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7F" w:rsidRDefault="00B82D7F"/>
    <w:p w:rsidR="00B82D7F" w:rsidRDefault="001A7B79">
      <w:pPr>
        <w:pStyle w:val="1"/>
        <w:jc w:val="center"/>
      </w:pPr>
      <w:r>
        <w:rPr>
          <w:rFonts w:hint="eastAsia"/>
        </w:rPr>
        <w:t>智慧电梯物联监控技术规范</w:t>
      </w:r>
    </w:p>
    <w:p w:rsidR="00B82D7F" w:rsidRDefault="001A7B79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基础代码定义</w:t>
      </w:r>
      <w:bookmarkStart w:id="0" w:name="_GoBack"/>
      <w:bookmarkEnd w:id="0"/>
    </w:p>
    <w:p w:rsidR="00B82D7F" w:rsidRDefault="001A7B79">
      <w:pPr>
        <w:pStyle w:val="2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1.1 </w:t>
      </w:r>
      <w:r>
        <w:rPr>
          <w:rFonts w:hint="eastAsia"/>
          <w:b w:val="0"/>
          <w:bCs/>
          <w:sz w:val="21"/>
          <w:szCs w:val="21"/>
        </w:rPr>
        <w:t>数据类型定义</w:t>
      </w:r>
    </w:p>
    <w:tbl>
      <w:tblPr>
        <w:tblStyle w:val="a3"/>
        <w:tblW w:w="8506" w:type="dxa"/>
        <w:tblLayout w:type="fixed"/>
        <w:tblLook w:val="04A0"/>
      </w:tblPr>
      <w:tblGrid>
        <w:gridCol w:w="1246"/>
        <w:gridCol w:w="1035"/>
        <w:gridCol w:w="6225"/>
      </w:tblGrid>
      <w:tr w:rsidR="00B82D7F">
        <w:tc>
          <w:tcPr>
            <w:tcW w:w="1246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数据类型</w:t>
            </w:r>
          </w:p>
        </w:tc>
        <w:tc>
          <w:tcPr>
            <w:tcW w:w="1035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类型代码</w:t>
            </w:r>
          </w:p>
        </w:tc>
        <w:tc>
          <w:tcPr>
            <w:tcW w:w="6225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取值方式说明</w:t>
            </w:r>
          </w:p>
        </w:tc>
      </w:tr>
      <w:tr w:rsidR="00B82D7F">
        <w:tc>
          <w:tcPr>
            <w:tcW w:w="1246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字符型</w:t>
            </w:r>
          </w:p>
        </w:tc>
        <w:tc>
          <w:tcPr>
            <w:tcW w:w="1035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6225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通过单个或者多个中文文字、字母、数字和特殊字符等组合表达的值的类型</w:t>
            </w:r>
          </w:p>
        </w:tc>
      </w:tr>
      <w:tr w:rsidR="00B82D7F">
        <w:tc>
          <w:tcPr>
            <w:tcW w:w="1246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数值型</w:t>
            </w:r>
          </w:p>
        </w:tc>
        <w:tc>
          <w:tcPr>
            <w:tcW w:w="1035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225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通过从“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”到“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”数字形式表达的值的类型</w:t>
            </w:r>
          </w:p>
        </w:tc>
      </w:tr>
      <w:tr w:rsidR="00B82D7F">
        <w:tc>
          <w:tcPr>
            <w:tcW w:w="1246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日期型</w:t>
            </w:r>
          </w:p>
        </w:tc>
        <w:tc>
          <w:tcPr>
            <w:tcW w:w="1035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6225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YYYY-MM-DD</w:t>
            </w:r>
            <w:r>
              <w:rPr>
                <w:rFonts w:hint="eastAsia"/>
                <w:sz w:val="18"/>
                <w:szCs w:val="18"/>
              </w:rPr>
              <w:t>形式表达的值的类型</w:t>
            </w:r>
          </w:p>
        </w:tc>
      </w:tr>
      <w:tr w:rsidR="00B82D7F">
        <w:trPr>
          <w:trHeight w:val="90"/>
        </w:trPr>
        <w:tc>
          <w:tcPr>
            <w:tcW w:w="1246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时间型</w:t>
            </w:r>
          </w:p>
        </w:tc>
        <w:tc>
          <w:tcPr>
            <w:tcW w:w="1035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6225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h h:mm:ss</w:t>
            </w:r>
            <w:r>
              <w:rPr>
                <w:rFonts w:hint="eastAsia"/>
                <w:sz w:val="18"/>
                <w:szCs w:val="18"/>
              </w:rPr>
              <w:t>的形式表达的值的类型</w:t>
            </w:r>
          </w:p>
        </w:tc>
      </w:tr>
    </w:tbl>
    <w:p w:rsidR="00B82D7F" w:rsidRDefault="00B82D7F"/>
    <w:p w:rsidR="00B82D7F" w:rsidRDefault="001A7B79">
      <w:pPr>
        <w:pStyle w:val="2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1.2</w:t>
      </w:r>
      <w:r>
        <w:rPr>
          <w:rFonts w:hint="eastAsia"/>
          <w:b w:val="0"/>
          <w:bCs/>
          <w:sz w:val="21"/>
          <w:szCs w:val="21"/>
        </w:rPr>
        <w:t>电梯服务模式（</w:t>
      </w:r>
      <w:proofErr w:type="spellStart"/>
      <w:r>
        <w:rPr>
          <w:rFonts w:hint="eastAsia"/>
          <w:b w:val="0"/>
          <w:bCs/>
          <w:sz w:val="21"/>
          <w:szCs w:val="21"/>
        </w:rPr>
        <w:t>Service_Mode</w:t>
      </w:r>
      <w:proofErr w:type="spellEnd"/>
      <w:r>
        <w:rPr>
          <w:rFonts w:hint="eastAsia"/>
          <w:b w:val="0"/>
          <w:bCs/>
          <w:sz w:val="21"/>
          <w:szCs w:val="21"/>
        </w:rPr>
        <w:t>）</w:t>
      </w:r>
    </w:p>
    <w:p w:rsidR="00B82D7F" w:rsidRDefault="001A7B7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1.2</w:t>
      </w:r>
      <w:r>
        <w:rPr>
          <w:rFonts w:hint="eastAsia"/>
        </w:rPr>
        <w:t>电梯服务模式定义</w:t>
      </w:r>
    </w:p>
    <w:p w:rsidR="00B82D7F" w:rsidRDefault="00B82D7F">
      <w:pPr>
        <w:jc w:val="center"/>
      </w:pPr>
    </w:p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B82D7F">
        <w:tc>
          <w:tcPr>
            <w:tcW w:w="4261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代码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说明</w:t>
            </w:r>
          </w:p>
        </w:tc>
      </w:tr>
      <w:tr w:rsidR="00B82D7F"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停止服务</w:t>
            </w:r>
          </w:p>
        </w:tc>
      </w:tr>
      <w:tr w:rsidR="00B82D7F"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正常运行</w:t>
            </w:r>
          </w:p>
        </w:tc>
      </w:tr>
      <w:tr w:rsidR="00B82D7F"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检修</w:t>
            </w:r>
          </w:p>
        </w:tc>
      </w:tr>
      <w:tr w:rsidR="00B82D7F"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消防返回</w:t>
            </w:r>
          </w:p>
        </w:tc>
      </w:tr>
      <w:tr w:rsidR="00B82D7F"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消防员运行</w:t>
            </w:r>
          </w:p>
        </w:tc>
      </w:tr>
      <w:tr w:rsidR="00B82D7F"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应急电源运行</w:t>
            </w:r>
          </w:p>
        </w:tc>
      </w:tr>
      <w:tr w:rsidR="00B82D7F"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地震模式</w:t>
            </w:r>
          </w:p>
        </w:tc>
      </w:tr>
      <w:tr w:rsidR="00B82D7F"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261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未知</w:t>
            </w:r>
          </w:p>
        </w:tc>
      </w:tr>
    </w:tbl>
    <w:p w:rsidR="00B82D7F" w:rsidRDefault="00B82D7F">
      <w:pPr>
        <w:spacing w:line="300" w:lineRule="auto"/>
        <w:ind w:firstLine="420"/>
      </w:pPr>
    </w:p>
    <w:p w:rsidR="00B82D7F" w:rsidRDefault="001A7B79">
      <w:pPr>
        <w:pStyle w:val="2"/>
      </w:pPr>
      <w:r>
        <w:rPr>
          <w:rFonts w:hint="eastAsia"/>
          <w:b w:val="0"/>
          <w:bCs/>
          <w:sz w:val="21"/>
          <w:szCs w:val="21"/>
        </w:rPr>
        <w:t xml:space="preserve">1.3 </w:t>
      </w:r>
      <w:r>
        <w:rPr>
          <w:rFonts w:hint="eastAsia"/>
          <w:b w:val="0"/>
          <w:bCs/>
          <w:sz w:val="21"/>
          <w:szCs w:val="21"/>
        </w:rPr>
        <w:t>电梯故障类型代码（</w:t>
      </w:r>
      <w:proofErr w:type="spellStart"/>
      <w:r>
        <w:rPr>
          <w:rFonts w:hint="eastAsia"/>
          <w:b w:val="0"/>
          <w:bCs/>
          <w:sz w:val="21"/>
          <w:szCs w:val="21"/>
        </w:rPr>
        <w:t>Fault_Code</w:t>
      </w:r>
      <w:proofErr w:type="spellEnd"/>
      <w:r>
        <w:rPr>
          <w:rFonts w:hint="eastAsia"/>
          <w:b w:val="0"/>
          <w:bCs/>
          <w:sz w:val="21"/>
          <w:szCs w:val="21"/>
        </w:rPr>
        <w:t>）</w:t>
      </w:r>
    </w:p>
    <w:p w:rsidR="00B82D7F" w:rsidRDefault="001A7B7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1.3 </w:t>
      </w:r>
      <w:r>
        <w:rPr>
          <w:rFonts w:hint="eastAsia"/>
        </w:rPr>
        <w:t>故障类型代码定义</w:t>
      </w:r>
    </w:p>
    <w:p w:rsidR="00B82D7F" w:rsidRDefault="00B82D7F">
      <w:pPr>
        <w:jc w:val="center"/>
      </w:pPr>
    </w:p>
    <w:tbl>
      <w:tblPr>
        <w:tblStyle w:val="a3"/>
        <w:tblW w:w="8522" w:type="dxa"/>
        <w:tblLayout w:type="fixed"/>
        <w:tblLook w:val="04A0"/>
      </w:tblPr>
      <w:tblGrid>
        <w:gridCol w:w="1959"/>
        <w:gridCol w:w="2730"/>
        <w:gridCol w:w="3833"/>
      </w:tblGrid>
      <w:tr w:rsidR="00B82D7F">
        <w:tc>
          <w:tcPr>
            <w:tcW w:w="1959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代码</w:t>
            </w:r>
          </w:p>
        </w:tc>
        <w:tc>
          <w:tcPr>
            <w:tcW w:w="2730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故障</w:t>
            </w:r>
          </w:p>
        </w:tc>
        <w:tc>
          <w:tcPr>
            <w:tcW w:w="3833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说明</w:t>
            </w:r>
          </w:p>
        </w:tc>
      </w:tr>
      <w:tr w:rsidR="00B82D7F">
        <w:tc>
          <w:tcPr>
            <w:tcW w:w="1959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电梯无故障</w:t>
            </w:r>
          </w:p>
        </w:tc>
        <w:tc>
          <w:tcPr>
            <w:tcW w:w="3833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电梯由故障状态进入正常状态</w:t>
            </w:r>
          </w:p>
        </w:tc>
      </w:tr>
      <w:tr w:rsidR="00B82D7F">
        <w:tc>
          <w:tcPr>
            <w:tcW w:w="1959" w:type="dxa"/>
          </w:tcPr>
          <w:p w:rsidR="00B82D7F" w:rsidRDefault="007B654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41  </w:t>
            </w:r>
            <w:r w:rsidR="001A7B79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电梯运行时安全回路断路</w:t>
            </w:r>
          </w:p>
        </w:tc>
        <w:tc>
          <w:tcPr>
            <w:tcW w:w="3833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轿厢运行时安全回路中任何安全开关断开</w:t>
            </w:r>
          </w:p>
        </w:tc>
      </w:tr>
      <w:tr w:rsidR="00B82D7F">
        <w:tc>
          <w:tcPr>
            <w:tcW w:w="1959" w:type="dxa"/>
          </w:tcPr>
          <w:p w:rsidR="00B82D7F" w:rsidRDefault="007B654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49  </w:t>
            </w:r>
            <w:r w:rsidR="001A7B79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关门故障</w:t>
            </w:r>
          </w:p>
        </w:tc>
        <w:tc>
          <w:tcPr>
            <w:tcW w:w="3833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同样的故障只上报一次，直至关门到位后消除</w:t>
            </w:r>
          </w:p>
        </w:tc>
      </w:tr>
      <w:tr w:rsidR="00B82D7F">
        <w:tc>
          <w:tcPr>
            <w:tcW w:w="1959" w:type="dxa"/>
          </w:tcPr>
          <w:p w:rsidR="00B82D7F" w:rsidRDefault="007B654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48  </w:t>
            </w:r>
            <w:r w:rsidR="001A7B79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开门故障</w:t>
            </w:r>
          </w:p>
        </w:tc>
        <w:tc>
          <w:tcPr>
            <w:tcW w:w="3833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同样的故障只上报一次，直至开门到位后消除</w:t>
            </w:r>
          </w:p>
        </w:tc>
      </w:tr>
      <w:tr w:rsidR="00B82D7F">
        <w:trPr>
          <w:trHeight w:val="395"/>
        </w:trPr>
        <w:tc>
          <w:tcPr>
            <w:tcW w:w="1959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轿厢在开锁区域外停止</w:t>
            </w:r>
          </w:p>
        </w:tc>
        <w:tc>
          <w:tcPr>
            <w:tcW w:w="3833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轿厢意外制停在门区以外的位置</w:t>
            </w:r>
          </w:p>
        </w:tc>
      </w:tr>
      <w:tr w:rsidR="00B82D7F">
        <w:trPr>
          <w:trHeight w:val="395"/>
        </w:trPr>
        <w:tc>
          <w:tcPr>
            <w:tcW w:w="1959" w:type="dxa"/>
            <w:vAlign w:val="center"/>
          </w:tcPr>
          <w:p w:rsidR="00B82D7F" w:rsidRDefault="007B654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65  </w:t>
            </w:r>
            <w:r w:rsidR="001A7B79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7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轿厢意外移动</w:t>
            </w:r>
          </w:p>
        </w:tc>
        <w:tc>
          <w:tcPr>
            <w:tcW w:w="3833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在开锁区域内且开门状态下，轿厢无指令离开层站的移动，不包含装卸操作引起的移动</w:t>
            </w:r>
          </w:p>
        </w:tc>
      </w:tr>
      <w:tr w:rsidR="00B82D7F">
        <w:trPr>
          <w:trHeight w:val="395"/>
        </w:trPr>
        <w:tc>
          <w:tcPr>
            <w:tcW w:w="1959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7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电动机运转时间限制器动作</w:t>
            </w:r>
          </w:p>
        </w:tc>
        <w:tc>
          <w:tcPr>
            <w:tcW w:w="3833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动作时间见</w:t>
            </w:r>
            <w:r>
              <w:rPr>
                <w:rFonts w:hint="eastAsia"/>
                <w:sz w:val="18"/>
                <w:szCs w:val="18"/>
              </w:rPr>
              <w:t>GB 7588-2003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12.10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GB21240-2007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12.12</w:t>
            </w:r>
          </w:p>
        </w:tc>
      </w:tr>
      <w:tr w:rsidR="00B82D7F">
        <w:trPr>
          <w:trHeight w:val="395"/>
        </w:trPr>
        <w:tc>
          <w:tcPr>
            <w:tcW w:w="1959" w:type="dxa"/>
            <w:vAlign w:val="center"/>
          </w:tcPr>
          <w:p w:rsidR="00B82D7F" w:rsidRDefault="007B654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58  </w:t>
            </w:r>
            <w:r w:rsidR="001A7B79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7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楼层位置丢失</w:t>
            </w:r>
          </w:p>
        </w:tc>
        <w:tc>
          <w:tcPr>
            <w:tcW w:w="3833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控制系统丢失电梯位置信息后执行复位运行</w:t>
            </w:r>
          </w:p>
        </w:tc>
      </w:tr>
      <w:tr w:rsidR="00B82D7F">
        <w:tc>
          <w:tcPr>
            <w:tcW w:w="1959" w:type="dxa"/>
          </w:tcPr>
          <w:p w:rsidR="00B82D7F" w:rsidRDefault="007B654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42  </w:t>
            </w:r>
            <w:r w:rsidR="001A7B79"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运行中开门</w:t>
            </w:r>
          </w:p>
        </w:tc>
        <w:tc>
          <w:tcPr>
            <w:tcW w:w="3833" w:type="dxa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c>
          <w:tcPr>
            <w:tcW w:w="1959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冲顶</w:t>
            </w:r>
          </w:p>
        </w:tc>
        <w:tc>
          <w:tcPr>
            <w:tcW w:w="3833" w:type="dxa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c>
          <w:tcPr>
            <w:tcW w:w="1959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蹲底</w:t>
            </w:r>
          </w:p>
        </w:tc>
        <w:tc>
          <w:tcPr>
            <w:tcW w:w="3833" w:type="dxa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c>
          <w:tcPr>
            <w:tcW w:w="1959" w:type="dxa"/>
          </w:tcPr>
          <w:p w:rsidR="00B82D7F" w:rsidRDefault="007B654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32  </w:t>
            </w:r>
            <w:r w:rsidR="001A7B7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超速</w:t>
            </w:r>
          </w:p>
        </w:tc>
        <w:tc>
          <w:tcPr>
            <w:tcW w:w="3833" w:type="dxa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c>
          <w:tcPr>
            <w:tcW w:w="1959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开门走梯</w:t>
            </w:r>
          </w:p>
        </w:tc>
        <w:tc>
          <w:tcPr>
            <w:tcW w:w="3833" w:type="dxa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c>
          <w:tcPr>
            <w:tcW w:w="1959" w:type="dxa"/>
          </w:tcPr>
          <w:p w:rsidR="00B82D7F" w:rsidRDefault="007B654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40  </w:t>
            </w:r>
            <w:r w:rsidR="001A7B7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运行超时</w:t>
            </w:r>
          </w:p>
        </w:tc>
        <w:tc>
          <w:tcPr>
            <w:tcW w:w="3833" w:type="dxa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c>
          <w:tcPr>
            <w:tcW w:w="1959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反复开关门</w:t>
            </w:r>
          </w:p>
        </w:tc>
        <w:tc>
          <w:tcPr>
            <w:tcW w:w="3833" w:type="dxa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c>
          <w:tcPr>
            <w:tcW w:w="1959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轿厢报警按钮动作</w:t>
            </w:r>
          </w:p>
        </w:tc>
        <w:tc>
          <w:tcPr>
            <w:tcW w:w="3833" w:type="dxa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c>
          <w:tcPr>
            <w:tcW w:w="1959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</w:t>
            </w:r>
          </w:p>
        </w:tc>
        <w:tc>
          <w:tcPr>
            <w:tcW w:w="2730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3833" w:type="dxa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其他上面未述及的防止电梯启动运行的故障</w:t>
            </w:r>
          </w:p>
        </w:tc>
      </w:tr>
    </w:tbl>
    <w:p w:rsidR="00B82D7F" w:rsidRDefault="00B82D7F"/>
    <w:p w:rsidR="00B82D7F" w:rsidRDefault="00B82D7F"/>
    <w:p w:rsidR="00B82D7F" w:rsidRDefault="001A7B79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接口数据格式定义</w:t>
      </w:r>
    </w:p>
    <w:p w:rsidR="00B82D7F" w:rsidRDefault="001A7B79">
      <w:pPr>
        <w:pStyle w:val="2"/>
      </w:pPr>
      <w:r>
        <w:rPr>
          <w:rFonts w:hint="eastAsia"/>
          <w:b w:val="0"/>
          <w:bCs/>
          <w:sz w:val="21"/>
          <w:szCs w:val="21"/>
        </w:rPr>
        <w:t xml:space="preserve">2.1 </w:t>
      </w:r>
      <w:r>
        <w:rPr>
          <w:rFonts w:hint="eastAsia"/>
          <w:b w:val="0"/>
          <w:bCs/>
          <w:sz w:val="21"/>
          <w:szCs w:val="21"/>
        </w:rPr>
        <w:t>电梯实时运行数据采集接口</w:t>
      </w:r>
    </w:p>
    <w:p w:rsidR="00B82D7F" w:rsidRDefault="001A7B7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2.1-1 </w:t>
      </w:r>
      <w:r>
        <w:rPr>
          <w:rFonts w:hint="eastAsia"/>
        </w:rPr>
        <w:t>电梯运行实时数据采集接口字段说明</w:t>
      </w:r>
    </w:p>
    <w:p w:rsidR="00B82D7F" w:rsidRDefault="00B82D7F">
      <w:pPr>
        <w:ind w:firstLine="420"/>
        <w:jc w:val="center"/>
      </w:pPr>
    </w:p>
    <w:tbl>
      <w:tblPr>
        <w:tblStyle w:val="a3"/>
        <w:tblW w:w="8522" w:type="dxa"/>
        <w:tblLayout w:type="fixed"/>
        <w:tblLook w:val="04A0"/>
      </w:tblPr>
      <w:tblGrid>
        <w:gridCol w:w="1647"/>
        <w:gridCol w:w="2075"/>
        <w:gridCol w:w="2018"/>
        <w:gridCol w:w="846"/>
        <w:gridCol w:w="1936"/>
      </w:tblGrid>
      <w:tr w:rsidR="00B82D7F">
        <w:tc>
          <w:tcPr>
            <w:tcW w:w="1647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字段名称</w:t>
            </w:r>
          </w:p>
        </w:tc>
        <w:tc>
          <w:tcPr>
            <w:tcW w:w="2075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说明</w:t>
            </w:r>
          </w:p>
        </w:tc>
        <w:tc>
          <w:tcPr>
            <w:tcW w:w="2018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数据类型</w:t>
            </w:r>
          </w:p>
        </w:tc>
        <w:tc>
          <w:tcPr>
            <w:tcW w:w="846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长度</w:t>
            </w:r>
          </w:p>
        </w:tc>
        <w:tc>
          <w:tcPr>
            <w:tcW w:w="1936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备注</w:t>
            </w:r>
          </w:p>
        </w:tc>
      </w:tr>
      <w:tr w:rsidR="00B82D7F"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Elevator_Code</w:t>
            </w:r>
            <w:proofErr w:type="spellEnd"/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电梯设备识别码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电梯唯一标识</w:t>
            </w:r>
          </w:p>
        </w:tc>
      </w:tr>
      <w:tr w:rsidR="00B82D7F">
        <w:trPr>
          <w:trHeight w:val="610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数据上传时间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D+T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设备当前时间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yyyy</w:t>
            </w:r>
            <w:proofErr w:type="spellEnd"/>
            <w:r>
              <w:rPr>
                <w:rFonts w:hint="eastAsia"/>
                <w:sz w:val="18"/>
                <w:szCs w:val="18"/>
              </w:rPr>
              <w:t>-MM-</w:t>
            </w:r>
            <w:proofErr w:type="spellStart"/>
            <w:r>
              <w:rPr>
                <w:rFonts w:hint="eastAsia"/>
                <w:sz w:val="18"/>
                <w:szCs w:val="18"/>
              </w:rPr>
              <w:t>ddhh:mm:ss</w:t>
            </w:r>
            <w:proofErr w:type="spellEnd"/>
          </w:p>
        </w:tc>
      </w:tr>
      <w:tr w:rsidR="00B82D7F">
        <w:trPr>
          <w:trHeight w:val="1283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Service_Mode</w:t>
            </w:r>
            <w:proofErr w:type="spellEnd"/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当前服务模式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代码定义见表</w:t>
            </w:r>
            <w:r>
              <w:rPr>
                <w:rFonts w:hint="eastAsia"/>
                <w:sz w:val="18"/>
                <w:szCs w:val="18"/>
              </w:rPr>
              <w:t>1.1</w:t>
            </w:r>
          </w:p>
          <w:p w:rsidR="00B82D7F" w:rsidRDefault="001A7B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检修的优先级最高，检修模式下的电梯应不输出所有故障和报警信息</w:t>
            </w:r>
          </w:p>
        </w:tc>
      </w:tr>
      <w:tr w:rsidR="00B82D7F">
        <w:trPr>
          <w:trHeight w:val="1283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运行状态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：未知</w:t>
            </w:r>
          </w:p>
          <w:p w:rsidR="00B82D7F" w:rsidRDefault="001A7B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：停止</w:t>
            </w:r>
          </w:p>
          <w:p w:rsidR="00B82D7F" w:rsidRDefault="001A7B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：运行</w:t>
            </w:r>
          </w:p>
        </w:tc>
      </w:tr>
      <w:tr w:rsidR="00B82D7F"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Direction</w:t>
            </w:r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运行方向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0</w:t>
            </w:r>
            <w:r>
              <w:rPr>
                <w:rFonts w:hint="eastAsia"/>
                <w:sz w:val="18"/>
                <w:szCs w:val="18"/>
              </w:rPr>
              <w:t>：无方向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：上行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：下行</w:t>
            </w:r>
          </w:p>
        </w:tc>
      </w:tr>
      <w:tr w:rsidR="00B82D7F"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Floor</w:t>
            </w:r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当前楼层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36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Door</w:t>
            </w:r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轿门开闭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：未知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：开门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：关门</w:t>
            </w:r>
          </w:p>
        </w:tc>
      </w:tr>
      <w:tr w:rsidR="00B82D7F"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Door_Zone</w:t>
            </w:r>
            <w:proofErr w:type="spellEnd"/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门区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0</w:t>
            </w:r>
            <w:r>
              <w:rPr>
                <w:rFonts w:hint="eastAsia"/>
                <w:sz w:val="18"/>
                <w:szCs w:val="18"/>
              </w:rPr>
              <w:t>：轿厢在非门区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：轿厢在门区</w:t>
            </w:r>
          </w:p>
        </w:tc>
      </w:tr>
      <w:tr w:rsidR="00B82D7F">
        <w:trPr>
          <w:trHeight w:val="560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Speed</w:t>
            </w:r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运行速度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18,2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位小数</w:t>
            </w:r>
          </w:p>
          <w:p w:rsidR="00B82D7F" w:rsidRDefault="001A7B79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rFonts w:hint="eastAsia"/>
                <w:sz w:val="18"/>
                <w:szCs w:val="18"/>
              </w:rPr>
              <w:t>m/s</w:t>
            </w:r>
          </w:p>
        </w:tc>
      </w:tr>
      <w:tr w:rsidR="00B82D7F"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Passenger</w:t>
            </w:r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轿内是否有人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：未知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：无人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：有人</w:t>
            </w:r>
          </w:p>
        </w:tc>
      </w:tr>
      <w:tr w:rsidR="00B82D7F"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Passenger_Num</w:t>
            </w:r>
            <w:proofErr w:type="spellEnd"/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轿内人数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36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1240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Power</w:t>
            </w:r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是否停电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：未知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：停电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：有电</w:t>
            </w:r>
          </w:p>
        </w:tc>
      </w:tr>
      <w:tr w:rsidR="00B82D7F">
        <w:trPr>
          <w:trHeight w:val="90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Overload</w:t>
            </w:r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电梯负载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：未知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：正常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：满载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：超载</w:t>
            </w:r>
          </w:p>
        </w:tc>
      </w:tr>
      <w:tr w:rsidR="00B82D7F">
        <w:trPr>
          <w:trHeight w:val="90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Run_Time</w:t>
            </w:r>
            <w:proofErr w:type="spellEnd"/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累计运行时间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小时</w:t>
            </w:r>
          </w:p>
        </w:tc>
      </w:tr>
      <w:tr w:rsidR="00B82D7F">
        <w:trPr>
          <w:trHeight w:val="90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Self_Learning</w:t>
            </w:r>
            <w:proofErr w:type="spellEnd"/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自学习运行状态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：未知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：正常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1</w:t>
            </w:r>
            <w:r>
              <w:rPr>
                <w:rFonts w:hint="eastAsia"/>
                <w:sz w:val="18"/>
                <w:szCs w:val="18"/>
              </w:rPr>
              <w:t>：返基站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2</w:t>
            </w:r>
            <w:r>
              <w:rPr>
                <w:rFonts w:hint="eastAsia"/>
                <w:sz w:val="18"/>
                <w:szCs w:val="18"/>
              </w:rPr>
              <w:t>：就近返平层</w:t>
            </w:r>
          </w:p>
        </w:tc>
      </w:tr>
    </w:tbl>
    <w:p w:rsidR="00B82D7F" w:rsidRDefault="00B82D7F"/>
    <w:p w:rsidR="00B82D7F" w:rsidRDefault="00B82D7F"/>
    <w:p w:rsidR="00B82D7F" w:rsidRDefault="00B82D7F">
      <w:pPr>
        <w:ind w:left="420" w:firstLine="420"/>
        <w:jc w:val="center"/>
      </w:pPr>
    </w:p>
    <w:p w:rsidR="00B82D7F" w:rsidRDefault="00B82D7F">
      <w:pPr>
        <w:ind w:left="420" w:firstLine="420"/>
        <w:jc w:val="center"/>
      </w:pPr>
    </w:p>
    <w:p w:rsidR="00B82D7F" w:rsidRDefault="00B82D7F">
      <w:pPr>
        <w:ind w:left="420" w:firstLine="420"/>
        <w:jc w:val="center"/>
      </w:pPr>
    </w:p>
    <w:p w:rsidR="00B82D7F" w:rsidRDefault="00B82D7F">
      <w:pPr>
        <w:ind w:left="420" w:firstLine="420"/>
        <w:jc w:val="center"/>
      </w:pPr>
    </w:p>
    <w:p w:rsidR="00B82D7F" w:rsidRDefault="001A7B79">
      <w:pPr>
        <w:ind w:left="420" w:firstLine="42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2.1-2 </w:t>
      </w:r>
      <w:r>
        <w:rPr>
          <w:rFonts w:hint="eastAsia"/>
        </w:rPr>
        <w:t>电梯运行实时数据采集接口请求参数格式</w:t>
      </w:r>
    </w:p>
    <w:p w:rsidR="00B82D7F" w:rsidRDefault="00B82D7F">
      <w:pPr>
        <w:ind w:firstLine="420"/>
      </w:pP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B82D7F">
        <w:tc>
          <w:tcPr>
            <w:tcW w:w="8522" w:type="dxa"/>
            <w:shd w:val="clear" w:color="auto" w:fill="D8D8D8" w:themeFill="background1" w:themeFillShade="D8"/>
          </w:tcPr>
          <w:p w:rsidR="00B82D7F" w:rsidRDefault="001A7B79">
            <w:r>
              <w:rPr>
                <w:rFonts w:hint="eastAsia"/>
              </w:rPr>
              <w:t>参数格式</w:t>
            </w:r>
          </w:p>
        </w:tc>
      </w:tr>
      <w:tr w:rsidR="00B82D7F">
        <w:trPr>
          <w:trHeight w:val="1737"/>
        </w:trPr>
        <w:tc>
          <w:tcPr>
            <w:tcW w:w="8522" w:type="dxa"/>
          </w:tcPr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</w:t>
            </w:r>
            <w:proofErr w:type="spellStart"/>
            <w:r>
              <w:rPr>
                <w:rFonts w:hint="eastAsia"/>
                <w:szCs w:val="21"/>
              </w:rPr>
              <w:t>Elevator_Code</w:t>
            </w:r>
            <w:proofErr w:type="spellEnd"/>
            <w:r>
              <w:rPr>
                <w:rFonts w:hint="eastAsia"/>
                <w:szCs w:val="21"/>
              </w:rPr>
              <w:t>": "1111111111",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Create_Time</w:t>
            </w:r>
            <w:proofErr w:type="spellEnd"/>
            <w:r>
              <w:rPr>
                <w:rFonts w:hint="eastAsia"/>
                <w:szCs w:val="21"/>
              </w:rPr>
              <w:t>":"2017-01-01 00:00:00",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Service_Mode</w:t>
            </w:r>
            <w:proofErr w:type="spellEnd"/>
            <w:r>
              <w:rPr>
                <w:rFonts w:hint="eastAsia"/>
                <w:szCs w:val="21"/>
              </w:rPr>
              <w:t>": 1,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rFonts w:hint="eastAsia"/>
                <w:szCs w:val="21"/>
              </w:rPr>
              <w:t>": 1,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Direction</w:t>
            </w:r>
            <w:r>
              <w:rPr>
                <w:rFonts w:hint="eastAsia"/>
                <w:szCs w:val="21"/>
              </w:rPr>
              <w:t>": 2,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Floor</w:t>
            </w:r>
            <w:r>
              <w:rPr>
                <w:rFonts w:hint="eastAsia"/>
                <w:szCs w:val="21"/>
              </w:rPr>
              <w:t>": 12,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Door</w:t>
            </w:r>
            <w:r>
              <w:rPr>
                <w:rFonts w:hint="eastAsia"/>
                <w:szCs w:val="21"/>
              </w:rPr>
              <w:t>": 0,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Door_Zone</w:t>
            </w:r>
            <w:proofErr w:type="spellEnd"/>
            <w:r>
              <w:rPr>
                <w:rFonts w:hint="eastAsia"/>
                <w:szCs w:val="21"/>
              </w:rPr>
              <w:t>": 1,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Speed</w:t>
            </w:r>
            <w:r>
              <w:rPr>
                <w:rFonts w:hint="eastAsia"/>
                <w:szCs w:val="21"/>
              </w:rPr>
              <w:t>": </w:t>
            </w:r>
            <w:r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1.5</w:t>
            </w:r>
            <w:r>
              <w:rPr>
                <w:rFonts w:hint="eastAsia"/>
                <w:szCs w:val="21"/>
              </w:rPr>
              <w:t>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Passenger</w:t>
            </w:r>
            <w:r>
              <w:rPr>
                <w:rFonts w:hint="eastAsia"/>
                <w:szCs w:val="21"/>
              </w:rPr>
              <w:t>": 1,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Passenger_Num</w:t>
            </w:r>
            <w:proofErr w:type="spellEnd"/>
            <w:r>
              <w:rPr>
                <w:rFonts w:hint="eastAsia"/>
                <w:szCs w:val="21"/>
              </w:rPr>
              <w:t>": 6,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Power</w:t>
            </w:r>
            <w:r>
              <w:rPr>
                <w:rFonts w:hint="eastAsia"/>
                <w:szCs w:val="21"/>
              </w:rPr>
              <w:t>": 1,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Overload</w:t>
            </w:r>
            <w:r>
              <w:rPr>
                <w:rFonts w:hint="eastAsia"/>
                <w:szCs w:val="21"/>
              </w:rPr>
              <w:t>": 0,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Run_Time</w:t>
            </w:r>
            <w:proofErr w:type="spellEnd"/>
            <w:r>
              <w:rPr>
                <w:rFonts w:hint="eastAsia"/>
                <w:szCs w:val="21"/>
              </w:rPr>
              <w:t>": 1234 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</w:t>
            </w:r>
            <w:proofErr w:type="spellStart"/>
            <w:r>
              <w:rPr>
                <w:rFonts w:hint="eastAsia"/>
                <w:sz w:val="18"/>
                <w:szCs w:val="18"/>
              </w:rPr>
              <w:t>Self_Learning</w:t>
            </w:r>
            <w:proofErr w:type="spellEnd"/>
            <w:r>
              <w:rPr>
                <w:rFonts w:hint="eastAsia"/>
                <w:szCs w:val="21"/>
              </w:rPr>
              <w:t>": 0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B82D7F" w:rsidRDefault="00B82D7F"/>
    <w:p w:rsidR="00B82D7F" w:rsidRDefault="00B82D7F">
      <w:pPr>
        <w:ind w:firstLine="420"/>
      </w:pPr>
    </w:p>
    <w:p w:rsidR="00B82D7F" w:rsidRDefault="001A7B79">
      <w:pPr>
        <w:pStyle w:val="2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2.2 </w:t>
      </w:r>
      <w:r>
        <w:rPr>
          <w:rFonts w:hint="eastAsia"/>
          <w:b w:val="0"/>
          <w:bCs/>
          <w:sz w:val="21"/>
          <w:szCs w:val="21"/>
        </w:rPr>
        <w:t>电梯故障数据上传接口</w:t>
      </w:r>
    </w:p>
    <w:p w:rsidR="00B82D7F" w:rsidRDefault="00B82D7F">
      <w:pPr>
        <w:rPr>
          <w:bCs/>
          <w:szCs w:val="21"/>
        </w:rPr>
      </w:pPr>
    </w:p>
    <w:p w:rsidR="00B82D7F" w:rsidRDefault="00B82D7F">
      <w:pPr>
        <w:rPr>
          <w:bCs/>
          <w:szCs w:val="21"/>
        </w:rPr>
      </w:pPr>
    </w:p>
    <w:p w:rsidR="00B82D7F" w:rsidRDefault="00B82D7F">
      <w:pPr>
        <w:rPr>
          <w:bCs/>
          <w:szCs w:val="21"/>
        </w:rPr>
      </w:pPr>
    </w:p>
    <w:p w:rsidR="00B82D7F" w:rsidRDefault="001A7B79">
      <w:pPr>
        <w:ind w:left="42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2.2-1 </w:t>
      </w:r>
      <w:r>
        <w:rPr>
          <w:rFonts w:hint="eastAsia"/>
        </w:rPr>
        <w:t>电梯故障数据上传接口字段说明</w:t>
      </w:r>
    </w:p>
    <w:p w:rsidR="00B82D7F" w:rsidRDefault="00B82D7F"/>
    <w:tbl>
      <w:tblPr>
        <w:tblStyle w:val="a3"/>
        <w:tblW w:w="8522" w:type="dxa"/>
        <w:tblLayout w:type="fixed"/>
        <w:tblLook w:val="04A0"/>
      </w:tblPr>
      <w:tblGrid>
        <w:gridCol w:w="1647"/>
        <w:gridCol w:w="2075"/>
        <w:gridCol w:w="2018"/>
        <w:gridCol w:w="846"/>
        <w:gridCol w:w="1936"/>
      </w:tblGrid>
      <w:tr w:rsidR="00B82D7F">
        <w:tc>
          <w:tcPr>
            <w:tcW w:w="1647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字段名称</w:t>
            </w:r>
          </w:p>
        </w:tc>
        <w:tc>
          <w:tcPr>
            <w:tcW w:w="2075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说明</w:t>
            </w:r>
          </w:p>
        </w:tc>
        <w:tc>
          <w:tcPr>
            <w:tcW w:w="2018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数据类型</w:t>
            </w:r>
          </w:p>
        </w:tc>
        <w:tc>
          <w:tcPr>
            <w:tcW w:w="846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长度</w:t>
            </w:r>
          </w:p>
        </w:tc>
        <w:tc>
          <w:tcPr>
            <w:tcW w:w="1936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备注</w:t>
            </w:r>
          </w:p>
        </w:tc>
      </w:tr>
      <w:tr w:rsidR="00B82D7F"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Elevator_Code</w:t>
            </w:r>
            <w:proofErr w:type="spellEnd"/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电梯设备识别码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电梯唯一标识</w:t>
            </w:r>
          </w:p>
        </w:tc>
      </w:tr>
      <w:tr w:rsidR="00B82D7F">
        <w:trPr>
          <w:trHeight w:val="610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数据上传时间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D+T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设备当前时间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yyyy</w:t>
            </w:r>
            <w:proofErr w:type="spellEnd"/>
            <w:r>
              <w:rPr>
                <w:rFonts w:hint="eastAsia"/>
                <w:sz w:val="18"/>
                <w:szCs w:val="18"/>
              </w:rPr>
              <w:t>-MM-</w:t>
            </w:r>
            <w:proofErr w:type="spellStart"/>
            <w:r>
              <w:rPr>
                <w:rFonts w:hint="eastAsia"/>
                <w:sz w:val="18"/>
                <w:szCs w:val="18"/>
              </w:rPr>
              <w:t>ddhh:mm:ss</w:t>
            </w:r>
            <w:proofErr w:type="spellEnd"/>
          </w:p>
        </w:tc>
      </w:tr>
      <w:tr w:rsidR="00B82D7F">
        <w:trPr>
          <w:trHeight w:val="610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Fault_Time</w:t>
            </w:r>
            <w:proofErr w:type="spellEnd"/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故障发生时间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D+T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936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275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Fault_Code</w:t>
            </w:r>
            <w:proofErr w:type="spellEnd"/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故障类型代码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代码定义见表</w:t>
            </w:r>
            <w:r>
              <w:rPr>
                <w:rFonts w:hint="eastAsia"/>
              </w:rPr>
              <w:t>1.2</w:t>
            </w:r>
          </w:p>
        </w:tc>
      </w:tr>
      <w:tr w:rsidR="00B82D7F">
        <w:trPr>
          <w:trHeight w:val="275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Third_Fault_Code</w:t>
            </w:r>
            <w:proofErr w:type="spellEnd"/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电梯厂家故障代码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36" w:type="dxa"/>
            <w:vAlign w:val="center"/>
          </w:tcPr>
          <w:p w:rsidR="00B82D7F" w:rsidRDefault="00B82D7F">
            <w:pPr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90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Trapped</w:t>
            </w:r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是否存在被困人员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：没有被困人员</w:t>
            </w:r>
          </w:p>
          <w:p w:rsidR="00B82D7F" w:rsidRDefault="001A7B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：存在被困人员</w:t>
            </w:r>
          </w:p>
        </w:tc>
      </w:tr>
      <w:tr w:rsidR="00B82D7F">
        <w:trPr>
          <w:trHeight w:val="90"/>
        </w:trPr>
        <w:tc>
          <w:tcPr>
            <w:tcW w:w="164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Fault_Reason</w:t>
            </w:r>
            <w:proofErr w:type="spellEnd"/>
          </w:p>
        </w:tc>
        <w:tc>
          <w:tcPr>
            <w:tcW w:w="2075" w:type="dxa"/>
            <w:vAlign w:val="center"/>
          </w:tcPr>
          <w:p w:rsidR="00B82D7F" w:rsidRDefault="001A7B79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故障原因描述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</w:p>
        </w:tc>
        <w:tc>
          <w:tcPr>
            <w:tcW w:w="1936" w:type="dxa"/>
            <w:vAlign w:val="center"/>
          </w:tcPr>
          <w:p w:rsidR="00B82D7F" w:rsidRDefault="00B82D7F">
            <w:pPr>
              <w:jc w:val="center"/>
              <w:rPr>
                <w:sz w:val="18"/>
                <w:szCs w:val="18"/>
              </w:rPr>
            </w:pPr>
          </w:p>
        </w:tc>
      </w:tr>
    </w:tbl>
    <w:p w:rsidR="00B82D7F" w:rsidRDefault="00B82D7F"/>
    <w:p w:rsidR="00B82D7F" w:rsidRDefault="001A7B79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2.2-2 </w:t>
      </w:r>
      <w:r>
        <w:rPr>
          <w:rFonts w:hint="eastAsia"/>
        </w:rPr>
        <w:t>电梯故障数据上传参数格式</w:t>
      </w:r>
    </w:p>
    <w:p w:rsidR="00B82D7F" w:rsidRDefault="00B82D7F"/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B82D7F">
        <w:tc>
          <w:tcPr>
            <w:tcW w:w="8522" w:type="dxa"/>
            <w:shd w:val="clear" w:color="auto" w:fill="D8D8D8" w:themeFill="background1" w:themeFillShade="D8"/>
          </w:tcPr>
          <w:p w:rsidR="00B82D7F" w:rsidRDefault="001A7B79">
            <w:r>
              <w:rPr>
                <w:rFonts w:hint="eastAsia"/>
              </w:rPr>
              <w:t>参数格式</w:t>
            </w:r>
          </w:p>
        </w:tc>
      </w:tr>
      <w:tr w:rsidR="00B82D7F">
        <w:trPr>
          <w:trHeight w:val="1737"/>
        </w:trPr>
        <w:tc>
          <w:tcPr>
            <w:tcW w:w="8522" w:type="dxa"/>
          </w:tcPr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Cs w:val="21"/>
              </w:rPr>
              <w:t>Elevator_Code</w:t>
            </w:r>
            <w:proofErr w:type="spellEnd"/>
            <w:r>
              <w:rPr>
                <w:rFonts w:hint="eastAsia"/>
                <w:szCs w:val="21"/>
              </w:rPr>
              <w:t>": "1111111111",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Create_Time</w:t>
            </w:r>
            <w:proofErr w:type="spellEnd"/>
            <w:r>
              <w:rPr>
                <w:rFonts w:hint="eastAsia"/>
                <w:szCs w:val="21"/>
              </w:rPr>
              <w:t>":"2017-01-01 00:00:00",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Fault_Time</w:t>
            </w:r>
            <w:proofErr w:type="spellEnd"/>
            <w:r>
              <w:rPr>
                <w:rFonts w:hint="eastAsia"/>
                <w:szCs w:val="21"/>
              </w:rPr>
              <w:t>":"2017-01-01 00:00:00",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Fault_Code</w:t>
            </w:r>
            <w:proofErr w:type="spellEnd"/>
            <w:r>
              <w:rPr>
                <w:rFonts w:hint="eastAsia"/>
                <w:szCs w:val="21"/>
              </w:rPr>
              <w:t>": 6000,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Third_Fault_Code</w:t>
            </w:r>
            <w:proofErr w:type="spellEnd"/>
            <w:r>
              <w:rPr>
                <w:rFonts w:hint="eastAsia"/>
                <w:szCs w:val="21"/>
              </w:rPr>
              <w:t>": 1000,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Trapped</w:t>
            </w:r>
            <w:r>
              <w:rPr>
                <w:rFonts w:hint="eastAsia"/>
                <w:szCs w:val="21"/>
              </w:rPr>
              <w:t>": 1,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Fault_Reason</w:t>
            </w:r>
            <w:proofErr w:type="spellEnd"/>
            <w:r>
              <w:rPr>
                <w:rFonts w:hint="eastAsia"/>
                <w:szCs w:val="21"/>
              </w:rPr>
              <w:t>": 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故障发生原因</w:t>
            </w:r>
            <w:r>
              <w:rPr>
                <w:szCs w:val="21"/>
              </w:rPr>
              <w:t>”</w:t>
            </w:r>
          </w:p>
          <w:p w:rsidR="00B82D7F" w:rsidRDefault="00B82D7F">
            <w:pPr>
              <w:rPr>
                <w:szCs w:val="21"/>
              </w:rPr>
            </w:pPr>
          </w:p>
          <w:p w:rsidR="00B82D7F" w:rsidRDefault="001A7B79">
            <w:r>
              <w:rPr>
                <w:rFonts w:hint="eastAsia"/>
                <w:szCs w:val="21"/>
              </w:rPr>
              <w:t>}</w:t>
            </w:r>
          </w:p>
        </w:tc>
      </w:tr>
    </w:tbl>
    <w:p w:rsidR="00B82D7F" w:rsidRDefault="00B82D7F"/>
    <w:p w:rsidR="00B82D7F" w:rsidRDefault="001A7B79">
      <w:pPr>
        <w:pStyle w:val="2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2.3 </w:t>
      </w:r>
      <w:r>
        <w:rPr>
          <w:rFonts w:hint="eastAsia"/>
          <w:b w:val="0"/>
          <w:bCs/>
          <w:sz w:val="21"/>
          <w:szCs w:val="21"/>
        </w:rPr>
        <w:t>救援信息接口</w:t>
      </w:r>
    </w:p>
    <w:p w:rsidR="00B82D7F" w:rsidRDefault="001A7B79">
      <w:pPr>
        <w:ind w:left="42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2.3-1 </w:t>
      </w:r>
      <w:r>
        <w:rPr>
          <w:rFonts w:hint="eastAsia"/>
        </w:rPr>
        <w:t>救援信息接口字段说明</w:t>
      </w:r>
    </w:p>
    <w:p w:rsidR="00B82D7F" w:rsidRDefault="00B82D7F"/>
    <w:tbl>
      <w:tblPr>
        <w:tblStyle w:val="a3"/>
        <w:tblW w:w="8522" w:type="dxa"/>
        <w:tblLayout w:type="fixed"/>
        <w:tblLook w:val="04A0"/>
      </w:tblPr>
      <w:tblGrid>
        <w:gridCol w:w="1765"/>
        <w:gridCol w:w="1957"/>
        <w:gridCol w:w="1492"/>
        <w:gridCol w:w="1230"/>
        <w:gridCol w:w="2078"/>
      </w:tblGrid>
      <w:tr w:rsidR="00B82D7F">
        <w:tc>
          <w:tcPr>
            <w:tcW w:w="1765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字段名称</w:t>
            </w:r>
          </w:p>
        </w:tc>
        <w:tc>
          <w:tcPr>
            <w:tcW w:w="1957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说明</w:t>
            </w:r>
          </w:p>
        </w:tc>
        <w:tc>
          <w:tcPr>
            <w:tcW w:w="1492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数据类型</w:t>
            </w:r>
          </w:p>
        </w:tc>
        <w:tc>
          <w:tcPr>
            <w:tcW w:w="1230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长度</w:t>
            </w:r>
          </w:p>
        </w:tc>
        <w:tc>
          <w:tcPr>
            <w:tcW w:w="2078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备注</w:t>
            </w:r>
          </w:p>
        </w:tc>
      </w:tr>
      <w:tr w:rsidR="00B82D7F"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Elevator_Code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电梯设备识别码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07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电梯唯一标识</w:t>
            </w:r>
          </w:p>
        </w:tc>
      </w:tr>
      <w:tr w:rsidR="00B82D7F"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Accident_ID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事故单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78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9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Process_Unit_ID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当前处理单元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078" w:type="dxa"/>
          </w:tcPr>
          <w:p w:rsidR="00B82D7F" w:rsidRDefault="001A7B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 </w:t>
            </w:r>
            <w:r>
              <w:rPr>
                <w:rFonts w:hint="eastAsia"/>
                <w:sz w:val="18"/>
                <w:szCs w:val="18"/>
              </w:rPr>
              <w:t>已接警</w:t>
            </w:r>
          </w:p>
          <w:p w:rsidR="00B82D7F" w:rsidRDefault="001A7B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10 </w:t>
            </w:r>
            <w:r>
              <w:rPr>
                <w:rFonts w:hint="eastAsia"/>
                <w:sz w:val="18"/>
                <w:szCs w:val="18"/>
              </w:rPr>
              <w:t>救援已派遣</w:t>
            </w:r>
          </w:p>
          <w:p w:rsidR="00B82D7F" w:rsidRDefault="001A7B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15 </w:t>
            </w:r>
            <w:r>
              <w:rPr>
                <w:rFonts w:hint="eastAsia"/>
                <w:sz w:val="18"/>
                <w:szCs w:val="18"/>
              </w:rPr>
              <w:t>已派遣</w:t>
            </w:r>
            <w:r>
              <w:rPr>
                <w:rFonts w:hint="eastAsia"/>
                <w:sz w:val="18"/>
                <w:szCs w:val="18"/>
              </w:rPr>
              <w:t>120;</w:t>
            </w:r>
          </w:p>
          <w:p w:rsidR="00B82D7F" w:rsidRDefault="001A7B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20 </w:t>
            </w:r>
            <w:r>
              <w:rPr>
                <w:rFonts w:hint="eastAsia"/>
                <w:sz w:val="18"/>
                <w:szCs w:val="18"/>
              </w:rPr>
              <w:t>救援已抵达现场</w:t>
            </w:r>
            <w:r>
              <w:rPr>
                <w:rFonts w:hint="eastAsia"/>
                <w:sz w:val="18"/>
                <w:szCs w:val="18"/>
              </w:rPr>
              <w:t xml:space="preserve">25 </w:t>
            </w:r>
            <w:r>
              <w:rPr>
                <w:rFonts w:hint="eastAsia"/>
                <w:sz w:val="18"/>
                <w:szCs w:val="18"/>
              </w:rPr>
              <w:t>已抵达现场</w:t>
            </w:r>
            <w:r>
              <w:rPr>
                <w:rFonts w:hint="eastAsia"/>
                <w:sz w:val="18"/>
                <w:szCs w:val="18"/>
              </w:rPr>
              <w:t>120</w:t>
            </w:r>
          </w:p>
          <w:p w:rsidR="00B82D7F" w:rsidRDefault="001A7B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30 </w:t>
            </w:r>
            <w:r>
              <w:rPr>
                <w:rFonts w:hint="eastAsia"/>
                <w:sz w:val="18"/>
                <w:szCs w:val="18"/>
              </w:rPr>
              <w:t>已完成救援</w:t>
            </w:r>
          </w:p>
          <w:p w:rsidR="00B82D7F" w:rsidRDefault="001A7B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35 </w:t>
            </w:r>
            <w:r>
              <w:rPr>
                <w:rFonts w:hint="eastAsia"/>
                <w:sz w:val="18"/>
                <w:szCs w:val="18"/>
              </w:rPr>
              <w:t>已完成救护</w:t>
            </w:r>
            <w:r>
              <w:rPr>
                <w:rFonts w:hint="eastAsia"/>
                <w:sz w:val="18"/>
                <w:szCs w:val="18"/>
              </w:rPr>
              <w:t>120</w:t>
            </w:r>
          </w:p>
          <w:p w:rsidR="00B82D7F" w:rsidRDefault="001A7B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40 </w:t>
            </w:r>
            <w:r>
              <w:rPr>
                <w:rFonts w:hint="eastAsia"/>
                <w:sz w:val="18"/>
                <w:szCs w:val="18"/>
              </w:rPr>
              <w:t>已维修完成</w:t>
            </w:r>
          </w:p>
          <w:p w:rsidR="00B82D7F" w:rsidRDefault="001A7B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50 </w:t>
            </w:r>
            <w:r>
              <w:rPr>
                <w:rFonts w:hint="eastAsia"/>
                <w:sz w:val="18"/>
                <w:szCs w:val="18"/>
              </w:rPr>
              <w:t>已救援回访</w:t>
            </w:r>
          </w:p>
          <w:p w:rsidR="00B82D7F" w:rsidRDefault="001A7B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60 </w:t>
            </w:r>
            <w:r>
              <w:rPr>
                <w:rFonts w:hint="eastAsia"/>
                <w:sz w:val="18"/>
                <w:szCs w:val="18"/>
              </w:rPr>
              <w:t>已维修回访</w:t>
            </w:r>
          </w:p>
        </w:tc>
      </w:tr>
      <w:tr w:rsidR="00B82D7F">
        <w:trPr>
          <w:trHeight w:val="61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Trap_Time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困人发生时间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D+T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078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61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Alarm_Time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求助救援时间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D+T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078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61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Alarm_Type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接警类型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07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：未知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：自动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：人工</w:t>
            </w:r>
          </w:p>
        </w:tc>
      </w:tr>
      <w:tr w:rsidR="00B82D7F">
        <w:trPr>
          <w:trHeight w:val="61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Trap_Number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困人数量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78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275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Rescuer</w:t>
            </w:r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救援联系人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2078" w:type="dxa"/>
            <w:vAlign w:val="center"/>
          </w:tcPr>
          <w:p w:rsidR="00B82D7F" w:rsidRDefault="00B82D7F">
            <w:pPr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275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Rescuer_Phone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救援联系人电话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78" w:type="dxa"/>
            <w:vAlign w:val="center"/>
          </w:tcPr>
          <w:p w:rsidR="00B82D7F" w:rsidRDefault="00B82D7F">
            <w:pPr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425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Rescue_Unit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救援单位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2078" w:type="dxa"/>
            <w:vAlign w:val="center"/>
          </w:tcPr>
          <w:p w:rsidR="00B82D7F" w:rsidRDefault="001A7B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救援单位名称</w:t>
            </w:r>
          </w:p>
        </w:tc>
      </w:tr>
      <w:tr w:rsidR="00B82D7F">
        <w:trPr>
          <w:trHeight w:val="9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Arrival_Time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救援到达时间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D+T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078" w:type="dxa"/>
            <w:vAlign w:val="center"/>
          </w:tcPr>
          <w:p w:rsidR="00B82D7F" w:rsidRDefault="00B82D7F">
            <w:pPr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674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Casualties</w:t>
            </w:r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有无人员伤亡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07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：未知</w:t>
            </w:r>
          </w:p>
          <w:p w:rsidR="00B82D7F" w:rsidRDefault="001A7B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：无</w:t>
            </w:r>
          </w:p>
          <w:p w:rsidR="00B82D7F" w:rsidRDefault="001A7B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：有</w:t>
            </w:r>
          </w:p>
        </w:tc>
      </w:tr>
      <w:tr w:rsidR="00B82D7F">
        <w:trPr>
          <w:trHeight w:val="9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Injured</w:t>
            </w:r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受伤人数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78" w:type="dxa"/>
            <w:vAlign w:val="center"/>
          </w:tcPr>
          <w:p w:rsidR="00B82D7F" w:rsidRDefault="00B82D7F">
            <w:pPr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9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Death</w:t>
            </w:r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死亡人数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78" w:type="dxa"/>
            <w:vAlign w:val="center"/>
          </w:tcPr>
          <w:p w:rsidR="00B82D7F" w:rsidRDefault="00B82D7F">
            <w:pPr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9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Rescue_End_Time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救援完成时间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D+T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078" w:type="dxa"/>
            <w:vAlign w:val="center"/>
          </w:tcPr>
          <w:p w:rsidR="00B82D7F" w:rsidRDefault="00B82D7F">
            <w:pPr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9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Trap_Reason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困人原因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</w:p>
        </w:tc>
        <w:tc>
          <w:tcPr>
            <w:tcW w:w="2078" w:type="dxa"/>
            <w:vAlign w:val="center"/>
          </w:tcPr>
          <w:p w:rsidR="00B82D7F" w:rsidRDefault="00B82D7F">
            <w:pPr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45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Maintain_End_Time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维修完成时间</w:t>
            </w:r>
          </w:p>
        </w:tc>
        <w:tc>
          <w:tcPr>
            <w:tcW w:w="149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D+T</w:t>
            </w:r>
          </w:p>
        </w:tc>
        <w:tc>
          <w:tcPr>
            <w:tcW w:w="123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078" w:type="dxa"/>
            <w:vAlign w:val="center"/>
          </w:tcPr>
          <w:p w:rsidR="00B82D7F" w:rsidRDefault="00B82D7F">
            <w:pPr>
              <w:jc w:val="center"/>
              <w:rPr>
                <w:sz w:val="18"/>
                <w:szCs w:val="18"/>
              </w:rPr>
            </w:pPr>
          </w:p>
        </w:tc>
      </w:tr>
    </w:tbl>
    <w:p w:rsidR="00B82D7F" w:rsidRDefault="00B82D7F"/>
    <w:p w:rsidR="00B82D7F" w:rsidRDefault="00B82D7F"/>
    <w:p w:rsidR="00B82D7F" w:rsidRDefault="001A7B7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2.3-2 </w:t>
      </w:r>
      <w:r>
        <w:rPr>
          <w:rFonts w:hint="eastAsia"/>
        </w:rPr>
        <w:t>救援信息接口参数格式</w:t>
      </w:r>
    </w:p>
    <w:p w:rsidR="00B82D7F" w:rsidRDefault="00B82D7F"/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B82D7F">
        <w:tc>
          <w:tcPr>
            <w:tcW w:w="8522" w:type="dxa"/>
            <w:shd w:val="clear" w:color="auto" w:fill="D8D8D8" w:themeFill="background1" w:themeFillShade="D8"/>
          </w:tcPr>
          <w:p w:rsidR="00B82D7F" w:rsidRDefault="001A7B79">
            <w:r>
              <w:rPr>
                <w:rFonts w:hint="eastAsia"/>
              </w:rPr>
              <w:t>参数格式</w:t>
            </w:r>
          </w:p>
        </w:tc>
      </w:tr>
      <w:tr w:rsidR="00B82D7F">
        <w:trPr>
          <w:trHeight w:val="1737"/>
        </w:trPr>
        <w:tc>
          <w:tcPr>
            <w:tcW w:w="8522" w:type="dxa"/>
          </w:tcPr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Cs w:val="21"/>
              </w:rPr>
              <w:t>Elevator_Code</w:t>
            </w:r>
            <w:proofErr w:type="spellEnd"/>
            <w:r>
              <w:rPr>
                <w:rFonts w:hint="eastAsia"/>
                <w:szCs w:val="21"/>
              </w:rPr>
              <w:t>": "1111111111",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Accident_ID</w:t>
            </w:r>
            <w:proofErr w:type="spellEnd"/>
            <w:r>
              <w:rPr>
                <w:rFonts w:hint="eastAsia"/>
                <w:szCs w:val="21"/>
              </w:rPr>
              <w:t>": 1000220,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Process_Unit_ID</w:t>
            </w:r>
            <w:proofErr w:type="spellEnd"/>
            <w:r>
              <w:rPr>
                <w:rFonts w:hint="eastAsia"/>
                <w:szCs w:val="21"/>
              </w:rPr>
              <w:t>": 10,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Trap_Time</w:t>
            </w:r>
            <w:proofErr w:type="spellEnd"/>
            <w:r>
              <w:rPr>
                <w:rFonts w:hint="eastAsia"/>
                <w:szCs w:val="21"/>
              </w:rPr>
              <w:t>":"2017-01-01 12:00:00",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Alarm_Time</w:t>
            </w:r>
            <w:proofErr w:type="spellEnd"/>
            <w:r>
              <w:rPr>
                <w:rFonts w:hint="eastAsia"/>
                <w:szCs w:val="21"/>
              </w:rPr>
              <w:t>": "2017-01-01 12:00:15",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Alarm_Type</w:t>
            </w:r>
            <w:proofErr w:type="spellEnd"/>
            <w:r>
              <w:rPr>
                <w:rFonts w:hint="eastAsia"/>
                <w:szCs w:val="21"/>
              </w:rPr>
              <w:t>": 1,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Trap_Number</w:t>
            </w:r>
            <w:proofErr w:type="spellEnd"/>
            <w:r>
              <w:rPr>
                <w:rFonts w:hint="eastAsia"/>
                <w:szCs w:val="21"/>
              </w:rPr>
              <w:t>": 2,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r>
              <w:rPr>
                <w:rFonts w:hint="eastAsia"/>
                <w:sz w:val="18"/>
                <w:szCs w:val="18"/>
              </w:rPr>
              <w:t>Rescuer</w:t>
            </w:r>
            <w:r>
              <w:rPr>
                <w:rFonts w:hint="eastAsia"/>
                <w:szCs w:val="21"/>
              </w:rPr>
              <w:t>": "</w:t>
            </w:r>
            <w:r>
              <w:rPr>
                <w:rFonts w:hint="eastAsia"/>
                <w:szCs w:val="21"/>
              </w:rPr>
              <w:t>张三</w:t>
            </w:r>
            <w:r>
              <w:rPr>
                <w:rFonts w:hint="eastAsia"/>
                <w:szCs w:val="21"/>
              </w:rPr>
              <w:t>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Rescuer_Phone</w:t>
            </w:r>
            <w:proofErr w:type="spellEnd"/>
            <w:r>
              <w:rPr>
                <w:rFonts w:hint="eastAsia"/>
                <w:szCs w:val="21"/>
              </w:rPr>
              <w:t>":"13912345678",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Rescue_Unit</w:t>
            </w:r>
            <w:proofErr w:type="spellEnd"/>
            <w:r>
              <w:rPr>
                <w:rFonts w:hint="eastAsia"/>
                <w:szCs w:val="21"/>
              </w:rPr>
              <w:t>":"</w:t>
            </w:r>
            <w:r>
              <w:rPr>
                <w:rFonts w:hint="eastAsia"/>
                <w:szCs w:val="21"/>
              </w:rPr>
              <w:t>金华市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电梯维保单位</w:t>
            </w:r>
            <w:r>
              <w:rPr>
                <w:rFonts w:hint="eastAsia"/>
                <w:szCs w:val="21"/>
              </w:rPr>
              <w:t>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Arrival_Time</w:t>
            </w:r>
            <w:proofErr w:type="spellEnd"/>
            <w:r>
              <w:rPr>
                <w:rFonts w:hint="eastAsia"/>
                <w:szCs w:val="21"/>
              </w:rPr>
              <w:t>": "2017-01-01 12:09:12",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Casualties</w:t>
            </w:r>
            <w:r>
              <w:rPr>
                <w:rFonts w:hint="eastAsia"/>
                <w:szCs w:val="21"/>
              </w:rPr>
              <w:t>": 0,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Injured</w:t>
            </w:r>
            <w:r>
              <w:rPr>
                <w:rFonts w:hint="eastAsia"/>
                <w:szCs w:val="21"/>
              </w:rPr>
              <w:t>": 0,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Death</w:t>
            </w:r>
            <w:r>
              <w:rPr>
                <w:rFonts w:hint="eastAsia"/>
                <w:szCs w:val="21"/>
              </w:rPr>
              <w:t>": 0,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Rescue_End_Time</w:t>
            </w:r>
            <w:proofErr w:type="spellEnd"/>
            <w:r>
              <w:rPr>
                <w:rFonts w:hint="eastAsia"/>
                <w:szCs w:val="21"/>
              </w:rPr>
              <w:t>":  "2017-01-01 12:20:30",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Trap_Reason</w:t>
            </w:r>
            <w:proofErr w:type="spellEnd"/>
            <w:r>
              <w:rPr>
                <w:rFonts w:hint="eastAsia"/>
                <w:szCs w:val="21"/>
              </w:rPr>
              <w:t>": 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困人原因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Maintain_End_Time</w:t>
            </w:r>
            <w:proofErr w:type="spellEnd"/>
            <w:r>
              <w:rPr>
                <w:rFonts w:hint="eastAsia"/>
                <w:szCs w:val="21"/>
              </w:rPr>
              <w:t>": "2017-01-01 13:00:30"  </w:t>
            </w:r>
          </w:p>
          <w:p w:rsidR="00B82D7F" w:rsidRDefault="001A7B79">
            <w:r>
              <w:rPr>
                <w:rFonts w:hint="eastAsia"/>
                <w:szCs w:val="21"/>
              </w:rPr>
              <w:t>}</w:t>
            </w:r>
          </w:p>
        </w:tc>
      </w:tr>
    </w:tbl>
    <w:p w:rsidR="00B82D7F" w:rsidRDefault="00B82D7F"/>
    <w:p w:rsidR="00B82D7F" w:rsidRDefault="001A7B79">
      <w:pPr>
        <w:pStyle w:val="2"/>
      </w:pPr>
      <w:r>
        <w:rPr>
          <w:rFonts w:hint="eastAsia"/>
          <w:b w:val="0"/>
          <w:bCs/>
          <w:sz w:val="21"/>
          <w:szCs w:val="21"/>
        </w:rPr>
        <w:t xml:space="preserve">2.4 </w:t>
      </w:r>
      <w:r>
        <w:rPr>
          <w:rFonts w:hint="eastAsia"/>
          <w:b w:val="0"/>
          <w:bCs/>
          <w:sz w:val="21"/>
          <w:szCs w:val="21"/>
        </w:rPr>
        <w:t>维保信息接口</w:t>
      </w:r>
    </w:p>
    <w:p w:rsidR="00B82D7F" w:rsidRDefault="001A7B79">
      <w:pPr>
        <w:ind w:left="42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2.4-1 </w:t>
      </w:r>
      <w:r>
        <w:rPr>
          <w:rFonts w:hint="eastAsia"/>
        </w:rPr>
        <w:t>维保信息接口字段说明</w:t>
      </w:r>
    </w:p>
    <w:p w:rsidR="00B82D7F" w:rsidRDefault="00B82D7F"/>
    <w:tbl>
      <w:tblPr>
        <w:tblStyle w:val="a3"/>
        <w:tblW w:w="8522" w:type="dxa"/>
        <w:tblLayout w:type="fixed"/>
        <w:tblLook w:val="04A0"/>
      </w:tblPr>
      <w:tblGrid>
        <w:gridCol w:w="1765"/>
        <w:gridCol w:w="1957"/>
        <w:gridCol w:w="1672"/>
        <w:gridCol w:w="1020"/>
        <w:gridCol w:w="2108"/>
      </w:tblGrid>
      <w:tr w:rsidR="00B82D7F">
        <w:tc>
          <w:tcPr>
            <w:tcW w:w="1765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lastRenderedPageBreak/>
              <w:t>字段名称</w:t>
            </w:r>
          </w:p>
        </w:tc>
        <w:tc>
          <w:tcPr>
            <w:tcW w:w="1957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说明</w:t>
            </w:r>
          </w:p>
        </w:tc>
        <w:tc>
          <w:tcPr>
            <w:tcW w:w="1672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数据类型</w:t>
            </w:r>
          </w:p>
        </w:tc>
        <w:tc>
          <w:tcPr>
            <w:tcW w:w="1020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长度</w:t>
            </w:r>
          </w:p>
        </w:tc>
        <w:tc>
          <w:tcPr>
            <w:tcW w:w="2108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备注</w:t>
            </w:r>
          </w:p>
        </w:tc>
      </w:tr>
      <w:tr w:rsidR="00B82D7F"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Elevator_Code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电梯设备识别码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10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电梯唯一标识</w:t>
            </w:r>
          </w:p>
        </w:tc>
      </w:tr>
      <w:tr w:rsidR="00B82D7F"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Maintain_ID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维保单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108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9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Maintain_Status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维保状态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08" w:type="dxa"/>
          </w:tcPr>
          <w:p w:rsidR="00B82D7F" w:rsidRDefault="001A7B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：未开始</w:t>
            </w:r>
          </w:p>
          <w:p w:rsidR="00B82D7F" w:rsidRDefault="001A7B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：已开始</w:t>
            </w:r>
          </w:p>
          <w:p w:rsidR="00B82D7F" w:rsidRDefault="001A7B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2</w:t>
            </w:r>
            <w:r>
              <w:rPr>
                <w:rFonts w:hint="eastAsia"/>
                <w:sz w:val="18"/>
                <w:szCs w:val="18"/>
              </w:rPr>
              <w:t>：完成</w:t>
            </w:r>
          </w:p>
          <w:p w:rsidR="00B82D7F" w:rsidRDefault="001A7B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3</w:t>
            </w:r>
            <w:r>
              <w:rPr>
                <w:rFonts w:hint="eastAsia"/>
                <w:sz w:val="18"/>
                <w:szCs w:val="18"/>
              </w:rPr>
              <w:t>：关闭</w:t>
            </w:r>
          </w:p>
        </w:tc>
      </w:tr>
      <w:tr w:rsidR="00B82D7F">
        <w:trPr>
          <w:trHeight w:val="61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Maintain_Period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维保周期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0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：半月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：季度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：半年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：年度</w:t>
            </w:r>
          </w:p>
        </w:tc>
      </w:tr>
      <w:tr w:rsidR="00B82D7F">
        <w:trPr>
          <w:trHeight w:val="61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Maintain_Unit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维保单位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2108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61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Maintain_Person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负责维保人员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2108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61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负责维保人员电话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108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61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Maintain_Date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维保日期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108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845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Is_Maintained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是否发生维修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0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：未发生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1</w:t>
            </w:r>
            <w:r>
              <w:rPr>
                <w:rFonts w:hint="eastAsia"/>
                <w:sz w:val="18"/>
                <w:szCs w:val="18"/>
              </w:rPr>
              <w:t>：发生维修</w:t>
            </w:r>
          </w:p>
        </w:tc>
      </w:tr>
      <w:tr w:rsidR="00B82D7F">
        <w:trPr>
          <w:trHeight w:val="57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Maintain_Detail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维修内容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2108" w:type="dxa"/>
            <w:vAlign w:val="center"/>
          </w:tcPr>
          <w:p w:rsidR="00B82D7F" w:rsidRDefault="001A7B79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维修以及建议修理、改造的内容</w:t>
            </w:r>
          </w:p>
        </w:tc>
      </w:tr>
      <w:tr w:rsidR="00B82D7F">
        <w:trPr>
          <w:trHeight w:val="61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D+T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108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61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End_Time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D+T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108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61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2108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B82D7F">
        <w:trPr>
          <w:trHeight w:val="61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Signature</w:t>
            </w:r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客户签字</w:t>
            </w:r>
          </w:p>
        </w:tc>
        <w:tc>
          <w:tcPr>
            <w:tcW w:w="1672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20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</w:t>
            </w:r>
          </w:p>
        </w:tc>
        <w:tc>
          <w:tcPr>
            <w:tcW w:w="2108" w:type="dxa"/>
            <w:vAlign w:val="center"/>
          </w:tcPr>
          <w:p w:rsidR="00B82D7F" w:rsidRDefault="00B82D7F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</w:tbl>
    <w:p w:rsidR="00B82D7F" w:rsidRDefault="00B82D7F"/>
    <w:p w:rsidR="00B82D7F" w:rsidRDefault="00B82D7F"/>
    <w:p w:rsidR="00B82D7F" w:rsidRDefault="001A7B7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2.4-2 </w:t>
      </w:r>
      <w:r>
        <w:rPr>
          <w:rFonts w:hint="eastAsia"/>
        </w:rPr>
        <w:t>维保信息接口参数格式</w:t>
      </w:r>
    </w:p>
    <w:p w:rsidR="00B82D7F" w:rsidRDefault="00B82D7F"/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B82D7F">
        <w:tc>
          <w:tcPr>
            <w:tcW w:w="8522" w:type="dxa"/>
            <w:shd w:val="clear" w:color="auto" w:fill="D8D8D8" w:themeFill="background1" w:themeFillShade="D8"/>
          </w:tcPr>
          <w:p w:rsidR="00B82D7F" w:rsidRDefault="001A7B79">
            <w:r>
              <w:rPr>
                <w:rFonts w:hint="eastAsia"/>
              </w:rPr>
              <w:t>参数格式</w:t>
            </w:r>
          </w:p>
        </w:tc>
      </w:tr>
      <w:tr w:rsidR="00B82D7F">
        <w:trPr>
          <w:trHeight w:val="1737"/>
        </w:trPr>
        <w:tc>
          <w:tcPr>
            <w:tcW w:w="8522" w:type="dxa"/>
          </w:tcPr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Cs w:val="21"/>
              </w:rPr>
              <w:t>Elevator_Code</w:t>
            </w:r>
            <w:proofErr w:type="spellEnd"/>
            <w:r>
              <w:rPr>
                <w:rFonts w:hint="eastAsia"/>
                <w:szCs w:val="21"/>
              </w:rPr>
              <w:t>": "1111111111",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Maintain_ID</w:t>
            </w:r>
            <w:proofErr w:type="spellEnd"/>
            <w:r>
              <w:rPr>
                <w:rFonts w:hint="eastAsia"/>
                <w:szCs w:val="21"/>
              </w:rPr>
              <w:t>": 1000220,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Maintain_Status</w:t>
            </w:r>
            <w:proofErr w:type="spellEnd"/>
            <w:r>
              <w:rPr>
                <w:rFonts w:hint="eastAsia"/>
                <w:szCs w:val="21"/>
              </w:rPr>
              <w:t>": 1,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Maintain_Period</w:t>
            </w:r>
            <w:proofErr w:type="spellEnd"/>
            <w:r>
              <w:rPr>
                <w:rFonts w:hint="eastAsia"/>
                <w:szCs w:val="21"/>
              </w:rPr>
              <w:t>":2,</w:t>
            </w:r>
          </w:p>
          <w:p w:rsidR="00B82D7F" w:rsidRDefault="001A7B79"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lastRenderedPageBreak/>
              <w:t xml:space="preserve">    "</w:t>
            </w:r>
            <w:proofErr w:type="spellStart"/>
            <w:r>
              <w:rPr>
                <w:rFonts w:hint="eastAsia"/>
                <w:sz w:val="18"/>
                <w:szCs w:val="18"/>
              </w:rPr>
              <w:t>Maintain_Unit</w:t>
            </w:r>
            <w:proofErr w:type="spellEnd"/>
            <w:r>
              <w:rPr>
                <w:rFonts w:hint="eastAsia"/>
                <w:szCs w:val="21"/>
              </w:rPr>
              <w:t>":</w:t>
            </w:r>
            <w:r>
              <w:rPr>
                <w:rFonts w:hint="eastAsia"/>
                <w:sz w:val="18"/>
                <w:szCs w:val="18"/>
              </w:rPr>
              <w:t> "</w:t>
            </w:r>
            <w:r>
              <w:rPr>
                <w:rFonts w:hint="eastAsia"/>
                <w:sz w:val="18"/>
                <w:szCs w:val="18"/>
              </w:rPr>
              <w:t>金华市</w:t>
            </w:r>
            <w:r>
              <w:rPr>
                <w:rFonts w:hint="eastAsia"/>
                <w:sz w:val="18"/>
                <w:szCs w:val="18"/>
              </w:rPr>
              <w:t>XXX</w:t>
            </w:r>
            <w:r>
              <w:rPr>
                <w:rFonts w:hint="eastAsia"/>
                <w:sz w:val="18"/>
                <w:szCs w:val="18"/>
              </w:rPr>
              <w:t>电梯工程有限公司</w:t>
            </w:r>
            <w:r>
              <w:rPr>
                <w:rFonts w:hint="eastAsia"/>
                <w:sz w:val="18"/>
                <w:szCs w:val="18"/>
              </w:rPr>
              <w:t>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Maintain_Person</w:t>
            </w:r>
            <w:proofErr w:type="spellEnd"/>
            <w:r>
              <w:rPr>
                <w:rFonts w:hint="eastAsia"/>
                <w:szCs w:val="21"/>
              </w:rPr>
              <w:t>": "</w:t>
            </w:r>
            <w:r>
              <w:rPr>
                <w:rFonts w:hint="eastAsia"/>
                <w:szCs w:val="21"/>
              </w:rPr>
              <w:t>张三</w:t>
            </w:r>
            <w:r>
              <w:rPr>
                <w:rFonts w:hint="eastAsia"/>
                <w:szCs w:val="21"/>
              </w:rPr>
              <w:t>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r>
              <w:rPr>
                <w:rFonts w:hint="eastAsia"/>
                <w:sz w:val="18"/>
                <w:szCs w:val="18"/>
              </w:rPr>
              <w:t>Phone</w:t>
            </w:r>
            <w:r>
              <w:rPr>
                <w:rFonts w:hint="eastAsia"/>
                <w:szCs w:val="21"/>
              </w:rPr>
              <w:t>": "13912345678",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Maintain_Date</w:t>
            </w:r>
            <w:proofErr w:type="spellEnd"/>
            <w:r>
              <w:rPr>
                <w:rFonts w:hint="eastAsia"/>
                <w:szCs w:val="21"/>
              </w:rPr>
              <w:t>": "2017-01-01",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Is_Maintained</w:t>
            </w:r>
            <w:proofErr w:type="spellEnd"/>
            <w:r>
              <w:rPr>
                <w:rFonts w:hint="eastAsia"/>
                <w:szCs w:val="21"/>
              </w:rPr>
              <w:t>": 1,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Maintain_Detail</w:t>
            </w:r>
            <w:proofErr w:type="spellEnd"/>
            <w:r>
              <w:rPr>
                <w:rFonts w:hint="eastAsia"/>
                <w:szCs w:val="21"/>
              </w:rPr>
              <w:t>":"</w:t>
            </w:r>
            <w:r>
              <w:rPr>
                <w:rFonts w:hint="eastAsia"/>
                <w:szCs w:val="21"/>
              </w:rPr>
              <w:t>门锁调整</w:t>
            </w:r>
            <w:r>
              <w:rPr>
                <w:rFonts w:hint="eastAsia"/>
                <w:szCs w:val="21"/>
              </w:rPr>
              <w:t>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Start_Time</w:t>
            </w:r>
            <w:proofErr w:type="spellEnd"/>
            <w:r>
              <w:rPr>
                <w:rFonts w:hint="eastAsia"/>
                <w:szCs w:val="21"/>
              </w:rPr>
              <w:t>": "2017-01-01 12:09:12",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</w:t>
            </w:r>
            <w:proofErr w:type="spellStart"/>
            <w:r>
              <w:rPr>
                <w:rFonts w:hint="eastAsia"/>
                <w:sz w:val="18"/>
                <w:szCs w:val="18"/>
              </w:rPr>
              <w:t>End_Time</w:t>
            </w:r>
            <w:proofErr w:type="spellEnd"/>
            <w:r>
              <w:rPr>
                <w:rFonts w:hint="eastAsia"/>
                <w:szCs w:val="21"/>
              </w:rPr>
              <w:t>":  "2017-01-01 12:20:30",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Remarks</w:t>
            </w:r>
            <w:r>
              <w:rPr>
                <w:rFonts w:hint="eastAsia"/>
                <w:szCs w:val="21"/>
              </w:rPr>
              <w:t>": "</w:t>
            </w:r>
            <w:r>
              <w:rPr>
                <w:rFonts w:hint="eastAsia"/>
                <w:szCs w:val="21"/>
              </w:rPr>
              <w:t>无</w:t>
            </w:r>
            <w:r>
              <w:rPr>
                <w:rFonts w:hint="eastAsia"/>
                <w:szCs w:val="21"/>
              </w:rPr>
              <w:t>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r>
              <w:rPr>
                <w:rFonts w:hint="eastAsia"/>
                <w:sz w:val="18"/>
                <w:szCs w:val="18"/>
              </w:rPr>
              <w:t>Signature</w:t>
            </w:r>
            <w:r>
              <w:rPr>
                <w:rFonts w:hint="eastAsia"/>
                <w:szCs w:val="21"/>
              </w:rPr>
              <w:t>": ""</w:t>
            </w:r>
          </w:p>
          <w:p w:rsidR="00B82D7F" w:rsidRDefault="001A7B79">
            <w:r>
              <w:rPr>
                <w:rFonts w:hint="eastAsia"/>
                <w:szCs w:val="21"/>
              </w:rPr>
              <w:t>}</w:t>
            </w:r>
          </w:p>
        </w:tc>
      </w:tr>
    </w:tbl>
    <w:p w:rsidR="00B82D7F" w:rsidRDefault="00B82D7F"/>
    <w:p w:rsidR="00B82D7F" w:rsidRDefault="00B82D7F"/>
    <w:p w:rsidR="00B82D7F" w:rsidRDefault="001A7B79">
      <w:pPr>
        <w:pStyle w:val="2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2.5</w:t>
      </w:r>
      <w:r>
        <w:rPr>
          <w:rFonts w:hint="eastAsia"/>
          <w:b w:val="0"/>
          <w:bCs/>
          <w:sz w:val="21"/>
          <w:szCs w:val="21"/>
        </w:rPr>
        <w:t>电梯上下线通知接口</w:t>
      </w:r>
    </w:p>
    <w:p w:rsidR="00B82D7F" w:rsidRDefault="00B82D7F">
      <w:pPr>
        <w:rPr>
          <w:bCs/>
          <w:szCs w:val="21"/>
        </w:rPr>
      </w:pPr>
    </w:p>
    <w:p w:rsidR="00B82D7F" w:rsidRDefault="00B82D7F">
      <w:pPr>
        <w:rPr>
          <w:bCs/>
          <w:szCs w:val="21"/>
        </w:rPr>
      </w:pPr>
    </w:p>
    <w:p w:rsidR="00B82D7F" w:rsidRDefault="001A7B79">
      <w:pPr>
        <w:ind w:left="42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2.5-1 </w:t>
      </w:r>
      <w:r>
        <w:rPr>
          <w:rFonts w:hint="eastAsia"/>
        </w:rPr>
        <w:t>上下线接口字段说明</w:t>
      </w:r>
    </w:p>
    <w:p w:rsidR="00B82D7F" w:rsidRDefault="00B82D7F"/>
    <w:tbl>
      <w:tblPr>
        <w:tblStyle w:val="a3"/>
        <w:tblW w:w="8522" w:type="dxa"/>
        <w:tblLayout w:type="fixed"/>
        <w:tblLook w:val="04A0"/>
      </w:tblPr>
      <w:tblGrid>
        <w:gridCol w:w="1765"/>
        <w:gridCol w:w="1957"/>
        <w:gridCol w:w="2018"/>
        <w:gridCol w:w="846"/>
        <w:gridCol w:w="1936"/>
      </w:tblGrid>
      <w:tr w:rsidR="00B82D7F">
        <w:tc>
          <w:tcPr>
            <w:tcW w:w="1765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字段名称</w:t>
            </w:r>
          </w:p>
        </w:tc>
        <w:tc>
          <w:tcPr>
            <w:tcW w:w="1957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说明</w:t>
            </w:r>
          </w:p>
        </w:tc>
        <w:tc>
          <w:tcPr>
            <w:tcW w:w="2018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数据类型</w:t>
            </w:r>
          </w:p>
        </w:tc>
        <w:tc>
          <w:tcPr>
            <w:tcW w:w="846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长度</w:t>
            </w:r>
          </w:p>
        </w:tc>
        <w:tc>
          <w:tcPr>
            <w:tcW w:w="1936" w:type="dxa"/>
            <w:shd w:val="clear" w:color="auto" w:fill="D8D8D8" w:themeFill="background1" w:themeFillShade="D8"/>
          </w:tcPr>
          <w:p w:rsidR="00B82D7F" w:rsidRDefault="001A7B79">
            <w:pPr>
              <w:jc w:val="center"/>
              <w:rPr>
                <w:sz w:val="18"/>
                <w:szCs w:val="18"/>
                <w:shd w:val="clear" w:color="FFFFFF" w:fill="D9D9D9"/>
              </w:rPr>
            </w:pPr>
            <w:r>
              <w:rPr>
                <w:rFonts w:hint="eastAsia"/>
                <w:sz w:val="18"/>
                <w:szCs w:val="18"/>
                <w:shd w:val="clear" w:color="FFFFFF" w:fill="D9D9D9"/>
              </w:rPr>
              <w:t>备注</w:t>
            </w:r>
          </w:p>
        </w:tc>
      </w:tr>
      <w:tr w:rsidR="00B82D7F"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Elevator_Code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电梯设备识别码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电梯唯一标识</w:t>
            </w:r>
          </w:p>
        </w:tc>
      </w:tr>
      <w:tr w:rsidR="00B82D7F"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Online_Status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设备在线状态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tabs>
                <w:tab w:val="center" w:pos="375"/>
                <w:tab w:val="left" w:pos="573"/>
              </w:tabs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2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：未知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：下线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：在线</w:t>
            </w:r>
          </w:p>
        </w:tc>
      </w:tr>
      <w:tr w:rsidR="00B82D7F"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Status_Type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状态类型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tabs>
                <w:tab w:val="center" w:pos="375"/>
                <w:tab w:val="left" w:pos="573"/>
              </w:tabs>
              <w:spacing w:line="30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2</w:t>
            </w:r>
          </w:p>
        </w:tc>
        <w:tc>
          <w:tcPr>
            <w:tcW w:w="193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：未知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0: </w:t>
            </w:r>
            <w:r>
              <w:rPr>
                <w:rFonts w:hint="eastAsia"/>
                <w:sz w:val="18"/>
                <w:szCs w:val="18"/>
              </w:rPr>
              <w:t>网关</w:t>
            </w:r>
          </w:p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：视频</w:t>
            </w:r>
          </w:p>
        </w:tc>
      </w:tr>
      <w:tr w:rsidR="00B82D7F">
        <w:trPr>
          <w:trHeight w:val="90"/>
        </w:trPr>
        <w:tc>
          <w:tcPr>
            <w:tcW w:w="1765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State_Time</w:t>
            </w:r>
            <w:proofErr w:type="spellEnd"/>
          </w:p>
        </w:tc>
        <w:tc>
          <w:tcPr>
            <w:tcW w:w="1957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上下线时间</w:t>
            </w:r>
          </w:p>
        </w:tc>
        <w:tc>
          <w:tcPr>
            <w:tcW w:w="2018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D+T</w:t>
            </w:r>
          </w:p>
        </w:tc>
        <w:tc>
          <w:tcPr>
            <w:tcW w:w="846" w:type="dxa"/>
            <w:vAlign w:val="center"/>
          </w:tcPr>
          <w:p w:rsidR="00B82D7F" w:rsidRDefault="001A7B7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936" w:type="dxa"/>
          </w:tcPr>
          <w:p w:rsidR="00B82D7F" w:rsidRDefault="00B82D7F">
            <w:pPr>
              <w:rPr>
                <w:sz w:val="18"/>
                <w:szCs w:val="18"/>
              </w:rPr>
            </w:pPr>
          </w:p>
        </w:tc>
      </w:tr>
    </w:tbl>
    <w:p w:rsidR="00B82D7F" w:rsidRDefault="00B82D7F"/>
    <w:p w:rsidR="00B82D7F" w:rsidRDefault="001A7B7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2.5-2 </w:t>
      </w:r>
      <w:r>
        <w:rPr>
          <w:rFonts w:hint="eastAsia"/>
        </w:rPr>
        <w:t>上下线接口参数格式</w:t>
      </w:r>
    </w:p>
    <w:p w:rsidR="00B82D7F" w:rsidRDefault="00B82D7F"/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B82D7F">
        <w:tc>
          <w:tcPr>
            <w:tcW w:w="8522" w:type="dxa"/>
            <w:shd w:val="clear" w:color="auto" w:fill="D8D8D8" w:themeFill="background1" w:themeFillShade="D8"/>
          </w:tcPr>
          <w:p w:rsidR="00B82D7F" w:rsidRDefault="001A7B79">
            <w:r>
              <w:rPr>
                <w:rFonts w:hint="eastAsia"/>
              </w:rPr>
              <w:t>参数格式</w:t>
            </w:r>
          </w:p>
        </w:tc>
      </w:tr>
      <w:tr w:rsidR="00B82D7F">
        <w:trPr>
          <w:trHeight w:val="1737"/>
        </w:trPr>
        <w:tc>
          <w:tcPr>
            <w:tcW w:w="8522" w:type="dxa"/>
          </w:tcPr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Cs w:val="21"/>
              </w:rPr>
              <w:t>Elevator_Code</w:t>
            </w:r>
            <w:proofErr w:type="spellEnd"/>
            <w:r>
              <w:rPr>
                <w:rFonts w:hint="eastAsia"/>
                <w:szCs w:val="21"/>
              </w:rPr>
              <w:t>": "1111111111",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Online_Status</w:t>
            </w:r>
            <w:proofErr w:type="spellEnd"/>
            <w:r>
              <w:rPr>
                <w:rFonts w:hint="eastAsia"/>
                <w:szCs w:val="21"/>
              </w:rPr>
              <w:t>": 1,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   "</w:t>
            </w:r>
            <w:proofErr w:type="spellStart"/>
            <w:r>
              <w:rPr>
                <w:rFonts w:hint="eastAsia"/>
                <w:sz w:val="18"/>
                <w:szCs w:val="18"/>
              </w:rPr>
              <w:t>Status_Type</w:t>
            </w:r>
            <w:proofErr w:type="spellEnd"/>
            <w:r>
              <w:rPr>
                <w:rFonts w:hint="eastAsia"/>
                <w:szCs w:val="21"/>
              </w:rPr>
              <w:t>": 1,</w:t>
            </w:r>
          </w:p>
          <w:p w:rsidR="00B82D7F" w:rsidRDefault="001A7B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        "</w:t>
            </w:r>
            <w:proofErr w:type="spellStart"/>
            <w:r>
              <w:rPr>
                <w:rFonts w:hint="eastAsia"/>
                <w:sz w:val="18"/>
                <w:szCs w:val="18"/>
              </w:rPr>
              <w:t>State_Time</w:t>
            </w:r>
            <w:proofErr w:type="spellEnd"/>
            <w:r>
              <w:rPr>
                <w:rFonts w:hint="eastAsia"/>
                <w:szCs w:val="21"/>
              </w:rPr>
              <w:t>": "2017-01-01 12:09:12"</w:t>
            </w:r>
          </w:p>
          <w:p w:rsidR="00B82D7F" w:rsidRDefault="001A7B79">
            <w:r>
              <w:rPr>
                <w:rFonts w:hint="eastAsia"/>
                <w:szCs w:val="21"/>
              </w:rPr>
              <w:t>}</w:t>
            </w:r>
          </w:p>
        </w:tc>
      </w:tr>
    </w:tbl>
    <w:p w:rsidR="00B82D7F" w:rsidRDefault="00B82D7F"/>
    <w:sectPr w:rsidR="00B82D7F" w:rsidSect="00A24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</w:compat>
  <w:rsids>
    <w:rsidRoot w:val="00172A27"/>
    <w:rsid w:val="00172A27"/>
    <w:rsid w:val="001A7B79"/>
    <w:rsid w:val="001D31FB"/>
    <w:rsid w:val="003F3E33"/>
    <w:rsid w:val="006237DE"/>
    <w:rsid w:val="007B6549"/>
    <w:rsid w:val="00A24951"/>
    <w:rsid w:val="00B82D7F"/>
    <w:rsid w:val="00DD3FCF"/>
    <w:rsid w:val="00F26689"/>
    <w:rsid w:val="01213D6D"/>
    <w:rsid w:val="02DF19EE"/>
    <w:rsid w:val="03E65A7D"/>
    <w:rsid w:val="04147432"/>
    <w:rsid w:val="044D21AD"/>
    <w:rsid w:val="04C133C1"/>
    <w:rsid w:val="04E86F63"/>
    <w:rsid w:val="04EF248B"/>
    <w:rsid w:val="06F12118"/>
    <w:rsid w:val="0761259B"/>
    <w:rsid w:val="07936B12"/>
    <w:rsid w:val="083B0AB2"/>
    <w:rsid w:val="086508AB"/>
    <w:rsid w:val="08FC7FCA"/>
    <w:rsid w:val="09A07866"/>
    <w:rsid w:val="0A253286"/>
    <w:rsid w:val="0EA96BE4"/>
    <w:rsid w:val="0EC908F2"/>
    <w:rsid w:val="0EE21EE8"/>
    <w:rsid w:val="0F0F5C53"/>
    <w:rsid w:val="0F8707B6"/>
    <w:rsid w:val="0F9C13B7"/>
    <w:rsid w:val="0FE74813"/>
    <w:rsid w:val="10893659"/>
    <w:rsid w:val="112A0189"/>
    <w:rsid w:val="14162AE5"/>
    <w:rsid w:val="141A7863"/>
    <w:rsid w:val="14BC334D"/>
    <w:rsid w:val="16213710"/>
    <w:rsid w:val="17F25820"/>
    <w:rsid w:val="19CF24BB"/>
    <w:rsid w:val="1A64116D"/>
    <w:rsid w:val="1BF829F4"/>
    <w:rsid w:val="1CED410A"/>
    <w:rsid w:val="1E692B90"/>
    <w:rsid w:val="1ED45343"/>
    <w:rsid w:val="1EE24A60"/>
    <w:rsid w:val="1F6D1F34"/>
    <w:rsid w:val="201A1AD8"/>
    <w:rsid w:val="21757EB9"/>
    <w:rsid w:val="21923A27"/>
    <w:rsid w:val="220C674C"/>
    <w:rsid w:val="24ED6BCD"/>
    <w:rsid w:val="25D910D9"/>
    <w:rsid w:val="26E36842"/>
    <w:rsid w:val="27BA3BEA"/>
    <w:rsid w:val="27BF69A8"/>
    <w:rsid w:val="27EB074E"/>
    <w:rsid w:val="28F548AF"/>
    <w:rsid w:val="29090D12"/>
    <w:rsid w:val="294B15DC"/>
    <w:rsid w:val="298449E1"/>
    <w:rsid w:val="29EA1AAF"/>
    <w:rsid w:val="2BF864D7"/>
    <w:rsid w:val="2D6C1F37"/>
    <w:rsid w:val="2EAA11CC"/>
    <w:rsid w:val="32B85822"/>
    <w:rsid w:val="32C33685"/>
    <w:rsid w:val="338A62D0"/>
    <w:rsid w:val="33CC70AB"/>
    <w:rsid w:val="346F2337"/>
    <w:rsid w:val="37055A6B"/>
    <w:rsid w:val="37435D60"/>
    <w:rsid w:val="38560E40"/>
    <w:rsid w:val="3AA01F93"/>
    <w:rsid w:val="3B4851F0"/>
    <w:rsid w:val="3B50489A"/>
    <w:rsid w:val="3D2820C3"/>
    <w:rsid w:val="3E090007"/>
    <w:rsid w:val="3E2B41B6"/>
    <w:rsid w:val="3E3F1DE8"/>
    <w:rsid w:val="3FF53103"/>
    <w:rsid w:val="414D79F0"/>
    <w:rsid w:val="42526D97"/>
    <w:rsid w:val="456562A3"/>
    <w:rsid w:val="468518AF"/>
    <w:rsid w:val="47171722"/>
    <w:rsid w:val="48546F10"/>
    <w:rsid w:val="48E125B7"/>
    <w:rsid w:val="497B40ED"/>
    <w:rsid w:val="49F568D5"/>
    <w:rsid w:val="4A6E261B"/>
    <w:rsid w:val="4B0D6BFF"/>
    <w:rsid w:val="4D076403"/>
    <w:rsid w:val="4D19370E"/>
    <w:rsid w:val="4D497E46"/>
    <w:rsid w:val="504D0C02"/>
    <w:rsid w:val="52656020"/>
    <w:rsid w:val="5441688C"/>
    <w:rsid w:val="545D4FFA"/>
    <w:rsid w:val="563270A1"/>
    <w:rsid w:val="57646312"/>
    <w:rsid w:val="57F8035B"/>
    <w:rsid w:val="589845B5"/>
    <w:rsid w:val="59703F7A"/>
    <w:rsid w:val="5A2B1F2B"/>
    <w:rsid w:val="5A77176A"/>
    <w:rsid w:val="5AC277A4"/>
    <w:rsid w:val="5D5F6413"/>
    <w:rsid w:val="5DFC6C55"/>
    <w:rsid w:val="5EA068FA"/>
    <w:rsid w:val="5F6B6DFE"/>
    <w:rsid w:val="61F269F1"/>
    <w:rsid w:val="6489779D"/>
    <w:rsid w:val="659D38B5"/>
    <w:rsid w:val="691A79AF"/>
    <w:rsid w:val="69796BA7"/>
    <w:rsid w:val="6A0B5B71"/>
    <w:rsid w:val="6D250030"/>
    <w:rsid w:val="6EDE287A"/>
    <w:rsid w:val="6EE76051"/>
    <w:rsid w:val="6EEB0289"/>
    <w:rsid w:val="6FC17CA4"/>
    <w:rsid w:val="6FE17C9C"/>
    <w:rsid w:val="70A07FED"/>
    <w:rsid w:val="71F51CFC"/>
    <w:rsid w:val="74FF6927"/>
    <w:rsid w:val="75C37114"/>
    <w:rsid w:val="760F409B"/>
    <w:rsid w:val="76282914"/>
    <w:rsid w:val="76895231"/>
    <w:rsid w:val="76D460FD"/>
    <w:rsid w:val="78DE5DD9"/>
    <w:rsid w:val="7AF23AA3"/>
    <w:rsid w:val="7B942A61"/>
    <w:rsid w:val="7C5E790F"/>
    <w:rsid w:val="7CEA5FBB"/>
    <w:rsid w:val="7D331498"/>
    <w:rsid w:val="7E7813E8"/>
    <w:rsid w:val="7F7528D6"/>
    <w:rsid w:val="7F940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495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A2495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A2495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A249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2017-08-09T08:57:00Z</dcterms:created>
  <dcterms:modified xsi:type="dcterms:W3CDTF">2017-08-11T07:28:00Z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