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27" w:rsidRDefault="00E87F8C" w:rsidP="00746B18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寻找</w:t>
      </w:r>
      <w:r w:rsidR="007C2B27">
        <w:rPr>
          <w:rFonts w:ascii="Times New Roman" w:hAnsi="Times New Roman" w:cs="Times New Roman" w:hint="eastAsia"/>
          <w:sz w:val="24"/>
          <w:szCs w:val="24"/>
        </w:rPr>
        <w:t>无</w:t>
      </w:r>
      <w:proofErr w:type="gramStart"/>
      <w:r w:rsidR="007C2B27">
        <w:rPr>
          <w:rFonts w:ascii="Times New Roman" w:hAnsi="Times New Roman" w:cs="Times New Roman" w:hint="eastAsia"/>
          <w:sz w:val="24"/>
          <w:szCs w:val="24"/>
        </w:rPr>
        <w:t>中微子双贝塔</w:t>
      </w:r>
      <w:proofErr w:type="gramEnd"/>
      <w:r w:rsidR="007C2B27">
        <w:rPr>
          <w:rFonts w:ascii="Times New Roman" w:hAnsi="Times New Roman" w:cs="Times New Roman" w:hint="eastAsia"/>
          <w:sz w:val="24"/>
          <w:szCs w:val="24"/>
        </w:rPr>
        <w:t>衰变</w:t>
      </w:r>
      <w:r>
        <w:rPr>
          <w:rFonts w:ascii="Times New Roman" w:hAnsi="Times New Roman" w:cs="Times New Roman" w:hint="eastAsia"/>
          <w:sz w:val="24"/>
          <w:szCs w:val="24"/>
        </w:rPr>
        <w:t>事例是当今粒子</w:t>
      </w:r>
      <w:r w:rsidR="00111C57">
        <w:rPr>
          <w:rFonts w:ascii="Times New Roman" w:hAnsi="Times New Roman" w:cs="Times New Roman" w:hint="eastAsia"/>
          <w:sz w:val="24"/>
          <w:szCs w:val="24"/>
        </w:rPr>
        <w:t>物理</w:t>
      </w:r>
      <w:r w:rsidR="007C2B27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热点</w:t>
      </w:r>
      <w:r w:rsidR="00111C57">
        <w:rPr>
          <w:rFonts w:ascii="Times New Roman" w:hAnsi="Times New Roman" w:cs="Times New Roman" w:hint="eastAsia"/>
          <w:sz w:val="24"/>
          <w:szCs w:val="24"/>
        </w:rPr>
        <w:t>，也是</w:t>
      </w:r>
      <w:r w:rsidR="00746B18">
        <w:rPr>
          <w:rFonts w:ascii="Times New Roman" w:hAnsi="Times New Roman" w:cs="Times New Roman" w:hint="eastAsia"/>
          <w:sz w:val="24"/>
          <w:szCs w:val="24"/>
        </w:rPr>
        <w:t>具有重大科学意义的研究方向</w:t>
      </w:r>
      <w:r w:rsidR="00EE763F">
        <w:rPr>
          <w:rFonts w:ascii="Times New Roman" w:hAnsi="Times New Roman" w:cs="Times New Roman" w:hint="eastAsia"/>
          <w:sz w:val="24"/>
          <w:szCs w:val="24"/>
        </w:rPr>
        <w:t>。</w:t>
      </w:r>
      <w:r w:rsidR="00746B18">
        <w:rPr>
          <w:rFonts w:ascii="Times New Roman" w:hAnsi="Times New Roman" w:cs="Times New Roman" w:hint="eastAsia"/>
          <w:sz w:val="24"/>
          <w:szCs w:val="24"/>
        </w:rPr>
        <w:t>本论文针对正在</w:t>
      </w:r>
      <w:r w:rsidR="00E419AB">
        <w:rPr>
          <w:rFonts w:ascii="Times New Roman" w:hAnsi="Times New Roman" w:cs="Times New Roman" w:hint="eastAsia"/>
          <w:sz w:val="24"/>
          <w:szCs w:val="24"/>
        </w:rPr>
        <w:t>建设</w:t>
      </w:r>
      <w:r w:rsidR="00746B18">
        <w:rPr>
          <w:rFonts w:ascii="Times New Roman" w:hAnsi="Times New Roman" w:cs="Times New Roman" w:hint="eastAsia"/>
          <w:sz w:val="24"/>
          <w:szCs w:val="24"/>
        </w:rPr>
        <w:t>中的我国首次无</w:t>
      </w:r>
      <w:proofErr w:type="gramStart"/>
      <w:r w:rsidR="00746B18">
        <w:rPr>
          <w:rFonts w:ascii="Times New Roman" w:hAnsi="Times New Roman" w:cs="Times New Roman" w:hint="eastAsia"/>
          <w:sz w:val="24"/>
          <w:szCs w:val="24"/>
        </w:rPr>
        <w:t>中微子双贝塔</w:t>
      </w:r>
      <w:proofErr w:type="gramEnd"/>
      <w:r w:rsidR="00746B18">
        <w:rPr>
          <w:rFonts w:ascii="Times New Roman" w:hAnsi="Times New Roman" w:cs="Times New Roman" w:hint="eastAsia"/>
          <w:sz w:val="24"/>
          <w:szCs w:val="24"/>
        </w:rPr>
        <w:t>衰变实验——</w:t>
      </w:r>
      <w:proofErr w:type="spellStart"/>
      <w:r w:rsidR="007C2B27">
        <w:rPr>
          <w:rFonts w:ascii="Times New Roman" w:hAnsi="Times New Roman" w:cs="Times New Roman" w:hint="eastAsia"/>
          <w:sz w:val="24"/>
          <w:szCs w:val="24"/>
        </w:rPr>
        <w:t>PandaX</w:t>
      </w:r>
      <w:proofErr w:type="spellEnd"/>
      <w:r w:rsidR="007C2B27">
        <w:rPr>
          <w:rFonts w:ascii="Times New Roman" w:hAnsi="Times New Roman" w:cs="Times New Roman" w:hint="eastAsia"/>
          <w:sz w:val="24"/>
          <w:szCs w:val="24"/>
        </w:rPr>
        <w:t>-III</w:t>
      </w:r>
      <w:r w:rsidR="00746B18">
        <w:rPr>
          <w:rFonts w:ascii="Times New Roman" w:hAnsi="Times New Roman" w:cs="Times New Roman" w:hint="eastAsia"/>
          <w:sz w:val="24"/>
          <w:szCs w:val="24"/>
        </w:rPr>
        <w:t>的</w:t>
      </w:r>
      <w:r w:rsidR="00BA1161">
        <w:rPr>
          <w:rFonts w:ascii="Times New Roman" w:hAnsi="Times New Roman" w:cs="Times New Roman" w:hint="eastAsia"/>
          <w:sz w:val="24"/>
          <w:szCs w:val="24"/>
        </w:rPr>
        <w:t>读出</w:t>
      </w:r>
      <w:r w:rsidR="0020480E">
        <w:rPr>
          <w:rFonts w:ascii="Times New Roman" w:hAnsi="Times New Roman" w:cs="Times New Roman" w:hint="eastAsia"/>
          <w:sz w:val="24"/>
          <w:szCs w:val="24"/>
        </w:rPr>
        <w:t>需求，开展前端电子学设计</w:t>
      </w:r>
      <w:r w:rsidR="00746B18">
        <w:rPr>
          <w:rFonts w:ascii="Times New Roman" w:hAnsi="Times New Roman" w:cs="Times New Roman" w:hint="eastAsia"/>
          <w:sz w:val="24"/>
          <w:szCs w:val="24"/>
        </w:rPr>
        <w:t>研究，选题具有重</w:t>
      </w:r>
      <w:r w:rsidR="00D26AE1">
        <w:rPr>
          <w:rFonts w:ascii="Times New Roman" w:hAnsi="Times New Roman" w:cs="Times New Roman" w:hint="eastAsia"/>
          <w:sz w:val="24"/>
          <w:szCs w:val="24"/>
        </w:rPr>
        <w:t>要</w:t>
      </w:r>
      <w:r w:rsidR="00746B18">
        <w:rPr>
          <w:rFonts w:ascii="Times New Roman" w:hAnsi="Times New Roman" w:cs="Times New Roman" w:hint="eastAsia"/>
          <w:sz w:val="24"/>
          <w:szCs w:val="24"/>
        </w:rPr>
        <w:t>意义。</w:t>
      </w:r>
    </w:p>
    <w:p w:rsidR="00293A18" w:rsidRDefault="001D1CDB" w:rsidP="00BF6D39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55D40">
        <w:rPr>
          <w:rFonts w:ascii="Times New Roman" w:hAnsi="Times New Roman" w:cs="Times New Roman" w:hint="eastAsia"/>
          <w:sz w:val="24"/>
          <w:szCs w:val="24"/>
        </w:rPr>
        <w:t>论文</w:t>
      </w:r>
      <w:r w:rsidR="00BC7170" w:rsidRPr="00E55D40">
        <w:rPr>
          <w:rFonts w:ascii="Times New Roman" w:hAnsi="Times New Roman" w:cs="Times New Roman" w:hint="eastAsia"/>
          <w:sz w:val="24"/>
          <w:szCs w:val="24"/>
        </w:rPr>
        <w:t>调研了</w:t>
      </w:r>
      <w:r w:rsidR="00261419">
        <w:rPr>
          <w:rFonts w:ascii="Times New Roman" w:hAnsi="Times New Roman" w:cs="Times New Roman" w:hint="eastAsia"/>
          <w:sz w:val="24"/>
          <w:szCs w:val="24"/>
        </w:rPr>
        <w:t>国际上</w:t>
      </w:r>
      <w:r w:rsidR="00DF70AA">
        <w:rPr>
          <w:rFonts w:ascii="Times New Roman" w:hAnsi="Times New Roman" w:cs="Times New Roman" w:hint="eastAsia"/>
          <w:sz w:val="24"/>
          <w:szCs w:val="24"/>
        </w:rPr>
        <w:t>同类实验及其读出电子学</w:t>
      </w:r>
      <w:r w:rsidR="00BC7170" w:rsidRPr="00E55D40">
        <w:rPr>
          <w:rFonts w:ascii="Times New Roman" w:hAnsi="Times New Roman" w:cs="Times New Roman" w:hint="eastAsia"/>
          <w:sz w:val="24"/>
          <w:szCs w:val="24"/>
        </w:rPr>
        <w:t>的研究现状，</w:t>
      </w:r>
      <w:r w:rsidR="00322DC9">
        <w:rPr>
          <w:rFonts w:ascii="Times New Roman" w:hAnsi="Times New Roman" w:cs="Times New Roman" w:hint="eastAsia"/>
          <w:sz w:val="24"/>
          <w:szCs w:val="24"/>
        </w:rPr>
        <w:t>针对</w:t>
      </w:r>
      <w:proofErr w:type="spellStart"/>
      <w:r w:rsidR="00DF70AA">
        <w:rPr>
          <w:rFonts w:ascii="Times New Roman" w:hAnsi="Times New Roman" w:cs="Times New Roman" w:hint="eastAsia"/>
          <w:sz w:val="24"/>
          <w:szCs w:val="24"/>
        </w:rPr>
        <w:t>PandaX</w:t>
      </w:r>
      <w:proofErr w:type="spellEnd"/>
      <w:r w:rsidR="00DF70AA">
        <w:rPr>
          <w:rFonts w:ascii="Times New Roman" w:hAnsi="Times New Roman" w:cs="Times New Roman" w:hint="eastAsia"/>
          <w:sz w:val="24"/>
          <w:szCs w:val="24"/>
        </w:rPr>
        <w:t>-III</w:t>
      </w:r>
      <w:r w:rsidR="00DF70AA">
        <w:rPr>
          <w:rFonts w:ascii="Times New Roman" w:hAnsi="Times New Roman" w:cs="Times New Roman" w:hint="eastAsia"/>
          <w:sz w:val="24"/>
          <w:szCs w:val="24"/>
        </w:rPr>
        <w:t>时间投影</w:t>
      </w:r>
      <w:r w:rsidR="00741BC6">
        <w:rPr>
          <w:rFonts w:ascii="Times New Roman" w:hAnsi="Times New Roman" w:cs="Times New Roman" w:hint="eastAsia"/>
          <w:sz w:val="24"/>
          <w:szCs w:val="24"/>
        </w:rPr>
        <w:t>室（</w:t>
      </w:r>
      <w:r w:rsidR="00741BC6">
        <w:rPr>
          <w:rFonts w:ascii="Times New Roman" w:hAnsi="Times New Roman" w:cs="Times New Roman" w:hint="eastAsia"/>
          <w:sz w:val="24"/>
          <w:szCs w:val="24"/>
        </w:rPr>
        <w:t>TPC</w:t>
      </w:r>
      <w:r w:rsidR="00741BC6">
        <w:rPr>
          <w:rFonts w:ascii="Times New Roman" w:hAnsi="Times New Roman" w:cs="Times New Roman" w:hint="eastAsia"/>
          <w:sz w:val="24"/>
          <w:szCs w:val="24"/>
        </w:rPr>
        <w:t>）</w:t>
      </w:r>
      <w:r w:rsidR="00BF6D39">
        <w:rPr>
          <w:rFonts w:ascii="Times New Roman" w:hAnsi="Times New Roman" w:cs="Times New Roman" w:hint="eastAsia"/>
          <w:sz w:val="24"/>
          <w:szCs w:val="24"/>
        </w:rPr>
        <w:t>高密度、</w:t>
      </w:r>
      <w:r w:rsidR="0040253E">
        <w:rPr>
          <w:rFonts w:ascii="Times New Roman" w:hAnsi="Times New Roman" w:cs="Times New Roman" w:hint="eastAsia"/>
          <w:sz w:val="24"/>
          <w:szCs w:val="24"/>
        </w:rPr>
        <w:t>高能量</w:t>
      </w:r>
      <w:r w:rsidR="00BF6D39">
        <w:rPr>
          <w:rFonts w:ascii="Times New Roman" w:hAnsi="Times New Roman" w:cs="Times New Roman" w:hint="eastAsia"/>
          <w:sz w:val="24"/>
          <w:szCs w:val="24"/>
        </w:rPr>
        <w:t>分辨</w:t>
      </w:r>
      <w:r w:rsidR="0040253E">
        <w:rPr>
          <w:rFonts w:ascii="Times New Roman" w:hAnsi="Times New Roman" w:cs="Times New Roman" w:hint="eastAsia"/>
          <w:sz w:val="24"/>
          <w:szCs w:val="24"/>
        </w:rPr>
        <w:t>、</w:t>
      </w:r>
      <w:r w:rsidR="00D23C0D">
        <w:rPr>
          <w:rFonts w:ascii="Times New Roman" w:hAnsi="Times New Roman" w:cs="Times New Roman" w:hint="eastAsia"/>
          <w:sz w:val="24"/>
          <w:szCs w:val="24"/>
        </w:rPr>
        <w:t>大范围</w:t>
      </w:r>
      <w:r w:rsidR="005111FF">
        <w:rPr>
          <w:rFonts w:ascii="Times New Roman" w:hAnsi="Times New Roman" w:cs="Times New Roman" w:hint="eastAsia"/>
          <w:sz w:val="24"/>
          <w:szCs w:val="24"/>
        </w:rPr>
        <w:t>径迹测量等需求，</w:t>
      </w:r>
      <w:r w:rsidR="00494956">
        <w:rPr>
          <w:rFonts w:ascii="Times New Roman" w:hAnsi="Times New Roman" w:cs="Times New Roman" w:hint="eastAsia"/>
          <w:sz w:val="24"/>
          <w:szCs w:val="24"/>
        </w:rPr>
        <w:t>提出</w:t>
      </w:r>
      <w:r w:rsidR="005111FF">
        <w:rPr>
          <w:rFonts w:ascii="Times New Roman" w:hAnsi="Times New Roman" w:cs="Times New Roman" w:hint="eastAsia"/>
          <w:sz w:val="24"/>
          <w:szCs w:val="24"/>
        </w:rPr>
        <w:t>了能适应</w:t>
      </w:r>
      <w:proofErr w:type="spellStart"/>
      <w:r w:rsidR="005111FF">
        <w:rPr>
          <w:rFonts w:ascii="Times New Roman" w:hAnsi="Times New Roman" w:cs="Times New Roman" w:hint="eastAsia"/>
          <w:sz w:val="24"/>
          <w:szCs w:val="24"/>
        </w:rPr>
        <w:t>Micromegas</w:t>
      </w:r>
      <w:proofErr w:type="spellEnd"/>
      <w:r w:rsidR="005111FF">
        <w:rPr>
          <w:rFonts w:ascii="Times New Roman" w:hAnsi="Times New Roman" w:cs="Times New Roman" w:hint="eastAsia"/>
          <w:sz w:val="24"/>
          <w:szCs w:val="24"/>
        </w:rPr>
        <w:t>探测器上万路信号读出的</w:t>
      </w:r>
      <w:r w:rsidR="00741BC6">
        <w:rPr>
          <w:rFonts w:ascii="Times New Roman" w:hAnsi="Times New Roman" w:cs="Times New Roman" w:hint="eastAsia"/>
          <w:sz w:val="24"/>
          <w:szCs w:val="24"/>
        </w:rPr>
        <w:t>电子学系统架构</w:t>
      </w:r>
      <w:r w:rsidR="005A5C82">
        <w:rPr>
          <w:rFonts w:ascii="Times New Roman" w:hAnsi="Times New Roman" w:cs="Times New Roman" w:hint="eastAsia"/>
          <w:sz w:val="24"/>
          <w:szCs w:val="24"/>
        </w:rPr>
        <w:t>；通过对探测器</w:t>
      </w:r>
      <w:r w:rsidR="006B2311">
        <w:rPr>
          <w:rFonts w:ascii="Times New Roman" w:hAnsi="Times New Roman" w:cs="Times New Roman" w:hint="eastAsia"/>
          <w:sz w:val="24"/>
          <w:szCs w:val="24"/>
        </w:rPr>
        <w:t>信号特征和</w:t>
      </w:r>
      <w:r w:rsidR="005A5C82">
        <w:rPr>
          <w:rFonts w:ascii="Times New Roman" w:hAnsi="Times New Roman" w:cs="Times New Roman" w:hint="eastAsia"/>
          <w:sz w:val="24"/>
          <w:szCs w:val="24"/>
        </w:rPr>
        <w:t>实验</w:t>
      </w:r>
      <w:r w:rsidR="006B2311">
        <w:rPr>
          <w:rFonts w:ascii="Times New Roman" w:hAnsi="Times New Roman" w:cs="Times New Roman" w:hint="eastAsia"/>
          <w:sz w:val="24"/>
          <w:szCs w:val="24"/>
        </w:rPr>
        <w:t>指标需求进行分析，</w:t>
      </w:r>
      <w:r w:rsidR="005A5C82">
        <w:rPr>
          <w:rFonts w:ascii="Times New Roman" w:hAnsi="Times New Roman" w:cs="Times New Roman" w:hint="eastAsia"/>
          <w:sz w:val="24"/>
          <w:szCs w:val="24"/>
        </w:rPr>
        <w:t>基于</w:t>
      </w:r>
      <w:r w:rsidR="006B2311">
        <w:rPr>
          <w:rFonts w:ascii="Times New Roman" w:hAnsi="Times New Roman" w:cs="Times New Roman" w:hint="eastAsia"/>
          <w:sz w:val="24"/>
          <w:szCs w:val="24"/>
        </w:rPr>
        <w:t>ASIC</w:t>
      </w:r>
      <w:r w:rsidR="006B2311">
        <w:rPr>
          <w:rFonts w:ascii="Times New Roman" w:hAnsi="Times New Roman" w:cs="Times New Roman" w:hint="eastAsia"/>
          <w:sz w:val="24"/>
          <w:szCs w:val="24"/>
        </w:rPr>
        <w:t>芯片</w:t>
      </w:r>
      <w:r w:rsidR="006B2311">
        <w:rPr>
          <w:rFonts w:ascii="Times New Roman" w:hAnsi="Times New Roman" w:cs="Times New Roman" w:hint="eastAsia"/>
          <w:sz w:val="24"/>
          <w:szCs w:val="24"/>
        </w:rPr>
        <w:t>AGET</w:t>
      </w:r>
      <w:r w:rsidR="00646FE7">
        <w:rPr>
          <w:rFonts w:ascii="Times New Roman" w:hAnsi="Times New Roman" w:cs="Times New Roman" w:hint="eastAsia"/>
          <w:sz w:val="24"/>
          <w:szCs w:val="24"/>
        </w:rPr>
        <w:t>等</w:t>
      </w:r>
      <w:r w:rsidR="006B2311">
        <w:rPr>
          <w:rFonts w:ascii="Times New Roman" w:hAnsi="Times New Roman" w:cs="Times New Roman" w:hint="eastAsia"/>
          <w:sz w:val="24"/>
          <w:szCs w:val="24"/>
        </w:rPr>
        <w:t>提出了</w:t>
      </w:r>
      <w:r w:rsidR="00741BC6">
        <w:rPr>
          <w:rFonts w:ascii="Times New Roman" w:hAnsi="Times New Roman" w:cs="Times New Roman" w:hint="eastAsia"/>
          <w:sz w:val="24"/>
          <w:szCs w:val="24"/>
        </w:rPr>
        <w:t>前端电子学设计</w:t>
      </w:r>
      <w:r w:rsidR="00BF6D39">
        <w:rPr>
          <w:rFonts w:ascii="Times New Roman" w:hAnsi="Times New Roman" w:cs="Times New Roman" w:hint="eastAsia"/>
          <w:sz w:val="24"/>
          <w:szCs w:val="24"/>
        </w:rPr>
        <w:t>方案</w:t>
      </w:r>
      <w:r w:rsidR="006B2311">
        <w:rPr>
          <w:rFonts w:ascii="Times New Roman" w:hAnsi="Times New Roman" w:cs="Times New Roman" w:hint="eastAsia"/>
          <w:sz w:val="24"/>
          <w:szCs w:val="24"/>
        </w:rPr>
        <w:t>。最终</w:t>
      </w:r>
      <w:r w:rsidR="00D66A0A">
        <w:rPr>
          <w:rFonts w:ascii="Times New Roman" w:hAnsi="Times New Roman" w:cs="Times New Roman" w:hint="eastAsia"/>
          <w:sz w:val="24"/>
          <w:szCs w:val="24"/>
        </w:rPr>
        <w:t>完成了前端电子学模块的设计实现并搭建了读出</w:t>
      </w:r>
      <w:r w:rsidR="00BF6D39">
        <w:rPr>
          <w:rFonts w:ascii="Times New Roman" w:hAnsi="Times New Roman" w:cs="Times New Roman" w:hint="eastAsia"/>
          <w:sz w:val="24"/>
          <w:szCs w:val="24"/>
        </w:rPr>
        <w:t>电子学样机系统，开展了电子学</w:t>
      </w:r>
      <w:r w:rsidR="00D66A0A">
        <w:rPr>
          <w:rFonts w:ascii="Times New Roman" w:hAnsi="Times New Roman" w:cs="Times New Roman" w:hint="eastAsia"/>
          <w:sz w:val="24"/>
          <w:szCs w:val="24"/>
        </w:rPr>
        <w:t>系统</w:t>
      </w:r>
      <w:r w:rsidR="00BF6D39">
        <w:rPr>
          <w:rFonts w:ascii="Times New Roman" w:hAnsi="Times New Roman" w:cs="Times New Roman" w:hint="eastAsia"/>
          <w:sz w:val="24"/>
          <w:szCs w:val="24"/>
        </w:rPr>
        <w:t>测试及</w:t>
      </w:r>
      <w:r w:rsidR="00D66A0A">
        <w:rPr>
          <w:rFonts w:ascii="Times New Roman" w:hAnsi="Times New Roman" w:cs="Times New Roman" w:hint="eastAsia"/>
          <w:sz w:val="24"/>
          <w:szCs w:val="24"/>
        </w:rPr>
        <w:t>TPC</w:t>
      </w:r>
      <w:r w:rsidR="00BF6D39">
        <w:rPr>
          <w:rFonts w:ascii="Times New Roman" w:hAnsi="Times New Roman" w:cs="Times New Roman" w:hint="eastAsia"/>
          <w:sz w:val="24"/>
          <w:szCs w:val="24"/>
        </w:rPr>
        <w:t>原型探测器的初步联调测试，结果符合预期，验证了</w:t>
      </w:r>
      <w:r w:rsidR="00D66A0A">
        <w:rPr>
          <w:rFonts w:ascii="Times New Roman" w:hAnsi="Times New Roman" w:cs="Times New Roman" w:hint="eastAsia"/>
          <w:sz w:val="24"/>
          <w:szCs w:val="24"/>
        </w:rPr>
        <w:t>前端</w:t>
      </w:r>
      <w:r w:rsidR="00BF6D39">
        <w:rPr>
          <w:rFonts w:ascii="Times New Roman" w:hAnsi="Times New Roman" w:cs="Times New Roman" w:hint="eastAsia"/>
          <w:sz w:val="24"/>
          <w:szCs w:val="24"/>
        </w:rPr>
        <w:t>电子学设计的可行性。</w:t>
      </w:r>
      <w:r w:rsidR="001F0ED9">
        <w:rPr>
          <w:rFonts w:ascii="Times New Roman" w:hAnsi="Times New Roman" w:cs="Times New Roman" w:hint="eastAsia"/>
          <w:sz w:val="24"/>
          <w:szCs w:val="24"/>
        </w:rPr>
        <w:t>论文</w:t>
      </w:r>
      <w:r w:rsidR="00BF6D39">
        <w:rPr>
          <w:rFonts w:ascii="Times New Roman" w:hAnsi="Times New Roman" w:cs="Times New Roman" w:hint="eastAsia"/>
          <w:sz w:val="24"/>
          <w:szCs w:val="24"/>
        </w:rPr>
        <w:t>工作</w:t>
      </w:r>
      <w:r w:rsidR="00654CAF">
        <w:rPr>
          <w:rFonts w:ascii="Times New Roman" w:hAnsi="Times New Roman" w:cs="Times New Roman" w:hint="eastAsia"/>
          <w:sz w:val="24"/>
          <w:szCs w:val="24"/>
        </w:rPr>
        <w:t>对</w:t>
      </w:r>
      <w:proofErr w:type="spellStart"/>
      <w:r w:rsidR="00BF6D39">
        <w:rPr>
          <w:rFonts w:ascii="Times New Roman" w:hAnsi="Times New Roman" w:cs="Times New Roman" w:hint="eastAsia"/>
          <w:sz w:val="24"/>
          <w:szCs w:val="24"/>
        </w:rPr>
        <w:t>PandaX</w:t>
      </w:r>
      <w:proofErr w:type="spellEnd"/>
      <w:r w:rsidR="00BF6D39">
        <w:rPr>
          <w:rFonts w:ascii="Times New Roman" w:hAnsi="Times New Roman" w:cs="Times New Roman" w:hint="eastAsia"/>
          <w:sz w:val="24"/>
          <w:szCs w:val="24"/>
        </w:rPr>
        <w:t>-III</w:t>
      </w:r>
      <w:r w:rsidR="00EF155A">
        <w:rPr>
          <w:rFonts w:ascii="Times New Roman" w:hAnsi="Times New Roman" w:cs="Times New Roman" w:hint="eastAsia"/>
          <w:sz w:val="24"/>
          <w:szCs w:val="24"/>
        </w:rPr>
        <w:t>下一步的</w:t>
      </w:r>
      <w:r w:rsidR="00BF6D39">
        <w:rPr>
          <w:rFonts w:ascii="Times New Roman" w:hAnsi="Times New Roman" w:cs="Times New Roman" w:hint="eastAsia"/>
          <w:sz w:val="24"/>
          <w:szCs w:val="24"/>
        </w:rPr>
        <w:t>工程</w:t>
      </w:r>
      <w:r w:rsidR="00EF155A">
        <w:rPr>
          <w:rFonts w:ascii="Times New Roman" w:hAnsi="Times New Roman" w:cs="Times New Roman" w:hint="eastAsia"/>
          <w:sz w:val="24"/>
          <w:szCs w:val="24"/>
        </w:rPr>
        <w:t>实施</w:t>
      </w:r>
      <w:r w:rsidR="00BF6D39">
        <w:rPr>
          <w:rFonts w:ascii="Times New Roman" w:hAnsi="Times New Roman" w:cs="Times New Roman" w:hint="eastAsia"/>
          <w:sz w:val="24"/>
          <w:szCs w:val="24"/>
        </w:rPr>
        <w:t>具有</w:t>
      </w:r>
      <w:r w:rsidR="00EF155A">
        <w:rPr>
          <w:rFonts w:ascii="Times New Roman" w:hAnsi="Times New Roman" w:cs="Times New Roman" w:hint="eastAsia"/>
          <w:sz w:val="24"/>
          <w:szCs w:val="24"/>
        </w:rPr>
        <w:t>重要</w:t>
      </w:r>
      <w:r w:rsidR="00BF6D39">
        <w:rPr>
          <w:rFonts w:ascii="Times New Roman" w:hAnsi="Times New Roman" w:cs="Times New Roman" w:hint="eastAsia"/>
          <w:sz w:val="24"/>
          <w:szCs w:val="24"/>
        </w:rPr>
        <w:t>的</w:t>
      </w:r>
      <w:r w:rsidR="004E4416">
        <w:rPr>
          <w:rFonts w:ascii="Times New Roman" w:hAnsi="Times New Roman" w:cs="Times New Roman" w:hint="eastAsia"/>
          <w:sz w:val="24"/>
          <w:szCs w:val="24"/>
        </w:rPr>
        <w:t>价值</w:t>
      </w:r>
      <w:r w:rsidR="00BF6D39">
        <w:rPr>
          <w:rFonts w:ascii="Times New Roman" w:hAnsi="Times New Roman" w:cs="Times New Roman" w:hint="eastAsia"/>
          <w:sz w:val="24"/>
          <w:szCs w:val="24"/>
        </w:rPr>
        <w:t>。</w:t>
      </w:r>
    </w:p>
    <w:p w:rsidR="005862A7" w:rsidRPr="003938EC" w:rsidRDefault="005862A7" w:rsidP="005862A7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bCs/>
          <w:sz w:val="24"/>
        </w:rPr>
      </w:pPr>
      <w:r w:rsidRPr="003938EC">
        <w:rPr>
          <w:rFonts w:hint="eastAsia"/>
          <w:bCs/>
          <w:sz w:val="24"/>
        </w:rPr>
        <w:t>论文文献调研广泛、分析合理、条理清楚、逻辑性强、论证可靠。在答辩过程中，作者能够正确回答评委所提出的问题。答辩委员会经过讨论，一致同意</w:t>
      </w:r>
      <w:r>
        <w:rPr>
          <w:rFonts w:hint="eastAsia"/>
          <w:bCs/>
          <w:sz w:val="24"/>
        </w:rPr>
        <w:t>董佳宁</w:t>
      </w:r>
      <w:bookmarkStart w:id="0" w:name="_GoBack"/>
      <w:bookmarkEnd w:id="0"/>
      <w:r w:rsidRPr="003938EC">
        <w:rPr>
          <w:rFonts w:hint="eastAsia"/>
          <w:bCs/>
          <w:sz w:val="24"/>
        </w:rPr>
        <w:t>通过论文答辩，建议授予博士学位。</w:t>
      </w:r>
    </w:p>
    <w:p w:rsidR="002E285E" w:rsidRPr="005862A7" w:rsidRDefault="002E285E"/>
    <w:sectPr w:rsidR="002E285E" w:rsidRPr="005862A7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9D7" w:rsidRDefault="00A159D7" w:rsidP="009A1611">
      <w:r>
        <w:separator/>
      </w:r>
    </w:p>
  </w:endnote>
  <w:endnote w:type="continuationSeparator" w:id="0">
    <w:p w:rsidR="00A159D7" w:rsidRDefault="00A159D7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9D7" w:rsidRDefault="00A159D7" w:rsidP="009A1611">
      <w:r>
        <w:separator/>
      </w:r>
    </w:p>
  </w:footnote>
  <w:footnote w:type="continuationSeparator" w:id="0">
    <w:p w:rsidR="00A159D7" w:rsidRDefault="00A159D7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611"/>
    <w:rsid w:val="00091898"/>
    <w:rsid w:val="000D1680"/>
    <w:rsid w:val="00103AC2"/>
    <w:rsid w:val="00111C57"/>
    <w:rsid w:val="00112CD5"/>
    <w:rsid w:val="0011437F"/>
    <w:rsid w:val="001A783E"/>
    <w:rsid w:val="001A7D47"/>
    <w:rsid w:val="001D1CDB"/>
    <w:rsid w:val="001D43FE"/>
    <w:rsid w:val="001F0ED9"/>
    <w:rsid w:val="0020480E"/>
    <w:rsid w:val="00261419"/>
    <w:rsid w:val="002640DB"/>
    <w:rsid w:val="00293A18"/>
    <w:rsid w:val="002B5AF5"/>
    <w:rsid w:val="002B699C"/>
    <w:rsid w:val="002B735F"/>
    <w:rsid w:val="002E285E"/>
    <w:rsid w:val="002F7B95"/>
    <w:rsid w:val="00303E9C"/>
    <w:rsid w:val="00311708"/>
    <w:rsid w:val="00313B1D"/>
    <w:rsid w:val="00314F2D"/>
    <w:rsid w:val="00317D2E"/>
    <w:rsid w:val="00322DC9"/>
    <w:rsid w:val="003436CD"/>
    <w:rsid w:val="0038693D"/>
    <w:rsid w:val="00393E9D"/>
    <w:rsid w:val="003A1FF2"/>
    <w:rsid w:val="003A670E"/>
    <w:rsid w:val="003D1C34"/>
    <w:rsid w:val="003D3787"/>
    <w:rsid w:val="003E5BE4"/>
    <w:rsid w:val="003F4C72"/>
    <w:rsid w:val="0040253E"/>
    <w:rsid w:val="00413E2F"/>
    <w:rsid w:val="004303D3"/>
    <w:rsid w:val="0044234A"/>
    <w:rsid w:val="00454F71"/>
    <w:rsid w:val="00471C8A"/>
    <w:rsid w:val="00494956"/>
    <w:rsid w:val="004A5743"/>
    <w:rsid w:val="004E3335"/>
    <w:rsid w:val="004E4416"/>
    <w:rsid w:val="00507093"/>
    <w:rsid w:val="005111FF"/>
    <w:rsid w:val="00573A45"/>
    <w:rsid w:val="005746C0"/>
    <w:rsid w:val="00585C32"/>
    <w:rsid w:val="005862A7"/>
    <w:rsid w:val="005974B6"/>
    <w:rsid w:val="005A5C82"/>
    <w:rsid w:val="005D58C7"/>
    <w:rsid w:val="005E59A3"/>
    <w:rsid w:val="00636287"/>
    <w:rsid w:val="00646F85"/>
    <w:rsid w:val="00646FE7"/>
    <w:rsid w:val="00654CAF"/>
    <w:rsid w:val="00662951"/>
    <w:rsid w:val="00674568"/>
    <w:rsid w:val="006B2311"/>
    <w:rsid w:val="00724F1B"/>
    <w:rsid w:val="00741BC6"/>
    <w:rsid w:val="00746B18"/>
    <w:rsid w:val="00757F81"/>
    <w:rsid w:val="00764CE4"/>
    <w:rsid w:val="007A22A7"/>
    <w:rsid w:val="007C2B27"/>
    <w:rsid w:val="008B4486"/>
    <w:rsid w:val="008D78A0"/>
    <w:rsid w:val="008F0067"/>
    <w:rsid w:val="00904E9D"/>
    <w:rsid w:val="009845CA"/>
    <w:rsid w:val="009848AC"/>
    <w:rsid w:val="009A1611"/>
    <w:rsid w:val="00A02048"/>
    <w:rsid w:val="00A13A57"/>
    <w:rsid w:val="00A159D7"/>
    <w:rsid w:val="00A2058D"/>
    <w:rsid w:val="00A309AE"/>
    <w:rsid w:val="00A42BB2"/>
    <w:rsid w:val="00A605A9"/>
    <w:rsid w:val="00A770C1"/>
    <w:rsid w:val="00A94582"/>
    <w:rsid w:val="00AC2E09"/>
    <w:rsid w:val="00B02167"/>
    <w:rsid w:val="00B80B30"/>
    <w:rsid w:val="00BA1161"/>
    <w:rsid w:val="00BB3226"/>
    <w:rsid w:val="00BB5A2C"/>
    <w:rsid w:val="00BC7170"/>
    <w:rsid w:val="00BF6D39"/>
    <w:rsid w:val="00BF7368"/>
    <w:rsid w:val="00C44D3A"/>
    <w:rsid w:val="00C77507"/>
    <w:rsid w:val="00C77F40"/>
    <w:rsid w:val="00CB4012"/>
    <w:rsid w:val="00CE550A"/>
    <w:rsid w:val="00CE58A2"/>
    <w:rsid w:val="00CE7497"/>
    <w:rsid w:val="00D05AF9"/>
    <w:rsid w:val="00D16D97"/>
    <w:rsid w:val="00D23C0D"/>
    <w:rsid w:val="00D26AE1"/>
    <w:rsid w:val="00D47780"/>
    <w:rsid w:val="00D66A0A"/>
    <w:rsid w:val="00D76C98"/>
    <w:rsid w:val="00D912A3"/>
    <w:rsid w:val="00D9190A"/>
    <w:rsid w:val="00DA49C7"/>
    <w:rsid w:val="00DB460E"/>
    <w:rsid w:val="00DC19F5"/>
    <w:rsid w:val="00DC7453"/>
    <w:rsid w:val="00DF70AA"/>
    <w:rsid w:val="00E17D95"/>
    <w:rsid w:val="00E419AB"/>
    <w:rsid w:val="00E4523C"/>
    <w:rsid w:val="00E55D40"/>
    <w:rsid w:val="00E5629D"/>
    <w:rsid w:val="00E67F7C"/>
    <w:rsid w:val="00E87F8C"/>
    <w:rsid w:val="00E93030"/>
    <w:rsid w:val="00EC1F16"/>
    <w:rsid w:val="00ED0559"/>
    <w:rsid w:val="00EE763F"/>
    <w:rsid w:val="00EF155A"/>
    <w:rsid w:val="00EF280D"/>
    <w:rsid w:val="00EF3881"/>
    <w:rsid w:val="00F05714"/>
    <w:rsid w:val="00F24844"/>
    <w:rsid w:val="00F31C52"/>
    <w:rsid w:val="00F36CF6"/>
    <w:rsid w:val="00F86500"/>
    <w:rsid w:val="00FA12E6"/>
    <w:rsid w:val="00FA4AAA"/>
    <w:rsid w:val="00FE1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fengcq</dc:creator>
  <cp:keywords/>
  <dc:description/>
  <cp:lastModifiedBy>lenovo</cp:lastModifiedBy>
  <cp:revision>130</cp:revision>
  <dcterms:created xsi:type="dcterms:W3CDTF">2016-06-06T10:40:00Z</dcterms:created>
  <dcterms:modified xsi:type="dcterms:W3CDTF">2017-06-07T01:22:00Z</dcterms:modified>
</cp:coreProperties>
</file>