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798D" w:rsidRPr="00D91888" w:rsidRDefault="0034798D" w:rsidP="0034798D">
      <w:pPr>
        <w:jc w:val="center"/>
        <w:rPr>
          <w:rFonts w:ascii="华文行楷" w:eastAsia="华文行楷"/>
          <w:sz w:val="72"/>
          <w:szCs w:val="72"/>
        </w:rPr>
      </w:pPr>
      <w:r w:rsidRPr="00D91888">
        <w:rPr>
          <w:rFonts w:ascii="华文行楷" w:eastAsia="华文行楷" w:hint="eastAsia"/>
          <w:sz w:val="72"/>
          <w:szCs w:val="72"/>
        </w:rPr>
        <w:t>中国科学技术大学</w:t>
      </w:r>
    </w:p>
    <w:p w:rsidR="0034798D" w:rsidRPr="00F277D6" w:rsidRDefault="0034798D" w:rsidP="0034798D">
      <w:pPr>
        <w:jc w:val="center"/>
        <w:rPr>
          <w:rFonts w:ascii="黑体" w:eastAsia="黑体"/>
          <w:sz w:val="112"/>
          <w:szCs w:val="112"/>
        </w:rPr>
      </w:pPr>
      <w:r w:rsidRPr="00F277D6">
        <w:rPr>
          <w:rFonts w:ascii="黑体" w:eastAsia="黑体" w:hint="eastAsia"/>
          <w:sz w:val="112"/>
          <w:szCs w:val="112"/>
        </w:rPr>
        <w:t>博士学位论文</w:t>
      </w:r>
    </w:p>
    <w:p w:rsidR="0034798D" w:rsidRPr="008A4CB7" w:rsidRDefault="0034798D" w:rsidP="0034798D">
      <w:pPr>
        <w:ind w:firstLineChars="100" w:firstLine="520"/>
        <w:jc w:val="center"/>
        <w:rPr>
          <w:rFonts w:eastAsia="隶书"/>
          <w:sz w:val="52"/>
          <w:szCs w:val="52"/>
        </w:rPr>
      </w:pPr>
    </w:p>
    <w:p w:rsidR="0034798D" w:rsidRDefault="00691BE5" w:rsidP="0034798D">
      <w:pPr>
        <w:ind w:firstLineChars="100" w:firstLine="360"/>
        <w:jc w:val="center"/>
        <w:rPr>
          <w:rFonts w:eastAsia="隶书"/>
          <w:sz w:val="36"/>
          <w:szCs w:val="36"/>
        </w:rPr>
      </w:pPr>
      <w:r w:rsidRPr="00691BE5">
        <w:rPr>
          <w:rFonts w:eastAsia="隶书"/>
          <w:noProof/>
          <w:sz w:val="36"/>
          <w:szCs w:val="36"/>
        </w:rPr>
        <w:drawing>
          <wp:inline distT="0" distB="0" distL="0" distR="0" wp14:anchorId="49C407C8" wp14:editId="3136AB16">
            <wp:extent cx="1556434" cy="1600346"/>
            <wp:effectExtent l="0" t="0" r="571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000" cy="1618408"/>
                    </a:xfrm>
                    <a:prstGeom prst="rect">
                      <a:avLst/>
                    </a:prstGeom>
                  </pic:spPr>
                </pic:pic>
              </a:graphicData>
            </a:graphic>
          </wp:inline>
        </w:drawing>
      </w:r>
    </w:p>
    <w:p w:rsidR="0034798D" w:rsidRDefault="0034798D" w:rsidP="0034798D">
      <w:pPr>
        <w:ind w:firstLineChars="100" w:firstLine="300"/>
        <w:jc w:val="center"/>
        <w:rPr>
          <w:sz w:val="30"/>
        </w:rPr>
      </w:pPr>
    </w:p>
    <w:p w:rsidR="0034798D" w:rsidRDefault="00153C21" w:rsidP="0034798D">
      <w:pPr>
        <w:spacing w:line="300" w:lineRule="auto"/>
        <w:jc w:val="center"/>
        <w:rPr>
          <w:rFonts w:eastAsia="黑体"/>
          <w:sz w:val="52"/>
        </w:rPr>
      </w:pPr>
      <w:r>
        <w:rPr>
          <w:noProof/>
        </w:rPr>
        <mc:AlternateContent>
          <mc:Choice Requires="wps">
            <w:drawing>
              <wp:anchor distT="0" distB="0" distL="114300" distR="114300" simplePos="0" relativeHeight="251678208" behindDoc="0" locked="0" layoutInCell="1" allowOverlap="1">
                <wp:simplePos x="0" y="0"/>
                <wp:positionH relativeFrom="column">
                  <wp:posOffset>114300</wp:posOffset>
                </wp:positionH>
                <wp:positionV relativeFrom="paragraph">
                  <wp:posOffset>0</wp:posOffset>
                </wp:positionV>
                <wp:extent cx="5029200" cy="1847850"/>
                <wp:effectExtent l="0" t="0" r="0" b="0"/>
                <wp:wrapNone/>
                <wp:docPr id="10"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84785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00056A" w:rsidRDefault="0000056A" w:rsidP="000D7869">
                            <w:pPr>
                              <w:jc w:val="center"/>
                              <w:rPr>
                                <w:rFonts w:ascii="黑体" w:eastAsia="黑体" w:hAnsi="黑体"/>
                                <w:b/>
                                <w:sz w:val="52"/>
                                <w:szCs w:val="52"/>
                              </w:rPr>
                            </w:pPr>
                            <w:r>
                              <w:rPr>
                                <w:rFonts w:ascii="黑体" w:eastAsia="黑体" w:hAnsi="黑体"/>
                                <w:b/>
                                <w:sz w:val="52"/>
                                <w:szCs w:val="52"/>
                              </w:rPr>
                              <w:t>CEPC</w:t>
                            </w:r>
                            <w:bookmarkStart w:id="0" w:name="_GoBack"/>
                            <w:bookmarkEnd w:id="0"/>
                            <w:r>
                              <w:rPr>
                                <w:rFonts w:ascii="黑体" w:eastAsia="黑体" w:hAnsi="黑体"/>
                                <w:b/>
                                <w:sz w:val="52"/>
                                <w:szCs w:val="52"/>
                              </w:rPr>
                              <w:t xml:space="preserve"> </w:t>
                            </w:r>
                            <w:r>
                              <w:rPr>
                                <w:rFonts w:ascii="黑体" w:eastAsia="黑体" w:hAnsi="黑体" w:hint="eastAsia"/>
                                <w:b/>
                                <w:sz w:val="52"/>
                                <w:szCs w:val="52"/>
                              </w:rPr>
                              <w:t>硅钨</w:t>
                            </w:r>
                            <w:r>
                              <w:rPr>
                                <w:rFonts w:ascii="黑体" w:eastAsia="黑体" w:hAnsi="黑体"/>
                                <w:b/>
                                <w:sz w:val="52"/>
                                <w:szCs w:val="52"/>
                              </w:rPr>
                              <w:t>图像型电磁量能器</w:t>
                            </w:r>
                          </w:p>
                          <w:p w:rsidR="0000056A" w:rsidRPr="000D7869" w:rsidRDefault="0000056A" w:rsidP="000D7869">
                            <w:pPr>
                              <w:jc w:val="center"/>
                              <w:rPr>
                                <w:rFonts w:ascii="黑体" w:eastAsia="黑体" w:hAnsi="黑体"/>
                                <w:b/>
                                <w:sz w:val="52"/>
                                <w:szCs w:val="52"/>
                              </w:rPr>
                            </w:pPr>
                            <w:r>
                              <w:rPr>
                                <w:rFonts w:ascii="黑体" w:eastAsia="黑体" w:hAnsi="黑体"/>
                                <w:b/>
                                <w:sz w:val="52"/>
                                <w:szCs w:val="52"/>
                              </w:rPr>
                              <w:t>原理样机预研</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26" style="position:absolute;left:0;text-align:left;margin-left:9pt;margin-top:0;width:396pt;height:14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" stroked="f" strokecolor="silver">
                <v:textbox>
                  <w:txbxContent>
                    <w:p w:rsidR="0000056A" w:rsidRDefault="0000056A" w:rsidP="000D7869">
                      <w:pPr>
                        <w:jc w:val="center"/>
                        <w:rPr>
                          <w:rFonts w:ascii="黑体" w:eastAsia="黑体" w:hAnsi="黑体"/>
                          <w:b/>
                          <w:sz w:val="52"/>
                          <w:szCs w:val="52"/>
                        </w:rPr>
                      </w:pPr>
                      <w:r>
                        <w:rPr>
                          <w:rFonts w:ascii="黑体" w:eastAsia="黑体" w:hAnsi="黑体"/>
                          <w:b/>
                          <w:sz w:val="52"/>
                          <w:szCs w:val="52"/>
                        </w:rPr>
                        <w:t>CEPC</w:t>
                      </w:r>
                      <w:bookmarkStart w:id="1" w:name="_GoBack"/>
                      <w:bookmarkEnd w:id="1"/>
                      <w:r>
                        <w:rPr>
                          <w:rFonts w:ascii="黑体" w:eastAsia="黑体" w:hAnsi="黑体"/>
                          <w:b/>
                          <w:sz w:val="52"/>
                          <w:szCs w:val="52"/>
                        </w:rPr>
                        <w:t xml:space="preserve"> </w:t>
                      </w:r>
                      <w:r>
                        <w:rPr>
                          <w:rFonts w:ascii="黑体" w:eastAsia="黑体" w:hAnsi="黑体" w:hint="eastAsia"/>
                          <w:b/>
                          <w:sz w:val="52"/>
                          <w:szCs w:val="52"/>
                        </w:rPr>
                        <w:t>硅钨</w:t>
                      </w:r>
                      <w:r>
                        <w:rPr>
                          <w:rFonts w:ascii="黑体" w:eastAsia="黑体" w:hAnsi="黑体"/>
                          <w:b/>
                          <w:sz w:val="52"/>
                          <w:szCs w:val="52"/>
                        </w:rPr>
                        <w:t>图像型电磁量能器</w:t>
                      </w:r>
                    </w:p>
                    <w:p w:rsidR="0000056A" w:rsidRPr="000D7869" w:rsidRDefault="0000056A" w:rsidP="000D7869">
                      <w:pPr>
                        <w:jc w:val="center"/>
                        <w:rPr>
                          <w:rFonts w:ascii="黑体" w:eastAsia="黑体" w:hAnsi="黑体"/>
                          <w:b/>
                          <w:sz w:val="52"/>
                          <w:szCs w:val="52"/>
                        </w:rPr>
                      </w:pPr>
                      <w:r>
                        <w:rPr>
                          <w:rFonts w:ascii="黑体" w:eastAsia="黑体" w:hAnsi="黑体"/>
                          <w:b/>
                          <w:sz w:val="52"/>
                          <w:szCs w:val="52"/>
                        </w:rPr>
                        <w:t>原理样机预研</w:t>
                      </w:r>
                    </w:p>
                  </w:txbxContent>
                </v:textbox>
              </v:rect>
            </w:pict>
          </mc:Fallback>
        </mc:AlternateContent>
      </w:r>
      <w:r w:rsidR="0034798D">
        <w:rPr>
          <w:rFonts w:eastAsia="黑体" w:hint="eastAsia"/>
          <w:sz w:val="52"/>
        </w:rPr>
        <w:t xml:space="preserve"> </w:t>
      </w:r>
    </w:p>
    <w:p w:rsidR="0034798D" w:rsidRPr="004431A8" w:rsidRDefault="0034798D" w:rsidP="0034798D">
      <w:pPr>
        <w:spacing w:line="300" w:lineRule="auto"/>
        <w:jc w:val="center"/>
        <w:rPr>
          <w:rFonts w:eastAsia="黑体"/>
          <w:sz w:val="52"/>
        </w:rPr>
      </w:pPr>
    </w:p>
    <w:p w:rsidR="0034798D" w:rsidRDefault="0034798D" w:rsidP="0034798D">
      <w:pPr>
        <w:spacing w:line="300" w:lineRule="auto"/>
        <w:jc w:val="center"/>
        <w:rPr>
          <w:rFonts w:eastAsia="黑体"/>
          <w:sz w:val="52"/>
        </w:rPr>
      </w:pPr>
    </w:p>
    <w:p w:rsidR="0034798D" w:rsidRDefault="00153C21" w:rsidP="0034798D">
      <w:pPr>
        <w:spacing w:line="300" w:lineRule="auto"/>
        <w:jc w:val="center"/>
        <w:rPr>
          <w:rFonts w:eastAsia="仿宋_GB2312"/>
          <w:sz w:val="32"/>
        </w:rPr>
      </w:pPr>
      <w:r>
        <w:rPr>
          <w:noProof/>
        </w:rPr>
        <mc:AlternateContent>
          <mc:Choice Requires="wps">
            <w:drawing>
              <wp:anchor distT="0" distB="0" distL="114300" distR="114300" simplePos="0" relativeHeight="251679232" behindDoc="0" locked="0" layoutInCell="1" allowOverlap="1">
                <wp:simplePos x="0" y="0"/>
                <wp:positionH relativeFrom="margin">
                  <wp:posOffset>122555</wp:posOffset>
                </wp:positionH>
                <wp:positionV relativeFrom="paragraph">
                  <wp:posOffset>9525</wp:posOffset>
                </wp:positionV>
                <wp:extent cx="5029200" cy="1991360"/>
                <wp:effectExtent l="0" t="0" r="0" b="8890"/>
                <wp:wrapNone/>
                <wp:docPr id="9"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9913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252"/>
                            </w:tblGrid>
                            <w:tr w:rsidR="0000056A" w:rsidTr="00B36524">
                              <w:trPr>
                                <w:jc w:val="center"/>
                              </w:trPr>
                              <w:tc>
                                <w:tcPr>
                                  <w:tcW w:w="2127" w:type="dxa"/>
                                </w:tcPr>
                                <w:p w:rsidR="0000056A" w:rsidRPr="009915E6" w:rsidRDefault="0000056A" w:rsidP="00B36524">
                                  <w:pPr>
                                    <w:spacing w:line="600" w:lineRule="exact"/>
                                    <w:rPr>
                                      <w:rFonts w:ascii="Times New Roman" w:hAnsi="Times New Roman"/>
                                      <w:b/>
                                      <w:sz w:val="32"/>
                                      <w:szCs w:val="32"/>
                                    </w:rPr>
                                  </w:pPr>
                                  <w:r>
                                    <w:rPr>
                                      <w:rFonts w:ascii="Times New Roman" w:hAnsi="Times New Roman" w:hint="eastAsia"/>
                                      <w:b/>
                                      <w:sz w:val="32"/>
                                      <w:szCs w:val="32"/>
                                    </w:rPr>
                                    <w:t>作者</w:t>
                                  </w:r>
                                  <w:r>
                                    <w:rPr>
                                      <w:rFonts w:ascii="Times New Roman" w:hAnsi="Times New Roman"/>
                                      <w:b/>
                                      <w:sz w:val="32"/>
                                      <w:szCs w:val="32"/>
                                    </w:rPr>
                                    <w:t>姓名：</w:t>
                                  </w:r>
                                </w:p>
                              </w:tc>
                              <w:tc>
                                <w:tcPr>
                                  <w:tcW w:w="4252" w:type="dxa"/>
                                  <w:vAlign w:val="center"/>
                                </w:tcPr>
                                <w:p w:rsidR="0000056A" w:rsidRDefault="0000056A" w:rsidP="00B36524">
                                  <w:pPr>
                                    <w:spacing w:line="600" w:lineRule="exact"/>
                                    <w:jc w:val="center"/>
                                    <w:rPr>
                                      <w:rFonts w:ascii="Times New Roman" w:hAnsi="Times New Roman"/>
                                      <w:sz w:val="32"/>
                                      <w:szCs w:val="32"/>
                                    </w:rPr>
                                  </w:pPr>
                                  <w:r>
                                    <w:rPr>
                                      <w:rFonts w:ascii="Times New Roman" w:hAnsi="Times New Roman" w:hint="eastAsia"/>
                                      <w:sz w:val="32"/>
                                      <w:szCs w:val="32"/>
                                    </w:rPr>
                                    <w:t>马思源</w:t>
                                  </w:r>
                                </w:p>
                              </w:tc>
                            </w:tr>
                            <w:tr w:rsidR="0000056A" w:rsidTr="00B36524">
                              <w:trPr>
                                <w:jc w:val="center"/>
                              </w:trPr>
                              <w:tc>
                                <w:tcPr>
                                  <w:tcW w:w="2127" w:type="dxa"/>
                                </w:tcPr>
                                <w:p w:rsidR="0000056A" w:rsidRPr="009915E6" w:rsidRDefault="0000056A" w:rsidP="00B36524">
                                  <w:pPr>
                                    <w:spacing w:line="600" w:lineRule="exact"/>
                                    <w:rPr>
                                      <w:rFonts w:ascii="Times New Roman" w:hAnsi="Times New Roman"/>
                                      <w:b/>
                                      <w:sz w:val="32"/>
                                      <w:szCs w:val="32"/>
                                    </w:rPr>
                                  </w:pPr>
                                  <w:r>
                                    <w:rPr>
                                      <w:rFonts w:ascii="Times New Roman" w:hAnsi="Times New Roman"/>
                                      <w:b/>
                                      <w:sz w:val="32"/>
                                      <w:szCs w:val="32"/>
                                    </w:rPr>
                                    <w:t>学科</w:t>
                                  </w:r>
                                  <w:r>
                                    <w:rPr>
                                      <w:rFonts w:ascii="Times New Roman" w:hAnsi="Times New Roman" w:hint="eastAsia"/>
                                      <w:b/>
                                      <w:sz w:val="32"/>
                                      <w:szCs w:val="32"/>
                                    </w:rPr>
                                    <w:t>专业：</w:t>
                                  </w:r>
                                </w:p>
                              </w:tc>
                              <w:tc>
                                <w:tcPr>
                                  <w:tcW w:w="4252" w:type="dxa"/>
                                  <w:vAlign w:val="center"/>
                                </w:tcPr>
                                <w:p w:rsidR="0000056A" w:rsidRDefault="0000056A" w:rsidP="00135703">
                                  <w:pPr>
                                    <w:spacing w:line="600" w:lineRule="exact"/>
                                    <w:jc w:val="center"/>
                                    <w:rPr>
                                      <w:rFonts w:ascii="Times New Roman" w:hAnsi="Times New Roman"/>
                                      <w:sz w:val="32"/>
                                      <w:szCs w:val="32"/>
                                    </w:rPr>
                                  </w:pPr>
                                  <w:r>
                                    <w:rPr>
                                      <w:rFonts w:ascii="Times New Roman" w:hAnsi="Times New Roman" w:hint="eastAsia"/>
                                      <w:sz w:val="32"/>
                                      <w:szCs w:val="32"/>
                                    </w:rPr>
                                    <w:t>物理电子学</w:t>
                                  </w:r>
                                </w:p>
                              </w:tc>
                            </w:tr>
                            <w:tr w:rsidR="0000056A" w:rsidTr="00B36524">
                              <w:trPr>
                                <w:jc w:val="center"/>
                              </w:trPr>
                              <w:tc>
                                <w:tcPr>
                                  <w:tcW w:w="2127" w:type="dxa"/>
                                </w:tcPr>
                                <w:p w:rsidR="0000056A" w:rsidRPr="009915E6" w:rsidRDefault="0000056A" w:rsidP="00B36524">
                                  <w:pPr>
                                    <w:spacing w:line="600" w:lineRule="exact"/>
                                    <w:rPr>
                                      <w:rFonts w:ascii="Times New Roman" w:hAnsi="Times New Roman"/>
                                      <w:b/>
                                      <w:sz w:val="32"/>
                                      <w:szCs w:val="32"/>
                                    </w:rPr>
                                  </w:pPr>
                                  <w:r>
                                    <w:rPr>
                                      <w:rFonts w:ascii="Times New Roman" w:hAnsi="Times New Roman"/>
                                      <w:b/>
                                      <w:sz w:val="32"/>
                                      <w:szCs w:val="32"/>
                                    </w:rPr>
                                    <w:t>导师</w:t>
                                  </w:r>
                                  <w:r>
                                    <w:rPr>
                                      <w:rFonts w:ascii="Times New Roman" w:hAnsi="Times New Roman" w:hint="eastAsia"/>
                                      <w:b/>
                                      <w:sz w:val="32"/>
                                      <w:szCs w:val="32"/>
                                    </w:rPr>
                                    <w:t>姓名</w:t>
                                  </w:r>
                                  <w:r>
                                    <w:rPr>
                                      <w:rFonts w:ascii="Times New Roman" w:hAnsi="Times New Roman"/>
                                      <w:b/>
                                      <w:sz w:val="32"/>
                                      <w:szCs w:val="32"/>
                                    </w:rPr>
                                    <w:t>：</w:t>
                                  </w:r>
                                </w:p>
                              </w:tc>
                              <w:tc>
                                <w:tcPr>
                                  <w:tcW w:w="4252" w:type="dxa"/>
                                  <w:vAlign w:val="center"/>
                                </w:tcPr>
                                <w:p w:rsidR="0000056A" w:rsidRDefault="0000056A" w:rsidP="00B36524">
                                  <w:pPr>
                                    <w:spacing w:line="600" w:lineRule="exact"/>
                                    <w:jc w:val="center"/>
                                    <w:rPr>
                                      <w:rFonts w:ascii="Times New Roman" w:hAnsi="Times New Roman"/>
                                      <w:sz w:val="32"/>
                                      <w:szCs w:val="32"/>
                                    </w:rPr>
                                  </w:pPr>
                                  <w:r>
                                    <w:rPr>
                                      <w:rFonts w:ascii="Times New Roman" w:hAnsi="Times New Roman"/>
                                      <w:sz w:val="32"/>
                                      <w:szCs w:val="32"/>
                                    </w:rPr>
                                    <w:t>刘树彬</w:t>
                                  </w:r>
                                  <w:r>
                                    <w:rPr>
                                      <w:rFonts w:ascii="Times New Roman" w:hAnsi="Times New Roman" w:hint="eastAsia"/>
                                      <w:sz w:val="32"/>
                                      <w:szCs w:val="32"/>
                                    </w:rPr>
                                    <w:t xml:space="preserve"> </w:t>
                                  </w:r>
                                  <w:r>
                                    <w:rPr>
                                      <w:rFonts w:ascii="Times New Roman" w:hAnsi="Times New Roman"/>
                                      <w:sz w:val="32"/>
                                      <w:szCs w:val="32"/>
                                    </w:rPr>
                                    <w:t>教授</w:t>
                                  </w:r>
                                  <w:r>
                                    <w:rPr>
                                      <w:rFonts w:ascii="Times New Roman" w:hAnsi="Times New Roman" w:hint="eastAsia"/>
                                      <w:sz w:val="32"/>
                                      <w:szCs w:val="32"/>
                                    </w:rPr>
                                    <w:t xml:space="preserve"> </w:t>
                                  </w:r>
                                  <w:r>
                                    <w:rPr>
                                      <w:rFonts w:ascii="Times New Roman" w:hAnsi="Times New Roman" w:hint="eastAsia"/>
                                      <w:sz w:val="32"/>
                                      <w:szCs w:val="32"/>
                                    </w:rPr>
                                    <w:t>封常青</w:t>
                                  </w:r>
                                  <w:r>
                                    <w:rPr>
                                      <w:rFonts w:ascii="Times New Roman" w:hAnsi="Times New Roman" w:hint="eastAsia"/>
                                      <w:sz w:val="32"/>
                                      <w:szCs w:val="32"/>
                                    </w:rPr>
                                    <w:t xml:space="preserve"> </w:t>
                                  </w:r>
                                  <w:r>
                                    <w:rPr>
                                      <w:rFonts w:ascii="Times New Roman" w:hAnsi="Times New Roman" w:hint="eastAsia"/>
                                      <w:sz w:val="32"/>
                                      <w:szCs w:val="32"/>
                                    </w:rPr>
                                    <w:t>副教授</w:t>
                                  </w:r>
                                </w:p>
                              </w:tc>
                            </w:tr>
                            <w:tr w:rsidR="0000056A" w:rsidTr="00B36524">
                              <w:trPr>
                                <w:jc w:val="center"/>
                              </w:trPr>
                              <w:tc>
                                <w:tcPr>
                                  <w:tcW w:w="2127" w:type="dxa"/>
                                </w:tcPr>
                                <w:p w:rsidR="0000056A" w:rsidRPr="009915E6" w:rsidRDefault="0000056A" w:rsidP="0004742E">
                                  <w:pPr>
                                    <w:spacing w:line="600" w:lineRule="exact"/>
                                    <w:rPr>
                                      <w:rFonts w:ascii="Times New Roman" w:hAnsi="Times New Roman"/>
                                      <w:b/>
                                      <w:sz w:val="32"/>
                                      <w:szCs w:val="32"/>
                                    </w:rPr>
                                  </w:pPr>
                                  <w:r>
                                    <w:rPr>
                                      <w:rFonts w:ascii="Times New Roman" w:hAnsi="Times New Roman"/>
                                      <w:b/>
                                      <w:sz w:val="32"/>
                                      <w:szCs w:val="32"/>
                                    </w:rPr>
                                    <w:t>完成</w:t>
                                  </w:r>
                                  <w:r>
                                    <w:rPr>
                                      <w:rFonts w:ascii="Times New Roman" w:hAnsi="Times New Roman" w:hint="eastAsia"/>
                                      <w:b/>
                                      <w:sz w:val="32"/>
                                      <w:szCs w:val="32"/>
                                    </w:rPr>
                                    <w:t>时间</w:t>
                                  </w:r>
                                </w:p>
                              </w:tc>
                              <w:tc>
                                <w:tcPr>
                                  <w:tcW w:w="4252" w:type="dxa"/>
                                  <w:vAlign w:val="center"/>
                                </w:tcPr>
                                <w:p w:rsidR="0000056A" w:rsidRDefault="0000056A" w:rsidP="002F6239">
                                  <w:pPr>
                                    <w:spacing w:line="600" w:lineRule="exact"/>
                                    <w:jc w:val="center"/>
                                    <w:rPr>
                                      <w:rFonts w:ascii="Times New Roman" w:hAnsi="Times New Roman"/>
                                      <w:sz w:val="32"/>
                                      <w:szCs w:val="32"/>
                                    </w:rPr>
                                  </w:pPr>
                                  <w:r>
                                    <w:rPr>
                                      <w:rFonts w:ascii="Times New Roman" w:hAnsi="Times New Roman"/>
                                      <w:sz w:val="32"/>
                                      <w:szCs w:val="32"/>
                                    </w:rPr>
                                    <w:t>二</w:t>
                                  </w:r>
                                  <w:r w:rsidRPr="005A15E5">
                                    <w:rPr>
                                      <w:rFonts w:ascii="宋体" w:hAnsi="宋体" w:hint="eastAsia"/>
                                      <w:sz w:val="32"/>
                                    </w:rPr>
                                    <w:t>○</w:t>
                                  </w:r>
                                  <w:r>
                                    <w:rPr>
                                      <w:rFonts w:ascii="Times New Roman" w:hAnsi="Times New Roman" w:hint="eastAsia"/>
                                      <w:sz w:val="32"/>
                                      <w:szCs w:val="32"/>
                                    </w:rPr>
                                    <w:t>一八</w:t>
                                  </w:r>
                                  <w:r>
                                    <w:rPr>
                                      <w:rFonts w:ascii="Times New Roman" w:hAnsi="Times New Roman"/>
                                      <w:sz w:val="32"/>
                                      <w:szCs w:val="32"/>
                                    </w:rPr>
                                    <w:t>年五月</w:t>
                                  </w:r>
                                </w:p>
                              </w:tc>
                            </w:tr>
                            <w:tr w:rsidR="0000056A" w:rsidTr="00B36524">
                              <w:trPr>
                                <w:jc w:val="center"/>
                              </w:trPr>
                              <w:tc>
                                <w:tcPr>
                                  <w:tcW w:w="2127" w:type="dxa"/>
                                </w:tcPr>
                                <w:p w:rsidR="0000056A" w:rsidRPr="009915E6" w:rsidRDefault="0000056A" w:rsidP="0004742E">
                                  <w:pPr>
                                    <w:spacing w:line="600" w:lineRule="exact"/>
                                    <w:rPr>
                                      <w:rFonts w:ascii="Times New Roman" w:hAnsi="Times New Roman"/>
                                      <w:b/>
                                      <w:sz w:val="32"/>
                                      <w:szCs w:val="32"/>
                                    </w:rPr>
                                  </w:pPr>
                                </w:p>
                              </w:tc>
                              <w:tc>
                                <w:tcPr>
                                  <w:tcW w:w="4252" w:type="dxa"/>
                                  <w:vAlign w:val="center"/>
                                </w:tcPr>
                                <w:p w:rsidR="0000056A" w:rsidRDefault="0000056A" w:rsidP="0004742E">
                                  <w:pPr>
                                    <w:spacing w:line="600" w:lineRule="exact"/>
                                    <w:jc w:val="center"/>
                                    <w:rPr>
                                      <w:rFonts w:ascii="Times New Roman" w:hAnsi="Times New Roman"/>
                                      <w:sz w:val="32"/>
                                      <w:szCs w:val="32"/>
                                    </w:rPr>
                                  </w:pPr>
                                </w:p>
                              </w:tc>
                            </w:tr>
                          </w:tbl>
                          <w:p w:rsidR="0000056A" w:rsidRPr="00BA73D1" w:rsidRDefault="0000056A" w:rsidP="0034798D">
                            <w:pPr>
                              <w:rPr>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27" style="position:absolute;left:0;text-align:left;margin-left:9.65pt;margin-top:.75pt;width:396pt;height:156.8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" stroked="f" strokecolor="silver">
                <v:textbox>
                  <w:txbxContent>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252"/>
                      </w:tblGrid>
                      <w:tr w:rsidR="0000056A" w:rsidTr="00B36524">
                        <w:trPr>
                          <w:jc w:val="center"/>
                        </w:trPr>
                        <w:tc>
                          <w:tcPr>
                            <w:tcW w:w="2127" w:type="dxa"/>
                          </w:tcPr>
                          <w:p w:rsidR="0000056A" w:rsidRPr="009915E6" w:rsidRDefault="0000056A" w:rsidP="00B36524">
                            <w:pPr>
                              <w:spacing w:line="600" w:lineRule="exact"/>
                              <w:rPr>
                                <w:rFonts w:ascii="Times New Roman" w:hAnsi="Times New Roman"/>
                                <w:b/>
                                <w:sz w:val="32"/>
                                <w:szCs w:val="32"/>
                              </w:rPr>
                            </w:pPr>
                            <w:r>
                              <w:rPr>
                                <w:rFonts w:ascii="Times New Roman" w:hAnsi="Times New Roman" w:hint="eastAsia"/>
                                <w:b/>
                                <w:sz w:val="32"/>
                                <w:szCs w:val="32"/>
                              </w:rPr>
                              <w:t>作者</w:t>
                            </w:r>
                            <w:r>
                              <w:rPr>
                                <w:rFonts w:ascii="Times New Roman" w:hAnsi="Times New Roman"/>
                                <w:b/>
                                <w:sz w:val="32"/>
                                <w:szCs w:val="32"/>
                              </w:rPr>
                              <w:t>姓名：</w:t>
                            </w:r>
                          </w:p>
                        </w:tc>
                        <w:tc>
                          <w:tcPr>
                            <w:tcW w:w="4252" w:type="dxa"/>
                            <w:vAlign w:val="center"/>
                          </w:tcPr>
                          <w:p w:rsidR="0000056A" w:rsidRDefault="0000056A" w:rsidP="00B36524">
                            <w:pPr>
                              <w:spacing w:line="600" w:lineRule="exact"/>
                              <w:jc w:val="center"/>
                              <w:rPr>
                                <w:rFonts w:ascii="Times New Roman" w:hAnsi="Times New Roman"/>
                                <w:sz w:val="32"/>
                                <w:szCs w:val="32"/>
                              </w:rPr>
                            </w:pPr>
                            <w:r>
                              <w:rPr>
                                <w:rFonts w:ascii="Times New Roman" w:hAnsi="Times New Roman" w:hint="eastAsia"/>
                                <w:sz w:val="32"/>
                                <w:szCs w:val="32"/>
                              </w:rPr>
                              <w:t>马思源</w:t>
                            </w:r>
                          </w:p>
                        </w:tc>
                      </w:tr>
                      <w:tr w:rsidR="0000056A" w:rsidTr="00B36524">
                        <w:trPr>
                          <w:jc w:val="center"/>
                        </w:trPr>
                        <w:tc>
                          <w:tcPr>
                            <w:tcW w:w="2127" w:type="dxa"/>
                          </w:tcPr>
                          <w:p w:rsidR="0000056A" w:rsidRPr="009915E6" w:rsidRDefault="0000056A" w:rsidP="00B36524">
                            <w:pPr>
                              <w:spacing w:line="600" w:lineRule="exact"/>
                              <w:rPr>
                                <w:rFonts w:ascii="Times New Roman" w:hAnsi="Times New Roman"/>
                                <w:b/>
                                <w:sz w:val="32"/>
                                <w:szCs w:val="32"/>
                              </w:rPr>
                            </w:pPr>
                            <w:r>
                              <w:rPr>
                                <w:rFonts w:ascii="Times New Roman" w:hAnsi="Times New Roman"/>
                                <w:b/>
                                <w:sz w:val="32"/>
                                <w:szCs w:val="32"/>
                              </w:rPr>
                              <w:t>学科</w:t>
                            </w:r>
                            <w:r>
                              <w:rPr>
                                <w:rFonts w:ascii="Times New Roman" w:hAnsi="Times New Roman" w:hint="eastAsia"/>
                                <w:b/>
                                <w:sz w:val="32"/>
                                <w:szCs w:val="32"/>
                              </w:rPr>
                              <w:t>专业：</w:t>
                            </w:r>
                          </w:p>
                        </w:tc>
                        <w:tc>
                          <w:tcPr>
                            <w:tcW w:w="4252" w:type="dxa"/>
                            <w:vAlign w:val="center"/>
                          </w:tcPr>
                          <w:p w:rsidR="0000056A" w:rsidRDefault="0000056A" w:rsidP="00135703">
                            <w:pPr>
                              <w:spacing w:line="600" w:lineRule="exact"/>
                              <w:jc w:val="center"/>
                              <w:rPr>
                                <w:rFonts w:ascii="Times New Roman" w:hAnsi="Times New Roman"/>
                                <w:sz w:val="32"/>
                                <w:szCs w:val="32"/>
                              </w:rPr>
                            </w:pPr>
                            <w:r>
                              <w:rPr>
                                <w:rFonts w:ascii="Times New Roman" w:hAnsi="Times New Roman" w:hint="eastAsia"/>
                                <w:sz w:val="32"/>
                                <w:szCs w:val="32"/>
                              </w:rPr>
                              <w:t>物理电子学</w:t>
                            </w:r>
                          </w:p>
                        </w:tc>
                      </w:tr>
                      <w:tr w:rsidR="0000056A" w:rsidTr="00B36524">
                        <w:trPr>
                          <w:jc w:val="center"/>
                        </w:trPr>
                        <w:tc>
                          <w:tcPr>
                            <w:tcW w:w="2127" w:type="dxa"/>
                          </w:tcPr>
                          <w:p w:rsidR="0000056A" w:rsidRPr="009915E6" w:rsidRDefault="0000056A" w:rsidP="00B36524">
                            <w:pPr>
                              <w:spacing w:line="600" w:lineRule="exact"/>
                              <w:rPr>
                                <w:rFonts w:ascii="Times New Roman" w:hAnsi="Times New Roman"/>
                                <w:b/>
                                <w:sz w:val="32"/>
                                <w:szCs w:val="32"/>
                              </w:rPr>
                            </w:pPr>
                            <w:r>
                              <w:rPr>
                                <w:rFonts w:ascii="Times New Roman" w:hAnsi="Times New Roman"/>
                                <w:b/>
                                <w:sz w:val="32"/>
                                <w:szCs w:val="32"/>
                              </w:rPr>
                              <w:t>导师</w:t>
                            </w:r>
                            <w:r>
                              <w:rPr>
                                <w:rFonts w:ascii="Times New Roman" w:hAnsi="Times New Roman" w:hint="eastAsia"/>
                                <w:b/>
                                <w:sz w:val="32"/>
                                <w:szCs w:val="32"/>
                              </w:rPr>
                              <w:t>姓名</w:t>
                            </w:r>
                            <w:r>
                              <w:rPr>
                                <w:rFonts w:ascii="Times New Roman" w:hAnsi="Times New Roman"/>
                                <w:b/>
                                <w:sz w:val="32"/>
                                <w:szCs w:val="32"/>
                              </w:rPr>
                              <w:t>：</w:t>
                            </w:r>
                          </w:p>
                        </w:tc>
                        <w:tc>
                          <w:tcPr>
                            <w:tcW w:w="4252" w:type="dxa"/>
                            <w:vAlign w:val="center"/>
                          </w:tcPr>
                          <w:p w:rsidR="0000056A" w:rsidRDefault="0000056A" w:rsidP="00B36524">
                            <w:pPr>
                              <w:spacing w:line="600" w:lineRule="exact"/>
                              <w:jc w:val="center"/>
                              <w:rPr>
                                <w:rFonts w:ascii="Times New Roman" w:hAnsi="Times New Roman"/>
                                <w:sz w:val="32"/>
                                <w:szCs w:val="32"/>
                              </w:rPr>
                            </w:pPr>
                            <w:r>
                              <w:rPr>
                                <w:rFonts w:ascii="Times New Roman" w:hAnsi="Times New Roman"/>
                                <w:sz w:val="32"/>
                                <w:szCs w:val="32"/>
                              </w:rPr>
                              <w:t>刘树彬</w:t>
                            </w:r>
                            <w:r>
                              <w:rPr>
                                <w:rFonts w:ascii="Times New Roman" w:hAnsi="Times New Roman" w:hint="eastAsia"/>
                                <w:sz w:val="32"/>
                                <w:szCs w:val="32"/>
                              </w:rPr>
                              <w:t xml:space="preserve"> </w:t>
                            </w:r>
                            <w:r>
                              <w:rPr>
                                <w:rFonts w:ascii="Times New Roman" w:hAnsi="Times New Roman"/>
                                <w:sz w:val="32"/>
                                <w:szCs w:val="32"/>
                              </w:rPr>
                              <w:t>教授</w:t>
                            </w:r>
                            <w:r>
                              <w:rPr>
                                <w:rFonts w:ascii="Times New Roman" w:hAnsi="Times New Roman" w:hint="eastAsia"/>
                                <w:sz w:val="32"/>
                                <w:szCs w:val="32"/>
                              </w:rPr>
                              <w:t xml:space="preserve"> </w:t>
                            </w:r>
                            <w:r>
                              <w:rPr>
                                <w:rFonts w:ascii="Times New Roman" w:hAnsi="Times New Roman" w:hint="eastAsia"/>
                                <w:sz w:val="32"/>
                                <w:szCs w:val="32"/>
                              </w:rPr>
                              <w:t>封常青</w:t>
                            </w:r>
                            <w:r>
                              <w:rPr>
                                <w:rFonts w:ascii="Times New Roman" w:hAnsi="Times New Roman" w:hint="eastAsia"/>
                                <w:sz w:val="32"/>
                                <w:szCs w:val="32"/>
                              </w:rPr>
                              <w:t xml:space="preserve"> </w:t>
                            </w:r>
                            <w:r>
                              <w:rPr>
                                <w:rFonts w:ascii="Times New Roman" w:hAnsi="Times New Roman" w:hint="eastAsia"/>
                                <w:sz w:val="32"/>
                                <w:szCs w:val="32"/>
                              </w:rPr>
                              <w:t>副教授</w:t>
                            </w:r>
                          </w:p>
                        </w:tc>
                      </w:tr>
                      <w:tr w:rsidR="0000056A" w:rsidTr="00B36524">
                        <w:trPr>
                          <w:jc w:val="center"/>
                        </w:trPr>
                        <w:tc>
                          <w:tcPr>
                            <w:tcW w:w="2127" w:type="dxa"/>
                          </w:tcPr>
                          <w:p w:rsidR="0000056A" w:rsidRPr="009915E6" w:rsidRDefault="0000056A" w:rsidP="0004742E">
                            <w:pPr>
                              <w:spacing w:line="600" w:lineRule="exact"/>
                              <w:rPr>
                                <w:rFonts w:ascii="Times New Roman" w:hAnsi="Times New Roman"/>
                                <w:b/>
                                <w:sz w:val="32"/>
                                <w:szCs w:val="32"/>
                              </w:rPr>
                            </w:pPr>
                            <w:r>
                              <w:rPr>
                                <w:rFonts w:ascii="Times New Roman" w:hAnsi="Times New Roman"/>
                                <w:b/>
                                <w:sz w:val="32"/>
                                <w:szCs w:val="32"/>
                              </w:rPr>
                              <w:t>完成</w:t>
                            </w:r>
                            <w:r>
                              <w:rPr>
                                <w:rFonts w:ascii="Times New Roman" w:hAnsi="Times New Roman" w:hint="eastAsia"/>
                                <w:b/>
                                <w:sz w:val="32"/>
                                <w:szCs w:val="32"/>
                              </w:rPr>
                              <w:t>时间</w:t>
                            </w:r>
                          </w:p>
                        </w:tc>
                        <w:tc>
                          <w:tcPr>
                            <w:tcW w:w="4252" w:type="dxa"/>
                            <w:vAlign w:val="center"/>
                          </w:tcPr>
                          <w:p w:rsidR="0000056A" w:rsidRDefault="0000056A" w:rsidP="002F6239">
                            <w:pPr>
                              <w:spacing w:line="600" w:lineRule="exact"/>
                              <w:jc w:val="center"/>
                              <w:rPr>
                                <w:rFonts w:ascii="Times New Roman" w:hAnsi="Times New Roman"/>
                                <w:sz w:val="32"/>
                                <w:szCs w:val="32"/>
                              </w:rPr>
                            </w:pPr>
                            <w:r>
                              <w:rPr>
                                <w:rFonts w:ascii="Times New Roman" w:hAnsi="Times New Roman"/>
                                <w:sz w:val="32"/>
                                <w:szCs w:val="32"/>
                              </w:rPr>
                              <w:t>二</w:t>
                            </w:r>
                            <w:r w:rsidRPr="005A15E5">
                              <w:rPr>
                                <w:rFonts w:ascii="宋体" w:hAnsi="宋体" w:hint="eastAsia"/>
                                <w:sz w:val="32"/>
                              </w:rPr>
                              <w:t>○</w:t>
                            </w:r>
                            <w:r>
                              <w:rPr>
                                <w:rFonts w:ascii="Times New Roman" w:hAnsi="Times New Roman" w:hint="eastAsia"/>
                                <w:sz w:val="32"/>
                                <w:szCs w:val="32"/>
                              </w:rPr>
                              <w:t>一八</w:t>
                            </w:r>
                            <w:r>
                              <w:rPr>
                                <w:rFonts w:ascii="Times New Roman" w:hAnsi="Times New Roman"/>
                                <w:sz w:val="32"/>
                                <w:szCs w:val="32"/>
                              </w:rPr>
                              <w:t>年五月</w:t>
                            </w:r>
                          </w:p>
                        </w:tc>
                      </w:tr>
                      <w:tr w:rsidR="0000056A" w:rsidTr="00B36524">
                        <w:trPr>
                          <w:jc w:val="center"/>
                        </w:trPr>
                        <w:tc>
                          <w:tcPr>
                            <w:tcW w:w="2127" w:type="dxa"/>
                          </w:tcPr>
                          <w:p w:rsidR="0000056A" w:rsidRPr="009915E6" w:rsidRDefault="0000056A" w:rsidP="0004742E">
                            <w:pPr>
                              <w:spacing w:line="600" w:lineRule="exact"/>
                              <w:rPr>
                                <w:rFonts w:ascii="Times New Roman" w:hAnsi="Times New Roman"/>
                                <w:b/>
                                <w:sz w:val="32"/>
                                <w:szCs w:val="32"/>
                              </w:rPr>
                            </w:pPr>
                          </w:p>
                        </w:tc>
                        <w:tc>
                          <w:tcPr>
                            <w:tcW w:w="4252" w:type="dxa"/>
                            <w:vAlign w:val="center"/>
                          </w:tcPr>
                          <w:p w:rsidR="0000056A" w:rsidRDefault="0000056A" w:rsidP="0004742E">
                            <w:pPr>
                              <w:spacing w:line="600" w:lineRule="exact"/>
                              <w:jc w:val="center"/>
                              <w:rPr>
                                <w:rFonts w:ascii="Times New Roman" w:hAnsi="Times New Roman"/>
                                <w:sz w:val="32"/>
                                <w:szCs w:val="32"/>
                              </w:rPr>
                            </w:pPr>
                          </w:p>
                        </w:tc>
                      </w:tr>
                    </w:tbl>
                    <w:p w:rsidR="0000056A" w:rsidRPr="00BA73D1" w:rsidRDefault="0000056A" w:rsidP="0034798D">
                      <w:pPr>
                        <w:rPr>
                          <w:szCs w:val="32"/>
                        </w:rPr>
                      </w:pPr>
                    </w:p>
                  </w:txbxContent>
                </v:textbox>
                <w10:wrap anchorx="margin"/>
              </v:rect>
            </w:pict>
          </mc:Fallback>
        </mc:AlternateContent>
      </w:r>
    </w:p>
    <w:p w:rsidR="0034798D" w:rsidRDefault="0034798D" w:rsidP="0034798D">
      <w:pPr>
        <w:spacing w:line="300" w:lineRule="auto"/>
        <w:jc w:val="center"/>
        <w:rPr>
          <w:rFonts w:eastAsia="仿宋_GB2312"/>
          <w:sz w:val="32"/>
        </w:rPr>
      </w:pPr>
    </w:p>
    <w:p w:rsidR="0034798D" w:rsidRDefault="0034798D" w:rsidP="0034798D">
      <w:pPr>
        <w:spacing w:line="300" w:lineRule="auto"/>
        <w:jc w:val="center"/>
        <w:rPr>
          <w:rFonts w:eastAsia="仿宋_GB2312"/>
          <w:sz w:val="32"/>
        </w:rPr>
      </w:pPr>
    </w:p>
    <w:p w:rsidR="007256EE" w:rsidRDefault="007256EE">
      <w:pPr>
        <w:widowControl/>
        <w:jc w:val="left"/>
        <w:rPr>
          <w:rFonts w:ascii="华文行楷" w:eastAsia="华文行楷"/>
          <w:sz w:val="40"/>
          <w:szCs w:val="40"/>
        </w:rPr>
        <w:sectPr w:rsidR="007256EE" w:rsidSect="000F7F2F">
          <w:headerReference w:type="even" r:id="rId9"/>
          <w:headerReference w:type="default" r:id="rId10"/>
          <w:type w:val="oddPage"/>
          <w:pgSz w:w="11906" w:h="16838"/>
          <w:pgMar w:top="1440" w:right="1800" w:bottom="1440" w:left="1800" w:header="851" w:footer="992" w:gutter="0"/>
          <w:cols w:space="425"/>
          <w:docGrid w:type="lines" w:linePitch="312"/>
        </w:sectPr>
      </w:pPr>
    </w:p>
    <w:p w:rsidR="00824E23" w:rsidRDefault="00824E23">
      <w:pPr>
        <w:widowControl/>
        <w:jc w:val="left"/>
        <w:rPr>
          <w:rFonts w:ascii="华文行楷" w:eastAsia="华文行楷"/>
          <w:sz w:val="40"/>
          <w:szCs w:val="40"/>
        </w:rPr>
        <w:sectPr w:rsidR="00824E23" w:rsidSect="007256EE">
          <w:pgSz w:w="11906" w:h="16838"/>
          <w:pgMar w:top="1440" w:right="1800" w:bottom="1440" w:left="1800" w:header="851" w:footer="992" w:gutter="0"/>
          <w:cols w:space="425"/>
          <w:docGrid w:type="lines" w:linePitch="312"/>
        </w:sectPr>
      </w:pPr>
    </w:p>
    <w:p w:rsidR="00250600" w:rsidRDefault="00250600">
      <w:pPr>
        <w:widowControl/>
        <w:jc w:val="left"/>
        <w:rPr>
          <w:rFonts w:ascii="华文行楷" w:eastAsia="华文行楷"/>
          <w:sz w:val="40"/>
          <w:szCs w:val="40"/>
        </w:rPr>
      </w:pPr>
    </w:p>
    <w:p w:rsidR="0034798D" w:rsidRPr="00584D82" w:rsidRDefault="0034798D" w:rsidP="0034798D">
      <w:pPr>
        <w:spacing w:line="600" w:lineRule="exact"/>
        <w:jc w:val="center"/>
        <w:rPr>
          <w:rFonts w:ascii="Arial" w:eastAsia="华文行楷" w:hAnsi="Arial" w:cs="Arial"/>
          <w:sz w:val="40"/>
          <w:szCs w:val="40"/>
        </w:rPr>
      </w:pPr>
      <w:r w:rsidRPr="00584D82">
        <w:rPr>
          <w:rFonts w:ascii="Arial" w:eastAsia="华文行楷" w:hAnsi="Arial" w:cs="Arial"/>
          <w:sz w:val="40"/>
          <w:szCs w:val="40"/>
        </w:rPr>
        <w:t>U</w:t>
      </w:r>
      <w:r w:rsidRPr="00584D82">
        <w:rPr>
          <w:rFonts w:ascii="Arial" w:eastAsia="华文行楷" w:hAnsi="Arial" w:cs="Arial" w:hint="eastAsia"/>
          <w:sz w:val="40"/>
          <w:szCs w:val="40"/>
        </w:rPr>
        <w:t>niversity of Science and Technology of China</w:t>
      </w:r>
    </w:p>
    <w:p w:rsidR="0034798D" w:rsidRPr="00584D82" w:rsidRDefault="0034798D" w:rsidP="0034798D">
      <w:pPr>
        <w:spacing w:line="600" w:lineRule="exact"/>
        <w:jc w:val="center"/>
        <w:rPr>
          <w:rFonts w:ascii="Arial" w:eastAsia="黑体" w:hAnsi="Arial" w:cs="Arial"/>
          <w:sz w:val="52"/>
          <w:szCs w:val="52"/>
        </w:rPr>
      </w:pPr>
      <w:r w:rsidRPr="00584D82">
        <w:rPr>
          <w:rFonts w:ascii="Arial" w:eastAsia="黑体" w:hAnsi="Arial" w:cs="Arial"/>
          <w:noProof/>
          <w:sz w:val="52"/>
          <w:szCs w:val="52"/>
        </w:rPr>
        <w:t>A dissertation for doctor’s degree</w:t>
      </w:r>
    </w:p>
    <w:p w:rsidR="0034798D" w:rsidRDefault="0034798D" w:rsidP="0034798D">
      <w:pPr>
        <w:ind w:firstLineChars="100" w:firstLine="520"/>
        <w:jc w:val="center"/>
        <w:rPr>
          <w:rFonts w:eastAsia="隶书"/>
          <w:sz w:val="52"/>
          <w:szCs w:val="52"/>
        </w:rPr>
      </w:pPr>
    </w:p>
    <w:p w:rsidR="0034798D" w:rsidRDefault="0034798D" w:rsidP="0034798D">
      <w:pPr>
        <w:ind w:firstLineChars="100" w:firstLine="520"/>
        <w:jc w:val="center"/>
        <w:rPr>
          <w:rFonts w:eastAsia="隶书"/>
          <w:sz w:val="52"/>
          <w:szCs w:val="52"/>
        </w:rPr>
      </w:pPr>
    </w:p>
    <w:p w:rsidR="0034798D" w:rsidRDefault="00691BE5" w:rsidP="0034798D">
      <w:pPr>
        <w:ind w:firstLineChars="100" w:firstLine="360"/>
        <w:jc w:val="center"/>
        <w:rPr>
          <w:rFonts w:eastAsia="隶书"/>
          <w:sz w:val="52"/>
          <w:szCs w:val="52"/>
        </w:rPr>
      </w:pPr>
      <w:r w:rsidRPr="00691BE5">
        <w:rPr>
          <w:rFonts w:eastAsia="隶书"/>
          <w:noProof/>
          <w:sz w:val="36"/>
          <w:szCs w:val="36"/>
        </w:rPr>
        <w:drawing>
          <wp:inline distT="0" distB="0" distL="0" distR="0" wp14:anchorId="6611E8A7" wp14:editId="581741AF">
            <wp:extent cx="1556434" cy="1600346"/>
            <wp:effectExtent l="0" t="0" r="5715"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000" cy="1618408"/>
                    </a:xfrm>
                    <a:prstGeom prst="rect">
                      <a:avLst/>
                    </a:prstGeom>
                  </pic:spPr>
                </pic:pic>
              </a:graphicData>
            </a:graphic>
          </wp:inline>
        </w:drawing>
      </w:r>
    </w:p>
    <w:p w:rsidR="0034798D" w:rsidRDefault="00153C21" w:rsidP="0034798D">
      <w:pPr>
        <w:ind w:firstLineChars="100" w:firstLine="240"/>
        <w:jc w:val="center"/>
        <w:rPr>
          <w:rFonts w:eastAsia="黑体"/>
          <w:sz w:val="52"/>
        </w:rPr>
      </w:pPr>
      <w:r>
        <w:rPr>
          <w:noProof/>
        </w:rPr>
        <mc:AlternateContent>
          <mc:Choice Requires="wps">
            <w:drawing>
              <wp:anchor distT="0" distB="0" distL="114300" distR="114300" simplePos="0" relativeHeight="251681280" behindDoc="0" locked="0" layoutInCell="1" allowOverlap="1">
                <wp:simplePos x="0" y="0"/>
                <wp:positionH relativeFrom="column">
                  <wp:posOffset>114300</wp:posOffset>
                </wp:positionH>
                <wp:positionV relativeFrom="paragraph">
                  <wp:posOffset>412115</wp:posOffset>
                </wp:positionV>
                <wp:extent cx="5262245" cy="2026285"/>
                <wp:effectExtent l="0" t="0" r="0" b="0"/>
                <wp:wrapNone/>
                <wp:docPr id="8"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2245" cy="2026285"/>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00056A" w:rsidRPr="00A0072E" w:rsidRDefault="0000056A" w:rsidP="0034798D">
                            <w:pPr>
                              <w:spacing w:line="600" w:lineRule="exact"/>
                              <w:jc w:val="center"/>
                              <w:rPr>
                                <w:rFonts w:ascii="Arial" w:hAnsi="Arial" w:cs="Arial"/>
                                <w:b/>
                                <w:sz w:val="52"/>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28" style="position:absolute;left:0;text-align:left;margin-left:9pt;margin-top:32.45pt;width:414.35pt;height:159.5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" stroked="f" strokecolor="silver">
                <v:textbox>
                  <w:txbxContent>
                    <w:p w:rsidR="0000056A" w:rsidRPr="00A0072E" w:rsidRDefault="0000056A" w:rsidP="0034798D">
                      <w:pPr>
                        <w:spacing w:line="600" w:lineRule="exact"/>
                        <w:jc w:val="center"/>
                        <w:rPr>
                          <w:rFonts w:ascii="Arial" w:hAnsi="Arial" w:cs="Arial"/>
                          <w:b/>
                          <w:sz w:val="52"/>
                          <w:szCs w:val="52"/>
                        </w:rPr>
                      </w:pPr>
                    </w:p>
                  </w:txbxContent>
                </v:textbox>
              </v:rect>
            </w:pict>
          </mc:Fallback>
        </mc:AlternateContent>
      </w:r>
      <w:r w:rsidR="0034798D">
        <w:rPr>
          <w:rFonts w:eastAsia="黑体" w:hint="eastAsia"/>
          <w:sz w:val="52"/>
        </w:rPr>
        <w:t xml:space="preserve"> </w:t>
      </w:r>
    </w:p>
    <w:p w:rsidR="0034798D" w:rsidRDefault="0034798D" w:rsidP="0034798D">
      <w:pPr>
        <w:spacing w:line="300" w:lineRule="auto"/>
        <w:jc w:val="center"/>
        <w:rPr>
          <w:rFonts w:eastAsia="黑体"/>
          <w:sz w:val="52"/>
        </w:rPr>
      </w:pPr>
    </w:p>
    <w:p w:rsidR="0034798D" w:rsidRDefault="0034798D" w:rsidP="0034798D">
      <w:pPr>
        <w:spacing w:line="300" w:lineRule="auto"/>
        <w:jc w:val="center"/>
        <w:rPr>
          <w:rFonts w:eastAsia="黑体"/>
          <w:sz w:val="52"/>
        </w:rPr>
      </w:pPr>
    </w:p>
    <w:p w:rsidR="0034798D" w:rsidRDefault="0034798D" w:rsidP="0034798D">
      <w:pPr>
        <w:spacing w:line="300" w:lineRule="auto"/>
        <w:jc w:val="center"/>
        <w:rPr>
          <w:rFonts w:eastAsia="仿宋_GB2312"/>
          <w:sz w:val="32"/>
        </w:rPr>
      </w:pPr>
    </w:p>
    <w:p w:rsidR="0034798D" w:rsidRPr="004431A8" w:rsidRDefault="00153C21" w:rsidP="0034798D">
      <w:pPr>
        <w:spacing w:line="300" w:lineRule="auto"/>
        <w:jc w:val="center"/>
        <w:rPr>
          <w:rFonts w:eastAsia="仿宋_GB2312"/>
          <w:sz w:val="32"/>
        </w:rPr>
      </w:pPr>
      <w:r>
        <w:rPr>
          <w:noProof/>
        </w:rPr>
        <mc:AlternateContent>
          <mc:Choice Requires="wps">
            <w:drawing>
              <wp:anchor distT="0" distB="0" distL="114300" distR="114300" simplePos="0" relativeHeight="251682304" behindDoc="0" locked="0" layoutInCell="1" allowOverlap="1">
                <wp:simplePos x="0" y="0"/>
                <wp:positionH relativeFrom="margin">
                  <wp:align>right</wp:align>
                </wp:positionH>
                <wp:positionV relativeFrom="paragraph">
                  <wp:posOffset>8890</wp:posOffset>
                </wp:positionV>
                <wp:extent cx="5266690" cy="2141220"/>
                <wp:effectExtent l="0" t="0" r="0" b="0"/>
                <wp:wrapNone/>
                <wp:docPr id="7"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214122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94"/>
                            </w:tblGrid>
                            <w:tr w:rsidR="0000056A" w:rsidTr="0025765B">
                              <w:tc>
                                <w:tcPr>
                                  <w:tcW w:w="2410" w:type="dxa"/>
                                </w:tcPr>
                                <w:p w:rsidR="0000056A" w:rsidRPr="009915E6" w:rsidRDefault="0000056A" w:rsidP="00B56256">
                                  <w:pPr>
                                    <w:spacing w:line="600" w:lineRule="exact"/>
                                    <w:rPr>
                                      <w:rFonts w:ascii="Times New Roman" w:hAnsi="Times New Roman"/>
                                      <w:b/>
                                      <w:sz w:val="32"/>
                                      <w:szCs w:val="32"/>
                                    </w:rPr>
                                  </w:pPr>
                                  <w:r w:rsidRPr="009915E6">
                                    <w:rPr>
                                      <w:rFonts w:ascii="Times New Roman" w:hAnsi="Times New Roman" w:hint="eastAsia"/>
                                      <w:b/>
                                      <w:sz w:val="32"/>
                                      <w:szCs w:val="32"/>
                                    </w:rPr>
                                    <w:t>Author</w:t>
                                  </w:r>
                                  <w:r w:rsidRPr="009915E6">
                                    <w:rPr>
                                      <w:rFonts w:ascii="Times New Roman" w:hAnsi="Times New Roman"/>
                                      <w:b/>
                                      <w:sz w:val="32"/>
                                      <w:szCs w:val="32"/>
                                    </w:rPr>
                                    <w:t>’s Name:</w:t>
                                  </w:r>
                                </w:p>
                              </w:tc>
                              <w:tc>
                                <w:tcPr>
                                  <w:tcW w:w="5594" w:type="dxa"/>
                                  <w:vAlign w:val="center"/>
                                </w:tcPr>
                                <w:p w:rsidR="0000056A" w:rsidRDefault="0000056A" w:rsidP="00571552">
                                  <w:pPr>
                                    <w:spacing w:line="600" w:lineRule="exact"/>
                                    <w:jc w:val="center"/>
                                    <w:rPr>
                                      <w:rFonts w:ascii="Times New Roman" w:hAnsi="Times New Roman"/>
                                      <w:sz w:val="32"/>
                                      <w:szCs w:val="32"/>
                                    </w:rPr>
                                  </w:pPr>
                                  <w:proofErr w:type="spellStart"/>
                                  <w:r>
                                    <w:rPr>
                                      <w:rFonts w:ascii="Times New Roman" w:hAnsi="Times New Roman" w:hint="eastAsia"/>
                                      <w:sz w:val="32"/>
                                      <w:szCs w:val="32"/>
                                    </w:rPr>
                                    <w:t>Siyuan</w:t>
                                  </w:r>
                                  <w:proofErr w:type="spellEnd"/>
                                  <w:r>
                                    <w:rPr>
                                      <w:rFonts w:ascii="Times New Roman" w:hAnsi="Times New Roman" w:hint="eastAsia"/>
                                      <w:sz w:val="32"/>
                                      <w:szCs w:val="32"/>
                                    </w:rPr>
                                    <w:t xml:space="preserve"> Ma</w:t>
                                  </w:r>
                                </w:p>
                              </w:tc>
                            </w:tr>
                            <w:tr w:rsidR="0000056A" w:rsidTr="0025765B">
                              <w:tc>
                                <w:tcPr>
                                  <w:tcW w:w="2410" w:type="dxa"/>
                                </w:tcPr>
                                <w:p w:rsidR="0000056A" w:rsidRPr="009915E6" w:rsidRDefault="0000056A" w:rsidP="00B56256">
                                  <w:pPr>
                                    <w:spacing w:line="600" w:lineRule="exact"/>
                                    <w:rPr>
                                      <w:rFonts w:ascii="Times New Roman" w:hAnsi="Times New Roman"/>
                                      <w:b/>
                                      <w:sz w:val="32"/>
                                      <w:szCs w:val="32"/>
                                    </w:rPr>
                                  </w:pPr>
                                  <w:proofErr w:type="spellStart"/>
                                  <w:r w:rsidRPr="009915E6">
                                    <w:rPr>
                                      <w:rFonts w:ascii="Times New Roman" w:hAnsi="Times New Roman" w:hint="eastAsia"/>
                                      <w:b/>
                                      <w:sz w:val="32"/>
                                      <w:szCs w:val="32"/>
                                    </w:rPr>
                                    <w:t>Speciality</w:t>
                                  </w:r>
                                  <w:proofErr w:type="spellEnd"/>
                                  <w:r w:rsidRPr="009915E6">
                                    <w:rPr>
                                      <w:rFonts w:ascii="Times New Roman" w:hAnsi="Times New Roman" w:hint="eastAsia"/>
                                      <w:b/>
                                      <w:sz w:val="32"/>
                                      <w:szCs w:val="32"/>
                                    </w:rPr>
                                    <w:t>:</w:t>
                                  </w:r>
                                </w:p>
                              </w:tc>
                              <w:tc>
                                <w:tcPr>
                                  <w:tcW w:w="5594" w:type="dxa"/>
                                  <w:vAlign w:val="center"/>
                                </w:tcPr>
                                <w:p w:rsidR="0000056A" w:rsidRDefault="0000056A" w:rsidP="00135703">
                                  <w:pPr>
                                    <w:spacing w:line="600" w:lineRule="exact"/>
                                    <w:jc w:val="center"/>
                                    <w:rPr>
                                      <w:rFonts w:ascii="Times New Roman" w:hAnsi="Times New Roman"/>
                                      <w:sz w:val="32"/>
                                      <w:szCs w:val="32"/>
                                    </w:rPr>
                                  </w:pPr>
                                  <w:r>
                                    <w:rPr>
                                      <w:rFonts w:ascii="Times New Roman" w:eastAsia="仿宋_GB2312" w:hAnsi="Times New Roman"/>
                                      <w:sz w:val="32"/>
                                      <w:szCs w:val="32"/>
                                    </w:rPr>
                                    <w:t>Physics electronics</w:t>
                                  </w:r>
                                </w:p>
                              </w:tc>
                            </w:tr>
                            <w:tr w:rsidR="0000056A" w:rsidTr="0025765B">
                              <w:tc>
                                <w:tcPr>
                                  <w:tcW w:w="2410" w:type="dxa"/>
                                </w:tcPr>
                                <w:p w:rsidR="0000056A" w:rsidRPr="009915E6" w:rsidRDefault="0000056A" w:rsidP="00B56256">
                                  <w:pPr>
                                    <w:spacing w:line="600" w:lineRule="exact"/>
                                    <w:rPr>
                                      <w:rFonts w:ascii="Times New Roman" w:hAnsi="Times New Roman"/>
                                      <w:b/>
                                      <w:sz w:val="32"/>
                                      <w:szCs w:val="32"/>
                                    </w:rPr>
                                  </w:pPr>
                                  <w:r w:rsidRPr="009915E6">
                                    <w:rPr>
                                      <w:rFonts w:ascii="Times New Roman" w:hAnsi="Times New Roman" w:hint="eastAsia"/>
                                      <w:b/>
                                      <w:sz w:val="32"/>
                                      <w:szCs w:val="32"/>
                                    </w:rPr>
                                    <w:t>Supervisor:</w:t>
                                  </w:r>
                                </w:p>
                              </w:tc>
                              <w:tc>
                                <w:tcPr>
                                  <w:tcW w:w="5594" w:type="dxa"/>
                                  <w:vAlign w:val="center"/>
                                </w:tcPr>
                                <w:p w:rsidR="0000056A" w:rsidRDefault="0000056A" w:rsidP="0025765B">
                                  <w:pPr>
                                    <w:spacing w:line="600" w:lineRule="exact"/>
                                    <w:jc w:val="center"/>
                                    <w:rPr>
                                      <w:rFonts w:ascii="Times New Roman" w:eastAsia="仿宋_GB2312" w:hAnsi="Times New Roman"/>
                                      <w:sz w:val="32"/>
                                      <w:szCs w:val="32"/>
                                    </w:rPr>
                                  </w:pPr>
                                  <w:r>
                                    <w:rPr>
                                      <w:rFonts w:ascii="Times New Roman" w:eastAsia="仿宋_GB2312" w:hAnsi="Times New Roman"/>
                                      <w:sz w:val="32"/>
                                      <w:szCs w:val="32"/>
                                    </w:rPr>
                                    <w:t xml:space="preserve">Prof. </w:t>
                                  </w:r>
                                  <w:proofErr w:type="spellStart"/>
                                  <w:r w:rsidRPr="009953CF">
                                    <w:rPr>
                                      <w:rFonts w:ascii="Times New Roman" w:eastAsia="仿宋_GB2312" w:hAnsi="Times New Roman"/>
                                      <w:sz w:val="32"/>
                                      <w:szCs w:val="32"/>
                                    </w:rPr>
                                    <w:t>Shubin</w:t>
                                  </w:r>
                                  <w:proofErr w:type="spellEnd"/>
                                  <w:r w:rsidRPr="009953CF">
                                    <w:rPr>
                                      <w:rFonts w:ascii="Times New Roman" w:eastAsia="仿宋_GB2312" w:hAnsi="Times New Roman"/>
                                      <w:sz w:val="32"/>
                                      <w:szCs w:val="32"/>
                                    </w:rPr>
                                    <w:t xml:space="preserve"> Liu</w:t>
                                  </w:r>
                                  <w:r w:rsidRPr="00A00DE0">
                                    <w:rPr>
                                      <w:rFonts w:ascii="仿宋" w:eastAsia="仿宋" w:hAnsi="仿宋"/>
                                      <w:sz w:val="32"/>
                                      <w:szCs w:val="32"/>
                                    </w:rPr>
                                    <w:t>,</w:t>
                                  </w:r>
                                </w:p>
                                <w:p w:rsidR="0000056A" w:rsidRDefault="0000056A" w:rsidP="0025765B">
                                  <w:pPr>
                                    <w:spacing w:line="600" w:lineRule="exact"/>
                                    <w:jc w:val="center"/>
                                    <w:rPr>
                                      <w:rFonts w:ascii="Times New Roman" w:hAnsi="Times New Roman"/>
                                      <w:sz w:val="32"/>
                                      <w:szCs w:val="32"/>
                                    </w:rPr>
                                  </w:pPr>
                                  <w:r>
                                    <w:rPr>
                                      <w:rFonts w:ascii="Times New Roman" w:eastAsia="仿宋_GB2312" w:hAnsi="Times New Roman"/>
                                      <w:sz w:val="32"/>
                                      <w:szCs w:val="32"/>
                                    </w:rPr>
                                    <w:t xml:space="preserve">A/Prof. </w:t>
                                  </w:r>
                                  <w:proofErr w:type="spellStart"/>
                                  <w:r>
                                    <w:rPr>
                                      <w:rFonts w:ascii="Times New Roman" w:eastAsia="仿宋_GB2312" w:hAnsi="Times New Roman"/>
                                      <w:sz w:val="32"/>
                                      <w:szCs w:val="32"/>
                                    </w:rPr>
                                    <w:t>Changqing</w:t>
                                  </w:r>
                                  <w:proofErr w:type="spellEnd"/>
                                  <w:r>
                                    <w:rPr>
                                      <w:rFonts w:ascii="Times New Roman" w:eastAsia="仿宋_GB2312" w:hAnsi="Times New Roman"/>
                                      <w:sz w:val="32"/>
                                      <w:szCs w:val="32"/>
                                    </w:rPr>
                                    <w:t xml:space="preserve"> Feng</w:t>
                                  </w:r>
                                </w:p>
                              </w:tc>
                            </w:tr>
                            <w:tr w:rsidR="0000056A" w:rsidTr="0025765B">
                              <w:tc>
                                <w:tcPr>
                                  <w:tcW w:w="2410" w:type="dxa"/>
                                </w:tcPr>
                                <w:p w:rsidR="0000056A" w:rsidRPr="009915E6" w:rsidRDefault="0000056A" w:rsidP="0004742E">
                                  <w:pPr>
                                    <w:spacing w:line="600" w:lineRule="exact"/>
                                    <w:rPr>
                                      <w:rFonts w:ascii="Times New Roman" w:hAnsi="Times New Roman"/>
                                      <w:b/>
                                      <w:sz w:val="32"/>
                                      <w:szCs w:val="32"/>
                                    </w:rPr>
                                  </w:pPr>
                                  <w:r>
                                    <w:rPr>
                                      <w:rFonts w:ascii="Times New Roman" w:hAnsi="Times New Roman"/>
                                      <w:b/>
                                      <w:sz w:val="32"/>
                                      <w:szCs w:val="32"/>
                                    </w:rPr>
                                    <w:t>Finished time</w:t>
                                  </w:r>
                                  <w:r w:rsidRPr="009915E6">
                                    <w:rPr>
                                      <w:rFonts w:ascii="Times New Roman" w:hAnsi="Times New Roman" w:hint="eastAsia"/>
                                      <w:b/>
                                      <w:sz w:val="32"/>
                                      <w:szCs w:val="32"/>
                                    </w:rPr>
                                    <w:t>:</w:t>
                                  </w:r>
                                </w:p>
                              </w:tc>
                              <w:tc>
                                <w:tcPr>
                                  <w:tcW w:w="5594" w:type="dxa"/>
                                  <w:vAlign w:val="center"/>
                                </w:tcPr>
                                <w:p w:rsidR="0000056A" w:rsidRDefault="0000056A" w:rsidP="0004742E">
                                  <w:pPr>
                                    <w:spacing w:line="600" w:lineRule="exact"/>
                                    <w:jc w:val="center"/>
                                    <w:rPr>
                                      <w:rFonts w:ascii="Times New Roman" w:hAnsi="Times New Roman"/>
                                      <w:sz w:val="32"/>
                                      <w:szCs w:val="32"/>
                                    </w:rPr>
                                  </w:pPr>
                                  <w:r>
                                    <w:rPr>
                                      <w:rFonts w:ascii="Times New Roman" w:hAnsi="Times New Roman"/>
                                      <w:sz w:val="32"/>
                                      <w:szCs w:val="32"/>
                                    </w:rPr>
                                    <w:t>May, 2018</w:t>
                                  </w:r>
                                </w:p>
                                <w:p w:rsidR="0000056A" w:rsidRDefault="0000056A" w:rsidP="0004742E">
                                  <w:pPr>
                                    <w:spacing w:line="600" w:lineRule="exact"/>
                                    <w:jc w:val="center"/>
                                    <w:rPr>
                                      <w:rFonts w:ascii="Times New Roman" w:hAnsi="Times New Roman"/>
                                      <w:sz w:val="32"/>
                                      <w:szCs w:val="32"/>
                                    </w:rPr>
                                  </w:pPr>
                                </w:p>
                                <w:p w:rsidR="0000056A" w:rsidRDefault="0000056A" w:rsidP="0004742E">
                                  <w:pPr>
                                    <w:spacing w:line="600" w:lineRule="exact"/>
                                    <w:jc w:val="center"/>
                                    <w:rPr>
                                      <w:rFonts w:ascii="Times New Roman" w:hAnsi="Times New Roman"/>
                                      <w:sz w:val="32"/>
                                      <w:szCs w:val="32"/>
                                    </w:rPr>
                                  </w:pPr>
                                </w:p>
                              </w:tc>
                            </w:tr>
                            <w:tr w:rsidR="0000056A" w:rsidTr="0025765B">
                              <w:tc>
                                <w:tcPr>
                                  <w:tcW w:w="2410" w:type="dxa"/>
                                </w:tcPr>
                                <w:p w:rsidR="0000056A" w:rsidRPr="009915E6" w:rsidRDefault="0000056A" w:rsidP="0004742E">
                                  <w:pPr>
                                    <w:spacing w:line="600" w:lineRule="exact"/>
                                    <w:rPr>
                                      <w:rFonts w:ascii="Times New Roman" w:hAnsi="Times New Roman"/>
                                      <w:b/>
                                      <w:sz w:val="32"/>
                                      <w:szCs w:val="32"/>
                                    </w:rPr>
                                  </w:pPr>
                                  <w:r w:rsidRPr="009915E6">
                                    <w:rPr>
                                      <w:rFonts w:ascii="Times New Roman" w:hAnsi="Times New Roman" w:hint="eastAsia"/>
                                      <w:b/>
                                      <w:sz w:val="32"/>
                                      <w:szCs w:val="32"/>
                                    </w:rPr>
                                    <w:t>Finished time:</w:t>
                                  </w:r>
                                </w:p>
                              </w:tc>
                              <w:tc>
                                <w:tcPr>
                                  <w:tcW w:w="5594" w:type="dxa"/>
                                  <w:vAlign w:val="center"/>
                                </w:tcPr>
                                <w:p w:rsidR="0000056A" w:rsidRDefault="0000056A" w:rsidP="0004742E">
                                  <w:pPr>
                                    <w:spacing w:line="600" w:lineRule="exact"/>
                                    <w:jc w:val="center"/>
                                    <w:rPr>
                                      <w:rFonts w:ascii="Times New Roman" w:hAnsi="Times New Roman"/>
                                      <w:sz w:val="32"/>
                                      <w:szCs w:val="32"/>
                                    </w:rPr>
                                  </w:pPr>
                                  <w:r>
                                    <w:rPr>
                                      <w:rFonts w:ascii="Times New Roman" w:hAnsi="Times New Roman" w:hint="eastAsia"/>
                                      <w:sz w:val="32"/>
                                      <w:szCs w:val="32"/>
                                    </w:rPr>
                                    <w:t>May, 2017</w:t>
                                  </w:r>
                                </w:p>
                              </w:tc>
                            </w:tr>
                          </w:tbl>
                          <w:p w:rsidR="0000056A" w:rsidRPr="009953CF" w:rsidRDefault="0000056A" w:rsidP="0034798D">
                            <w:pPr>
                              <w:spacing w:line="600" w:lineRule="exact"/>
                              <w:ind w:firstLineChars="112" w:firstLine="358"/>
                              <w:rPr>
                                <w:rFonts w:ascii="Times New Roman" w:hAnsi="Times New Roman"/>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29" style="position:absolute;left:0;text-align:left;margin-left:363.5pt;margin-top:.7pt;width:414.7pt;height:168.6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" stroked="f" strokecolor="silver">
                <v:textbox>
                  <w:txbxContent>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594"/>
                      </w:tblGrid>
                      <w:tr w:rsidR="0000056A" w:rsidTr="0025765B">
                        <w:tc>
                          <w:tcPr>
                            <w:tcW w:w="2410" w:type="dxa"/>
                          </w:tcPr>
                          <w:p w:rsidR="0000056A" w:rsidRPr="009915E6" w:rsidRDefault="0000056A" w:rsidP="00B56256">
                            <w:pPr>
                              <w:spacing w:line="600" w:lineRule="exact"/>
                              <w:rPr>
                                <w:rFonts w:ascii="Times New Roman" w:hAnsi="Times New Roman"/>
                                <w:b/>
                                <w:sz w:val="32"/>
                                <w:szCs w:val="32"/>
                              </w:rPr>
                            </w:pPr>
                            <w:r w:rsidRPr="009915E6">
                              <w:rPr>
                                <w:rFonts w:ascii="Times New Roman" w:hAnsi="Times New Roman" w:hint="eastAsia"/>
                                <w:b/>
                                <w:sz w:val="32"/>
                                <w:szCs w:val="32"/>
                              </w:rPr>
                              <w:t>Author</w:t>
                            </w:r>
                            <w:r w:rsidRPr="009915E6">
                              <w:rPr>
                                <w:rFonts w:ascii="Times New Roman" w:hAnsi="Times New Roman"/>
                                <w:b/>
                                <w:sz w:val="32"/>
                                <w:szCs w:val="32"/>
                              </w:rPr>
                              <w:t>’s Name:</w:t>
                            </w:r>
                          </w:p>
                        </w:tc>
                        <w:tc>
                          <w:tcPr>
                            <w:tcW w:w="5594" w:type="dxa"/>
                            <w:vAlign w:val="center"/>
                          </w:tcPr>
                          <w:p w:rsidR="0000056A" w:rsidRDefault="0000056A" w:rsidP="00571552">
                            <w:pPr>
                              <w:spacing w:line="600" w:lineRule="exact"/>
                              <w:jc w:val="center"/>
                              <w:rPr>
                                <w:rFonts w:ascii="Times New Roman" w:hAnsi="Times New Roman"/>
                                <w:sz w:val="32"/>
                                <w:szCs w:val="32"/>
                              </w:rPr>
                            </w:pPr>
                            <w:proofErr w:type="spellStart"/>
                            <w:r>
                              <w:rPr>
                                <w:rFonts w:ascii="Times New Roman" w:hAnsi="Times New Roman" w:hint="eastAsia"/>
                                <w:sz w:val="32"/>
                                <w:szCs w:val="32"/>
                              </w:rPr>
                              <w:t>Siyuan</w:t>
                            </w:r>
                            <w:proofErr w:type="spellEnd"/>
                            <w:r>
                              <w:rPr>
                                <w:rFonts w:ascii="Times New Roman" w:hAnsi="Times New Roman" w:hint="eastAsia"/>
                                <w:sz w:val="32"/>
                                <w:szCs w:val="32"/>
                              </w:rPr>
                              <w:t xml:space="preserve"> Ma</w:t>
                            </w:r>
                          </w:p>
                        </w:tc>
                      </w:tr>
                      <w:tr w:rsidR="0000056A" w:rsidTr="0025765B">
                        <w:tc>
                          <w:tcPr>
                            <w:tcW w:w="2410" w:type="dxa"/>
                          </w:tcPr>
                          <w:p w:rsidR="0000056A" w:rsidRPr="009915E6" w:rsidRDefault="0000056A" w:rsidP="00B56256">
                            <w:pPr>
                              <w:spacing w:line="600" w:lineRule="exact"/>
                              <w:rPr>
                                <w:rFonts w:ascii="Times New Roman" w:hAnsi="Times New Roman"/>
                                <w:b/>
                                <w:sz w:val="32"/>
                                <w:szCs w:val="32"/>
                              </w:rPr>
                            </w:pPr>
                            <w:proofErr w:type="spellStart"/>
                            <w:r w:rsidRPr="009915E6">
                              <w:rPr>
                                <w:rFonts w:ascii="Times New Roman" w:hAnsi="Times New Roman" w:hint="eastAsia"/>
                                <w:b/>
                                <w:sz w:val="32"/>
                                <w:szCs w:val="32"/>
                              </w:rPr>
                              <w:t>Speciality</w:t>
                            </w:r>
                            <w:proofErr w:type="spellEnd"/>
                            <w:r w:rsidRPr="009915E6">
                              <w:rPr>
                                <w:rFonts w:ascii="Times New Roman" w:hAnsi="Times New Roman" w:hint="eastAsia"/>
                                <w:b/>
                                <w:sz w:val="32"/>
                                <w:szCs w:val="32"/>
                              </w:rPr>
                              <w:t>:</w:t>
                            </w:r>
                          </w:p>
                        </w:tc>
                        <w:tc>
                          <w:tcPr>
                            <w:tcW w:w="5594" w:type="dxa"/>
                            <w:vAlign w:val="center"/>
                          </w:tcPr>
                          <w:p w:rsidR="0000056A" w:rsidRDefault="0000056A" w:rsidP="00135703">
                            <w:pPr>
                              <w:spacing w:line="600" w:lineRule="exact"/>
                              <w:jc w:val="center"/>
                              <w:rPr>
                                <w:rFonts w:ascii="Times New Roman" w:hAnsi="Times New Roman"/>
                                <w:sz w:val="32"/>
                                <w:szCs w:val="32"/>
                              </w:rPr>
                            </w:pPr>
                            <w:r>
                              <w:rPr>
                                <w:rFonts w:ascii="Times New Roman" w:eastAsia="仿宋_GB2312" w:hAnsi="Times New Roman"/>
                                <w:sz w:val="32"/>
                                <w:szCs w:val="32"/>
                              </w:rPr>
                              <w:t>Physics electronics</w:t>
                            </w:r>
                          </w:p>
                        </w:tc>
                      </w:tr>
                      <w:tr w:rsidR="0000056A" w:rsidTr="0025765B">
                        <w:tc>
                          <w:tcPr>
                            <w:tcW w:w="2410" w:type="dxa"/>
                          </w:tcPr>
                          <w:p w:rsidR="0000056A" w:rsidRPr="009915E6" w:rsidRDefault="0000056A" w:rsidP="00B56256">
                            <w:pPr>
                              <w:spacing w:line="600" w:lineRule="exact"/>
                              <w:rPr>
                                <w:rFonts w:ascii="Times New Roman" w:hAnsi="Times New Roman"/>
                                <w:b/>
                                <w:sz w:val="32"/>
                                <w:szCs w:val="32"/>
                              </w:rPr>
                            </w:pPr>
                            <w:r w:rsidRPr="009915E6">
                              <w:rPr>
                                <w:rFonts w:ascii="Times New Roman" w:hAnsi="Times New Roman" w:hint="eastAsia"/>
                                <w:b/>
                                <w:sz w:val="32"/>
                                <w:szCs w:val="32"/>
                              </w:rPr>
                              <w:t>Supervisor:</w:t>
                            </w:r>
                          </w:p>
                        </w:tc>
                        <w:tc>
                          <w:tcPr>
                            <w:tcW w:w="5594" w:type="dxa"/>
                            <w:vAlign w:val="center"/>
                          </w:tcPr>
                          <w:p w:rsidR="0000056A" w:rsidRDefault="0000056A" w:rsidP="0025765B">
                            <w:pPr>
                              <w:spacing w:line="600" w:lineRule="exact"/>
                              <w:jc w:val="center"/>
                              <w:rPr>
                                <w:rFonts w:ascii="Times New Roman" w:eastAsia="仿宋_GB2312" w:hAnsi="Times New Roman"/>
                                <w:sz w:val="32"/>
                                <w:szCs w:val="32"/>
                              </w:rPr>
                            </w:pPr>
                            <w:r>
                              <w:rPr>
                                <w:rFonts w:ascii="Times New Roman" w:eastAsia="仿宋_GB2312" w:hAnsi="Times New Roman"/>
                                <w:sz w:val="32"/>
                                <w:szCs w:val="32"/>
                              </w:rPr>
                              <w:t xml:space="preserve">Prof. </w:t>
                            </w:r>
                            <w:proofErr w:type="spellStart"/>
                            <w:r w:rsidRPr="009953CF">
                              <w:rPr>
                                <w:rFonts w:ascii="Times New Roman" w:eastAsia="仿宋_GB2312" w:hAnsi="Times New Roman"/>
                                <w:sz w:val="32"/>
                                <w:szCs w:val="32"/>
                              </w:rPr>
                              <w:t>Shubin</w:t>
                            </w:r>
                            <w:proofErr w:type="spellEnd"/>
                            <w:r w:rsidRPr="009953CF">
                              <w:rPr>
                                <w:rFonts w:ascii="Times New Roman" w:eastAsia="仿宋_GB2312" w:hAnsi="Times New Roman"/>
                                <w:sz w:val="32"/>
                                <w:szCs w:val="32"/>
                              </w:rPr>
                              <w:t xml:space="preserve"> Liu</w:t>
                            </w:r>
                            <w:r w:rsidRPr="00A00DE0">
                              <w:rPr>
                                <w:rFonts w:ascii="仿宋" w:eastAsia="仿宋" w:hAnsi="仿宋"/>
                                <w:sz w:val="32"/>
                                <w:szCs w:val="32"/>
                              </w:rPr>
                              <w:t>,</w:t>
                            </w:r>
                          </w:p>
                          <w:p w:rsidR="0000056A" w:rsidRDefault="0000056A" w:rsidP="0025765B">
                            <w:pPr>
                              <w:spacing w:line="600" w:lineRule="exact"/>
                              <w:jc w:val="center"/>
                              <w:rPr>
                                <w:rFonts w:ascii="Times New Roman" w:hAnsi="Times New Roman"/>
                                <w:sz w:val="32"/>
                                <w:szCs w:val="32"/>
                              </w:rPr>
                            </w:pPr>
                            <w:r>
                              <w:rPr>
                                <w:rFonts w:ascii="Times New Roman" w:eastAsia="仿宋_GB2312" w:hAnsi="Times New Roman"/>
                                <w:sz w:val="32"/>
                                <w:szCs w:val="32"/>
                              </w:rPr>
                              <w:t xml:space="preserve">A/Prof. </w:t>
                            </w:r>
                            <w:proofErr w:type="spellStart"/>
                            <w:r>
                              <w:rPr>
                                <w:rFonts w:ascii="Times New Roman" w:eastAsia="仿宋_GB2312" w:hAnsi="Times New Roman"/>
                                <w:sz w:val="32"/>
                                <w:szCs w:val="32"/>
                              </w:rPr>
                              <w:t>Changqing</w:t>
                            </w:r>
                            <w:proofErr w:type="spellEnd"/>
                            <w:r>
                              <w:rPr>
                                <w:rFonts w:ascii="Times New Roman" w:eastAsia="仿宋_GB2312" w:hAnsi="Times New Roman"/>
                                <w:sz w:val="32"/>
                                <w:szCs w:val="32"/>
                              </w:rPr>
                              <w:t xml:space="preserve"> Feng</w:t>
                            </w:r>
                          </w:p>
                        </w:tc>
                      </w:tr>
                      <w:tr w:rsidR="0000056A" w:rsidTr="0025765B">
                        <w:tc>
                          <w:tcPr>
                            <w:tcW w:w="2410" w:type="dxa"/>
                          </w:tcPr>
                          <w:p w:rsidR="0000056A" w:rsidRPr="009915E6" w:rsidRDefault="0000056A" w:rsidP="0004742E">
                            <w:pPr>
                              <w:spacing w:line="600" w:lineRule="exact"/>
                              <w:rPr>
                                <w:rFonts w:ascii="Times New Roman" w:hAnsi="Times New Roman"/>
                                <w:b/>
                                <w:sz w:val="32"/>
                                <w:szCs w:val="32"/>
                              </w:rPr>
                            </w:pPr>
                            <w:r>
                              <w:rPr>
                                <w:rFonts w:ascii="Times New Roman" w:hAnsi="Times New Roman"/>
                                <w:b/>
                                <w:sz w:val="32"/>
                                <w:szCs w:val="32"/>
                              </w:rPr>
                              <w:t>Finished time</w:t>
                            </w:r>
                            <w:r w:rsidRPr="009915E6">
                              <w:rPr>
                                <w:rFonts w:ascii="Times New Roman" w:hAnsi="Times New Roman" w:hint="eastAsia"/>
                                <w:b/>
                                <w:sz w:val="32"/>
                                <w:szCs w:val="32"/>
                              </w:rPr>
                              <w:t>:</w:t>
                            </w:r>
                          </w:p>
                        </w:tc>
                        <w:tc>
                          <w:tcPr>
                            <w:tcW w:w="5594" w:type="dxa"/>
                            <w:vAlign w:val="center"/>
                          </w:tcPr>
                          <w:p w:rsidR="0000056A" w:rsidRDefault="0000056A" w:rsidP="0004742E">
                            <w:pPr>
                              <w:spacing w:line="600" w:lineRule="exact"/>
                              <w:jc w:val="center"/>
                              <w:rPr>
                                <w:rFonts w:ascii="Times New Roman" w:hAnsi="Times New Roman"/>
                                <w:sz w:val="32"/>
                                <w:szCs w:val="32"/>
                              </w:rPr>
                            </w:pPr>
                            <w:r>
                              <w:rPr>
                                <w:rFonts w:ascii="Times New Roman" w:hAnsi="Times New Roman"/>
                                <w:sz w:val="32"/>
                                <w:szCs w:val="32"/>
                              </w:rPr>
                              <w:t>May, 2018</w:t>
                            </w:r>
                          </w:p>
                          <w:p w:rsidR="0000056A" w:rsidRDefault="0000056A" w:rsidP="0004742E">
                            <w:pPr>
                              <w:spacing w:line="600" w:lineRule="exact"/>
                              <w:jc w:val="center"/>
                              <w:rPr>
                                <w:rFonts w:ascii="Times New Roman" w:hAnsi="Times New Roman"/>
                                <w:sz w:val="32"/>
                                <w:szCs w:val="32"/>
                              </w:rPr>
                            </w:pPr>
                          </w:p>
                          <w:p w:rsidR="0000056A" w:rsidRDefault="0000056A" w:rsidP="0004742E">
                            <w:pPr>
                              <w:spacing w:line="600" w:lineRule="exact"/>
                              <w:jc w:val="center"/>
                              <w:rPr>
                                <w:rFonts w:ascii="Times New Roman" w:hAnsi="Times New Roman"/>
                                <w:sz w:val="32"/>
                                <w:szCs w:val="32"/>
                              </w:rPr>
                            </w:pPr>
                          </w:p>
                        </w:tc>
                      </w:tr>
                      <w:tr w:rsidR="0000056A" w:rsidTr="0025765B">
                        <w:tc>
                          <w:tcPr>
                            <w:tcW w:w="2410" w:type="dxa"/>
                          </w:tcPr>
                          <w:p w:rsidR="0000056A" w:rsidRPr="009915E6" w:rsidRDefault="0000056A" w:rsidP="0004742E">
                            <w:pPr>
                              <w:spacing w:line="600" w:lineRule="exact"/>
                              <w:rPr>
                                <w:rFonts w:ascii="Times New Roman" w:hAnsi="Times New Roman"/>
                                <w:b/>
                                <w:sz w:val="32"/>
                                <w:szCs w:val="32"/>
                              </w:rPr>
                            </w:pPr>
                            <w:r w:rsidRPr="009915E6">
                              <w:rPr>
                                <w:rFonts w:ascii="Times New Roman" w:hAnsi="Times New Roman" w:hint="eastAsia"/>
                                <w:b/>
                                <w:sz w:val="32"/>
                                <w:szCs w:val="32"/>
                              </w:rPr>
                              <w:t>Finished time:</w:t>
                            </w:r>
                          </w:p>
                        </w:tc>
                        <w:tc>
                          <w:tcPr>
                            <w:tcW w:w="5594" w:type="dxa"/>
                            <w:vAlign w:val="center"/>
                          </w:tcPr>
                          <w:p w:rsidR="0000056A" w:rsidRDefault="0000056A" w:rsidP="0004742E">
                            <w:pPr>
                              <w:spacing w:line="600" w:lineRule="exact"/>
                              <w:jc w:val="center"/>
                              <w:rPr>
                                <w:rFonts w:ascii="Times New Roman" w:hAnsi="Times New Roman"/>
                                <w:sz w:val="32"/>
                                <w:szCs w:val="32"/>
                              </w:rPr>
                            </w:pPr>
                            <w:r>
                              <w:rPr>
                                <w:rFonts w:ascii="Times New Roman" w:hAnsi="Times New Roman" w:hint="eastAsia"/>
                                <w:sz w:val="32"/>
                                <w:szCs w:val="32"/>
                              </w:rPr>
                              <w:t>May, 2017</w:t>
                            </w:r>
                          </w:p>
                        </w:tc>
                      </w:tr>
                    </w:tbl>
                    <w:p w:rsidR="0000056A" w:rsidRPr="009953CF" w:rsidRDefault="0000056A" w:rsidP="0034798D">
                      <w:pPr>
                        <w:spacing w:line="600" w:lineRule="exact"/>
                        <w:ind w:firstLineChars="112" w:firstLine="358"/>
                        <w:rPr>
                          <w:rFonts w:ascii="Times New Roman" w:hAnsi="Times New Roman"/>
                          <w:sz w:val="32"/>
                          <w:szCs w:val="32"/>
                        </w:rPr>
                      </w:pPr>
                    </w:p>
                  </w:txbxContent>
                </v:textbox>
                <w10:wrap anchorx="margin"/>
              </v:rect>
            </w:pict>
          </mc:Fallback>
        </mc:AlternateContent>
      </w:r>
    </w:p>
    <w:p w:rsidR="0034798D" w:rsidRDefault="0034798D" w:rsidP="0034798D">
      <w:pPr>
        <w:spacing w:line="300" w:lineRule="auto"/>
        <w:jc w:val="center"/>
        <w:rPr>
          <w:rFonts w:eastAsia="仿宋_GB2312"/>
          <w:sz w:val="32"/>
        </w:rPr>
      </w:pPr>
    </w:p>
    <w:p w:rsidR="0034798D" w:rsidRDefault="0034798D" w:rsidP="0034798D">
      <w:pPr>
        <w:spacing w:line="300" w:lineRule="auto"/>
        <w:jc w:val="center"/>
        <w:rPr>
          <w:rFonts w:eastAsia="仿宋_GB2312"/>
          <w:sz w:val="32"/>
        </w:rPr>
      </w:pPr>
    </w:p>
    <w:p w:rsidR="0034798D" w:rsidRDefault="0034798D" w:rsidP="0034798D">
      <w:pPr>
        <w:spacing w:line="300" w:lineRule="auto"/>
        <w:jc w:val="center"/>
        <w:rPr>
          <w:rFonts w:eastAsia="仿宋_GB2312"/>
          <w:sz w:val="32"/>
        </w:rPr>
      </w:pPr>
    </w:p>
    <w:p w:rsidR="0034798D" w:rsidRDefault="0034798D" w:rsidP="0034798D">
      <w:pPr>
        <w:spacing w:line="300" w:lineRule="auto"/>
        <w:jc w:val="center"/>
        <w:rPr>
          <w:rFonts w:eastAsia="仿宋_GB2312"/>
          <w:sz w:val="32"/>
        </w:rPr>
      </w:pPr>
    </w:p>
    <w:p w:rsidR="0034798D" w:rsidRPr="00DA1CD5" w:rsidRDefault="0034798D" w:rsidP="0034798D">
      <w:pPr>
        <w:spacing w:line="300" w:lineRule="auto"/>
        <w:jc w:val="center"/>
        <w:rPr>
          <w:rFonts w:eastAsia="仿宋_GB2312"/>
          <w:sz w:val="32"/>
        </w:rPr>
        <w:sectPr w:rsidR="0034798D" w:rsidRPr="00DA1CD5" w:rsidSect="007256EE">
          <w:pgSz w:w="11906" w:h="16838"/>
          <w:pgMar w:top="1440" w:right="1800" w:bottom="1440" w:left="1800" w:header="851" w:footer="992" w:gutter="0"/>
          <w:cols w:space="425"/>
          <w:docGrid w:type="lines" w:linePitch="312"/>
        </w:sectPr>
      </w:pPr>
    </w:p>
    <w:p w:rsidR="00824E23" w:rsidRDefault="00824E23">
      <w:pPr>
        <w:widowControl/>
        <w:jc w:val="left"/>
        <w:rPr>
          <w:sz w:val="30"/>
        </w:rPr>
        <w:sectPr w:rsidR="00824E23" w:rsidSect="000F7F2F">
          <w:pgSz w:w="11906" w:h="16838"/>
          <w:pgMar w:top="1440" w:right="1800" w:bottom="1440" w:left="1800" w:header="851" w:footer="992" w:gutter="0"/>
          <w:cols w:space="425"/>
          <w:docGrid w:type="lines" w:linePitch="312"/>
        </w:sectPr>
      </w:pPr>
    </w:p>
    <w:p w:rsidR="000B014B" w:rsidRDefault="000B014B">
      <w:pPr>
        <w:widowControl/>
        <w:jc w:val="left"/>
        <w:rPr>
          <w:sz w:val="30"/>
        </w:rPr>
      </w:pPr>
    </w:p>
    <w:p w:rsidR="00B56256" w:rsidRDefault="00B56256" w:rsidP="00B56256">
      <w:pPr>
        <w:jc w:val="center"/>
        <w:rPr>
          <w:sz w:val="30"/>
        </w:rPr>
      </w:pPr>
    </w:p>
    <w:p w:rsidR="00B56256" w:rsidRPr="0071363A" w:rsidRDefault="00B56256" w:rsidP="00B56256">
      <w:pPr>
        <w:jc w:val="center"/>
        <w:rPr>
          <w:rFonts w:eastAsia="黑体"/>
        </w:rPr>
      </w:pPr>
      <w:r w:rsidRPr="009E0ED9">
        <w:rPr>
          <w:rFonts w:eastAsia="黑体" w:hint="eastAsia"/>
          <w:sz w:val="32"/>
        </w:rPr>
        <w:t>中国科学技术大学学位论文原创性声明</w:t>
      </w:r>
    </w:p>
    <w:p w:rsidR="00B56256" w:rsidRPr="0071363A" w:rsidRDefault="00B56256" w:rsidP="00484BF9">
      <w:pPr>
        <w:spacing w:beforeLines="100" w:before="312" w:line="400" w:lineRule="exact"/>
        <w:ind w:firstLineChars="200"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B56256" w:rsidRPr="0071363A" w:rsidRDefault="00B56256" w:rsidP="00B56256">
      <w:pPr>
        <w:spacing w:line="400" w:lineRule="exact"/>
        <w:ind w:firstLine="573"/>
        <w:rPr>
          <w:rFonts w:ascii="宋体" w:hAnsi="宋体"/>
        </w:rPr>
      </w:pPr>
    </w:p>
    <w:p w:rsidR="00B56256" w:rsidRPr="0071363A" w:rsidRDefault="00B56256" w:rsidP="00B56256">
      <w:pPr>
        <w:spacing w:line="400" w:lineRule="exact"/>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B56256" w:rsidRPr="0071363A" w:rsidRDefault="00B56256" w:rsidP="00B56256">
      <w:pPr>
        <w:spacing w:line="400" w:lineRule="exact"/>
        <w:ind w:firstLine="573"/>
        <w:rPr>
          <w:rFonts w:ascii="宋体" w:hAnsi="宋体"/>
        </w:rPr>
      </w:pPr>
    </w:p>
    <w:p w:rsidR="00B56256" w:rsidRDefault="00B56256" w:rsidP="00B56256">
      <w:pPr>
        <w:spacing w:line="400" w:lineRule="exact"/>
        <w:ind w:firstLine="573"/>
        <w:rPr>
          <w:rFonts w:ascii="宋体" w:hAnsi="宋体"/>
        </w:rPr>
      </w:pPr>
    </w:p>
    <w:p w:rsidR="00B56256" w:rsidRDefault="00B56256" w:rsidP="00B56256">
      <w:pPr>
        <w:spacing w:line="400" w:lineRule="exact"/>
        <w:ind w:firstLine="573"/>
        <w:rPr>
          <w:rFonts w:ascii="宋体" w:hAnsi="宋体"/>
        </w:rPr>
      </w:pPr>
    </w:p>
    <w:p w:rsidR="00B56256" w:rsidRPr="0071363A" w:rsidRDefault="00B56256" w:rsidP="00B56256">
      <w:pPr>
        <w:spacing w:line="400" w:lineRule="exact"/>
        <w:ind w:firstLine="573"/>
        <w:rPr>
          <w:rFonts w:ascii="宋体" w:hAnsi="宋体"/>
        </w:rPr>
      </w:pPr>
    </w:p>
    <w:p w:rsidR="00B56256" w:rsidRDefault="00B56256" w:rsidP="00B56256">
      <w:pPr>
        <w:jc w:val="center"/>
        <w:rPr>
          <w:rFonts w:eastAsia="黑体"/>
          <w:sz w:val="32"/>
        </w:rPr>
      </w:pPr>
      <w:r w:rsidRPr="009E0ED9">
        <w:rPr>
          <w:rFonts w:eastAsia="黑体" w:hint="eastAsia"/>
          <w:sz w:val="32"/>
        </w:rPr>
        <w:t>中国科学技术大学学位论文授权使用声明</w:t>
      </w:r>
    </w:p>
    <w:p w:rsidR="00B56256" w:rsidRPr="007F1DB6" w:rsidRDefault="00B56256" w:rsidP="00484BF9">
      <w:pPr>
        <w:spacing w:beforeLines="100" w:before="312" w:line="400" w:lineRule="exact"/>
        <w:ind w:firstLineChars="200"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sidRPr="007F1DB6">
        <w:rPr>
          <w:rFonts w:ascii="宋体" w:hAnsi="宋体" w:hint="eastAsia"/>
        </w:rPr>
        <w:t>有关数据库进行检索，可以采用影印、缩印或扫描等复制手段保存、汇编学位论文。本人提交的电子文档的内容和纸质论文的内容相一致。</w:t>
      </w:r>
    </w:p>
    <w:p w:rsidR="00B56256" w:rsidRPr="007F1DB6" w:rsidRDefault="00B56256" w:rsidP="00B56256">
      <w:pPr>
        <w:spacing w:line="400" w:lineRule="exact"/>
        <w:ind w:firstLineChars="200" w:firstLine="480"/>
        <w:rPr>
          <w:rFonts w:ascii="宋体" w:hAnsi="宋体"/>
        </w:rPr>
      </w:pPr>
      <w:r w:rsidRPr="007F1DB6">
        <w:rPr>
          <w:rFonts w:ascii="宋体" w:hAnsi="宋体" w:hint="eastAsia"/>
        </w:rPr>
        <w:t>保密的学位论文在解密后也遵守此规定。</w:t>
      </w:r>
    </w:p>
    <w:p w:rsidR="00B56256" w:rsidRPr="007F1DB6" w:rsidRDefault="00B56256" w:rsidP="00484BF9">
      <w:pPr>
        <w:spacing w:beforeLines="100" w:before="312" w:line="400" w:lineRule="exact"/>
        <w:ind w:firstLineChars="200"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B56256" w:rsidRPr="007F1DB6" w:rsidRDefault="00B56256" w:rsidP="00484BF9">
      <w:pPr>
        <w:spacing w:beforeLines="100" w:before="312" w:line="400" w:lineRule="exact"/>
        <w:ind w:firstLineChars="200"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导师签名：_______________</w:t>
      </w:r>
    </w:p>
    <w:p w:rsidR="00B56256" w:rsidRPr="007F1DB6" w:rsidRDefault="00B56256" w:rsidP="00484BF9">
      <w:pPr>
        <w:spacing w:beforeLines="100" w:before="312" w:line="400" w:lineRule="exact"/>
        <w:ind w:firstLineChars="200" w:firstLine="480"/>
        <w:rPr>
          <w:rFonts w:ascii="宋体" w:hAnsi="宋体"/>
        </w:rPr>
      </w:pPr>
      <w:r w:rsidRPr="007F1DB6">
        <w:rPr>
          <w:rFonts w:ascii="宋体" w:hAnsi="宋体" w:hint="eastAsia"/>
        </w:rPr>
        <w:t>签字日期：_______________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B56256" w:rsidRPr="007F1DB6" w:rsidRDefault="00B56256" w:rsidP="00484BF9">
      <w:pPr>
        <w:spacing w:beforeLines="100" w:before="312" w:line="400" w:lineRule="exact"/>
        <w:ind w:firstLineChars="200" w:firstLine="480"/>
        <w:rPr>
          <w:rFonts w:ascii="宋体" w:hAnsi="宋体"/>
        </w:rPr>
      </w:pPr>
    </w:p>
    <w:p w:rsidR="00B56256" w:rsidRDefault="00B56256" w:rsidP="00B56256">
      <w:pPr>
        <w:rPr>
          <w:sz w:val="28"/>
        </w:rPr>
      </w:pPr>
    </w:p>
    <w:p w:rsidR="00DF0ADA" w:rsidRDefault="00DF0ADA" w:rsidP="00B56256">
      <w:pPr>
        <w:ind w:firstLineChars="1900" w:firstLine="5320"/>
        <w:rPr>
          <w:sz w:val="28"/>
        </w:rPr>
      </w:pPr>
    </w:p>
    <w:p w:rsidR="00B56256" w:rsidRDefault="00DF0ADA" w:rsidP="00B36524">
      <w:pPr>
        <w:widowControl/>
        <w:jc w:val="left"/>
        <w:rPr>
          <w:sz w:val="28"/>
        </w:rPr>
        <w:sectPr w:rsidR="00B56256" w:rsidSect="000F7F2F">
          <w:pgSz w:w="11906" w:h="16838"/>
          <w:pgMar w:top="1440" w:right="1800" w:bottom="1440" w:left="1800" w:header="851" w:footer="992" w:gutter="0"/>
          <w:cols w:space="425"/>
          <w:docGrid w:type="lines" w:linePitch="312"/>
        </w:sectPr>
      </w:pPr>
      <w:r>
        <w:rPr>
          <w:sz w:val="28"/>
        </w:rPr>
        <w:lastRenderedPageBreak/>
        <w:br w:type="page"/>
      </w:r>
    </w:p>
    <w:p w:rsidR="00B56256" w:rsidRPr="009F50B6" w:rsidRDefault="00B56256" w:rsidP="00B56256">
      <w:pPr>
        <w:spacing w:before="480" w:after="360"/>
        <w:jc w:val="center"/>
        <w:rPr>
          <w:rFonts w:ascii="Times New Roman" w:eastAsia="黑体" w:hAnsi="Times New Roman"/>
          <w:b/>
          <w:sz w:val="32"/>
          <w:szCs w:val="32"/>
        </w:rPr>
      </w:pPr>
      <w:bookmarkStart w:id="2" w:name="_Toc291833351"/>
      <w:r w:rsidRPr="009F50B6">
        <w:rPr>
          <w:rFonts w:ascii="Times New Roman" w:eastAsia="黑体" w:hAnsi="Times New Roman"/>
          <w:b/>
          <w:sz w:val="32"/>
          <w:szCs w:val="32"/>
        </w:rPr>
        <w:lastRenderedPageBreak/>
        <w:t>目</w:t>
      </w:r>
      <w:r w:rsidRPr="009F50B6">
        <w:rPr>
          <w:rFonts w:ascii="Times New Roman" w:eastAsia="黑体" w:hAnsi="Times New Roman"/>
          <w:b/>
          <w:sz w:val="32"/>
          <w:szCs w:val="32"/>
        </w:rPr>
        <w:t xml:space="preserve">  </w:t>
      </w:r>
      <w:r w:rsidRPr="009F50B6">
        <w:rPr>
          <w:rFonts w:ascii="Times New Roman" w:eastAsia="黑体" w:hAnsi="Times New Roman"/>
          <w:b/>
          <w:sz w:val="32"/>
          <w:szCs w:val="32"/>
        </w:rPr>
        <w:t>录</w:t>
      </w:r>
      <w:bookmarkEnd w:id="2"/>
    </w:p>
    <w:p w:rsidR="00A07C99" w:rsidRDefault="00174E0C">
      <w:pPr>
        <w:pStyle w:val="10"/>
        <w:rPr>
          <w:rFonts w:asciiTheme="minorHAnsi" w:eastAsiaTheme="minorEastAsia" w:hAnsiTheme="minorHAnsi" w:cstheme="minorBidi"/>
          <w:sz w:val="21"/>
          <w:szCs w:val="22"/>
        </w:rPr>
      </w:pPr>
      <w:r w:rsidRPr="00C14ACE">
        <w:rPr>
          <w:rFonts w:ascii="Times New Roman" w:eastAsiaTheme="minorEastAsia" w:hAnsi="Times New Roman"/>
          <w:szCs w:val="24"/>
        </w:rPr>
        <w:fldChar w:fldCharType="begin"/>
      </w:r>
      <w:r w:rsidR="007B0349" w:rsidRPr="00C14ACE">
        <w:rPr>
          <w:rFonts w:ascii="Times New Roman" w:eastAsiaTheme="minorEastAsia" w:hAnsi="Times New Roman"/>
          <w:szCs w:val="24"/>
        </w:rPr>
        <w:instrText xml:space="preserve"> TOC \o "1-3" \h \z \u </w:instrText>
      </w:r>
      <w:r w:rsidRPr="00C14ACE">
        <w:rPr>
          <w:rFonts w:ascii="Times New Roman" w:eastAsiaTheme="minorEastAsia" w:hAnsi="Times New Roman"/>
          <w:szCs w:val="24"/>
        </w:rPr>
        <w:fldChar w:fldCharType="separate"/>
      </w:r>
      <w:hyperlink w:anchor="_Toc509582188" w:history="1">
        <w:r w:rsidR="00A07C99" w:rsidRPr="0003553C">
          <w:rPr>
            <w:rStyle w:val="aa"/>
            <w:rFonts w:hint="eastAsia"/>
          </w:rPr>
          <w:t>摘</w:t>
        </w:r>
        <w:r w:rsidR="00A07C99" w:rsidRPr="0003553C">
          <w:rPr>
            <w:rStyle w:val="aa"/>
          </w:rPr>
          <w:t xml:space="preserve">  </w:t>
        </w:r>
        <w:r w:rsidR="00A07C99" w:rsidRPr="0003553C">
          <w:rPr>
            <w:rStyle w:val="aa"/>
            <w:rFonts w:hint="eastAsia"/>
          </w:rPr>
          <w:t>要</w:t>
        </w:r>
        <w:r w:rsidR="00A07C99">
          <w:rPr>
            <w:webHidden/>
          </w:rPr>
          <w:tab/>
        </w:r>
        <w:r w:rsidR="00A07C99">
          <w:rPr>
            <w:webHidden/>
          </w:rPr>
          <w:fldChar w:fldCharType="begin"/>
        </w:r>
        <w:r w:rsidR="00A07C99">
          <w:rPr>
            <w:webHidden/>
          </w:rPr>
          <w:instrText xml:space="preserve"> PAGEREF _Toc509582188 \h </w:instrText>
        </w:r>
        <w:r w:rsidR="00A07C99">
          <w:rPr>
            <w:webHidden/>
          </w:rPr>
        </w:r>
        <w:r w:rsidR="00A07C99">
          <w:rPr>
            <w:webHidden/>
          </w:rPr>
          <w:fldChar w:fldCharType="separate"/>
        </w:r>
        <w:r w:rsidR="00A07C99">
          <w:rPr>
            <w:webHidden/>
          </w:rPr>
          <w:t>I</w:t>
        </w:r>
        <w:r w:rsidR="00A07C99">
          <w:rPr>
            <w:webHidden/>
          </w:rPr>
          <w:fldChar w:fldCharType="end"/>
        </w:r>
      </w:hyperlink>
    </w:p>
    <w:p w:rsidR="00A07C99" w:rsidRDefault="00A07C99">
      <w:pPr>
        <w:pStyle w:val="10"/>
        <w:rPr>
          <w:rFonts w:asciiTheme="minorHAnsi" w:eastAsiaTheme="minorEastAsia" w:hAnsiTheme="minorHAnsi" w:cstheme="minorBidi"/>
          <w:sz w:val="21"/>
          <w:szCs w:val="22"/>
        </w:rPr>
      </w:pPr>
      <w:hyperlink w:anchor="_Toc509582189" w:history="1">
        <w:r w:rsidRPr="0003553C">
          <w:rPr>
            <w:rStyle w:val="aa"/>
          </w:rPr>
          <w:t>ABSTRACT</w:t>
        </w:r>
        <w:r>
          <w:rPr>
            <w:webHidden/>
          </w:rPr>
          <w:tab/>
        </w:r>
        <w:r>
          <w:rPr>
            <w:webHidden/>
          </w:rPr>
          <w:fldChar w:fldCharType="begin"/>
        </w:r>
        <w:r>
          <w:rPr>
            <w:webHidden/>
          </w:rPr>
          <w:instrText xml:space="preserve"> PAGEREF _Toc509582189 \h </w:instrText>
        </w:r>
        <w:r>
          <w:rPr>
            <w:webHidden/>
          </w:rPr>
        </w:r>
        <w:r>
          <w:rPr>
            <w:webHidden/>
          </w:rPr>
          <w:fldChar w:fldCharType="separate"/>
        </w:r>
        <w:r>
          <w:rPr>
            <w:webHidden/>
          </w:rPr>
          <w:t>II</w:t>
        </w:r>
        <w:r>
          <w:rPr>
            <w:webHidden/>
          </w:rPr>
          <w:fldChar w:fldCharType="end"/>
        </w:r>
      </w:hyperlink>
    </w:p>
    <w:p w:rsidR="00A07C99" w:rsidRDefault="00A07C99">
      <w:pPr>
        <w:pStyle w:val="10"/>
        <w:rPr>
          <w:rFonts w:asciiTheme="minorHAnsi" w:eastAsiaTheme="minorEastAsia" w:hAnsiTheme="minorHAnsi" w:cstheme="minorBidi"/>
          <w:sz w:val="21"/>
          <w:szCs w:val="22"/>
        </w:rPr>
      </w:pPr>
      <w:hyperlink w:anchor="_Toc509582190" w:history="1">
        <w:r w:rsidRPr="0003553C">
          <w:rPr>
            <w:rStyle w:val="aa"/>
            <w:rFonts w:hint="eastAsia"/>
          </w:rPr>
          <w:t>第一章 绪论</w:t>
        </w:r>
        <w:r>
          <w:rPr>
            <w:webHidden/>
          </w:rPr>
          <w:tab/>
        </w:r>
        <w:r>
          <w:rPr>
            <w:webHidden/>
          </w:rPr>
          <w:fldChar w:fldCharType="begin"/>
        </w:r>
        <w:r>
          <w:rPr>
            <w:webHidden/>
          </w:rPr>
          <w:instrText xml:space="preserve"> PAGEREF _Toc509582190 \h </w:instrText>
        </w:r>
        <w:r>
          <w:rPr>
            <w:webHidden/>
          </w:rPr>
        </w:r>
        <w:r>
          <w:rPr>
            <w:webHidden/>
          </w:rPr>
          <w:fldChar w:fldCharType="separate"/>
        </w:r>
        <w:r>
          <w:rPr>
            <w:webHidden/>
          </w:rPr>
          <w:t>1</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191" w:history="1">
        <w:r w:rsidRPr="0003553C">
          <w:rPr>
            <w:rStyle w:val="aa"/>
            <w:rFonts w:ascii="Times New Roman" w:hAnsi="Times New Roman"/>
          </w:rPr>
          <w:t>1.1</w:t>
        </w:r>
        <w:r>
          <w:rPr>
            <w:rFonts w:asciiTheme="minorHAnsi" w:eastAsiaTheme="minorEastAsia" w:hAnsiTheme="minorHAnsi" w:cstheme="minorBidi"/>
            <w:sz w:val="21"/>
            <w:szCs w:val="22"/>
          </w:rPr>
          <w:tab/>
        </w:r>
        <w:r w:rsidRPr="0003553C">
          <w:rPr>
            <w:rStyle w:val="aa"/>
            <w:rFonts w:ascii="Times New Roman" w:hAnsi="Times New Roman" w:hint="eastAsia"/>
          </w:rPr>
          <w:t>标准模型与</w:t>
        </w:r>
        <w:r w:rsidRPr="0003553C">
          <w:rPr>
            <w:rStyle w:val="aa"/>
            <w:rFonts w:ascii="Times New Roman" w:hAnsi="Times New Roman"/>
          </w:rPr>
          <w:t>Higgs</w:t>
        </w:r>
        <w:r w:rsidRPr="0003553C">
          <w:rPr>
            <w:rStyle w:val="aa"/>
            <w:rFonts w:ascii="Times New Roman" w:hAnsi="Times New Roman" w:hint="eastAsia"/>
          </w:rPr>
          <w:t>粒子</w:t>
        </w:r>
        <w:r>
          <w:rPr>
            <w:webHidden/>
          </w:rPr>
          <w:tab/>
        </w:r>
        <w:r>
          <w:rPr>
            <w:webHidden/>
          </w:rPr>
          <w:fldChar w:fldCharType="begin"/>
        </w:r>
        <w:r>
          <w:rPr>
            <w:webHidden/>
          </w:rPr>
          <w:instrText xml:space="preserve"> PAGEREF _Toc509582191 \h </w:instrText>
        </w:r>
        <w:r>
          <w:rPr>
            <w:webHidden/>
          </w:rPr>
        </w:r>
        <w:r>
          <w:rPr>
            <w:webHidden/>
          </w:rPr>
          <w:fldChar w:fldCharType="separate"/>
        </w:r>
        <w:r>
          <w:rPr>
            <w:webHidden/>
          </w:rPr>
          <w:t>1</w:t>
        </w:r>
        <w:r>
          <w:rPr>
            <w:webHidden/>
          </w:rPr>
          <w:fldChar w:fldCharType="end"/>
        </w:r>
      </w:hyperlink>
    </w:p>
    <w:p w:rsidR="00A07C99" w:rsidRDefault="00A07C99">
      <w:pPr>
        <w:pStyle w:val="30"/>
        <w:rPr>
          <w:rFonts w:asciiTheme="minorHAnsi" w:eastAsiaTheme="minorEastAsia" w:hAnsiTheme="minorHAnsi" w:cstheme="minorBidi"/>
          <w:noProof/>
        </w:rPr>
      </w:pPr>
      <w:hyperlink w:anchor="_Toc509582192" w:history="1">
        <w:r w:rsidRPr="0003553C">
          <w:rPr>
            <w:rStyle w:val="aa"/>
            <w:noProof/>
          </w:rPr>
          <w:t>1.1.1</w:t>
        </w:r>
        <w:r>
          <w:rPr>
            <w:rFonts w:asciiTheme="minorHAnsi" w:eastAsiaTheme="minorEastAsia" w:hAnsiTheme="minorHAnsi" w:cstheme="minorBidi"/>
            <w:noProof/>
          </w:rPr>
          <w:tab/>
        </w:r>
        <w:r w:rsidRPr="0003553C">
          <w:rPr>
            <w:rStyle w:val="aa"/>
            <w:rFonts w:hint="eastAsia"/>
            <w:noProof/>
          </w:rPr>
          <w:t>标准模型</w:t>
        </w:r>
        <w:r>
          <w:rPr>
            <w:noProof/>
            <w:webHidden/>
          </w:rPr>
          <w:tab/>
        </w:r>
        <w:r>
          <w:rPr>
            <w:noProof/>
            <w:webHidden/>
          </w:rPr>
          <w:fldChar w:fldCharType="begin"/>
        </w:r>
        <w:r>
          <w:rPr>
            <w:noProof/>
            <w:webHidden/>
          </w:rPr>
          <w:instrText xml:space="preserve"> PAGEREF _Toc509582192 \h </w:instrText>
        </w:r>
        <w:r>
          <w:rPr>
            <w:noProof/>
            <w:webHidden/>
          </w:rPr>
        </w:r>
        <w:r>
          <w:rPr>
            <w:noProof/>
            <w:webHidden/>
          </w:rPr>
          <w:fldChar w:fldCharType="separate"/>
        </w:r>
        <w:r>
          <w:rPr>
            <w:noProof/>
            <w:webHidden/>
          </w:rPr>
          <w:t>1</w:t>
        </w:r>
        <w:r>
          <w:rPr>
            <w:noProof/>
            <w:webHidden/>
          </w:rPr>
          <w:fldChar w:fldCharType="end"/>
        </w:r>
      </w:hyperlink>
    </w:p>
    <w:p w:rsidR="00A07C99" w:rsidRDefault="00A07C99">
      <w:pPr>
        <w:pStyle w:val="30"/>
        <w:rPr>
          <w:rFonts w:asciiTheme="minorHAnsi" w:eastAsiaTheme="minorEastAsia" w:hAnsiTheme="minorHAnsi" w:cstheme="minorBidi"/>
          <w:noProof/>
        </w:rPr>
      </w:pPr>
      <w:hyperlink w:anchor="_Toc509582193" w:history="1">
        <w:r w:rsidRPr="0003553C">
          <w:rPr>
            <w:rStyle w:val="aa"/>
            <w:noProof/>
          </w:rPr>
          <w:t>1.1.2</w:t>
        </w:r>
        <w:r>
          <w:rPr>
            <w:rFonts w:asciiTheme="minorHAnsi" w:eastAsiaTheme="minorEastAsia" w:hAnsiTheme="minorHAnsi" w:cstheme="minorBidi"/>
            <w:noProof/>
          </w:rPr>
          <w:tab/>
        </w:r>
        <w:r w:rsidRPr="0003553C">
          <w:rPr>
            <w:rStyle w:val="aa"/>
            <w:rFonts w:hint="eastAsia"/>
            <w:noProof/>
          </w:rPr>
          <w:t>探索</w:t>
        </w:r>
        <w:r w:rsidRPr="0003553C">
          <w:rPr>
            <w:rStyle w:val="aa"/>
            <w:noProof/>
          </w:rPr>
          <w:t>Higgs</w:t>
        </w:r>
        <w:r w:rsidRPr="0003553C">
          <w:rPr>
            <w:rStyle w:val="aa"/>
            <w:rFonts w:hint="eastAsia"/>
            <w:noProof/>
          </w:rPr>
          <w:t>粒子的意义</w:t>
        </w:r>
        <w:r>
          <w:rPr>
            <w:noProof/>
            <w:webHidden/>
          </w:rPr>
          <w:tab/>
        </w:r>
        <w:r>
          <w:rPr>
            <w:noProof/>
            <w:webHidden/>
          </w:rPr>
          <w:fldChar w:fldCharType="begin"/>
        </w:r>
        <w:r>
          <w:rPr>
            <w:noProof/>
            <w:webHidden/>
          </w:rPr>
          <w:instrText xml:space="preserve"> PAGEREF _Toc509582193 \h </w:instrText>
        </w:r>
        <w:r>
          <w:rPr>
            <w:noProof/>
            <w:webHidden/>
          </w:rPr>
        </w:r>
        <w:r>
          <w:rPr>
            <w:noProof/>
            <w:webHidden/>
          </w:rPr>
          <w:fldChar w:fldCharType="separate"/>
        </w:r>
        <w:r>
          <w:rPr>
            <w:noProof/>
            <w:webHidden/>
          </w:rPr>
          <w:t>2</w:t>
        </w:r>
        <w:r>
          <w:rPr>
            <w:noProof/>
            <w:webHidden/>
          </w:rPr>
          <w:fldChar w:fldCharType="end"/>
        </w:r>
      </w:hyperlink>
    </w:p>
    <w:p w:rsidR="00A07C99" w:rsidRDefault="00A07C99">
      <w:pPr>
        <w:pStyle w:val="30"/>
        <w:rPr>
          <w:rFonts w:asciiTheme="minorHAnsi" w:eastAsiaTheme="minorEastAsia" w:hAnsiTheme="minorHAnsi" w:cstheme="minorBidi"/>
          <w:noProof/>
        </w:rPr>
      </w:pPr>
      <w:hyperlink w:anchor="_Toc509582194" w:history="1">
        <w:r w:rsidRPr="0003553C">
          <w:rPr>
            <w:rStyle w:val="aa"/>
            <w:noProof/>
          </w:rPr>
          <w:t>1.1.3</w:t>
        </w:r>
        <w:r>
          <w:rPr>
            <w:rFonts w:asciiTheme="minorHAnsi" w:eastAsiaTheme="minorEastAsia" w:hAnsiTheme="minorHAnsi" w:cstheme="minorBidi"/>
            <w:noProof/>
          </w:rPr>
          <w:tab/>
        </w:r>
        <w:r w:rsidRPr="0003553C">
          <w:rPr>
            <w:rStyle w:val="aa"/>
            <w:noProof/>
          </w:rPr>
          <w:t>Higgs</w:t>
        </w:r>
        <w:r w:rsidRPr="0003553C">
          <w:rPr>
            <w:rStyle w:val="aa"/>
            <w:rFonts w:hint="eastAsia"/>
            <w:noProof/>
          </w:rPr>
          <w:t>粒子相关实验现状</w:t>
        </w:r>
        <w:r>
          <w:rPr>
            <w:noProof/>
            <w:webHidden/>
          </w:rPr>
          <w:tab/>
        </w:r>
        <w:r>
          <w:rPr>
            <w:noProof/>
            <w:webHidden/>
          </w:rPr>
          <w:fldChar w:fldCharType="begin"/>
        </w:r>
        <w:r>
          <w:rPr>
            <w:noProof/>
            <w:webHidden/>
          </w:rPr>
          <w:instrText xml:space="preserve"> PAGEREF _Toc509582194 \h </w:instrText>
        </w:r>
        <w:r>
          <w:rPr>
            <w:noProof/>
            <w:webHidden/>
          </w:rPr>
        </w:r>
        <w:r>
          <w:rPr>
            <w:noProof/>
            <w:webHidden/>
          </w:rPr>
          <w:fldChar w:fldCharType="separate"/>
        </w:r>
        <w:r>
          <w:rPr>
            <w:noProof/>
            <w:webHidden/>
          </w:rPr>
          <w:t>3</w:t>
        </w:r>
        <w:r>
          <w:rPr>
            <w:noProof/>
            <w:webHidden/>
          </w:rPr>
          <w:fldChar w:fldCharType="end"/>
        </w:r>
      </w:hyperlink>
    </w:p>
    <w:p w:rsidR="00A07C99" w:rsidRDefault="00A07C99">
      <w:pPr>
        <w:pStyle w:val="21"/>
        <w:tabs>
          <w:tab w:val="left" w:pos="960"/>
        </w:tabs>
        <w:ind w:left="480"/>
        <w:rPr>
          <w:rFonts w:asciiTheme="minorHAnsi" w:eastAsiaTheme="minorEastAsia" w:hAnsiTheme="minorHAnsi" w:cstheme="minorBidi"/>
          <w:sz w:val="21"/>
          <w:szCs w:val="22"/>
        </w:rPr>
      </w:pPr>
      <w:hyperlink w:anchor="_Toc509582195" w:history="1">
        <w:r w:rsidRPr="0003553C">
          <w:rPr>
            <w:rStyle w:val="aa"/>
            <w:rFonts w:ascii="Times New Roman" w:hAnsi="Times New Roman"/>
          </w:rPr>
          <w:t>1.2</w:t>
        </w:r>
        <w:r>
          <w:rPr>
            <w:rFonts w:asciiTheme="minorHAnsi" w:eastAsiaTheme="minorEastAsia" w:hAnsiTheme="minorHAnsi" w:cstheme="minorBidi"/>
            <w:sz w:val="21"/>
            <w:szCs w:val="22"/>
          </w:rPr>
          <w:tab/>
        </w:r>
        <w:r w:rsidRPr="0003553C">
          <w:rPr>
            <w:rStyle w:val="aa"/>
            <w:rFonts w:ascii="Times New Roman" w:hAnsi="Times New Roman"/>
          </w:rPr>
          <w:t>CEPC</w:t>
        </w:r>
        <w:r w:rsidRPr="0003553C">
          <w:rPr>
            <w:rStyle w:val="aa"/>
            <w:rFonts w:ascii="Times New Roman" w:hAnsi="Times New Roman" w:hint="eastAsia"/>
          </w:rPr>
          <w:t>项目介绍</w:t>
        </w:r>
        <w:r>
          <w:rPr>
            <w:webHidden/>
          </w:rPr>
          <w:tab/>
        </w:r>
        <w:r>
          <w:rPr>
            <w:webHidden/>
          </w:rPr>
          <w:fldChar w:fldCharType="begin"/>
        </w:r>
        <w:r>
          <w:rPr>
            <w:webHidden/>
          </w:rPr>
          <w:instrText xml:space="preserve"> PAGEREF _Toc509582195 \h </w:instrText>
        </w:r>
        <w:r>
          <w:rPr>
            <w:webHidden/>
          </w:rPr>
        </w:r>
        <w:r>
          <w:rPr>
            <w:webHidden/>
          </w:rPr>
          <w:fldChar w:fldCharType="separate"/>
        </w:r>
        <w:r>
          <w:rPr>
            <w:webHidden/>
          </w:rPr>
          <w:t>5</w:t>
        </w:r>
        <w:r>
          <w:rPr>
            <w:webHidden/>
          </w:rPr>
          <w:fldChar w:fldCharType="end"/>
        </w:r>
      </w:hyperlink>
    </w:p>
    <w:p w:rsidR="00A07C99" w:rsidRDefault="00A07C99">
      <w:pPr>
        <w:pStyle w:val="30"/>
        <w:rPr>
          <w:rFonts w:asciiTheme="minorHAnsi" w:eastAsiaTheme="minorEastAsia" w:hAnsiTheme="minorHAnsi" w:cstheme="minorBidi"/>
          <w:noProof/>
        </w:rPr>
      </w:pPr>
      <w:hyperlink w:anchor="_Toc509582196" w:history="1">
        <w:r w:rsidRPr="0003553C">
          <w:rPr>
            <w:rStyle w:val="aa"/>
            <w:noProof/>
          </w:rPr>
          <w:t>1.2.1</w:t>
        </w:r>
        <w:r>
          <w:rPr>
            <w:rFonts w:asciiTheme="minorHAnsi" w:eastAsiaTheme="minorEastAsia" w:hAnsiTheme="minorHAnsi" w:cstheme="minorBidi"/>
            <w:noProof/>
          </w:rPr>
          <w:tab/>
        </w:r>
        <w:r w:rsidRPr="0003553C">
          <w:rPr>
            <w:rStyle w:val="aa"/>
            <w:noProof/>
          </w:rPr>
          <w:t>CEPC</w:t>
        </w:r>
        <w:r w:rsidRPr="0003553C">
          <w:rPr>
            <w:rStyle w:val="aa"/>
            <w:rFonts w:hint="eastAsia"/>
            <w:noProof/>
          </w:rPr>
          <w:t>项目背景</w:t>
        </w:r>
        <w:r>
          <w:rPr>
            <w:noProof/>
            <w:webHidden/>
          </w:rPr>
          <w:tab/>
        </w:r>
        <w:r>
          <w:rPr>
            <w:noProof/>
            <w:webHidden/>
          </w:rPr>
          <w:fldChar w:fldCharType="begin"/>
        </w:r>
        <w:r>
          <w:rPr>
            <w:noProof/>
            <w:webHidden/>
          </w:rPr>
          <w:instrText xml:space="preserve"> PAGEREF _Toc509582196 \h </w:instrText>
        </w:r>
        <w:r>
          <w:rPr>
            <w:noProof/>
            <w:webHidden/>
          </w:rPr>
        </w:r>
        <w:r>
          <w:rPr>
            <w:noProof/>
            <w:webHidden/>
          </w:rPr>
          <w:fldChar w:fldCharType="separate"/>
        </w:r>
        <w:r>
          <w:rPr>
            <w:noProof/>
            <w:webHidden/>
          </w:rPr>
          <w:t>5</w:t>
        </w:r>
        <w:r>
          <w:rPr>
            <w:noProof/>
            <w:webHidden/>
          </w:rPr>
          <w:fldChar w:fldCharType="end"/>
        </w:r>
      </w:hyperlink>
    </w:p>
    <w:p w:rsidR="00A07C99" w:rsidRDefault="00A07C99">
      <w:pPr>
        <w:pStyle w:val="30"/>
        <w:rPr>
          <w:rFonts w:asciiTheme="minorHAnsi" w:eastAsiaTheme="minorEastAsia" w:hAnsiTheme="minorHAnsi" w:cstheme="minorBidi"/>
          <w:noProof/>
        </w:rPr>
      </w:pPr>
      <w:hyperlink w:anchor="_Toc509582197" w:history="1">
        <w:r w:rsidRPr="0003553C">
          <w:rPr>
            <w:rStyle w:val="aa"/>
            <w:noProof/>
          </w:rPr>
          <w:t>1.2.2</w:t>
        </w:r>
        <w:r>
          <w:rPr>
            <w:rFonts w:asciiTheme="minorHAnsi" w:eastAsiaTheme="minorEastAsia" w:hAnsiTheme="minorHAnsi" w:cstheme="minorBidi"/>
            <w:noProof/>
          </w:rPr>
          <w:tab/>
        </w:r>
        <w:r w:rsidRPr="0003553C">
          <w:rPr>
            <w:rStyle w:val="aa"/>
            <w:noProof/>
          </w:rPr>
          <w:t>CEPC</w:t>
        </w:r>
        <w:r w:rsidRPr="0003553C">
          <w:rPr>
            <w:rStyle w:val="aa"/>
            <w:rFonts w:hint="eastAsia"/>
            <w:noProof/>
          </w:rPr>
          <w:t>探测器组成与主要性能指标</w:t>
        </w:r>
        <w:r>
          <w:rPr>
            <w:noProof/>
            <w:webHidden/>
          </w:rPr>
          <w:tab/>
        </w:r>
        <w:r>
          <w:rPr>
            <w:noProof/>
            <w:webHidden/>
          </w:rPr>
          <w:fldChar w:fldCharType="begin"/>
        </w:r>
        <w:r>
          <w:rPr>
            <w:noProof/>
            <w:webHidden/>
          </w:rPr>
          <w:instrText xml:space="preserve"> PAGEREF _Toc509582197 \h </w:instrText>
        </w:r>
        <w:r>
          <w:rPr>
            <w:noProof/>
            <w:webHidden/>
          </w:rPr>
        </w:r>
        <w:r>
          <w:rPr>
            <w:noProof/>
            <w:webHidden/>
          </w:rPr>
          <w:fldChar w:fldCharType="separate"/>
        </w:r>
        <w:r>
          <w:rPr>
            <w:noProof/>
            <w:webHidden/>
          </w:rPr>
          <w:t>7</w:t>
        </w:r>
        <w:r>
          <w:rPr>
            <w:noProof/>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198" w:history="1">
        <w:r w:rsidRPr="0003553C">
          <w:rPr>
            <w:rStyle w:val="aa"/>
          </w:rPr>
          <w:t>1.3</w:t>
        </w:r>
        <w:r>
          <w:rPr>
            <w:rFonts w:asciiTheme="minorHAnsi" w:eastAsiaTheme="minorEastAsia" w:hAnsiTheme="minorHAnsi" w:cstheme="minorBidi"/>
            <w:sz w:val="21"/>
            <w:szCs w:val="22"/>
          </w:rPr>
          <w:tab/>
        </w:r>
        <w:r w:rsidRPr="0003553C">
          <w:rPr>
            <w:rStyle w:val="aa"/>
            <w:rFonts w:hint="eastAsia"/>
          </w:rPr>
          <w:t>本文主要内容及结构安排</w:t>
        </w:r>
        <w:r>
          <w:rPr>
            <w:webHidden/>
          </w:rPr>
          <w:tab/>
        </w:r>
        <w:r>
          <w:rPr>
            <w:webHidden/>
          </w:rPr>
          <w:fldChar w:fldCharType="begin"/>
        </w:r>
        <w:r>
          <w:rPr>
            <w:webHidden/>
          </w:rPr>
          <w:instrText xml:space="preserve"> PAGEREF _Toc509582198 \h </w:instrText>
        </w:r>
        <w:r>
          <w:rPr>
            <w:webHidden/>
          </w:rPr>
        </w:r>
        <w:r>
          <w:rPr>
            <w:webHidden/>
          </w:rPr>
          <w:fldChar w:fldCharType="separate"/>
        </w:r>
        <w:r>
          <w:rPr>
            <w:webHidden/>
          </w:rPr>
          <w:t>10</w:t>
        </w:r>
        <w:r>
          <w:rPr>
            <w:webHidden/>
          </w:rPr>
          <w:fldChar w:fldCharType="end"/>
        </w:r>
      </w:hyperlink>
    </w:p>
    <w:p w:rsidR="00A07C99" w:rsidRDefault="00A07C99">
      <w:pPr>
        <w:pStyle w:val="21"/>
        <w:ind w:left="480"/>
        <w:rPr>
          <w:rFonts w:asciiTheme="minorHAnsi" w:eastAsiaTheme="minorEastAsia" w:hAnsiTheme="minorHAnsi" w:cstheme="minorBidi"/>
          <w:sz w:val="21"/>
          <w:szCs w:val="22"/>
        </w:rPr>
      </w:pPr>
      <w:hyperlink w:anchor="_Toc509582199" w:history="1">
        <w:r w:rsidRPr="0003553C">
          <w:rPr>
            <w:rStyle w:val="aa"/>
            <w:rFonts w:hint="eastAsia"/>
          </w:rPr>
          <w:t>参考文献</w:t>
        </w:r>
        <w:r>
          <w:rPr>
            <w:webHidden/>
          </w:rPr>
          <w:tab/>
        </w:r>
        <w:r>
          <w:rPr>
            <w:webHidden/>
          </w:rPr>
          <w:fldChar w:fldCharType="begin"/>
        </w:r>
        <w:r>
          <w:rPr>
            <w:webHidden/>
          </w:rPr>
          <w:instrText xml:space="preserve"> PAGEREF _Toc509582199 \h </w:instrText>
        </w:r>
        <w:r>
          <w:rPr>
            <w:webHidden/>
          </w:rPr>
        </w:r>
        <w:r>
          <w:rPr>
            <w:webHidden/>
          </w:rPr>
          <w:fldChar w:fldCharType="separate"/>
        </w:r>
        <w:r>
          <w:rPr>
            <w:webHidden/>
          </w:rPr>
          <w:t>12</w:t>
        </w:r>
        <w:r>
          <w:rPr>
            <w:webHidden/>
          </w:rPr>
          <w:fldChar w:fldCharType="end"/>
        </w:r>
      </w:hyperlink>
    </w:p>
    <w:p w:rsidR="00A07C99" w:rsidRDefault="00A07C99">
      <w:pPr>
        <w:pStyle w:val="10"/>
        <w:rPr>
          <w:rFonts w:asciiTheme="minorHAnsi" w:eastAsiaTheme="minorEastAsia" w:hAnsiTheme="minorHAnsi" w:cstheme="minorBidi"/>
          <w:sz w:val="21"/>
          <w:szCs w:val="22"/>
        </w:rPr>
      </w:pPr>
      <w:hyperlink w:anchor="_Toc509582200" w:history="1">
        <w:r w:rsidRPr="0003553C">
          <w:rPr>
            <w:rStyle w:val="aa"/>
            <w:rFonts w:ascii="Times New Roman" w:hAnsi="Times New Roman" w:hint="eastAsia"/>
          </w:rPr>
          <w:t>第二章</w:t>
        </w:r>
        <w:r w:rsidRPr="0003553C">
          <w:rPr>
            <w:rStyle w:val="aa"/>
            <w:rFonts w:ascii="Times New Roman" w:hAnsi="Times New Roman"/>
          </w:rPr>
          <w:t xml:space="preserve"> CEPC</w:t>
        </w:r>
        <w:r w:rsidRPr="0003553C">
          <w:rPr>
            <w:rStyle w:val="aa"/>
            <w:rFonts w:ascii="Times New Roman" w:hAnsi="Times New Roman" w:hint="eastAsia"/>
          </w:rPr>
          <w:t>电磁量能器需求分析</w:t>
        </w:r>
        <w:r>
          <w:rPr>
            <w:webHidden/>
          </w:rPr>
          <w:tab/>
        </w:r>
        <w:r>
          <w:rPr>
            <w:webHidden/>
          </w:rPr>
          <w:fldChar w:fldCharType="begin"/>
        </w:r>
        <w:r>
          <w:rPr>
            <w:webHidden/>
          </w:rPr>
          <w:instrText xml:space="preserve"> PAGEREF _Toc509582200 \h </w:instrText>
        </w:r>
        <w:r>
          <w:rPr>
            <w:webHidden/>
          </w:rPr>
        </w:r>
        <w:r>
          <w:rPr>
            <w:webHidden/>
          </w:rPr>
          <w:fldChar w:fldCharType="separate"/>
        </w:r>
        <w:r>
          <w:rPr>
            <w:webHidden/>
          </w:rPr>
          <w:t>15</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01" w:history="1">
        <w:r w:rsidRPr="0003553C">
          <w:rPr>
            <w:rStyle w:val="aa"/>
          </w:rPr>
          <w:t>2.1</w:t>
        </w:r>
        <w:r>
          <w:rPr>
            <w:rFonts w:asciiTheme="minorHAnsi" w:eastAsiaTheme="minorEastAsia" w:hAnsiTheme="minorHAnsi" w:cstheme="minorBidi"/>
            <w:sz w:val="21"/>
            <w:szCs w:val="22"/>
          </w:rPr>
          <w:tab/>
        </w:r>
        <w:r w:rsidRPr="0003553C">
          <w:rPr>
            <w:rStyle w:val="aa"/>
            <w:rFonts w:hint="eastAsia"/>
          </w:rPr>
          <w:t>传统电磁量能器介绍</w:t>
        </w:r>
        <w:r>
          <w:rPr>
            <w:webHidden/>
          </w:rPr>
          <w:tab/>
        </w:r>
        <w:r>
          <w:rPr>
            <w:webHidden/>
          </w:rPr>
          <w:fldChar w:fldCharType="begin"/>
        </w:r>
        <w:r>
          <w:rPr>
            <w:webHidden/>
          </w:rPr>
          <w:instrText xml:space="preserve"> PAGEREF _Toc509582201 \h </w:instrText>
        </w:r>
        <w:r>
          <w:rPr>
            <w:webHidden/>
          </w:rPr>
        </w:r>
        <w:r>
          <w:rPr>
            <w:webHidden/>
          </w:rPr>
          <w:fldChar w:fldCharType="separate"/>
        </w:r>
        <w:r>
          <w:rPr>
            <w:webHidden/>
          </w:rPr>
          <w:t>15</w:t>
        </w:r>
        <w:r>
          <w:rPr>
            <w:webHidden/>
          </w:rPr>
          <w:fldChar w:fldCharType="end"/>
        </w:r>
      </w:hyperlink>
    </w:p>
    <w:p w:rsidR="00A07C99" w:rsidRDefault="00A07C99">
      <w:pPr>
        <w:pStyle w:val="30"/>
        <w:rPr>
          <w:rFonts w:asciiTheme="minorHAnsi" w:eastAsiaTheme="minorEastAsia" w:hAnsiTheme="minorHAnsi" w:cstheme="minorBidi"/>
          <w:noProof/>
        </w:rPr>
      </w:pPr>
      <w:hyperlink w:anchor="_Toc509582202" w:history="1">
        <w:r w:rsidRPr="0003553C">
          <w:rPr>
            <w:rStyle w:val="aa"/>
            <w:noProof/>
          </w:rPr>
          <w:t>2.1.1</w:t>
        </w:r>
        <w:r>
          <w:rPr>
            <w:rFonts w:asciiTheme="minorHAnsi" w:eastAsiaTheme="minorEastAsia" w:hAnsiTheme="minorHAnsi" w:cstheme="minorBidi"/>
            <w:noProof/>
          </w:rPr>
          <w:tab/>
        </w:r>
        <w:r w:rsidRPr="0003553C">
          <w:rPr>
            <w:rStyle w:val="aa"/>
            <w:rFonts w:hint="eastAsia"/>
            <w:noProof/>
          </w:rPr>
          <w:t>粒子流算法</w:t>
        </w:r>
        <w:r>
          <w:rPr>
            <w:noProof/>
            <w:webHidden/>
          </w:rPr>
          <w:tab/>
        </w:r>
        <w:r>
          <w:rPr>
            <w:noProof/>
            <w:webHidden/>
          </w:rPr>
          <w:fldChar w:fldCharType="begin"/>
        </w:r>
        <w:r>
          <w:rPr>
            <w:noProof/>
            <w:webHidden/>
          </w:rPr>
          <w:instrText xml:space="preserve"> PAGEREF _Toc509582202 \h </w:instrText>
        </w:r>
        <w:r>
          <w:rPr>
            <w:noProof/>
            <w:webHidden/>
          </w:rPr>
        </w:r>
        <w:r>
          <w:rPr>
            <w:noProof/>
            <w:webHidden/>
          </w:rPr>
          <w:fldChar w:fldCharType="separate"/>
        </w:r>
        <w:r>
          <w:rPr>
            <w:noProof/>
            <w:webHidden/>
          </w:rPr>
          <w:t>15</w:t>
        </w:r>
        <w:r>
          <w:rPr>
            <w:noProof/>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03" w:history="1">
        <w:r w:rsidRPr="0003553C">
          <w:rPr>
            <w:rStyle w:val="aa"/>
          </w:rPr>
          <w:t>2.2</w:t>
        </w:r>
        <w:r>
          <w:rPr>
            <w:rFonts w:asciiTheme="minorHAnsi" w:eastAsiaTheme="minorEastAsia" w:hAnsiTheme="minorHAnsi" w:cstheme="minorBidi"/>
            <w:sz w:val="21"/>
            <w:szCs w:val="22"/>
          </w:rPr>
          <w:tab/>
        </w:r>
        <w:r w:rsidRPr="0003553C">
          <w:rPr>
            <w:rStyle w:val="aa"/>
            <w:rFonts w:hint="eastAsia"/>
          </w:rPr>
          <w:t>粒子流算法与成像型电磁量能器</w:t>
        </w:r>
        <w:r>
          <w:rPr>
            <w:webHidden/>
          </w:rPr>
          <w:tab/>
        </w:r>
        <w:r>
          <w:rPr>
            <w:webHidden/>
          </w:rPr>
          <w:fldChar w:fldCharType="begin"/>
        </w:r>
        <w:r>
          <w:rPr>
            <w:webHidden/>
          </w:rPr>
          <w:instrText xml:space="preserve"> PAGEREF _Toc509582203 \h </w:instrText>
        </w:r>
        <w:r>
          <w:rPr>
            <w:webHidden/>
          </w:rPr>
        </w:r>
        <w:r>
          <w:rPr>
            <w:webHidden/>
          </w:rPr>
          <w:fldChar w:fldCharType="separate"/>
        </w:r>
        <w:r>
          <w:rPr>
            <w:webHidden/>
          </w:rPr>
          <w:t>17</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04" w:history="1">
        <w:r w:rsidRPr="0003553C">
          <w:rPr>
            <w:rStyle w:val="aa"/>
          </w:rPr>
          <w:t>2.3</w:t>
        </w:r>
        <w:r>
          <w:rPr>
            <w:rFonts w:asciiTheme="minorHAnsi" w:eastAsiaTheme="minorEastAsia" w:hAnsiTheme="minorHAnsi" w:cstheme="minorBidi"/>
            <w:sz w:val="21"/>
            <w:szCs w:val="22"/>
          </w:rPr>
          <w:tab/>
        </w:r>
        <w:r w:rsidRPr="0003553C">
          <w:rPr>
            <w:rStyle w:val="aa"/>
          </w:rPr>
          <w:t>CEPC</w:t>
        </w:r>
        <w:r w:rsidRPr="0003553C">
          <w:rPr>
            <w:rStyle w:val="aa"/>
            <w:rFonts w:hint="eastAsia"/>
          </w:rPr>
          <w:t>的设计指标与仿真分析</w:t>
        </w:r>
        <w:r>
          <w:rPr>
            <w:webHidden/>
          </w:rPr>
          <w:tab/>
        </w:r>
        <w:r>
          <w:rPr>
            <w:webHidden/>
          </w:rPr>
          <w:fldChar w:fldCharType="begin"/>
        </w:r>
        <w:r>
          <w:rPr>
            <w:webHidden/>
          </w:rPr>
          <w:instrText xml:space="preserve"> PAGEREF _Toc509582204 \h </w:instrText>
        </w:r>
        <w:r>
          <w:rPr>
            <w:webHidden/>
          </w:rPr>
        </w:r>
        <w:r>
          <w:rPr>
            <w:webHidden/>
          </w:rPr>
          <w:fldChar w:fldCharType="separate"/>
        </w:r>
        <w:r>
          <w:rPr>
            <w:webHidden/>
          </w:rPr>
          <w:t>17</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05" w:history="1">
        <w:r w:rsidRPr="0003553C">
          <w:rPr>
            <w:rStyle w:val="aa"/>
            <w:rFonts w:ascii="Times New Roman" w:hAnsi="Times New Roman"/>
          </w:rPr>
          <w:t>2.4</w:t>
        </w:r>
        <w:r>
          <w:rPr>
            <w:rFonts w:asciiTheme="minorHAnsi" w:eastAsiaTheme="minorEastAsia" w:hAnsiTheme="minorHAnsi" w:cstheme="minorBidi"/>
            <w:sz w:val="21"/>
            <w:szCs w:val="22"/>
          </w:rPr>
          <w:tab/>
        </w:r>
        <w:r w:rsidRPr="0003553C">
          <w:rPr>
            <w:rStyle w:val="aa"/>
            <w:rFonts w:ascii="Times New Roman" w:hAnsi="Times New Roman" w:hint="eastAsia"/>
          </w:rPr>
          <w:t>本章小结</w:t>
        </w:r>
        <w:r>
          <w:rPr>
            <w:webHidden/>
          </w:rPr>
          <w:tab/>
        </w:r>
        <w:r>
          <w:rPr>
            <w:webHidden/>
          </w:rPr>
          <w:fldChar w:fldCharType="begin"/>
        </w:r>
        <w:r>
          <w:rPr>
            <w:webHidden/>
          </w:rPr>
          <w:instrText xml:space="preserve"> PAGEREF _Toc509582205 \h </w:instrText>
        </w:r>
        <w:r>
          <w:rPr>
            <w:webHidden/>
          </w:rPr>
        </w:r>
        <w:r>
          <w:rPr>
            <w:webHidden/>
          </w:rPr>
          <w:fldChar w:fldCharType="separate"/>
        </w:r>
        <w:r>
          <w:rPr>
            <w:webHidden/>
          </w:rPr>
          <w:t>18</w:t>
        </w:r>
        <w:r>
          <w:rPr>
            <w:webHidden/>
          </w:rPr>
          <w:fldChar w:fldCharType="end"/>
        </w:r>
      </w:hyperlink>
    </w:p>
    <w:p w:rsidR="00A07C99" w:rsidRDefault="00A07C99">
      <w:pPr>
        <w:pStyle w:val="10"/>
        <w:rPr>
          <w:rFonts w:asciiTheme="minorHAnsi" w:eastAsiaTheme="minorEastAsia" w:hAnsiTheme="minorHAnsi" w:cstheme="minorBidi"/>
          <w:sz w:val="21"/>
          <w:szCs w:val="22"/>
        </w:rPr>
      </w:pPr>
      <w:hyperlink w:anchor="_Toc509582206" w:history="1">
        <w:r w:rsidRPr="0003553C">
          <w:rPr>
            <w:rStyle w:val="aa"/>
            <w:rFonts w:ascii="Times New Roman" w:hAnsi="Times New Roman" w:hint="eastAsia"/>
          </w:rPr>
          <w:t>第三章</w:t>
        </w:r>
        <w:r w:rsidRPr="0003553C">
          <w:rPr>
            <w:rStyle w:val="aa"/>
            <w:rFonts w:ascii="Times New Roman" w:hAnsi="Times New Roman" w:hint="eastAsia"/>
          </w:rPr>
          <w:t xml:space="preserve"> </w:t>
        </w:r>
        <w:r w:rsidRPr="0003553C">
          <w:rPr>
            <w:rStyle w:val="aa"/>
            <w:rFonts w:ascii="Times New Roman" w:hAnsi="Times New Roman" w:hint="eastAsia"/>
          </w:rPr>
          <w:t>硅</w:t>
        </w:r>
        <w:r w:rsidRPr="0003553C">
          <w:rPr>
            <w:rStyle w:val="aa"/>
            <w:rFonts w:ascii="Times New Roman" w:hAnsi="Times New Roman"/>
          </w:rPr>
          <w:t>-</w:t>
        </w:r>
        <w:r w:rsidRPr="0003553C">
          <w:rPr>
            <w:rStyle w:val="aa"/>
            <w:rFonts w:ascii="Times New Roman" w:hAnsi="Times New Roman" w:hint="eastAsia"/>
          </w:rPr>
          <w:t>钨图像型量能器原型机设计</w:t>
        </w:r>
        <w:r>
          <w:rPr>
            <w:webHidden/>
          </w:rPr>
          <w:tab/>
        </w:r>
        <w:r>
          <w:rPr>
            <w:webHidden/>
          </w:rPr>
          <w:fldChar w:fldCharType="begin"/>
        </w:r>
        <w:r>
          <w:rPr>
            <w:webHidden/>
          </w:rPr>
          <w:instrText xml:space="preserve"> PAGEREF _Toc509582206 \h </w:instrText>
        </w:r>
        <w:r>
          <w:rPr>
            <w:webHidden/>
          </w:rPr>
        </w:r>
        <w:r>
          <w:rPr>
            <w:webHidden/>
          </w:rPr>
          <w:fldChar w:fldCharType="separate"/>
        </w:r>
        <w:r>
          <w:rPr>
            <w:webHidden/>
          </w:rPr>
          <w:t>19</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07" w:history="1">
        <w:r w:rsidRPr="0003553C">
          <w:rPr>
            <w:rStyle w:val="aa"/>
            <w:rFonts w:ascii="Times New Roman" w:hAnsi="Times New Roman"/>
          </w:rPr>
          <w:t>3.1</w:t>
        </w:r>
        <w:r>
          <w:rPr>
            <w:rFonts w:asciiTheme="minorHAnsi" w:eastAsiaTheme="minorEastAsia" w:hAnsiTheme="minorHAnsi" w:cstheme="minorBidi"/>
            <w:sz w:val="21"/>
            <w:szCs w:val="22"/>
          </w:rPr>
          <w:tab/>
        </w:r>
        <w:r w:rsidRPr="0003553C">
          <w:rPr>
            <w:rStyle w:val="aa"/>
            <w:rFonts w:ascii="Times New Roman" w:hAnsi="Times New Roman" w:hint="eastAsia"/>
          </w:rPr>
          <w:t>硅</w:t>
        </w:r>
        <w:r w:rsidRPr="0003553C">
          <w:rPr>
            <w:rStyle w:val="aa"/>
            <w:rFonts w:ascii="Times New Roman" w:hAnsi="Times New Roman"/>
          </w:rPr>
          <w:t>-</w:t>
        </w:r>
        <w:r w:rsidRPr="0003553C">
          <w:rPr>
            <w:rStyle w:val="aa"/>
            <w:rFonts w:ascii="Times New Roman" w:hAnsi="Times New Roman" w:hint="eastAsia"/>
          </w:rPr>
          <w:t>钨量能器原型机方案设计</w:t>
        </w:r>
        <w:r>
          <w:rPr>
            <w:webHidden/>
          </w:rPr>
          <w:tab/>
        </w:r>
        <w:r>
          <w:rPr>
            <w:webHidden/>
          </w:rPr>
          <w:fldChar w:fldCharType="begin"/>
        </w:r>
        <w:r>
          <w:rPr>
            <w:webHidden/>
          </w:rPr>
          <w:instrText xml:space="preserve"> PAGEREF _Toc509582207 \h </w:instrText>
        </w:r>
        <w:r>
          <w:rPr>
            <w:webHidden/>
          </w:rPr>
        </w:r>
        <w:r>
          <w:rPr>
            <w:webHidden/>
          </w:rPr>
          <w:fldChar w:fldCharType="separate"/>
        </w:r>
        <w:r>
          <w:rPr>
            <w:webHidden/>
          </w:rPr>
          <w:t>19</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08" w:history="1">
        <w:r w:rsidRPr="0003553C">
          <w:rPr>
            <w:rStyle w:val="aa"/>
            <w:rFonts w:ascii="Times New Roman" w:hAnsi="Times New Roman"/>
          </w:rPr>
          <w:t>3.2</w:t>
        </w:r>
        <w:r>
          <w:rPr>
            <w:rFonts w:asciiTheme="minorHAnsi" w:eastAsiaTheme="minorEastAsia" w:hAnsiTheme="minorHAnsi" w:cstheme="minorBidi"/>
            <w:sz w:val="21"/>
            <w:szCs w:val="22"/>
          </w:rPr>
          <w:tab/>
        </w:r>
        <w:r w:rsidRPr="0003553C">
          <w:rPr>
            <w:rStyle w:val="aa"/>
            <w:rFonts w:ascii="Times New Roman" w:hAnsi="Times New Roman" w:hint="eastAsia"/>
          </w:rPr>
          <w:t>硅</w:t>
        </w:r>
        <w:r w:rsidRPr="0003553C">
          <w:rPr>
            <w:rStyle w:val="aa"/>
            <w:rFonts w:ascii="Times New Roman" w:hAnsi="Times New Roman"/>
          </w:rPr>
          <w:t>PIN</w:t>
        </w:r>
        <w:r w:rsidRPr="0003553C">
          <w:rPr>
            <w:rStyle w:val="aa"/>
            <w:rFonts w:ascii="Times New Roman" w:hAnsi="Times New Roman" w:hint="eastAsia"/>
          </w:rPr>
          <w:t>的工作原理及</w:t>
        </w:r>
        <w:r w:rsidRPr="0003553C">
          <w:rPr>
            <w:rStyle w:val="aa"/>
            <w:rFonts w:hint="eastAsia"/>
          </w:rPr>
          <w:t>探测器选型</w:t>
        </w:r>
        <w:r>
          <w:rPr>
            <w:webHidden/>
          </w:rPr>
          <w:tab/>
        </w:r>
        <w:r>
          <w:rPr>
            <w:webHidden/>
          </w:rPr>
          <w:fldChar w:fldCharType="begin"/>
        </w:r>
        <w:r>
          <w:rPr>
            <w:webHidden/>
          </w:rPr>
          <w:instrText xml:space="preserve"> PAGEREF _Toc509582208 \h </w:instrText>
        </w:r>
        <w:r>
          <w:rPr>
            <w:webHidden/>
          </w:rPr>
        </w:r>
        <w:r>
          <w:rPr>
            <w:webHidden/>
          </w:rPr>
          <w:fldChar w:fldCharType="separate"/>
        </w:r>
        <w:r>
          <w:rPr>
            <w:webHidden/>
          </w:rPr>
          <w:t>19</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09" w:history="1">
        <w:r w:rsidRPr="0003553C">
          <w:rPr>
            <w:rStyle w:val="aa"/>
          </w:rPr>
          <w:t>3.3</w:t>
        </w:r>
        <w:r>
          <w:rPr>
            <w:rFonts w:asciiTheme="minorHAnsi" w:eastAsiaTheme="minorEastAsia" w:hAnsiTheme="minorHAnsi" w:cstheme="minorBidi"/>
            <w:sz w:val="21"/>
            <w:szCs w:val="22"/>
          </w:rPr>
          <w:tab/>
        </w:r>
        <w:r w:rsidRPr="0003553C">
          <w:rPr>
            <w:rStyle w:val="aa"/>
            <w:rFonts w:hint="eastAsia"/>
          </w:rPr>
          <w:t>原型机仿真</w:t>
        </w:r>
        <w:r>
          <w:rPr>
            <w:webHidden/>
          </w:rPr>
          <w:tab/>
        </w:r>
        <w:r>
          <w:rPr>
            <w:webHidden/>
          </w:rPr>
          <w:fldChar w:fldCharType="begin"/>
        </w:r>
        <w:r>
          <w:rPr>
            <w:webHidden/>
          </w:rPr>
          <w:instrText xml:space="preserve"> PAGEREF _Toc509582209 \h </w:instrText>
        </w:r>
        <w:r>
          <w:rPr>
            <w:webHidden/>
          </w:rPr>
        </w:r>
        <w:r>
          <w:rPr>
            <w:webHidden/>
          </w:rPr>
          <w:fldChar w:fldCharType="separate"/>
        </w:r>
        <w:r>
          <w:rPr>
            <w:webHidden/>
          </w:rPr>
          <w:t>19</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10" w:history="1">
        <w:r w:rsidRPr="0003553C">
          <w:rPr>
            <w:rStyle w:val="aa"/>
            <w:rFonts w:ascii="Times New Roman" w:hAnsi="Times New Roman"/>
          </w:rPr>
          <w:t>3.4</w:t>
        </w:r>
        <w:r>
          <w:rPr>
            <w:rFonts w:asciiTheme="minorHAnsi" w:eastAsiaTheme="minorEastAsia" w:hAnsiTheme="minorHAnsi" w:cstheme="minorBidi"/>
            <w:sz w:val="21"/>
            <w:szCs w:val="22"/>
          </w:rPr>
          <w:tab/>
        </w:r>
        <w:r w:rsidRPr="0003553C">
          <w:rPr>
            <w:rStyle w:val="aa"/>
            <w:rFonts w:ascii="Times New Roman" w:hAnsi="Times New Roman" w:hint="eastAsia"/>
          </w:rPr>
          <w:t>本章小结</w:t>
        </w:r>
        <w:r>
          <w:rPr>
            <w:webHidden/>
          </w:rPr>
          <w:tab/>
        </w:r>
        <w:r>
          <w:rPr>
            <w:webHidden/>
          </w:rPr>
          <w:fldChar w:fldCharType="begin"/>
        </w:r>
        <w:r>
          <w:rPr>
            <w:webHidden/>
          </w:rPr>
          <w:instrText xml:space="preserve"> PAGEREF _Toc509582210 \h </w:instrText>
        </w:r>
        <w:r>
          <w:rPr>
            <w:webHidden/>
          </w:rPr>
        </w:r>
        <w:r>
          <w:rPr>
            <w:webHidden/>
          </w:rPr>
          <w:fldChar w:fldCharType="separate"/>
        </w:r>
        <w:r>
          <w:rPr>
            <w:webHidden/>
          </w:rPr>
          <w:t>19</w:t>
        </w:r>
        <w:r>
          <w:rPr>
            <w:webHidden/>
          </w:rPr>
          <w:fldChar w:fldCharType="end"/>
        </w:r>
      </w:hyperlink>
    </w:p>
    <w:p w:rsidR="00A07C99" w:rsidRDefault="00A07C99">
      <w:pPr>
        <w:pStyle w:val="10"/>
        <w:rPr>
          <w:rFonts w:asciiTheme="minorHAnsi" w:eastAsiaTheme="minorEastAsia" w:hAnsiTheme="minorHAnsi" w:cstheme="minorBidi"/>
          <w:sz w:val="21"/>
          <w:szCs w:val="22"/>
        </w:rPr>
      </w:pPr>
      <w:hyperlink w:anchor="_Toc509582211" w:history="1">
        <w:r w:rsidRPr="0003553C">
          <w:rPr>
            <w:rStyle w:val="aa"/>
            <w:rFonts w:ascii="Times New Roman" w:hAnsi="Times New Roman" w:hint="eastAsia"/>
          </w:rPr>
          <w:t>第四章</w:t>
        </w:r>
        <w:r w:rsidRPr="0003553C">
          <w:rPr>
            <w:rStyle w:val="aa"/>
            <w:rFonts w:ascii="Times New Roman" w:hAnsi="Times New Roman" w:hint="eastAsia"/>
          </w:rPr>
          <w:t xml:space="preserve"> </w:t>
        </w:r>
        <w:r w:rsidRPr="0003553C">
          <w:rPr>
            <w:rStyle w:val="aa"/>
            <w:rFonts w:ascii="Times New Roman" w:hAnsi="Times New Roman" w:hint="eastAsia"/>
          </w:rPr>
          <w:t>读出电子学设计</w:t>
        </w:r>
        <w:r>
          <w:rPr>
            <w:webHidden/>
          </w:rPr>
          <w:tab/>
        </w:r>
        <w:r>
          <w:rPr>
            <w:webHidden/>
          </w:rPr>
          <w:fldChar w:fldCharType="begin"/>
        </w:r>
        <w:r>
          <w:rPr>
            <w:webHidden/>
          </w:rPr>
          <w:instrText xml:space="preserve"> PAGEREF _Toc509582211 \h </w:instrText>
        </w:r>
        <w:r>
          <w:rPr>
            <w:webHidden/>
          </w:rPr>
        </w:r>
        <w:r>
          <w:rPr>
            <w:webHidden/>
          </w:rPr>
          <w:fldChar w:fldCharType="separate"/>
        </w:r>
        <w:r>
          <w:rPr>
            <w:webHidden/>
          </w:rPr>
          <w:t>19</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12" w:history="1">
        <w:r w:rsidRPr="0003553C">
          <w:rPr>
            <w:rStyle w:val="aa"/>
            <w:rFonts w:ascii="Times New Roman" w:hAnsi="Times New Roman"/>
          </w:rPr>
          <w:t>4.1</w:t>
        </w:r>
        <w:r>
          <w:rPr>
            <w:rFonts w:asciiTheme="minorHAnsi" w:eastAsiaTheme="minorEastAsia" w:hAnsiTheme="minorHAnsi" w:cstheme="minorBidi"/>
            <w:sz w:val="21"/>
            <w:szCs w:val="22"/>
          </w:rPr>
          <w:tab/>
        </w:r>
        <w:r w:rsidRPr="0003553C">
          <w:rPr>
            <w:rStyle w:val="aa"/>
            <w:rFonts w:ascii="Times New Roman" w:hAnsi="Times New Roman" w:hint="eastAsia"/>
          </w:rPr>
          <w:t>读出电子学系统架构</w:t>
        </w:r>
        <w:r>
          <w:rPr>
            <w:webHidden/>
          </w:rPr>
          <w:tab/>
        </w:r>
        <w:r>
          <w:rPr>
            <w:webHidden/>
          </w:rPr>
          <w:fldChar w:fldCharType="begin"/>
        </w:r>
        <w:r>
          <w:rPr>
            <w:webHidden/>
          </w:rPr>
          <w:instrText xml:space="preserve"> PAGEREF _Toc509582212 \h </w:instrText>
        </w:r>
        <w:r>
          <w:rPr>
            <w:webHidden/>
          </w:rPr>
        </w:r>
        <w:r>
          <w:rPr>
            <w:webHidden/>
          </w:rPr>
          <w:fldChar w:fldCharType="separate"/>
        </w:r>
        <w:r>
          <w:rPr>
            <w:webHidden/>
          </w:rPr>
          <w:t>19</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13" w:history="1">
        <w:r w:rsidRPr="0003553C">
          <w:rPr>
            <w:rStyle w:val="aa"/>
            <w:rFonts w:ascii="Times New Roman" w:hAnsi="Times New Roman"/>
          </w:rPr>
          <w:t>4.2</w:t>
        </w:r>
        <w:r>
          <w:rPr>
            <w:rFonts w:asciiTheme="minorHAnsi" w:eastAsiaTheme="minorEastAsia" w:hAnsiTheme="minorHAnsi" w:cstheme="minorBidi"/>
            <w:sz w:val="21"/>
            <w:szCs w:val="22"/>
          </w:rPr>
          <w:tab/>
        </w:r>
        <w:r w:rsidRPr="0003553C">
          <w:rPr>
            <w:rStyle w:val="aa"/>
            <w:rFonts w:ascii="Times New Roman" w:hAnsi="Times New Roman" w:hint="eastAsia"/>
          </w:rPr>
          <w:t>前端电子学模块</w:t>
        </w:r>
        <w:r>
          <w:rPr>
            <w:webHidden/>
          </w:rPr>
          <w:tab/>
        </w:r>
        <w:r>
          <w:rPr>
            <w:webHidden/>
          </w:rPr>
          <w:fldChar w:fldCharType="begin"/>
        </w:r>
        <w:r>
          <w:rPr>
            <w:webHidden/>
          </w:rPr>
          <w:instrText xml:space="preserve"> PAGEREF _Toc509582213 \h </w:instrText>
        </w:r>
        <w:r>
          <w:rPr>
            <w:webHidden/>
          </w:rPr>
        </w:r>
        <w:r>
          <w:rPr>
            <w:webHidden/>
          </w:rPr>
          <w:fldChar w:fldCharType="separate"/>
        </w:r>
        <w:r>
          <w:rPr>
            <w:webHidden/>
          </w:rPr>
          <w:t>20</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14" w:history="1">
        <w:r w:rsidRPr="0003553C">
          <w:rPr>
            <w:rStyle w:val="aa"/>
            <w:rFonts w:ascii="Times New Roman" w:hAnsi="Times New Roman"/>
          </w:rPr>
          <w:t>4.3</w:t>
        </w:r>
        <w:r>
          <w:rPr>
            <w:rFonts w:asciiTheme="minorHAnsi" w:eastAsiaTheme="minorEastAsia" w:hAnsiTheme="minorHAnsi" w:cstheme="minorBidi"/>
            <w:sz w:val="21"/>
            <w:szCs w:val="22"/>
          </w:rPr>
          <w:tab/>
        </w:r>
        <w:r w:rsidRPr="0003553C">
          <w:rPr>
            <w:rStyle w:val="aa"/>
            <w:rFonts w:ascii="Times New Roman" w:hAnsi="Times New Roman" w:hint="eastAsia"/>
          </w:rPr>
          <w:t>数据接口模块</w:t>
        </w:r>
        <w:r>
          <w:rPr>
            <w:webHidden/>
          </w:rPr>
          <w:tab/>
        </w:r>
        <w:r>
          <w:rPr>
            <w:webHidden/>
          </w:rPr>
          <w:fldChar w:fldCharType="begin"/>
        </w:r>
        <w:r>
          <w:rPr>
            <w:webHidden/>
          </w:rPr>
          <w:instrText xml:space="preserve"> PAGEREF _Toc509582214 \h </w:instrText>
        </w:r>
        <w:r>
          <w:rPr>
            <w:webHidden/>
          </w:rPr>
        </w:r>
        <w:r>
          <w:rPr>
            <w:webHidden/>
          </w:rPr>
          <w:fldChar w:fldCharType="separate"/>
        </w:r>
        <w:r>
          <w:rPr>
            <w:webHidden/>
          </w:rPr>
          <w:t>20</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15" w:history="1">
        <w:r w:rsidRPr="0003553C">
          <w:rPr>
            <w:rStyle w:val="aa"/>
            <w:rFonts w:ascii="Times New Roman" w:hAnsi="Times New Roman"/>
          </w:rPr>
          <w:t>4.4</w:t>
        </w:r>
        <w:r>
          <w:rPr>
            <w:rFonts w:asciiTheme="minorHAnsi" w:eastAsiaTheme="minorEastAsia" w:hAnsiTheme="minorHAnsi" w:cstheme="minorBidi"/>
            <w:sz w:val="21"/>
            <w:szCs w:val="22"/>
          </w:rPr>
          <w:tab/>
        </w:r>
        <w:r w:rsidRPr="0003553C">
          <w:rPr>
            <w:rStyle w:val="aa"/>
            <w:rFonts w:ascii="Times New Roman" w:hAnsi="Times New Roman" w:hint="eastAsia"/>
          </w:rPr>
          <w:t>数据获取模块</w:t>
        </w:r>
        <w:r>
          <w:rPr>
            <w:webHidden/>
          </w:rPr>
          <w:tab/>
        </w:r>
        <w:r>
          <w:rPr>
            <w:webHidden/>
          </w:rPr>
          <w:fldChar w:fldCharType="begin"/>
        </w:r>
        <w:r>
          <w:rPr>
            <w:webHidden/>
          </w:rPr>
          <w:instrText xml:space="preserve"> PAGEREF _Toc509582215 \h </w:instrText>
        </w:r>
        <w:r>
          <w:rPr>
            <w:webHidden/>
          </w:rPr>
        </w:r>
        <w:r>
          <w:rPr>
            <w:webHidden/>
          </w:rPr>
          <w:fldChar w:fldCharType="separate"/>
        </w:r>
        <w:r>
          <w:rPr>
            <w:webHidden/>
          </w:rPr>
          <w:t>20</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16" w:history="1">
        <w:r w:rsidRPr="0003553C">
          <w:rPr>
            <w:rStyle w:val="aa"/>
          </w:rPr>
          <w:t>4.5</w:t>
        </w:r>
        <w:r>
          <w:rPr>
            <w:rFonts w:asciiTheme="minorHAnsi" w:eastAsiaTheme="minorEastAsia" w:hAnsiTheme="minorHAnsi" w:cstheme="minorBidi"/>
            <w:sz w:val="21"/>
            <w:szCs w:val="22"/>
          </w:rPr>
          <w:tab/>
        </w:r>
        <w:r w:rsidRPr="0003553C">
          <w:rPr>
            <w:rStyle w:val="aa"/>
            <w:rFonts w:hint="eastAsia"/>
          </w:rPr>
          <w:t>电子学性能测试</w:t>
        </w:r>
        <w:r>
          <w:rPr>
            <w:webHidden/>
          </w:rPr>
          <w:tab/>
        </w:r>
        <w:r>
          <w:rPr>
            <w:webHidden/>
          </w:rPr>
          <w:fldChar w:fldCharType="begin"/>
        </w:r>
        <w:r>
          <w:rPr>
            <w:webHidden/>
          </w:rPr>
          <w:instrText xml:space="preserve"> PAGEREF _Toc509582216 \h </w:instrText>
        </w:r>
        <w:r>
          <w:rPr>
            <w:webHidden/>
          </w:rPr>
        </w:r>
        <w:r>
          <w:rPr>
            <w:webHidden/>
          </w:rPr>
          <w:fldChar w:fldCharType="separate"/>
        </w:r>
        <w:r>
          <w:rPr>
            <w:webHidden/>
          </w:rPr>
          <w:t>20</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17" w:history="1">
        <w:r w:rsidRPr="0003553C">
          <w:rPr>
            <w:rStyle w:val="aa"/>
          </w:rPr>
          <w:t>4.6</w:t>
        </w:r>
        <w:r>
          <w:rPr>
            <w:rFonts w:asciiTheme="minorHAnsi" w:eastAsiaTheme="minorEastAsia" w:hAnsiTheme="minorHAnsi" w:cstheme="minorBidi"/>
            <w:sz w:val="21"/>
            <w:szCs w:val="22"/>
          </w:rPr>
          <w:tab/>
        </w:r>
        <w:r w:rsidRPr="0003553C">
          <w:rPr>
            <w:rStyle w:val="aa"/>
            <w:rFonts w:hint="eastAsia"/>
          </w:rPr>
          <w:t>本章小结</w:t>
        </w:r>
        <w:r>
          <w:rPr>
            <w:webHidden/>
          </w:rPr>
          <w:tab/>
        </w:r>
        <w:r>
          <w:rPr>
            <w:webHidden/>
          </w:rPr>
          <w:fldChar w:fldCharType="begin"/>
        </w:r>
        <w:r>
          <w:rPr>
            <w:webHidden/>
          </w:rPr>
          <w:instrText xml:space="preserve"> PAGEREF _Toc509582217 \h </w:instrText>
        </w:r>
        <w:r>
          <w:rPr>
            <w:webHidden/>
          </w:rPr>
        </w:r>
        <w:r>
          <w:rPr>
            <w:webHidden/>
          </w:rPr>
          <w:fldChar w:fldCharType="separate"/>
        </w:r>
        <w:r>
          <w:rPr>
            <w:webHidden/>
          </w:rPr>
          <w:t>20</w:t>
        </w:r>
        <w:r>
          <w:rPr>
            <w:webHidden/>
          </w:rPr>
          <w:fldChar w:fldCharType="end"/>
        </w:r>
      </w:hyperlink>
    </w:p>
    <w:p w:rsidR="00A07C99" w:rsidRDefault="00A07C99">
      <w:pPr>
        <w:pStyle w:val="10"/>
        <w:rPr>
          <w:rFonts w:asciiTheme="minorHAnsi" w:eastAsiaTheme="minorEastAsia" w:hAnsiTheme="minorHAnsi" w:cstheme="minorBidi"/>
          <w:sz w:val="21"/>
          <w:szCs w:val="22"/>
        </w:rPr>
      </w:pPr>
      <w:hyperlink w:anchor="_Toc509582218" w:history="1">
        <w:r w:rsidRPr="0003553C">
          <w:rPr>
            <w:rStyle w:val="aa"/>
            <w:rFonts w:ascii="Times New Roman" w:hAnsi="Times New Roman" w:hint="eastAsia"/>
          </w:rPr>
          <w:t>第五章</w:t>
        </w:r>
        <w:r w:rsidRPr="0003553C">
          <w:rPr>
            <w:rStyle w:val="aa"/>
            <w:rFonts w:ascii="Times New Roman" w:hAnsi="Times New Roman" w:hint="eastAsia"/>
          </w:rPr>
          <w:t xml:space="preserve"> </w:t>
        </w:r>
        <w:r w:rsidRPr="0003553C">
          <w:rPr>
            <w:rStyle w:val="aa"/>
            <w:rFonts w:ascii="Times New Roman" w:hAnsi="Times New Roman" w:hint="eastAsia"/>
          </w:rPr>
          <w:t>探测器系统性能测试</w:t>
        </w:r>
        <w:r>
          <w:rPr>
            <w:webHidden/>
          </w:rPr>
          <w:tab/>
        </w:r>
        <w:r>
          <w:rPr>
            <w:webHidden/>
          </w:rPr>
          <w:fldChar w:fldCharType="begin"/>
        </w:r>
        <w:r>
          <w:rPr>
            <w:webHidden/>
          </w:rPr>
          <w:instrText xml:space="preserve"> PAGEREF _Toc509582218 \h </w:instrText>
        </w:r>
        <w:r>
          <w:rPr>
            <w:webHidden/>
          </w:rPr>
        </w:r>
        <w:r>
          <w:rPr>
            <w:webHidden/>
          </w:rPr>
          <w:fldChar w:fldCharType="separate"/>
        </w:r>
        <w:r>
          <w:rPr>
            <w:webHidden/>
          </w:rPr>
          <w:t>21</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19" w:history="1">
        <w:r w:rsidRPr="0003553C">
          <w:rPr>
            <w:rStyle w:val="aa"/>
            <w:rFonts w:ascii="Times New Roman" w:hAnsi="Times New Roman"/>
          </w:rPr>
          <w:t>5.1</w:t>
        </w:r>
        <w:r>
          <w:rPr>
            <w:rFonts w:asciiTheme="minorHAnsi" w:eastAsiaTheme="minorEastAsia" w:hAnsiTheme="minorHAnsi" w:cstheme="minorBidi"/>
            <w:sz w:val="21"/>
            <w:szCs w:val="22"/>
          </w:rPr>
          <w:tab/>
        </w:r>
        <w:r w:rsidRPr="0003553C">
          <w:rPr>
            <w:rStyle w:val="aa"/>
            <w:rFonts w:ascii="Times New Roman" w:hAnsi="Times New Roman" w:hint="eastAsia"/>
          </w:rPr>
          <w:t>探测器单元性能</w:t>
        </w:r>
        <w:r>
          <w:rPr>
            <w:webHidden/>
          </w:rPr>
          <w:tab/>
        </w:r>
        <w:r>
          <w:rPr>
            <w:webHidden/>
          </w:rPr>
          <w:fldChar w:fldCharType="begin"/>
        </w:r>
        <w:r>
          <w:rPr>
            <w:webHidden/>
          </w:rPr>
          <w:instrText xml:space="preserve"> PAGEREF _Toc509582219 \h </w:instrText>
        </w:r>
        <w:r>
          <w:rPr>
            <w:webHidden/>
          </w:rPr>
        </w:r>
        <w:r>
          <w:rPr>
            <w:webHidden/>
          </w:rPr>
          <w:fldChar w:fldCharType="separate"/>
        </w:r>
        <w:r>
          <w:rPr>
            <w:webHidden/>
          </w:rPr>
          <w:t>21</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20" w:history="1">
        <w:r w:rsidRPr="0003553C">
          <w:rPr>
            <w:rStyle w:val="aa"/>
            <w:rFonts w:ascii="Times New Roman" w:hAnsi="Times New Roman"/>
          </w:rPr>
          <w:t>5.2</w:t>
        </w:r>
        <w:r>
          <w:rPr>
            <w:rFonts w:asciiTheme="minorHAnsi" w:eastAsiaTheme="minorEastAsia" w:hAnsiTheme="minorHAnsi" w:cstheme="minorBidi"/>
            <w:sz w:val="21"/>
            <w:szCs w:val="22"/>
          </w:rPr>
          <w:tab/>
        </w:r>
        <w:r w:rsidRPr="0003553C">
          <w:rPr>
            <w:rStyle w:val="aa"/>
            <w:rFonts w:ascii="Times New Roman" w:hAnsi="Times New Roman" w:hint="eastAsia"/>
          </w:rPr>
          <w:t>多层联调测试</w:t>
        </w:r>
        <w:r>
          <w:rPr>
            <w:webHidden/>
          </w:rPr>
          <w:tab/>
        </w:r>
        <w:r>
          <w:rPr>
            <w:webHidden/>
          </w:rPr>
          <w:fldChar w:fldCharType="begin"/>
        </w:r>
        <w:r>
          <w:rPr>
            <w:webHidden/>
          </w:rPr>
          <w:instrText xml:space="preserve"> PAGEREF _Toc509582220 \h </w:instrText>
        </w:r>
        <w:r>
          <w:rPr>
            <w:webHidden/>
          </w:rPr>
        </w:r>
        <w:r>
          <w:rPr>
            <w:webHidden/>
          </w:rPr>
          <w:fldChar w:fldCharType="separate"/>
        </w:r>
        <w:r>
          <w:rPr>
            <w:webHidden/>
          </w:rPr>
          <w:t>21</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21" w:history="1">
        <w:r w:rsidRPr="0003553C">
          <w:rPr>
            <w:rStyle w:val="aa"/>
            <w:rFonts w:ascii="Times New Roman" w:hAnsi="Times New Roman"/>
          </w:rPr>
          <w:t>5.3</w:t>
        </w:r>
        <w:r>
          <w:rPr>
            <w:rFonts w:asciiTheme="minorHAnsi" w:eastAsiaTheme="minorEastAsia" w:hAnsiTheme="minorHAnsi" w:cstheme="minorBidi"/>
            <w:sz w:val="21"/>
            <w:szCs w:val="22"/>
          </w:rPr>
          <w:tab/>
        </w:r>
        <w:r w:rsidRPr="0003553C">
          <w:rPr>
            <w:rStyle w:val="aa"/>
            <w:rFonts w:ascii="Times New Roman" w:hAnsi="Times New Roman" w:hint="eastAsia"/>
          </w:rPr>
          <w:t>本章小结</w:t>
        </w:r>
        <w:r>
          <w:rPr>
            <w:webHidden/>
          </w:rPr>
          <w:tab/>
        </w:r>
        <w:r>
          <w:rPr>
            <w:webHidden/>
          </w:rPr>
          <w:fldChar w:fldCharType="begin"/>
        </w:r>
        <w:r>
          <w:rPr>
            <w:webHidden/>
          </w:rPr>
          <w:instrText xml:space="preserve"> PAGEREF _Toc509582221 \h </w:instrText>
        </w:r>
        <w:r>
          <w:rPr>
            <w:webHidden/>
          </w:rPr>
        </w:r>
        <w:r>
          <w:rPr>
            <w:webHidden/>
          </w:rPr>
          <w:fldChar w:fldCharType="separate"/>
        </w:r>
        <w:r>
          <w:rPr>
            <w:webHidden/>
          </w:rPr>
          <w:t>21</w:t>
        </w:r>
        <w:r>
          <w:rPr>
            <w:webHidden/>
          </w:rPr>
          <w:fldChar w:fldCharType="end"/>
        </w:r>
      </w:hyperlink>
    </w:p>
    <w:p w:rsidR="00A07C99" w:rsidRDefault="00A07C99">
      <w:pPr>
        <w:pStyle w:val="10"/>
        <w:rPr>
          <w:rFonts w:asciiTheme="minorHAnsi" w:eastAsiaTheme="minorEastAsia" w:hAnsiTheme="minorHAnsi" w:cstheme="minorBidi"/>
          <w:sz w:val="21"/>
          <w:szCs w:val="22"/>
        </w:rPr>
      </w:pPr>
      <w:hyperlink w:anchor="_Toc509582222" w:history="1">
        <w:r w:rsidRPr="0003553C">
          <w:rPr>
            <w:rStyle w:val="aa"/>
            <w:rFonts w:hint="eastAsia"/>
          </w:rPr>
          <w:t>第六章 总结与展望</w:t>
        </w:r>
        <w:r>
          <w:rPr>
            <w:webHidden/>
          </w:rPr>
          <w:tab/>
        </w:r>
        <w:r>
          <w:rPr>
            <w:webHidden/>
          </w:rPr>
          <w:fldChar w:fldCharType="begin"/>
        </w:r>
        <w:r>
          <w:rPr>
            <w:webHidden/>
          </w:rPr>
          <w:instrText xml:space="preserve"> PAGEREF _Toc509582222 \h </w:instrText>
        </w:r>
        <w:r>
          <w:rPr>
            <w:webHidden/>
          </w:rPr>
        </w:r>
        <w:r>
          <w:rPr>
            <w:webHidden/>
          </w:rPr>
          <w:fldChar w:fldCharType="separate"/>
        </w:r>
        <w:r>
          <w:rPr>
            <w:webHidden/>
          </w:rPr>
          <w:t>21</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23" w:history="1">
        <w:r w:rsidRPr="0003553C">
          <w:rPr>
            <w:rStyle w:val="aa"/>
          </w:rPr>
          <w:t>6.1</w:t>
        </w:r>
        <w:r>
          <w:rPr>
            <w:rFonts w:asciiTheme="minorHAnsi" w:eastAsiaTheme="minorEastAsia" w:hAnsiTheme="minorHAnsi" w:cstheme="minorBidi"/>
            <w:sz w:val="21"/>
            <w:szCs w:val="22"/>
          </w:rPr>
          <w:tab/>
        </w:r>
        <w:r w:rsidRPr="0003553C">
          <w:rPr>
            <w:rStyle w:val="aa"/>
            <w:rFonts w:hint="eastAsia"/>
          </w:rPr>
          <w:t>总结</w:t>
        </w:r>
        <w:r>
          <w:rPr>
            <w:webHidden/>
          </w:rPr>
          <w:tab/>
        </w:r>
        <w:r>
          <w:rPr>
            <w:webHidden/>
          </w:rPr>
          <w:fldChar w:fldCharType="begin"/>
        </w:r>
        <w:r>
          <w:rPr>
            <w:webHidden/>
          </w:rPr>
          <w:instrText xml:space="preserve"> PAGEREF _Toc509582223 \h </w:instrText>
        </w:r>
        <w:r>
          <w:rPr>
            <w:webHidden/>
          </w:rPr>
        </w:r>
        <w:r>
          <w:rPr>
            <w:webHidden/>
          </w:rPr>
          <w:fldChar w:fldCharType="separate"/>
        </w:r>
        <w:r>
          <w:rPr>
            <w:webHidden/>
          </w:rPr>
          <w:t>21</w:t>
        </w:r>
        <w:r>
          <w:rPr>
            <w:webHidden/>
          </w:rPr>
          <w:fldChar w:fldCharType="end"/>
        </w:r>
      </w:hyperlink>
    </w:p>
    <w:p w:rsidR="00A07C99" w:rsidRDefault="00A07C99">
      <w:pPr>
        <w:pStyle w:val="21"/>
        <w:tabs>
          <w:tab w:val="left" w:pos="1260"/>
        </w:tabs>
        <w:ind w:left="480"/>
        <w:rPr>
          <w:rFonts w:asciiTheme="minorHAnsi" w:eastAsiaTheme="minorEastAsia" w:hAnsiTheme="minorHAnsi" w:cstheme="minorBidi"/>
          <w:sz w:val="21"/>
          <w:szCs w:val="22"/>
        </w:rPr>
      </w:pPr>
      <w:hyperlink w:anchor="_Toc509582224" w:history="1">
        <w:r w:rsidRPr="0003553C">
          <w:rPr>
            <w:rStyle w:val="aa"/>
          </w:rPr>
          <w:t>6.2</w:t>
        </w:r>
        <w:r>
          <w:rPr>
            <w:rFonts w:asciiTheme="minorHAnsi" w:eastAsiaTheme="minorEastAsia" w:hAnsiTheme="minorHAnsi" w:cstheme="minorBidi"/>
            <w:sz w:val="21"/>
            <w:szCs w:val="22"/>
          </w:rPr>
          <w:tab/>
        </w:r>
        <w:r w:rsidRPr="0003553C">
          <w:rPr>
            <w:rStyle w:val="aa"/>
            <w:rFonts w:hint="eastAsia"/>
          </w:rPr>
          <w:t>展望</w:t>
        </w:r>
        <w:r>
          <w:rPr>
            <w:webHidden/>
          </w:rPr>
          <w:tab/>
        </w:r>
        <w:r>
          <w:rPr>
            <w:webHidden/>
          </w:rPr>
          <w:fldChar w:fldCharType="begin"/>
        </w:r>
        <w:r>
          <w:rPr>
            <w:webHidden/>
          </w:rPr>
          <w:instrText xml:space="preserve"> PAGEREF _Toc509582224 \h </w:instrText>
        </w:r>
        <w:r>
          <w:rPr>
            <w:webHidden/>
          </w:rPr>
        </w:r>
        <w:r>
          <w:rPr>
            <w:webHidden/>
          </w:rPr>
          <w:fldChar w:fldCharType="separate"/>
        </w:r>
        <w:r>
          <w:rPr>
            <w:webHidden/>
          </w:rPr>
          <w:t>21</w:t>
        </w:r>
        <w:r>
          <w:rPr>
            <w:webHidden/>
          </w:rPr>
          <w:fldChar w:fldCharType="end"/>
        </w:r>
      </w:hyperlink>
    </w:p>
    <w:p w:rsidR="00A07C99" w:rsidRDefault="00A07C99">
      <w:pPr>
        <w:pStyle w:val="10"/>
        <w:rPr>
          <w:rFonts w:asciiTheme="minorHAnsi" w:eastAsiaTheme="minorEastAsia" w:hAnsiTheme="minorHAnsi" w:cstheme="minorBidi"/>
          <w:sz w:val="21"/>
          <w:szCs w:val="22"/>
        </w:rPr>
      </w:pPr>
      <w:hyperlink w:anchor="_Toc509582225" w:history="1">
        <w:r w:rsidRPr="0003553C">
          <w:rPr>
            <w:rStyle w:val="aa"/>
            <w:rFonts w:hint="eastAsia"/>
          </w:rPr>
          <w:t>致</w:t>
        </w:r>
        <w:r w:rsidRPr="0003553C">
          <w:rPr>
            <w:rStyle w:val="aa"/>
          </w:rPr>
          <w:t xml:space="preserve">  </w:t>
        </w:r>
        <w:r w:rsidRPr="0003553C">
          <w:rPr>
            <w:rStyle w:val="aa"/>
            <w:rFonts w:hint="eastAsia"/>
          </w:rPr>
          <w:t>谢</w:t>
        </w:r>
        <w:r>
          <w:rPr>
            <w:webHidden/>
          </w:rPr>
          <w:tab/>
        </w:r>
        <w:r>
          <w:rPr>
            <w:webHidden/>
          </w:rPr>
          <w:fldChar w:fldCharType="begin"/>
        </w:r>
        <w:r>
          <w:rPr>
            <w:webHidden/>
          </w:rPr>
          <w:instrText xml:space="preserve"> PAGEREF _Toc509582225 \h </w:instrText>
        </w:r>
        <w:r>
          <w:rPr>
            <w:webHidden/>
          </w:rPr>
        </w:r>
        <w:r>
          <w:rPr>
            <w:webHidden/>
          </w:rPr>
          <w:fldChar w:fldCharType="separate"/>
        </w:r>
        <w:r>
          <w:rPr>
            <w:webHidden/>
          </w:rPr>
          <w:t>22</w:t>
        </w:r>
        <w:r>
          <w:rPr>
            <w:webHidden/>
          </w:rPr>
          <w:fldChar w:fldCharType="end"/>
        </w:r>
      </w:hyperlink>
    </w:p>
    <w:p w:rsidR="00A07C99" w:rsidRDefault="00A07C99">
      <w:pPr>
        <w:pStyle w:val="10"/>
        <w:rPr>
          <w:rFonts w:asciiTheme="minorHAnsi" w:eastAsiaTheme="minorEastAsia" w:hAnsiTheme="minorHAnsi" w:cstheme="minorBidi"/>
          <w:sz w:val="21"/>
          <w:szCs w:val="22"/>
        </w:rPr>
      </w:pPr>
      <w:hyperlink w:anchor="_Toc509582226" w:history="1">
        <w:r w:rsidRPr="0003553C">
          <w:rPr>
            <w:rStyle w:val="aa"/>
            <w:rFonts w:hint="eastAsia"/>
          </w:rPr>
          <w:t>在读期间发表的学术论文</w:t>
        </w:r>
        <w:r>
          <w:rPr>
            <w:webHidden/>
          </w:rPr>
          <w:tab/>
        </w:r>
        <w:r>
          <w:rPr>
            <w:webHidden/>
          </w:rPr>
          <w:fldChar w:fldCharType="begin"/>
        </w:r>
        <w:r>
          <w:rPr>
            <w:webHidden/>
          </w:rPr>
          <w:instrText xml:space="preserve"> PAGEREF _Toc509582226 \h </w:instrText>
        </w:r>
        <w:r>
          <w:rPr>
            <w:webHidden/>
          </w:rPr>
        </w:r>
        <w:r>
          <w:rPr>
            <w:webHidden/>
          </w:rPr>
          <w:fldChar w:fldCharType="separate"/>
        </w:r>
        <w:r>
          <w:rPr>
            <w:webHidden/>
          </w:rPr>
          <w:t>23</w:t>
        </w:r>
        <w:r>
          <w:rPr>
            <w:webHidden/>
          </w:rPr>
          <w:fldChar w:fldCharType="end"/>
        </w:r>
      </w:hyperlink>
    </w:p>
    <w:p w:rsidR="00B56256" w:rsidRPr="004F07CC" w:rsidRDefault="00174E0C" w:rsidP="00C14ACE">
      <w:pPr>
        <w:spacing w:before="120" w:line="400" w:lineRule="exact"/>
        <w:rPr>
          <w:szCs w:val="24"/>
        </w:rPr>
        <w:sectPr w:rsidR="00B56256" w:rsidRPr="004F07CC" w:rsidSect="000F7F2F">
          <w:headerReference w:type="default" r:id="rId11"/>
          <w:pgSz w:w="11906" w:h="16838"/>
          <w:pgMar w:top="1440" w:right="1800" w:bottom="1440" w:left="1800" w:header="851" w:footer="992" w:gutter="0"/>
          <w:pgNumType w:start="1"/>
          <w:cols w:space="425"/>
          <w:docGrid w:type="lines" w:linePitch="312"/>
        </w:sectPr>
      </w:pPr>
      <w:r w:rsidRPr="00C14ACE">
        <w:rPr>
          <w:rFonts w:ascii="Times New Roman" w:eastAsiaTheme="minorEastAsia" w:hAnsi="Times New Roman"/>
          <w:szCs w:val="24"/>
        </w:rPr>
        <w:fldChar w:fldCharType="end"/>
      </w:r>
    </w:p>
    <w:p w:rsidR="00B56256" w:rsidRPr="008C24FB" w:rsidRDefault="00B56256" w:rsidP="0034798D">
      <w:pPr>
        <w:pStyle w:val="1"/>
        <w:numPr>
          <w:ilvl w:val="0"/>
          <w:numId w:val="0"/>
        </w:numPr>
        <w:ind w:left="425"/>
      </w:pPr>
      <w:bookmarkStart w:id="3" w:name="_Toc294618486"/>
      <w:bookmarkStart w:id="4" w:name="_Toc509582188"/>
      <w:r w:rsidRPr="008C24FB">
        <w:rPr>
          <w:rFonts w:hint="eastAsia"/>
        </w:rPr>
        <w:lastRenderedPageBreak/>
        <w:t>摘  要</w:t>
      </w:r>
      <w:bookmarkEnd w:id="3"/>
      <w:bookmarkEnd w:id="4"/>
    </w:p>
    <w:p w:rsidR="00571552" w:rsidRPr="003D7090" w:rsidRDefault="007009FA" w:rsidP="00766DF2">
      <w:pPr>
        <w:pStyle w:val="af1"/>
        <w:ind w:firstLine="480"/>
        <w:rPr>
          <w:rFonts w:ascii="Times New Roman" w:hAnsi="Times New Roman"/>
          <w:b/>
          <w:bCs/>
        </w:rPr>
      </w:pPr>
      <w:r>
        <w:rPr>
          <w:rFonts w:ascii="Times New Roman" w:hAnsi="Times New Roman" w:hint="eastAsia"/>
        </w:rPr>
        <w:t>近</w:t>
      </w:r>
    </w:p>
    <w:p w:rsidR="002407DD" w:rsidRDefault="002407DD" w:rsidP="00350F6C">
      <w:pPr>
        <w:tabs>
          <w:tab w:val="left" w:pos="1134"/>
        </w:tabs>
        <w:spacing w:line="400" w:lineRule="exact"/>
        <w:ind w:firstLine="480"/>
        <w:rPr>
          <w:rFonts w:ascii="Times New Roman" w:hAnsi="Times New Roman"/>
          <w:szCs w:val="24"/>
        </w:rPr>
      </w:pPr>
    </w:p>
    <w:p w:rsidR="002407DD" w:rsidRPr="0065157C" w:rsidRDefault="00571552" w:rsidP="002407DD">
      <w:pPr>
        <w:tabs>
          <w:tab w:val="left" w:pos="1134"/>
        </w:tabs>
        <w:spacing w:line="400" w:lineRule="exact"/>
        <w:rPr>
          <w:rFonts w:ascii="Times New Roman" w:hAnsi="Times New Roman"/>
          <w:szCs w:val="24"/>
        </w:rPr>
        <w:sectPr w:rsidR="002407DD" w:rsidRPr="0065157C" w:rsidSect="000F7F2F">
          <w:headerReference w:type="default" r:id="rId12"/>
          <w:footerReference w:type="default" r:id="rId13"/>
          <w:pgSz w:w="11906" w:h="16838" w:code="9"/>
          <w:pgMar w:top="1440" w:right="1797" w:bottom="1440" w:left="1797" w:header="851" w:footer="992" w:gutter="0"/>
          <w:pgNumType w:fmt="upperRoman" w:start="1"/>
          <w:cols w:space="425"/>
          <w:docGrid w:type="linesAndChars" w:linePitch="312"/>
        </w:sectPr>
      </w:pPr>
      <w:r w:rsidRPr="002407DD">
        <w:rPr>
          <w:rFonts w:ascii="Times New Roman" w:hAnsi="Times New Roman"/>
          <w:b/>
          <w:szCs w:val="21"/>
        </w:rPr>
        <w:t>关键字</w:t>
      </w:r>
      <w:r w:rsidRPr="002407DD">
        <w:rPr>
          <w:rFonts w:ascii="Times New Roman" w:hAnsi="Times New Roman"/>
          <w:szCs w:val="21"/>
        </w:rPr>
        <w:t>：</w:t>
      </w:r>
      <w:r w:rsidRPr="002407DD">
        <w:rPr>
          <w:rFonts w:ascii="Times New Roman" w:hAnsi="Times New Roman"/>
          <w:szCs w:val="21"/>
        </w:rPr>
        <w:t>P</w:t>
      </w:r>
    </w:p>
    <w:p w:rsidR="00B56256" w:rsidRPr="000726E6" w:rsidRDefault="00B56256" w:rsidP="0034798D">
      <w:pPr>
        <w:pStyle w:val="1"/>
        <w:numPr>
          <w:ilvl w:val="0"/>
          <w:numId w:val="0"/>
        </w:numPr>
        <w:ind w:left="425"/>
      </w:pPr>
      <w:bookmarkStart w:id="5" w:name="_Toc294618487"/>
      <w:bookmarkStart w:id="6" w:name="_Toc509582189"/>
      <w:r w:rsidRPr="000726E6">
        <w:lastRenderedPageBreak/>
        <w:t>ABSTRACT</w:t>
      </w:r>
      <w:bookmarkEnd w:id="5"/>
      <w:bookmarkEnd w:id="6"/>
    </w:p>
    <w:p w:rsidR="002407DD" w:rsidRDefault="00F56DBA" w:rsidP="00766DF2">
      <w:pPr>
        <w:spacing w:line="400" w:lineRule="exact"/>
        <w:ind w:firstLineChars="200" w:firstLine="480"/>
        <w:rPr>
          <w:rFonts w:ascii="Times New Roman" w:hAnsi="Times New Roman"/>
        </w:rPr>
      </w:pPr>
      <w:r>
        <w:rPr>
          <w:rFonts w:ascii="Times New Roman" w:hAnsi="Times New Roman" w:hint="eastAsia"/>
        </w:rPr>
        <w:t>I</w:t>
      </w:r>
    </w:p>
    <w:p w:rsidR="00766DF2" w:rsidRPr="009B68C4" w:rsidRDefault="00766DF2" w:rsidP="00766DF2">
      <w:pPr>
        <w:spacing w:line="400" w:lineRule="exact"/>
        <w:ind w:firstLineChars="200" w:firstLine="480"/>
        <w:rPr>
          <w:rFonts w:ascii="Times New Roman" w:hAnsi="Times New Roman"/>
          <w:u w:val="single"/>
        </w:rPr>
      </w:pPr>
    </w:p>
    <w:p w:rsidR="00C32FA8" w:rsidRPr="009B68C4" w:rsidRDefault="002407DD" w:rsidP="00EC19E5">
      <w:pPr>
        <w:tabs>
          <w:tab w:val="left" w:pos="1418"/>
        </w:tabs>
        <w:spacing w:line="400" w:lineRule="exact"/>
        <w:rPr>
          <w:rFonts w:ascii="Times New Roman" w:hAnsi="Times New Roman"/>
        </w:rPr>
      </w:pPr>
      <w:r w:rsidRPr="002407DD">
        <w:rPr>
          <w:rFonts w:ascii="Times New Roman" w:hAnsi="Times New Roman" w:hint="eastAsia"/>
          <w:b/>
        </w:rPr>
        <w:t>Keywords:</w:t>
      </w:r>
      <w:r>
        <w:rPr>
          <w:rFonts w:ascii="Times New Roman" w:hAnsi="Times New Roman" w:hint="eastAsia"/>
        </w:rPr>
        <w:t xml:space="preserve"> </w:t>
      </w:r>
      <w:r>
        <w:rPr>
          <w:rFonts w:ascii="Times New Roman" w:hAnsi="Times New Roman"/>
        </w:rPr>
        <w:t>P</w:t>
      </w:r>
    </w:p>
    <w:p w:rsidR="00C32FA8" w:rsidRPr="009B68C4" w:rsidRDefault="00C32FA8" w:rsidP="00C32FA8">
      <w:pPr>
        <w:tabs>
          <w:tab w:val="left" w:pos="1418"/>
        </w:tabs>
        <w:spacing w:line="400" w:lineRule="exact"/>
        <w:ind w:left="1411" w:hangingChars="588" w:hanging="1411"/>
        <w:rPr>
          <w:rFonts w:ascii="Times New Roman" w:hAnsi="Times New Roman"/>
        </w:rPr>
        <w:sectPr w:rsidR="00C32FA8" w:rsidRPr="009B68C4" w:rsidSect="000F7F2F">
          <w:headerReference w:type="even" r:id="rId14"/>
          <w:headerReference w:type="default" r:id="rId15"/>
          <w:footerReference w:type="default" r:id="rId16"/>
          <w:pgSz w:w="11906" w:h="16838"/>
          <w:pgMar w:top="1440" w:right="1800" w:bottom="1440" w:left="1800" w:header="851" w:footer="992" w:gutter="0"/>
          <w:pgNumType w:fmt="upperRoman"/>
          <w:cols w:space="425"/>
          <w:docGrid w:type="lines" w:linePitch="312"/>
        </w:sectPr>
      </w:pPr>
    </w:p>
    <w:p w:rsidR="00634A33" w:rsidRDefault="00A16BE5" w:rsidP="00FB678C">
      <w:pPr>
        <w:pStyle w:val="1"/>
      </w:pPr>
      <w:bookmarkStart w:id="7" w:name="_Toc509582190"/>
      <w:r>
        <w:rPr>
          <w:rFonts w:hint="eastAsia"/>
        </w:rPr>
        <w:lastRenderedPageBreak/>
        <w:t>绪论</w:t>
      </w:r>
      <w:bookmarkEnd w:id="7"/>
    </w:p>
    <w:p w:rsidR="00FB678C" w:rsidRDefault="00C96840" w:rsidP="008F6EA6">
      <w:pPr>
        <w:pStyle w:val="2"/>
        <w:rPr>
          <w:rFonts w:ascii="Times New Roman" w:hAnsi="Times New Roman"/>
          <w:szCs w:val="21"/>
        </w:rPr>
      </w:pPr>
      <w:bookmarkStart w:id="8" w:name="_Toc509582191"/>
      <w:r>
        <w:rPr>
          <w:rFonts w:ascii="Times New Roman" w:hAnsi="Times New Roman" w:hint="eastAsia"/>
          <w:szCs w:val="21"/>
        </w:rPr>
        <w:t>标准模型</w:t>
      </w:r>
      <w:r>
        <w:rPr>
          <w:rFonts w:ascii="Times New Roman" w:hAnsi="Times New Roman"/>
          <w:szCs w:val="21"/>
        </w:rPr>
        <w:t>与</w:t>
      </w:r>
      <w:r w:rsidR="00DB2F4A" w:rsidRPr="00A84D3B">
        <w:rPr>
          <w:rFonts w:ascii="Times New Roman" w:hAnsi="Times New Roman" w:hint="eastAsia"/>
          <w:szCs w:val="21"/>
        </w:rPr>
        <w:t>H</w:t>
      </w:r>
      <w:r w:rsidR="00DB2F4A" w:rsidRPr="00A84D3B">
        <w:rPr>
          <w:rFonts w:ascii="Times New Roman" w:hAnsi="Times New Roman"/>
          <w:szCs w:val="21"/>
        </w:rPr>
        <w:t>iggs</w:t>
      </w:r>
      <w:r w:rsidR="00DB2F4A" w:rsidRPr="00A84D3B">
        <w:rPr>
          <w:rFonts w:ascii="Times New Roman" w:hAnsi="Times New Roman" w:hint="eastAsia"/>
          <w:szCs w:val="21"/>
        </w:rPr>
        <w:t>粒子</w:t>
      </w:r>
      <w:bookmarkEnd w:id="8"/>
    </w:p>
    <w:p w:rsidR="00153A54" w:rsidRDefault="00C96840" w:rsidP="00153A54">
      <w:pPr>
        <w:pStyle w:val="3"/>
      </w:pPr>
      <w:bookmarkStart w:id="9" w:name="_Toc509582192"/>
      <w:r>
        <w:rPr>
          <w:rFonts w:hint="eastAsia"/>
        </w:rPr>
        <w:t>标准模型</w:t>
      </w:r>
      <w:bookmarkEnd w:id="9"/>
    </w:p>
    <w:p w:rsidR="007C2C60" w:rsidRDefault="00D44B17" w:rsidP="008D76BB">
      <w:pPr>
        <w:pStyle w:val="af1"/>
        <w:ind w:firstLine="480"/>
        <w:rPr>
          <w:rFonts w:ascii="Times New Roman" w:hAnsi="Times New Roman"/>
        </w:rPr>
      </w:pPr>
      <w:r w:rsidRPr="002826CF">
        <w:rPr>
          <w:rFonts w:ascii="Times New Roman" w:hAnsi="Times New Roman" w:hint="eastAsia"/>
        </w:rPr>
        <w:t>20</w:t>
      </w:r>
      <w:r w:rsidRPr="002826CF">
        <w:rPr>
          <w:rFonts w:ascii="Times New Roman" w:hAnsi="Times New Roman" w:hint="eastAsia"/>
        </w:rPr>
        <w:t>世纪</w:t>
      </w:r>
      <w:r w:rsidRPr="002826CF">
        <w:rPr>
          <w:rFonts w:ascii="Times New Roman" w:hAnsi="Times New Roman"/>
        </w:rPr>
        <w:t>中叶，随着越来越多的粒子被发现，科学家们开始思考，</w:t>
      </w:r>
      <w:r w:rsidRPr="002826CF">
        <w:rPr>
          <w:rFonts w:ascii="Times New Roman" w:hAnsi="Times New Roman" w:hint="eastAsia"/>
        </w:rPr>
        <w:t>是否</w:t>
      </w:r>
      <w:r w:rsidRPr="002826CF">
        <w:rPr>
          <w:rFonts w:ascii="Times New Roman" w:hAnsi="Times New Roman"/>
        </w:rPr>
        <w:t>有</w:t>
      </w:r>
      <w:r w:rsidRPr="002826CF">
        <w:rPr>
          <w:rFonts w:ascii="Times New Roman" w:hAnsi="Times New Roman" w:hint="eastAsia"/>
        </w:rPr>
        <w:t>一种</w:t>
      </w:r>
      <w:r w:rsidRPr="002826CF">
        <w:rPr>
          <w:rFonts w:ascii="Times New Roman" w:hAnsi="Times New Roman"/>
        </w:rPr>
        <w:t>统一的</w:t>
      </w:r>
      <w:r w:rsidR="002826CF" w:rsidRPr="002826CF">
        <w:rPr>
          <w:rFonts w:ascii="Times New Roman" w:hAnsi="Times New Roman" w:hint="eastAsia"/>
        </w:rPr>
        <w:t>理论</w:t>
      </w:r>
      <w:r w:rsidR="002826CF" w:rsidRPr="002826CF">
        <w:rPr>
          <w:rFonts w:ascii="Times New Roman" w:hAnsi="Times New Roman"/>
        </w:rPr>
        <w:t>可以解释</w:t>
      </w:r>
      <w:r w:rsidR="002826CF" w:rsidRPr="002826CF">
        <w:rPr>
          <w:rFonts w:ascii="Times New Roman" w:hAnsi="Times New Roman" w:hint="eastAsia"/>
        </w:rPr>
        <w:t>各种</w:t>
      </w:r>
      <w:r w:rsidR="002826CF" w:rsidRPr="002826CF">
        <w:rPr>
          <w:rFonts w:ascii="Times New Roman" w:hAnsi="Times New Roman"/>
        </w:rPr>
        <w:t>基本粒子和基本相互作</w:t>
      </w:r>
      <w:r w:rsidR="002826CF" w:rsidRPr="002826CF">
        <w:rPr>
          <w:rFonts w:ascii="Times New Roman" w:hAnsi="Times New Roman" w:hint="eastAsia"/>
        </w:rPr>
        <w:t>用</w:t>
      </w:r>
      <w:r w:rsidR="002826CF">
        <w:rPr>
          <w:rFonts w:ascii="Times New Roman" w:hAnsi="Times New Roman" w:hint="eastAsia"/>
        </w:rPr>
        <w:t>。</w:t>
      </w:r>
    </w:p>
    <w:p w:rsidR="00D44B17" w:rsidRDefault="002826CF" w:rsidP="008D76BB">
      <w:pPr>
        <w:pStyle w:val="af1"/>
        <w:ind w:firstLine="480"/>
        <w:rPr>
          <w:rFonts w:ascii="Times New Roman" w:hAnsi="Times New Roman"/>
        </w:rPr>
      </w:pPr>
      <w:r>
        <w:rPr>
          <w:rFonts w:ascii="Times New Roman" w:hAnsi="Times New Roman" w:hint="eastAsia"/>
        </w:rPr>
        <w:t>为了统一</w:t>
      </w:r>
      <w:r>
        <w:rPr>
          <w:rFonts w:ascii="Times New Roman" w:hAnsi="Times New Roman"/>
        </w:rPr>
        <w:t>电磁相互作用和弱相互作用，</w:t>
      </w:r>
      <w:r w:rsidR="008237D9">
        <w:rPr>
          <w:rFonts w:ascii="Times New Roman" w:hAnsi="Times New Roman" w:hint="eastAsia"/>
        </w:rPr>
        <w:t>Sheldon</w:t>
      </w:r>
      <w:r w:rsidR="008237D9">
        <w:rPr>
          <w:rFonts w:ascii="Times New Roman" w:hAnsi="Times New Roman"/>
        </w:rPr>
        <w:t xml:space="preserve"> Glashow </w:t>
      </w:r>
      <w:r w:rsidR="008237D9">
        <w:rPr>
          <w:rFonts w:ascii="Times New Roman" w:hAnsi="Times New Roman" w:hint="eastAsia"/>
        </w:rPr>
        <w:t>在</w:t>
      </w:r>
      <w:r w:rsidR="00D44B17" w:rsidRPr="002826CF">
        <w:rPr>
          <w:rFonts w:ascii="Times New Roman" w:hAnsi="Times New Roman" w:hint="eastAsia"/>
        </w:rPr>
        <w:t>1961</w:t>
      </w:r>
      <w:r w:rsidR="00D44B17" w:rsidRPr="002826CF">
        <w:rPr>
          <w:rFonts w:ascii="Times New Roman" w:hAnsi="Times New Roman" w:hint="eastAsia"/>
        </w:rPr>
        <w:t>年提出</w:t>
      </w:r>
      <w:r w:rsidR="008237D9">
        <w:rPr>
          <w:rFonts w:ascii="Times New Roman" w:hAnsi="Times New Roman" w:hint="eastAsia"/>
        </w:rPr>
        <w:t>了一种</w:t>
      </w:r>
      <w:r w:rsidR="008237D9">
        <w:rPr>
          <w:rFonts w:ascii="Times New Roman" w:hAnsi="Times New Roman"/>
        </w:rPr>
        <w:t>理论，将这两种作用看成</w:t>
      </w:r>
      <w:r w:rsidR="008237D9">
        <w:rPr>
          <w:rFonts w:ascii="Times New Roman" w:hAnsi="Times New Roman" w:hint="eastAsia"/>
        </w:rPr>
        <w:t>统一</w:t>
      </w:r>
      <w:r w:rsidR="008237D9">
        <w:rPr>
          <w:rFonts w:ascii="Times New Roman" w:hAnsi="Times New Roman"/>
        </w:rPr>
        <w:t>的</w:t>
      </w:r>
      <w:r w:rsidR="00F36CC2">
        <w:rPr>
          <w:rFonts w:ascii="Times New Roman" w:hAnsi="Times New Roman" w:hint="eastAsia"/>
        </w:rPr>
        <w:t>电</w:t>
      </w:r>
      <w:r w:rsidR="00F36CC2">
        <w:rPr>
          <w:rFonts w:ascii="Times New Roman" w:hAnsi="Times New Roman"/>
        </w:rPr>
        <w:t>弱</w:t>
      </w:r>
      <w:r w:rsidR="008237D9">
        <w:rPr>
          <w:rFonts w:ascii="Times New Roman" w:hAnsi="Times New Roman"/>
        </w:rPr>
        <w:t>统一理论</w:t>
      </w:r>
      <w:r w:rsidR="00F946B4">
        <w:rPr>
          <w:rFonts w:ascii="Times New Roman" w:hAnsi="Times New Roman"/>
        </w:rPr>
        <w:fldChar w:fldCharType="begin"/>
      </w:r>
      <w:r w:rsidR="00F946B4">
        <w:rPr>
          <w:rFonts w:ascii="Times New Roman" w:hAnsi="Times New Roman"/>
        </w:rPr>
        <w:instrText xml:space="preserve"> REF _Ref508717766 \r \h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0</w:t>
      </w:r>
      <w:r w:rsidR="00F946B4">
        <w:rPr>
          <w:rFonts w:ascii="Times New Roman" w:hAnsi="Times New Roman"/>
        </w:rPr>
        <w:fldChar w:fldCharType="end"/>
      </w:r>
      <w:r w:rsidR="00CC7A4C">
        <w:rPr>
          <w:rFonts w:ascii="Times New Roman" w:hAnsi="Times New Roman" w:hint="eastAsia"/>
        </w:rPr>
        <w:t>，但</w:t>
      </w:r>
      <w:r w:rsidR="00CC7A4C">
        <w:rPr>
          <w:rFonts w:ascii="Times New Roman" w:hAnsi="Times New Roman"/>
        </w:rPr>
        <w:t>这个</w:t>
      </w:r>
      <w:r w:rsidR="00CC7A4C">
        <w:rPr>
          <w:rFonts w:ascii="Times New Roman" w:hAnsi="Times New Roman" w:hint="eastAsia"/>
        </w:rPr>
        <w:t>理论有一个</w:t>
      </w:r>
      <w:r w:rsidR="00CC7A4C">
        <w:rPr>
          <w:rFonts w:ascii="Times New Roman" w:hAnsi="Times New Roman"/>
        </w:rPr>
        <w:t>重大缺陷，即无法</w:t>
      </w:r>
      <w:r w:rsidR="00CC7A4C">
        <w:rPr>
          <w:rFonts w:ascii="Times New Roman" w:hAnsi="Times New Roman" w:hint="eastAsia"/>
        </w:rPr>
        <w:t>解释基本粒子如何</w:t>
      </w:r>
      <w:r w:rsidR="00CC7A4C">
        <w:rPr>
          <w:rFonts w:ascii="Times New Roman" w:hAnsi="Times New Roman"/>
        </w:rPr>
        <w:t>获得质量这个问题</w:t>
      </w:r>
      <w:r w:rsidR="00CC7A4C">
        <w:rPr>
          <w:rFonts w:ascii="Times New Roman" w:hAnsi="Times New Roman" w:hint="eastAsia"/>
        </w:rPr>
        <w:t>。</w:t>
      </w:r>
      <w:r w:rsidR="008C216D">
        <w:rPr>
          <w:rFonts w:ascii="Times New Roman" w:hAnsi="Times New Roman" w:hint="eastAsia"/>
        </w:rPr>
        <w:t>1964</w:t>
      </w:r>
      <w:r w:rsidR="008C216D">
        <w:rPr>
          <w:rFonts w:ascii="Times New Roman" w:hAnsi="Times New Roman" w:hint="eastAsia"/>
        </w:rPr>
        <w:t>年</w:t>
      </w:r>
      <w:r w:rsidR="008C216D">
        <w:rPr>
          <w:rFonts w:ascii="Times New Roman" w:hAnsi="Times New Roman"/>
        </w:rPr>
        <w:t>，</w:t>
      </w:r>
      <w:r w:rsidR="008C216D">
        <w:rPr>
          <w:rFonts w:ascii="Times New Roman" w:hAnsi="Times New Roman"/>
        </w:rPr>
        <w:t>Peter Higgs</w:t>
      </w:r>
      <w:r w:rsidR="008C216D">
        <w:rPr>
          <w:rFonts w:ascii="Times New Roman" w:hAnsi="Times New Roman"/>
        </w:rPr>
        <w:t>等三位理论物理学家分别独立提出了</w:t>
      </w:r>
      <w:r w:rsidR="008C216D">
        <w:rPr>
          <w:rFonts w:ascii="Times New Roman" w:hAnsi="Times New Roman" w:hint="eastAsia"/>
        </w:rPr>
        <w:t>希格斯</w:t>
      </w:r>
      <w:r w:rsidR="008C216D">
        <w:rPr>
          <w:rFonts w:ascii="Times New Roman" w:hAnsi="Times New Roman"/>
        </w:rPr>
        <w:t>机制</w:t>
      </w:r>
      <w:r w:rsidR="008C216D">
        <w:rPr>
          <w:rFonts w:ascii="Times New Roman" w:hAnsi="Times New Roman" w:hint="eastAsia"/>
        </w:rPr>
        <w:t>（</w:t>
      </w:r>
      <w:proofErr w:type="spellStart"/>
      <w:r w:rsidR="008C216D">
        <w:rPr>
          <w:rFonts w:ascii="Times New Roman" w:hAnsi="Times New Roman" w:hint="eastAsia"/>
        </w:rPr>
        <w:t>Brout</w:t>
      </w:r>
      <w:proofErr w:type="spellEnd"/>
      <w:r w:rsidR="008C216D">
        <w:rPr>
          <w:rFonts w:ascii="Times New Roman" w:hAnsi="Times New Roman"/>
        </w:rPr>
        <w:t>-</w:t>
      </w:r>
      <w:proofErr w:type="spellStart"/>
      <w:r w:rsidR="008C216D">
        <w:rPr>
          <w:rFonts w:ascii="Times New Roman" w:hAnsi="Times New Roman"/>
        </w:rPr>
        <w:t>Englert</w:t>
      </w:r>
      <w:proofErr w:type="spellEnd"/>
      <w:r w:rsidR="008C216D">
        <w:rPr>
          <w:rFonts w:ascii="Times New Roman" w:hAnsi="Times New Roman"/>
        </w:rPr>
        <w:t xml:space="preserve">-Higgs </w:t>
      </w:r>
      <w:r w:rsidR="008C216D">
        <w:rPr>
          <w:rFonts w:ascii="Times New Roman" w:hAnsi="Times New Roman" w:hint="eastAsia"/>
        </w:rPr>
        <w:t>机制）</w:t>
      </w:r>
      <w:r w:rsidR="008C216D">
        <w:rPr>
          <w:rFonts w:ascii="Times New Roman" w:hAnsi="Times New Roman"/>
        </w:rPr>
        <w:t>——</w:t>
      </w:r>
      <w:r w:rsidR="008C216D">
        <w:rPr>
          <w:rFonts w:ascii="Times New Roman" w:hAnsi="Times New Roman" w:hint="eastAsia"/>
        </w:rPr>
        <w:t>一种</w:t>
      </w:r>
      <w:r w:rsidR="008C216D">
        <w:rPr>
          <w:rFonts w:ascii="Times New Roman" w:hAnsi="Times New Roman"/>
        </w:rPr>
        <w:t>自发性对称破缺机制</w:t>
      </w:r>
      <w:r w:rsidR="008C216D">
        <w:rPr>
          <w:rFonts w:ascii="Times New Roman" w:hAnsi="Times New Roman" w:hint="eastAsia"/>
        </w:rPr>
        <w:t>，</w:t>
      </w:r>
      <w:r w:rsidR="0025715B">
        <w:rPr>
          <w:rFonts w:ascii="Times New Roman" w:hAnsi="Times New Roman" w:hint="eastAsia"/>
        </w:rPr>
        <w:t>来</w:t>
      </w:r>
      <w:r w:rsidR="0025715B">
        <w:rPr>
          <w:rFonts w:ascii="Times New Roman" w:hAnsi="Times New Roman"/>
        </w:rPr>
        <w:t>解释</w:t>
      </w:r>
      <w:r w:rsidR="0025715B">
        <w:rPr>
          <w:rFonts w:ascii="Times New Roman" w:hAnsi="Times New Roman" w:hint="eastAsia"/>
        </w:rPr>
        <w:t>该问题</w:t>
      </w:r>
      <w:r w:rsidR="00F946B4">
        <w:rPr>
          <w:rFonts w:ascii="Times New Roman" w:hAnsi="Times New Roman"/>
        </w:rPr>
        <w:fldChar w:fldCharType="begin"/>
      </w:r>
      <w:r w:rsidR="00F946B4">
        <w:rPr>
          <w:rFonts w:ascii="Times New Roman" w:hAnsi="Times New Roman"/>
        </w:rPr>
        <w:instrText xml:space="preserve"> </w:instrText>
      </w:r>
      <w:r w:rsidR="00F946B4">
        <w:rPr>
          <w:rFonts w:ascii="Times New Roman" w:hAnsi="Times New Roman" w:hint="eastAsia"/>
        </w:rPr>
        <w:instrText>REF _Ref508717776 \r \h</w:instrText>
      </w:r>
      <w:r w:rsidR="00F946B4">
        <w:rPr>
          <w:rFonts w:ascii="Times New Roman" w:hAnsi="Times New Roman"/>
        </w:rPr>
        <w:instrText xml:space="preserve">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[2]</w:t>
      </w:r>
      <w:r w:rsidR="00F946B4">
        <w:rPr>
          <w:rFonts w:ascii="Times New Roman" w:hAnsi="Times New Roman"/>
        </w:rPr>
        <w:fldChar w:fldCharType="end"/>
      </w:r>
      <w:r w:rsidR="00F946B4">
        <w:rPr>
          <w:rFonts w:ascii="Times New Roman" w:hAnsi="Times New Roman"/>
        </w:rPr>
        <w:fldChar w:fldCharType="begin"/>
      </w:r>
      <w:r w:rsidR="00F946B4">
        <w:rPr>
          <w:rFonts w:ascii="Times New Roman" w:hAnsi="Times New Roman"/>
        </w:rPr>
        <w:instrText xml:space="preserve"> REF _Ref508717778 \r \h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[3]</w:t>
      </w:r>
      <w:r w:rsidR="00F946B4">
        <w:rPr>
          <w:rFonts w:ascii="Times New Roman" w:hAnsi="Times New Roman"/>
        </w:rPr>
        <w:fldChar w:fldCharType="end"/>
      </w:r>
      <w:r w:rsidR="00F946B4">
        <w:rPr>
          <w:rFonts w:ascii="Times New Roman" w:hAnsi="Times New Roman"/>
        </w:rPr>
        <w:fldChar w:fldCharType="begin"/>
      </w:r>
      <w:r w:rsidR="00F946B4">
        <w:rPr>
          <w:rFonts w:ascii="Times New Roman" w:hAnsi="Times New Roman"/>
        </w:rPr>
        <w:instrText xml:space="preserve"> REF _Ref508717779 \r \h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[4]</w:t>
      </w:r>
      <w:r w:rsidR="00F946B4">
        <w:rPr>
          <w:rFonts w:ascii="Times New Roman" w:hAnsi="Times New Roman"/>
        </w:rPr>
        <w:fldChar w:fldCharType="end"/>
      </w:r>
      <w:r w:rsidR="0025715B">
        <w:rPr>
          <w:rFonts w:ascii="Times New Roman" w:hAnsi="Times New Roman"/>
        </w:rPr>
        <w:t>。希格斯</w:t>
      </w:r>
      <w:r w:rsidR="0025715B">
        <w:rPr>
          <w:rFonts w:ascii="Times New Roman" w:hAnsi="Times New Roman" w:hint="eastAsia"/>
        </w:rPr>
        <w:t>机制</w:t>
      </w:r>
      <w:r w:rsidR="0025715B">
        <w:rPr>
          <w:rFonts w:ascii="Times New Roman" w:hAnsi="Times New Roman"/>
        </w:rPr>
        <w:t>指出，存在</w:t>
      </w:r>
      <w:r w:rsidR="000228B6">
        <w:rPr>
          <w:rFonts w:ascii="Times New Roman" w:hAnsi="Times New Roman" w:hint="eastAsia"/>
        </w:rPr>
        <w:t>Higgs</w:t>
      </w:r>
      <w:r w:rsidR="005B365E">
        <w:rPr>
          <w:rFonts w:ascii="Times New Roman" w:hAnsi="Times New Roman"/>
        </w:rPr>
        <w:t>场及其激发的</w:t>
      </w:r>
      <w:r w:rsidR="005B365E">
        <w:rPr>
          <w:rFonts w:ascii="Times New Roman" w:hAnsi="Times New Roman" w:hint="eastAsia"/>
        </w:rPr>
        <w:t>自旋为零</w:t>
      </w:r>
      <w:r w:rsidR="005B365E">
        <w:rPr>
          <w:rFonts w:ascii="Times New Roman" w:hAnsi="Times New Roman"/>
        </w:rPr>
        <w:t>的</w:t>
      </w:r>
      <w:r w:rsidR="000228B6">
        <w:rPr>
          <w:rFonts w:ascii="Times New Roman" w:hAnsi="Times New Roman" w:hint="eastAsia"/>
        </w:rPr>
        <w:t>Higgs</w:t>
      </w:r>
      <w:r w:rsidR="00621FF5">
        <w:rPr>
          <w:rFonts w:ascii="Times New Roman" w:hAnsi="Times New Roman" w:hint="eastAsia"/>
        </w:rPr>
        <w:t>玻色子</w:t>
      </w:r>
      <w:r w:rsidR="005B365E">
        <w:rPr>
          <w:rFonts w:ascii="Times New Roman" w:hAnsi="Times New Roman"/>
        </w:rPr>
        <w:t>，</w:t>
      </w:r>
      <w:r w:rsidR="005B365E">
        <w:rPr>
          <w:rFonts w:ascii="Times New Roman" w:hAnsi="Times New Roman" w:hint="eastAsia"/>
        </w:rPr>
        <w:t>该粒子</w:t>
      </w:r>
      <w:r w:rsidR="00621FF5">
        <w:rPr>
          <w:rFonts w:ascii="Times New Roman" w:hAnsi="Times New Roman" w:hint="eastAsia"/>
        </w:rPr>
        <w:t>会与</w:t>
      </w:r>
      <w:r w:rsidR="00621FF5">
        <w:rPr>
          <w:rFonts w:ascii="Times New Roman" w:hAnsi="Times New Roman"/>
        </w:rPr>
        <w:t>基本粒子结合并使基本粒子获得质量。</w:t>
      </w:r>
      <w:r w:rsidR="00385BBF">
        <w:rPr>
          <w:rFonts w:ascii="Times New Roman" w:hAnsi="Times New Roman" w:hint="eastAsia"/>
        </w:rPr>
        <w:t>为</w:t>
      </w:r>
      <w:r w:rsidR="009A6F03">
        <w:rPr>
          <w:rFonts w:ascii="Times New Roman" w:hAnsi="Times New Roman"/>
        </w:rPr>
        <w:t>完善弱电统一理论，</w:t>
      </w:r>
      <w:r w:rsidR="009A6F03">
        <w:rPr>
          <w:rFonts w:ascii="Times New Roman" w:hAnsi="Times New Roman" w:hint="eastAsia"/>
        </w:rPr>
        <w:t xml:space="preserve"> Steve Weinberg</w:t>
      </w:r>
      <w:r w:rsidR="009A6F03">
        <w:rPr>
          <w:rFonts w:ascii="Times New Roman" w:hAnsi="Times New Roman" w:hint="eastAsia"/>
        </w:rPr>
        <w:t>和</w:t>
      </w:r>
      <w:proofErr w:type="spellStart"/>
      <w:r w:rsidR="009A6F03">
        <w:rPr>
          <w:rFonts w:ascii="Times New Roman" w:hAnsi="Times New Roman" w:hint="eastAsia"/>
        </w:rPr>
        <w:t>Abdus</w:t>
      </w:r>
      <w:proofErr w:type="spellEnd"/>
      <w:r w:rsidR="009A6F03">
        <w:rPr>
          <w:rFonts w:ascii="Times New Roman" w:hAnsi="Times New Roman" w:hint="eastAsia"/>
        </w:rPr>
        <w:t xml:space="preserve"> Salam</w:t>
      </w:r>
      <w:r w:rsidR="009A6F03">
        <w:rPr>
          <w:rFonts w:ascii="Times New Roman" w:hAnsi="Times New Roman" w:hint="eastAsia"/>
        </w:rPr>
        <w:t>在</w:t>
      </w:r>
      <w:r w:rsidR="009A6F03">
        <w:rPr>
          <w:rFonts w:ascii="Times New Roman" w:hAnsi="Times New Roman" w:hint="eastAsia"/>
        </w:rPr>
        <w:t>1967</w:t>
      </w:r>
      <w:r w:rsidR="009A6F03">
        <w:rPr>
          <w:rFonts w:ascii="Times New Roman" w:hAnsi="Times New Roman" w:hint="eastAsia"/>
        </w:rPr>
        <w:t>年将</w:t>
      </w:r>
      <w:r w:rsidR="009A6F03">
        <w:rPr>
          <w:rFonts w:ascii="Times New Roman" w:hAnsi="Times New Roman"/>
        </w:rPr>
        <w:t>希格斯</w:t>
      </w:r>
      <w:r w:rsidR="009A6F03">
        <w:rPr>
          <w:rFonts w:ascii="Times New Roman" w:hAnsi="Times New Roman" w:hint="eastAsia"/>
        </w:rPr>
        <w:t>机制</w:t>
      </w:r>
      <w:r w:rsidR="009A6F03">
        <w:rPr>
          <w:rFonts w:ascii="Times New Roman" w:hAnsi="Times New Roman"/>
        </w:rPr>
        <w:t>引入</w:t>
      </w:r>
      <w:r w:rsidR="009A6F03">
        <w:rPr>
          <w:rFonts w:ascii="Times New Roman" w:hAnsi="Times New Roman" w:hint="eastAsia"/>
        </w:rPr>
        <w:t>其中</w:t>
      </w:r>
      <w:r w:rsidR="00F946B4">
        <w:rPr>
          <w:rFonts w:ascii="Times New Roman" w:hAnsi="Times New Roman"/>
        </w:rPr>
        <w:fldChar w:fldCharType="begin"/>
      </w:r>
      <w:r w:rsidR="00F946B4">
        <w:rPr>
          <w:rFonts w:ascii="Times New Roman" w:hAnsi="Times New Roman"/>
        </w:rPr>
        <w:instrText xml:space="preserve"> </w:instrText>
      </w:r>
      <w:r w:rsidR="00F946B4">
        <w:rPr>
          <w:rFonts w:ascii="Times New Roman" w:hAnsi="Times New Roman" w:hint="eastAsia"/>
        </w:rPr>
        <w:instrText>REF _Ref508717789 \r \h</w:instrText>
      </w:r>
      <w:r w:rsidR="00F946B4">
        <w:rPr>
          <w:rFonts w:ascii="Times New Roman" w:hAnsi="Times New Roman"/>
        </w:rPr>
        <w:instrText xml:space="preserve">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[5]</w:t>
      </w:r>
      <w:r w:rsidR="00F946B4">
        <w:rPr>
          <w:rFonts w:ascii="Times New Roman" w:hAnsi="Times New Roman"/>
        </w:rPr>
        <w:fldChar w:fldCharType="end"/>
      </w:r>
      <w:r w:rsidR="00F946B4">
        <w:rPr>
          <w:rFonts w:ascii="Times New Roman" w:hAnsi="Times New Roman"/>
        </w:rPr>
        <w:fldChar w:fldCharType="begin"/>
      </w:r>
      <w:r w:rsidR="00F946B4">
        <w:rPr>
          <w:rFonts w:ascii="Times New Roman" w:hAnsi="Times New Roman"/>
        </w:rPr>
        <w:instrText xml:space="preserve"> REF _Ref508717791 \r \h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[6]</w:t>
      </w:r>
      <w:r w:rsidR="00F946B4">
        <w:rPr>
          <w:rFonts w:ascii="Times New Roman" w:hAnsi="Times New Roman"/>
        </w:rPr>
        <w:fldChar w:fldCharType="end"/>
      </w:r>
      <w:r w:rsidR="009A6F03">
        <w:rPr>
          <w:rFonts w:ascii="Times New Roman" w:hAnsi="Times New Roman" w:hint="eastAsia"/>
        </w:rPr>
        <w:t>，</w:t>
      </w:r>
      <w:r w:rsidR="009A6F03">
        <w:rPr>
          <w:rFonts w:ascii="Times New Roman" w:hAnsi="Times New Roman"/>
        </w:rPr>
        <w:t>这便构成了标准模型的</w:t>
      </w:r>
      <w:r w:rsidR="00F36CC2">
        <w:rPr>
          <w:rFonts w:ascii="Times New Roman" w:hAnsi="Times New Roman" w:hint="eastAsia"/>
        </w:rPr>
        <w:t>电弱</w:t>
      </w:r>
      <w:r w:rsidR="009A6F03">
        <w:rPr>
          <w:rFonts w:ascii="Times New Roman" w:hAnsi="Times New Roman"/>
        </w:rPr>
        <w:t>部分。</w:t>
      </w:r>
    </w:p>
    <w:p w:rsidR="00090064" w:rsidRDefault="0055761C" w:rsidP="00090064">
      <w:pPr>
        <w:keepNext/>
        <w:jc w:val="center"/>
      </w:pPr>
      <w:r w:rsidRPr="003250AA">
        <w:rPr>
          <w:rFonts w:ascii="Times New Roman" w:hAnsi="Times New Roman"/>
          <w:noProof/>
        </w:rPr>
        <w:drawing>
          <wp:inline distT="0" distB="0" distL="0" distR="0" wp14:anchorId="4CAC4E52" wp14:editId="09457F2D">
            <wp:extent cx="3593989" cy="3438206"/>
            <wp:effectExtent l="0" t="0" r="0" b="0"/>
            <wp:docPr id="1" name="图片 1" descr="E:\Work_File\Papers\PHD Graduate\figure\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_File\Papers\PHD Graduate\figure\S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6235" cy="3459488"/>
                    </a:xfrm>
                    <a:prstGeom prst="rect">
                      <a:avLst/>
                    </a:prstGeom>
                    <a:noFill/>
                    <a:ln>
                      <a:noFill/>
                    </a:ln>
                  </pic:spPr>
                </pic:pic>
              </a:graphicData>
            </a:graphic>
          </wp:inline>
        </w:drawing>
      </w:r>
    </w:p>
    <w:p w:rsidR="0055761C" w:rsidRDefault="00090064" w:rsidP="00090064">
      <w:pPr>
        <w:pStyle w:val="a6"/>
        <w:jc w:val="center"/>
      </w:pPr>
      <w:bookmarkStart w:id="10" w:name="_Ref5087394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315014">
        <w:rPr>
          <w:noProof/>
        </w:rPr>
        <w:t>1</w:t>
      </w:r>
      <w:r>
        <w:fldChar w:fldCharType="end"/>
      </w:r>
      <w:r>
        <w:t xml:space="preserve"> </w:t>
      </w:r>
      <w:r>
        <w:rPr>
          <w:rFonts w:hint="eastAsia"/>
        </w:rPr>
        <w:t>标准模型中包含的</w:t>
      </w:r>
      <w:r>
        <w:t>基本粒子</w:t>
      </w:r>
      <w:r>
        <w:rPr>
          <w:rFonts w:hint="eastAsia"/>
        </w:rPr>
        <w:t>及</w:t>
      </w:r>
      <w:r>
        <w:t>基本相互作用</w:t>
      </w:r>
      <w:bookmarkEnd w:id="10"/>
    </w:p>
    <w:p w:rsidR="0055761C" w:rsidRPr="0055761C" w:rsidRDefault="0055761C" w:rsidP="008D76BB">
      <w:pPr>
        <w:pStyle w:val="af1"/>
        <w:ind w:firstLine="480"/>
        <w:rPr>
          <w:rFonts w:ascii="Times New Roman" w:hAnsi="Times New Roman"/>
        </w:rPr>
      </w:pPr>
    </w:p>
    <w:p w:rsidR="00BC2BB7" w:rsidRDefault="00BC2BB7" w:rsidP="008D76BB">
      <w:pPr>
        <w:pStyle w:val="af1"/>
        <w:ind w:firstLine="480"/>
        <w:rPr>
          <w:rFonts w:ascii="Times New Roman" w:hAnsi="Times New Roman"/>
        </w:rPr>
      </w:pPr>
      <w:r>
        <w:rPr>
          <w:rFonts w:ascii="Times New Roman" w:hAnsi="Times New Roman" w:hint="eastAsia"/>
        </w:rPr>
        <w:t>随着多种夸克和轻子</w:t>
      </w:r>
      <w:r>
        <w:rPr>
          <w:rFonts w:ascii="Times New Roman" w:hAnsi="Times New Roman"/>
        </w:rPr>
        <w:t>等</w:t>
      </w:r>
      <w:r>
        <w:rPr>
          <w:rFonts w:ascii="Times New Roman" w:hAnsi="Times New Roman" w:hint="eastAsia"/>
        </w:rPr>
        <w:t>费米子</w:t>
      </w:r>
      <w:r>
        <w:rPr>
          <w:rFonts w:ascii="Times New Roman" w:hAnsi="Times New Roman"/>
        </w:rPr>
        <w:t>被</w:t>
      </w:r>
      <w:r>
        <w:rPr>
          <w:rFonts w:ascii="Times New Roman" w:hAnsi="Times New Roman" w:hint="eastAsia"/>
        </w:rPr>
        <w:t>相继</w:t>
      </w:r>
      <w:r>
        <w:rPr>
          <w:rFonts w:ascii="Times New Roman" w:hAnsi="Times New Roman"/>
        </w:rPr>
        <w:t>发现，</w:t>
      </w:r>
      <w:proofErr w:type="spellStart"/>
      <w:r>
        <w:rPr>
          <w:rFonts w:ascii="Times New Roman" w:hAnsi="Times New Roman" w:hint="eastAsia"/>
        </w:rPr>
        <w:t>Harald</w:t>
      </w:r>
      <w:proofErr w:type="spellEnd"/>
      <w:r>
        <w:rPr>
          <w:rFonts w:ascii="Times New Roman" w:hAnsi="Times New Roman"/>
        </w:rPr>
        <w:t xml:space="preserve"> </w:t>
      </w:r>
      <w:proofErr w:type="spellStart"/>
      <w:r>
        <w:rPr>
          <w:rFonts w:ascii="Times New Roman" w:hAnsi="Times New Roman"/>
        </w:rPr>
        <w:t>Fritzsch</w:t>
      </w:r>
      <w:proofErr w:type="spellEnd"/>
      <w:r>
        <w:rPr>
          <w:rFonts w:ascii="Times New Roman" w:hAnsi="Times New Roman"/>
        </w:rPr>
        <w:t xml:space="preserve"> </w:t>
      </w:r>
      <w:r>
        <w:rPr>
          <w:rFonts w:ascii="Times New Roman" w:hAnsi="Times New Roman" w:hint="eastAsia"/>
        </w:rPr>
        <w:t>等人于</w:t>
      </w:r>
      <w:r>
        <w:rPr>
          <w:rFonts w:ascii="Times New Roman" w:hAnsi="Times New Roman" w:hint="eastAsia"/>
        </w:rPr>
        <w:t>1973</w:t>
      </w:r>
      <w:r>
        <w:rPr>
          <w:rFonts w:ascii="Times New Roman" w:hAnsi="Times New Roman" w:hint="eastAsia"/>
        </w:rPr>
        <w:t>年</w:t>
      </w:r>
      <w:r>
        <w:rPr>
          <w:rFonts w:ascii="Times New Roman" w:hAnsi="Times New Roman"/>
        </w:rPr>
        <w:lastRenderedPageBreak/>
        <w:t>在规范场论的基础上</w:t>
      </w:r>
      <w:r>
        <w:rPr>
          <w:rFonts w:ascii="Times New Roman" w:hAnsi="Times New Roman" w:hint="eastAsia"/>
        </w:rPr>
        <w:t>提出了</w:t>
      </w:r>
      <w:r>
        <w:rPr>
          <w:rFonts w:ascii="Times New Roman" w:hAnsi="Times New Roman"/>
        </w:rPr>
        <w:t>量子色动力学，用来描述</w:t>
      </w:r>
      <w:r>
        <w:rPr>
          <w:rFonts w:ascii="Times New Roman" w:hAnsi="Times New Roman" w:hint="eastAsia"/>
        </w:rPr>
        <w:t>强相互作用</w:t>
      </w:r>
      <w:r w:rsidR="00F946B4">
        <w:rPr>
          <w:rFonts w:ascii="Times New Roman" w:hAnsi="Times New Roman"/>
        </w:rPr>
        <w:fldChar w:fldCharType="begin"/>
      </w:r>
      <w:r w:rsidR="00F946B4">
        <w:rPr>
          <w:rFonts w:ascii="Times New Roman" w:hAnsi="Times New Roman"/>
        </w:rPr>
        <w:instrText xml:space="preserve"> </w:instrText>
      </w:r>
      <w:r w:rsidR="00F946B4">
        <w:rPr>
          <w:rFonts w:ascii="Times New Roman" w:hAnsi="Times New Roman" w:hint="eastAsia"/>
        </w:rPr>
        <w:instrText>REF _Ref508717801 \r \h</w:instrText>
      </w:r>
      <w:r w:rsidR="00F946B4">
        <w:rPr>
          <w:rFonts w:ascii="Times New Roman" w:hAnsi="Times New Roman"/>
        </w:rPr>
        <w:instrText xml:space="preserve">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[7]</w:t>
      </w:r>
      <w:r w:rsidR="00F946B4">
        <w:rPr>
          <w:rFonts w:ascii="Times New Roman" w:hAnsi="Times New Roman"/>
        </w:rPr>
        <w:fldChar w:fldCharType="end"/>
      </w:r>
      <w:r>
        <w:rPr>
          <w:rFonts w:ascii="Times New Roman" w:hAnsi="Times New Roman" w:hint="eastAsia"/>
        </w:rPr>
        <w:t>，</w:t>
      </w:r>
      <w:r>
        <w:rPr>
          <w:rFonts w:ascii="Times New Roman" w:hAnsi="Times New Roman"/>
        </w:rPr>
        <w:t>这</w:t>
      </w:r>
      <w:r>
        <w:rPr>
          <w:rFonts w:ascii="Times New Roman" w:hAnsi="Times New Roman" w:hint="eastAsia"/>
        </w:rPr>
        <w:t>构成了</w:t>
      </w:r>
      <w:r>
        <w:rPr>
          <w:rFonts w:ascii="Times New Roman" w:hAnsi="Times New Roman"/>
        </w:rPr>
        <w:t>标准模型中</w:t>
      </w:r>
      <w:r>
        <w:rPr>
          <w:rFonts w:ascii="Times New Roman" w:hAnsi="Times New Roman" w:hint="eastAsia"/>
        </w:rPr>
        <w:t>强</w:t>
      </w:r>
      <w:r>
        <w:rPr>
          <w:rFonts w:ascii="Times New Roman" w:hAnsi="Times New Roman"/>
        </w:rPr>
        <w:t>相互作用部分。</w:t>
      </w:r>
      <w:r w:rsidR="00466409">
        <w:rPr>
          <w:rFonts w:ascii="Times New Roman" w:hAnsi="Times New Roman" w:hint="eastAsia"/>
        </w:rPr>
        <w:t>至此</w:t>
      </w:r>
      <w:r w:rsidR="00466409">
        <w:rPr>
          <w:rFonts w:ascii="Times New Roman" w:hAnsi="Times New Roman"/>
        </w:rPr>
        <w:t>，标准模型</w:t>
      </w:r>
      <w:r w:rsidR="00466409">
        <w:rPr>
          <w:rFonts w:ascii="Times New Roman" w:hAnsi="Times New Roman" w:hint="eastAsia"/>
        </w:rPr>
        <w:t>已</w:t>
      </w:r>
      <w:r w:rsidR="00466409">
        <w:rPr>
          <w:rFonts w:ascii="Times New Roman" w:hAnsi="Times New Roman"/>
        </w:rPr>
        <w:t>基本完成，它与狭义相对论</w:t>
      </w:r>
      <w:r w:rsidR="00466409">
        <w:rPr>
          <w:rFonts w:ascii="Times New Roman" w:hAnsi="Times New Roman" w:hint="eastAsia"/>
        </w:rPr>
        <w:t>以及</w:t>
      </w:r>
      <w:r w:rsidR="00466409">
        <w:rPr>
          <w:rFonts w:ascii="Times New Roman" w:hAnsi="Times New Roman"/>
        </w:rPr>
        <w:t>量子力学</w:t>
      </w:r>
      <w:r w:rsidR="00466409">
        <w:rPr>
          <w:rFonts w:ascii="Times New Roman" w:hAnsi="Times New Roman" w:hint="eastAsia"/>
        </w:rPr>
        <w:t>兼容</w:t>
      </w:r>
      <w:r w:rsidR="00466409">
        <w:rPr>
          <w:rFonts w:ascii="Times New Roman" w:hAnsi="Times New Roman"/>
        </w:rPr>
        <w:t>，</w:t>
      </w:r>
      <w:r w:rsidR="00466409">
        <w:rPr>
          <w:rFonts w:ascii="Times New Roman" w:hAnsi="Times New Roman" w:hint="eastAsia"/>
        </w:rPr>
        <w:t>隶属于</w:t>
      </w:r>
      <w:r w:rsidR="00466409">
        <w:rPr>
          <w:rFonts w:ascii="Times New Roman" w:hAnsi="Times New Roman"/>
        </w:rPr>
        <w:t>量子场论范畴。</w:t>
      </w:r>
    </w:p>
    <w:p w:rsidR="0055761C" w:rsidRPr="0055761C" w:rsidRDefault="00466409" w:rsidP="008D76BB">
      <w:pPr>
        <w:pStyle w:val="af1"/>
        <w:ind w:firstLine="480"/>
        <w:rPr>
          <w:rFonts w:ascii="Times New Roman" w:hAnsi="Times New Roman"/>
        </w:rPr>
      </w:pPr>
      <w:r>
        <w:rPr>
          <w:rFonts w:ascii="Times New Roman" w:hAnsi="Times New Roman" w:hint="eastAsia"/>
        </w:rPr>
        <w:t>198</w:t>
      </w:r>
      <w:r w:rsidR="003E3C18">
        <w:rPr>
          <w:rFonts w:ascii="Times New Roman" w:hAnsi="Times New Roman"/>
        </w:rPr>
        <w:t>3</w:t>
      </w:r>
      <w:r>
        <w:rPr>
          <w:rFonts w:ascii="Times New Roman" w:hAnsi="Times New Roman" w:hint="eastAsia"/>
        </w:rPr>
        <w:t>年</w:t>
      </w:r>
      <w:r>
        <w:rPr>
          <w:rFonts w:ascii="Times New Roman" w:hAnsi="Times New Roman"/>
        </w:rPr>
        <w:t>，</w:t>
      </w:r>
      <w:r w:rsidR="003E3C18">
        <w:rPr>
          <w:rFonts w:ascii="Times New Roman" w:hAnsi="Times New Roman" w:hint="eastAsia"/>
        </w:rPr>
        <w:t>欧洲</w:t>
      </w:r>
      <w:r w:rsidR="003E3C18">
        <w:rPr>
          <w:rFonts w:ascii="Times New Roman" w:hAnsi="Times New Roman"/>
        </w:rPr>
        <w:t>核子中心（</w:t>
      </w:r>
      <w:r w:rsidR="003E3C18">
        <w:rPr>
          <w:rFonts w:ascii="Times New Roman" w:hAnsi="Times New Roman" w:hint="eastAsia"/>
        </w:rPr>
        <w:t>CERN</w:t>
      </w:r>
      <w:r w:rsidR="003E3C18">
        <w:rPr>
          <w:rFonts w:ascii="Times New Roman" w:hAnsi="Times New Roman"/>
        </w:rPr>
        <w:t>）</w:t>
      </w:r>
      <w:r w:rsidR="003E3C18">
        <w:rPr>
          <w:rFonts w:ascii="Times New Roman" w:hAnsi="Times New Roman" w:hint="eastAsia"/>
        </w:rPr>
        <w:t>正式</w:t>
      </w:r>
      <w:r w:rsidR="003E3C18">
        <w:rPr>
          <w:rFonts w:ascii="Times New Roman" w:hAnsi="Times New Roman"/>
        </w:rPr>
        <w:t>宣布发现了</w:t>
      </w:r>
      <w:r w:rsidR="003E3C18">
        <w:rPr>
          <w:rFonts w:ascii="Times New Roman" w:hAnsi="Times New Roman"/>
        </w:rPr>
        <w:t>W</w:t>
      </w:r>
      <w:r w:rsidR="003E3C18">
        <w:rPr>
          <w:rFonts w:ascii="Times New Roman" w:hAnsi="Times New Roman"/>
        </w:rPr>
        <w:t>及</w:t>
      </w:r>
      <w:r w:rsidR="003E3C18">
        <w:rPr>
          <w:rFonts w:ascii="Times New Roman" w:hAnsi="Times New Roman"/>
        </w:rPr>
        <w:t>Z</w:t>
      </w:r>
      <w:r w:rsidR="003E3C18">
        <w:rPr>
          <w:rFonts w:ascii="Times New Roman" w:hAnsi="Times New Roman"/>
        </w:rPr>
        <w:t>玻色子</w:t>
      </w:r>
      <w:r w:rsidR="00F946B4">
        <w:rPr>
          <w:rFonts w:ascii="Times New Roman" w:hAnsi="Times New Roman"/>
        </w:rPr>
        <w:fldChar w:fldCharType="begin"/>
      </w:r>
      <w:r w:rsidR="00F946B4">
        <w:rPr>
          <w:rFonts w:ascii="Times New Roman" w:hAnsi="Times New Roman"/>
        </w:rPr>
        <w:instrText xml:space="preserve"> REF _Ref508717832 \r \h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[8]</w:t>
      </w:r>
      <w:r w:rsidR="00F946B4">
        <w:rPr>
          <w:rFonts w:ascii="Times New Roman" w:hAnsi="Times New Roman"/>
        </w:rPr>
        <w:fldChar w:fldCharType="end"/>
      </w:r>
      <w:r w:rsidR="00F946B4">
        <w:rPr>
          <w:rFonts w:ascii="Times New Roman" w:hAnsi="Times New Roman"/>
        </w:rPr>
        <w:fldChar w:fldCharType="begin"/>
      </w:r>
      <w:r w:rsidR="00F946B4">
        <w:rPr>
          <w:rFonts w:ascii="Times New Roman" w:hAnsi="Times New Roman"/>
        </w:rPr>
        <w:instrText xml:space="preserve"> REF _Ref508717833 \r \h </w:instrText>
      </w:r>
      <w:r w:rsidR="008D76BB">
        <w:rPr>
          <w:rFonts w:ascii="Times New Roman" w:hAnsi="Times New Roman"/>
        </w:rPr>
        <w:instrText xml:space="preserve"> \* MERGEFORMAT </w:instrText>
      </w:r>
      <w:r w:rsidR="00F946B4">
        <w:rPr>
          <w:rFonts w:ascii="Times New Roman" w:hAnsi="Times New Roman"/>
        </w:rPr>
      </w:r>
      <w:r w:rsidR="00F946B4">
        <w:rPr>
          <w:rFonts w:ascii="Times New Roman" w:hAnsi="Times New Roman"/>
        </w:rPr>
        <w:fldChar w:fldCharType="separate"/>
      </w:r>
      <w:r w:rsidR="00175C1C">
        <w:rPr>
          <w:rFonts w:ascii="Times New Roman" w:hAnsi="Times New Roman"/>
        </w:rPr>
        <w:t>[9]</w:t>
      </w:r>
      <w:r w:rsidR="00F946B4">
        <w:rPr>
          <w:rFonts w:ascii="Times New Roman" w:hAnsi="Times New Roman"/>
        </w:rPr>
        <w:fldChar w:fldCharType="end"/>
      </w:r>
      <w:r w:rsidR="003E3C18">
        <w:rPr>
          <w:rFonts w:ascii="Times New Roman" w:hAnsi="Times New Roman" w:hint="eastAsia"/>
        </w:rPr>
        <w:t>，然而这两种</w:t>
      </w:r>
      <w:r w:rsidR="003E3C18">
        <w:rPr>
          <w:rFonts w:ascii="Times New Roman" w:hAnsi="Times New Roman"/>
        </w:rPr>
        <w:t>粒子的</w:t>
      </w:r>
      <w:r w:rsidR="003E3C18">
        <w:rPr>
          <w:rFonts w:ascii="Times New Roman" w:hAnsi="Times New Roman" w:hint="eastAsia"/>
        </w:rPr>
        <w:t>质量</w:t>
      </w:r>
      <w:r w:rsidR="003E3C18">
        <w:rPr>
          <w:rFonts w:ascii="Times New Roman" w:hAnsi="Times New Roman"/>
        </w:rPr>
        <w:t>在发现之前</w:t>
      </w:r>
      <w:r w:rsidR="003E3C18">
        <w:rPr>
          <w:rFonts w:ascii="Times New Roman" w:hAnsi="Times New Roman" w:hint="eastAsia"/>
        </w:rPr>
        <w:t>已经</w:t>
      </w:r>
      <w:r w:rsidR="003E3C18">
        <w:rPr>
          <w:rFonts w:ascii="Times New Roman" w:hAnsi="Times New Roman"/>
        </w:rPr>
        <w:t>被标准模型准确地预研了。</w:t>
      </w:r>
      <w:r w:rsidR="003E3C18">
        <w:rPr>
          <w:rFonts w:ascii="Times New Roman" w:hAnsi="Times New Roman" w:hint="eastAsia"/>
        </w:rPr>
        <w:t>标准模型</w:t>
      </w:r>
      <w:r w:rsidR="003E3C18">
        <w:rPr>
          <w:rFonts w:ascii="Times New Roman" w:hAnsi="Times New Roman"/>
        </w:rPr>
        <w:t>也因此被广泛地</w:t>
      </w:r>
      <w:r w:rsidR="003E3C18">
        <w:rPr>
          <w:rFonts w:ascii="Times New Roman" w:hAnsi="Times New Roman" w:hint="eastAsia"/>
        </w:rPr>
        <w:t>接受</w:t>
      </w:r>
      <w:r w:rsidR="003E3C18">
        <w:rPr>
          <w:rFonts w:ascii="Times New Roman" w:hAnsi="Times New Roman"/>
        </w:rPr>
        <w:t>。</w:t>
      </w:r>
    </w:p>
    <w:p w:rsidR="003250AA" w:rsidRDefault="003250AA" w:rsidP="008D76BB">
      <w:pPr>
        <w:pStyle w:val="af1"/>
        <w:ind w:firstLine="480"/>
        <w:rPr>
          <w:rFonts w:ascii="Times New Roman" w:hAnsi="Times New Roman"/>
        </w:rPr>
      </w:pPr>
      <w:r>
        <w:rPr>
          <w:rFonts w:ascii="Times New Roman" w:hAnsi="Times New Roman" w:hint="eastAsia"/>
        </w:rPr>
        <w:t>标准</w:t>
      </w:r>
      <w:r>
        <w:rPr>
          <w:rFonts w:ascii="Times New Roman" w:hAnsi="Times New Roman"/>
        </w:rPr>
        <w:t>模型是一个规范理论，基于</w:t>
      </w:r>
      <m:oMath>
        <m:r>
          <w:rPr>
            <w:rFonts w:ascii="Cambria Math" w:hAnsi="Cambria Math"/>
          </w:rPr>
          <m:t>SU</m:t>
        </m:r>
        <m:r>
          <m:rPr>
            <m:sty m:val="p"/>
          </m:rPr>
          <w:rPr>
            <w:rFonts w:ascii="Cambria Math" w:hAnsi="Cambria Math"/>
          </w:rPr>
          <m:t>(3)×</m:t>
        </m:r>
        <m:r>
          <w:rPr>
            <w:rFonts w:ascii="Cambria Math" w:hAnsi="Cambria Math"/>
          </w:rPr>
          <m:t>SU</m:t>
        </m:r>
        <m:r>
          <m:rPr>
            <m:sty m:val="p"/>
          </m:rPr>
          <w:rPr>
            <w:rFonts w:ascii="Cambria Math" w:hAnsi="Cambria Math"/>
          </w:rPr>
          <m:t>(2)×</m:t>
        </m:r>
        <m:r>
          <w:rPr>
            <w:rFonts w:ascii="Cambria Math" w:hAnsi="Cambria Math"/>
          </w:rPr>
          <m:t>U</m:t>
        </m:r>
        <m:r>
          <m:rPr>
            <m:sty m:val="p"/>
          </m:rPr>
          <w:rPr>
            <w:rFonts w:ascii="Cambria Math" w:hAnsi="Cambria Math"/>
          </w:rPr>
          <m:t>(1)</m:t>
        </m:r>
      </m:oMath>
      <w:r>
        <w:rPr>
          <w:rFonts w:ascii="Times New Roman" w:hAnsi="Times New Roman" w:hint="eastAsia"/>
        </w:rPr>
        <w:t>框架</w:t>
      </w:r>
      <w:r>
        <w:rPr>
          <w:rFonts w:ascii="Times New Roman" w:hAnsi="Times New Roman" w:hint="eastAsia"/>
        </w:rPr>
        <w:t>,</w:t>
      </w:r>
      <w:r>
        <w:rPr>
          <w:rFonts w:ascii="Times New Roman" w:hAnsi="Times New Roman" w:hint="eastAsia"/>
        </w:rPr>
        <w:t>其中</w:t>
      </w:r>
      <m:oMath>
        <m:r>
          <w:rPr>
            <w:rFonts w:ascii="Cambria Math" w:hAnsi="Cambria Math"/>
          </w:rPr>
          <m:t>SU</m:t>
        </m:r>
        <m:r>
          <m:rPr>
            <m:sty m:val="p"/>
          </m:rPr>
          <w:rPr>
            <w:rFonts w:ascii="Cambria Math" w:hAnsi="Cambria Math"/>
          </w:rPr>
          <m:t>(2)×</m:t>
        </m:r>
        <m:r>
          <w:rPr>
            <w:rFonts w:ascii="Cambria Math" w:hAnsi="Cambria Math"/>
          </w:rPr>
          <m:t>U</m:t>
        </m:r>
        <m:r>
          <m:rPr>
            <m:sty m:val="p"/>
          </m:rPr>
          <w:rPr>
            <w:rFonts w:ascii="Cambria Math" w:hAnsi="Cambria Math"/>
          </w:rPr>
          <m:t>(1)</m:t>
        </m:r>
      </m:oMath>
      <w:r>
        <w:rPr>
          <w:rFonts w:ascii="Times New Roman" w:hAnsi="Times New Roman" w:hint="eastAsia"/>
        </w:rPr>
        <w:t>用以</w:t>
      </w:r>
      <w:r>
        <w:rPr>
          <w:rFonts w:ascii="Times New Roman" w:hAnsi="Times New Roman"/>
        </w:rPr>
        <w:t>描述</w:t>
      </w:r>
      <w:r>
        <w:rPr>
          <w:rFonts w:ascii="Times New Roman" w:hAnsi="Times New Roman" w:hint="eastAsia"/>
        </w:rPr>
        <w:t>电弱</w:t>
      </w:r>
      <w:r>
        <w:rPr>
          <w:rFonts w:ascii="Times New Roman" w:hAnsi="Times New Roman"/>
        </w:rPr>
        <w:t>相互作用</w:t>
      </w:r>
      <w:r w:rsidR="007511C5">
        <w:rPr>
          <w:rFonts w:ascii="Times New Roman" w:hAnsi="Times New Roman"/>
        </w:rPr>
        <w:fldChar w:fldCharType="begin"/>
      </w:r>
      <w:r w:rsidR="007511C5">
        <w:rPr>
          <w:rFonts w:ascii="Times New Roman" w:hAnsi="Times New Roman"/>
        </w:rPr>
        <w:instrText xml:space="preserve"> REF _Ref508718303 \r \h </w:instrText>
      </w:r>
      <w:r w:rsidR="008D76BB">
        <w:rPr>
          <w:rFonts w:ascii="Times New Roman" w:hAnsi="Times New Roman"/>
        </w:rPr>
        <w:instrText xml:space="preserve"> \* MERGEFORMAT </w:instrText>
      </w:r>
      <w:r w:rsidR="007511C5">
        <w:rPr>
          <w:rFonts w:ascii="Times New Roman" w:hAnsi="Times New Roman"/>
        </w:rPr>
      </w:r>
      <w:r w:rsidR="007511C5">
        <w:rPr>
          <w:rFonts w:ascii="Times New Roman" w:hAnsi="Times New Roman"/>
        </w:rPr>
        <w:fldChar w:fldCharType="separate"/>
      </w:r>
      <w:r w:rsidR="00175C1C">
        <w:rPr>
          <w:rFonts w:ascii="Times New Roman" w:hAnsi="Times New Roman"/>
        </w:rPr>
        <w:t>[1]</w:t>
      </w:r>
      <w:r w:rsidR="007511C5">
        <w:rPr>
          <w:rFonts w:ascii="Times New Roman" w:hAnsi="Times New Roman"/>
        </w:rPr>
        <w:fldChar w:fldCharType="end"/>
      </w:r>
      <w:r>
        <w:rPr>
          <w:rFonts w:ascii="Times New Roman" w:hAnsi="Times New Roman"/>
        </w:rPr>
        <w:t>，而</w:t>
      </w:r>
      <m:oMath>
        <m:r>
          <w:rPr>
            <w:rFonts w:ascii="Cambria Math" w:hAnsi="Cambria Math"/>
          </w:rPr>
          <m:t>SU</m:t>
        </m:r>
        <m:r>
          <m:rPr>
            <m:sty m:val="p"/>
          </m:rPr>
          <w:rPr>
            <w:rFonts w:ascii="Cambria Math" w:hAnsi="Cambria Math"/>
          </w:rPr>
          <m:t>(3)</m:t>
        </m:r>
      </m:oMath>
      <w:r w:rsidR="0046771D">
        <w:rPr>
          <w:rFonts w:ascii="Times New Roman" w:hAnsi="Times New Roman" w:hint="eastAsia"/>
        </w:rPr>
        <w:t>则</w:t>
      </w:r>
      <w:r w:rsidR="0046771D">
        <w:rPr>
          <w:rFonts w:ascii="Times New Roman" w:hAnsi="Times New Roman"/>
        </w:rPr>
        <w:t>用来</w:t>
      </w:r>
      <w:r w:rsidR="0046771D">
        <w:rPr>
          <w:rFonts w:ascii="Times New Roman" w:hAnsi="Times New Roman" w:hint="eastAsia"/>
        </w:rPr>
        <w:t>描述</w:t>
      </w:r>
      <w:r w:rsidR="0046771D">
        <w:rPr>
          <w:rFonts w:ascii="Times New Roman" w:hAnsi="Times New Roman"/>
        </w:rPr>
        <w:t>夸克之间的强相互作用</w:t>
      </w:r>
      <w:r w:rsidR="007511C5">
        <w:rPr>
          <w:rFonts w:ascii="Times New Roman" w:hAnsi="Times New Roman"/>
        </w:rPr>
        <w:fldChar w:fldCharType="begin"/>
      </w:r>
      <w:r w:rsidR="007511C5">
        <w:rPr>
          <w:rFonts w:ascii="Times New Roman" w:hAnsi="Times New Roman"/>
        </w:rPr>
        <w:instrText xml:space="preserve"> REF _Ref508717801 \r \h </w:instrText>
      </w:r>
      <w:r w:rsidR="008D76BB">
        <w:rPr>
          <w:rFonts w:ascii="Times New Roman" w:hAnsi="Times New Roman"/>
        </w:rPr>
        <w:instrText xml:space="preserve"> \* MERGEFORMAT </w:instrText>
      </w:r>
      <w:r w:rsidR="007511C5">
        <w:rPr>
          <w:rFonts w:ascii="Times New Roman" w:hAnsi="Times New Roman"/>
        </w:rPr>
      </w:r>
      <w:r w:rsidR="007511C5">
        <w:rPr>
          <w:rFonts w:ascii="Times New Roman" w:hAnsi="Times New Roman"/>
        </w:rPr>
        <w:fldChar w:fldCharType="separate"/>
      </w:r>
      <w:r w:rsidR="00175C1C">
        <w:rPr>
          <w:rFonts w:ascii="Times New Roman" w:hAnsi="Times New Roman"/>
        </w:rPr>
        <w:t>[7]</w:t>
      </w:r>
      <w:r w:rsidR="007511C5">
        <w:rPr>
          <w:rFonts w:ascii="Times New Roman" w:hAnsi="Times New Roman"/>
        </w:rPr>
        <w:fldChar w:fldCharType="end"/>
      </w:r>
      <w:r w:rsidR="0046771D">
        <w:rPr>
          <w:rFonts w:ascii="Times New Roman" w:hAnsi="Times New Roman" w:hint="eastAsia"/>
        </w:rPr>
        <w:t>。</w:t>
      </w:r>
    </w:p>
    <w:p w:rsidR="0046771D" w:rsidRPr="008D76BB" w:rsidRDefault="00090064" w:rsidP="008D76BB">
      <w:pPr>
        <w:pStyle w:val="af1"/>
        <w:ind w:firstLine="480"/>
        <w:rPr>
          <w:rFonts w:ascii="Times New Roman" w:hAnsi="Times New Roman"/>
        </w:rPr>
      </w:pP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REF _Ref508739477 \h</w:instrText>
      </w:r>
      <w:r>
        <w:rPr>
          <w:rFonts w:ascii="Times New Roman" w:hAnsi="Times New Roman"/>
        </w:rPr>
        <w:instrText xml:space="preserve"> </w:instrText>
      </w:r>
      <w:r>
        <w:rPr>
          <w:rFonts w:ascii="Times New Roman" w:hAnsi="Times New Roman"/>
        </w:rPr>
      </w:r>
      <w:r>
        <w:rPr>
          <w:rFonts w:ascii="Times New Roman" w:hAnsi="Times New Roman"/>
        </w:rPr>
        <w:fldChar w:fldCharType="separate"/>
      </w:r>
      <w:r w:rsidR="00175C1C">
        <w:rPr>
          <w:rFonts w:hint="eastAsia"/>
        </w:rPr>
        <w:t>图</w:t>
      </w:r>
      <w:r w:rsidR="00175C1C">
        <w:rPr>
          <w:rFonts w:hint="eastAsia"/>
        </w:rPr>
        <w:t xml:space="preserve">. </w:t>
      </w:r>
      <w:r w:rsidR="00175C1C">
        <w:rPr>
          <w:noProof/>
        </w:rPr>
        <w:t>1</w:t>
      </w:r>
      <w:r w:rsidR="00175C1C">
        <w:t xml:space="preserve"> </w:t>
      </w:r>
      <w:r w:rsidR="00175C1C">
        <w:rPr>
          <w:rFonts w:hint="eastAsia"/>
        </w:rPr>
        <w:t>标准模型中包含的</w:t>
      </w:r>
      <w:r w:rsidR="00175C1C">
        <w:t>基本粒子</w:t>
      </w:r>
      <w:r w:rsidR="00175C1C">
        <w:rPr>
          <w:rFonts w:hint="eastAsia"/>
        </w:rPr>
        <w:t>及</w:t>
      </w:r>
      <w:r w:rsidR="00175C1C">
        <w:t>基本相互作用</w:t>
      </w:r>
      <w:r>
        <w:rPr>
          <w:rFonts w:ascii="Times New Roman" w:hAnsi="Times New Roman"/>
        </w:rPr>
        <w:fldChar w:fldCharType="end"/>
      </w:r>
      <w:r w:rsidR="007F35BC" w:rsidRPr="008D76BB">
        <w:rPr>
          <w:rFonts w:ascii="Times New Roman" w:hAnsi="Times New Roman" w:hint="eastAsia"/>
        </w:rPr>
        <w:t>包含了</w:t>
      </w:r>
      <w:r w:rsidR="007F35BC" w:rsidRPr="008D76BB">
        <w:rPr>
          <w:rFonts w:ascii="Times New Roman" w:hAnsi="Times New Roman"/>
        </w:rPr>
        <w:t>标准模型中所有的基本粒子</w:t>
      </w:r>
      <w:r w:rsidR="007F35BC" w:rsidRPr="008D76BB">
        <w:rPr>
          <w:rFonts w:ascii="Times New Roman" w:hAnsi="Times New Roman" w:hint="eastAsia"/>
        </w:rPr>
        <w:t>及</w:t>
      </w:r>
      <w:r w:rsidR="007F35BC" w:rsidRPr="008D76BB">
        <w:rPr>
          <w:rFonts w:ascii="Times New Roman" w:hAnsi="Times New Roman"/>
        </w:rPr>
        <w:t>基本相互作用，</w:t>
      </w:r>
      <w:r w:rsidR="007F35BC" w:rsidRPr="008D76BB">
        <w:rPr>
          <w:rFonts w:ascii="Times New Roman" w:hAnsi="Times New Roman" w:hint="eastAsia"/>
        </w:rPr>
        <w:t>基本粒子</w:t>
      </w:r>
      <w:r w:rsidR="007F35BC" w:rsidRPr="008D76BB">
        <w:rPr>
          <w:rFonts w:ascii="Times New Roman" w:hAnsi="Times New Roman"/>
        </w:rPr>
        <w:t>分为</w:t>
      </w:r>
      <w:r w:rsidR="00D303CA" w:rsidRPr="008D76BB">
        <w:rPr>
          <w:rFonts w:ascii="Times New Roman" w:hAnsi="Times New Roman" w:hint="eastAsia"/>
        </w:rPr>
        <w:t>两类</w:t>
      </w:r>
      <w:r w:rsidR="00D303CA" w:rsidRPr="008D76BB">
        <w:rPr>
          <w:rFonts w:ascii="Times New Roman" w:hAnsi="Times New Roman"/>
        </w:rPr>
        <w:t>——</w:t>
      </w:r>
      <w:r w:rsidR="007F35BC" w:rsidRPr="008D76BB">
        <w:rPr>
          <w:rFonts w:ascii="Times New Roman" w:hAnsi="Times New Roman" w:hint="eastAsia"/>
        </w:rPr>
        <w:t>费米子</w:t>
      </w:r>
      <w:r w:rsidR="007F35BC" w:rsidRPr="008D76BB">
        <w:rPr>
          <w:rFonts w:ascii="Times New Roman" w:hAnsi="Times New Roman"/>
        </w:rPr>
        <w:t>和玻色子。费米子</w:t>
      </w:r>
      <w:r w:rsidR="007F35BC" w:rsidRPr="008D76BB">
        <w:rPr>
          <w:rFonts w:ascii="Times New Roman" w:hAnsi="Times New Roman" w:hint="eastAsia"/>
        </w:rPr>
        <w:t>是</w:t>
      </w:r>
      <w:r w:rsidR="007F35BC" w:rsidRPr="008D76BB">
        <w:rPr>
          <w:rFonts w:ascii="Times New Roman" w:hAnsi="Times New Roman"/>
        </w:rPr>
        <w:t>遵守费米</w:t>
      </w:r>
      <w:r w:rsidR="007F35BC" w:rsidRPr="008D76BB">
        <w:rPr>
          <w:rFonts w:ascii="Times New Roman" w:hAnsi="Times New Roman"/>
        </w:rPr>
        <w:t>-</w:t>
      </w:r>
      <w:r w:rsidR="007F35BC" w:rsidRPr="008D76BB">
        <w:rPr>
          <w:rFonts w:ascii="Times New Roman" w:hAnsi="Times New Roman"/>
        </w:rPr>
        <w:t>狄拉克</w:t>
      </w:r>
      <w:r w:rsidR="007F35BC" w:rsidRPr="008D76BB">
        <w:rPr>
          <w:rFonts w:ascii="Times New Roman" w:hAnsi="Times New Roman" w:hint="eastAsia"/>
        </w:rPr>
        <w:t>统计</w:t>
      </w:r>
      <w:r w:rsidR="007F35BC" w:rsidRPr="008D76BB">
        <w:rPr>
          <w:rFonts w:ascii="Times New Roman" w:hAnsi="Times New Roman"/>
        </w:rPr>
        <w:t>的基本粒子</w:t>
      </w:r>
      <w:r w:rsidR="007F35BC" w:rsidRPr="008D76BB">
        <w:rPr>
          <w:rFonts w:ascii="Times New Roman" w:hAnsi="Times New Roman"/>
        </w:rPr>
        <w:fldChar w:fldCharType="begin"/>
      </w:r>
      <w:r w:rsidR="007F35BC" w:rsidRPr="008D76BB">
        <w:rPr>
          <w:rFonts w:ascii="Times New Roman" w:hAnsi="Times New Roman"/>
        </w:rPr>
        <w:instrText xml:space="preserve"> REF _Ref508718937 \r \h </w:instrText>
      </w:r>
      <w:r w:rsidR="008D76BB">
        <w:rPr>
          <w:rFonts w:ascii="Times New Roman" w:hAnsi="Times New Roman"/>
        </w:rPr>
        <w:instrText xml:space="preserve"> \* MERGEFORMAT </w:instrText>
      </w:r>
      <w:r w:rsidR="007F35BC" w:rsidRPr="008D76BB">
        <w:rPr>
          <w:rFonts w:ascii="Times New Roman" w:hAnsi="Times New Roman"/>
        </w:rPr>
      </w:r>
      <w:r w:rsidR="007F35BC" w:rsidRPr="008D76BB">
        <w:rPr>
          <w:rFonts w:ascii="Times New Roman" w:hAnsi="Times New Roman"/>
        </w:rPr>
        <w:fldChar w:fldCharType="separate"/>
      </w:r>
      <w:r w:rsidR="00175C1C">
        <w:rPr>
          <w:rFonts w:ascii="Times New Roman" w:hAnsi="Times New Roman"/>
        </w:rPr>
        <w:t>[10]</w:t>
      </w:r>
      <w:r w:rsidR="007F35BC" w:rsidRPr="008D76BB">
        <w:rPr>
          <w:rFonts w:ascii="Times New Roman" w:hAnsi="Times New Roman"/>
        </w:rPr>
        <w:fldChar w:fldCharType="end"/>
      </w:r>
      <w:r w:rsidR="007F35BC" w:rsidRPr="008D76BB">
        <w:rPr>
          <w:rFonts w:ascii="Times New Roman" w:hAnsi="Times New Roman"/>
        </w:rPr>
        <w:t>，拥有</w:t>
      </w:r>
      <w:r w:rsidR="007F35BC" w:rsidRPr="008D76BB">
        <w:rPr>
          <w:rFonts w:ascii="Times New Roman" w:hAnsi="Times New Roman" w:hint="eastAsia"/>
        </w:rPr>
        <w:t>半整数</w:t>
      </w:r>
      <w:r w:rsidR="007F35BC" w:rsidRPr="008D76BB">
        <w:rPr>
          <w:rFonts w:ascii="Times New Roman" w:hAnsi="Times New Roman"/>
        </w:rPr>
        <w:t>自旋</w:t>
      </w:r>
      <w:r w:rsidR="00D303CA" w:rsidRPr="008D76BB">
        <w:rPr>
          <w:rFonts w:ascii="Times New Roman" w:hAnsi="Times New Roman" w:hint="eastAsia"/>
        </w:rPr>
        <w:t>并</w:t>
      </w:r>
      <w:r w:rsidR="00D303CA" w:rsidRPr="008D76BB">
        <w:rPr>
          <w:rFonts w:ascii="Times New Roman" w:hAnsi="Times New Roman"/>
        </w:rPr>
        <w:t>遵守泡利不相容原理</w:t>
      </w:r>
      <w:r w:rsidR="007F35BC" w:rsidRPr="008D76BB">
        <w:rPr>
          <w:rFonts w:ascii="Times New Roman" w:hAnsi="Times New Roman"/>
        </w:rPr>
        <w:t>。</w:t>
      </w:r>
      <w:r w:rsidR="009E59E6" w:rsidRPr="008D76BB">
        <w:rPr>
          <w:rFonts w:ascii="Times New Roman" w:hAnsi="Times New Roman" w:hint="eastAsia"/>
        </w:rPr>
        <w:t>标准</w:t>
      </w:r>
      <w:r w:rsidR="009E59E6" w:rsidRPr="008D76BB">
        <w:rPr>
          <w:rFonts w:ascii="Times New Roman" w:hAnsi="Times New Roman"/>
        </w:rPr>
        <w:t>模型里的</w:t>
      </w:r>
      <w:r w:rsidR="007F35BC" w:rsidRPr="008D76BB">
        <w:rPr>
          <w:rFonts w:ascii="Times New Roman" w:hAnsi="Times New Roman" w:hint="eastAsia"/>
        </w:rPr>
        <w:t>费米子由</w:t>
      </w:r>
      <w:r w:rsidR="007F35BC" w:rsidRPr="008D76BB">
        <w:rPr>
          <w:rFonts w:ascii="Times New Roman" w:hAnsi="Times New Roman"/>
        </w:rPr>
        <w:t>夸克和轻子组成，总共</w:t>
      </w:r>
      <w:r w:rsidR="009E59E6" w:rsidRPr="008D76BB">
        <w:rPr>
          <w:rFonts w:ascii="Times New Roman" w:hAnsi="Times New Roman" w:hint="eastAsia"/>
        </w:rPr>
        <w:t>36</w:t>
      </w:r>
      <w:r w:rsidR="009E59E6" w:rsidRPr="008D76BB">
        <w:rPr>
          <w:rFonts w:ascii="Times New Roman" w:hAnsi="Times New Roman" w:hint="eastAsia"/>
        </w:rPr>
        <w:t>种</w:t>
      </w:r>
      <w:r w:rsidR="009E59E6" w:rsidRPr="008D76BB">
        <w:rPr>
          <w:rFonts w:ascii="Times New Roman" w:hAnsi="Times New Roman"/>
        </w:rPr>
        <w:t>夸克和</w:t>
      </w:r>
      <w:r w:rsidR="009E59E6" w:rsidRPr="008D76BB">
        <w:rPr>
          <w:rFonts w:ascii="Times New Roman" w:hAnsi="Times New Roman" w:hint="eastAsia"/>
        </w:rPr>
        <w:t>12</w:t>
      </w:r>
      <w:r w:rsidR="009E59E6" w:rsidRPr="008D76BB">
        <w:rPr>
          <w:rFonts w:ascii="Times New Roman" w:hAnsi="Times New Roman" w:hint="eastAsia"/>
        </w:rPr>
        <w:t>种</w:t>
      </w:r>
      <w:r w:rsidR="009E59E6" w:rsidRPr="008D76BB">
        <w:rPr>
          <w:rFonts w:ascii="Times New Roman" w:hAnsi="Times New Roman"/>
        </w:rPr>
        <w:t>轻子，</w:t>
      </w:r>
      <w:r w:rsidR="00AE5F58" w:rsidRPr="008D76BB">
        <w:rPr>
          <w:rFonts w:ascii="Times New Roman" w:hAnsi="Times New Roman" w:hint="eastAsia"/>
        </w:rPr>
        <w:t>费米子</w:t>
      </w:r>
      <w:r w:rsidR="00AE5F58" w:rsidRPr="008D76BB">
        <w:rPr>
          <w:rFonts w:ascii="Times New Roman" w:hAnsi="Times New Roman"/>
        </w:rPr>
        <w:t>是组成物质的基本粒子，</w:t>
      </w:r>
      <w:r w:rsidR="009E59E6" w:rsidRPr="008D76BB">
        <w:rPr>
          <w:rFonts w:ascii="Times New Roman" w:hAnsi="Times New Roman" w:hint="eastAsia"/>
        </w:rPr>
        <w:t>一切</w:t>
      </w:r>
      <w:r w:rsidR="009E59E6" w:rsidRPr="008D76BB">
        <w:rPr>
          <w:rFonts w:ascii="Times New Roman" w:hAnsi="Times New Roman"/>
        </w:rPr>
        <w:t>重子与</w:t>
      </w:r>
      <w:r w:rsidR="009E59E6" w:rsidRPr="008D76BB">
        <w:rPr>
          <w:rFonts w:ascii="Times New Roman" w:hAnsi="Times New Roman" w:hint="eastAsia"/>
        </w:rPr>
        <w:t>多种</w:t>
      </w:r>
      <w:r w:rsidR="009E59E6" w:rsidRPr="008D76BB">
        <w:rPr>
          <w:rFonts w:ascii="Times New Roman" w:hAnsi="Times New Roman"/>
        </w:rPr>
        <w:t>原子及原子核都是</w:t>
      </w:r>
      <w:r w:rsidR="009E59E6" w:rsidRPr="008D76BB">
        <w:rPr>
          <w:rFonts w:ascii="Times New Roman" w:hAnsi="Times New Roman" w:hint="eastAsia"/>
        </w:rPr>
        <w:t>由</w:t>
      </w:r>
      <w:r w:rsidR="009E59E6" w:rsidRPr="008D76BB">
        <w:rPr>
          <w:rFonts w:ascii="Times New Roman" w:hAnsi="Times New Roman"/>
        </w:rPr>
        <w:t>这些基本费米子组成</w:t>
      </w:r>
      <w:r w:rsidR="009E59E6" w:rsidRPr="008D76BB">
        <w:rPr>
          <w:rFonts w:ascii="Times New Roman" w:hAnsi="Times New Roman" w:hint="eastAsia"/>
        </w:rPr>
        <w:t>的</w:t>
      </w:r>
      <w:r w:rsidR="009E59E6" w:rsidRPr="008D76BB">
        <w:rPr>
          <w:rFonts w:ascii="Times New Roman" w:hAnsi="Times New Roman"/>
        </w:rPr>
        <w:t>复合粒子。</w:t>
      </w:r>
      <w:r w:rsidR="00D303CA" w:rsidRPr="008D76BB">
        <w:rPr>
          <w:rFonts w:ascii="Times New Roman" w:hAnsi="Times New Roman" w:hint="eastAsia"/>
        </w:rPr>
        <w:t>而</w:t>
      </w:r>
      <w:r w:rsidR="00D303CA" w:rsidRPr="008D76BB">
        <w:rPr>
          <w:rFonts w:ascii="Times New Roman" w:hAnsi="Times New Roman"/>
        </w:rPr>
        <w:t>玻色子是遵循波色</w:t>
      </w:r>
      <w:r w:rsidR="00D303CA" w:rsidRPr="008D76BB">
        <w:rPr>
          <w:rFonts w:ascii="Times New Roman" w:hAnsi="Times New Roman"/>
        </w:rPr>
        <w:t>-</w:t>
      </w:r>
      <w:r w:rsidR="00D303CA" w:rsidRPr="008D76BB">
        <w:rPr>
          <w:rFonts w:ascii="Times New Roman" w:hAnsi="Times New Roman"/>
        </w:rPr>
        <w:t>爱因斯坦统计</w:t>
      </w:r>
      <w:r w:rsidR="00D303CA" w:rsidRPr="008D76BB">
        <w:rPr>
          <w:rFonts w:ascii="Times New Roman" w:hAnsi="Times New Roman" w:hint="eastAsia"/>
        </w:rPr>
        <w:t>的</w:t>
      </w:r>
      <w:r w:rsidR="00D303CA" w:rsidRPr="008D76BB">
        <w:rPr>
          <w:rFonts w:ascii="Times New Roman" w:hAnsi="Times New Roman"/>
        </w:rPr>
        <w:t>粒子</w:t>
      </w:r>
      <w:r w:rsidR="00731948" w:rsidRPr="008D76BB">
        <w:rPr>
          <w:rFonts w:ascii="Times New Roman" w:hAnsi="Times New Roman"/>
        </w:rPr>
        <w:fldChar w:fldCharType="begin"/>
      </w:r>
      <w:r w:rsidR="00731948" w:rsidRPr="008D76BB">
        <w:rPr>
          <w:rFonts w:ascii="Times New Roman" w:hAnsi="Times New Roman"/>
        </w:rPr>
        <w:instrText xml:space="preserve"> REF _Ref508719437 \r \h </w:instrText>
      </w:r>
      <w:r w:rsidR="008D76BB">
        <w:rPr>
          <w:rFonts w:ascii="Times New Roman" w:hAnsi="Times New Roman"/>
        </w:rPr>
        <w:instrText xml:space="preserve"> \* MERGEFORMAT </w:instrText>
      </w:r>
      <w:r w:rsidR="00731948" w:rsidRPr="008D76BB">
        <w:rPr>
          <w:rFonts w:ascii="Times New Roman" w:hAnsi="Times New Roman"/>
        </w:rPr>
      </w:r>
      <w:r w:rsidR="00731948" w:rsidRPr="008D76BB">
        <w:rPr>
          <w:rFonts w:ascii="Times New Roman" w:hAnsi="Times New Roman"/>
        </w:rPr>
        <w:fldChar w:fldCharType="separate"/>
      </w:r>
      <w:r w:rsidR="00175C1C">
        <w:rPr>
          <w:rFonts w:ascii="Times New Roman" w:hAnsi="Times New Roman"/>
        </w:rPr>
        <w:t>[11]</w:t>
      </w:r>
      <w:r w:rsidR="00731948" w:rsidRPr="008D76BB">
        <w:rPr>
          <w:rFonts w:ascii="Times New Roman" w:hAnsi="Times New Roman"/>
        </w:rPr>
        <w:fldChar w:fldCharType="end"/>
      </w:r>
      <w:r w:rsidR="00D303CA" w:rsidRPr="008D76BB">
        <w:rPr>
          <w:rFonts w:ascii="Times New Roman" w:hAnsi="Times New Roman"/>
        </w:rPr>
        <w:t>，拥有整数自旋</w:t>
      </w:r>
      <w:r w:rsidR="007C108E" w:rsidRPr="008D76BB">
        <w:rPr>
          <w:rFonts w:ascii="Times New Roman" w:hAnsi="Times New Roman" w:hint="eastAsia"/>
        </w:rPr>
        <w:t>且</w:t>
      </w:r>
      <w:r w:rsidR="007C108E" w:rsidRPr="008D76BB">
        <w:rPr>
          <w:rFonts w:ascii="Times New Roman" w:hAnsi="Times New Roman"/>
        </w:rPr>
        <w:t>不遵守泡利不相容原理</w:t>
      </w:r>
      <w:r w:rsidR="00D303CA" w:rsidRPr="008D76BB">
        <w:rPr>
          <w:rFonts w:ascii="Times New Roman" w:hAnsi="Times New Roman"/>
        </w:rPr>
        <w:t>。</w:t>
      </w:r>
      <w:r w:rsidR="007C108E" w:rsidRPr="008D76BB">
        <w:rPr>
          <w:rFonts w:ascii="Times New Roman" w:hAnsi="Times New Roman" w:hint="eastAsia"/>
        </w:rPr>
        <w:t>玻色子分为</w:t>
      </w:r>
      <w:r w:rsidR="007C108E" w:rsidRPr="008D76BB">
        <w:rPr>
          <w:rFonts w:ascii="Times New Roman" w:hAnsi="Times New Roman"/>
        </w:rPr>
        <w:t>规范玻色子和</w:t>
      </w:r>
      <w:r w:rsidR="005854B6" w:rsidRPr="008D76BB">
        <w:rPr>
          <w:rFonts w:ascii="Times New Roman" w:hAnsi="Times New Roman" w:hint="eastAsia"/>
        </w:rPr>
        <w:t>Higgs</w:t>
      </w:r>
      <w:r w:rsidR="005854B6" w:rsidRPr="008D76BB">
        <w:rPr>
          <w:rFonts w:ascii="Times New Roman" w:hAnsi="Times New Roman"/>
        </w:rPr>
        <w:t>玻色子</w:t>
      </w:r>
      <w:r w:rsidR="00C7150B" w:rsidRPr="008D76BB">
        <w:rPr>
          <w:rFonts w:ascii="Times New Roman" w:hAnsi="Times New Roman" w:hint="eastAsia"/>
        </w:rPr>
        <w:t>，</w:t>
      </w:r>
      <w:r w:rsidR="00C7150B" w:rsidRPr="008D76BB">
        <w:rPr>
          <w:rFonts w:ascii="Times New Roman" w:hAnsi="Times New Roman"/>
        </w:rPr>
        <w:t>其中</w:t>
      </w:r>
      <w:r w:rsidR="00C7150B" w:rsidRPr="008D76BB">
        <w:rPr>
          <w:rFonts w:ascii="Times New Roman" w:hAnsi="Times New Roman" w:hint="eastAsia"/>
        </w:rPr>
        <w:t>规范玻色子</w:t>
      </w:r>
      <w:r w:rsidR="00C7150B" w:rsidRPr="008D76BB">
        <w:rPr>
          <w:rFonts w:ascii="Times New Roman" w:hAnsi="Times New Roman"/>
        </w:rPr>
        <w:t>包含了</w:t>
      </w:r>
      <w:r w:rsidR="00542E27" w:rsidRPr="008D76BB">
        <w:rPr>
          <w:rFonts w:ascii="Times New Roman" w:hAnsi="Times New Roman" w:hint="eastAsia"/>
        </w:rPr>
        <w:t>8</w:t>
      </w:r>
      <w:r w:rsidR="00542E27" w:rsidRPr="008D76BB">
        <w:rPr>
          <w:rFonts w:ascii="Times New Roman" w:hAnsi="Times New Roman" w:hint="eastAsia"/>
        </w:rPr>
        <w:t>种</w:t>
      </w:r>
      <w:r w:rsidR="00542E27" w:rsidRPr="008D76BB">
        <w:rPr>
          <w:rFonts w:ascii="Times New Roman" w:hAnsi="Times New Roman"/>
        </w:rPr>
        <w:t>胶子、</w:t>
      </w:r>
      <w:r w:rsidR="00C7150B" w:rsidRPr="008D76BB">
        <w:rPr>
          <w:rFonts w:ascii="Times New Roman" w:hAnsi="Times New Roman" w:hint="eastAsia"/>
        </w:rPr>
        <w:t>2</w:t>
      </w:r>
      <w:r w:rsidR="00542E27" w:rsidRPr="008D76BB">
        <w:rPr>
          <w:rFonts w:ascii="Times New Roman" w:hAnsi="Times New Roman" w:hint="eastAsia"/>
        </w:rPr>
        <w:t>种</w:t>
      </w:r>
      <w:r w:rsidR="00C7150B" w:rsidRPr="008D76BB">
        <w:rPr>
          <w:rFonts w:ascii="Times New Roman" w:hAnsi="Times New Roman"/>
        </w:rPr>
        <w:t>W</w:t>
      </w:r>
      <w:r w:rsidR="00C7150B" w:rsidRPr="008D76BB">
        <w:rPr>
          <w:rFonts w:ascii="Times New Roman" w:hAnsi="Times New Roman"/>
        </w:rPr>
        <w:t>粒子</w:t>
      </w:r>
      <w:r w:rsidR="00542E27" w:rsidRPr="008D76BB">
        <w:rPr>
          <w:rFonts w:ascii="Times New Roman" w:hAnsi="Times New Roman" w:hint="eastAsia"/>
        </w:rPr>
        <w:t>、</w:t>
      </w:r>
      <w:r w:rsidR="00C7150B" w:rsidRPr="008D76BB">
        <w:rPr>
          <w:rFonts w:ascii="Times New Roman" w:hAnsi="Times New Roman" w:hint="eastAsia"/>
        </w:rPr>
        <w:t>1</w:t>
      </w:r>
      <w:r w:rsidR="00C7150B" w:rsidRPr="008D76BB">
        <w:rPr>
          <w:rFonts w:ascii="Times New Roman" w:hAnsi="Times New Roman" w:hint="eastAsia"/>
        </w:rPr>
        <w:t>种</w:t>
      </w:r>
      <w:r w:rsidR="00C7150B" w:rsidRPr="008D76BB">
        <w:rPr>
          <w:rFonts w:ascii="Times New Roman" w:hAnsi="Times New Roman"/>
        </w:rPr>
        <w:t>Z</w:t>
      </w:r>
      <w:r w:rsidR="00C7150B" w:rsidRPr="008D76BB">
        <w:rPr>
          <w:rFonts w:ascii="Times New Roman" w:hAnsi="Times New Roman"/>
        </w:rPr>
        <w:t>粒子</w:t>
      </w:r>
      <w:r w:rsidR="00C7150B" w:rsidRPr="008D76BB">
        <w:rPr>
          <w:rFonts w:ascii="Times New Roman" w:hAnsi="Times New Roman" w:hint="eastAsia"/>
        </w:rPr>
        <w:t>以及</w:t>
      </w:r>
      <w:r w:rsidR="00C7150B" w:rsidRPr="008D76BB">
        <w:rPr>
          <w:rFonts w:ascii="Times New Roman" w:hAnsi="Times New Roman" w:hint="eastAsia"/>
        </w:rPr>
        <w:t>1</w:t>
      </w:r>
      <w:r w:rsidR="00C7150B" w:rsidRPr="008D76BB">
        <w:rPr>
          <w:rFonts w:ascii="Times New Roman" w:hAnsi="Times New Roman" w:hint="eastAsia"/>
        </w:rPr>
        <w:t>种</w:t>
      </w:r>
      <w:r w:rsidR="00C7150B" w:rsidRPr="008D76BB">
        <w:rPr>
          <w:rFonts w:ascii="Times New Roman" w:hAnsi="Times New Roman"/>
        </w:rPr>
        <w:t>光子，这些玻色子负责传递各种作用力</w:t>
      </w:r>
      <w:r w:rsidR="00542E27" w:rsidRPr="008D76BB">
        <w:rPr>
          <w:rFonts w:ascii="Times New Roman" w:hAnsi="Times New Roman" w:hint="eastAsia"/>
        </w:rPr>
        <w:t>，其</w:t>
      </w:r>
      <w:r w:rsidR="00542E27" w:rsidRPr="008D76BB">
        <w:rPr>
          <w:rFonts w:ascii="Times New Roman" w:hAnsi="Times New Roman"/>
        </w:rPr>
        <w:t>共同点就是自旋均为</w:t>
      </w:r>
      <w:r w:rsidR="00542E27" w:rsidRPr="008D76BB">
        <w:rPr>
          <w:rFonts w:ascii="Times New Roman" w:hAnsi="Times New Roman" w:hint="eastAsia"/>
        </w:rPr>
        <w:t>1</w:t>
      </w:r>
      <w:r w:rsidR="00542E27" w:rsidRPr="008D76BB">
        <w:rPr>
          <w:rFonts w:ascii="Times New Roman" w:hAnsi="Times New Roman" w:hint="eastAsia"/>
        </w:rPr>
        <w:t>；</w:t>
      </w:r>
      <w:r w:rsidR="00542E27" w:rsidRPr="008D76BB">
        <w:rPr>
          <w:rFonts w:ascii="Times New Roman" w:hAnsi="Times New Roman"/>
        </w:rPr>
        <w:t>Higgs</w:t>
      </w:r>
      <w:r w:rsidR="00542E27" w:rsidRPr="008D76BB">
        <w:rPr>
          <w:rFonts w:ascii="Times New Roman" w:hAnsi="Times New Roman"/>
        </w:rPr>
        <w:t>玻色子</w:t>
      </w:r>
      <w:r w:rsidR="00542E27" w:rsidRPr="008D76BB">
        <w:rPr>
          <w:rFonts w:ascii="Times New Roman" w:hAnsi="Times New Roman" w:hint="eastAsia"/>
        </w:rPr>
        <w:t>由</w:t>
      </w:r>
      <w:r w:rsidR="00542E27" w:rsidRPr="008D76BB">
        <w:rPr>
          <w:rFonts w:ascii="Times New Roman" w:hAnsi="Times New Roman"/>
        </w:rPr>
        <w:t>希格斯场激发，自旋为</w:t>
      </w:r>
      <w:r w:rsidR="00542E27" w:rsidRPr="008D76BB">
        <w:rPr>
          <w:rFonts w:ascii="Times New Roman" w:hAnsi="Times New Roman" w:hint="eastAsia"/>
        </w:rPr>
        <w:t>0</w:t>
      </w:r>
      <w:r w:rsidR="00542E27" w:rsidRPr="008D76BB">
        <w:rPr>
          <w:rFonts w:ascii="Times New Roman" w:hAnsi="Times New Roman" w:hint="eastAsia"/>
        </w:rPr>
        <w:t>，并且稳定性极差</w:t>
      </w:r>
      <w:r w:rsidR="00542E27" w:rsidRPr="008D76BB">
        <w:rPr>
          <w:rFonts w:ascii="Times New Roman" w:hAnsi="Times New Roman"/>
        </w:rPr>
        <w:t>，</w:t>
      </w:r>
      <w:r w:rsidR="00542E27" w:rsidRPr="008D76BB">
        <w:rPr>
          <w:rFonts w:ascii="Times New Roman" w:hAnsi="Times New Roman" w:hint="eastAsia"/>
        </w:rPr>
        <w:t>其不传播</w:t>
      </w:r>
      <w:r w:rsidR="00542E27" w:rsidRPr="008D76BB">
        <w:rPr>
          <w:rFonts w:ascii="Times New Roman" w:hAnsi="Times New Roman"/>
        </w:rPr>
        <w:t>任何相互作用，它的存在是</w:t>
      </w:r>
      <w:r w:rsidR="004B459C" w:rsidRPr="008D76BB">
        <w:rPr>
          <w:rFonts w:ascii="Times New Roman" w:hAnsi="Times New Roman" w:hint="eastAsia"/>
        </w:rPr>
        <w:t>与</w:t>
      </w:r>
      <w:r w:rsidR="004B459C" w:rsidRPr="008D76BB">
        <w:rPr>
          <w:rFonts w:ascii="Times New Roman" w:hAnsi="Times New Roman"/>
        </w:rPr>
        <w:t>基本粒子相互结合</w:t>
      </w:r>
      <w:r w:rsidR="004B459C" w:rsidRPr="008D76BB">
        <w:rPr>
          <w:rFonts w:ascii="Times New Roman" w:hAnsi="Times New Roman" w:hint="eastAsia"/>
        </w:rPr>
        <w:t>从而</w:t>
      </w:r>
      <w:r w:rsidR="004B459C" w:rsidRPr="008D76BB">
        <w:rPr>
          <w:rFonts w:ascii="Times New Roman" w:hAnsi="Times New Roman"/>
        </w:rPr>
        <w:t>使基本粒子获得质量。</w:t>
      </w:r>
    </w:p>
    <w:p w:rsidR="005132AA" w:rsidRPr="008D76BB" w:rsidRDefault="000466AE" w:rsidP="008D76BB">
      <w:pPr>
        <w:pStyle w:val="af1"/>
        <w:ind w:firstLine="480"/>
        <w:rPr>
          <w:rFonts w:ascii="Times New Roman" w:hAnsi="Times New Roman"/>
        </w:rPr>
      </w:pPr>
      <w:r w:rsidRPr="008D76BB">
        <w:rPr>
          <w:rFonts w:ascii="Times New Roman" w:hAnsi="Times New Roman"/>
        </w:rPr>
        <w:t>二十世纪末</w:t>
      </w:r>
      <w:r w:rsidRPr="008D76BB">
        <w:rPr>
          <w:rFonts w:ascii="Times New Roman" w:hAnsi="Times New Roman" w:hint="eastAsia"/>
        </w:rPr>
        <w:t>的</w:t>
      </w:r>
      <w:r w:rsidRPr="008D76BB">
        <w:rPr>
          <w:rFonts w:ascii="Times New Roman" w:hAnsi="Times New Roman" w:hint="eastAsia"/>
        </w:rPr>
        <w:t>1995</w:t>
      </w:r>
      <w:r w:rsidRPr="008D76BB">
        <w:rPr>
          <w:rFonts w:ascii="Times New Roman" w:hAnsi="Times New Roman" w:hint="eastAsia"/>
        </w:rPr>
        <w:t>年</w:t>
      </w:r>
      <w:r w:rsidRPr="008D76BB">
        <w:rPr>
          <w:rFonts w:ascii="Times New Roman" w:hAnsi="Times New Roman"/>
        </w:rPr>
        <w:t>，美国费米实验室宣布</w:t>
      </w:r>
      <w:r w:rsidRPr="008D76BB">
        <w:rPr>
          <w:rFonts w:ascii="Times New Roman" w:hAnsi="Times New Roman"/>
        </w:rPr>
        <w:t>“</w:t>
      </w:r>
      <w:r w:rsidRPr="008D76BB">
        <w:rPr>
          <w:rFonts w:ascii="Times New Roman" w:hAnsi="Times New Roman" w:hint="eastAsia"/>
        </w:rPr>
        <w:t>顶夸克</w:t>
      </w:r>
      <w:r w:rsidRPr="008D76BB">
        <w:rPr>
          <w:rFonts w:ascii="Times New Roman" w:hAnsi="Times New Roman"/>
        </w:rPr>
        <w:t>”</w:t>
      </w:r>
      <w:r w:rsidRPr="008D76BB">
        <w:rPr>
          <w:rFonts w:ascii="Times New Roman" w:hAnsi="Times New Roman" w:hint="eastAsia"/>
        </w:rPr>
        <w:t>被</w:t>
      </w:r>
      <w:r w:rsidRPr="008D76BB">
        <w:rPr>
          <w:rFonts w:ascii="Times New Roman" w:hAnsi="Times New Roman"/>
        </w:rPr>
        <w:t>发现</w:t>
      </w:r>
      <w:r w:rsidRPr="008D76BB">
        <w:rPr>
          <w:rFonts w:ascii="Times New Roman" w:hAnsi="Times New Roman"/>
        </w:rPr>
        <w:fldChar w:fldCharType="begin"/>
      </w:r>
      <w:r w:rsidRPr="008D76BB">
        <w:rPr>
          <w:rFonts w:ascii="Times New Roman" w:hAnsi="Times New Roman"/>
        </w:rPr>
        <w:instrText xml:space="preserve"> REF _Ref508722405 \r \h </w:instrText>
      </w:r>
      <w:r w:rsidR="008D76BB">
        <w:rPr>
          <w:rFonts w:ascii="Times New Roman" w:hAnsi="Times New Roman"/>
        </w:rPr>
        <w:instrText xml:space="preserve"> \* MERGEFORMAT </w:instrText>
      </w:r>
      <w:r w:rsidRPr="008D76BB">
        <w:rPr>
          <w:rFonts w:ascii="Times New Roman" w:hAnsi="Times New Roman"/>
        </w:rPr>
      </w:r>
      <w:r w:rsidRPr="008D76BB">
        <w:rPr>
          <w:rFonts w:ascii="Times New Roman" w:hAnsi="Times New Roman"/>
        </w:rPr>
        <w:fldChar w:fldCharType="separate"/>
      </w:r>
      <w:r w:rsidR="00175C1C">
        <w:rPr>
          <w:rFonts w:ascii="Times New Roman" w:hAnsi="Times New Roman"/>
        </w:rPr>
        <w:t>[12]</w:t>
      </w:r>
      <w:r w:rsidRPr="008D76BB">
        <w:rPr>
          <w:rFonts w:ascii="Times New Roman" w:hAnsi="Times New Roman"/>
        </w:rPr>
        <w:fldChar w:fldCharType="end"/>
      </w:r>
      <w:r w:rsidRPr="008D76BB">
        <w:rPr>
          <w:rFonts w:ascii="Times New Roman" w:hAnsi="Times New Roman" w:hint="eastAsia"/>
        </w:rPr>
        <w:t>，</w:t>
      </w:r>
      <w:r w:rsidRPr="008D76BB">
        <w:rPr>
          <w:rFonts w:ascii="Times New Roman" w:hAnsi="Times New Roman"/>
        </w:rPr>
        <w:t>至此</w:t>
      </w:r>
      <w:r w:rsidRPr="008D76BB">
        <w:rPr>
          <w:rFonts w:ascii="Times New Roman" w:hAnsi="Times New Roman" w:hint="eastAsia"/>
        </w:rPr>
        <w:t>标准模型</w:t>
      </w:r>
      <w:r w:rsidRPr="008D76BB">
        <w:rPr>
          <w:rFonts w:ascii="Times New Roman" w:hAnsi="Times New Roman"/>
        </w:rPr>
        <w:t>包含的</w:t>
      </w:r>
      <w:r w:rsidRPr="008D76BB">
        <w:rPr>
          <w:rFonts w:ascii="Times New Roman" w:hAnsi="Times New Roman" w:hint="eastAsia"/>
        </w:rPr>
        <w:t>61</w:t>
      </w:r>
      <w:r w:rsidRPr="008D76BB">
        <w:rPr>
          <w:rFonts w:ascii="Times New Roman" w:hAnsi="Times New Roman" w:hint="eastAsia"/>
        </w:rPr>
        <w:t>种</w:t>
      </w:r>
      <w:r w:rsidRPr="008D76BB">
        <w:rPr>
          <w:rFonts w:ascii="Times New Roman" w:hAnsi="Times New Roman"/>
        </w:rPr>
        <w:t>基本粒子除了</w:t>
      </w:r>
      <w:r w:rsidRPr="008D76BB">
        <w:rPr>
          <w:rFonts w:ascii="Times New Roman" w:hAnsi="Times New Roman"/>
        </w:rPr>
        <w:t>Higgs</w:t>
      </w:r>
      <w:r w:rsidRPr="008D76BB">
        <w:rPr>
          <w:rFonts w:ascii="Times New Roman" w:hAnsi="Times New Roman"/>
        </w:rPr>
        <w:t>粒子外</w:t>
      </w:r>
      <w:r w:rsidRPr="008D76BB">
        <w:rPr>
          <w:rFonts w:ascii="Times New Roman" w:hAnsi="Times New Roman" w:hint="eastAsia"/>
        </w:rPr>
        <w:t>已被</w:t>
      </w:r>
      <w:r w:rsidRPr="008D76BB">
        <w:rPr>
          <w:rFonts w:ascii="Times New Roman" w:hAnsi="Times New Roman"/>
        </w:rPr>
        <w:t>全部发现</w:t>
      </w:r>
      <w:r w:rsidRPr="008D76BB">
        <w:rPr>
          <w:rFonts w:ascii="Times New Roman" w:hAnsi="Times New Roman" w:hint="eastAsia"/>
        </w:rPr>
        <w:t>，而</w:t>
      </w:r>
      <w:r w:rsidRPr="008D76BB">
        <w:rPr>
          <w:rFonts w:ascii="Times New Roman" w:hAnsi="Times New Roman"/>
        </w:rPr>
        <w:t>针对</w:t>
      </w:r>
      <w:r w:rsidRPr="008D76BB">
        <w:rPr>
          <w:rFonts w:ascii="Times New Roman" w:hAnsi="Times New Roman"/>
        </w:rPr>
        <w:t>Higgs</w:t>
      </w:r>
      <w:r w:rsidRPr="008D76BB">
        <w:rPr>
          <w:rFonts w:ascii="Times New Roman" w:hAnsi="Times New Roman" w:hint="eastAsia"/>
        </w:rPr>
        <w:t>粒子</w:t>
      </w:r>
      <w:r w:rsidRPr="008D76BB">
        <w:rPr>
          <w:rFonts w:ascii="Times New Roman" w:hAnsi="Times New Roman"/>
        </w:rPr>
        <w:t>的探测也成为了粒子物理</w:t>
      </w:r>
      <w:r w:rsidRPr="008D76BB">
        <w:rPr>
          <w:rFonts w:ascii="Times New Roman" w:hAnsi="Times New Roman" w:hint="eastAsia"/>
        </w:rPr>
        <w:t>的</w:t>
      </w:r>
      <w:r w:rsidRPr="008D76BB">
        <w:rPr>
          <w:rFonts w:ascii="Times New Roman" w:hAnsi="Times New Roman"/>
        </w:rPr>
        <w:t>重要任务目标。</w:t>
      </w:r>
      <w:r w:rsidR="00BA1C88" w:rsidRPr="008D76BB">
        <w:rPr>
          <w:rFonts w:ascii="Times New Roman" w:hAnsi="Times New Roman" w:hint="eastAsia"/>
        </w:rPr>
        <w:t>2012</w:t>
      </w:r>
      <w:r w:rsidR="00BA1C88" w:rsidRPr="008D76BB">
        <w:rPr>
          <w:rFonts w:ascii="Times New Roman" w:hAnsi="Times New Roman" w:hint="eastAsia"/>
        </w:rPr>
        <w:t>年</w:t>
      </w:r>
      <w:r w:rsidR="00BA1C88" w:rsidRPr="008D76BB">
        <w:rPr>
          <w:rFonts w:ascii="Times New Roman" w:hAnsi="Times New Roman"/>
        </w:rPr>
        <w:t>，</w:t>
      </w:r>
      <w:r w:rsidR="00F26F52" w:rsidRPr="008D76BB">
        <w:rPr>
          <w:rFonts w:ascii="Times New Roman" w:hAnsi="Times New Roman" w:hint="eastAsia"/>
        </w:rPr>
        <w:t>大型强子对撞机（</w:t>
      </w:r>
      <w:r w:rsidR="00F26F52" w:rsidRPr="008D76BB">
        <w:rPr>
          <w:rFonts w:ascii="Times New Roman" w:hAnsi="Times New Roman" w:hint="eastAsia"/>
        </w:rPr>
        <w:t>LHC</w:t>
      </w:r>
      <w:r w:rsidR="00F26F52" w:rsidRPr="008D76BB">
        <w:rPr>
          <w:rFonts w:ascii="Times New Roman" w:hAnsi="Times New Roman" w:hint="eastAsia"/>
        </w:rPr>
        <w:t>）的</w:t>
      </w:r>
      <w:r w:rsidR="00F26F52" w:rsidRPr="008D76BB">
        <w:rPr>
          <w:rFonts w:ascii="Times New Roman" w:hAnsi="Times New Roman"/>
        </w:rPr>
        <w:t>ATLAS</w:t>
      </w:r>
      <w:r w:rsidR="00F26F52" w:rsidRPr="008D76BB">
        <w:rPr>
          <w:rFonts w:ascii="Times New Roman" w:hAnsi="Times New Roman"/>
        </w:rPr>
        <w:t>和</w:t>
      </w:r>
      <w:r w:rsidR="00F26F52" w:rsidRPr="008D76BB">
        <w:rPr>
          <w:rFonts w:ascii="Times New Roman" w:hAnsi="Times New Roman"/>
        </w:rPr>
        <w:t>CMS</w:t>
      </w:r>
      <w:r w:rsidR="00F26F52" w:rsidRPr="008D76BB">
        <w:rPr>
          <w:rFonts w:ascii="Times New Roman" w:hAnsi="Times New Roman"/>
        </w:rPr>
        <w:t>实验组</w:t>
      </w:r>
      <w:r w:rsidR="00BA1C88" w:rsidRPr="008D76BB">
        <w:rPr>
          <w:rFonts w:ascii="Times New Roman" w:hAnsi="Times New Roman" w:hint="eastAsia"/>
        </w:rPr>
        <w:t>宣布发现了</w:t>
      </w:r>
      <w:r w:rsidR="007243AC">
        <w:rPr>
          <w:rFonts w:ascii="Times New Roman" w:hAnsi="Times New Roman" w:hint="eastAsia"/>
        </w:rPr>
        <w:t>平均</w:t>
      </w:r>
      <w:r w:rsidR="007243AC">
        <w:rPr>
          <w:rFonts w:ascii="Times New Roman" w:hAnsi="Times New Roman"/>
        </w:rPr>
        <w:t>质量为</w:t>
      </w:r>
      <w:r w:rsidR="007243AC">
        <w:rPr>
          <w:rFonts w:ascii="Times New Roman" w:hAnsi="Times New Roman" w:hint="eastAsia"/>
        </w:rPr>
        <w:t>125.</w:t>
      </w:r>
      <w:r w:rsidR="007243AC">
        <w:rPr>
          <w:rFonts w:ascii="Times New Roman" w:hAnsi="Times New Roman"/>
        </w:rPr>
        <w:t>09GeV</w:t>
      </w:r>
      <w:r w:rsidR="007243AC">
        <w:rPr>
          <w:rFonts w:ascii="Times New Roman" w:hAnsi="Times New Roman"/>
        </w:rPr>
        <w:t>的</w:t>
      </w:r>
      <w:r w:rsidR="00BA1C88" w:rsidRPr="008D76BB">
        <w:rPr>
          <w:rFonts w:ascii="Times New Roman" w:hAnsi="Times New Roman"/>
        </w:rPr>
        <w:t>疑似</w:t>
      </w:r>
      <w:r w:rsidR="00BA1C88" w:rsidRPr="008D76BB">
        <w:rPr>
          <w:rFonts w:ascii="Times New Roman" w:hAnsi="Times New Roman" w:hint="eastAsia"/>
        </w:rPr>
        <w:t>Higgs</w:t>
      </w:r>
      <w:r w:rsidR="00BA1C88" w:rsidRPr="008D76BB">
        <w:rPr>
          <w:rFonts w:ascii="Times New Roman" w:hAnsi="Times New Roman" w:hint="eastAsia"/>
        </w:rPr>
        <w:t>玻色子，</w:t>
      </w:r>
      <w:r w:rsidR="00BA1C88" w:rsidRPr="008D76BB">
        <w:rPr>
          <w:rFonts w:ascii="Times New Roman" w:hAnsi="Times New Roman"/>
        </w:rPr>
        <w:t>并且在之后的</w:t>
      </w:r>
      <w:r w:rsidR="00BA1C88" w:rsidRPr="008D76BB">
        <w:rPr>
          <w:rFonts w:ascii="Times New Roman" w:hAnsi="Times New Roman" w:hint="eastAsia"/>
        </w:rPr>
        <w:t>2013</w:t>
      </w:r>
      <w:r w:rsidR="00BA1C88" w:rsidRPr="008D76BB">
        <w:rPr>
          <w:rFonts w:ascii="Times New Roman" w:hAnsi="Times New Roman" w:hint="eastAsia"/>
        </w:rPr>
        <w:t>年</w:t>
      </w:r>
      <w:r w:rsidR="00BA1C88" w:rsidRPr="008D76BB">
        <w:rPr>
          <w:rFonts w:ascii="Times New Roman" w:hAnsi="Times New Roman"/>
        </w:rPr>
        <w:t>正式确认所发现的确实是</w:t>
      </w:r>
      <w:r w:rsidR="00BA1C88" w:rsidRPr="008D76BB">
        <w:rPr>
          <w:rFonts w:ascii="Times New Roman" w:hAnsi="Times New Roman"/>
        </w:rPr>
        <w:t>Higgs</w:t>
      </w:r>
      <w:r w:rsidR="00BA1C88" w:rsidRPr="008D76BB">
        <w:rPr>
          <w:rFonts w:ascii="Times New Roman" w:hAnsi="Times New Roman"/>
        </w:rPr>
        <w:t>玻色子</w:t>
      </w:r>
      <w:r w:rsidR="00BA1C88" w:rsidRPr="008D76BB">
        <w:rPr>
          <w:rFonts w:ascii="Times New Roman" w:hAnsi="Times New Roman"/>
        </w:rPr>
        <w:fldChar w:fldCharType="begin"/>
      </w:r>
      <w:r w:rsidR="00BA1C88" w:rsidRPr="008D76BB">
        <w:rPr>
          <w:rFonts w:ascii="Times New Roman" w:hAnsi="Times New Roman"/>
        </w:rPr>
        <w:instrText xml:space="preserve"> REF _Ref508722961 \r \h </w:instrText>
      </w:r>
      <w:r w:rsidR="008D76BB">
        <w:rPr>
          <w:rFonts w:ascii="Times New Roman" w:hAnsi="Times New Roman"/>
        </w:rPr>
        <w:instrText xml:space="preserve"> \* MERGEFORMAT </w:instrText>
      </w:r>
      <w:r w:rsidR="00BA1C88" w:rsidRPr="008D76BB">
        <w:rPr>
          <w:rFonts w:ascii="Times New Roman" w:hAnsi="Times New Roman"/>
        </w:rPr>
      </w:r>
      <w:r w:rsidR="00BA1C88" w:rsidRPr="008D76BB">
        <w:rPr>
          <w:rFonts w:ascii="Times New Roman" w:hAnsi="Times New Roman"/>
        </w:rPr>
        <w:fldChar w:fldCharType="separate"/>
      </w:r>
      <w:r w:rsidR="00175C1C">
        <w:rPr>
          <w:rFonts w:ascii="Times New Roman" w:hAnsi="Times New Roman"/>
        </w:rPr>
        <w:t>[13]</w:t>
      </w:r>
      <w:r w:rsidR="00BA1C88" w:rsidRPr="008D76BB">
        <w:rPr>
          <w:rFonts w:ascii="Times New Roman" w:hAnsi="Times New Roman"/>
        </w:rPr>
        <w:fldChar w:fldCharType="end"/>
      </w:r>
      <w:r w:rsidR="00BA1C88" w:rsidRPr="008D76BB">
        <w:rPr>
          <w:rFonts w:ascii="Times New Roman" w:hAnsi="Times New Roman"/>
        </w:rPr>
        <w:fldChar w:fldCharType="begin"/>
      </w:r>
      <w:r w:rsidR="00BA1C88" w:rsidRPr="008D76BB">
        <w:rPr>
          <w:rFonts w:ascii="Times New Roman" w:hAnsi="Times New Roman"/>
        </w:rPr>
        <w:instrText xml:space="preserve"> REF _Ref508722963 \r \h </w:instrText>
      </w:r>
      <w:r w:rsidR="008D76BB">
        <w:rPr>
          <w:rFonts w:ascii="Times New Roman" w:hAnsi="Times New Roman"/>
        </w:rPr>
        <w:instrText xml:space="preserve"> \* MERGEFORMAT </w:instrText>
      </w:r>
      <w:r w:rsidR="00BA1C88" w:rsidRPr="008D76BB">
        <w:rPr>
          <w:rFonts w:ascii="Times New Roman" w:hAnsi="Times New Roman"/>
        </w:rPr>
      </w:r>
      <w:r w:rsidR="00BA1C88" w:rsidRPr="008D76BB">
        <w:rPr>
          <w:rFonts w:ascii="Times New Roman" w:hAnsi="Times New Roman"/>
        </w:rPr>
        <w:fldChar w:fldCharType="separate"/>
      </w:r>
      <w:r w:rsidR="00175C1C">
        <w:rPr>
          <w:rFonts w:ascii="Times New Roman" w:hAnsi="Times New Roman"/>
        </w:rPr>
        <w:t>[14]</w:t>
      </w:r>
      <w:r w:rsidR="00BA1C88" w:rsidRPr="008D76BB">
        <w:rPr>
          <w:rFonts w:ascii="Times New Roman" w:hAnsi="Times New Roman"/>
        </w:rPr>
        <w:fldChar w:fldCharType="end"/>
      </w:r>
      <w:r w:rsidR="00BA1C88" w:rsidRPr="008D76BB">
        <w:rPr>
          <w:rFonts w:ascii="Times New Roman" w:hAnsi="Times New Roman"/>
        </w:rPr>
        <w:t>。</w:t>
      </w:r>
    </w:p>
    <w:p w:rsidR="00427B5E" w:rsidRPr="0046771D" w:rsidRDefault="00427B5E" w:rsidP="008D76BB">
      <w:pPr>
        <w:pStyle w:val="af1"/>
        <w:ind w:firstLine="480"/>
        <w:rPr>
          <w:rFonts w:ascii="Times New Roman" w:hAnsi="Times New Roman"/>
        </w:rPr>
      </w:pPr>
      <w:r w:rsidRPr="008D76BB">
        <w:rPr>
          <w:rFonts w:ascii="Times New Roman" w:hAnsi="Times New Roman" w:hint="eastAsia"/>
        </w:rPr>
        <w:t>Higgs</w:t>
      </w:r>
      <w:r w:rsidRPr="008D76BB">
        <w:rPr>
          <w:rFonts w:ascii="Times New Roman" w:hAnsi="Times New Roman" w:hint="eastAsia"/>
        </w:rPr>
        <w:t>玻色子</w:t>
      </w:r>
      <w:r w:rsidRPr="008D76BB">
        <w:rPr>
          <w:rFonts w:ascii="Times New Roman" w:hAnsi="Times New Roman"/>
        </w:rPr>
        <w:t>的发现，</w:t>
      </w:r>
      <w:r w:rsidRPr="008D76BB">
        <w:rPr>
          <w:rFonts w:ascii="Times New Roman" w:hAnsi="Times New Roman" w:hint="eastAsia"/>
        </w:rPr>
        <w:t>证明了</w:t>
      </w:r>
      <w:r w:rsidRPr="008D76BB">
        <w:rPr>
          <w:rFonts w:ascii="Times New Roman" w:hAnsi="Times New Roman"/>
        </w:rPr>
        <w:t>Higgs</w:t>
      </w:r>
      <w:r w:rsidRPr="008D76BB">
        <w:rPr>
          <w:rFonts w:ascii="Times New Roman" w:hAnsi="Times New Roman"/>
        </w:rPr>
        <w:t>场的存在，</w:t>
      </w:r>
      <w:r w:rsidRPr="008D76BB">
        <w:rPr>
          <w:rFonts w:ascii="Times New Roman" w:hAnsi="Times New Roman" w:hint="eastAsia"/>
        </w:rPr>
        <w:t>补全</w:t>
      </w:r>
      <w:r w:rsidRPr="008D76BB">
        <w:rPr>
          <w:rFonts w:ascii="Times New Roman" w:hAnsi="Times New Roman"/>
        </w:rPr>
        <w:t>了标准模型的最后一块拼图</w:t>
      </w:r>
      <w:r w:rsidR="000A55BE">
        <w:rPr>
          <w:rFonts w:ascii="Times New Roman" w:hAnsi="Times New Roman" w:hint="eastAsia"/>
        </w:rPr>
        <w:t>，</w:t>
      </w:r>
      <w:r w:rsidR="000A55BE">
        <w:rPr>
          <w:rFonts w:ascii="Times New Roman" w:hAnsi="Times New Roman"/>
        </w:rPr>
        <w:t>成功解释了基本粒子是如何获取质量这一难题</w:t>
      </w:r>
      <w:r w:rsidRPr="008D76BB">
        <w:rPr>
          <w:rFonts w:ascii="Times New Roman" w:hAnsi="Times New Roman" w:hint="eastAsia"/>
        </w:rPr>
        <w:t>。</w:t>
      </w:r>
      <w:r w:rsidRPr="008D76BB">
        <w:rPr>
          <w:rFonts w:ascii="Times New Roman" w:hAnsi="Times New Roman"/>
        </w:rPr>
        <w:t>由于</w:t>
      </w:r>
      <w:r w:rsidRPr="008D76BB">
        <w:rPr>
          <w:rFonts w:ascii="Times New Roman" w:hAnsi="Times New Roman" w:hint="eastAsia"/>
        </w:rPr>
        <w:t>在</w:t>
      </w:r>
      <w:r w:rsidRPr="008D76BB">
        <w:rPr>
          <w:rFonts w:ascii="Times New Roman" w:hAnsi="Times New Roman"/>
        </w:rPr>
        <w:t>标准模型理论中的突出贡献，</w:t>
      </w:r>
      <w:r w:rsidRPr="008D76BB">
        <w:rPr>
          <w:rFonts w:ascii="Times New Roman" w:hAnsi="Times New Roman"/>
        </w:rPr>
        <w:t>Peter Higgs</w:t>
      </w:r>
      <w:r w:rsidRPr="008D76BB">
        <w:rPr>
          <w:rFonts w:ascii="Times New Roman" w:hAnsi="Times New Roman" w:hint="eastAsia"/>
        </w:rPr>
        <w:t>获得</w:t>
      </w:r>
      <w:r w:rsidRPr="008D76BB">
        <w:rPr>
          <w:rFonts w:ascii="Times New Roman" w:hAnsi="Times New Roman"/>
        </w:rPr>
        <w:t>了</w:t>
      </w:r>
      <w:r w:rsidRPr="008D76BB">
        <w:rPr>
          <w:rFonts w:ascii="Times New Roman" w:hAnsi="Times New Roman" w:hint="eastAsia"/>
        </w:rPr>
        <w:t>2013</w:t>
      </w:r>
      <w:r w:rsidRPr="008D76BB">
        <w:rPr>
          <w:rFonts w:ascii="Times New Roman" w:hAnsi="Times New Roman" w:hint="eastAsia"/>
        </w:rPr>
        <w:t>年</w:t>
      </w:r>
      <w:r w:rsidRPr="008D76BB">
        <w:rPr>
          <w:rFonts w:ascii="Times New Roman" w:hAnsi="Times New Roman"/>
        </w:rPr>
        <w:t>的诺贝尔物理学奖。</w:t>
      </w:r>
    </w:p>
    <w:p w:rsidR="00C96840" w:rsidRDefault="00C96840" w:rsidP="00C96840">
      <w:pPr>
        <w:pStyle w:val="3"/>
      </w:pPr>
      <w:bookmarkStart w:id="11" w:name="_Toc509582193"/>
      <w:r>
        <w:rPr>
          <w:rFonts w:hint="eastAsia"/>
        </w:rPr>
        <w:t>探索Higgs粒子的</w:t>
      </w:r>
      <w:r>
        <w:t>意义</w:t>
      </w:r>
      <w:bookmarkEnd w:id="11"/>
    </w:p>
    <w:p w:rsidR="00335CD4" w:rsidRPr="003822A8" w:rsidRDefault="0063221A" w:rsidP="003822A8">
      <w:pPr>
        <w:pStyle w:val="af1"/>
        <w:ind w:firstLine="480"/>
        <w:rPr>
          <w:rFonts w:ascii="Times New Roman" w:hAnsi="Times New Roman"/>
        </w:rPr>
      </w:pPr>
      <w:r w:rsidRPr="003822A8">
        <w:rPr>
          <w:rFonts w:ascii="Times New Roman" w:hAnsi="Times New Roman" w:hint="eastAsia"/>
        </w:rPr>
        <w:t>由于</w:t>
      </w:r>
      <w:r w:rsidRPr="003822A8">
        <w:rPr>
          <w:rFonts w:ascii="Times New Roman" w:hAnsi="Times New Roman"/>
        </w:rPr>
        <w:t>Higgs</w:t>
      </w:r>
      <w:r w:rsidRPr="003822A8">
        <w:rPr>
          <w:rFonts w:ascii="Times New Roman" w:hAnsi="Times New Roman"/>
        </w:rPr>
        <w:t>粒子与</w:t>
      </w:r>
      <w:r w:rsidRPr="003822A8">
        <w:rPr>
          <w:rFonts w:ascii="Times New Roman" w:hAnsi="Times New Roman" w:hint="eastAsia"/>
        </w:rPr>
        <w:t>其他</w:t>
      </w:r>
      <w:r w:rsidRPr="003822A8">
        <w:rPr>
          <w:rFonts w:ascii="Times New Roman" w:hAnsi="Times New Roman"/>
        </w:rPr>
        <w:t>基本粒子的质量形成有紧密关系</w:t>
      </w:r>
      <w:r w:rsidRPr="003822A8">
        <w:rPr>
          <w:rFonts w:ascii="Times New Roman" w:hAnsi="Times New Roman" w:hint="eastAsia"/>
        </w:rPr>
        <w:t>，</w:t>
      </w:r>
      <w:r w:rsidR="002917FE">
        <w:rPr>
          <w:rFonts w:ascii="Times New Roman" w:hAnsi="Times New Roman" w:hint="eastAsia"/>
        </w:rPr>
        <w:t>可以说</w:t>
      </w:r>
      <w:r w:rsidR="002917FE">
        <w:rPr>
          <w:rFonts w:ascii="Times New Roman" w:hAnsi="Times New Roman"/>
        </w:rPr>
        <w:t>是</w:t>
      </w:r>
      <w:r w:rsidR="002917FE">
        <w:rPr>
          <w:rFonts w:ascii="Times New Roman" w:hAnsi="Times New Roman"/>
        </w:rPr>
        <w:t>“</w:t>
      </w:r>
      <w:r w:rsidR="002917FE">
        <w:rPr>
          <w:rFonts w:ascii="Times New Roman" w:hAnsi="Times New Roman" w:hint="eastAsia"/>
        </w:rPr>
        <w:t>质量之源</w:t>
      </w:r>
      <w:r w:rsidR="002917FE">
        <w:rPr>
          <w:rFonts w:ascii="Times New Roman" w:hAnsi="Times New Roman"/>
        </w:rPr>
        <w:t>”</w:t>
      </w:r>
      <w:r w:rsidR="002917FE">
        <w:rPr>
          <w:rFonts w:ascii="Times New Roman" w:hAnsi="Times New Roman" w:hint="eastAsia"/>
        </w:rPr>
        <w:t>，</w:t>
      </w:r>
      <w:r w:rsidR="0031755E">
        <w:rPr>
          <w:rFonts w:ascii="Times New Roman" w:hAnsi="Times New Roman" w:hint="eastAsia"/>
        </w:rPr>
        <w:t>因此</w:t>
      </w:r>
      <w:r w:rsidRPr="003822A8">
        <w:rPr>
          <w:rFonts w:ascii="Times New Roman" w:hAnsi="Times New Roman"/>
        </w:rPr>
        <w:t>Higgs</w:t>
      </w:r>
      <w:r w:rsidRPr="003822A8">
        <w:rPr>
          <w:rFonts w:ascii="Times New Roman" w:hAnsi="Times New Roman"/>
        </w:rPr>
        <w:t>粒子被</w:t>
      </w:r>
      <w:r w:rsidRPr="003822A8">
        <w:rPr>
          <w:rFonts w:ascii="Times New Roman" w:hAnsi="Times New Roman" w:hint="eastAsia"/>
        </w:rPr>
        <w:t>赞誉</w:t>
      </w:r>
      <w:r w:rsidRPr="003822A8">
        <w:rPr>
          <w:rFonts w:ascii="Times New Roman" w:hAnsi="Times New Roman"/>
        </w:rPr>
        <w:t>为</w:t>
      </w:r>
      <w:r w:rsidRPr="003822A8">
        <w:rPr>
          <w:rFonts w:ascii="Times New Roman" w:hAnsi="Times New Roman"/>
        </w:rPr>
        <w:t>“</w:t>
      </w:r>
      <w:r w:rsidRPr="003822A8">
        <w:rPr>
          <w:rFonts w:ascii="Times New Roman" w:hAnsi="Times New Roman" w:hint="eastAsia"/>
        </w:rPr>
        <w:t>上帝</w:t>
      </w:r>
      <w:r w:rsidRPr="003822A8">
        <w:rPr>
          <w:rFonts w:ascii="Times New Roman" w:hAnsi="Times New Roman"/>
        </w:rPr>
        <w:t>粒子</w:t>
      </w:r>
      <w:r w:rsidRPr="003822A8">
        <w:rPr>
          <w:rFonts w:ascii="Times New Roman" w:hAnsi="Times New Roman"/>
        </w:rPr>
        <w:t>”</w:t>
      </w:r>
      <w:r w:rsidR="003822A8">
        <w:rPr>
          <w:rFonts w:ascii="Times New Roman" w:hAnsi="Times New Roman"/>
        </w:rPr>
        <w:fldChar w:fldCharType="begin"/>
      </w:r>
      <w:r w:rsidR="003822A8">
        <w:rPr>
          <w:rFonts w:ascii="Times New Roman" w:hAnsi="Times New Roman"/>
        </w:rPr>
        <w:instrText xml:space="preserve"> REF _Ref508736626 \r \h </w:instrText>
      </w:r>
      <w:r w:rsidR="003822A8">
        <w:rPr>
          <w:rFonts w:ascii="Times New Roman" w:hAnsi="Times New Roman"/>
        </w:rPr>
      </w:r>
      <w:r w:rsidR="003822A8">
        <w:rPr>
          <w:rFonts w:ascii="Times New Roman" w:hAnsi="Times New Roman"/>
        </w:rPr>
        <w:fldChar w:fldCharType="separate"/>
      </w:r>
      <w:r w:rsidR="00175C1C">
        <w:rPr>
          <w:rFonts w:ascii="Times New Roman" w:hAnsi="Times New Roman"/>
        </w:rPr>
        <w:t>[16]</w:t>
      </w:r>
      <w:r w:rsidR="003822A8">
        <w:rPr>
          <w:rFonts w:ascii="Times New Roman" w:hAnsi="Times New Roman"/>
        </w:rPr>
        <w:fldChar w:fldCharType="end"/>
      </w:r>
      <w:r w:rsidRPr="003822A8">
        <w:rPr>
          <w:rFonts w:ascii="Times New Roman" w:hAnsi="Times New Roman" w:hint="eastAsia"/>
        </w:rPr>
        <w:t>。</w:t>
      </w:r>
      <w:r w:rsidR="007243AC" w:rsidRPr="003822A8">
        <w:rPr>
          <w:rFonts w:ascii="Times New Roman" w:hAnsi="Times New Roman" w:hint="eastAsia"/>
        </w:rPr>
        <w:t>它</w:t>
      </w:r>
      <w:r w:rsidR="007243AC" w:rsidRPr="003822A8">
        <w:rPr>
          <w:rFonts w:ascii="Times New Roman" w:hAnsi="Times New Roman"/>
        </w:rPr>
        <w:t>的发现，</w:t>
      </w:r>
      <w:r w:rsidR="007243AC" w:rsidRPr="003822A8">
        <w:rPr>
          <w:rFonts w:ascii="Times New Roman" w:hAnsi="Times New Roman" w:hint="eastAsia"/>
        </w:rPr>
        <w:t>成为了</w:t>
      </w:r>
      <w:r w:rsidR="007243AC" w:rsidRPr="003822A8">
        <w:rPr>
          <w:rFonts w:ascii="Times New Roman" w:hAnsi="Times New Roman"/>
        </w:rPr>
        <w:t>基础物理学的一个里程碑，标志着</w:t>
      </w:r>
      <w:r w:rsidR="007243AC" w:rsidRPr="003822A8">
        <w:rPr>
          <w:rFonts w:ascii="Times New Roman" w:hAnsi="Times New Roman" w:hint="eastAsia"/>
        </w:rPr>
        <w:t>粒子物理发展的新起点。</w:t>
      </w:r>
    </w:p>
    <w:p w:rsidR="00E44A5D" w:rsidRPr="003822A8" w:rsidRDefault="0025022D" w:rsidP="003822A8">
      <w:pPr>
        <w:pStyle w:val="af1"/>
        <w:ind w:firstLine="480"/>
        <w:rPr>
          <w:rFonts w:ascii="Times New Roman" w:hAnsi="Times New Roman"/>
        </w:rPr>
      </w:pPr>
      <w:r w:rsidRPr="003822A8">
        <w:rPr>
          <w:rFonts w:ascii="Times New Roman" w:hAnsi="Times New Roman" w:hint="eastAsia"/>
        </w:rPr>
        <w:t>但</w:t>
      </w:r>
      <w:r w:rsidRPr="003822A8">
        <w:rPr>
          <w:rFonts w:ascii="Times New Roman" w:hAnsi="Times New Roman"/>
        </w:rPr>
        <w:t>标准理论并非完美，</w:t>
      </w:r>
      <w:r w:rsidR="008C1EC6" w:rsidRPr="003822A8">
        <w:rPr>
          <w:rFonts w:ascii="Times New Roman" w:hAnsi="Times New Roman" w:hint="eastAsia"/>
        </w:rPr>
        <w:t>虽然</w:t>
      </w:r>
      <w:proofErr w:type="spellStart"/>
      <w:r w:rsidR="008C1EC6" w:rsidRPr="003822A8">
        <w:rPr>
          <w:rFonts w:ascii="Times New Roman" w:hAnsi="Times New Roman"/>
        </w:rPr>
        <w:t>Higss</w:t>
      </w:r>
      <w:proofErr w:type="spellEnd"/>
      <w:r w:rsidR="008C1EC6" w:rsidRPr="003822A8">
        <w:rPr>
          <w:rFonts w:ascii="Times New Roman" w:hAnsi="Times New Roman"/>
        </w:rPr>
        <w:t>粒子被发现，但</w:t>
      </w:r>
      <w:r w:rsidR="008C1EC6" w:rsidRPr="003822A8">
        <w:rPr>
          <w:rFonts w:ascii="Times New Roman" w:hAnsi="Times New Roman" w:hint="eastAsia"/>
        </w:rPr>
        <w:t>标准理论</w:t>
      </w:r>
      <w:r w:rsidR="008C1EC6" w:rsidRPr="003822A8">
        <w:rPr>
          <w:rFonts w:ascii="Times New Roman" w:hAnsi="Times New Roman"/>
        </w:rPr>
        <w:t>并没有</w:t>
      </w:r>
      <w:r w:rsidR="008C1EC6" w:rsidRPr="003822A8">
        <w:rPr>
          <w:rFonts w:ascii="Times New Roman" w:hAnsi="Times New Roman" w:hint="eastAsia"/>
        </w:rPr>
        <w:t>预言</w:t>
      </w:r>
      <w:r w:rsidR="008C1EC6" w:rsidRPr="003822A8">
        <w:rPr>
          <w:rFonts w:ascii="Times New Roman" w:hAnsi="Times New Roman"/>
        </w:rPr>
        <w:t>它</w:t>
      </w:r>
      <w:r w:rsidR="00335CD4" w:rsidRPr="003822A8">
        <w:rPr>
          <w:rFonts w:ascii="Times New Roman" w:hAnsi="Times New Roman" w:hint="eastAsia"/>
        </w:rPr>
        <w:t>质量</w:t>
      </w:r>
      <w:r w:rsidR="00335CD4" w:rsidRPr="003822A8">
        <w:rPr>
          <w:rFonts w:ascii="Times New Roman" w:hAnsi="Times New Roman"/>
        </w:rPr>
        <w:t>的准确数值</w:t>
      </w:r>
      <w:r w:rsidR="00335CD4" w:rsidRPr="003822A8">
        <w:rPr>
          <w:rFonts w:ascii="Times New Roman" w:hAnsi="Times New Roman" w:hint="eastAsia"/>
        </w:rPr>
        <w:t>；</w:t>
      </w:r>
      <w:r w:rsidR="00335CD4" w:rsidRPr="003822A8">
        <w:rPr>
          <w:rFonts w:ascii="Times New Roman" w:hAnsi="Times New Roman"/>
        </w:rPr>
        <w:t>同时虽然</w:t>
      </w:r>
      <w:r w:rsidR="00335CD4" w:rsidRPr="003822A8">
        <w:rPr>
          <w:rFonts w:ascii="Times New Roman" w:hAnsi="Times New Roman" w:hint="eastAsia"/>
        </w:rPr>
        <w:t>希格斯</w:t>
      </w:r>
      <w:r w:rsidR="00335CD4" w:rsidRPr="003822A8">
        <w:rPr>
          <w:rFonts w:ascii="Times New Roman" w:hAnsi="Times New Roman"/>
        </w:rPr>
        <w:t>理论解释了其他基本粒子如何获取质量，但无法</w:t>
      </w:r>
      <w:r w:rsidR="00335CD4" w:rsidRPr="003822A8">
        <w:rPr>
          <w:rFonts w:ascii="Times New Roman" w:hAnsi="Times New Roman"/>
        </w:rPr>
        <w:lastRenderedPageBreak/>
        <w:t>准确预言质量的具体数值</w:t>
      </w:r>
      <w:r w:rsidR="002A3221" w:rsidRPr="003822A8">
        <w:rPr>
          <w:rFonts w:ascii="Times New Roman" w:hAnsi="Times New Roman" w:hint="eastAsia"/>
        </w:rPr>
        <w:t>，</w:t>
      </w:r>
      <w:r w:rsidR="002A3221" w:rsidRPr="003822A8">
        <w:rPr>
          <w:rFonts w:ascii="Times New Roman" w:hAnsi="Times New Roman"/>
        </w:rPr>
        <w:t>这些数值只能通过实验</w:t>
      </w:r>
      <w:r w:rsidR="002A3221" w:rsidRPr="003822A8">
        <w:rPr>
          <w:rFonts w:ascii="Times New Roman" w:hAnsi="Times New Roman" w:hint="eastAsia"/>
        </w:rPr>
        <w:t>测得</w:t>
      </w:r>
      <w:r w:rsidR="00335CD4" w:rsidRPr="003822A8">
        <w:rPr>
          <w:rFonts w:ascii="Times New Roman" w:hAnsi="Times New Roman"/>
        </w:rPr>
        <w:t>。为了</w:t>
      </w:r>
      <w:r w:rsidR="00335CD4" w:rsidRPr="003822A8">
        <w:rPr>
          <w:rFonts w:ascii="Times New Roman" w:hAnsi="Times New Roman" w:hint="eastAsia"/>
        </w:rPr>
        <w:t>研究</w:t>
      </w:r>
      <w:r w:rsidR="00335CD4" w:rsidRPr="003822A8">
        <w:rPr>
          <w:rFonts w:ascii="Times New Roman" w:hAnsi="Times New Roman"/>
        </w:rPr>
        <w:t>并解释相关质量</w:t>
      </w:r>
      <w:r w:rsidR="002A3221" w:rsidRPr="003822A8">
        <w:rPr>
          <w:rFonts w:ascii="Times New Roman" w:hAnsi="Times New Roman" w:hint="eastAsia"/>
        </w:rPr>
        <w:t>，</w:t>
      </w:r>
      <w:r w:rsidR="002A3221" w:rsidRPr="003822A8">
        <w:rPr>
          <w:rFonts w:ascii="Times New Roman" w:hAnsi="Times New Roman"/>
        </w:rPr>
        <w:t>获得一套</w:t>
      </w:r>
      <w:r w:rsidR="002A3221" w:rsidRPr="003822A8">
        <w:rPr>
          <w:rFonts w:ascii="Times New Roman" w:hAnsi="Times New Roman" w:hint="eastAsia"/>
        </w:rPr>
        <w:t>完整</w:t>
      </w:r>
      <w:r w:rsidR="002A3221" w:rsidRPr="003822A8">
        <w:rPr>
          <w:rFonts w:ascii="Times New Roman" w:hAnsi="Times New Roman"/>
        </w:rPr>
        <w:t>的理论计算</w:t>
      </w:r>
      <w:r w:rsidR="002A3221" w:rsidRPr="003822A8">
        <w:rPr>
          <w:rFonts w:ascii="Times New Roman" w:hAnsi="Times New Roman" w:hint="eastAsia"/>
        </w:rPr>
        <w:t>方法</w:t>
      </w:r>
      <w:r w:rsidR="00335CD4" w:rsidRPr="003822A8">
        <w:rPr>
          <w:rFonts w:ascii="Times New Roman" w:hAnsi="Times New Roman"/>
        </w:rPr>
        <w:t>，需要进一步对</w:t>
      </w:r>
      <w:r w:rsidR="00335CD4" w:rsidRPr="003822A8">
        <w:rPr>
          <w:rFonts w:ascii="Times New Roman" w:hAnsi="Times New Roman"/>
        </w:rPr>
        <w:t>Higgs</w:t>
      </w:r>
      <w:r w:rsidR="00335CD4" w:rsidRPr="003822A8">
        <w:rPr>
          <w:rFonts w:ascii="Times New Roman" w:hAnsi="Times New Roman"/>
        </w:rPr>
        <w:t>粒子展开探索研究。</w:t>
      </w:r>
      <w:r w:rsidR="00335CD4" w:rsidRPr="003822A8">
        <w:rPr>
          <w:rFonts w:ascii="Times New Roman" w:hAnsi="Times New Roman" w:hint="eastAsia"/>
        </w:rPr>
        <w:t>此外</w:t>
      </w:r>
      <w:r w:rsidR="00335CD4" w:rsidRPr="003822A8">
        <w:rPr>
          <w:rFonts w:ascii="Times New Roman" w:hAnsi="Times New Roman"/>
        </w:rPr>
        <w:t>，虽然</w:t>
      </w:r>
      <w:r w:rsidR="002A3221" w:rsidRPr="003822A8">
        <w:rPr>
          <w:rFonts w:ascii="Times New Roman" w:hAnsi="Times New Roman" w:hint="eastAsia"/>
        </w:rPr>
        <w:t>标准</w:t>
      </w:r>
      <w:r w:rsidR="002A3221" w:rsidRPr="003822A8">
        <w:rPr>
          <w:rFonts w:ascii="Times New Roman" w:hAnsi="Times New Roman"/>
        </w:rPr>
        <w:t>模型</w:t>
      </w:r>
      <w:r w:rsidR="00564787" w:rsidRPr="003822A8">
        <w:rPr>
          <w:rFonts w:ascii="Times New Roman" w:hAnsi="Times New Roman" w:hint="eastAsia"/>
        </w:rPr>
        <w:t>在电</w:t>
      </w:r>
      <w:proofErr w:type="gramStart"/>
      <w:r w:rsidR="00564787" w:rsidRPr="003822A8">
        <w:rPr>
          <w:rFonts w:ascii="Times New Roman" w:hAnsi="Times New Roman" w:hint="eastAsia"/>
        </w:rPr>
        <w:t>弱领域</w:t>
      </w:r>
      <w:proofErr w:type="gramEnd"/>
      <w:r w:rsidR="00564787" w:rsidRPr="003822A8">
        <w:rPr>
          <w:rFonts w:ascii="Times New Roman" w:hAnsi="Times New Roman"/>
        </w:rPr>
        <w:t>及强相互作用领域</w:t>
      </w:r>
      <w:r w:rsidR="00564787" w:rsidRPr="003822A8">
        <w:rPr>
          <w:rFonts w:ascii="Times New Roman" w:hAnsi="Times New Roman" w:hint="eastAsia"/>
        </w:rPr>
        <w:t>的</w:t>
      </w:r>
      <w:r w:rsidR="00564787" w:rsidRPr="003822A8">
        <w:rPr>
          <w:rFonts w:ascii="Times New Roman" w:hAnsi="Times New Roman"/>
        </w:rPr>
        <w:t>应用</w:t>
      </w:r>
      <w:r w:rsidR="002A3221" w:rsidRPr="003822A8">
        <w:rPr>
          <w:rFonts w:ascii="Times New Roman" w:hAnsi="Times New Roman"/>
        </w:rPr>
        <w:t>非常成功，但它并非完</w:t>
      </w:r>
      <w:r w:rsidR="00597825" w:rsidRPr="003822A8">
        <w:rPr>
          <w:rFonts w:ascii="Times New Roman" w:hAnsi="Times New Roman"/>
        </w:rPr>
        <w:t>整的理论</w:t>
      </w:r>
      <w:r w:rsidR="00597825" w:rsidRPr="003822A8">
        <w:rPr>
          <w:rFonts w:ascii="Times New Roman" w:hAnsi="Times New Roman" w:hint="eastAsia"/>
        </w:rPr>
        <w:t>，</w:t>
      </w:r>
      <w:r w:rsidR="002A3221" w:rsidRPr="003822A8">
        <w:rPr>
          <w:rFonts w:ascii="Times New Roman" w:hAnsi="Times New Roman" w:hint="eastAsia"/>
        </w:rPr>
        <w:t>标准模型</w:t>
      </w:r>
      <w:r w:rsidR="002A3221" w:rsidRPr="003822A8">
        <w:rPr>
          <w:rFonts w:ascii="Times New Roman" w:hAnsi="Times New Roman"/>
        </w:rPr>
        <w:t>不包含引力作用，</w:t>
      </w:r>
      <w:r w:rsidR="00D74A89" w:rsidRPr="003822A8">
        <w:rPr>
          <w:rFonts w:ascii="Times New Roman" w:hAnsi="Times New Roman" w:hint="eastAsia"/>
        </w:rPr>
        <w:t>这是</w:t>
      </w:r>
      <w:r w:rsidR="00D74A89" w:rsidRPr="003822A8">
        <w:rPr>
          <w:rFonts w:ascii="Times New Roman" w:hAnsi="Times New Roman"/>
        </w:rPr>
        <w:t>一大遗憾；并且</w:t>
      </w:r>
      <w:r w:rsidR="00D74A89" w:rsidRPr="003822A8">
        <w:rPr>
          <w:rFonts w:ascii="Times New Roman" w:hAnsi="Times New Roman" w:hint="eastAsia"/>
        </w:rPr>
        <w:t>标准模型</w:t>
      </w:r>
      <w:r w:rsidR="00D74A89" w:rsidRPr="003822A8">
        <w:rPr>
          <w:rFonts w:ascii="Times New Roman" w:hAnsi="Times New Roman"/>
        </w:rPr>
        <w:t>理论不能解释中微子为何</w:t>
      </w:r>
      <w:proofErr w:type="gramStart"/>
      <w:r w:rsidR="00D74A89" w:rsidRPr="003822A8">
        <w:rPr>
          <w:rFonts w:ascii="Times New Roman" w:hAnsi="Times New Roman"/>
        </w:rPr>
        <w:t>具有非零</w:t>
      </w:r>
      <w:r w:rsidR="00D74A89" w:rsidRPr="003822A8">
        <w:rPr>
          <w:rFonts w:ascii="Times New Roman" w:hAnsi="Times New Roman" w:hint="eastAsia"/>
        </w:rPr>
        <w:t>的</w:t>
      </w:r>
      <w:proofErr w:type="gramEnd"/>
      <w:r w:rsidR="00D74A89" w:rsidRPr="003822A8">
        <w:rPr>
          <w:rFonts w:ascii="Times New Roman" w:hAnsi="Times New Roman"/>
        </w:rPr>
        <w:t>质量</w:t>
      </w:r>
      <w:r w:rsidR="00DD1D8E" w:rsidRPr="003822A8">
        <w:rPr>
          <w:rFonts w:ascii="Times New Roman" w:hAnsi="Times New Roman"/>
        </w:rPr>
        <w:fldChar w:fldCharType="begin"/>
      </w:r>
      <w:r w:rsidR="00DD1D8E" w:rsidRPr="003822A8">
        <w:rPr>
          <w:rFonts w:ascii="Times New Roman" w:hAnsi="Times New Roman"/>
        </w:rPr>
        <w:instrText xml:space="preserve"> REF _Ref508727423 \r \h </w:instrText>
      </w:r>
      <w:r w:rsidR="003822A8">
        <w:rPr>
          <w:rFonts w:ascii="Times New Roman" w:hAnsi="Times New Roman"/>
        </w:rPr>
        <w:instrText xml:space="preserve"> \* MERGEFORMAT </w:instrText>
      </w:r>
      <w:r w:rsidR="00DD1D8E" w:rsidRPr="003822A8">
        <w:rPr>
          <w:rFonts w:ascii="Times New Roman" w:hAnsi="Times New Roman"/>
        </w:rPr>
      </w:r>
      <w:r w:rsidR="00DD1D8E" w:rsidRPr="003822A8">
        <w:rPr>
          <w:rFonts w:ascii="Times New Roman" w:hAnsi="Times New Roman"/>
        </w:rPr>
        <w:fldChar w:fldCharType="separate"/>
      </w:r>
      <w:r w:rsidR="00175C1C">
        <w:rPr>
          <w:rFonts w:ascii="Times New Roman" w:hAnsi="Times New Roman"/>
        </w:rPr>
        <w:t>[15]</w:t>
      </w:r>
      <w:r w:rsidR="00DD1D8E" w:rsidRPr="003822A8">
        <w:rPr>
          <w:rFonts w:ascii="Times New Roman" w:hAnsi="Times New Roman"/>
        </w:rPr>
        <w:fldChar w:fldCharType="end"/>
      </w:r>
      <w:r w:rsidR="00DD1D8E" w:rsidRPr="003822A8">
        <w:rPr>
          <w:rFonts w:ascii="Times New Roman" w:hAnsi="Times New Roman" w:hint="eastAsia"/>
        </w:rPr>
        <w:t>，也</w:t>
      </w:r>
      <w:r w:rsidR="00DD1D8E" w:rsidRPr="003822A8">
        <w:rPr>
          <w:rFonts w:ascii="Times New Roman" w:hAnsi="Times New Roman"/>
        </w:rPr>
        <w:t>不能解释暗物质</w:t>
      </w:r>
      <w:r w:rsidR="00DD1D8E" w:rsidRPr="003822A8">
        <w:rPr>
          <w:rFonts w:ascii="Times New Roman" w:hAnsi="Times New Roman" w:hint="eastAsia"/>
        </w:rPr>
        <w:t>和</w:t>
      </w:r>
      <w:r w:rsidR="00DD1D8E" w:rsidRPr="003822A8">
        <w:rPr>
          <w:rFonts w:ascii="Times New Roman" w:hAnsi="Times New Roman"/>
        </w:rPr>
        <w:t>暗能量</w:t>
      </w:r>
      <w:r w:rsidR="00DD1D8E" w:rsidRPr="003822A8">
        <w:rPr>
          <w:rFonts w:ascii="Times New Roman" w:hAnsi="Times New Roman" w:hint="eastAsia"/>
        </w:rPr>
        <w:t>。</w:t>
      </w:r>
    </w:p>
    <w:p w:rsidR="00335CD4" w:rsidRPr="003822A8" w:rsidRDefault="00AF4D47" w:rsidP="003822A8">
      <w:pPr>
        <w:pStyle w:val="af1"/>
        <w:ind w:firstLine="480"/>
        <w:rPr>
          <w:rFonts w:ascii="Times New Roman" w:hAnsi="Times New Roman"/>
        </w:rPr>
      </w:pPr>
      <w:r w:rsidRPr="003822A8">
        <w:rPr>
          <w:rFonts w:ascii="Times New Roman" w:hAnsi="Times New Roman" w:hint="eastAsia"/>
        </w:rPr>
        <w:t>对</w:t>
      </w:r>
      <w:r w:rsidR="009A1E54" w:rsidRPr="003822A8">
        <w:rPr>
          <w:rFonts w:ascii="Times New Roman" w:hAnsi="Times New Roman"/>
        </w:rPr>
        <w:t>Higgs</w:t>
      </w:r>
      <w:r w:rsidR="009A1E54" w:rsidRPr="003822A8">
        <w:rPr>
          <w:rFonts w:ascii="Times New Roman" w:hAnsi="Times New Roman"/>
        </w:rPr>
        <w:t>粒子的探索，有望解决这些问题，</w:t>
      </w:r>
      <w:r w:rsidR="005E0063">
        <w:rPr>
          <w:rFonts w:ascii="Times New Roman" w:hAnsi="Times New Roman"/>
        </w:rPr>
        <w:t>例如</w:t>
      </w:r>
      <w:r w:rsidR="005E0063">
        <w:rPr>
          <w:rFonts w:ascii="Times New Roman" w:hAnsi="Times New Roman" w:hint="eastAsia"/>
        </w:rPr>
        <w:t>针对</w:t>
      </w:r>
      <w:r w:rsidR="005E0063">
        <w:rPr>
          <w:rFonts w:ascii="Times New Roman" w:hAnsi="Times New Roman"/>
        </w:rPr>
        <w:t>暗物质</w:t>
      </w:r>
      <w:r w:rsidR="005E0063">
        <w:rPr>
          <w:rFonts w:ascii="Times New Roman" w:hAnsi="Times New Roman" w:hint="eastAsia"/>
        </w:rPr>
        <w:t>与</w:t>
      </w:r>
      <w:r w:rsidR="005E0063">
        <w:rPr>
          <w:rFonts w:ascii="Times New Roman" w:hAnsi="Times New Roman"/>
        </w:rPr>
        <w:t>暗能量，部分科学家认为</w:t>
      </w:r>
      <w:r w:rsidR="005E0063">
        <w:rPr>
          <w:rFonts w:ascii="Times New Roman" w:hAnsi="Times New Roman" w:hint="eastAsia"/>
        </w:rPr>
        <w:t>Higgs</w:t>
      </w:r>
      <w:r w:rsidR="005E0063">
        <w:rPr>
          <w:rFonts w:ascii="Times New Roman" w:hAnsi="Times New Roman"/>
        </w:rPr>
        <w:t>粒子可能与大质量弱相互作用粒子</w:t>
      </w:r>
      <w:r w:rsidR="005E0063">
        <w:rPr>
          <w:rFonts w:ascii="Times New Roman" w:hAnsi="Times New Roman" w:hint="eastAsia"/>
        </w:rPr>
        <w:t>发生作用</w:t>
      </w:r>
      <w:r w:rsidR="005E0063">
        <w:rPr>
          <w:rFonts w:ascii="Times New Roman" w:hAnsi="Times New Roman"/>
        </w:rPr>
        <w:t>，形成暗物质</w:t>
      </w:r>
      <w:r w:rsidR="005E0063">
        <w:rPr>
          <w:rFonts w:ascii="Times New Roman" w:hAnsi="Times New Roman"/>
        </w:rPr>
        <w:fldChar w:fldCharType="begin"/>
      </w:r>
      <w:r w:rsidR="005E0063">
        <w:rPr>
          <w:rFonts w:ascii="Times New Roman" w:hAnsi="Times New Roman"/>
        </w:rPr>
        <w:instrText xml:space="preserve"> REF _Ref508737562 \r \h </w:instrText>
      </w:r>
      <w:r w:rsidR="005E0063">
        <w:rPr>
          <w:rFonts w:ascii="Times New Roman" w:hAnsi="Times New Roman"/>
        </w:rPr>
      </w:r>
      <w:r w:rsidR="005E0063">
        <w:rPr>
          <w:rFonts w:ascii="Times New Roman" w:hAnsi="Times New Roman"/>
        </w:rPr>
        <w:fldChar w:fldCharType="separate"/>
      </w:r>
      <w:r w:rsidR="00175C1C">
        <w:rPr>
          <w:rFonts w:ascii="Times New Roman" w:hAnsi="Times New Roman"/>
        </w:rPr>
        <w:t>[17]</w:t>
      </w:r>
      <w:r w:rsidR="005E0063">
        <w:rPr>
          <w:rFonts w:ascii="Times New Roman" w:hAnsi="Times New Roman"/>
        </w:rPr>
        <w:fldChar w:fldCharType="end"/>
      </w:r>
      <w:r w:rsidRPr="003822A8">
        <w:rPr>
          <w:rFonts w:ascii="Times New Roman" w:hAnsi="Times New Roman" w:hint="eastAsia"/>
        </w:rPr>
        <w:t>。</w:t>
      </w:r>
      <w:r w:rsidR="00534BE5">
        <w:rPr>
          <w:rFonts w:ascii="Times New Roman" w:hAnsi="Times New Roman" w:hint="eastAsia"/>
        </w:rPr>
        <w:t>此外</w:t>
      </w:r>
      <w:r w:rsidR="00534BE5">
        <w:rPr>
          <w:rFonts w:ascii="Times New Roman" w:hAnsi="Times New Roman"/>
        </w:rPr>
        <w:t>，探索</w:t>
      </w:r>
      <w:r w:rsidR="00534BE5">
        <w:rPr>
          <w:rFonts w:ascii="Times New Roman" w:hAnsi="Times New Roman"/>
        </w:rPr>
        <w:t>Higgs</w:t>
      </w:r>
      <w:r w:rsidR="00534BE5">
        <w:rPr>
          <w:rFonts w:ascii="Times New Roman" w:hAnsi="Times New Roman"/>
        </w:rPr>
        <w:t>粒子还可能</w:t>
      </w:r>
      <w:r w:rsidR="00534BE5" w:rsidRPr="003822A8">
        <w:rPr>
          <w:rFonts w:ascii="Times New Roman" w:hAnsi="Times New Roman" w:hint="eastAsia"/>
        </w:rPr>
        <w:t>拓宽</w:t>
      </w:r>
      <w:r w:rsidR="00534BE5" w:rsidRPr="003822A8">
        <w:rPr>
          <w:rFonts w:ascii="Times New Roman" w:hAnsi="Times New Roman"/>
        </w:rPr>
        <w:t>标准模型，</w:t>
      </w:r>
      <w:r w:rsidR="00534BE5" w:rsidRPr="003822A8">
        <w:rPr>
          <w:rFonts w:ascii="Times New Roman" w:hAnsi="Times New Roman" w:hint="eastAsia"/>
        </w:rPr>
        <w:t>甚至</w:t>
      </w:r>
      <w:r w:rsidR="00534BE5" w:rsidRPr="003822A8">
        <w:rPr>
          <w:rFonts w:ascii="Times New Roman" w:hAnsi="Times New Roman"/>
        </w:rPr>
        <w:t>挖掘出其背后的物理规律</w:t>
      </w:r>
      <w:r w:rsidR="00534BE5">
        <w:rPr>
          <w:rFonts w:ascii="Times New Roman" w:hAnsi="Times New Roman" w:hint="eastAsia"/>
        </w:rPr>
        <w:t>，基于</w:t>
      </w:r>
      <w:r w:rsidR="00534BE5">
        <w:rPr>
          <w:rFonts w:ascii="Times New Roman" w:hAnsi="Times New Roman"/>
        </w:rPr>
        <w:t>以上原因，</w:t>
      </w:r>
      <w:r w:rsidR="00534BE5">
        <w:rPr>
          <w:rFonts w:ascii="Times New Roman" w:hAnsi="Times New Roman" w:hint="eastAsia"/>
        </w:rPr>
        <w:t>Higgs</w:t>
      </w:r>
      <w:r w:rsidR="00534BE5">
        <w:rPr>
          <w:rFonts w:ascii="Times New Roman" w:hAnsi="Times New Roman"/>
        </w:rPr>
        <w:t>粒子</w:t>
      </w:r>
      <w:r w:rsidRPr="003822A8">
        <w:rPr>
          <w:rFonts w:ascii="Times New Roman" w:hAnsi="Times New Roman"/>
        </w:rPr>
        <w:t>已经成为粒子物理研究的最前沿课题。</w:t>
      </w:r>
    </w:p>
    <w:p w:rsidR="00153A54" w:rsidRDefault="00153A54" w:rsidP="00153A54">
      <w:pPr>
        <w:pStyle w:val="3"/>
      </w:pPr>
      <w:bookmarkStart w:id="12" w:name="_Toc509582194"/>
      <w:r>
        <w:rPr>
          <w:rFonts w:hint="eastAsia"/>
        </w:rPr>
        <w:t>Higgs粒子</w:t>
      </w:r>
      <w:r>
        <w:t>相关实验现状</w:t>
      </w:r>
      <w:bookmarkEnd w:id="12"/>
    </w:p>
    <w:p w:rsidR="005E0063" w:rsidRPr="0062318D" w:rsidRDefault="005E0063" w:rsidP="00FC23F3">
      <w:pPr>
        <w:pStyle w:val="af1"/>
        <w:ind w:firstLine="480"/>
        <w:rPr>
          <w:rFonts w:ascii="Times New Roman" w:hAnsi="Times New Roman"/>
        </w:rPr>
      </w:pPr>
      <w:r w:rsidRPr="0062318D">
        <w:rPr>
          <w:rFonts w:ascii="Times New Roman" w:hAnsi="Times New Roman" w:hint="eastAsia"/>
        </w:rPr>
        <w:t>由于研究</w:t>
      </w:r>
      <w:r w:rsidRPr="0062318D">
        <w:rPr>
          <w:rFonts w:ascii="Times New Roman" w:hAnsi="Times New Roman"/>
        </w:rPr>
        <w:t>Higgs</w:t>
      </w:r>
      <w:r w:rsidRPr="0062318D">
        <w:rPr>
          <w:rFonts w:ascii="Times New Roman" w:hAnsi="Times New Roman"/>
        </w:rPr>
        <w:t>粒子</w:t>
      </w:r>
      <w:r w:rsidRPr="0062318D">
        <w:rPr>
          <w:rFonts w:ascii="Times New Roman" w:hAnsi="Times New Roman" w:hint="eastAsia"/>
        </w:rPr>
        <w:t>对于</w:t>
      </w:r>
      <w:r w:rsidRPr="0062318D">
        <w:rPr>
          <w:rFonts w:ascii="Times New Roman" w:hAnsi="Times New Roman"/>
        </w:rPr>
        <w:t>整个</w:t>
      </w:r>
      <w:r w:rsidRPr="0062318D">
        <w:rPr>
          <w:rFonts w:ascii="Times New Roman" w:hAnsi="Times New Roman" w:hint="eastAsia"/>
        </w:rPr>
        <w:t>理论</w:t>
      </w:r>
      <w:r w:rsidRPr="0062318D">
        <w:rPr>
          <w:rFonts w:ascii="Times New Roman" w:hAnsi="Times New Roman"/>
        </w:rPr>
        <w:t>物理</w:t>
      </w:r>
      <w:r w:rsidRPr="0062318D">
        <w:rPr>
          <w:rFonts w:ascii="Times New Roman" w:hAnsi="Times New Roman" w:hint="eastAsia"/>
        </w:rPr>
        <w:t>界有</w:t>
      </w:r>
      <w:r w:rsidRPr="0062318D">
        <w:rPr>
          <w:rFonts w:ascii="Times New Roman" w:hAnsi="Times New Roman"/>
        </w:rPr>
        <w:t>极为重要的作用，因此世界上广泛地开展了制造</w:t>
      </w:r>
      <w:r w:rsidR="00DC3938" w:rsidRPr="0062318D">
        <w:rPr>
          <w:rFonts w:ascii="Times New Roman" w:hAnsi="Times New Roman" w:hint="eastAsia"/>
        </w:rPr>
        <w:t>并研究</w:t>
      </w:r>
      <w:r w:rsidR="00DC3938" w:rsidRPr="0062318D">
        <w:rPr>
          <w:rFonts w:ascii="Times New Roman" w:hAnsi="Times New Roman"/>
        </w:rPr>
        <w:t>Higgs</w:t>
      </w:r>
      <w:r w:rsidR="00DC3938" w:rsidRPr="0062318D">
        <w:rPr>
          <w:rFonts w:ascii="Times New Roman" w:hAnsi="Times New Roman" w:hint="eastAsia"/>
        </w:rPr>
        <w:t>粒子</w:t>
      </w:r>
      <w:r w:rsidR="00DC3938" w:rsidRPr="0062318D">
        <w:rPr>
          <w:rFonts w:ascii="Times New Roman" w:hAnsi="Times New Roman"/>
        </w:rPr>
        <w:t>的实验。</w:t>
      </w:r>
      <w:r w:rsidR="00010CF6" w:rsidRPr="0062318D">
        <w:rPr>
          <w:rFonts w:ascii="Times New Roman" w:hAnsi="Times New Roman" w:hint="eastAsia"/>
        </w:rPr>
        <w:t>考虑</w:t>
      </w:r>
      <w:r w:rsidR="00010CF6" w:rsidRPr="0062318D">
        <w:rPr>
          <w:rFonts w:ascii="Times New Roman" w:hAnsi="Times New Roman"/>
        </w:rPr>
        <w:t>到</w:t>
      </w:r>
      <w:r w:rsidR="00010CF6" w:rsidRPr="0062318D">
        <w:rPr>
          <w:rFonts w:ascii="Times New Roman" w:hAnsi="Times New Roman"/>
        </w:rPr>
        <w:t>Higgs</w:t>
      </w:r>
      <w:r w:rsidR="00010CF6" w:rsidRPr="0062318D">
        <w:rPr>
          <w:rFonts w:ascii="Times New Roman" w:hAnsi="Times New Roman"/>
        </w:rPr>
        <w:t>粒子的稀有度极高，</w:t>
      </w:r>
      <w:r w:rsidR="00010CF6" w:rsidRPr="0062318D">
        <w:rPr>
          <w:rFonts w:ascii="Times New Roman" w:hAnsi="Times New Roman" w:hint="eastAsia"/>
        </w:rPr>
        <w:t>平均寿命</w:t>
      </w:r>
      <w:r w:rsidR="00010CF6" w:rsidRPr="0062318D">
        <w:rPr>
          <w:rFonts w:ascii="Times New Roman" w:hAnsi="Times New Roman"/>
        </w:rPr>
        <w:t>只有</w:t>
      </w:r>
      <m:oMath>
        <m:r>
          <m:rPr>
            <m:sty m:val="p"/>
          </m:rPr>
          <w:rPr>
            <w:rFonts w:ascii="Cambria Math" w:hAnsi="Cambria Math"/>
          </w:rPr>
          <m:t>1.56×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-22</m:t>
            </m:r>
          </m:sup>
        </m:sSup>
      </m:oMath>
      <w:r w:rsidR="00010CF6" w:rsidRPr="0062318D">
        <w:rPr>
          <w:rFonts w:ascii="Times New Roman" w:hAnsi="Times New Roman"/>
        </w:rPr>
        <w:t>s</w:t>
      </w:r>
      <w:r w:rsidR="00010CF6" w:rsidRPr="0062318D">
        <w:rPr>
          <w:rFonts w:ascii="Times New Roman" w:hAnsi="Times New Roman"/>
        </w:rPr>
        <w:t>，</w:t>
      </w:r>
      <w:r w:rsidR="00010CF6" w:rsidRPr="0062318D">
        <w:rPr>
          <w:rFonts w:ascii="Times New Roman" w:hAnsi="Times New Roman" w:hint="eastAsia"/>
        </w:rPr>
        <w:t>作为</w:t>
      </w:r>
      <w:r w:rsidR="00010CF6" w:rsidRPr="0062318D">
        <w:rPr>
          <w:rFonts w:ascii="Times New Roman" w:hAnsi="Times New Roman"/>
        </w:rPr>
        <w:t>质量之源，它在宇宙大爆炸之初就完成了使命，</w:t>
      </w:r>
      <w:r w:rsidR="00DC0242" w:rsidRPr="0062318D">
        <w:rPr>
          <w:rFonts w:ascii="Times New Roman" w:hAnsi="Times New Roman" w:hint="eastAsia"/>
        </w:rPr>
        <w:t>如今</w:t>
      </w:r>
      <w:r w:rsidR="00DC0242" w:rsidRPr="0062318D">
        <w:rPr>
          <w:rFonts w:ascii="Times New Roman" w:hAnsi="Times New Roman"/>
        </w:rPr>
        <w:t>要</w:t>
      </w:r>
      <w:r w:rsidR="00DC0242" w:rsidRPr="0062318D">
        <w:rPr>
          <w:rFonts w:ascii="Times New Roman" w:hAnsi="Times New Roman" w:hint="eastAsia"/>
        </w:rPr>
        <w:t>再次</w:t>
      </w:r>
      <w:r w:rsidR="00DC0242" w:rsidRPr="0062318D">
        <w:rPr>
          <w:rFonts w:ascii="Times New Roman" w:hAnsi="Times New Roman"/>
        </w:rPr>
        <w:t>捕获</w:t>
      </w:r>
      <w:r w:rsidR="00DC0242" w:rsidRPr="0062318D">
        <w:rPr>
          <w:rFonts w:ascii="Times New Roman" w:hAnsi="Times New Roman"/>
        </w:rPr>
        <w:t>Higgs</w:t>
      </w:r>
      <w:r w:rsidR="00DC0242" w:rsidRPr="0062318D">
        <w:rPr>
          <w:rFonts w:ascii="Times New Roman" w:hAnsi="Times New Roman"/>
        </w:rPr>
        <w:t>粒子，一般通过粒子对撞的方式来实现。</w:t>
      </w:r>
    </w:p>
    <w:p w:rsidR="00090064" w:rsidRPr="0062318D" w:rsidRDefault="00090064" w:rsidP="00FC23F3">
      <w:pPr>
        <w:keepNext/>
        <w:jc w:val="center"/>
        <w:rPr>
          <w:rFonts w:ascii="Times New Roman" w:hAnsi="Times New Roman"/>
        </w:rPr>
      </w:pPr>
      <w:r w:rsidRPr="0062318D">
        <w:rPr>
          <w:rFonts w:ascii="Times New Roman" w:hAnsi="Times New Roman"/>
          <w:noProof/>
        </w:rPr>
        <w:drawing>
          <wp:inline distT="0" distB="0" distL="0" distR="0" wp14:anchorId="6938AE79" wp14:editId="3E8A36BE">
            <wp:extent cx="3784821" cy="337961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7740" cy="3382218"/>
                    </a:xfrm>
                    <a:prstGeom prst="rect">
                      <a:avLst/>
                    </a:prstGeom>
                  </pic:spPr>
                </pic:pic>
              </a:graphicData>
            </a:graphic>
          </wp:inline>
        </w:drawing>
      </w:r>
      <w:r w:rsidR="00417491" w:rsidRPr="00417491">
        <w:rPr>
          <w:noProof/>
        </w:rPr>
        <w:t xml:space="preserve"> </w:t>
      </w:r>
    </w:p>
    <w:p w:rsidR="00090064" w:rsidRPr="00417491" w:rsidRDefault="00090064" w:rsidP="00FC23F3">
      <w:pPr>
        <w:pStyle w:val="a6"/>
        <w:jc w:val="center"/>
        <w:rPr>
          <w:rFonts w:ascii="Times New Roman" w:eastAsia="宋体" w:hAnsi="Times New Roman"/>
          <w:sz w:val="24"/>
          <w:szCs w:val="22"/>
        </w:rPr>
      </w:pPr>
      <w:bookmarkStart w:id="13" w:name="_Ref508739525"/>
      <w:r w:rsidRPr="0062318D">
        <w:rPr>
          <w:rFonts w:ascii="Times New Roman" w:eastAsia="宋体" w:hAnsi="Times New Roman" w:hint="eastAsia"/>
          <w:sz w:val="24"/>
          <w:szCs w:val="22"/>
        </w:rPr>
        <w:t>图</w:t>
      </w:r>
      <w:r w:rsidRPr="0062318D">
        <w:rPr>
          <w:rFonts w:ascii="Times New Roman" w:eastAsia="宋体" w:hAnsi="Times New Roman" w:hint="eastAsia"/>
          <w:sz w:val="24"/>
          <w:szCs w:val="22"/>
        </w:rPr>
        <w:t xml:space="preserve">. </w:t>
      </w:r>
      <w:r w:rsidRPr="0062318D">
        <w:rPr>
          <w:rFonts w:ascii="Times New Roman" w:eastAsia="宋体" w:hAnsi="Times New Roman"/>
          <w:sz w:val="24"/>
          <w:szCs w:val="22"/>
        </w:rPr>
        <w:fldChar w:fldCharType="begin"/>
      </w:r>
      <w:r w:rsidRPr="0062318D">
        <w:rPr>
          <w:rFonts w:ascii="Times New Roman" w:eastAsia="宋体" w:hAnsi="Times New Roman"/>
          <w:sz w:val="24"/>
          <w:szCs w:val="22"/>
        </w:rPr>
        <w:instrText xml:space="preserve"> </w:instrText>
      </w:r>
      <w:r w:rsidRPr="0062318D">
        <w:rPr>
          <w:rFonts w:ascii="Times New Roman" w:eastAsia="宋体" w:hAnsi="Times New Roman" w:hint="eastAsia"/>
          <w:sz w:val="24"/>
          <w:szCs w:val="22"/>
        </w:rPr>
        <w:instrText xml:space="preserve">SEQ </w:instrText>
      </w:r>
      <w:r w:rsidRPr="0062318D">
        <w:rPr>
          <w:rFonts w:ascii="Times New Roman" w:eastAsia="宋体" w:hAnsi="Times New Roman" w:hint="eastAsia"/>
          <w:sz w:val="24"/>
          <w:szCs w:val="22"/>
        </w:rPr>
        <w:instrText>图</w:instrText>
      </w:r>
      <w:r w:rsidRPr="0062318D">
        <w:rPr>
          <w:rFonts w:ascii="Times New Roman" w:eastAsia="宋体" w:hAnsi="Times New Roman" w:hint="eastAsia"/>
          <w:sz w:val="24"/>
          <w:szCs w:val="22"/>
        </w:rPr>
        <w:instrText>. \* ARABIC</w:instrText>
      </w:r>
      <w:r w:rsidRPr="0062318D">
        <w:rPr>
          <w:rFonts w:ascii="Times New Roman" w:eastAsia="宋体" w:hAnsi="Times New Roman"/>
          <w:sz w:val="24"/>
          <w:szCs w:val="22"/>
        </w:rPr>
        <w:instrText xml:space="preserve"> </w:instrText>
      </w:r>
      <w:r w:rsidRPr="0062318D">
        <w:rPr>
          <w:rFonts w:ascii="Times New Roman" w:eastAsia="宋体" w:hAnsi="Times New Roman"/>
          <w:sz w:val="24"/>
          <w:szCs w:val="22"/>
        </w:rPr>
        <w:fldChar w:fldCharType="separate"/>
      </w:r>
      <w:r w:rsidR="00315014">
        <w:rPr>
          <w:rFonts w:ascii="Times New Roman" w:eastAsia="宋体" w:hAnsi="Times New Roman"/>
          <w:noProof/>
          <w:sz w:val="24"/>
          <w:szCs w:val="22"/>
        </w:rPr>
        <w:t>2</w:t>
      </w:r>
      <w:r w:rsidRPr="0062318D">
        <w:rPr>
          <w:rFonts w:ascii="Times New Roman" w:eastAsia="宋体" w:hAnsi="Times New Roman"/>
          <w:sz w:val="24"/>
          <w:szCs w:val="22"/>
        </w:rPr>
        <w:fldChar w:fldCharType="end"/>
      </w:r>
      <w:bookmarkEnd w:id="13"/>
      <w:r w:rsidRPr="0062318D">
        <w:rPr>
          <w:rFonts w:ascii="Times New Roman" w:eastAsia="宋体" w:hAnsi="Times New Roman"/>
          <w:sz w:val="24"/>
          <w:szCs w:val="22"/>
        </w:rPr>
        <w:t xml:space="preserve"> Higgs</w:t>
      </w:r>
      <w:r w:rsidRPr="0062318D">
        <w:rPr>
          <w:rFonts w:ascii="Times New Roman" w:eastAsia="宋体" w:hAnsi="Times New Roman" w:hint="eastAsia"/>
          <w:sz w:val="24"/>
          <w:szCs w:val="22"/>
        </w:rPr>
        <w:t>粒子生成的费曼图</w:t>
      </w:r>
    </w:p>
    <w:p w:rsidR="00090064" w:rsidRPr="0062318D" w:rsidRDefault="00090064" w:rsidP="00FC23F3">
      <w:pPr>
        <w:pStyle w:val="af1"/>
        <w:ind w:firstLine="480"/>
        <w:rPr>
          <w:rFonts w:ascii="Times New Roman" w:hAnsi="Times New Roman"/>
        </w:rPr>
      </w:pPr>
      <w:r w:rsidRPr="0062318D">
        <w:rPr>
          <w:rFonts w:ascii="Times New Roman" w:hAnsi="Times New Roman" w:hint="eastAsia"/>
        </w:rPr>
        <w:t>如</w:t>
      </w:r>
      <w:r w:rsidRPr="0062318D">
        <w:rPr>
          <w:rFonts w:ascii="Times New Roman" w:hAnsi="Times New Roman"/>
        </w:rPr>
        <w:fldChar w:fldCharType="begin"/>
      </w:r>
      <w:r w:rsidRPr="0062318D">
        <w:rPr>
          <w:rFonts w:ascii="Times New Roman" w:hAnsi="Times New Roman"/>
        </w:rPr>
        <w:instrText xml:space="preserve"> </w:instrText>
      </w:r>
      <w:r w:rsidRPr="0062318D">
        <w:rPr>
          <w:rFonts w:ascii="Times New Roman" w:hAnsi="Times New Roman" w:hint="eastAsia"/>
        </w:rPr>
        <w:instrText>REF _Ref508739525 \h</w:instrText>
      </w:r>
      <w:r w:rsidRPr="0062318D">
        <w:rPr>
          <w:rFonts w:ascii="Times New Roman" w:hAnsi="Times New Roman"/>
        </w:rPr>
        <w:instrText xml:space="preserve"> </w:instrText>
      </w:r>
      <w:r w:rsidR="0062318D">
        <w:rPr>
          <w:rFonts w:ascii="Times New Roman" w:hAnsi="Times New Roman"/>
        </w:rPr>
        <w:instrText xml:space="preserve"> \* MERGEFORMAT </w:instrText>
      </w:r>
      <w:r w:rsidRPr="0062318D">
        <w:rPr>
          <w:rFonts w:ascii="Times New Roman" w:hAnsi="Times New Roman"/>
        </w:rPr>
      </w:r>
      <w:r w:rsidRPr="0062318D">
        <w:rPr>
          <w:rFonts w:ascii="Times New Roman" w:hAnsi="Times New Roman"/>
        </w:rPr>
        <w:fldChar w:fldCharType="separate"/>
      </w:r>
      <w:r w:rsidR="00175C1C" w:rsidRPr="0062318D">
        <w:rPr>
          <w:rFonts w:ascii="Times New Roman" w:hAnsi="Times New Roman" w:hint="eastAsia"/>
        </w:rPr>
        <w:t>图</w:t>
      </w:r>
      <w:r w:rsidR="00175C1C" w:rsidRPr="0062318D">
        <w:rPr>
          <w:rFonts w:ascii="Times New Roman" w:hAnsi="Times New Roman" w:hint="eastAsia"/>
        </w:rPr>
        <w:t xml:space="preserve">. </w:t>
      </w:r>
      <w:r w:rsidR="00175C1C">
        <w:rPr>
          <w:rFonts w:ascii="Times New Roman" w:hAnsi="Times New Roman"/>
        </w:rPr>
        <w:t>2</w:t>
      </w:r>
      <w:r w:rsidRPr="0062318D">
        <w:rPr>
          <w:rFonts w:ascii="Times New Roman" w:hAnsi="Times New Roman"/>
        </w:rPr>
        <w:fldChar w:fldCharType="end"/>
      </w:r>
      <w:r w:rsidRPr="0062318D">
        <w:rPr>
          <w:rFonts w:ascii="Times New Roman" w:hAnsi="Times New Roman" w:hint="eastAsia"/>
        </w:rPr>
        <w:t>所示</w:t>
      </w:r>
      <w:r w:rsidRPr="0062318D">
        <w:rPr>
          <w:rFonts w:ascii="Times New Roman" w:hAnsi="Times New Roman"/>
        </w:rPr>
        <w:t>，</w:t>
      </w:r>
      <w:r w:rsidRPr="0062318D">
        <w:rPr>
          <w:rFonts w:ascii="Times New Roman" w:hAnsi="Times New Roman" w:hint="eastAsia"/>
        </w:rPr>
        <w:t>最常</w:t>
      </w:r>
      <w:r w:rsidRPr="0062318D">
        <w:rPr>
          <w:rFonts w:ascii="Times New Roman" w:hAnsi="Times New Roman"/>
        </w:rPr>
        <w:t>发生的</w:t>
      </w:r>
      <w:r w:rsidRPr="0062318D">
        <w:rPr>
          <w:rFonts w:ascii="Times New Roman" w:hAnsi="Times New Roman" w:hint="eastAsia"/>
        </w:rPr>
        <w:t>生成</w:t>
      </w:r>
      <w:r w:rsidRPr="0062318D">
        <w:rPr>
          <w:rFonts w:ascii="Times New Roman" w:hAnsi="Times New Roman"/>
        </w:rPr>
        <w:t>Higgs</w:t>
      </w:r>
      <w:r w:rsidRPr="0062318D">
        <w:rPr>
          <w:rFonts w:ascii="Times New Roman" w:hAnsi="Times New Roman"/>
        </w:rPr>
        <w:t>粒子的反应一般认为有</w:t>
      </w:r>
      <w:r w:rsidRPr="0062318D">
        <w:rPr>
          <w:rFonts w:ascii="Times New Roman" w:hAnsi="Times New Roman" w:hint="eastAsia"/>
        </w:rPr>
        <w:t>以下</w:t>
      </w:r>
      <w:r w:rsidRPr="0062318D">
        <w:rPr>
          <w:rFonts w:ascii="Times New Roman" w:hAnsi="Times New Roman"/>
        </w:rPr>
        <w:t>四种：</w:t>
      </w:r>
    </w:p>
    <w:p w:rsidR="00DC0242" w:rsidRPr="0062318D" w:rsidRDefault="00090064" w:rsidP="00802E75">
      <w:pPr>
        <w:pStyle w:val="af1"/>
        <w:ind w:firstLineChars="0" w:firstLine="0"/>
        <w:rPr>
          <w:rFonts w:ascii="Times New Roman" w:hAnsi="Times New Roman"/>
        </w:rPr>
      </w:pPr>
      <w:r w:rsidRPr="0062318D">
        <w:rPr>
          <w:rFonts w:ascii="Times New Roman" w:hAnsi="Times New Roman"/>
        </w:rPr>
        <w:t>胶子融合</w:t>
      </w:r>
      <w:r w:rsidR="008F08EC" w:rsidRPr="0062318D">
        <w:rPr>
          <w:rFonts w:ascii="Times New Roman" w:hAnsi="Times New Roman"/>
        </w:rPr>
        <w:fldChar w:fldCharType="begin"/>
      </w:r>
      <w:r w:rsidR="008F08EC" w:rsidRPr="0062318D">
        <w:rPr>
          <w:rFonts w:ascii="Times New Roman" w:hAnsi="Times New Roman"/>
        </w:rPr>
        <w:instrText xml:space="preserve"> REF _Ref508740136 \r \h </w:instrText>
      </w:r>
      <w:r w:rsidR="0062318D">
        <w:rPr>
          <w:rFonts w:ascii="Times New Roman" w:hAnsi="Times New Roman"/>
        </w:rPr>
        <w:instrText xml:space="preserve"> \* MERGEFORMAT </w:instrText>
      </w:r>
      <w:r w:rsidR="008F08EC" w:rsidRPr="0062318D">
        <w:rPr>
          <w:rFonts w:ascii="Times New Roman" w:hAnsi="Times New Roman"/>
        </w:rPr>
      </w:r>
      <w:r w:rsidR="008F08EC" w:rsidRPr="0062318D">
        <w:rPr>
          <w:rFonts w:ascii="Times New Roman" w:hAnsi="Times New Roman"/>
        </w:rPr>
        <w:fldChar w:fldCharType="separate"/>
      </w:r>
      <w:r w:rsidR="00175C1C">
        <w:rPr>
          <w:rFonts w:ascii="Times New Roman" w:hAnsi="Times New Roman"/>
        </w:rPr>
        <w:t>[18]</w:t>
      </w:r>
      <w:r w:rsidR="008F08EC" w:rsidRPr="0062318D">
        <w:rPr>
          <w:rFonts w:ascii="Times New Roman" w:hAnsi="Times New Roman"/>
        </w:rPr>
        <w:fldChar w:fldCharType="end"/>
      </w:r>
      <w:r w:rsidRPr="0062318D">
        <w:rPr>
          <w:rFonts w:ascii="Times New Roman" w:hAnsi="Times New Roman" w:hint="eastAsia"/>
        </w:rPr>
        <w:t>：</w:t>
      </w:r>
      <w:r w:rsidR="008F08EC" w:rsidRPr="0062318D">
        <w:rPr>
          <w:rFonts w:ascii="Times New Roman" w:hAnsi="Times New Roman" w:hint="eastAsia"/>
        </w:rPr>
        <w:t>在</w:t>
      </w:r>
      <w:r w:rsidR="008F08EC" w:rsidRPr="0062318D">
        <w:rPr>
          <w:rFonts w:ascii="Times New Roman" w:hAnsi="Times New Roman"/>
        </w:rPr>
        <w:t>大型强子对撞机中，如果</w:t>
      </w:r>
      <w:r w:rsidR="008F08EC" w:rsidRPr="0062318D">
        <w:rPr>
          <w:rFonts w:ascii="Times New Roman" w:hAnsi="Times New Roman" w:hint="eastAsia"/>
        </w:rPr>
        <w:t>两个</w:t>
      </w:r>
      <w:r w:rsidR="008F08EC" w:rsidRPr="0062318D">
        <w:rPr>
          <w:rFonts w:ascii="Times New Roman" w:hAnsi="Times New Roman"/>
        </w:rPr>
        <w:t>质子发生对撞，</w:t>
      </w:r>
      <w:r w:rsidR="008F08EC" w:rsidRPr="0062318D">
        <w:rPr>
          <w:rFonts w:ascii="Times New Roman" w:hAnsi="Times New Roman" w:hint="eastAsia"/>
        </w:rPr>
        <w:t>则</w:t>
      </w:r>
      <w:r w:rsidR="008F08EC" w:rsidRPr="0062318D">
        <w:rPr>
          <w:rFonts w:ascii="Times New Roman" w:hAnsi="Times New Roman"/>
        </w:rPr>
        <w:t>有可能两个胶子</w:t>
      </w:r>
      <m:oMath>
        <m:r>
          <m:rPr>
            <m:sty m:val="p"/>
          </m:rPr>
          <w:rPr>
            <w:rFonts w:ascii="Cambria Math" w:hAnsi="Cambria Math"/>
          </w:rPr>
          <m:t>(</m:t>
        </m:r>
        <m:r>
          <w:rPr>
            <w:rFonts w:ascii="Cambria Math" w:hAnsi="Cambria Math"/>
          </w:rPr>
          <m:t>g</m:t>
        </m:r>
        <m:r>
          <m:rPr>
            <m:sty m:val="p"/>
          </m:rPr>
          <w:rPr>
            <w:rFonts w:ascii="Cambria Math" w:hAnsi="Cambria Math"/>
          </w:rPr>
          <m:t>)</m:t>
        </m:r>
      </m:oMath>
      <w:r w:rsidR="008F08EC" w:rsidRPr="0062318D">
        <w:rPr>
          <w:rFonts w:ascii="Times New Roman" w:hAnsi="Times New Roman" w:hint="eastAsia"/>
        </w:rPr>
        <w:t>碰撞在一起</w:t>
      </w:r>
      <w:r w:rsidR="008F08EC" w:rsidRPr="0062318D">
        <w:rPr>
          <w:rFonts w:ascii="Times New Roman" w:hAnsi="Times New Roman"/>
        </w:rPr>
        <w:t>，在其碰撞后，经过虚夸</w:t>
      </w:r>
      <w:proofErr w:type="gramStart"/>
      <w:r w:rsidR="008F08EC" w:rsidRPr="0062318D">
        <w:rPr>
          <w:rFonts w:ascii="Times New Roman" w:hAnsi="Times New Roman"/>
        </w:rPr>
        <w:t>克圈则</w:t>
      </w:r>
      <w:proofErr w:type="gramEnd"/>
      <w:r w:rsidR="008F08EC" w:rsidRPr="0062318D">
        <w:rPr>
          <w:rFonts w:ascii="Times New Roman" w:hAnsi="Times New Roman"/>
        </w:rPr>
        <w:t>可生成</w:t>
      </w:r>
      <w:r w:rsidR="008F08EC" w:rsidRPr="0062318D">
        <w:rPr>
          <w:rFonts w:ascii="Times New Roman" w:hAnsi="Times New Roman"/>
        </w:rPr>
        <w:t>Higgs</w:t>
      </w:r>
      <w:r w:rsidR="008F08EC" w:rsidRPr="0062318D">
        <w:rPr>
          <w:rFonts w:ascii="Times New Roman" w:hAnsi="Times New Roman"/>
        </w:rPr>
        <w:t>粒子</w:t>
      </w:r>
      <w:r w:rsidR="008F08EC" w:rsidRPr="0062318D">
        <w:rPr>
          <w:rFonts w:ascii="Times New Roman" w:hAnsi="Times New Roman" w:hint="eastAsia"/>
        </w:rPr>
        <w:t>。由于</w:t>
      </w:r>
      <w:r w:rsidR="008F08EC" w:rsidRPr="0062318D">
        <w:rPr>
          <w:rFonts w:ascii="Times New Roman" w:hAnsi="Times New Roman"/>
        </w:rPr>
        <w:t>Higgs</w:t>
      </w:r>
      <w:r w:rsidR="008F08EC" w:rsidRPr="0062318D">
        <w:rPr>
          <w:rFonts w:ascii="Times New Roman" w:hAnsi="Times New Roman"/>
        </w:rPr>
        <w:t>粒子</w:t>
      </w:r>
      <w:r w:rsidR="008F08EC" w:rsidRPr="0062318D">
        <w:rPr>
          <w:rFonts w:ascii="Times New Roman" w:hAnsi="Times New Roman" w:hint="eastAsia"/>
        </w:rPr>
        <w:t>与</w:t>
      </w:r>
      <w:r w:rsidR="008F08EC" w:rsidRPr="0062318D">
        <w:rPr>
          <w:rFonts w:ascii="Times New Roman" w:hAnsi="Times New Roman"/>
        </w:rPr>
        <w:t>其他粒子的耦合跟粒子的质量成正比，因此在</w:t>
      </w:r>
      <w:r w:rsidR="008F08EC" w:rsidRPr="0062318D">
        <w:rPr>
          <w:rFonts w:ascii="Times New Roman" w:hAnsi="Times New Roman"/>
        </w:rPr>
        <w:t>LHC</w:t>
      </w:r>
      <w:r w:rsidR="008F08EC" w:rsidRPr="0062318D">
        <w:rPr>
          <w:rFonts w:ascii="Times New Roman" w:hAnsi="Times New Roman"/>
        </w:rPr>
        <w:t>这种</w:t>
      </w:r>
      <w:r w:rsidR="008F08EC" w:rsidRPr="0062318D">
        <w:rPr>
          <w:rFonts w:ascii="Times New Roman" w:hAnsi="Times New Roman" w:hint="eastAsia"/>
        </w:rPr>
        <w:t>强子对撞机</w:t>
      </w:r>
      <w:r w:rsidR="008F08EC" w:rsidRPr="0062318D">
        <w:rPr>
          <w:rFonts w:ascii="Times New Roman" w:hAnsi="Times New Roman"/>
        </w:rPr>
        <w:t>中，</w:t>
      </w:r>
      <w:r w:rsidR="008F08EC" w:rsidRPr="0062318D">
        <w:rPr>
          <w:rFonts w:ascii="Times New Roman" w:hAnsi="Times New Roman"/>
        </w:rPr>
        <w:lastRenderedPageBreak/>
        <w:t>这是主要</w:t>
      </w:r>
      <w:r w:rsidR="008F08EC" w:rsidRPr="0062318D">
        <w:rPr>
          <w:rFonts w:ascii="Times New Roman" w:hAnsi="Times New Roman" w:hint="eastAsia"/>
        </w:rPr>
        <w:t>的</w:t>
      </w:r>
      <w:r w:rsidR="008F08EC" w:rsidRPr="0062318D">
        <w:rPr>
          <w:rFonts w:ascii="Times New Roman" w:hAnsi="Times New Roman"/>
        </w:rPr>
        <w:t>生成</w:t>
      </w:r>
      <w:r w:rsidR="008F08EC" w:rsidRPr="0062318D">
        <w:rPr>
          <w:rFonts w:ascii="Times New Roman" w:hAnsi="Times New Roman"/>
        </w:rPr>
        <w:t>Higgs</w:t>
      </w:r>
      <w:r w:rsidR="008F08EC" w:rsidRPr="0062318D">
        <w:rPr>
          <w:rFonts w:ascii="Times New Roman" w:hAnsi="Times New Roman"/>
        </w:rPr>
        <w:t>粒子反应</w:t>
      </w:r>
      <w:r w:rsidR="008F08EC" w:rsidRPr="0062318D">
        <w:rPr>
          <w:rFonts w:ascii="Times New Roman" w:hAnsi="Times New Roman" w:hint="eastAsia"/>
        </w:rPr>
        <w:t>，</w:t>
      </w:r>
      <w:r w:rsidR="008F08EC" w:rsidRPr="0062318D">
        <w:rPr>
          <w:rFonts w:ascii="Times New Roman" w:hAnsi="Times New Roman"/>
        </w:rPr>
        <w:t>其发生概率</w:t>
      </w:r>
      <w:r w:rsidR="007A7120" w:rsidRPr="0062318D">
        <w:rPr>
          <w:rFonts w:ascii="Times New Roman" w:hAnsi="Times New Roman" w:hint="eastAsia"/>
        </w:rPr>
        <w:t>是</w:t>
      </w:r>
      <w:r w:rsidR="008F08EC" w:rsidRPr="0062318D">
        <w:rPr>
          <w:rFonts w:ascii="Times New Roman" w:hAnsi="Times New Roman"/>
        </w:rPr>
        <w:t>其他反应</w:t>
      </w:r>
      <w:r w:rsidR="007A7120" w:rsidRPr="0062318D">
        <w:rPr>
          <w:rFonts w:ascii="Times New Roman" w:hAnsi="Times New Roman" w:hint="eastAsia"/>
        </w:rPr>
        <w:t>的</w:t>
      </w:r>
      <w:r w:rsidR="008F08EC" w:rsidRPr="0062318D">
        <w:rPr>
          <w:rFonts w:ascii="Times New Roman" w:hAnsi="Times New Roman"/>
        </w:rPr>
        <w:t>十倍以上。</w:t>
      </w:r>
    </w:p>
    <w:p w:rsidR="007A7120" w:rsidRPr="00FC23F3" w:rsidRDefault="007A7120" w:rsidP="00802E75">
      <w:pPr>
        <w:pStyle w:val="af1"/>
        <w:ind w:firstLineChars="0" w:firstLine="0"/>
        <w:rPr>
          <w:rFonts w:ascii="Times New Roman" w:hAnsi="Times New Roman"/>
        </w:rPr>
      </w:pPr>
      <w:r w:rsidRPr="0062318D">
        <w:rPr>
          <w:rFonts w:ascii="Times New Roman" w:hAnsi="Times New Roman" w:hint="eastAsia"/>
        </w:rPr>
        <w:t>Higgs</w:t>
      </w:r>
      <w:proofErr w:type="gramStart"/>
      <w:r w:rsidRPr="0062318D">
        <w:rPr>
          <w:rFonts w:ascii="Times New Roman" w:hAnsi="Times New Roman" w:hint="eastAsia"/>
        </w:rPr>
        <w:t>粒子</w:t>
      </w:r>
      <w:r w:rsidRPr="0062318D">
        <w:rPr>
          <w:rFonts w:ascii="Times New Roman" w:hAnsi="Times New Roman"/>
        </w:rPr>
        <w:t>韧致辐射</w:t>
      </w:r>
      <w:proofErr w:type="gramEnd"/>
      <w:r w:rsidR="007B1532" w:rsidRPr="0062318D">
        <w:rPr>
          <w:rFonts w:ascii="Times New Roman" w:hAnsi="Times New Roman"/>
        </w:rPr>
        <w:fldChar w:fldCharType="begin"/>
      </w:r>
      <w:r w:rsidR="007B1532" w:rsidRPr="0062318D">
        <w:rPr>
          <w:rFonts w:ascii="Times New Roman" w:hAnsi="Times New Roman"/>
        </w:rPr>
        <w:instrText xml:space="preserve"> REF _Ref508741463 \r \h </w:instrText>
      </w:r>
      <w:r w:rsidR="0062318D">
        <w:rPr>
          <w:rFonts w:ascii="Times New Roman" w:hAnsi="Times New Roman"/>
        </w:rPr>
        <w:instrText xml:space="preserve"> \* MERGEFORMAT </w:instrText>
      </w:r>
      <w:r w:rsidR="007B1532" w:rsidRPr="0062318D">
        <w:rPr>
          <w:rFonts w:ascii="Times New Roman" w:hAnsi="Times New Roman"/>
        </w:rPr>
      </w:r>
      <w:r w:rsidR="007B1532" w:rsidRPr="0062318D">
        <w:rPr>
          <w:rFonts w:ascii="Times New Roman" w:hAnsi="Times New Roman"/>
        </w:rPr>
        <w:fldChar w:fldCharType="separate"/>
      </w:r>
      <w:r w:rsidR="00175C1C">
        <w:rPr>
          <w:rFonts w:ascii="Times New Roman" w:hAnsi="Times New Roman"/>
        </w:rPr>
        <w:t>[19]</w:t>
      </w:r>
      <w:r w:rsidR="007B1532" w:rsidRPr="0062318D">
        <w:rPr>
          <w:rFonts w:ascii="Times New Roman" w:hAnsi="Times New Roman"/>
        </w:rPr>
        <w:fldChar w:fldCharType="end"/>
      </w:r>
      <w:r w:rsidRPr="0062318D">
        <w:rPr>
          <w:rFonts w:ascii="Times New Roman" w:hAnsi="Times New Roman" w:hint="eastAsia"/>
        </w:rPr>
        <w:t>：</w:t>
      </w:r>
      <w:r w:rsidRPr="0062318D">
        <w:rPr>
          <w:rFonts w:ascii="Times New Roman" w:hAnsi="Times New Roman"/>
        </w:rPr>
        <w:t>如果费米子</w:t>
      </w:r>
      <m:oMath>
        <m:r>
          <m:rPr>
            <m:sty m:val="p"/>
          </m:rPr>
          <w:rPr>
            <w:rFonts w:ascii="Cambria Math" w:hAnsi="Cambria Math"/>
          </w:rPr>
          <m:t>(</m:t>
        </m:r>
        <m:r>
          <w:rPr>
            <w:rFonts w:ascii="Cambria Math" w:hAnsi="Cambria Math"/>
          </w:rPr>
          <m:t>f</m:t>
        </m:r>
        <m:r>
          <m:rPr>
            <m:sty m:val="p"/>
          </m:rPr>
          <w:rPr>
            <w:rFonts w:ascii="Cambria Math" w:hAnsi="Cambria Math"/>
          </w:rPr>
          <m:t>)</m:t>
        </m:r>
      </m:oMath>
      <w:r w:rsidRPr="0062318D">
        <w:rPr>
          <w:rFonts w:ascii="Times New Roman" w:hAnsi="Times New Roman" w:hint="eastAsia"/>
        </w:rPr>
        <w:t>与</w:t>
      </w:r>
      <w:r w:rsidRPr="0062318D">
        <w:rPr>
          <w:rFonts w:ascii="Times New Roman" w:hAnsi="Times New Roman"/>
        </w:rPr>
        <w:t>反费米子</w:t>
      </w:r>
      <m:oMath>
        <m:r>
          <m:rPr>
            <m:sty m:val="p"/>
          </m:rPr>
          <w:rPr>
            <w:rFonts w:ascii="Cambria Math" w:hAnsi="Cambria Math"/>
          </w:rPr>
          <m:t>(</m:t>
        </m:r>
        <m:acc>
          <m:accPr>
            <m:chr m:val="̅"/>
            <m:ctrlPr>
              <w:rPr>
                <w:rFonts w:ascii="Cambria Math" w:hAnsi="Cambria Math"/>
              </w:rPr>
            </m:ctrlPr>
          </m:accPr>
          <m:e>
            <m:r>
              <w:rPr>
                <w:rFonts w:ascii="Cambria Math" w:hAnsi="Cambria Math"/>
              </w:rPr>
              <m:t>f</m:t>
            </m:r>
          </m:e>
        </m:acc>
        <m:r>
          <m:rPr>
            <m:sty m:val="p"/>
          </m:rPr>
          <w:rPr>
            <w:rFonts w:ascii="Cambria Math" w:hAnsi="Cambria Math"/>
          </w:rPr>
          <m:t>)</m:t>
        </m:r>
      </m:oMath>
      <w:r w:rsidRPr="0062318D">
        <w:rPr>
          <w:rFonts w:ascii="Times New Roman" w:hAnsi="Times New Roman" w:hint="eastAsia"/>
        </w:rPr>
        <w:t>碰撞</w:t>
      </w:r>
      <w:r w:rsidRPr="0062318D">
        <w:rPr>
          <w:rFonts w:ascii="Times New Roman" w:hAnsi="Times New Roman"/>
        </w:rPr>
        <w:t>，例如电子与正电子相互碰撞，则生成一个</w:t>
      </w:r>
      <w:r w:rsidRPr="0062318D">
        <w:rPr>
          <w:rFonts w:ascii="Times New Roman" w:hAnsi="Times New Roman" w:hint="eastAsia"/>
        </w:rPr>
        <w:t>虚</w:t>
      </w:r>
      <w:r w:rsidRPr="0062318D">
        <w:rPr>
          <w:rFonts w:ascii="Times New Roman" w:hAnsi="Times New Roman"/>
        </w:rPr>
        <w:t>W</w:t>
      </w:r>
      <w:r w:rsidRPr="0062318D">
        <w:rPr>
          <w:rFonts w:ascii="Times New Roman" w:hAnsi="Times New Roman"/>
        </w:rPr>
        <w:t>玻色子</w:t>
      </w:r>
      <w:r w:rsidRPr="0062318D">
        <w:rPr>
          <w:rFonts w:ascii="Times New Roman" w:hAnsi="Times New Roman" w:hint="eastAsia"/>
        </w:rPr>
        <w:t>或者</w:t>
      </w:r>
      <w:r w:rsidRPr="0062318D">
        <w:rPr>
          <w:rFonts w:ascii="Times New Roman" w:hAnsi="Times New Roman"/>
        </w:rPr>
        <w:t>虚</w:t>
      </w:r>
      <w:r w:rsidRPr="0062318D">
        <w:rPr>
          <w:rFonts w:ascii="Times New Roman" w:hAnsi="Times New Roman"/>
        </w:rPr>
        <w:t>Z</w:t>
      </w:r>
      <w:r w:rsidRPr="0062318D">
        <w:rPr>
          <w:rFonts w:ascii="Times New Roman" w:hAnsi="Times New Roman"/>
        </w:rPr>
        <w:t>玻色子，如果此时带有足够的能量，</w:t>
      </w:r>
      <w:r w:rsidRPr="00FC23F3">
        <w:rPr>
          <w:rFonts w:ascii="Times New Roman" w:hAnsi="Times New Roman"/>
        </w:rPr>
        <w:t>则可能会发</w:t>
      </w:r>
      <w:r w:rsidRPr="00FC23F3">
        <w:rPr>
          <w:rFonts w:ascii="Times New Roman" w:hAnsi="Times New Roman" w:hint="eastAsia"/>
        </w:rPr>
        <w:t>射</w:t>
      </w:r>
      <w:r w:rsidRPr="00FC23F3">
        <w:rPr>
          <w:rFonts w:ascii="Times New Roman" w:hAnsi="Times New Roman"/>
        </w:rPr>
        <w:t>Higgs</w:t>
      </w:r>
      <w:r w:rsidRPr="00FC23F3">
        <w:rPr>
          <w:rFonts w:ascii="Times New Roman" w:hAnsi="Times New Roman"/>
        </w:rPr>
        <w:t>粒子，</w:t>
      </w:r>
      <w:r w:rsidR="00F22655" w:rsidRPr="00FC23F3">
        <w:rPr>
          <w:rFonts w:ascii="Times New Roman" w:hAnsi="Times New Roman" w:hint="eastAsia"/>
        </w:rPr>
        <w:t>这是</w:t>
      </w:r>
      <w:r w:rsidR="00F22655" w:rsidRPr="00FC23F3">
        <w:rPr>
          <w:rFonts w:ascii="Times New Roman" w:hAnsi="Times New Roman"/>
        </w:rPr>
        <w:t>大型正负电子对撞机中</w:t>
      </w:r>
      <w:r w:rsidR="00F22655" w:rsidRPr="00FC23F3">
        <w:rPr>
          <w:rFonts w:ascii="Times New Roman" w:hAnsi="Times New Roman" w:hint="eastAsia"/>
        </w:rPr>
        <w:t>最</w:t>
      </w:r>
      <w:r w:rsidR="00F22655" w:rsidRPr="00FC23F3">
        <w:rPr>
          <w:rFonts w:ascii="Times New Roman" w:hAnsi="Times New Roman"/>
        </w:rPr>
        <w:t>常发生的反应。</w:t>
      </w:r>
    </w:p>
    <w:p w:rsidR="009A74AA" w:rsidRPr="00FC23F3" w:rsidRDefault="009A74AA" w:rsidP="00802E75">
      <w:pPr>
        <w:pStyle w:val="af1"/>
        <w:ind w:firstLineChars="0" w:firstLine="0"/>
        <w:rPr>
          <w:rFonts w:ascii="Times New Roman" w:hAnsi="Times New Roman"/>
        </w:rPr>
      </w:pPr>
      <w:r w:rsidRPr="00FC23F3">
        <w:rPr>
          <w:rFonts w:ascii="Times New Roman" w:hAnsi="Times New Roman" w:hint="eastAsia"/>
        </w:rPr>
        <w:t>矢量</w:t>
      </w:r>
      <w:r w:rsidRPr="00FC23F3">
        <w:rPr>
          <w:rFonts w:ascii="Times New Roman" w:hAnsi="Times New Roman"/>
        </w:rPr>
        <w:t>玻色子融合</w:t>
      </w:r>
      <w:r w:rsidR="00FC0364" w:rsidRPr="00FC23F3">
        <w:rPr>
          <w:rFonts w:ascii="Times New Roman" w:hAnsi="Times New Roman"/>
        </w:rPr>
        <w:fldChar w:fldCharType="begin"/>
      </w:r>
      <w:r w:rsidR="00FC0364" w:rsidRPr="00FC23F3">
        <w:rPr>
          <w:rFonts w:ascii="Times New Roman" w:hAnsi="Times New Roman"/>
        </w:rPr>
        <w:instrText xml:space="preserve"> REF _Ref508740136 \r \h </w:instrText>
      </w:r>
      <w:r w:rsidR="00FC23F3">
        <w:rPr>
          <w:rFonts w:ascii="Times New Roman" w:hAnsi="Times New Roman"/>
        </w:rPr>
        <w:instrText xml:space="preserve"> \* MERGEFORMAT </w:instrText>
      </w:r>
      <w:r w:rsidR="00FC0364" w:rsidRPr="00FC23F3">
        <w:rPr>
          <w:rFonts w:ascii="Times New Roman" w:hAnsi="Times New Roman"/>
        </w:rPr>
      </w:r>
      <w:r w:rsidR="00FC0364" w:rsidRPr="00FC23F3">
        <w:rPr>
          <w:rFonts w:ascii="Times New Roman" w:hAnsi="Times New Roman"/>
        </w:rPr>
        <w:fldChar w:fldCharType="separate"/>
      </w:r>
      <w:r w:rsidR="00175C1C">
        <w:rPr>
          <w:rFonts w:ascii="Times New Roman" w:hAnsi="Times New Roman"/>
        </w:rPr>
        <w:t>[18]</w:t>
      </w:r>
      <w:r w:rsidR="00FC0364" w:rsidRPr="00FC23F3">
        <w:rPr>
          <w:rFonts w:ascii="Times New Roman" w:hAnsi="Times New Roman"/>
        </w:rPr>
        <w:fldChar w:fldCharType="end"/>
      </w:r>
      <w:r w:rsidR="007B1532" w:rsidRPr="00FC23F3">
        <w:rPr>
          <w:rFonts w:ascii="Times New Roman" w:hAnsi="Times New Roman" w:hint="eastAsia"/>
        </w:rPr>
        <w:t>：</w:t>
      </w:r>
      <w:r w:rsidR="00FC0364" w:rsidRPr="00FC23F3">
        <w:rPr>
          <w:rFonts w:ascii="Times New Roman" w:hAnsi="Times New Roman" w:hint="eastAsia"/>
        </w:rPr>
        <w:t>由</w:t>
      </w:r>
      <w:r w:rsidR="007B1532" w:rsidRPr="00FC23F3">
        <w:rPr>
          <w:rFonts w:ascii="Times New Roman" w:hAnsi="Times New Roman"/>
        </w:rPr>
        <w:t>两个夸克</w:t>
      </w:r>
      <w:r w:rsidR="00FC0364" w:rsidRPr="00FC23F3">
        <w:rPr>
          <w:rFonts w:ascii="Times New Roman" w:hAnsi="Times New Roman" w:hint="eastAsia"/>
        </w:rPr>
        <w:t>分别</w:t>
      </w:r>
      <w:r w:rsidR="00FC0364" w:rsidRPr="00FC23F3">
        <w:rPr>
          <w:rFonts w:ascii="Times New Roman" w:hAnsi="Times New Roman"/>
        </w:rPr>
        <w:t>发射</w:t>
      </w:r>
      <w:r w:rsidR="00FC0364" w:rsidRPr="00FC23F3">
        <w:rPr>
          <w:rFonts w:ascii="Times New Roman" w:hAnsi="Times New Roman" w:hint="eastAsia"/>
        </w:rPr>
        <w:t>的</w:t>
      </w:r>
      <w:r w:rsidR="00FC0364" w:rsidRPr="00FC23F3">
        <w:rPr>
          <w:rFonts w:ascii="Times New Roman" w:hAnsi="Times New Roman"/>
        </w:rPr>
        <w:t>一个</w:t>
      </w:r>
      <w:r w:rsidR="00FC0364" w:rsidRPr="00FC23F3">
        <w:rPr>
          <w:rFonts w:ascii="Times New Roman" w:hAnsi="Times New Roman"/>
        </w:rPr>
        <w:t>W</w:t>
      </w:r>
      <w:r w:rsidR="00FC0364" w:rsidRPr="00FC23F3">
        <w:rPr>
          <w:rFonts w:ascii="Times New Roman" w:hAnsi="Times New Roman"/>
        </w:rPr>
        <w:t>玻色子或</w:t>
      </w:r>
      <w:r w:rsidR="00FC0364" w:rsidRPr="00FC23F3">
        <w:rPr>
          <w:rFonts w:ascii="Times New Roman" w:hAnsi="Times New Roman"/>
        </w:rPr>
        <w:t>Z</w:t>
      </w:r>
      <w:r w:rsidR="00FC0364" w:rsidRPr="00FC23F3">
        <w:rPr>
          <w:rFonts w:ascii="Times New Roman" w:hAnsi="Times New Roman"/>
        </w:rPr>
        <w:t>玻色子</w:t>
      </w:r>
      <w:r w:rsidR="00FC0364" w:rsidRPr="00FC23F3">
        <w:rPr>
          <w:rFonts w:ascii="Times New Roman" w:hAnsi="Times New Roman" w:hint="eastAsia"/>
        </w:rPr>
        <w:t>以</w:t>
      </w:r>
      <m:oMath>
        <m:sSup>
          <m:sSupPr>
            <m:ctrlPr>
              <w:rPr>
                <w:rFonts w:ascii="Cambria Math" w:hAnsi="Cambria Math"/>
              </w:rPr>
            </m:ctrlPr>
          </m:sSupPr>
          <m:e>
            <m:r>
              <w:rPr>
                <w:rFonts w:ascii="Cambria Math" w:hAnsi="Cambria Math"/>
              </w:rPr>
              <m:t>W</m:t>
            </m:r>
          </m:e>
          <m:sup>
            <m:r>
              <m:rPr>
                <m:sty m:val="p"/>
              </m:rPr>
              <w:rPr>
                <w:rFonts w:ascii="Cambria Math" w:hAnsi="Cambria Math"/>
              </w:rPr>
              <m:t>+</m:t>
            </m:r>
          </m:sup>
        </m:sSup>
        <m:sSup>
          <m:sSupPr>
            <m:ctrlPr>
              <w:rPr>
                <w:rFonts w:ascii="Cambria Math" w:hAnsi="Cambria Math"/>
              </w:rPr>
            </m:ctrlPr>
          </m:sSupPr>
          <m:e>
            <m:r>
              <w:rPr>
                <w:rFonts w:ascii="Cambria Math" w:hAnsi="Cambria Math"/>
              </w:rPr>
              <m:t>W</m:t>
            </m:r>
          </m:e>
          <m:sup>
            <m:r>
              <m:rPr>
                <m:sty m:val="p"/>
              </m:rPr>
              <w:rPr>
                <w:rFonts w:ascii="Cambria Math" w:hAnsi="Cambria Math"/>
              </w:rPr>
              <m:t>-</m:t>
            </m:r>
          </m:sup>
        </m:sSup>
      </m:oMath>
      <w:r w:rsidR="00FC0364" w:rsidRPr="00FC23F3">
        <w:rPr>
          <w:rFonts w:ascii="Times New Roman" w:hAnsi="Times New Roman" w:hint="eastAsia"/>
        </w:rPr>
        <w:t>或</w:t>
      </w:r>
      <m:oMath>
        <m:sSup>
          <m:sSupPr>
            <m:ctrlPr>
              <w:rPr>
                <w:rFonts w:ascii="Cambria Math" w:hAnsi="Cambria Math"/>
              </w:rPr>
            </m:ctrlPr>
          </m:sSupPr>
          <m:e>
            <m:r>
              <m:rPr>
                <m:sty m:val="p"/>
              </m:rPr>
              <w:rPr>
                <w:rFonts w:ascii="Cambria Math" w:hAnsi="Cambria Math"/>
              </w:rPr>
              <m:t>Z</m:t>
            </m:r>
          </m:e>
          <m:sup>
            <m:r>
              <m:rPr>
                <m:sty m:val="p"/>
              </m:rPr>
              <w:rPr>
                <w:rFonts w:ascii="Cambria Math" w:hAnsi="Cambria Math"/>
              </w:rPr>
              <m:t>+</m:t>
            </m:r>
          </m:sup>
        </m:sSup>
        <m:sSup>
          <m:sSupPr>
            <m:ctrlPr>
              <w:rPr>
                <w:rFonts w:ascii="Cambria Math" w:hAnsi="Cambria Math"/>
              </w:rPr>
            </m:ctrlPr>
          </m:sSupPr>
          <m:e>
            <m:r>
              <w:rPr>
                <w:rFonts w:ascii="Cambria Math" w:hAnsi="Cambria Math"/>
              </w:rPr>
              <m:t>Z</m:t>
            </m:r>
          </m:e>
          <m:sup>
            <m:r>
              <m:rPr>
                <m:sty m:val="p"/>
              </m:rPr>
              <w:rPr>
                <w:rFonts w:ascii="Cambria Math" w:hAnsi="Cambria Math"/>
              </w:rPr>
              <m:t>-</m:t>
            </m:r>
          </m:sup>
        </m:sSup>
      </m:oMath>
      <w:r w:rsidR="00FC0364" w:rsidRPr="00FC23F3">
        <w:rPr>
          <w:rFonts w:ascii="Times New Roman" w:hAnsi="Times New Roman" w:hint="eastAsia"/>
        </w:rPr>
        <w:t>合并成</w:t>
      </w:r>
      <w:r w:rsidR="00FC0364" w:rsidRPr="00FC23F3">
        <w:rPr>
          <w:rFonts w:ascii="Times New Roman" w:hAnsi="Times New Roman"/>
        </w:rPr>
        <w:t>一个</w:t>
      </w:r>
      <w:r w:rsidR="00FC0364" w:rsidRPr="00FC23F3">
        <w:rPr>
          <w:rFonts w:ascii="Times New Roman" w:hAnsi="Times New Roman" w:hint="eastAsia"/>
        </w:rPr>
        <w:t>中性</w:t>
      </w:r>
      <w:r w:rsidR="00FC0364" w:rsidRPr="00FC23F3">
        <w:rPr>
          <w:rFonts w:ascii="Times New Roman" w:hAnsi="Times New Roman"/>
        </w:rPr>
        <w:t>的</w:t>
      </w:r>
      <w:r w:rsidR="00FC0364" w:rsidRPr="00FC23F3">
        <w:rPr>
          <w:rFonts w:ascii="Times New Roman" w:hAnsi="Times New Roman"/>
        </w:rPr>
        <w:t>Higgs</w:t>
      </w:r>
      <w:r w:rsidR="00FC0364" w:rsidRPr="00FC23F3">
        <w:rPr>
          <w:rFonts w:ascii="Times New Roman" w:hAnsi="Times New Roman"/>
        </w:rPr>
        <w:t>粒子。这种</w:t>
      </w:r>
      <w:r w:rsidR="00FC0364" w:rsidRPr="00FC23F3">
        <w:rPr>
          <w:rFonts w:ascii="Times New Roman" w:hAnsi="Times New Roman" w:hint="eastAsia"/>
        </w:rPr>
        <w:t>反应</w:t>
      </w:r>
      <w:r w:rsidR="00FC0364" w:rsidRPr="00FC23F3">
        <w:rPr>
          <w:rFonts w:ascii="Times New Roman" w:hAnsi="Times New Roman"/>
        </w:rPr>
        <w:t>在强子对撞机和正负电子对撞机中</w:t>
      </w:r>
      <w:proofErr w:type="gramStart"/>
      <w:r w:rsidR="00FC0364" w:rsidRPr="00FC23F3">
        <w:rPr>
          <w:rFonts w:ascii="Times New Roman" w:hAnsi="Times New Roman"/>
        </w:rPr>
        <w:t>都是次</w:t>
      </w:r>
      <w:proofErr w:type="gramEnd"/>
      <w:r w:rsidR="00FC0364" w:rsidRPr="00FC23F3">
        <w:rPr>
          <w:rFonts w:ascii="Times New Roman" w:hAnsi="Times New Roman"/>
        </w:rPr>
        <w:t>主要的反应。</w:t>
      </w:r>
    </w:p>
    <w:p w:rsidR="00FC0364" w:rsidRDefault="00FC0364" w:rsidP="00802E75">
      <w:pPr>
        <w:pStyle w:val="af1"/>
        <w:ind w:firstLineChars="0" w:firstLine="0"/>
        <w:rPr>
          <w:rFonts w:ascii="Times New Roman" w:hAnsi="Times New Roman"/>
        </w:rPr>
      </w:pPr>
      <w:r w:rsidRPr="00FC23F3">
        <w:rPr>
          <w:rFonts w:ascii="Times New Roman" w:hAnsi="Times New Roman" w:hint="eastAsia"/>
        </w:rPr>
        <w:t>顶</w:t>
      </w:r>
      <w:r w:rsidRPr="00FC23F3">
        <w:rPr>
          <w:rFonts w:ascii="Times New Roman" w:hAnsi="Times New Roman"/>
        </w:rPr>
        <w:t>夸克融合</w:t>
      </w:r>
      <w:r w:rsidR="00E91DA0" w:rsidRPr="00FC23F3">
        <w:rPr>
          <w:rFonts w:ascii="Times New Roman" w:hAnsi="Times New Roman"/>
        </w:rPr>
        <w:fldChar w:fldCharType="begin"/>
      </w:r>
      <w:r w:rsidR="00E91DA0" w:rsidRPr="00FC23F3">
        <w:rPr>
          <w:rFonts w:ascii="Times New Roman" w:hAnsi="Times New Roman"/>
        </w:rPr>
        <w:instrText xml:space="preserve"> REF _Ref508740136 \r \h </w:instrText>
      </w:r>
      <w:r w:rsidR="00FC23F3">
        <w:rPr>
          <w:rFonts w:ascii="Times New Roman" w:hAnsi="Times New Roman"/>
        </w:rPr>
        <w:instrText xml:space="preserve"> \* MERGEFORMAT </w:instrText>
      </w:r>
      <w:r w:rsidR="00E91DA0" w:rsidRPr="00FC23F3">
        <w:rPr>
          <w:rFonts w:ascii="Times New Roman" w:hAnsi="Times New Roman"/>
        </w:rPr>
      </w:r>
      <w:r w:rsidR="00E91DA0" w:rsidRPr="00FC23F3">
        <w:rPr>
          <w:rFonts w:ascii="Times New Roman" w:hAnsi="Times New Roman"/>
        </w:rPr>
        <w:fldChar w:fldCharType="separate"/>
      </w:r>
      <w:r w:rsidR="00175C1C">
        <w:rPr>
          <w:rFonts w:ascii="Times New Roman" w:hAnsi="Times New Roman"/>
        </w:rPr>
        <w:t>[18]</w:t>
      </w:r>
      <w:r w:rsidR="00E91DA0" w:rsidRPr="00FC23F3">
        <w:rPr>
          <w:rFonts w:ascii="Times New Roman" w:hAnsi="Times New Roman"/>
        </w:rPr>
        <w:fldChar w:fldCharType="end"/>
      </w:r>
      <w:r w:rsidRPr="00FC23F3">
        <w:rPr>
          <w:rFonts w:ascii="Times New Roman" w:hAnsi="Times New Roman"/>
        </w:rPr>
        <w:t>：</w:t>
      </w:r>
      <w:r w:rsidR="00E91DA0" w:rsidRPr="00FC23F3">
        <w:rPr>
          <w:rFonts w:ascii="Times New Roman" w:hAnsi="Times New Roman" w:hint="eastAsia"/>
        </w:rPr>
        <w:t>两个胶子</w:t>
      </w:r>
      <m:oMath>
        <m:r>
          <m:rPr>
            <m:sty m:val="p"/>
          </m:rPr>
          <w:rPr>
            <w:rFonts w:ascii="Cambria Math" w:hAnsi="Cambria Math"/>
          </w:rPr>
          <m:t>(</m:t>
        </m:r>
        <m:r>
          <w:rPr>
            <w:rFonts w:ascii="Cambria Math" w:hAnsi="Cambria Math"/>
          </w:rPr>
          <m:t>g</m:t>
        </m:r>
        <m:r>
          <m:rPr>
            <m:sty m:val="p"/>
          </m:rPr>
          <w:rPr>
            <w:rFonts w:ascii="Cambria Math" w:hAnsi="Cambria Math"/>
          </w:rPr>
          <m:t>)</m:t>
        </m:r>
      </m:oMath>
      <w:r w:rsidR="00E91DA0" w:rsidRPr="00FC23F3">
        <w:rPr>
          <w:rFonts w:ascii="Times New Roman" w:hAnsi="Times New Roman"/>
        </w:rPr>
        <w:t>衰变</w:t>
      </w:r>
      <w:r w:rsidR="00E91DA0" w:rsidRPr="00FC23F3">
        <w:rPr>
          <w:rFonts w:ascii="Times New Roman" w:hAnsi="Times New Roman" w:hint="eastAsia"/>
        </w:rPr>
        <w:t>生成</w:t>
      </w:r>
      <w:r w:rsidR="00E91DA0" w:rsidRPr="00FC23F3">
        <w:rPr>
          <w:rFonts w:ascii="Times New Roman" w:hAnsi="Times New Roman"/>
        </w:rPr>
        <w:t>一对顶夸克</w:t>
      </w:r>
      <m:oMath>
        <m:r>
          <m:rPr>
            <m:sty m:val="p"/>
          </m:rPr>
          <w:rPr>
            <w:rFonts w:ascii="Cambria Math" w:hAnsi="Cambria Math"/>
          </w:rPr>
          <m:t>(</m:t>
        </m:r>
        <m:r>
          <w:rPr>
            <w:rFonts w:ascii="Cambria Math" w:hAnsi="Cambria Math"/>
          </w:rPr>
          <m:t>t</m:t>
        </m:r>
        <m:r>
          <m:rPr>
            <m:sty m:val="p"/>
          </m:rPr>
          <w:rPr>
            <w:rFonts w:ascii="Cambria Math" w:hAnsi="Cambria Math"/>
          </w:rPr>
          <m:t>)</m:t>
        </m:r>
      </m:oMath>
      <w:r w:rsidR="00E91DA0" w:rsidRPr="00FC23F3">
        <w:rPr>
          <w:rFonts w:ascii="Times New Roman" w:hAnsi="Times New Roman" w:hint="eastAsia"/>
        </w:rPr>
        <w:t>和</w:t>
      </w:r>
      <w:r w:rsidR="00E91DA0" w:rsidRPr="00FC23F3">
        <w:rPr>
          <w:rFonts w:ascii="Times New Roman" w:hAnsi="Times New Roman"/>
        </w:rPr>
        <w:t>一对反顶夸克</w:t>
      </w:r>
      <m:oMath>
        <m:r>
          <m:rPr>
            <m:sty m:val="p"/>
          </m:rPr>
          <w:rPr>
            <w:rFonts w:ascii="Cambria Math" w:hAnsi="Cambria Math"/>
          </w:rPr>
          <m:t>(</m:t>
        </m:r>
        <m:acc>
          <m:accPr>
            <m:chr m:val="̅"/>
            <m:ctrlPr>
              <w:rPr>
                <w:rFonts w:ascii="Cambria Math" w:hAnsi="Cambria Math"/>
              </w:rPr>
            </m:ctrlPr>
          </m:accPr>
          <m:e>
            <m:r>
              <w:rPr>
                <w:rFonts w:ascii="Cambria Math" w:hAnsi="Cambria Math"/>
              </w:rPr>
              <m:t>t</m:t>
            </m:r>
          </m:e>
        </m:acc>
        <m:r>
          <m:rPr>
            <m:sty m:val="p"/>
          </m:rPr>
          <w:rPr>
            <w:rFonts w:ascii="Cambria Math" w:hAnsi="Cambria Math"/>
          </w:rPr>
          <m:t>)</m:t>
        </m:r>
      </m:oMath>
      <w:r w:rsidR="00E91DA0" w:rsidRPr="00FC23F3">
        <w:rPr>
          <w:rFonts w:ascii="Times New Roman" w:hAnsi="Times New Roman" w:hint="eastAsia"/>
        </w:rPr>
        <w:t>，</w:t>
      </w:r>
      <w:r w:rsidR="00E91DA0" w:rsidRPr="00FC23F3">
        <w:rPr>
          <w:rFonts w:ascii="Times New Roman" w:hAnsi="Times New Roman"/>
        </w:rPr>
        <w:t>然后一个顶夸克和</w:t>
      </w:r>
      <w:proofErr w:type="gramStart"/>
      <w:r w:rsidR="00E91DA0" w:rsidRPr="00FC23F3">
        <w:rPr>
          <w:rFonts w:ascii="Times New Roman" w:hAnsi="Times New Roman"/>
        </w:rPr>
        <w:t>一个反顶夸克</w:t>
      </w:r>
      <w:proofErr w:type="gramEnd"/>
      <w:r w:rsidR="00E91DA0" w:rsidRPr="00FC23F3">
        <w:rPr>
          <w:rFonts w:ascii="Times New Roman" w:hAnsi="Times New Roman"/>
        </w:rPr>
        <w:t>结合可以形成一个</w:t>
      </w:r>
      <w:r w:rsidR="00E91DA0" w:rsidRPr="00FC23F3">
        <w:rPr>
          <w:rFonts w:ascii="Times New Roman" w:hAnsi="Times New Roman"/>
        </w:rPr>
        <w:t>Higgs</w:t>
      </w:r>
      <w:r w:rsidR="00E91DA0" w:rsidRPr="00FC23F3">
        <w:rPr>
          <w:rFonts w:ascii="Times New Roman" w:hAnsi="Times New Roman"/>
        </w:rPr>
        <w:t>粒子。这种</w:t>
      </w:r>
      <w:r w:rsidR="00E91DA0" w:rsidRPr="00FC23F3">
        <w:rPr>
          <w:rFonts w:ascii="Times New Roman" w:hAnsi="Times New Roman" w:hint="eastAsia"/>
        </w:rPr>
        <w:t>反应</w:t>
      </w:r>
      <w:r w:rsidR="00E91DA0" w:rsidRPr="00FC23F3">
        <w:rPr>
          <w:rFonts w:ascii="Times New Roman" w:hAnsi="Times New Roman"/>
        </w:rPr>
        <w:t>发生概率</w:t>
      </w:r>
      <w:r w:rsidR="00E91DA0" w:rsidRPr="00FC23F3">
        <w:rPr>
          <w:rFonts w:ascii="Times New Roman" w:hAnsi="Times New Roman" w:hint="eastAsia"/>
        </w:rPr>
        <w:t>较</w:t>
      </w:r>
      <w:r w:rsidR="00E91DA0" w:rsidRPr="00FC23F3">
        <w:rPr>
          <w:rFonts w:ascii="Times New Roman" w:hAnsi="Times New Roman"/>
        </w:rPr>
        <w:t>前面三种</w:t>
      </w:r>
      <w:r w:rsidR="00E91DA0" w:rsidRPr="00FC23F3">
        <w:rPr>
          <w:rFonts w:ascii="Times New Roman" w:hAnsi="Times New Roman" w:hint="eastAsia"/>
        </w:rPr>
        <w:t>要</w:t>
      </w:r>
      <w:r w:rsidR="00E91DA0" w:rsidRPr="00FC23F3">
        <w:rPr>
          <w:rFonts w:ascii="Times New Roman" w:hAnsi="Times New Roman"/>
        </w:rPr>
        <w:t>小几个数量级。</w:t>
      </w:r>
    </w:p>
    <w:p w:rsidR="00576B4A" w:rsidRDefault="00447BC7" w:rsidP="00FC23F3">
      <w:pPr>
        <w:pStyle w:val="af1"/>
        <w:ind w:firstLine="480"/>
        <w:rPr>
          <w:rFonts w:ascii="Times New Roman" w:hAnsi="Times New Roman"/>
        </w:rPr>
      </w:pPr>
      <w:r>
        <w:rPr>
          <w:rFonts w:ascii="Times New Roman" w:hAnsi="Times New Roman" w:hint="eastAsia"/>
        </w:rPr>
        <w:t>由于</w:t>
      </w:r>
      <w:r w:rsidR="00802E75">
        <w:rPr>
          <w:rFonts w:ascii="Times New Roman" w:hAnsi="Times New Roman" w:hint="eastAsia"/>
        </w:rPr>
        <w:t>生成</w:t>
      </w:r>
      <w:r w:rsidR="00802E75">
        <w:rPr>
          <w:rFonts w:ascii="Times New Roman" w:hAnsi="Times New Roman"/>
        </w:rPr>
        <w:t>Higgs</w:t>
      </w:r>
      <w:r w:rsidR="00802E75">
        <w:rPr>
          <w:rFonts w:ascii="Times New Roman" w:hAnsi="Times New Roman"/>
        </w:rPr>
        <w:t>粒子的主要</w:t>
      </w:r>
      <w:r w:rsidR="00802E75">
        <w:rPr>
          <w:rFonts w:ascii="Times New Roman" w:hAnsi="Times New Roman" w:hint="eastAsia"/>
        </w:rPr>
        <w:t>反应</w:t>
      </w:r>
      <w:r w:rsidR="00802E75">
        <w:rPr>
          <w:rFonts w:ascii="Times New Roman" w:hAnsi="Times New Roman"/>
        </w:rPr>
        <w:t>都需要</w:t>
      </w:r>
      <w:r w:rsidR="00802E75">
        <w:rPr>
          <w:rFonts w:ascii="Times New Roman" w:hAnsi="Times New Roman" w:hint="eastAsia"/>
        </w:rPr>
        <w:t>粒子</w:t>
      </w:r>
      <w:r w:rsidR="00802E75">
        <w:rPr>
          <w:rFonts w:ascii="Times New Roman" w:hAnsi="Times New Roman"/>
        </w:rPr>
        <w:t>对撞来实现</w:t>
      </w:r>
      <w:r>
        <w:rPr>
          <w:rFonts w:ascii="Times New Roman" w:hAnsi="Times New Roman"/>
        </w:rPr>
        <w:t>，</w:t>
      </w:r>
      <w:r w:rsidR="00576B4A">
        <w:rPr>
          <w:rFonts w:ascii="Times New Roman" w:hAnsi="Times New Roman" w:hint="eastAsia"/>
        </w:rPr>
        <w:t>自</w:t>
      </w:r>
      <w:r w:rsidR="00576B4A">
        <w:rPr>
          <w:rFonts w:ascii="Times New Roman" w:hAnsi="Times New Roman"/>
        </w:rPr>
        <w:t>上世纪七十年代</w:t>
      </w:r>
      <w:r w:rsidR="00576B4A">
        <w:rPr>
          <w:rFonts w:ascii="Times New Roman" w:hAnsi="Times New Roman" w:hint="eastAsia"/>
        </w:rPr>
        <w:t>以来</w:t>
      </w:r>
      <w:r w:rsidR="00576B4A">
        <w:rPr>
          <w:rFonts w:ascii="Times New Roman" w:hAnsi="Times New Roman"/>
        </w:rPr>
        <w:t>，国际上开展了多个大型</w:t>
      </w:r>
      <w:r w:rsidR="00802E75">
        <w:rPr>
          <w:rFonts w:ascii="Times New Roman" w:hAnsi="Times New Roman" w:hint="eastAsia"/>
        </w:rPr>
        <w:t>对撞实验</w:t>
      </w:r>
      <w:r w:rsidR="00802E75">
        <w:rPr>
          <w:rFonts w:ascii="Times New Roman" w:hAnsi="Times New Roman"/>
        </w:rPr>
        <w:t>以探测</w:t>
      </w:r>
      <w:r w:rsidR="00802E75">
        <w:rPr>
          <w:rFonts w:ascii="Times New Roman" w:hAnsi="Times New Roman"/>
        </w:rPr>
        <w:t>Higgs</w:t>
      </w:r>
      <w:r w:rsidR="00802E75">
        <w:rPr>
          <w:rFonts w:ascii="Times New Roman" w:hAnsi="Times New Roman"/>
        </w:rPr>
        <w:t>粒子。</w:t>
      </w:r>
    </w:p>
    <w:p w:rsidR="00D329E0" w:rsidRPr="0062318D" w:rsidRDefault="00802E75" w:rsidP="00E02112">
      <w:pPr>
        <w:pStyle w:val="af1"/>
        <w:ind w:firstLineChars="0" w:firstLine="0"/>
        <w:rPr>
          <w:rFonts w:ascii="Times New Roman" w:hAnsi="Times New Roman"/>
        </w:rPr>
      </w:pPr>
      <w:r>
        <w:rPr>
          <w:rFonts w:ascii="Times New Roman" w:hAnsi="Times New Roman" w:hint="eastAsia"/>
        </w:rPr>
        <w:t>大型正负电子对撞机</w:t>
      </w:r>
      <w:r>
        <w:rPr>
          <w:rFonts w:ascii="Times New Roman" w:hAnsi="Times New Roman"/>
        </w:rPr>
        <w:t>（</w:t>
      </w:r>
      <w:r>
        <w:rPr>
          <w:rFonts w:ascii="Times New Roman" w:hAnsi="Times New Roman" w:hint="eastAsia"/>
        </w:rPr>
        <w:t>LEP</w:t>
      </w:r>
      <w:r>
        <w:rPr>
          <w:rFonts w:ascii="Times New Roman" w:hAnsi="Times New Roman"/>
        </w:rPr>
        <w:t>）</w:t>
      </w:r>
      <w:r w:rsidR="006479B4">
        <w:rPr>
          <w:rFonts w:ascii="Times New Roman" w:hAnsi="Times New Roman"/>
        </w:rPr>
        <w:fldChar w:fldCharType="begin"/>
      </w:r>
      <w:r w:rsidR="006479B4">
        <w:rPr>
          <w:rFonts w:ascii="Times New Roman" w:hAnsi="Times New Roman"/>
        </w:rPr>
        <w:instrText xml:space="preserve"> REF _Ref508805179 \r \h </w:instrText>
      </w:r>
      <w:r w:rsidR="006479B4">
        <w:rPr>
          <w:rFonts w:ascii="Times New Roman" w:hAnsi="Times New Roman"/>
        </w:rPr>
      </w:r>
      <w:r w:rsidR="006479B4">
        <w:rPr>
          <w:rFonts w:ascii="Times New Roman" w:hAnsi="Times New Roman"/>
        </w:rPr>
        <w:fldChar w:fldCharType="separate"/>
      </w:r>
      <w:r w:rsidR="00175C1C">
        <w:rPr>
          <w:rFonts w:ascii="Times New Roman" w:hAnsi="Times New Roman"/>
        </w:rPr>
        <w:t>[20]</w:t>
      </w:r>
      <w:r w:rsidR="006479B4">
        <w:rPr>
          <w:rFonts w:ascii="Times New Roman" w:hAnsi="Times New Roman"/>
        </w:rPr>
        <w:fldChar w:fldCharType="end"/>
      </w:r>
      <w:r>
        <w:rPr>
          <w:rFonts w:ascii="Times New Roman" w:hAnsi="Times New Roman" w:hint="eastAsia"/>
        </w:rPr>
        <w:t>：</w:t>
      </w:r>
      <w:r w:rsidR="001D54DA">
        <w:rPr>
          <w:rFonts w:ascii="Times New Roman" w:hAnsi="Times New Roman" w:hint="eastAsia"/>
        </w:rPr>
        <w:t>位于</w:t>
      </w:r>
      <w:r w:rsidR="001D54DA">
        <w:rPr>
          <w:rFonts w:ascii="Times New Roman" w:hAnsi="Times New Roman"/>
        </w:rPr>
        <w:t>欧洲核子中心的</w:t>
      </w:r>
      <w:r w:rsidR="006479B4">
        <w:rPr>
          <w:rFonts w:ascii="Times New Roman" w:hAnsi="Times New Roman" w:hint="eastAsia"/>
        </w:rPr>
        <w:t>大型</w:t>
      </w:r>
      <w:r w:rsidR="006479B4">
        <w:rPr>
          <w:rFonts w:ascii="Times New Roman" w:hAnsi="Times New Roman"/>
        </w:rPr>
        <w:t>正负电子对撞机</w:t>
      </w:r>
      <w:r w:rsidR="006479B4">
        <w:rPr>
          <w:rFonts w:ascii="Times New Roman" w:hAnsi="Times New Roman" w:hint="eastAsia"/>
        </w:rPr>
        <w:t>于</w:t>
      </w:r>
      <w:r w:rsidR="006479B4">
        <w:rPr>
          <w:rFonts w:ascii="Times New Roman" w:hAnsi="Times New Roman" w:hint="eastAsia"/>
        </w:rPr>
        <w:t>1989</w:t>
      </w:r>
      <w:r w:rsidR="006479B4">
        <w:rPr>
          <w:rFonts w:ascii="Times New Roman" w:hAnsi="Times New Roman" w:hint="eastAsia"/>
        </w:rPr>
        <w:t>年</w:t>
      </w:r>
      <w:r w:rsidR="006479B4">
        <w:rPr>
          <w:rFonts w:ascii="Times New Roman" w:hAnsi="Times New Roman"/>
        </w:rPr>
        <w:t>开始运行</w:t>
      </w:r>
      <w:r w:rsidR="006479B4">
        <w:rPr>
          <w:rFonts w:ascii="Times New Roman" w:hAnsi="Times New Roman" w:hint="eastAsia"/>
        </w:rPr>
        <w:t>，</w:t>
      </w:r>
      <w:r w:rsidR="006479B4">
        <w:rPr>
          <w:rFonts w:ascii="Times New Roman" w:hAnsi="Times New Roman"/>
        </w:rPr>
        <w:t>并逐步增加</w:t>
      </w:r>
      <w:r w:rsidR="006479B4">
        <w:rPr>
          <w:rFonts w:ascii="Times New Roman" w:hAnsi="Times New Roman" w:hint="eastAsia"/>
        </w:rPr>
        <w:t>对撞</w:t>
      </w:r>
      <w:r w:rsidR="006479B4">
        <w:rPr>
          <w:rFonts w:ascii="Times New Roman" w:hAnsi="Times New Roman"/>
        </w:rPr>
        <w:t>的正负电子能量</w:t>
      </w:r>
      <w:r w:rsidR="006479B4">
        <w:rPr>
          <w:rFonts w:ascii="Times New Roman" w:hAnsi="Times New Roman" w:hint="eastAsia"/>
        </w:rPr>
        <w:t>，</w:t>
      </w:r>
      <w:r w:rsidR="006479B4">
        <w:rPr>
          <w:rFonts w:ascii="Times New Roman" w:hAnsi="Times New Roman"/>
        </w:rPr>
        <w:t>从最开始的低于</w:t>
      </w:r>
      <w:proofErr w:type="spellStart"/>
      <w:r w:rsidR="006479B4">
        <w:rPr>
          <w:rFonts w:ascii="Times New Roman" w:hAnsi="Times New Roman"/>
        </w:rPr>
        <w:t>GeV</w:t>
      </w:r>
      <w:proofErr w:type="spellEnd"/>
      <w:r w:rsidR="006479B4">
        <w:rPr>
          <w:rFonts w:ascii="Times New Roman" w:hAnsi="Times New Roman"/>
        </w:rPr>
        <w:t>到</w:t>
      </w:r>
      <w:r w:rsidR="006479B4">
        <w:rPr>
          <w:rFonts w:ascii="Times New Roman" w:hAnsi="Times New Roman" w:hint="eastAsia"/>
        </w:rPr>
        <w:t>2000</w:t>
      </w:r>
      <w:r w:rsidR="006479B4">
        <w:rPr>
          <w:rFonts w:ascii="Times New Roman" w:hAnsi="Times New Roman" w:hint="eastAsia"/>
        </w:rPr>
        <w:t>年</w:t>
      </w:r>
      <w:r w:rsidR="006479B4">
        <w:rPr>
          <w:rFonts w:ascii="Times New Roman" w:hAnsi="Times New Roman"/>
        </w:rPr>
        <w:t>的</w:t>
      </w:r>
      <w:r w:rsidR="006479B4">
        <w:rPr>
          <w:rFonts w:ascii="Times New Roman" w:hAnsi="Times New Roman" w:hint="eastAsia"/>
        </w:rPr>
        <w:t>209</w:t>
      </w:r>
      <w:r w:rsidR="006479B4">
        <w:rPr>
          <w:rFonts w:ascii="Times New Roman" w:hAnsi="Times New Roman"/>
        </w:rPr>
        <w:t>GeV</w:t>
      </w:r>
      <w:r w:rsidR="006479B4">
        <w:rPr>
          <w:rFonts w:ascii="Times New Roman" w:hAnsi="Times New Roman"/>
        </w:rPr>
        <w:t>。</w:t>
      </w:r>
      <w:r w:rsidR="006479B4">
        <w:rPr>
          <w:rFonts w:ascii="Times New Roman" w:hAnsi="Times New Roman" w:hint="eastAsia"/>
        </w:rPr>
        <w:t>该</w:t>
      </w:r>
      <w:r w:rsidR="006479B4">
        <w:rPr>
          <w:rFonts w:ascii="Times New Roman" w:hAnsi="Times New Roman"/>
        </w:rPr>
        <w:t>对撞机</w:t>
      </w:r>
      <w:r w:rsidR="006479B4">
        <w:rPr>
          <w:rFonts w:ascii="Times New Roman" w:hAnsi="Times New Roman" w:hint="eastAsia"/>
        </w:rPr>
        <w:t>主要生成</w:t>
      </w:r>
      <w:r w:rsidR="006479B4">
        <w:rPr>
          <w:rFonts w:ascii="Times New Roman" w:hAnsi="Times New Roman"/>
        </w:rPr>
        <w:t>Higgs</w:t>
      </w:r>
      <w:r w:rsidR="006479B4">
        <w:rPr>
          <w:rFonts w:ascii="Times New Roman" w:hAnsi="Times New Roman"/>
        </w:rPr>
        <w:t>粒子的方法是通过</w:t>
      </w:r>
      <w:r w:rsidR="006479B4">
        <w:rPr>
          <w:rFonts w:ascii="Times New Roman" w:hAnsi="Times New Roman"/>
        </w:rPr>
        <w:t>Higgs</w:t>
      </w:r>
      <w:proofErr w:type="gramStart"/>
      <w:r w:rsidR="006479B4">
        <w:rPr>
          <w:rFonts w:ascii="Times New Roman" w:hAnsi="Times New Roman"/>
        </w:rPr>
        <w:t>粒子韧致辐射</w:t>
      </w:r>
      <w:proofErr w:type="gramEnd"/>
      <w:r w:rsidR="006479B4">
        <w:rPr>
          <w:rFonts w:ascii="Times New Roman" w:hAnsi="Times New Roman" w:hint="eastAsia"/>
        </w:rPr>
        <w:t>，</w:t>
      </w:r>
      <w:r w:rsidR="006479B4">
        <w:rPr>
          <w:rFonts w:ascii="Times New Roman" w:hAnsi="Times New Roman"/>
        </w:rPr>
        <w:t>但遗憾的是</w:t>
      </w:r>
      <w:r w:rsidR="006479B4">
        <w:rPr>
          <w:rFonts w:ascii="Times New Roman" w:hAnsi="Times New Roman" w:hint="eastAsia"/>
        </w:rPr>
        <w:t>截止到</w:t>
      </w:r>
      <w:r w:rsidR="006479B4">
        <w:rPr>
          <w:rFonts w:ascii="Times New Roman" w:hAnsi="Times New Roman" w:hint="eastAsia"/>
        </w:rPr>
        <w:t>2000</w:t>
      </w:r>
      <w:r w:rsidR="006479B4">
        <w:rPr>
          <w:rFonts w:ascii="Times New Roman" w:hAnsi="Times New Roman" w:hint="eastAsia"/>
        </w:rPr>
        <w:t>年</w:t>
      </w:r>
      <w:r w:rsidR="006479B4">
        <w:rPr>
          <w:rFonts w:ascii="Times New Roman" w:hAnsi="Times New Roman"/>
        </w:rPr>
        <w:t>对撞机</w:t>
      </w:r>
      <w:r w:rsidR="006479B4">
        <w:rPr>
          <w:rFonts w:ascii="Times New Roman" w:hAnsi="Times New Roman" w:hint="eastAsia"/>
        </w:rPr>
        <w:t>最终</w:t>
      </w:r>
      <w:r w:rsidR="006479B4">
        <w:rPr>
          <w:rFonts w:ascii="Times New Roman" w:hAnsi="Times New Roman"/>
        </w:rPr>
        <w:t>关闭之前，并未成功</w:t>
      </w:r>
      <w:r w:rsidR="00344B80">
        <w:rPr>
          <w:rFonts w:ascii="Times New Roman" w:hAnsi="Times New Roman" w:hint="eastAsia"/>
        </w:rPr>
        <w:t>找到</w:t>
      </w:r>
      <w:r w:rsidR="006479B4">
        <w:rPr>
          <w:rFonts w:ascii="Times New Roman" w:hAnsi="Times New Roman"/>
        </w:rPr>
        <w:t>Higgs</w:t>
      </w:r>
      <w:r w:rsidR="006479B4">
        <w:rPr>
          <w:rFonts w:ascii="Times New Roman" w:hAnsi="Times New Roman"/>
        </w:rPr>
        <w:t>粒子</w:t>
      </w:r>
      <w:r w:rsidR="00344B80">
        <w:rPr>
          <w:rFonts w:ascii="Times New Roman" w:hAnsi="Times New Roman" w:hint="eastAsia"/>
        </w:rPr>
        <w:t>的</w:t>
      </w:r>
      <w:r w:rsidR="00344B80">
        <w:rPr>
          <w:rFonts w:ascii="Times New Roman" w:hAnsi="Times New Roman"/>
        </w:rPr>
        <w:t>存在证据</w:t>
      </w:r>
      <w:r w:rsidR="006479B4">
        <w:rPr>
          <w:rFonts w:ascii="Times New Roman" w:hAnsi="Times New Roman"/>
        </w:rPr>
        <w:t>。</w:t>
      </w:r>
      <w:r w:rsidR="00344B80">
        <w:rPr>
          <w:rFonts w:ascii="Times New Roman" w:hAnsi="Times New Roman" w:hint="eastAsia"/>
        </w:rPr>
        <w:t>不过</w:t>
      </w:r>
      <w:r w:rsidR="00344B80">
        <w:rPr>
          <w:rFonts w:ascii="Times New Roman" w:hAnsi="Times New Roman"/>
        </w:rPr>
        <w:t>大型正负电子对撞机虽然没有完成探测</w:t>
      </w:r>
      <w:r w:rsidR="00344B80">
        <w:rPr>
          <w:rFonts w:ascii="Times New Roman" w:hAnsi="Times New Roman"/>
        </w:rPr>
        <w:t>Higgs</w:t>
      </w:r>
      <w:r w:rsidR="00344B80">
        <w:rPr>
          <w:rFonts w:ascii="Times New Roman" w:hAnsi="Times New Roman"/>
        </w:rPr>
        <w:t>粒子的任务，但确认了标准模型下</w:t>
      </w:r>
      <w:r w:rsidR="00344B80">
        <w:rPr>
          <w:rFonts w:ascii="Times New Roman" w:hAnsi="Times New Roman"/>
        </w:rPr>
        <w:t>Higgs</w:t>
      </w:r>
      <w:r w:rsidR="00344B80">
        <w:rPr>
          <w:rFonts w:ascii="Times New Roman" w:hAnsi="Times New Roman"/>
        </w:rPr>
        <w:t>粒子的质量下限为</w:t>
      </w:r>
      <w:r w:rsidR="00344B80">
        <w:rPr>
          <w:rFonts w:ascii="Times New Roman" w:hAnsi="Times New Roman" w:hint="eastAsia"/>
        </w:rPr>
        <w:t>114.4</w:t>
      </w:r>
      <w:r w:rsidR="00344B80">
        <w:rPr>
          <w:rFonts w:ascii="Times New Roman" w:hAnsi="Times New Roman"/>
        </w:rPr>
        <w:t>GeV</w:t>
      </w:r>
      <w:r w:rsidR="00344B80">
        <w:rPr>
          <w:rFonts w:ascii="Times New Roman" w:hAnsi="Times New Roman"/>
        </w:rPr>
        <w:t>，</w:t>
      </w:r>
      <w:r w:rsidR="00344B80">
        <w:rPr>
          <w:rFonts w:ascii="Times New Roman" w:hAnsi="Times New Roman" w:hint="eastAsia"/>
        </w:rPr>
        <w:t>95</w:t>
      </w:r>
      <w:r w:rsidR="00344B80">
        <w:rPr>
          <w:rFonts w:ascii="Times New Roman" w:hAnsi="Times New Roman"/>
        </w:rPr>
        <w:t>%</w:t>
      </w:r>
      <w:r w:rsidR="00344B80">
        <w:rPr>
          <w:rFonts w:ascii="Times New Roman" w:hAnsi="Times New Roman"/>
        </w:rPr>
        <w:t>的</w:t>
      </w:r>
      <w:r w:rsidR="00344B80">
        <w:rPr>
          <w:rFonts w:ascii="Times New Roman" w:hAnsi="Times New Roman" w:hint="eastAsia"/>
        </w:rPr>
        <w:t>置信水平，</w:t>
      </w:r>
      <w:r w:rsidR="00344B80">
        <w:rPr>
          <w:rFonts w:ascii="Times New Roman" w:hAnsi="Times New Roman"/>
        </w:rPr>
        <w:t>这位接下来的探索工作指明了方向。</w:t>
      </w:r>
      <w:r w:rsidR="00D329E0" w:rsidRPr="0062318D">
        <w:rPr>
          <w:rFonts w:ascii="Times New Roman" w:hAnsi="Times New Roman" w:hint="eastAsia"/>
        </w:rPr>
        <w:t>如今</w:t>
      </w:r>
      <w:r w:rsidR="00D329E0" w:rsidRPr="0062318D">
        <w:rPr>
          <w:rFonts w:ascii="Times New Roman" w:hAnsi="Times New Roman"/>
        </w:rPr>
        <w:t>要</w:t>
      </w:r>
      <w:r w:rsidR="00D329E0" w:rsidRPr="0062318D">
        <w:rPr>
          <w:rFonts w:ascii="Times New Roman" w:hAnsi="Times New Roman" w:hint="eastAsia"/>
        </w:rPr>
        <w:t>再次</w:t>
      </w:r>
      <w:r w:rsidR="00D329E0" w:rsidRPr="0062318D">
        <w:rPr>
          <w:rFonts w:ascii="Times New Roman" w:hAnsi="Times New Roman"/>
        </w:rPr>
        <w:t>捕获</w:t>
      </w:r>
      <w:r w:rsidR="00D329E0" w:rsidRPr="0062318D">
        <w:rPr>
          <w:rFonts w:ascii="Times New Roman" w:hAnsi="Times New Roman"/>
        </w:rPr>
        <w:t>Higgs</w:t>
      </w:r>
      <w:r w:rsidR="00D329E0" w:rsidRPr="0062318D">
        <w:rPr>
          <w:rFonts w:ascii="Times New Roman" w:hAnsi="Times New Roman"/>
        </w:rPr>
        <w:t>粒子，一般通过粒子对撞的方式来实现。</w:t>
      </w:r>
      <w:r w:rsidR="00D329E0" w:rsidRPr="00417491">
        <w:rPr>
          <w:noProof/>
        </w:rPr>
        <w:t xml:space="preserve"> </w:t>
      </w:r>
    </w:p>
    <w:p w:rsidR="00F365AB" w:rsidRDefault="00F365AB" w:rsidP="006479B4">
      <w:pPr>
        <w:pStyle w:val="af1"/>
        <w:ind w:firstLineChars="0" w:firstLine="0"/>
        <w:rPr>
          <w:rFonts w:ascii="Times New Roman" w:hAnsi="Times New Roman"/>
        </w:rPr>
      </w:pPr>
      <w:proofErr w:type="gramStart"/>
      <w:r>
        <w:rPr>
          <w:rFonts w:ascii="Times New Roman" w:hAnsi="Times New Roman" w:hint="eastAsia"/>
        </w:rPr>
        <w:t>兆电子伏特</w:t>
      </w:r>
      <w:proofErr w:type="gramEnd"/>
      <w:r>
        <w:rPr>
          <w:rFonts w:ascii="Times New Roman" w:hAnsi="Times New Roman"/>
        </w:rPr>
        <w:t>加速器</w:t>
      </w:r>
      <w:r w:rsidR="001D54DA">
        <w:rPr>
          <w:rFonts w:ascii="Times New Roman" w:hAnsi="Times New Roman" w:hint="eastAsia"/>
        </w:rPr>
        <w:t>（</w:t>
      </w:r>
      <w:proofErr w:type="spellStart"/>
      <w:r w:rsidR="001D54DA">
        <w:rPr>
          <w:rFonts w:ascii="Times New Roman" w:hAnsi="Times New Roman" w:hint="eastAsia"/>
        </w:rPr>
        <w:t>Tevatron</w:t>
      </w:r>
      <w:proofErr w:type="spellEnd"/>
      <w:r w:rsidR="001D54DA">
        <w:rPr>
          <w:rFonts w:ascii="Times New Roman" w:hAnsi="Times New Roman" w:hint="eastAsia"/>
        </w:rPr>
        <w:t>）</w:t>
      </w:r>
      <w:r w:rsidR="001D54DA">
        <w:rPr>
          <w:rFonts w:ascii="Times New Roman" w:hAnsi="Times New Roman"/>
        </w:rPr>
        <w:fldChar w:fldCharType="begin"/>
      </w:r>
      <w:r w:rsidR="001D54DA">
        <w:rPr>
          <w:rFonts w:ascii="Times New Roman" w:hAnsi="Times New Roman"/>
        </w:rPr>
        <w:instrText xml:space="preserve"> </w:instrText>
      </w:r>
      <w:r w:rsidR="001D54DA">
        <w:rPr>
          <w:rFonts w:ascii="Times New Roman" w:hAnsi="Times New Roman" w:hint="eastAsia"/>
        </w:rPr>
        <w:instrText>REF _Ref508806370 \r \h</w:instrText>
      </w:r>
      <w:r w:rsidR="001D54DA">
        <w:rPr>
          <w:rFonts w:ascii="Times New Roman" w:hAnsi="Times New Roman"/>
        </w:rPr>
        <w:instrText xml:space="preserve"> </w:instrText>
      </w:r>
      <w:r w:rsidR="001D54DA">
        <w:rPr>
          <w:rFonts w:ascii="Times New Roman" w:hAnsi="Times New Roman"/>
        </w:rPr>
      </w:r>
      <w:r w:rsidR="001D54DA">
        <w:rPr>
          <w:rFonts w:ascii="Times New Roman" w:hAnsi="Times New Roman"/>
        </w:rPr>
        <w:fldChar w:fldCharType="separate"/>
      </w:r>
      <w:r w:rsidR="00175C1C">
        <w:rPr>
          <w:rFonts w:ascii="Times New Roman" w:hAnsi="Times New Roman"/>
        </w:rPr>
        <w:t>[21]</w:t>
      </w:r>
      <w:r w:rsidR="001D54DA">
        <w:rPr>
          <w:rFonts w:ascii="Times New Roman" w:hAnsi="Times New Roman"/>
        </w:rPr>
        <w:fldChar w:fldCharType="end"/>
      </w:r>
      <w:r>
        <w:rPr>
          <w:rFonts w:ascii="Times New Roman" w:hAnsi="Times New Roman" w:hint="eastAsia"/>
        </w:rPr>
        <w:t>：</w:t>
      </w:r>
      <w:r w:rsidR="001D54DA">
        <w:rPr>
          <w:rFonts w:ascii="Times New Roman" w:hAnsi="Times New Roman" w:hint="eastAsia"/>
        </w:rPr>
        <w:t>在</w:t>
      </w:r>
      <w:r w:rsidR="001D54DA">
        <w:rPr>
          <w:rFonts w:ascii="Times New Roman" w:hAnsi="Times New Roman"/>
        </w:rPr>
        <w:t>大型正负电子对撞机退役之后，</w:t>
      </w:r>
      <w:r w:rsidR="001D54DA">
        <w:rPr>
          <w:rFonts w:ascii="Times New Roman" w:hAnsi="Times New Roman" w:hint="eastAsia"/>
        </w:rPr>
        <w:t>美国</w:t>
      </w:r>
      <w:r w:rsidR="001D54DA">
        <w:rPr>
          <w:rFonts w:ascii="Times New Roman" w:hAnsi="Times New Roman"/>
        </w:rPr>
        <w:t>费米实验室的</w:t>
      </w:r>
      <w:proofErr w:type="gramStart"/>
      <w:r w:rsidR="001D54DA">
        <w:rPr>
          <w:rFonts w:ascii="Times New Roman" w:hAnsi="Times New Roman"/>
        </w:rPr>
        <w:t>兆电子伏特</w:t>
      </w:r>
      <w:proofErr w:type="gramEnd"/>
      <w:r w:rsidR="001D54DA">
        <w:rPr>
          <w:rFonts w:ascii="Times New Roman" w:hAnsi="Times New Roman"/>
        </w:rPr>
        <w:t>加速器</w:t>
      </w:r>
      <w:r w:rsidR="001D54DA">
        <w:rPr>
          <w:rFonts w:ascii="Times New Roman" w:hAnsi="Times New Roman" w:hint="eastAsia"/>
        </w:rPr>
        <w:t>接过</w:t>
      </w:r>
      <w:r w:rsidR="001D54DA">
        <w:rPr>
          <w:rFonts w:ascii="Times New Roman" w:hAnsi="Times New Roman"/>
        </w:rPr>
        <w:t>了探测</w:t>
      </w:r>
      <w:r w:rsidR="001D54DA">
        <w:rPr>
          <w:rFonts w:ascii="Times New Roman" w:hAnsi="Times New Roman"/>
        </w:rPr>
        <w:t>Higgs</w:t>
      </w:r>
      <w:r w:rsidR="001D54DA">
        <w:rPr>
          <w:rFonts w:ascii="Times New Roman" w:hAnsi="Times New Roman"/>
        </w:rPr>
        <w:t>粒子的接力棒</w:t>
      </w:r>
      <w:r w:rsidR="001D54DA">
        <w:rPr>
          <w:rFonts w:ascii="Times New Roman" w:hAnsi="Times New Roman" w:hint="eastAsia"/>
        </w:rPr>
        <w:t>，</w:t>
      </w:r>
      <w:r w:rsidR="001D54DA">
        <w:rPr>
          <w:rFonts w:ascii="Times New Roman" w:hAnsi="Times New Roman"/>
        </w:rPr>
        <w:t>继续</w:t>
      </w:r>
      <w:r w:rsidR="001D54DA">
        <w:rPr>
          <w:rFonts w:ascii="Times New Roman" w:hAnsi="Times New Roman" w:hint="eastAsia"/>
        </w:rPr>
        <w:t>通过</w:t>
      </w:r>
      <w:r w:rsidR="001D54DA">
        <w:rPr>
          <w:rFonts w:ascii="Times New Roman" w:hAnsi="Times New Roman"/>
        </w:rPr>
        <w:t>对撞的方法以期</w:t>
      </w:r>
      <w:r w:rsidR="001D54DA">
        <w:rPr>
          <w:rFonts w:ascii="Times New Roman" w:hAnsi="Times New Roman" w:hint="eastAsia"/>
        </w:rPr>
        <w:t>产生</w:t>
      </w:r>
      <w:r w:rsidR="001D54DA">
        <w:rPr>
          <w:rFonts w:ascii="Times New Roman" w:hAnsi="Times New Roman"/>
        </w:rPr>
        <w:t>并捕获</w:t>
      </w:r>
      <w:r w:rsidR="001D54DA">
        <w:rPr>
          <w:rFonts w:ascii="Times New Roman" w:hAnsi="Times New Roman"/>
        </w:rPr>
        <w:t>Higgs</w:t>
      </w:r>
      <w:r w:rsidR="001D54DA">
        <w:rPr>
          <w:rFonts w:ascii="Times New Roman" w:hAnsi="Times New Roman"/>
        </w:rPr>
        <w:t>粒子。它</w:t>
      </w:r>
      <w:r w:rsidR="001D54DA">
        <w:rPr>
          <w:rFonts w:ascii="Times New Roman" w:hAnsi="Times New Roman" w:hint="eastAsia"/>
        </w:rPr>
        <w:t>是</w:t>
      </w:r>
      <w:r w:rsidR="001D54DA">
        <w:rPr>
          <w:rFonts w:ascii="Times New Roman" w:hAnsi="Times New Roman"/>
        </w:rPr>
        <w:t>一台环形正负质子对撞机，可以</w:t>
      </w:r>
      <w:r w:rsidR="001D54DA">
        <w:rPr>
          <w:rFonts w:ascii="Times New Roman" w:hAnsi="Times New Roman" w:hint="eastAsia"/>
        </w:rPr>
        <w:t>把</w:t>
      </w:r>
      <w:r w:rsidR="001D54DA">
        <w:rPr>
          <w:rFonts w:ascii="Times New Roman" w:hAnsi="Times New Roman"/>
        </w:rPr>
        <w:t>质子和反质子分别加速到</w:t>
      </w:r>
      <w:r w:rsidR="001D54DA">
        <w:rPr>
          <w:rFonts w:ascii="Times New Roman" w:hAnsi="Times New Roman" w:hint="eastAsia"/>
        </w:rPr>
        <w:t>980</w:t>
      </w:r>
      <w:r w:rsidR="001D54DA">
        <w:rPr>
          <w:rFonts w:ascii="Times New Roman" w:hAnsi="Times New Roman"/>
        </w:rPr>
        <w:t>GeV</w:t>
      </w:r>
      <w:r w:rsidR="001D54DA">
        <w:rPr>
          <w:rFonts w:ascii="Times New Roman" w:hAnsi="Times New Roman"/>
        </w:rPr>
        <w:t>并对撞</w:t>
      </w:r>
      <w:r w:rsidR="001D54DA">
        <w:rPr>
          <w:rFonts w:ascii="Times New Roman" w:hAnsi="Times New Roman" w:hint="eastAsia"/>
        </w:rPr>
        <w:t>，</w:t>
      </w:r>
      <w:r w:rsidR="001D54DA">
        <w:rPr>
          <w:rFonts w:ascii="Times New Roman" w:hAnsi="Times New Roman"/>
        </w:rPr>
        <w:t>研究对撞后的</w:t>
      </w:r>
      <w:r w:rsidR="001D54DA">
        <w:rPr>
          <w:rFonts w:ascii="Times New Roman" w:hAnsi="Times New Roman" w:hint="eastAsia"/>
        </w:rPr>
        <w:t>物理现象</w:t>
      </w:r>
      <w:r w:rsidR="001D54DA">
        <w:rPr>
          <w:rFonts w:ascii="Times New Roman" w:hAnsi="Times New Roman"/>
        </w:rPr>
        <w:t>。</w:t>
      </w:r>
      <w:r w:rsidR="001D54DA">
        <w:rPr>
          <w:rFonts w:ascii="Times New Roman" w:hAnsi="Times New Roman" w:hint="eastAsia"/>
        </w:rPr>
        <w:t>考虑</w:t>
      </w:r>
      <w:r w:rsidR="001D54DA">
        <w:rPr>
          <w:rFonts w:ascii="Times New Roman" w:hAnsi="Times New Roman"/>
        </w:rPr>
        <w:t>到在低于</w:t>
      </w:r>
      <w:r w:rsidR="001D54DA">
        <w:rPr>
          <w:rFonts w:ascii="Times New Roman" w:hAnsi="Times New Roman" w:hint="eastAsia"/>
        </w:rPr>
        <w:t>135</w:t>
      </w:r>
      <w:r w:rsidR="001D54DA">
        <w:rPr>
          <w:rFonts w:ascii="Times New Roman" w:hAnsi="Times New Roman"/>
        </w:rPr>
        <w:t>GeV</w:t>
      </w:r>
      <w:r w:rsidR="001D54DA">
        <w:rPr>
          <w:rFonts w:ascii="Times New Roman" w:hAnsi="Times New Roman"/>
        </w:rPr>
        <w:t>时量子色动力学背景噪声过大，生成</w:t>
      </w:r>
      <w:r w:rsidR="001D54DA">
        <w:rPr>
          <w:rFonts w:ascii="Times New Roman" w:hAnsi="Times New Roman"/>
        </w:rPr>
        <w:t>Higgs</w:t>
      </w:r>
      <w:r w:rsidR="001D54DA">
        <w:rPr>
          <w:rFonts w:ascii="Times New Roman" w:hAnsi="Times New Roman"/>
        </w:rPr>
        <w:t>粒子最主要的方法依旧是通过</w:t>
      </w:r>
      <w:r w:rsidR="001D54DA">
        <w:rPr>
          <w:rFonts w:ascii="Times New Roman" w:hAnsi="Times New Roman" w:hint="eastAsia"/>
        </w:rPr>
        <w:t>Higgs</w:t>
      </w:r>
      <w:proofErr w:type="gramStart"/>
      <w:r w:rsidR="001D54DA">
        <w:rPr>
          <w:rFonts w:ascii="Times New Roman" w:hAnsi="Times New Roman"/>
        </w:rPr>
        <w:t>粒子韧致辐射</w:t>
      </w:r>
      <w:proofErr w:type="gramEnd"/>
      <w:r w:rsidR="001D54DA">
        <w:rPr>
          <w:rFonts w:ascii="Times New Roman" w:hAnsi="Times New Roman"/>
        </w:rPr>
        <w:t>。</w:t>
      </w:r>
      <w:r w:rsidR="001D54DA">
        <w:rPr>
          <w:rFonts w:ascii="Times New Roman" w:hAnsi="Times New Roman" w:hint="eastAsia"/>
        </w:rPr>
        <w:t>可惜的</w:t>
      </w:r>
      <w:r w:rsidR="001D54DA">
        <w:rPr>
          <w:rFonts w:ascii="Times New Roman" w:hAnsi="Times New Roman"/>
        </w:rPr>
        <w:t>是，在</w:t>
      </w:r>
      <w:r w:rsidR="001D54DA">
        <w:rPr>
          <w:rFonts w:ascii="Times New Roman" w:hAnsi="Times New Roman" w:hint="eastAsia"/>
        </w:rPr>
        <w:t>2011</w:t>
      </w:r>
      <w:r w:rsidR="001D54DA">
        <w:rPr>
          <w:rFonts w:ascii="Times New Roman" w:hAnsi="Times New Roman" w:hint="eastAsia"/>
        </w:rPr>
        <w:t>年</w:t>
      </w:r>
      <w:r w:rsidR="001D54DA">
        <w:rPr>
          <w:rFonts w:ascii="Times New Roman" w:hAnsi="Times New Roman" w:hint="eastAsia"/>
        </w:rPr>
        <w:t>9</w:t>
      </w:r>
      <w:r w:rsidR="001D54DA">
        <w:rPr>
          <w:rFonts w:ascii="Times New Roman" w:hAnsi="Times New Roman" w:hint="eastAsia"/>
        </w:rPr>
        <w:t>月</w:t>
      </w:r>
      <w:r w:rsidR="001D54DA">
        <w:rPr>
          <w:rFonts w:ascii="Times New Roman" w:hAnsi="Times New Roman" w:hint="eastAsia"/>
        </w:rPr>
        <w:t>30</w:t>
      </w:r>
      <w:r w:rsidR="001D54DA">
        <w:rPr>
          <w:rFonts w:ascii="Times New Roman" w:hAnsi="Times New Roman" w:hint="eastAsia"/>
        </w:rPr>
        <w:t>日</w:t>
      </w:r>
      <w:proofErr w:type="gramStart"/>
      <w:r w:rsidR="001D54DA">
        <w:rPr>
          <w:rFonts w:ascii="Times New Roman" w:hAnsi="Times New Roman"/>
        </w:rPr>
        <w:t>兆电子伏特</w:t>
      </w:r>
      <w:proofErr w:type="gramEnd"/>
      <w:r w:rsidR="001D54DA">
        <w:rPr>
          <w:rFonts w:ascii="Times New Roman" w:hAnsi="Times New Roman"/>
        </w:rPr>
        <w:t>加速器</w:t>
      </w:r>
      <w:r w:rsidR="001D54DA">
        <w:rPr>
          <w:rFonts w:ascii="Times New Roman" w:hAnsi="Times New Roman" w:hint="eastAsia"/>
        </w:rPr>
        <w:t>结束</w:t>
      </w:r>
      <w:r w:rsidR="001D54DA">
        <w:rPr>
          <w:rFonts w:ascii="Times New Roman" w:hAnsi="Times New Roman"/>
        </w:rPr>
        <w:t>探测</w:t>
      </w:r>
      <w:r w:rsidR="001D54DA">
        <w:rPr>
          <w:rFonts w:ascii="Times New Roman" w:hAnsi="Times New Roman"/>
        </w:rPr>
        <w:t>Higgs</w:t>
      </w:r>
      <w:r w:rsidR="001D54DA">
        <w:rPr>
          <w:rFonts w:ascii="Times New Roman" w:hAnsi="Times New Roman"/>
        </w:rPr>
        <w:t>粒子任务之前，依旧未能找到</w:t>
      </w:r>
      <w:r w:rsidR="001D54DA">
        <w:rPr>
          <w:rFonts w:ascii="Times New Roman" w:hAnsi="Times New Roman"/>
        </w:rPr>
        <w:t>Higgs</w:t>
      </w:r>
      <w:r w:rsidR="001D54DA">
        <w:rPr>
          <w:rFonts w:ascii="Times New Roman" w:hAnsi="Times New Roman"/>
        </w:rPr>
        <w:t>粒子</w:t>
      </w:r>
      <w:r w:rsidR="001D54DA">
        <w:rPr>
          <w:rFonts w:ascii="Times New Roman" w:hAnsi="Times New Roman" w:hint="eastAsia"/>
        </w:rPr>
        <w:t>，</w:t>
      </w:r>
      <w:r w:rsidR="001D54DA">
        <w:rPr>
          <w:rFonts w:ascii="Times New Roman" w:hAnsi="Times New Roman"/>
        </w:rPr>
        <w:t>它的主要作用是</w:t>
      </w:r>
      <w:r w:rsidR="001D54DA">
        <w:rPr>
          <w:rFonts w:ascii="Times New Roman" w:hAnsi="Times New Roman" w:hint="eastAsia"/>
        </w:rPr>
        <w:t>排除</w:t>
      </w:r>
      <w:r w:rsidR="001D54DA">
        <w:rPr>
          <w:rFonts w:ascii="Times New Roman" w:hAnsi="Times New Roman"/>
        </w:rPr>
        <w:t>部分</w:t>
      </w:r>
      <w:r w:rsidR="001D54DA">
        <w:rPr>
          <w:rFonts w:ascii="Times New Roman" w:hAnsi="Times New Roman"/>
        </w:rPr>
        <w:t>Higgs</w:t>
      </w:r>
      <w:r w:rsidR="001D54DA">
        <w:rPr>
          <w:rFonts w:ascii="Times New Roman" w:hAnsi="Times New Roman"/>
        </w:rPr>
        <w:t>粒子的质量值域</w:t>
      </w:r>
      <w:r w:rsidR="001F6423">
        <w:rPr>
          <w:rFonts w:ascii="Times New Roman" w:hAnsi="Times New Roman"/>
        </w:rPr>
        <w:fldChar w:fldCharType="begin"/>
      </w:r>
      <w:r w:rsidR="001F6423">
        <w:rPr>
          <w:rFonts w:ascii="Times New Roman" w:hAnsi="Times New Roman"/>
        </w:rPr>
        <w:instrText xml:space="preserve"> REF _Ref508807425 \r \h </w:instrText>
      </w:r>
      <w:r w:rsidR="001F6423">
        <w:rPr>
          <w:rFonts w:ascii="Times New Roman" w:hAnsi="Times New Roman"/>
        </w:rPr>
      </w:r>
      <w:r w:rsidR="001F6423">
        <w:rPr>
          <w:rFonts w:ascii="Times New Roman" w:hAnsi="Times New Roman"/>
        </w:rPr>
        <w:fldChar w:fldCharType="separate"/>
      </w:r>
      <w:r w:rsidR="00175C1C">
        <w:rPr>
          <w:rFonts w:ascii="Times New Roman" w:hAnsi="Times New Roman"/>
        </w:rPr>
        <w:t>[22]</w:t>
      </w:r>
      <w:r w:rsidR="001F6423">
        <w:rPr>
          <w:rFonts w:ascii="Times New Roman" w:hAnsi="Times New Roman"/>
        </w:rPr>
        <w:fldChar w:fldCharType="end"/>
      </w:r>
      <w:r w:rsidR="001F6423">
        <w:rPr>
          <w:rFonts w:ascii="Times New Roman" w:hAnsi="Times New Roman"/>
        </w:rPr>
        <w:fldChar w:fldCharType="begin"/>
      </w:r>
      <w:r w:rsidR="001F6423">
        <w:rPr>
          <w:rFonts w:ascii="Times New Roman" w:hAnsi="Times New Roman"/>
        </w:rPr>
        <w:instrText xml:space="preserve"> REF _Ref508807426 \r \h </w:instrText>
      </w:r>
      <w:r w:rsidR="001F6423">
        <w:rPr>
          <w:rFonts w:ascii="Times New Roman" w:hAnsi="Times New Roman"/>
        </w:rPr>
      </w:r>
      <w:r w:rsidR="001F6423">
        <w:rPr>
          <w:rFonts w:ascii="Times New Roman" w:hAnsi="Times New Roman"/>
        </w:rPr>
        <w:fldChar w:fldCharType="separate"/>
      </w:r>
      <w:r w:rsidR="00175C1C">
        <w:rPr>
          <w:rFonts w:ascii="Times New Roman" w:hAnsi="Times New Roman"/>
        </w:rPr>
        <w:t>[23]</w:t>
      </w:r>
      <w:r w:rsidR="001F6423">
        <w:rPr>
          <w:rFonts w:ascii="Times New Roman" w:hAnsi="Times New Roman"/>
        </w:rPr>
        <w:fldChar w:fldCharType="end"/>
      </w:r>
      <w:r w:rsidR="001F6423">
        <w:rPr>
          <w:rFonts w:ascii="Times New Roman" w:hAnsi="Times New Roman"/>
        </w:rPr>
        <w:fldChar w:fldCharType="begin"/>
      </w:r>
      <w:r w:rsidR="001F6423">
        <w:rPr>
          <w:rFonts w:ascii="Times New Roman" w:hAnsi="Times New Roman"/>
        </w:rPr>
        <w:instrText xml:space="preserve"> REF _Ref508807428 \r \h </w:instrText>
      </w:r>
      <w:r w:rsidR="001F6423">
        <w:rPr>
          <w:rFonts w:ascii="Times New Roman" w:hAnsi="Times New Roman"/>
        </w:rPr>
      </w:r>
      <w:r w:rsidR="001F6423">
        <w:rPr>
          <w:rFonts w:ascii="Times New Roman" w:hAnsi="Times New Roman"/>
        </w:rPr>
        <w:fldChar w:fldCharType="separate"/>
      </w:r>
      <w:r w:rsidR="00175C1C">
        <w:rPr>
          <w:rFonts w:ascii="Times New Roman" w:hAnsi="Times New Roman"/>
        </w:rPr>
        <w:t>[24]</w:t>
      </w:r>
      <w:r w:rsidR="001F6423">
        <w:rPr>
          <w:rFonts w:ascii="Times New Roman" w:hAnsi="Times New Roman"/>
        </w:rPr>
        <w:fldChar w:fldCharType="end"/>
      </w:r>
      <w:r w:rsidR="001D54DA">
        <w:rPr>
          <w:rFonts w:ascii="Times New Roman" w:hAnsi="Times New Roman"/>
        </w:rPr>
        <w:t>。</w:t>
      </w:r>
    </w:p>
    <w:p w:rsidR="00417491" w:rsidRDefault="00D329E0" w:rsidP="006479B4">
      <w:pPr>
        <w:pStyle w:val="af1"/>
        <w:ind w:firstLineChars="0" w:firstLine="0"/>
        <w:rPr>
          <w:rFonts w:ascii="Times New Roman" w:hAnsi="Times New Roman"/>
        </w:rPr>
      </w:pPr>
      <w:r>
        <w:rPr>
          <w:noProof/>
        </w:rPr>
        <w:lastRenderedPageBreak/>
        <w:drawing>
          <wp:anchor distT="0" distB="0" distL="114300" distR="114300" simplePos="0" relativeHeight="251684352" behindDoc="0" locked="0" layoutInCell="1" allowOverlap="1" wp14:anchorId="0473F89B" wp14:editId="701505DB">
            <wp:simplePos x="0" y="0"/>
            <wp:positionH relativeFrom="margin">
              <wp:posOffset>28575</wp:posOffset>
            </wp:positionH>
            <wp:positionV relativeFrom="paragraph">
              <wp:posOffset>499110</wp:posOffset>
            </wp:positionV>
            <wp:extent cx="3694430" cy="2315845"/>
            <wp:effectExtent l="0" t="0" r="127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94430" cy="2315845"/>
                    </a:xfrm>
                    <a:prstGeom prst="rect">
                      <a:avLst/>
                    </a:prstGeom>
                  </pic:spPr>
                </pic:pic>
              </a:graphicData>
            </a:graphic>
            <wp14:sizeRelH relativeFrom="page">
              <wp14:pctWidth>0</wp14:pctWidth>
            </wp14:sizeRelH>
            <wp14:sizeRelV relativeFrom="page">
              <wp14:pctHeight>0</wp14:pctHeight>
            </wp14:sizeRelV>
          </wp:anchor>
        </w:drawing>
      </w:r>
    </w:p>
    <w:p w:rsidR="001F6423" w:rsidRDefault="001F6423" w:rsidP="006479B4">
      <w:pPr>
        <w:pStyle w:val="af1"/>
        <w:ind w:firstLineChars="0" w:firstLine="0"/>
        <w:rPr>
          <w:rFonts w:ascii="Times New Roman" w:hAnsi="Times New Roman"/>
        </w:rPr>
      </w:pPr>
      <w:r>
        <w:rPr>
          <w:rFonts w:ascii="Times New Roman" w:hAnsi="Times New Roman" w:hint="eastAsia"/>
        </w:rPr>
        <w:t>大型</w:t>
      </w:r>
      <w:r>
        <w:rPr>
          <w:rFonts w:ascii="Times New Roman" w:hAnsi="Times New Roman"/>
        </w:rPr>
        <w:t>强子对撞机（</w:t>
      </w:r>
      <w:r>
        <w:rPr>
          <w:rFonts w:ascii="Times New Roman" w:hAnsi="Times New Roman" w:hint="eastAsia"/>
        </w:rPr>
        <w:t>LHC</w:t>
      </w:r>
      <w:r>
        <w:rPr>
          <w:rFonts w:ascii="Times New Roman" w:hAnsi="Times New Roman"/>
        </w:rPr>
        <w:t>）</w:t>
      </w:r>
      <w:r>
        <w:rPr>
          <w:rFonts w:ascii="Times New Roman" w:hAnsi="Times New Roman" w:hint="eastAsia"/>
        </w:rPr>
        <w:t>：在</w:t>
      </w:r>
      <w:r>
        <w:rPr>
          <w:rFonts w:ascii="Times New Roman" w:hAnsi="Times New Roman"/>
        </w:rPr>
        <w:t>大型</w:t>
      </w:r>
      <w:r>
        <w:rPr>
          <w:rFonts w:ascii="Times New Roman" w:hAnsi="Times New Roman" w:hint="eastAsia"/>
        </w:rPr>
        <w:t>正负电子</w:t>
      </w:r>
      <w:r>
        <w:rPr>
          <w:rFonts w:ascii="Times New Roman" w:hAnsi="Times New Roman"/>
        </w:rPr>
        <w:t>对撞机停止运行后，欧洲核子中心建成</w:t>
      </w:r>
      <w:r>
        <w:rPr>
          <w:rFonts w:ascii="Times New Roman" w:hAnsi="Times New Roman" w:hint="eastAsia"/>
        </w:rPr>
        <w:t>并于</w:t>
      </w:r>
      <w:r>
        <w:rPr>
          <w:rFonts w:ascii="Times New Roman" w:hAnsi="Times New Roman" w:hint="eastAsia"/>
        </w:rPr>
        <w:t>2008</w:t>
      </w:r>
      <w:r>
        <w:rPr>
          <w:rFonts w:ascii="Times New Roman" w:hAnsi="Times New Roman" w:hint="eastAsia"/>
        </w:rPr>
        <w:t>年</w:t>
      </w:r>
      <w:r>
        <w:rPr>
          <w:rFonts w:ascii="Times New Roman" w:hAnsi="Times New Roman" w:hint="eastAsia"/>
        </w:rPr>
        <w:t>9</w:t>
      </w:r>
      <w:r>
        <w:rPr>
          <w:rFonts w:ascii="Times New Roman" w:hAnsi="Times New Roman" w:hint="eastAsia"/>
        </w:rPr>
        <w:t>月</w:t>
      </w:r>
      <w:r>
        <w:rPr>
          <w:rFonts w:ascii="Times New Roman" w:hAnsi="Times New Roman" w:hint="eastAsia"/>
        </w:rPr>
        <w:t>10</w:t>
      </w:r>
      <w:r>
        <w:rPr>
          <w:rFonts w:ascii="Times New Roman" w:hAnsi="Times New Roman" w:hint="eastAsia"/>
        </w:rPr>
        <w:t>日开始</w:t>
      </w:r>
      <w:r>
        <w:rPr>
          <w:rFonts w:ascii="Times New Roman" w:hAnsi="Times New Roman"/>
        </w:rPr>
        <w:t>运行的大型强子对撞机</w:t>
      </w:r>
      <w:r>
        <w:rPr>
          <w:rFonts w:ascii="Times New Roman" w:hAnsi="Times New Roman" w:hint="eastAsia"/>
        </w:rPr>
        <w:t>，</w:t>
      </w:r>
      <w:r>
        <w:rPr>
          <w:rFonts w:ascii="Times New Roman" w:hAnsi="Times New Roman"/>
        </w:rPr>
        <w:t>可以将两个相互对撞的质子</w:t>
      </w:r>
      <w:r>
        <w:rPr>
          <w:rFonts w:ascii="Times New Roman" w:hAnsi="Times New Roman" w:hint="eastAsia"/>
        </w:rPr>
        <w:t>分别</w:t>
      </w:r>
      <w:r>
        <w:rPr>
          <w:rFonts w:ascii="Times New Roman" w:hAnsi="Times New Roman"/>
        </w:rPr>
        <w:t>加速到</w:t>
      </w:r>
      <w:r>
        <w:rPr>
          <w:rFonts w:ascii="Times New Roman" w:hAnsi="Times New Roman" w:hint="eastAsia"/>
        </w:rPr>
        <w:t>4</w:t>
      </w:r>
      <w:r>
        <w:rPr>
          <w:rFonts w:ascii="Times New Roman" w:hAnsi="Times New Roman"/>
        </w:rPr>
        <w:t>TeV</w:t>
      </w:r>
      <w:r>
        <w:rPr>
          <w:rFonts w:ascii="Times New Roman" w:hAnsi="Times New Roman" w:hint="eastAsia"/>
        </w:rPr>
        <w:t>进行</w:t>
      </w:r>
      <w:r>
        <w:rPr>
          <w:rFonts w:ascii="Times New Roman" w:hAnsi="Times New Roman"/>
        </w:rPr>
        <w:t>对撞，</w:t>
      </w:r>
      <w:r>
        <w:rPr>
          <w:rFonts w:ascii="Times New Roman" w:hAnsi="Times New Roman" w:hint="eastAsia"/>
        </w:rPr>
        <w:t>主要</w:t>
      </w:r>
      <w:r>
        <w:rPr>
          <w:rFonts w:ascii="Times New Roman" w:hAnsi="Times New Roman"/>
        </w:rPr>
        <w:t>通过胶子</w:t>
      </w:r>
      <w:r>
        <w:rPr>
          <w:rFonts w:ascii="Times New Roman" w:hAnsi="Times New Roman" w:hint="eastAsia"/>
        </w:rPr>
        <w:t>融合</w:t>
      </w:r>
      <w:r>
        <w:rPr>
          <w:rFonts w:ascii="Times New Roman" w:hAnsi="Times New Roman"/>
        </w:rPr>
        <w:t>的方式来制造</w:t>
      </w:r>
      <w:r>
        <w:rPr>
          <w:rFonts w:ascii="Times New Roman" w:hAnsi="Times New Roman"/>
        </w:rPr>
        <w:t>Higgs</w:t>
      </w:r>
      <w:r>
        <w:rPr>
          <w:rFonts w:ascii="Times New Roman" w:hAnsi="Times New Roman"/>
        </w:rPr>
        <w:t>粒子。</w:t>
      </w:r>
      <w:r>
        <w:rPr>
          <w:rFonts w:ascii="Times New Roman" w:hAnsi="Times New Roman" w:hint="eastAsia"/>
        </w:rPr>
        <w:t>由于</w:t>
      </w:r>
      <w:r>
        <w:rPr>
          <w:rFonts w:ascii="Times New Roman" w:hAnsi="Times New Roman"/>
        </w:rPr>
        <w:t>大型强子对撞机的对撞能量极高，</w:t>
      </w:r>
      <w:r>
        <w:rPr>
          <w:rFonts w:ascii="Times New Roman" w:hAnsi="Times New Roman" w:hint="eastAsia"/>
        </w:rPr>
        <w:t>因此</w:t>
      </w:r>
      <w:r>
        <w:rPr>
          <w:rFonts w:ascii="Times New Roman" w:hAnsi="Times New Roman"/>
        </w:rPr>
        <w:t>对撞产物</w:t>
      </w:r>
      <w:r w:rsidR="00A227B3">
        <w:rPr>
          <w:rFonts w:ascii="Times New Roman" w:hAnsi="Times New Roman" w:hint="eastAsia"/>
        </w:rPr>
        <w:t>异常</w:t>
      </w:r>
      <w:r w:rsidR="00A227B3">
        <w:rPr>
          <w:rFonts w:ascii="Times New Roman" w:hAnsi="Times New Roman"/>
        </w:rPr>
        <w:t>复杂，</w:t>
      </w:r>
      <w:r w:rsidR="00A227B3">
        <w:rPr>
          <w:rFonts w:ascii="Times New Roman" w:hAnsi="Times New Roman" w:hint="eastAsia"/>
        </w:rPr>
        <w:t>这</w:t>
      </w:r>
      <w:r w:rsidR="00A227B3">
        <w:rPr>
          <w:rFonts w:ascii="Times New Roman" w:hAnsi="Times New Roman"/>
        </w:rPr>
        <w:t>对于</w:t>
      </w:r>
      <w:r w:rsidR="00A227B3">
        <w:rPr>
          <w:rFonts w:ascii="Times New Roman" w:hAnsi="Times New Roman"/>
        </w:rPr>
        <w:t>Higgs</w:t>
      </w:r>
      <w:r w:rsidR="00A227B3">
        <w:rPr>
          <w:rFonts w:ascii="Times New Roman" w:hAnsi="Times New Roman"/>
        </w:rPr>
        <w:t>粒子的探索既是机遇也是挑战。</w:t>
      </w:r>
      <w:r w:rsidR="00A227B3">
        <w:rPr>
          <w:rFonts w:ascii="Times New Roman" w:hAnsi="Times New Roman" w:hint="eastAsia"/>
        </w:rPr>
        <w:t>2</w:t>
      </w:r>
      <w:r w:rsidR="00A227B3">
        <w:rPr>
          <w:rFonts w:ascii="Times New Roman" w:hAnsi="Times New Roman"/>
        </w:rPr>
        <w:t>012</w:t>
      </w:r>
      <w:r w:rsidR="00A227B3">
        <w:rPr>
          <w:rFonts w:ascii="Times New Roman" w:hAnsi="Times New Roman" w:hint="eastAsia"/>
        </w:rPr>
        <w:t>年</w:t>
      </w:r>
      <w:r w:rsidR="00A227B3">
        <w:rPr>
          <w:rFonts w:ascii="Times New Roman" w:hAnsi="Times New Roman" w:hint="eastAsia"/>
        </w:rPr>
        <w:t>7</w:t>
      </w:r>
      <w:r w:rsidR="00A227B3">
        <w:rPr>
          <w:rFonts w:ascii="Times New Roman" w:hAnsi="Times New Roman" w:hint="eastAsia"/>
        </w:rPr>
        <w:t>月</w:t>
      </w:r>
      <w:r w:rsidR="00A227B3">
        <w:rPr>
          <w:rFonts w:ascii="Times New Roman" w:hAnsi="Times New Roman" w:hint="eastAsia"/>
        </w:rPr>
        <w:t>4</w:t>
      </w:r>
      <w:r w:rsidR="00A227B3">
        <w:rPr>
          <w:rFonts w:ascii="Times New Roman" w:hAnsi="Times New Roman" w:hint="eastAsia"/>
        </w:rPr>
        <w:t>日</w:t>
      </w:r>
      <w:r w:rsidR="00A227B3">
        <w:rPr>
          <w:rFonts w:ascii="Times New Roman" w:hAnsi="Times New Roman"/>
        </w:rPr>
        <w:t>，欧洲核子研究</w:t>
      </w:r>
      <w:r w:rsidR="00A227B3">
        <w:rPr>
          <w:rFonts w:ascii="Times New Roman" w:hAnsi="Times New Roman" w:hint="eastAsia"/>
        </w:rPr>
        <w:t>组织</w:t>
      </w:r>
      <w:r w:rsidR="00A227B3">
        <w:rPr>
          <w:rFonts w:ascii="Times New Roman" w:hAnsi="Times New Roman"/>
        </w:rPr>
        <w:t>宣布</w:t>
      </w:r>
      <w:r w:rsidR="00A227B3">
        <w:rPr>
          <w:rFonts w:ascii="Times New Roman" w:hAnsi="Times New Roman" w:hint="eastAsia"/>
        </w:rPr>
        <w:t>大型强子</w:t>
      </w:r>
      <w:r w:rsidR="00A227B3">
        <w:rPr>
          <w:rFonts w:ascii="Times New Roman" w:hAnsi="Times New Roman"/>
        </w:rPr>
        <w:t>对撞机的子</w:t>
      </w:r>
      <w:r w:rsidR="00A227B3">
        <w:rPr>
          <w:rFonts w:ascii="Times New Roman" w:hAnsi="Times New Roman" w:hint="eastAsia"/>
        </w:rPr>
        <w:t>实验室</w:t>
      </w:r>
      <w:r w:rsidR="00A227B3">
        <w:rPr>
          <w:rFonts w:ascii="Times New Roman" w:hAnsi="Times New Roman"/>
        </w:rPr>
        <w:t>紧凑缪子线圈（</w:t>
      </w:r>
      <w:r w:rsidR="00A227B3">
        <w:rPr>
          <w:rFonts w:ascii="Times New Roman" w:hAnsi="Times New Roman" w:hint="eastAsia"/>
        </w:rPr>
        <w:t>CMS</w:t>
      </w:r>
      <w:r w:rsidR="00A227B3">
        <w:rPr>
          <w:rFonts w:ascii="Times New Roman" w:hAnsi="Times New Roman"/>
        </w:rPr>
        <w:t>）</w:t>
      </w:r>
      <w:r w:rsidR="00A227B3">
        <w:rPr>
          <w:rFonts w:ascii="Times New Roman" w:hAnsi="Times New Roman" w:hint="eastAsia"/>
        </w:rPr>
        <w:t>和</w:t>
      </w:r>
      <w:r w:rsidR="008D0C98">
        <w:rPr>
          <w:rFonts w:ascii="Times New Roman" w:hAnsi="Times New Roman" w:hint="eastAsia"/>
        </w:rPr>
        <w:t>超环面仪器</w:t>
      </w:r>
      <w:r w:rsidR="008D0C98">
        <w:rPr>
          <w:rFonts w:ascii="Times New Roman" w:hAnsi="Times New Roman"/>
        </w:rPr>
        <w:t>（</w:t>
      </w:r>
      <w:r w:rsidR="008D0C98">
        <w:rPr>
          <w:rFonts w:ascii="Times New Roman" w:hAnsi="Times New Roman" w:hint="eastAsia"/>
        </w:rPr>
        <w:t>ATLAS</w:t>
      </w:r>
      <w:r w:rsidR="008D0C98">
        <w:rPr>
          <w:rFonts w:ascii="Times New Roman" w:hAnsi="Times New Roman"/>
        </w:rPr>
        <w:t>）</w:t>
      </w:r>
      <w:r w:rsidR="008D0C98">
        <w:rPr>
          <w:rFonts w:ascii="Times New Roman" w:hAnsi="Times New Roman" w:hint="eastAsia"/>
        </w:rPr>
        <w:t>分别</w:t>
      </w:r>
      <w:r w:rsidR="008D0C98">
        <w:rPr>
          <w:rFonts w:ascii="Times New Roman" w:hAnsi="Times New Roman"/>
        </w:rPr>
        <w:t>独立发现了</w:t>
      </w:r>
      <w:r w:rsidR="00F8230D">
        <w:rPr>
          <w:rFonts w:ascii="Times New Roman" w:hAnsi="Times New Roman" w:hint="eastAsia"/>
        </w:rPr>
        <w:t>质量</w:t>
      </w:r>
      <w:r w:rsidR="00F8230D">
        <w:rPr>
          <w:rFonts w:ascii="Times New Roman" w:hAnsi="Times New Roman"/>
        </w:rPr>
        <w:t>在</w:t>
      </w:r>
      <w:r w:rsidR="00F8230D">
        <w:rPr>
          <w:rFonts w:ascii="Times New Roman" w:hAnsi="Times New Roman" w:hint="eastAsia"/>
        </w:rPr>
        <w:t>125</w:t>
      </w:r>
      <w:r w:rsidR="00F8230D">
        <w:rPr>
          <w:rFonts w:ascii="Times New Roman" w:hAnsi="Times New Roman"/>
        </w:rPr>
        <w:t>GeV</w:t>
      </w:r>
      <w:r w:rsidR="00F8230D">
        <w:rPr>
          <w:rFonts w:ascii="Times New Roman" w:hAnsi="Times New Roman"/>
        </w:rPr>
        <w:t>左右的</w:t>
      </w:r>
      <w:r w:rsidR="008D0C98">
        <w:rPr>
          <w:rFonts w:ascii="Times New Roman" w:hAnsi="Times New Roman" w:hint="eastAsia"/>
        </w:rPr>
        <w:t>疑似</w:t>
      </w:r>
      <w:r w:rsidR="008D0C98">
        <w:rPr>
          <w:rFonts w:ascii="Times New Roman" w:hAnsi="Times New Roman"/>
        </w:rPr>
        <w:t>Higgs</w:t>
      </w:r>
      <w:r w:rsidR="008D0C98">
        <w:rPr>
          <w:rFonts w:ascii="Times New Roman" w:hAnsi="Times New Roman"/>
        </w:rPr>
        <w:t>粒子</w:t>
      </w:r>
      <w:r w:rsidR="00F8230D">
        <w:rPr>
          <w:rFonts w:ascii="Times New Roman" w:hAnsi="Times New Roman"/>
        </w:rPr>
        <w:fldChar w:fldCharType="begin"/>
      </w:r>
      <w:r w:rsidR="00F8230D">
        <w:rPr>
          <w:rFonts w:ascii="Times New Roman" w:hAnsi="Times New Roman"/>
        </w:rPr>
        <w:instrText xml:space="preserve"> REF _Ref508808747 \r \h </w:instrText>
      </w:r>
      <w:r w:rsidR="00F8230D">
        <w:rPr>
          <w:rFonts w:ascii="Times New Roman" w:hAnsi="Times New Roman"/>
        </w:rPr>
      </w:r>
      <w:r w:rsidR="00F8230D">
        <w:rPr>
          <w:rFonts w:ascii="Times New Roman" w:hAnsi="Times New Roman"/>
        </w:rPr>
        <w:fldChar w:fldCharType="separate"/>
      </w:r>
      <w:r w:rsidR="00175C1C">
        <w:rPr>
          <w:rFonts w:ascii="Times New Roman" w:hAnsi="Times New Roman"/>
        </w:rPr>
        <w:t>[25]</w:t>
      </w:r>
      <w:r w:rsidR="00F8230D">
        <w:rPr>
          <w:rFonts w:ascii="Times New Roman" w:hAnsi="Times New Roman"/>
        </w:rPr>
        <w:fldChar w:fldCharType="end"/>
      </w:r>
      <w:r w:rsidR="00F8230D">
        <w:rPr>
          <w:rFonts w:ascii="Times New Roman" w:hAnsi="Times New Roman"/>
        </w:rPr>
        <w:fldChar w:fldCharType="begin"/>
      </w:r>
      <w:r w:rsidR="00F8230D">
        <w:rPr>
          <w:rFonts w:ascii="Times New Roman" w:hAnsi="Times New Roman"/>
        </w:rPr>
        <w:instrText xml:space="preserve"> REF _Ref508808748 \r \h </w:instrText>
      </w:r>
      <w:r w:rsidR="00F8230D">
        <w:rPr>
          <w:rFonts w:ascii="Times New Roman" w:hAnsi="Times New Roman"/>
        </w:rPr>
      </w:r>
      <w:r w:rsidR="00F8230D">
        <w:rPr>
          <w:rFonts w:ascii="Times New Roman" w:hAnsi="Times New Roman"/>
        </w:rPr>
        <w:fldChar w:fldCharType="separate"/>
      </w:r>
      <w:r w:rsidR="00175C1C">
        <w:rPr>
          <w:rFonts w:ascii="Times New Roman" w:hAnsi="Times New Roman"/>
        </w:rPr>
        <w:t>[26]</w:t>
      </w:r>
      <w:r w:rsidR="00F8230D">
        <w:rPr>
          <w:rFonts w:ascii="Times New Roman" w:hAnsi="Times New Roman"/>
        </w:rPr>
        <w:fldChar w:fldCharType="end"/>
      </w:r>
      <w:r w:rsidR="00540580">
        <w:rPr>
          <w:rFonts w:ascii="Times New Roman" w:hAnsi="Times New Roman" w:hint="eastAsia"/>
        </w:rPr>
        <w:t>。</w:t>
      </w:r>
      <w:r w:rsidR="00540580">
        <w:rPr>
          <w:rFonts w:ascii="Times New Roman" w:hAnsi="Times New Roman" w:hint="eastAsia"/>
        </w:rPr>
        <w:t>2</w:t>
      </w:r>
      <w:r w:rsidR="00540580">
        <w:rPr>
          <w:rFonts w:ascii="Times New Roman" w:hAnsi="Times New Roman"/>
        </w:rPr>
        <w:t>013</w:t>
      </w:r>
      <w:r w:rsidR="00540580">
        <w:rPr>
          <w:rFonts w:ascii="Times New Roman" w:hAnsi="Times New Roman" w:hint="eastAsia"/>
        </w:rPr>
        <w:t>年</w:t>
      </w:r>
      <w:r w:rsidR="00540580">
        <w:rPr>
          <w:rFonts w:ascii="Times New Roman" w:hAnsi="Times New Roman" w:hint="eastAsia"/>
        </w:rPr>
        <w:t>3</w:t>
      </w:r>
      <w:r w:rsidR="00540580">
        <w:rPr>
          <w:rFonts w:ascii="Times New Roman" w:hAnsi="Times New Roman" w:hint="eastAsia"/>
        </w:rPr>
        <w:t>月</w:t>
      </w:r>
      <w:r w:rsidR="00540580">
        <w:rPr>
          <w:rFonts w:ascii="Times New Roman" w:hAnsi="Times New Roman" w:hint="eastAsia"/>
        </w:rPr>
        <w:t>4</w:t>
      </w:r>
      <w:r w:rsidR="00540580">
        <w:rPr>
          <w:rFonts w:ascii="Times New Roman" w:hAnsi="Times New Roman" w:hint="eastAsia"/>
        </w:rPr>
        <w:t>日，</w:t>
      </w:r>
      <w:r w:rsidR="00540580">
        <w:rPr>
          <w:rFonts w:ascii="Times New Roman" w:hAnsi="Times New Roman"/>
        </w:rPr>
        <w:t>欧洲核子研究组织</w:t>
      </w:r>
      <w:r w:rsidR="00540580">
        <w:rPr>
          <w:rFonts w:ascii="Times New Roman" w:hAnsi="Times New Roman" w:hint="eastAsia"/>
        </w:rPr>
        <w:t>再次</w:t>
      </w:r>
      <w:r w:rsidR="00540580">
        <w:rPr>
          <w:rFonts w:ascii="Times New Roman" w:hAnsi="Times New Roman"/>
        </w:rPr>
        <w:t>发表声明，确认之前发现的粒子就是</w:t>
      </w:r>
      <w:r w:rsidR="00540580">
        <w:rPr>
          <w:rFonts w:ascii="Times New Roman" w:hAnsi="Times New Roman"/>
        </w:rPr>
        <w:t>Higgs</w:t>
      </w:r>
      <w:r w:rsidR="00540580">
        <w:rPr>
          <w:rFonts w:ascii="Times New Roman" w:hAnsi="Times New Roman"/>
        </w:rPr>
        <w:t>粒子</w:t>
      </w:r>
      <w:r w:rsidR="00540580">
        <w:rPr>
          <w:rFonts w:ascii="Times New Roman" w:hAnsi="Times New Roman"/>
        </w:rPr>
        <w:fldChar w:fldCharType="begin"/>
      </w:r>
      <w:r w:rsidR="00540580">
        <w:rPr>
          <w:rFonts w:ascii="Times New Roman" w:hAnsi="Times New Roman"/>
        </w:rPr>
        <w:instrText xml:space="preserve"> REF _Ref508811230 \r \h </w:instrText>
      </w:r>
      <w:r w:rsidR="00540580">
        <w:rPr>
          <w:rFonts w:ascii="Times New Roman" w:hAnsi="Times New Roman"/>
        </w:rPr>
      </w:r>
      <w:r w:rsidR="00540580">
        <w:rPr>
          <w:rFonts w:ascii="Times New Roman" w:hAnsi="Times New Roman"/>
        </w:rPr>
        <w:fldChar w:fldCharType="separate"/>
      </w:r>
      <w:r w:rsidR="00175C1C">
        <w:rPr>
          <w:rFonts w:ascii="Times New Roman" w:hAnsi="Times New Roman"/>
        </w:rPr>
        <w:t>[27]</w:t>
      </w:r>
      <w:r w:rsidR="00540580">
        <w:rPr>
          <w:rFonts w:ascii="Times New Roman" w:hAnsi="Times New Roman"/>
        </w:rPr>
        <w:fldChar w:fldCharType="end"/>
      </w:r>
      <w:r w:rsidR="00540580">
        <w:rPr>
          <w:rFonts w:ascii="Times New Roman" w:hAnsi="Times New Roman"/>
        </w:rPr>
        <w:t>。</w:t>
      </w:r>
      <w:r w:rsidR="00360BBD">
        <w:rPr>
          <w:rFonts w:ascii="Times New Roman" w:hAnsi="Times New Roman" w:hint="eastAsia"/>
        </w:rPr>
        <w:t>在这之后，大型强子对撞机</w:t>
      </w:r>
      <w:r w:rsidR="00360BBD">
        <w:rPr>
          <w:rFonts w:ascii="Times New Roman" w:hAnsi="Times New Roman"/>
        </w:rPr>
        <w:t>并没有停止对</w:t>
      </w:r>
      <w:r w:rsidR="00360BBD">
        <w:rPr>
          <w:rFonts w:ascii="Times New Roman" w:hAnsi="Times New Roman"/>
        </w:rPr>
        <w:t>Higgs</w:t>
      </w:r>
      <w:r w:rsidR="00360BBD">
        <w:rPr>
          <w:rFonts w:ascii="Times New Roman" w:hAnsi="Times New Roman"/>
        </w:rPr>
        <w:t>粒子的继续探索，经过两年的升级维护，大型强子对撞机</w:t>
      </w:r>
      <w:r w:rsidR="00360BBD">
        <w:rPr>
          <w:rFonts w:ascii="Times New Roman" w:hAnsi="Times New Roman" w:hint="eastAsia"/>
        </w:rPr>
        <w:t>于</w:t>
      </w:r>
      <w:r w:rsidR="00360BBD">
        <w:rPr>
          <w:rFonts w:ascii="Times New Roman" w:hAnsi="Times New Roman" w:hint="eastAsia"/>
        </w:rPr>
        <w:t>2015</w:t>
      </w:r>
      <w:r w:rsidR="00360BBD">
        <w:rPr>
          <w:rFonts w:ascii="Times New Roman" w:hAnsi="Times New Roman" w:hint="eastAsia"/>
        </w:rPr>
        <w:t>年</w:t>
      </w:r>
      <w:r w:rsidR="00360BBD">
        <w:rPr>
          <w:rFonts w:ascii="Times New Roman" w:hAnsi="Times New Roman" w:hint="eastAsia"/>
        </w:rPr>
        <w:t>4</w:t>
      </w:r>
      <w:r w:rsidR="00360BBD">
        <w:rPr>
          <w:rFonts w:ascii="Times New Roman" w:hAnsi="Times New Roman" w:hint="eastAsia"/>
        </w:rPr>
        <w:t>月</w:t>
      </w:r>
      <w:r w:rsidR="00360BBD">
        <w:rPr>
          <w:rFonts w:ascii="Times New Roman" w:hAnsi="Times New Roman" w:hint="eastAsia"/>
        </w:rPr>
        <w:t>5</w:t>
      </w:r>
      <w:r w:rsidR="00360BBD">
        <w:rPr>
          <w:rFonts w:ascii="Times New Roman" w:hAnsi="Times New Roman" w:hint="eastAsia"/>
        </w:rPr>
        <w:t>日再度启动</w:t>
      </w:r>
      <w:r w:rsidR="00360BBD">
        <w:rPr>
          <w:rFonts w:ascii="Times New Roman" w:hAnsi="Times New Roman"/>
        </w:rPr>
        <w:t>，</w:t>
      </w:r>
      <w:r w:rsidR="00360BBD">
        <w:rPr>
          <w:rFonts w:ascii="Times New Roman" w:hAnsi="Times New Roman" w:hint="eastAsia"/>
        </w:rPr>
        <w:t>进行</w:t>
      </w:r>
      <w:r w:rsidR="00360BBD">
        <w:rPr>
          <w:rFonts w:ascii="Times New Roman" w:hAnsi="Times New Roman"/>
        </w:rPr>
        <w:t>总能量高达</w:t>
      </w:r>
      <w:r w:rsidR="00360BBD">
        <w:rPr>
          <w:rFonts w:ascii="Times New Roman" w:hAnsi="Times New Roman" w:hint="eastAsia"/>
        </w:rPr>
        <w:t>13</w:t>
      </w:r>
      <w:r w:rsidR="00360BBD">
        <w:rPr>
          <w:rFonts w:ascii="Times New Roman" w:hAnsi="Times New Roman"/>
        </w:rPr>
        <w:t>TeV</w:t>
      </w:r>
      <w:r w:rsidR="00360BBD">
        <w:rPr>
          <w:rFonts w:ascii="Times New Roman" w:hAnsi="Times New Roman" w:hint="eastAsia"/>
        </w:rPr>
        <w:t>的</w:t>
      </w:r>
      <w:r w:rsidR="00360BBD">
        <w:rPr>
          <w:rFonts w:ascii="Times New Roman" w:hAnsi="Times New Roman"/>
        </w:rPr>
        <w:t>质子</w:t>
      </w:r>
      <w:r w:rsidR="00360BBD">
        <w:rPr>
          <w:rFonts w:ascii="Times New Roman" w:hAnsi="Times New Roman" w:hint="eastAsia"/>
        </w:rPr>
        <w:t>对撞</w:t>
      </w:r>
      <w:r w:rsidR="00360BBD">
        <w:rPr>
          <w:rFonts w:ascii="Times New Roman" w:hAnsi="Times New Roman"/>
        </w:rPr>
        <w:t>实验</w:t>
      </w:r>
      <w:r w:rsidR="00A0538E">
        <w:rPr>
          <w:rFonts w:ascii="Times New Roman" w:hAnsi="Times New Roman" w:hint="eastAsia"/>
        </w:rPr>
        <w:t>，</w:t>
      </w:r>
      <w:r w:rsidR="00A0538E">
        <w:rPr>
          <w:rFonts w:ascii="Times New Roman" w:hAnsi="Times New Roman"/>
        </w:rPr>
        <w:t>以期对</w:t>
      </w:r>
      <w:r w:rsidR="00A0538E">
        <w:rPr>
          <w:rFonts w:ascii="Times New Roman" w:hAnsi="Times New Roman"/>
        </w:rPr>
        <w:t>Higgs</w:t>
      </w:r>
      <w:r w:rsidR="00A0538E">
        <w:rPr>
          <w:rFonts w:ascii="Times New Roman" w:hAnsi="Times New Roman"/>
        </w:rPr>
        <w:t>粒子的性质和作用</w:t>
      </w:r>
      <w:r w:rsidR="00A0538E">
        <w:rPr>
          <w:rFonts w:ascii="Times New Roman" w:hAnsi="Times New Roman" w:hint="eastAsia"/>
        </w:rPr>
        <w:t>原理</w:t>
      </w:r>
      <w:r w:rsidR="00A0538E">
        <w:rPr>
          <w:rFonts w:ascii="Times New Roman" w:hAnsi="Times New Roman"/>
        </w:rPr>
        <w:t>进行探索</w:t>
      </w:r>
      <w:r w:rsidR="00A0538E">
        <w:rPr>
          <w:rFonts w:ascii="Times New Roman" w:hAnsi="Times New Roman"/>
        </w:rPr>
        <w:fldChar w:fldCharType="begin"/>
      </w:r>
      <w:r w:rsidR="00A0538E">
        <w:rPr>
          <w:rFonts w:ascii="Times New Roman" w:hAnsi="Times New Roman"/>
        </w:rPr>
        <w:instrText xml:space="preserve"> REF _Ref508811647 \r \h </w:instrText>
      </w:r>
      <w:r w:rsidR="00A0538E">
        <w:rPr>
          <w:rFonts w:ascii="Times New Roman" w:hAnsi="Times New Roman"/>
        </w:rPr>
      </w:r>
      <w:r w:rsidR="00A0538E">
        <w:rPr>
          <w:rFonts w:ascii="Times New Roman" w:hAnsi="Times New Roman"/>
        </w:rPr>
        <w:fldChar w:fldCharType="separate"/>
      </w:r>
      <w:r w:rsidR="00175C1C">
        <w:rPr>
          <w:rFonts w:ascii="Times New Roman" w:hAnsi="Times New Roman"/>
        </w:rPr>
        <w:t>[28]</w:t>
      </w:r>
      <w:r w:rsidR="00A0538E">
        <w:rPr>
          <w:rFonts w:ascii="Times New Roman" w:hAnsi="Times New Roman"/>
        </w:rPr>
        <w:fldChar w:fldCharType="end"/>
      </w:r>
      <w:r w:rsidR="00A0538E">
        <w:rPr>
          <w:rFonts w:ascii="Times New Roman" w:hAnsi="Times New Roman"/>
        </w:rPr>
        <w:t>。</w:t>
      </w:r>
    </w:p>
    <w:p w:rsidR="00441A52" w:rsidRDefault="00DB2F4A" w:rsidP="00441A52">
      <w:pPr>
        <w:pStyle w:val="2"/>
        <w:rPr>
          <w:rFonts w:ascii="Times New Roman" w:hAnsi="Times New Roman"/>
          <w:szCs w:val="21"/>
        </w:rPr>
      </w:pPr>
      <w:bookmarkStart w:id="14" w:name="_Toc509582195"/>
      <w:r>
        <w:rPr>
          <w:rFonts w:ascii="Times New Roman" w:hAnsi="Times New Roman" w:hint="eastAsia"/>
          <w:szCs w:val="21"/>
        </w:rPr>
        <w:t>CEPC</w:t>
      </w:r>
      <w:r>
        <w:rPr>
          <w:rFonts w:ascii="Times New Roman" w:hAnsi="Times New Roman" w:hint="eastAsia"/>
          <w:szCs w:val="21"/>
        </w:rPr>
        <w:t>项目</w:t>
      </w:r>
      <w:r>
        <w:rPr>
          <w:rFonts w:ascii="Times New Roman" w:hAnsi="Times New Roman"/>
          <w:szCs w:val="21"/>
        </w:rPr>
        <w:t>介绍</w:t>
      </w:r>
      <w:bookmarkEnd w:id="14"/>
    </w:p>
    <w:p w:rsidR="00C97FC7" w:rsidRDefault="00C97FC7" w:rsidP="00C97FC7">
      <w:pPr>
        <w:pStyle w:val="3"/>
      </w:pPr>
      <w:bookmarkStart w:id="15" w:name="_Toc509582196"/>
      <w:r>
        <w:rPr>
          <w:rFonts w:hint="eastAsia"/>
        </w:rPr>
        <w:t>CEPC项目背景</w:t>
      </w:r>
      <w:bookmarkEnd w:id="15"/>
    </w:p>
    <w:p w:rsidR="00EC6A52" w:rsidRPr="009E4903" w:rsidRDefault="00C97FC7" w:rsidP="009E4903">
      <w:pPr>
        <w:pStyle w:val="af1"/>
        <w:ind w:firstLine="480"/>
        <w:rPr>
          <w:rFonts w:ascii="Times New Roman" w:hAnsi="Times New Roman"/>
        </w:rPr>
      </w:pPr>
      <w:r w:rsidRPr="009E4903">
        <w:rPr>
          <w:rFonts w:ascii="Times New Roman" w:hAnsi="Times New Roman" w:hint="eastAsia"/>
        </w:rPr>
        <w:t>2012</w:t>
      </w:r>
      <w:r w:rsidRPr="009E4903">
        <w:rPr>
          <w:rFonts w:ascii="Times New Roman" w:hAnsi="Times New Roman" w:hint="eastAsia"/>
        </w:rPr>
        <w:t>年</w:t>
      </w:r>
      <w:r w:rsidRPr="009E4903">
        <w:rPr>
          <w:rFonts w:ascii="Times New Roman" w:hAnsi="Times New Roman" w:hint="eastAsia"/>
        </w:rPr>
        <w:t>Higgs</w:t>
      </w:r>
      <w:r w:rsidRPr="009E4903">
        <w:rPr>
          <w:rFonts w:ascii="Times New Roman" w:hAnsi="Times New Roman"/>
        </w:rPr>
        <w:t>粒子</w:t>
      </w:r>
      <w:r w:rsidRPr="009E4903">
        <w:rPr>
          <w:rFonts w:ascii="Times New Roman" w:hAnsi="Times New Roman" w:hint="eastAsia"/>
        </w:rPr>
        <w:t>的</w:t>
      </w:r>
      <w:r w:rsidRPr="009E4903">
        <w:rPr>
          <w:rFonts w:ascii="Times New Roman" w:hAnsi="Times New Roman"/>
        </w:rPr>
        <w:t>发现，</w:t>
      </w:r>
      <w:r w:rsidRPr="009E4903">
        <w:rPr>
          <w:rFonts w:ascii="Times New Roman" w:hAnsi="Times New Roman" w:hint="eastAsia"/>
        </w:rPr>
        <w:t>完美地</w:t>
      </w:r>
      <w:r w:rsidRPr="009E4903">
        <w:rPr>
          <w:rFonts w:ascii="Times New Roman" w:hAnsi="Times New Roman"/>
        </w:rPr>
        <w:t>填补了标准模型的最后一块</w:t>
      </w:r>
      <w:r w:rsidRPr="009E4903">
        <w:rPr>
          <w:rFonts w:ascii="Times New Roman" w:hAnsi="Times New Roman" w:hint="eastAsia"/>
        </w:rPr>
        <w:t>空缺</w:t>
      </w:r>
      <w:r w:rsidRPr="009E4903">
        <w:rPr>
          <w:rFonts w:ascii="Times New Roman" w:hAnsi="Times New Roman"/>
        </w:rPr>
        <w:t>，也标志着新</w:t>
      </w:r>
      <w:r w:rsidRPr="009E4903">
        <w:rPr>
          <w:rFonts w:ascii="Times New Roman" w:hAnsi="Times New Roman" w:hint="eastAsia"/>
        </w:rPr>
        <w:t>物理</w:t>
      </w:r>
      <w:r w:rsidRPr="009E4903">
        <w:rPr>
          <w:rFonts w:ascii="Times New Roman" w:hAnsi="Times New Roman"/>
        </w:rPr>
        <w:t>时代的开始</w:t>
      </w:r>
      <w:r w:rsidRPr="009E4903">
        <w:rPr>
          <w:rFonts w:ascii="Times New Roman" w:hAnsi="Times New Roman" w:hint="eastAsia"/>
        </w:rPr>
        <w:t>，</w:t>
      </w:r>
      <w:r w:rsidRPr="009E4903">
        <w:rPr>
          <w:rFonts w:ascii="Times New Roman" w:hAnsi="Times New Roman"/>
        </w:rPr>
        <w:t>整个基础物理</w:t>
      </w:r>
      <w:r w:rsidRPr="009E4903">
        <w:rPr>
          <w:rFonts w:ascii="Times New Roman" w:hAnsi="Times New Roman" w:hint="eastAsia"/>
        </w:rPr>
        <w:t>学</w:t>
      </w:r>
      <w:r w:rsidRPr="009E4903">
        <w:rPr>
          <w:rFonts w:ascii="Times New Roman" w:hAnsi="Times New Roman"/>
        </w:rPr>
        <w:t>界都面临着重要转折和发展机遇</w:t>
      </w:r>
      <w:r w:rsidRPr="009E4903">
        <w:rPr>
          <w:rFonts w:ascii="Times New Roman" w:hAnsi="Times New Roman"/>
        </w:rPr>
        <w:fldChar w:fldCharType="begin"/>
      </w:r>
      <w:r w:rsidRPr="009E4903">
        <w:rPr>
          <w:rFonts w:ascii="Times New Roman" w:hAnsi="Times New Roman"/>
        </w:rPr>
        <w:instrText xml:space="preserve"> REF _Ref508812703 \r \h </w:instrText>
      </w:r>
      <w:r w:rsidR="009E4903">
        <w:rPr>
          <w:rFonts w:ascii="Times New Roman" w:hAnsi="Times New Roman"/>
        </w:rPr>
        <w:instrText xml:space="preserve"> \* MERGEFORMAT </w:instrText>
      </w:r>
      <w:r w:rsidRPr="009E4903">
        <w:rPr>
          <w:rFonts w:ascii="Times New Roman" w:hAnsi="Times New Roman"/>
        </w:rPr>
      </w:r>
      <w:r w:rsidRPr="009E4903">
        <w:rPr>
          <w:rFonts w:ascii="Times New Roman" w:hAnsi="Times New Roman"/>
        </w:rPr>
        <w:fldChar w:fldCharType="separate"/>
      </w:r>
      <w:r w:rsidR="00175C1C">
        <w:rPr>
          <w:rFonts w:ascii="Times New Roman" w:hAnsi="Times New Roman"/>
        </w:rPr>
        <w:t>[29]</w:t>
      </w:r>
      <w:r w:rsidRPr="009E4903">
        <w:rPr>
          <w:rFonts w:ascii="Times New Roman" w:hAnsi="Times New Roman"/>
        </w:rPr>
        <w:fldChar w:fldCharType="end"/>
      </w:r>
      <w:r w:rsidRPr="009E4903">
        <w:rPr>
          <w:rFonts w:ascii="Times New Roman" w:hAnsi="Times New Roman"/>
        </w:rPr>
        <w:t>。</w:t>
      </w:r>
      <w:r w:rsidRPr="009E4903">
        <w:rPr>
          <w:rFonts w:ascii="Times New Roman" w:hAnsi="Times New Roman" w:hint="eastAsia"/>
        </w:rPr>
        <w:t>由于</w:t>
      </w:r>
      <w:r w:rsidRPr="009E4903">
        <w:rPr>
          <w:rFonts w:ascii="Times New Roman" w:hAnsi="Times New Roman"/>
        </w:rPr>
        <w:t>探索</w:t>
      </w:r>
      <w:r w:rsidRPr="009E4903">
        <w:rPr>
          <w:rFonts w:ascii="Times New Roman" w:hAnsi="Times New Roman"/>
        </w:rPr>
        <w:t>Higgs</w:t>
      </w:r>
      <w:r w:rsidRPr="009E4903">
        <w:rPr>
          <w:rFonts w:ascii="Times New Roman" w:hAnsi="Times New Roman"/>
        </w:rPr>
        <w:t>粒子有望解决</w:t>
      </w:r>
      <w:r w:rsidRPr="009E4903">
        <w:rPr>
          <w:rFonts w:ascii="Times New Roman" w:hAnsi="Times New Roman" w:hint="eastAsia"/>
        </w:rPr>
        <w:t>标准模型</w:t>
      </w:r>
      <w:r w:rsidRPr="009E4903">
        <w:rPr>
          <w:rFonts w:ascii="Times New Roman" w:hAnsi="Times New Roman"/>
        </w:rPr>
        <w:t>所不能解释的</w:t>
      </w:r>
      <w:r w:rsidR="00C04E06" w:rsidRPr="009E4903">
        <w:rPr>
          <w:rFonts w:ascii="Times New Roman" w:hAnsi="Times New Roman" w:hint="eastAsia"/>
        </w:rPr>
        <w:t>现象</w:t>
      </w:r>
      <w:r w:rsidRPr="009E4903">
        <w:rPr>
          <w:rFonts w:ascii="Times New Roman" w:hAnsi="Times New Roman"/>
        </w:rPr>
        <w:t>，甚至</w:t>
      </w:r>
      <w:r w:rsidRPr="009E4903">
        <w:rPr>
          <w:rFonts w:ascii="Times New Roman" w:hAnsi="Times New Roman" w:hint="eastAsia"/>
        </w:rPr>
        <w:t>扩展</w:t>
      </w:r>
      <w:r w:rsidR="008A0D9C" w:rsidRPr="009E4903">
        <w:rPr>
          <w:rFonts w:ascii="Times New Roman" w:hAnsi="Times New Roman" w:hint="eastAsia"/>
        </w:rPr>
        <w:t>标准模型</w:t>
      </w:r>
      <w:r w:rsidRPr="009E4903">
        <w:rPr>
          <w:rFonts w:ascii="Times New Roman" w:hAnsi="Times New Roman" w:hint="eastAsia"/>
        </w:rPr>
        <w:t>为</w:t>
      </w:r>
      <w:r w:rsidRPr="009E4903">
        <w:rPr>
          <w:rFonts w:ascii="Times New Roman" w:hAnsi="Times New Roman"/>
        </w:rPr>
        <w:t>涵盖引力的</w:t>
      </w:r>
      <w:r w:rsidRPr="009E4903">
        <w:rPr>
          <w:rFonts w:ascii="Times New Roman" w:hAnsi="Times New Roman"/>
        </w:rPr>
        <w:t>“</w:t>
      </w:r>
      <w:r w:rsidRPr="009E4903">
        <w:rPr>
          <w:rFonts w:ascii="Times New Roman" w:hAnsi="Times New Roman" w:hint="eastAsia"/>
        </w:rPr>
        <w:t>大一统理论</w:t>
      </w:r>
      <w:r w:rsidRPr="009E4903">
        <w:rPr>
          <w:rFonts w:ascii="Times New Roman" w:hAnsi="Times New Roman"/>
        </w:rPr>
        <w:t>”</w:t>
      </w:r>
      <w:r w:rsidR="00520C93" w:rsidRPr="009E4903">
        <w:rPr>
          <w:rFonts w:ascii="Times New Roman" w:hAnsi="Times New Roman" w:hint="eastAsia"/>
        </w:rPr>
        <w:t>，</w:t>
      </w:r>
      <w:r w:rsidR="00520C93" w:rsidRPr="009E4903">
        <w:rPr>
          <w:rFonts w:ascii="Times New Roman" w:hAnsi="Times New Roman"/>
        </w:rPr>
        <w:t>因此全世界都在积极探索</w:t>
      </w:r>
      <w:r w:rsidR="00520C93" w:rsidRPr="009E4903">
        <w:rPr>
          <w:rFonts w:ascii="Times New Roman" w:hAnsi="Times New Roman"/>
        </w:rPr>
        <w:t>Higgs</w:t>
      </w:r>
      <w:r w:rsidR="00520C93" w:rsidRPr="009E4903">
        <w:rPr>
          <w:rFonts w:ascii="Times New Roman" w:hAnsi="Times New Roman" w:hint="eastAsia"/>
        </w:rPr>
        <w:t>粒子</w:t>
      </w:r>
      <w:r w:rsidR="00520C93" w:rsidRPr="009E4903">
        <w:rPr>
          <w:rFonts w:ascii="Times New Roman" w:hAnsi="Times New Roman"/>
        </w:rPr>
        <w:t>。</w:t>
      </w:r>
    </w:p>
    <w:p w:rsidR="006D1C88" w:rsidRPr="009E4903" w:rsidRDefault="00EC6A52" w:rsidP="009E4903">
      <w:pPr>
        <w:pStyle w:val="af1"/>
        <w:ind w:firstLine="480"/>
        <w:rPr>
          <w:rFonts w:ascii="Times New Roman" w:hAnsi="Times New Roman"/>
        </w:rPr>
      </w:pPr>
      <w:r w:rsidRPr="009E4903">
        <w:rPr>
          <w:rFonts w:ascii="Times New Roman" w:hAnsi="Times New Roman" w:hint="eastAsia"/>
        </w:rPr>
        <w:t>考虑到大型强子对撞机</w:t>
      </w:r>
      <w:r w:rsidRPr="009E4903">
        <w:rPr>
          <w:rFonts w:ascii="Times New Roman" w:hAnsi="Times New Roman"/>
        </w:rPr>
        <w:t>的产物复杂</w:t>
      </w:r>
      <w:r w:rsidRPr="009E4903">
        <w:rPr>
          <w:rFonts w:ascii="Times New Roman" w:hAnsi="Times New Roman" w:hint="eastAsia"/>
        </w:rPr>
        <w:t>，同时</w:t>
      </w:r>
      <w:r w:rsidRPr="009E4903">
        <w:rPr>
          <w:rFonts w:ascii="Times New Roman" w:hAnsi="Times New Roman"/>
        </w:rPr>
        <w:t>产生大量</w:t>
      </w:r>
      <w:r w:rsidRPr="009E4903">
        <w:rPr>
          <w:rFonts w:ascii="Times New Roman" w:hAnsi="Times New Roman" w:hint="eastAsia"/>
        </w:rPr>
        <w:t>本底</w:t>
      </w:r>
      <w:r w:rsidRPr="009E4903">
        <w:rPr>
          <w:rFonts w:ascii="Times New Roman" w:hAnsi="Times New Roman"/>
        </w:rPr>
        <w:t>，因此并不适合对</w:t>
      </w:r>
      <w:r w:rsidRPr="009E4903">
        <w:rPr>
          <w:rFonts w:ascii="Times New Roman" w:hAnsi="Times New Roman"/>
        </w:rPr>
        <w:t>Higgs</w:t>
      </w:r>
      <w:r w:rsidRPr="009E4903">
        <w:rPr>
          <w:rFonts w:ascii="Times New Roman" w:hAnsi="Times New Roman"/>
        </w:rPr>
        <w:t>粒子做精确测量</w:t>
      </w:r>
      <w:r w:rsidRPr="009E4903">
        <w:rPr>
          <w:rFonts w:ascii="Times New Roman" w:hAnsi="Times New Roman" w:hint="eastAsia"/>
        </w:rPr>
        <w:t>。</w:t>
      </w:r>
      <w:r w:rsidRPr="009E4903">
        <w:rPr>
          <w:rFonts w:ascii="Times New Roman" w:hAnsi="Times New Roman"/>
        </w:rPr>
        <w:t>而采用</w:t>
      </w:r>
      <w:r w:rsidRPr="009E4903">
        <w:rPr>
          <w:rFonts w:ascii="Times New Roman" w:hAnsi="Times New Roman" w:hint="eastAsia"/>
        </w:rPr>
        <w:t>正负电子</w:t>
      </w:r>
      <w:r w:rsidRPr="009E4903">
        <w:rPr>
          <w:rFonts w:ascii="Times New Roman" w:hAnsi="Times New Roman"/>
        </w:rPr>
        <w:t>对撞</w:t>
      </w:r>
      <w:r w:rsidRPr="009E4903">
        <w:rPr>
          <w:rFonts w:ascii="Times New Roman" w:hAnsi="Times New Roman" w:hint="eastAsia"/>
        </w:rPr>
        <w:t>的</w:t>
      </w:r>
      <w:r w:rsidRPr="009E4903">
        <w:rPr>
          <w:rFonts w:ascii="Times New Roman" w:hAnsi="Times New Roman"/>
        </w:rPr>
        <w:t>方式可以获得非常低的</w:t>
      </w:r>
      <w:r w:rsidRPr="009E4903">
        <w:rPr>
          <w:rFonts w:ascii="Times New Roman" w:hAnsi="Times New Roman" w:hint="eastAsia"/>
        </w:rPr>
        <w:t>本底</w:t>
      </w:r>
      <w:r w:rsidRPr="009E4903">
        <w:rPr>
          <w:rFonts w:ascii="Times New Roman" w:hAnsi="Times New Roman"/>
        </w:rPr>
        <w:t>，</w:t>
      </w:r>
      <w:r w:rsidRPr="009E4903">
        <w:rPr>
          <w:rFonts w:ascii="Times New Roman" w:hAnsi="Times New Roman" w:hint="eastAsia"/>
        </w:rPr>
        <w:t>便于</w:t>
      </w:r>
      <w:r w:rsidRPr="009E4903">
        <w:rPr>
          <w:rFonts w:ascii="Times New Roman" w:hAnsi="Times New Roman"/>
        </w:rPr>
        <w:t>对</w:t>
      </w:r>
      <w:r w:rsidRPr="009E4903">
        <w:rPr>
          <w:rFonts w:ascii="Times New Roman" w:hAnsi="Times New Roman"/>
        </w:rPr>
        <w:t>Higgs</w:t>
      </w:r>
      <w:r w:rsidRPr="009E4903">
        <w:rPr>
          <w:rFonts w:ascii="Times New Roman" w:hAnsi="Times New Roman"/>
        </w:rPr>
        <w:t>粒子进行深入研究。</w:t>
      </w:r>
      <w:r w:rsidR="006D1C88" w:rsidRPr="009E4903">
        <w:rPr>
          <w:rFonts w:ascii="Times New Roman" w:hAnsi="Times New Roman" w:hint="eastAsia"/>
        </w:rPr>
        <w:t>如表</w:t>
      </w:r>
      <w:r w:rsidR="006D1C88" w:rsidRPr="009E4903">
        <w:rPr>
          <w:rFonts w:ascii="Times New Roman" w:hAnsi="Times New Roman" w:hint="eastAsia"/>
        </w:rPr>
        <w:t>1</w:t>
      </w:r>
      <w:r w:rsidR="006D1C88" w:rsidRPr="009E4903">
        <w:rPr>
          <w:rFonts w:ascii="Times New Roman" w:hAnsi="Times New Roman" w:hint="eastAsia"/>
        </w:rPr>
        <w:t>所示</w:t>
      </w:r>
      <w:r w:rsidR="006D1C88" w:rsidRPr="009E4903">
        <w:rPr>
          <w:rFonts w:ascii="Times New Roman" w:hAnsi="Times New Roman"/>
        </w:rPr>
        <w:t>，</w:t>
      </w:r>
      <w:r w:rsidR="006D1C88" w:rsidRPr="009E4903">
        <w:rPr>
          <w:rFonts w:ascii="Times New Roman" w:hAnsi="Times New Roman" w:hint="eastAsia"/>
        </w:rPr>
        <w:t>三十年来</w:t>
      </w:r>
      <w:r w:rsidR="006D1C88" w:rsidRPr="009E4903">
        <w:rPr>
          <w:rFonts w:ascii="Times New Roman" w:hAnsi="Times New Roman"/>
        </w:rPr>
        <w:t>世界</w:t>
      </w:r>
      <w:r w:rsidR="006D1C88" w:rsidRPr="009E4903">
        <w:rPr>
          <w:rFonts w:ascii="Times New Roman" w:hAnsi="Times New Roman" w:hint="eastAsia"/>
        </w:rPr>
        <w:t>上</w:t>
      </w:r>
      <w:r w:rsidR="006D1C88" w:rsidRPr="009E4903">
        <w:rPr>
          <w:rFonts w:ascii="Times New Roman" w:hAnsi="Times New Roman"/>
        </w:rPr>
        <w:t>建成并运行了十几</w:t>
      </w:r>
      <w:r w:rsidR="006D1C88" w:rsidRPr="009E4903">
        <w:rPr>
          <w:rFonts w:ascii="Times New Roman" w:hAnsi="Times New Roman"/>
        </w:rPr>
        <w:lastRenderedPageBreak/>
        <w:t>台正负电子对撞机</w:t>
      </w:r>
      <w:r w:rsidR="00401C5E" w:rsidRPr="009E4903">
        <w:rPr>
          <w:rFonts w:ascii="Times New Roman" w:hAnsi="Times New Roman" w:hint="eastAsia"/>
        </w:rPr>
        <w:t>，</w:t>
      </w:r>
      <w:r w:rsidR="00401C5E" w:rsidRPr="009E4903">
        <w:rPr>
          <w:rFonts w:ascii="Times New Roman" w:hAnsi="Times New Roman"/>
        </w:rPr>
        <w:t>但这些对撞机大多</w:t>
      </w:r>
      <w:r w:rsidR="00C02632" w:rsidRPr="009E4903">
        <w:rPr>
          <w:rFonts w:ascii="Times New Roman" w:hAnsi="Times New Roman" w:hint="eastAsia"/>
        </w:rPr>
        <w:t>对撞</w:t>
      </w:r>
      <w:r w:rsidR="00401C5E" w:rsidRPr="009E4903">
        <w:rPr>
          <w:rFonts w:ascii="Times New Roman" w:hAnsi="Times New Roman"/>
        </w:rPr>
        <w:t>能量较低，除了</w:t>
      </w:r>
      <w:r w:rsidR="00401C5E" w:rsidRPr="009E4903">
        <w:rPr>
          <w:rFonts w:ascii="Times New Roman" w:hAnsi="Times New Roman" w:hint="eastAsia"/>
        </w:rPr>
        <w:t>CERN</w:t>
      </w:r>
      <w:r w:rsidR="00401C5E" w:rsidRPr="009E4903">
        <w:rPr>
          <w:rFonts w:ascii="Times New Roman" w:hAnsi="Times New Roman"/>
        </w:rPr>
        <w:t>的</w:t>
      </w:r>
      <w:r w:rsidR="00401C5E" w:rsidRPr="009E4903">
        <w:rPr>
          <w:rFonts w:ascii="Times New Roman" w:hAnsi="Times New Roman" w:hint="eastAsia"/>
        </w:rPr>
        <w:t>大型正负电子</w:t>
      </w:r>
      <w:r w:rsidR="00401C5E" w:rsidRPr="009E4903">
        <w:rPr>
          <w:rFonts w:ascii="Times New Roman" w:hAnsi="Times New Roman"/>
        </w:rPr>
        <w:t>对撞机外，其余并不适合作为</w:t>
      </w:r>
      <w:r w:rsidR="00401C5E" w:rsidRPr="009E4903">
        <w:rPr>
          <w:rFonts w:ascii="Times New Roman" w:hAnsi="Times New Roman"/>
        </w:rPr>
        <w:t>Higgs</w:t>
      </w:r>
      <w:r w:rsidR="00401C5E" w:rsidRPr="009E4903">
        <w:rPr>
          <w:rFonts w:ascii="Times New Roman" w:hAnsi="Times New Roman"/>
        </w:rPr>
        <w:t>粒子的产生平台。</w:t>
      </w:r>
    </w:p>
    <w:p w:rsidR="00401C5E" w:rsidRDefault="00401C5E" w:rsidP="00401C5E">
      <w:pPr>
        <w:pStyle w:val="a6"/>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A0972">
        <w:rPr>
          <w:noProof/>
        </w:rPr>
        <w:t>1</w:t>
      </w:r>
      <w:r>
        <w:fldChar w:fldCharType="end"/>
      </w:r>
      <w:r>
        <w:t xml:space="preserve"> </w:t>
      </w:r>
      <w:r>
        <w:rPr>
          <w:rFonts w:hint="eastAsia"/>
        </w:rPr>
        <w:t>世界上已经</w:t>
      </w:r>
      <w:r>
        <w:t>建成</w:t>
      </w:r>
      <w:r>
        <w:rPr>
          <w:rFonts w:hint="eastAsia"/>
        </w:rPr>
        <w:t>运行</w:t>
      </w:r>
      <w:r>
        <w:t>的</w:t>
      </w:r>
      <w:r>
        <w:rPr>
          <w:rFonts w:hint="eastAsia"/>
        </w:rPr>
        <w:t>正负电子对撞机</w:t>
      </w:r>
    </w:p>
    <w:tbl>
      <w:tblPr>
        <w:tblStyle w:val="12"/>
        <w:tblW w:w="8217" w:type="dxa"/>
        <w:jc w:val="center"/>
        <w:tblLayout w:type="fixed"/>
        <w:tblLook w:val="04A0" w:firstRow="1" w:lastRow="0" w:firstColumn="1" w:lastColumn="0" w:noHBand="0" w:noVBand="1"/>
      </w:tblPr>
      <w:tblGrid>
        <w:gridCol w:w="1125"/>
        <w:gridCol w:w="1700"/>
        <w:gridCol w:w="1981"/>
        <w:gridCol w:w="1993"/>
        <w:gridCol w:w="1418"/>
      </w:tblGrid>
      <w:tr w:rsidR="006D1C88" w:rsidRPr="007F001C" w:rsidTr="00A14602">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125" w:type="dxa"/>
          </w:tcPr>
          <w:p w:rsidR="006D1C88" w:rsidRPr="00C31826" w:rsidRDefault="006D1C88" w:rsidP="00A14602">
            <w:pPr>
              <w:rPr>
                <w:rFonts w:ascii="Times New Roman" w:hAnsi="Times New Roman"/>
                <w:sz w:val="21"/>
                <w:szCs w:val="21"/>
              </w:rPr>
            </w:pPr>
            <w:r w:rsidRPr="00C31826">
              <w:rPr>
                <w:rFonts w:ascii="Times New Roman" w:hAnsi="Times New Roman"/>
                <w:sz w:val="21"/>
                <w:szCs w:val="21"/>
              </w:rPr>
              <w:t>Location</w:t>
            </w:r>
          </w:p>
        </w:tc>
        <w:tc>
          <w:tcPr>
            <w:tcW w:w="1700" w:type="dxa"/>
          </w:tcPr>
          <w:p w:rsidR="006D1C88" w:rsidRPr="00C31826" w:rsidRDefault="006D1C88" w:rsidP="00A14602">
            <w:pP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proofErr w:type="spellStart"/>
            <w:r w:rsidRPr="00C31826">
              <w:rPr>
                <w:rFonts w:ascii="Times New Roman" w:hAnsi="Times New Roman"/>
                <w:sz w:val="21"/>
                <w:szCs w:val="21"/>
              </w:rPr>
              <w:t>Accelerater</w:t>
            </w:r>
            <w:proofErr w:type="spellEnd"/>
          </w:p>
        </w:tc>
        <w:tc>
          <w:tcPr>
            <w:tcW w:w="1981" w:type="dxa"/>
          </w:tcPr>
          <w:p w:rsidR="006D1C88" w:rsidRPr="00C31826" w:rsidRDefault="006D1C88" w:rsidP="00A14602">
            <w:pP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sz w:val="21"/>
                <w:szCs w:val="21"/>
              </w:rPr>
              <w:t>Energy(</w:t>
            </w:r>
            <w:proofErr w:type="spellStart"/>
            <w:r w:rsidRPr="00C31826">
              <w:rPr>
                <w:rFonts w:ascii="Times New Roman" w:hAnsi="Times New Roman"/>
                <w:sz w:val="21"/>
                <w:szCs w:val="21"/>
              </w:rPr>
              <w:t>GeV×GeV</w:t>
            </w:r>
            <w:proofErr w:type="spellEnd"/>
            <w:r w:rsidRPr="00C31826">
              <w:rPr>
                <w:rFonts w:ascii="Times New Roman" w:hAnsi="Times New Roman"/>
                <w:sz w:val="21"/>
                <w:szCs w:val="21"/>
              </w:rPr>
              <w:t>)</w:t>
            </w:r>
          </w:p>
        </w:tc>
        <w:tc>
          <w:tcPr>
            <w:tcW w:w="1993" w:type="dxa"/>
          </w:tcPr>
          <w:p w:rsidR="006D1C88" w:rsidRPr="00C31826" w:rsidRDefault="006D1C88" w:rsidP="00623111">
            <w:pP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sz w:val="21"/>
                <w:szCs w:val="21"/>
              </w:rPr>
              <w:t>Luminosity(</w:t>
            </w:r>
            <w:r w:rsidR="00623111" w:rsidRPr="00C31826">
              <w:rPr>
                <w:rFonts w:ascii="Times New Roman" w:hAnsi="Times New Roman"/>
                <w:sz w:val="21"/>
                <w:szCs w:val="21"/>
              </w:rPr>
              <w:t>cm</w:t>
            </w:r>
            <w:r w:rsidR="00623111" w:rsidRPr="00C31826">
              <w:rPr>
                <w:rFonts w:ascii="Times New Roman" w:hAnsi="Times New Roman"/>
                <w:sz w:val="21"/>
                <w:szCs w:val="21"/>
                <w:vertAlign w:val="superscript"/>
              </w:rPr>
              <w:t>-</w:t>
            </w:r>
            <w:r w:rsidR="00623111">
              <w:rPr>
                <w:rFonts w:ascii="Times New Roman" w:hAnsi="Times New Roman"/>
                <w:sz w:val="21"/>
                <w:szCs w:val="21"/>
                <w:vertAlign w:val="superscript"/>
              </w:rPr>
              <w:t>2</w:t>
            </w:r>
            <w:r w:rsidR="00623111">
              <w:rPr>
                <w:rFonts w:ascii="Times New Roman" w:hAnsi="Times New Roman"/>
                <w:sz w:val="21"/>
                <w:szCs w:val="21"/>
              </w:rPr>
              <w:t>s</w:t>
            </w:r>
            <w:r w:rsidR="00623111" w:rsidRPr="00401C5E">
              <w:rPr>
                <w:rFonts w:ascii="Times New Roman" w:hAnsi="Times New Roman"/>
                <w:sz w:val="21"/>
                <w:szCs w:val="21"/>
                <w:vertAlign w:val="superscript"/>
              </w:rPr>
              <w:t>-1</w:t>
            </w:r>
            <w:r w:rsidRPr="00C31826">
              <w:rPr>
                <w:rFonts w:ascii="Times New Roman" w:hAnsi="Times New Roman"/>
                <w:sz w:val="21"/>
                <w:szCs w:val="21"/>
              </w:rPr>
              <w:t>)</w:t>
            </w:r>
          </w:p>
        </w:tc>
        <w:tc>
          <w:tcPr>
            <w:tcW w:w="1418" w:type="dxa"/>
          </w:tcPr>
          <w:p w:rsidR="006D1C88" w:rsidRPr="00C31826" w:rsidRDefault="006D1C88" w:rsidP="00A14602">
            <w:pP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sz w:val="21"/>
                <w:szCs w:val="21"/>
              </w:rPr>
              <w:t>period</w:t>
            </w:r>
          </w:p>
        </w:tc>
      </w:tr>
      <w:tr w:rsidR="006D1C88" w:rsidRPr="007F001C" w:rsidTr="00A14602">
        <w:trPr>
          <w:trHeight w:val="314"/>
          <w:jc w:val="center"/>
        </w:trPr>
        <w:tc>
          <w:tcPr>
            <w:cnfStyle w:val="001000000000" w:firstRow="0" w:lastRow="0" w:firstColumn="1" w:lastColumn="0" w:oddVBand="0" w:evenVBand="0" w:oddHBand="0" w:evenHBand="0" w:firstRowFirstColumn="0" w:firstRowLastColumn="0" w:lastRowFirstColumn="0" w:lastRowLastColumn="0"/>
            <w:tcW w:w="1125" w:type="dxa"/>
          </w:tcPr>
          <w:p w:rsidR="006D1C88" w:rsidRPr="00C31826" w:rsidRDefault="006D1C88" w:rsidP="00A14602">
            <w:pPr>
              <w:rPr>
                <w:rFonts w:ascii="Times New Roman" w:hAnsi="Times New Roman"/>
                <w:sz w:val="21"/>
                <w:szCs w:val="21"/>
              </w:rPr>
            </w:pPr>
            <w:r w:rsidRPr="00C31826">
              <w:rPr>
                <w:rFonts w:ascii="Times New Roman" w:hAnsi="Times New Roman"/>
                <w:sz w:val="21"/>
                <w:szCs w:val="21"/>
              </w:rPr>
              <w:t>CERN</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sz w:val="21"/>
                <w:szCs w:val="21"/>
              </w:rPr>
              <w:t>LEP</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sz w:val="21"/>
                <w:szCs w:val="21"/>
              </w:rPr>
              <w:t>104.5×104.5</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w:t>
            </w:r>
            <w:r w:rsidRPr="00C31826">
              <w:rPr>
                <w:rFonts w:ascii="Times New Roman" w:hAnsi="Times New Roman"/>
                <w:sz w:val="21"/>
                <w:szCs w:val="21"/>
              </w:rPr>
              <w:t>×10</w:t>
            </w:r>
            <w:r w:rsidRPr="007F4B32">
              <w:rPr>
                <w:rFonts w:ascii="Times New Roman" w:hAnsi="Times New Roman"/>
                <w:sz w:val="21"/>
                <w:szCs w:val="21"/>
                <w:vertAlign w:val="superscript"/>
              </w:rPr>
              <w:t>32</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1989-2000</w:t>
            </w:r>
          </w:p>
        </w:tc>
      </w:tr>
      <w:tr w:rsidR="006D1C88" w:rsidRPr="007F001C" w:rsidTr="00A14602">
        <w:trPr>
          <w:trHeight w:val="314"/>
          <w:jc w:val="center"/>
        </w:trPr>
        <w:tc>
          <w:tcPr>
            <w:cnfStyle w:val="001000000000" w:firstRow="0" w:lastRow="0" w:firstColumn="1" w:lastColumn="0" w:oddVBand="0" w:evenVBand="0" w:oddHBand="0" w:evenHBand="0" w:firstRowFirstColumn="0" w:firstRowLastColumn="0" w:lastRowFirstColumn="0" w:lastRowLastColumn="0"/>
            <w:tcW w:w="1125" w:type="dxa"/>
            <w:vMerge w:val="restart"/>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KEK</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KEKB</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8(</w:t>
            </w:r>
            <w:r w:rsidRPr="00C31826">
              <w:rPr>
                <w:rFonts w:ascii="Times New Roman" w:hAnsi="Times New Roman"/>
                <w:sz w:val="21"/>
                <w:szCs w:val="21"/>
              </w:rPr>
              <w:t>e</w:t>
            </w:r>
            <w:r w:rsidRPr="009A5E59">
              <w:rPr>
                <w:rFonts w:ascii="Times New Roman" w:hAnsi="Times New Roman"/>
                <w:sz w:val="21"/>
                <w:szCs w:val="21"/>
                <w:vertAlign w:val="superscript"/>
              </w:rPr>
              <w:softHyphen/>
              <w:t>-</w:t>
            </w:r>
            <w:r w:rsidRPr="00C31826">
              <w:rPr>
                <w:rFonts w:ascii="Times New Roman" w:hAnsi="Times New Roman" w:hint="eastAsia"/>
                <w:sz w:val="21"/>
                <w:szCs w:val="21"/>
              </w:rPr>
              <w:t>)</w:t>
            </w:r>
            <w:r w:rsidRPr="00C31826">
              <w:rPr>
                <w:rFonts w:ascii="Times New Roman" w:hAnsi="Times New Roman"/>
                <w:sz w:val="21"/>
                <w:szCs w:val="21"/>
              </w:rPr>
              <w:t>×3.5(e</w:t>
            </w:r>
            <w:r w:rsidRPr="009A5E59">
              <w:rPr>
                <w:rFonts w:ascii="Times New Roman" w:hAnsi="Times New Roman"/>
                <w:sz w:val="21"/>
                <w:szCs w:val="21"/>
                <w:vertAlign w:val="superscript"/>
              </w:rPr>
              <w:t>+</w:t>
            </w:r>
            <w:r w:rsidRPr="00C31826">
              <w:rPr>
                <w:rFonts w:ascii="Times New Roman" w:hAnsi="Times New Roman"/>
                <w:sz w:val="21"/>
                <w:szCs w:val="21"/>
              </w:rPr>
              <w:t>)</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2.1</w:t>
            </w:r>
            <w:r w:rsidRPr="00C31826">
              <w:rPr>
                <w:rFonts w:ascii="Times New Roman" w:hAnsi="Times New Roman"/>
                <w:sz w:val="21"/>
                <w:szCs w:val="21"/>
              </w:rPr>
              <w:t>×10</w:t>
            </w:r>
            <w:r w:rsidRPr="007F4B32">
              <w:rPr>
                <w:rFonts w:ascii="Times New Roman" w:hAnsi="Times New Roman"/>
                <w:sz w:val="21"/>
                <w:szCs w:val="21"/>
                <w:vertAlign w:val="superscript"/>
              </w:rPr>
              <w:t>34</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1998</w:t>
            </w:r>
            <w:r w:rsidRPr="00C31826">
              <w:rPr>
                <w:rFonts w:ascii="Times New Roman" w:hAnsi="Times New Roman"/>
                <w:sz w:val="21"/>
                <w:szCs w:val="21"/>
              </w:rPr>
              <w:t>-2010</w:t>
            </w:r>
          </w:p>
        </w:tc>
      </w:tr>
      <w:tr w:rsidR="006D1C88" w:rsidRPr="007F001C" w:rsidTr="00A14602">
        <w:trPr>
          <w:trHeight w:val="321"/>
          <w:jc w:val="center"/>
        </w:trPr>
        <w:tc>
          <w:tcPr>
            <w:cnfStyle w:val="001000000000" w:firstRow="0" w:lastRow="0" w:firstColumn="1" w:lastColumn="0" w:oddVBand="0" w:evenVBand="0" w:oddHBand="0" w:evenHBand="0" w:firstRowFirstColumn="0" w:firstRowLastColumn="0" w:lastRowFirstColumn="0" w:lastRowLastColumn="0"/>
            <w:tcW w:w="1125" w:type="dxa"/>
            <w:vMerge/>
          </w:tcPr>
          <w:p w:rsidR="006D1C88" w:rsidRPr="00C31826" w:rsidRDefault="006D1C88" w:rsidP="00A14602">
            <w:pPr>
              <w:rPr>
                <w:rFonts w:ascii="Times New Roman" w:hAnsi="Times New Roman"/>
                <w:sz w:val="21"/>
                <w:szCs w:val="21"/>
              </w:rPr>
            </w:pP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TRISTAN</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32</w:t>
            </w:r>
            <w:r w:rsidRPr="00C31826">
              <w:rPr>
                <w:rFonts w:ascii="Times New Roman" w:hAnsi="Times New Roman"/>
                <w:sz w:val="21"/>
                <w:szCs w:val="21"/>
              </w:rPr>
              <w:t>×32</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3.7</w:t>
            </w:r>
            <w:r w:rsidRPr="00C31826">
              <w:rPr>
                <w:rFonts w:ascii="Times New Roman" w:hAnsi="Times New Roman"/>
                <w:sz w:val="21"/>
                <w:szCs w:val="21"/>
              </w:rPr>
              <w:t>×10</w:t>
            </w:r>
            <w:r w:rsidRPr="007F4B32">
              <w:rPr>
                <w:rFonts w:ascii="Times New Roman" w:hAnsi="Times New Roman"/>
                <w:sz w:val="21"/>
                <w:szCs w:val="21"/>
                <w:vertAlign w:val="superscript"/>
              </w:rPr>
              <w:t>31</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1986-1995</w:t>
            </w:r>
          </w:p>
        </w:tc>
      </w:tr>
      <w:tr w:rsidR="006D1C88" w:rsidRPr="007F001C" w:rsidTr="00A14602">
        <w:trPr>
          <w:trHeight w:val="321"/>
          <w:jc w:val="center"/>
        </w:trPr>
        <w:tc>
          <w:tcPr>
            <w:cnfStyle w:val="001000000000" w:firstRow="0" w:lastRow="0" w:firstColumn="1" w:lastColumn="0" w:oddVBand="0" w:evenVBand="0" w:oddHBand="0" w:evenHBand="0" w:firstRowFirstColumn="0" w:firstRowLastColumn="0" w:lastRowFirstColumn="0" w:lastRowLastColumn="0"/>
            <w:tcW w:w="1125" w:type="dxa"/>
            <w:vMerge w:val="restart"/>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SLAC</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PEP-II</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9(</w:t>
            </w:r>
            <w:r w:rsidRPr="00C31826">
              <w:rPr>
                <w:rFonts w:ascii="Times New Roman" w:hAnsi="Times New Roman"/>
                <w:sz w:val="21"/>
                <w:szCs w:val="21"/>
              </w:rPr>
              <w:t>e</w:t>
            </w:r>
            <w:r w:rsidRPr="009A5E59">
              <w:rPr>
                <w:rFonts w:ascii="Times New Roman" w:hAnsi="Times New Roman"/>
                <w:sz w:val="21"/>
                <w:szCs w:val="21"/>
                <w:vertAlign w:val="superscript"/>
              </w:rPr>
              <w:t>-</w:t>
            </w:r>
            <w:r w:rsidRPr="00C31826">
              <w:rPr>
                <w:rFonts w:ascii="Times New Roman" w:hAnsi="Times New Roman" w:hint="eastAsia"/>
                <w:sz w:val="21"/>
                <w:szCs w:val="21"/>
              </w:rPr>
              <w:t>)</w:t>
            </w:r>
            <w:r w:rsidRPr="00C31826">
              <w:rPr>
                <w:rFonts w:ascii="Times New Roman" w:hAnsi="Times New Roman"/>
                <w:sz w:val="21"/>
                <w:szCs w:val="21"/>
              </w:rPr>
              <w:t>×3.1(e</w:t>
            </w:r>
            <w:r w:rsidRPr="009A5E59">
              <w:rPr>
                <w:rFonts w:ascii="Times New Roman" w:hAnsi="Times New Roman"/>
                <w:sz w:val="21"/>
                <w:szCs w:val="21"/>
                <w:vertAlign w:val="superscript"/>
              </w:rPr>
              <w:t>+</w:t>
            </w:r>
            <w:r w:rsidRPr="00C31826">
              <w:rPr>
                <w:rFonts w:ascii="Times New Roman" w:hAnsi="Times New Roman"/>
                <w:sz w:val="21"/>
                <w:szCs w:val="21"/>
              </w:rPr>
              <w:t>)</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1.2</w:t>
            </w:r>
            <w:r w:rsidRPr="00C31826">
              <w:rPr>
                <w:rFonts w:ascii="Times New Roman" w:hAnsi="Times New Roman"/>
                <w:sz w:val="21"/>
                <w:szCs w:val="21"/>
              </w:rPr>
              <w:t>×10</w:t>
            </w:r>
            <w:r w:rsidRPr="007F4B32">
              <w:rPr>
                <w:rFonts w:ascii="Times New Roman" w:hAnsi="Times New Roman"/>
                <w:sz w:val="21"/>
                <w:szCs w:val="21"/>
                <w:vertAlign w:val="superscript"/>
              </w:rPr>
              <w:t>34</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1999-2008</w:t>
            </w:r>
          </w:p>
        </w:tc>
      </w:tr>
      <w:tr w:rsidR="006D1C88" w:rsidRPr="007F001C" w:rsidTr="00A14602">
        <w:trPr>
          <w:trHeight w:val="321"/>
          <w:jc w:val="center"/>
        </w:trPr>
        <w:tc>
          <w:tcPr>
            <w:cnfStyle w:val="001000000000" w:firstRow="0" w:lastRow="0" w:firstColumn="1" w:lastColumn="0" w:oddVBand="0" w:evenVBand="0" w:oddHBand="0" w:evenHBand="0" w:firstRowFirstColumn="0" w:firstRowLastColumn="0" w:lastRowFirstColumn="0" w:lastRowLastColumn="0"/>
            <w:tcW w:w="1125" w:type="dxa"/>
            <w:vMerge/>
          </w:tcPr>
          <w:p w:rsidR="006D1C88" w:rsidRPr="00C31826" w:rsidRDefault="006D1C88" w:rsidP="00A14602">
            <w:pPr>
              <w:rPr>
                <w:rFonts w:ascii="Times New Roman" w:hAnsi="Times New Roman"/>
                <w:sz w:val="21"/>
                <w:szCs w:val="21"/>
              </w:rPr>
            </w:pP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SLC</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46.2</w:t>
            </w:r>
            <w:r w:rsidRPr="00C31826">
              <w:rPr>
                <w:rFonts w:ascii="Times New Roman" w:hAnsi="Times New Roman"/>
                <w:sz w:val="21"/>
                <w:szCs w:val="21"/>
              </w:rPr>
              <w:t>×46.2</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3</w:t>
            </w:r>
            <w:r w:rsidRPr="00C31826">
              <w:rPr>
                <w:rFonts w:ascii="Times New Roman" w:hAnsi="Times New Roman"/>
                <w:sz w:val="21"/>
                <w:szCs w:val="21"/>
              </w:rPr>
              <w:t>×10</w:t>
            </w:r>
            <w:r w:rsidRPr="007F4B32">
              <w:rPr>
                <w:rFonts w:ascii="Times New Roman" w:hAnsi="Times New Roman"/>
                <w:sz w:val="21"/>
                <w:szCs w:val="21"/>
                <w:vertAlign w:val="superscript"/>
              </w:rPr>
              <w:t>30</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1988-1998</w:t>
            </w:r>
          </w:p>
        </w:tc>
      </w:tr>
      <w:tr w:rsidR="006D1C88" w:rsidRPr="007F001C" w:rsidTr="00A14602">
        <w:trPr>
          <w:trHeight w:val="314"/>
          <w:jc w:val="center"/>
        </w:trPr>
        <w:tc>
          <w:tcPr>
            <w:cnfStyle w:val="001000000000" w:firstRow="0" w:lastRow="0" w:firstColumn="1" w:lastColumn="0" w:oddVBand="0" w:evenVBand="0" w:oddHBand="0" w:evenHBand="0" w:firstRowFirstColumn="0" w:firstRowLastColumn="0" w:lastRowFirstColumn="0" w:lastRowLastColumn="0"/>
            <w:tcW w:w="1125" w:type="dxa"/>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DESY</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DORIS</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5.6</w:t>
            </w:r>
            <w:r w:rsidRPr="00C31826">
              <w:rPr>
                <w:rFonts w:ascii="Times New Roman" w:hAnsi="Times New Roman"/>
                <w:sz w:val="21"/>
                <w:szCs w:val="21"/>
              </w:rPr>
              <w:t>×5.6</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3.3</w:t>
            </w:r>
            <w:r w:rsidRPr="00C31826">
              <w:rPr>
                <w:rFonts w:ascii="Times New Roman" w:hAnsi="Times New Roman"/>
                <w:sz w:val="21"/>
                <w:szCs w:val="21"/>
              </w:rPr>
              <w:t>×10</w:t>
            </w:r>
            <w:r w:rsidRPr="007F4B32">
              <w:rPr>
                <w:rFonts w:ascii="Times New Roman" w:hAnsi="Times New Roman"/>
                <w:sz w:val="21"/>
                <w:szCs w:val="21"/>
                <w:vertAlign w:val="superscript"/>
              </w:rPr>
              <w:t>31</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1974-1992</w:t>
            </w:r>
          </w:p>
        </w:tc>
      </w:tr>
      <w:tr w:rsidR="006D1C88" w:rsidRPr="007F001C" w:rsidTr="00A14602">
        <w:trPr>
          <w:trHeight w:val="314"/>
          <w:jc w:val="center"/>
        </w:trPr>
        <w:tc>
          <w:tcPr>
            <w:cnfStyle w:val="001000000000" w:firstRow="0" w:lastRow="0" w:firstColumn="1" w:lastColumn="0" w:oddVBand="0" w:evenVBand="0" w:oddHBand="0" w:evenHBand="0" w:firstRowFirstColumn="0" w:firstRowLastColumn="0" w:lastRowFirstColumn="0" w:lastRowLastColumn="0"/>
            <w:tcW w:w="1125" w:type="dxa"/>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Cornell</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CESR</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1.8</w:t>
            </w:r>
            <w:r w:rsidRPr="00C31826">
              <w:rPr>
                <w:rFonts w:ascii="Times New Roman" w:hAnsi="Times New Roman"/>
                <w:sz w:val="21"/>
                <w:szCs w:val="21"/>
              </w:rPr>
              <w:t>×1.8 to 5.5×5.5</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1.3</w:t>
            </w:r>
            <w:r w:rsidRPr="00C31826">
              <w:rPr>
                <w:rFonts w:ascii="Times New Roman" w:hAnsi="Times New Roman"/>
                <w:sz w:val="21"/>
                <w:szCs w:val="21"/>
              </w:rPr>
              <w:t>×10</w:t>
            </w:r>
            <w:r w:rsidRPr="007F4B32">
              <w:rPr>
                <w:rFonts w:ascii="Times New Roman" w:hAnsi="Times New Roman"/>
                <w:sz w:val="21"/>
                <w:szCs w:val="21"/>
                <w:vertAlign w:val="superscript"/>
              </w:rPr>
              <w:t>33</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1979-2008</w:t>
            </w:r>
          </w:p>
        </w:tc>
      </w:tr>
      <w:tr w:rsidR="006D1C88" w:rsidRPr="007F001C" w:rsidTr="00A14602">
        <w:trPr>
          <w:trHeight w:val="314"/>
          <w:jc w:val="center"/>
        </w:trPr>
        <w:tc>
          <w:tcPr>
            <w:cnfStyle w:val="001000000000" w:firstRow="0" w:lastRow="0" w:firstColumn="1" w:lastColumn="0" w:oddVBand="0" w:evenVBand="0" w:oddHBand="0" w:evenHBand="0" w:firstRowFirstColumn="0" w:firstRowLastColumn="0" w:lastRowFirstColumn="0" w:lastRowLastColumn="0"/>
            <w:tcW w:w="1125" w:type="dxa"/>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INFN</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DAFNE</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0.51</w:t>
            </w:r>
            <w:r w:rsidRPr="00C31826">
              <w:rPr>
                <w:rFonts w:ascii="Times New Roman" w:hAnsi="Times New Roman"/>
                <w:sz w:val="21"/>
                <w:szCs w:val="21"/>
              </w:rPr>
              <w:t>×0.51</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1.5</w:t>
            </w:r>
            <w:r w:rsidRPr="00C31826">
              <w:rPr>
                <w:rFonts w:ascii="Times New Roman" w:hAnsi="Times New Roman"/>
                <w:sz w:val="21"/>
                <w:szCs w:val="21"/>
              </w:rPr>
              <w:t>×10</w:t>
            </w:r>
            <w:r w:rsidRPr="007F4B32">
              <w:rPr>
                <w:rFonts w:ascii="Times New Roman" w:hAnsi="Times New Roman"/>
                <w:sz w:val="21"/>
                <w:szCs w:val="21"/>
                <w:vertAlign w:val="superscript"/>
              </w:rPr>
              <w:t>32</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1999-present</w:t>
            </w:r>
          </w:p>
        </w:tc>
      </w:tr>
      <w:tr w:rsidR="006D1C88" w:rsidRPr="007F001C" w:rsidTr="00A14602">
        <w:trPr>
          <w:trHeight w:val="314"/>
          <w:jc w:val="center"/>
        </w:trPr>
        <w:tc>
          <w:tcPr>
            <w:cnfStyle w:val="001000000000" w:firstRow="0" w:lastRow="0" w:firstColumn="1" w:lastColumn="0" w:oddVBand="0" w:evenVBand="0" w:oddHBand="0" w:evenHBand="0" w:firstRowFirstColumn="0" w:firstRowLastColumn="0" w:lastRowFirstColumn="0" w:lastRowLastColumn="0"/>
            <w:tcW w:w="1125" w:type="dxa"/>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IHEP</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BEPC</w:t>
            </w:r>
            <w:r w:rsidRPr="00C31826">
              <w:rPr>
                <w:rFonts w:ascii="Times New Roman" w:hAnsi="Times New Roman"/>
                <w:sz w:val="21"/>
                <w:szCs w:val="21"/>
              </w:rPr>
              <w:t>&amp;BEPCII</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1.5</w:t>
            </w:r>
            <w:r w:rsidRPr="00C31826">
              <w:rPr>
                <w:rFonts w:ascii="Times New Roman" w:hAnsi="Times New Roman"/>
                <w:sz w:val="21"/>
                <w:szCs w:val="21"/>
              </w:rPr>
              <w:t>×1.5 to 2.5×2.5</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8.5</w:t>
            </w:r>
            <w:r w:rsidRPr="00C31826">
              <w:rPr>
                <w:rFonts w:ascii="Times New Roman" w:hAnsi="Times New Roman"/>
                <w:sz w:val="21"/>
                <w:szCs w:val="21"/>
              </w:rPr>
              <w:t>×10</w:t>
            </w:r>
            <w:r w:rsidRPr="007F4B32">
              <w:rPr>
                <w:rFonts w:ascii="Times New Roman" w:hAnsi="Times New Roman"/>
                <w:sz w:val="21"/>
                <w:szCs w:val="21"/>
                <w:vertAlign w:val="superscript"/>
              </w:rPr>
              <w:t>32</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1988-</w:t>
            </w:r>
            <w:r w:rsidRPr="00C31826">
              <w:rPr>
                <w:rFonts w:ascii="Times New Roman" w:hAnsi="Times New Roman"/>
                <w:sz w:val="21"/>
                <w:szCs w:val="21"/>
              </w:rPr>
              <w:t>present</w:t>
            </w:r>
          </w:p>
        </w:tc>
      </w:tr>
      <w:tr w:rsidR="006D1C88" w:rsidRPr="007F001C" w:rsidTr="00A14602">
        <w:trPr>
          <w:trHeight w:val="321"/>
          <w:jc w:val="center"/>
        </w:trPr>
        <w:tc>
          <w:tcPr>
            <w:cnfStyle w:val="001000000000" w:firstRow="0" w:lastRow="0" w:firstColumn="1" w:lastColumn="0" w:oddVBand="0" w:evenVBand="0" w:oddHBand="0" w:evenHBand="0" w:firstRowFirstColumn="0" w:firstRowLastColumn="0" w:lastRowFirstColumn="0" w:lastRowLastColumn="0"/>
            <w:tcW w:w="1125" w:type="dxa"/>
            <w:vMerge w:val="restart"/>
          </w:tcPr>
          <w:p w:rsidR="006D1C88" w:rsidRPr="00C31826" w:rsidRDefault="006D1C88" w:rsidP="00A14602">
            <w:pPr>
              <w:rPr>
                <w:rFonts w:ascii="Times New Roman" w:hAnsi="Times New Roman"/>
                <w:sz w:val="21"/>
                <w:szCs w:val="21"/>
              </w:rPr>
            </w:pPr>
            <w:r w:rsidRPr="00C31826">
              <w:rPr>
                <w:rFonts w:ascii="Times New Roman" w:hAnsi="Times New Roman" w:hint="eastAsia"/>
                <w:sz w:val="21"/>
                <w:szCs w:val="21"/>
              </w:rPr>
              <w:t>BINP</w:t>
            </w: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VEPP-200</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0.2</w:t>
            </w:r>
            <w:r w:rsidRPr="00C31826">
              <w:rPr>
                <w:rFonts w:ascii="Times New Roman" w:hAnsi="Times New Roman"/>
                <w:sz w:val="21"/>
                <w:szCs w:val="21"/>
              </w:rPr>
              <w:t>×0.2 to 1×1</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1.2</w:t>
            </w:r>
            <w:r w:rsidRPr="00C31826">
              <w:rPr>
                <w:rFonts w:ascii="Times New Roman" w:hAnsi="Times New Roman"/>
                <w:sz w:val="21"/>
                <w:szCs w:val="21"/>
              </w:rPr>
              <w:t>×10</w:t>
            </w:r>
            <w:r w:rsidRPr="007F4B32">
              <w:rPr>
                <w:rFonts w:ascii="Times New Roman" w:hAnsi="Times New Roman"/>
                <w:sz w:val="21"/>
                <w:szCs w:val="21"/>
                <w:vertAlign w:val="superscript"/>
              </w:rPr>
              <w:t>32</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2010-present</w:t>
            </w:r>
          </w:p>
        </w:tc>
      </w:tr>
      <w:tr w:rsidR="006D1C88" w:rsidRPr="007F001C" w:rsidTr="00A14602">
        <w:trPr>
          <w:trHeight w:val="321"/>
          <w:jc w:val="center"/>
        </w:trPr>
        <w:tc>
          <w:tcPr>
            <w:cnfStyle w:val="001000000000" w:firstRow="0" w:lastRow="0" w:firstColumn="1" w:lastColumn="0" w:oddVBand="0" w:evenVBand="0" w:oddHBand="0" w:evenHBand="0" w:firstRowFirstColumn="0" w:firstRowLastColumn="0" w:lastRowFirstColumn="0" w:lastRowLastColumn="0"/>
            <w:tcW w:w="1125" w:type="dxa"/>
            <w:vMerge/>
          </w:tcPr>
          <w:p w:rsidR="006D1C88" w:rsidRPr="00C31826" w:rsidRDefault="006D1C88" w:rsidP="00A14602">
            <w:pPr>
              <w:rPr>
                <w:rFonts w:ascii="Times New Roman" w:hAnsi="Times New Roman"/>
                <w:sz w:val="21"/>
                <w:szCs w:val="21"/>
              </w:rPr>
            </w:pPr>
          </w:p>
        </w:tc>
        <w:tc>
          <w:tcPr>
            <w:tcW w:w="1700"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VEPP-4M</w:t>
            </w:r>
          </w:p>
        </w:tc>
        <w:tc>
          <w:tcPr>
            <w:tcW w:w="1981"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1.5</w:t>
            </w:r>
            <w:r w:rsidRPr="00C31826">
              <w:rPr>
                <w:rFonts w:ascii="Times New Roman" w:hAnsi="Times New Roman"/>
                <w:sz w:val="21"/>
                <w:szCs w:val="21"/>
              </w:rPr>
              <w:t>×1.5 to 5×5</w:t>
            </w:r>
          </w:p>
        </w:tc>
        <w:tc>
          <w:tcPr>
            <w:tcW w:w="1993"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5</w:t>
            </w:r>
            <w:r w:rsidRPr="00C31826">
              <w:rPr>
                <w:rFonts w:ascii="Times New Roman" w:hAnsi="Times New Roman"/>
                <w:sz w:val="21"/>
                <w:szCs w:val="21"/>
              </w:rPr>
              <w:t>×10</w:t>
            </w:r>
            <w:r w:rsidRPr="007F4B32">
              <w:rPr>
                <w:rFonts w:ascii="Times New Roman" w:hAnsi="Times New Roman"/>
                <w:sz w:val="21"/>
                <w:szCs w:val="21"/>
                <w:vertAlign w:val="superscript"/>
              </w:rPr>
              <w:t>30</w:t>
            </w:r>
          </w:p>
        </w:tc>
        <w:tc>
          <w:tcPr>
            <w:tcW w:w="1418" w:type="dxa"/>
          </w:tcPr>
          <w:p w:rsidR="006D1C88" w:rsidRPr="00C31826" w:rsidRDefault="006D1C88" w:rsidP="00A14602">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sidRPr="00C31826">
              <w:rPr>
                <w:rFonts w:ascii="Times New Roman" w:hAnsi="Times New Roman" w:hint="eastAsia"/>
                <w:sz w:val="21"/>
                <w:szCs w:val="21"/>
              </w:rPr>
              <w:t>1984-present</w:t>
            </w:r>
          </w:p>
        </w:tc>
      </w:tr>
    </w:tbl>
    <w:p w:rsidR="006D1C88" w:rsidRPr="009E4903" w:rsidRDefault="00303720" w:rsidP="009E4903">
      <w:pPr>
        <w:pStyle w:val="af1"/>
        <w:ind w:firstLine="480"/>
        <w:rPr>
          <w:rFonts w:ascii="Times New Roman" w:hAnsi="Times New Roman"/>
        </w:rPr>
      </w:pPr>
      <w:r w:rsidRPr="009E4903">
        <w:rPr>
          <w:rFonts w:ascii="Times New Roman" w:hAnsi="Times New Roman" w:hint="eastAsia"/>
        </w:rPr>
        <w:t>200</w:t>
      </w:r>
      <w:r w:rsidRPr="009E4903">
        <w:rPr>
          <w:rFonts w:ascii="Times New Roman" w:hAnsi="Times New Roman"/>
        </w:rPr>
        <w:t>7</w:t>
      </w:r>
      <w:r w:rsidRPr="009E4903">
        <w:rPr>
          <w:rFonts w:ascii="Times New Roman" w:hAnsi="Times New Roman" w:hint="eastAsia"/>
        </w:rPr>
        <w:t>年</w:t>
      </w:r>
      <w:r w:rsidR="00452178" w:rsidRPr="009E4903">
        <w:rPr>
          <w:rFonts w:ascii="Times New Roman" w:hAnsi="Times New Roman" w:hint="eastAsia"/>
        </w:rPr>
        <w:t>，</w:t>
      </w:r>
      <w:r w:rsidRPr="009E4903">
        <w:rPr>
          <w:rFonts w:ascii="Times New Roman" w:hAnsi="Times New Roman"/>
        </w:rPr>
        <w:t>国际未来加速器委员会发起</w:t>
      </w:r>
      <w:r w:rsidR="00452178" w:rsidRPr="009E4903">
        <w:rPr>
          <w:rFonts w:ascii="Times New Roman" w:hAnsi="Times New Roman" w:hint="eastAsia"/>
        </w:rPr>
        <w:t>新型</w:t>
      </w:r>
      <w:r w:rsidR="00452178" w:rsidRPr="009E4903">
        <w:rPr>
          <w:rFonts w:ascii="Times New Roman" w:hAnsi="Times New Roman"/>
        </w:rPr>
        <w:t>国际直线对撞机（</w:t>
      </w:r>
      <w:r w:rsidR="00452178" w:rsidRPr="009E4903">
        <w:rPr>
          <w:rFonts w:ascii="Times New Roman" w:hAnsi="Times New Roman" w:hint="eastAsia"/>
        </w:rPr>
        <w:t>International</w:t>
      </w:r>
      <w:r w:rsidR="00452178" w:rsidRPr="009E4903">
        <w:rPr>
          <w:rFonts w:ascii="Times New Roman" w:hAnsi="Times New Roman"/>
        </w:rPr>
        <w:t xml:space="preserve"> L</w:t>
      </w:r>
      <w:r w:rsidR="006C36B7" w:rsidRPr="009E4903">
        <w:rPr>
          <w:rFonts w:ascii="Times New Roman" w:hAnsi="Times New Roman"/>
        </w:rPr>
        <w:t>inear</w:t>
      </w:r>
      <w:r w:rsidR="00452178" w:rsidRPr="009E4903">
        <w:rPr>
          <w:rFonts w:ascii="Times New Roman" w:hAnsi="Times New Roman"/>
        </w:rPr>
        <w:t xml:space="preserve"> Collider, </w:t>
      </w:r>
      <w:r w:rsidR="00452178" w:rsidRPr="009E4903">
        <w:rPr>
          <w:rFonts w:ascii="Times New Roman" w:hAnsi="Times New Roman" w:hint="eastAsia"/>
        </w:rPr>
        <w:t>ILC</w:t>
      </w:r>
      <w:r w:rsidR="00452178" w:rsidRPr="009E4903">
        <w:rPr>
          <w:rFonts w:ascii="Times New Roman" w:hAnsi="Times New Roman"/>
        </w:rPr>
        <w:t>）</w:t>
      </w:r>
      <w:r w:rsidR="00452178" w:rsidRPr="009E4903">
        <w:rPr>
          <w:rFonts w:ascii="Times New Roman" w:hAnsi="Times New Roman" w:hint="eastAsia"/>
        </w:rPr>
        <w:t>项目</w:t>
      </w:r>
      <w:r w:rsidR="00452178" w:rsidRPr="009E4903">
        <w:rPr>
          <w:rFonts w:ascii="Times New Roman" w:hAnsi="Times New Roman"/>
        </w:rPr>
        <w:fldChar w:fldCharType="begin"/>
      </w:r>
      <w:r w:rsidR="00452178" w:rsidRPr="009E4903">
        <w:rPr>
          <w:rFonts w:ascii="Times New Roman" w:hAnsi="Times New Roman"/>
        </w:rPr>
        <w:instrText xml:space="preserve"> </w:instrText>
      </w:r>
      <w:r w:rsidR="00452178" w:rsidRPr="009E4903">
        <w:rPr>
          <w:rFonts w:ascii="Times New Roman" w:hAnsi="Times New Roman" w:hint="eastAsia"/>
        </w:rPr>
        <w:instrText>REF _Ref508825449 \r \h</w:instrText>
      </w:r>
      <w:r w:rsidR="00452178" w:rsidRPr="009E4903">
        <w:rPr>
          <w:rFonts w:ascii="Times New Roman" w:hAnsi="Times New Roman"/>
        </w:rPr>
        <w:instrText xml:space="preserve"> </w:instrText>
      </w:r>
      <w:r w:rsidR="009E4903">
        <w:rPr>
          <w:rFonts w:ascii="Times New Roman" w:hAnsi="Times New Roman"/>
        </w:rPr>
        <w:instrText xml:space="preserve"> \* MERGEFORMAT </w:instrText>
      </w:r>
      <w:r w:rsidR="00452178" w:rsidRPr="009E4903">
        <w:rPr>
          <w:rFonts w:ascii="Times New Roman" w:hAnsi="Times New Roman"/>
        </w:rPr>
      </w:r>
      <w:r w:rsidR="00452178" w:rsidRPr="009E4903">
        <w:rPr>
          <w:rFonts w:ascii="Times New Roman" w:hAnsi="Times New Roman"/>
        </w:rPr>
        <w:fldChar w:fldCharType="separate"/>
      </w:r>
      <w:r w:rsidR="00175C1C">
        <w:rPr>
          <w:rFonts w:ascii="Times New Roman" w:hAnsi="Times New Roman"/>
        </w:rPr>
        <w:t>[30]</w:t>
      </w:r>
      <w:r w:rsidR="00452178" w:rsidRPr="009E4903">
        <w:rPr>
          <w:rFonts w:ascii="Times New Roman" w:hAnsi="Times New Roman"/>
        </w:rPr>
        <w:fldChar w:fldCharType="end"/>
      </w:r>
      <w:r w:rsidRPr="009E4903">
        <w:rPr>
          <w:rFonts w:ascii="Times New Roman" w:hAnsi="Times New Roman" w:hint="eastAsia"/>
        </w:rPr>
        <w:t>。</w:t>
      </w:r>
      <w:r w:rsidR="00452178" w:rsidRPr="009E4903">
        <w:rPr>
          <w:rFonts w:ascii="Times New Roman" w:hAnsi="Times New Roman" w:hint="eastAsia"/>
        </w:rPr>
        <w:t>由于</w:t>
      </w:r>
      <w:r w:rsidR="00452178" w:rsidRPr="009E4903">
        <w:rPr>
          <w:rFonts w:ascii="Times New Roman" w:hAnsi="Times New Roman"/>
        </w:rPr>
        <w:t>考虑到高能轻子如电子在环形加速器中存在同步辐射效应</w:t>
      </w:r>
      <w:r w:rsidR="00452178" w:rsidRPr="009E4903">
        <w:rPr>
          <w:rFonts w:ascii="Times New Roman" w:hAnsi="Times New Roman" w:hint="eastAsia"/>
        </w:rPr>
        <w:t>损失</w:t>
      </w:r>
      <w:r w:rsidR="00452178" w:rsidRPr="009E4903">
        <w:rPr>
          <w:rFonts w:ascii="Times New Roman" w:hAnsi="Times New Roman"/>
        </w:rPr>
        <w:t>能量，</w:t>
      </w:r>
      <w:r w:rsidR="00452178" w:rsidRPr="009E4903">
        <w:rPr>
          <w:rFonts w:ascii="Times New Roman" w:hAnsi="Times New Roman" w:hint="eastAsia"/>
        </w:rPr>
        <w:t>新型</w:t>
      </w:r>
      <w:r w:rsidR="00452178" w:rsidRPr="009E4903">
        <w:rPr>
          <w:rFonts w:ascii="Times New Roman" w:hAnsi="Times New Roman"/>
        </w:rPr>
        <w:t>对撞机将采用直线对撞</w:t>
      </w:r>
      <w:r w:rsidR="00973196" w:rsidRPr="009E4903">
        <w:rPr>
          <w:rFonts w:ascii="Times New Roman" w:hAnsi="Times New Roman" w:hint="eastAsia"/>
        </w:rPr>
        <w:t>，</w:t>
      </w:r>
      <w:r w:rsidR="00973196" w:rsidRPr="009E4903">
        <w:rPr>
          <w:rFonts w:ascii="Times New Roman" w:hAnsi="Times New Roman"/>
        </w:rPr>
        <w:t>如</w:t>
      </w:r>
      <w:r w:rsidR="00973196" w:rsidRPr="009E4903">
        <w:rPr>
          <w:rFonts w:ascii="Times New Roman" w:hAnsi="Times New Roman"/>
        </w:rPr>
        <w:fldChar w:fldCharType="begin"/>
      </w:r>
      <w:r w:rsidR="00973196" w:rsidRPr="009E4903">
        <w:rPr>
          <w:rFonts w:ascii="Times New Roman" w:hAnsi="Times New Roman"/>
        </w:rPr>
        <w:instrText xml:space="preserve"> REF _Ref508825661 \h </w:instrText>
      </w:r>
      <w:r w:rsidR="009E4903">
        <w:rPr>
          <w:rFonts w:ascii="Times New Roman" w:hAnsi="Times New Roman"/>
        </w:rPr>
        <w:instrText xml:space="preserve"> \* MERGEFORMAT </w:instrText>
      </w:r>
      <w:r w:rsidR="00973196" w:rsidRPr="009E4903">
        <w:rPr>
          <w:rFonts w:ascii="Times New Roman" w:hAnsi="Times New Roman"/>
        </w:rPr>
      </w:r>
      <w:r w:rsidR="00973196" w:rsidRPr="009E4903">
        <w:rPr>
          <w:rFonts w:ascii="Times New Roman" w:hAnsi="Times New Roman"/>
        </w:rPr>
        <w:fldChar w:fldCharType="separate"/>
      </w:r>
      <w:r w:rsidR="00175C1C" w:rsidRPr="00175C1C">
        <w:rPr>
          <w:rFonts w:ascii="Times New Roman" w:hAnsi="Times New Roman" w:hint="eastAsia"/>
        </w:rPr>
        <w:t>图</w:t>
      </w:r>
      <w:r w:rsidR="00175C1C" w:rsidRPr="00175C1C">
        <w:rPr>
          <w:rFonts w:ascii="Times New Roman" w:hAnsi="Times New Roman" w:hint="eastAsia"/>
        </w:rPr>
        <w:t xml:space="preserve">. </w:t>
      </w:r>
      <w:r w:rsidR="00175C1C" w:rsidRPr="00175C1C">
        <w:rPr>
          <w:rFonts w:ascii="Times New Roman" w:hAnsi="Times New Roman"/>
        </w:rPr>
        <w:t>3</w:t>
      </w:r>
      <w:r w:rsidR="00973196" w:rsidRPr="009E4903">
        <w:rPr>
          <w:rFonts w:ascii="Times New Roman" w:hAnsi="Times New Roman"/>
        </w:rPr>
        <w:fldChar w:fldCharType="end"/>
      </w:r>
      <w:r w:rsidR="00973196" w:rsidRPr="009E4903">
        <w:rPr>
          <w:rFonts w:ascii="Times New Roman" w:hAnsi="Times New Roman" w:hint="eastAsia"/>
        </w:rPr>
        <w:t>所示</w:t>
      </w:r>
      <w:r w:rsidR="00452178" w:rsidRPr="009E4903">
        <w:rPr>
          <w:rFonts w:ascii="Times New Roman" w:hAnsi="Times New Roman"/>
        </w:rPr>
        <w:t>。</w:t>
      </w:r>
    </w:p>
    <w:p w:rsidR="00973196" w:rsidRDefault="00973196" w:rsidP="00973196">
      <w:pPr>
        <w:keepNext/>
      </w:pPr>
      <w:r w:rsidRPr="00973196">
        <w:rPr>
          <w:noProof/>
        </w:rPr>
        <w:drawing>
          <wp:inline distT="0" distB="0" distL="0" distR="0" wp14:anchorId="414C0E53" wp14:editId="1DCE5940">
            <wp:extent cx="5274310" cy="2349690"/>
            <wp:effectExtent l="0" t="0" r="2540" b="0"/>
            <wp:docPr id="17" name="图片 17" descr="E:\Work_File\Papers\PHD Graduate\figure\I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_File\Papers\PHD Graduate\figure\IL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49690"/>
                    </a:xfrm>
                    <a:prstGeom prst="rect">
                      <a:avLst/>
                    </a:prstGeom>
                    <a:noFill/>
                    <a:ln>
                      <a:noFill/>
                    </a:ln>
                  </pic:spPr>
                </pic:pic>
              </a:graphicData>
            </a:graphic>
          </wp:inline>
        </w:drawing>
      </w:r>
    </w:p>
    <w:p w:rsidR="00973196" w:rsidRDefault="00973196" w:rsidP="00973196">
      <w:pPr>
        <w:pStyle w:val="a6"/>
        <w:jc w:val="center"/>
      </w:pPr>
      <w:bookmarkStart w:id="16" w:name="_Ref5088256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315014">
        <w:rPr>
          <w:noProof/>
        </w:rPr>
        <w:t>3</w:t>
      </w:r>
      <w:r>
        <w:fldChar w:fldCharType="end"/>
      </w:r>
      <w:bookmarkEnd w:id="16"/>
      <w:r>
        <w:t xml:space="preserve"> </w:t>
      </w:r>
      <w:r>
        <w:rPr>
          <w:rFonts w:hint="eastAsia"/>
        </w:rPr>
        <w:t>国际</w:t>
      </w:r>
      <w:r>
        <w:t>直线对撞机</w:t>
      </w:r>
      <w:r>
        <w:t>ILC</w:t>
      </w:r>
    </w:p>
    <w:p w:rsidR="00973196" w:rsidRPr="009E4903" w:rsidRDefault="00320C86" w:rsidP="00096ED7">
      <w:pPr>
        <w:pStyle w:val="af1"/>
        <w:ind w:firstLine="480"/>
        <w:rPr>
          <w:rFonts w:ascii="Times New Roman" w:hAnsi="Times New Roman"/>
        </w:rPr>
      </w:pPr>
      <w:r w:rsidRPr="009E4903">
        <w:rPr>
          <w:rFonts w:ascii="Times New Roman" w:hAnsi="Times New Roman" w:hint="eastAsia"/>
        </w:rPr>
        <w:t>该</w:t>
      </w:r>
      <w:r w:rsidRPr="009E4903">
        <w:rPr>
          <w:rFonts w:ascii="Times New Roman" w:hAnsi="Times New Roman"/>
        </w:rPr>
        <w:t>项目计划</w:t>
      </w:r>
      <w:r w:rsidRPr="009E4903">
        <w:rPr>
          <w:rFonts w:ascii="Times New Roman" w:hAnsi="Times New Roman" w:hint="eastAsia"/>
        </w:rPr>
        <w:t>花费</w:t>
      </w:r>
      <w:r w:rsidRPr="009E4903">
        <w:rPr>
          <w:rFonts w:ascii="Times New Roman" w:hAnsi="Times New Roman" w:hint="eastAsia"/>
        </w:rPr>
        <w:t>7</w:t>
      </w:r>
      <w:r w:rsidRPr="009E4903">
        <w:rPr>
          <w:rFonts w:ascii="Times New Roman" w:hAnsi="Times New Roman"/>
        </w:rPr>
        <w:t>0-80</w:t>
      </w:r>
      <w:r w:rsidRPr="009E4903">
        <w:rPr>
          <w:rFonts w:ascii="Times New Roman" w:hAnsi="Times New Roman"/>
        </w:rPr>
        <w:t>亿美元，在日本（暂定）修建一个总长度约</w:t>
      </w:r>
      <w:r w:rsidRPr="009E4903">
        <w:rPr>
          <w:rFonts w:ascii="Times New Roman" w:hAnsi="Times New Roman" w:hint="eastAsia"/>
        </w:rPr>
        <w:t>3</w:t>
      </w:r>
      <w:r w:rsidRPr="009E4903">
        <w:rPr>
          <w:rFonts w:ascii="Times New Roman" w:hAnsi="Times New Roman"/>
        </w:rPr>
        <w:t>1</w:t>
      </w:r>
      <w:r w:rsidRPr="009E4903">
        <w:rPr>
          <w:rFonts w:ascii="Times New Roman" w:hAnsi="Times New Roman"/>
        </w:rPr>
        <w:t>公里的直线对撞机。首期目标是进行最高</w:t>
      </w:r>
      <w:r w:rsidRPr="009E4903">
        <w:rPr>
          <w:rFonts w:ascii="Times New Roman" w:hAnsi="Times New Roman" w:hint="eastAsia"/>
        </w:rPr>
        <w:t>1</w:t>
      </w:r>
      <w:r w:rsidRPr="009E4903">
        <w:rPr>
          <w:rFonts w:ascii="Times New Roman" w:hAnsi="Times New Roman"/>
        </w:rPr>
        <w:t>4KHz</w:t>
      </w:r>
      <w:r w:rsidRPr="009E4903">
        <w:rPr>
          <w:rFonts w:ascii="Times New Roman" w:hAnsi="Times New Roman"/>
        </w:rPr>
        <w:t>，能量为</w:t>
      </w:r>
      <w:r w:rsidRPr="009E4903">
        <w:rPr>
          <w:rFonts w:ascii="Times New Roman" w:hAnsi="Times New Roman" w:hint="eastAsia"/>
        </w:rPr>
        <w:t>5</w:t>
      </w:r>
      <w:r w:rsidRPr="009E4903">
        <w:rPr>
          <w:rFonts w:ascii="Times New Roman" w:hAnsi="Times New Roman"/>
        </w:rPr>
        <w:t>00GeV</w:t>
      </w:r>
      <w:r w:rsidRPr="009E4903">
        <w:rPr>
          <w:rFonts w:ascii="Times New Roman" w:hAnsi="Times New Roman"/>
        </w:rPr>
        <w:t>的正负电子对撞。未来总长度可扩展为</w:t>
      </w:r>
      <w:r w:rsidRPr="009E4903">
        <w:rPr>
          <w:rFonts w:ascii="Times New Roman" w:hAnsi="Times New Roman"/>
        </w:rPr>
        <w:t>50</w:t>
      </w:r>
      <w:r w:rsidRPr="009E4903">
        <w:rPr>
          <w:rFonts w:ascii="Times New Roman" w:hAnsi="Times New Roman"/>
        </w:rPr>
        <w:t>公里，最高对撞能量可提升至</w:t>
      </w:r>
      <w:r w:rsidRPr="009E4903">
        <w:rPr>
          <w:rFonts w:ascii="Times New Roman" w:hAnsi="Times New Roman" w:hint="eastAsia"/>
        </w:rPr>
        <w:t>1</w:t>
      </w:r>
      <w:r w:rsidRPr="009E4903">
        <w:rPr>
          <w:rFonts w:ascii="Times New Roman" w:hAnsi="Times New Roman"/>
        </w:rPr>
        <w:t>TeV</w:t>
      </w:r>
      <w:r w:rsidRPr="009E4903">
        <w:rPr>
          <w:rFonts w:ascii="Times New Roman" w:hAnsi="Times New Roman"/>
        </w:rPr>
        <w:t>。国际直线对撞机也可以作为</w:t>
      </w:r>
      <w:r w:rsidRPr="009E4903">
        <w:rPr>
          <w:rFonts w:ascii="Times New Roman" w:hAnsi="Times New Roman"/>
        </w:rPr>
        <w:t>Higgs</w:t>
      </w:r>
      <w:r w:rsidRPr="009E4903">
        <w:rPr>
          <w:rFonts w:ascii="Times New Roman" w:hAnsi="Times New Roman"/>
        </w:rPr>
        <w:t>工厂，进行</w:t>
      </w:r>
      <w:r w:rsidRPr="009E4903">
        <w:rPr>
          <w:rFonts w:ascii="Times New Roman" w:hAnsi="Times New Roman" w:hint="eastAsia"/>
        </w:rPr>
        <w:t>2</w:t>
      </w:r>
      <w:r w:rsidRPr="009E4903">
        <w:rPr>
          <w:rFonts w:ascii="Times New Roman" w:hAnsi="Times New Roman"/>
        </w:rPr>
        <w:t>50GeV</w:t>
      </w:r>
      <w:r w:rsidRPr="009E4903">
        <w:rPr>
          <w:rFonts w:ascii="Times New Roman" w:hAnsi="Times New Roman"/>
        </w:rPr>
        <w:t>的</w:t>
      </w:r>
      <w:r w:rsidR="008E4F76" w:rsidRPr="009E4903">
        <w:rPr>
          <w:rFonts w:ascii="Times New Roman" w:hAnsi="Times New Roman" w:hint="eastAsia"/>
        </w:rPr>
        <w:t>持续性</w:t>
      </w:r>
      <w:r w:rsidR="00BC34FA" w:rsidRPr="009E4903">
        <w:rPr>
          <w:rFonts w:ascii="Times New Roman" w:hAnsi="Times New Roman" w:hint="eastAsia"/>
        </w:rPr>
        <w:t>正负</w:t>
      </w:r>
      <w:r w:rsidR="008E4F76" w:rsidRPr="009E4903">
        <w:rPr>
          <w:rFonts w:ascii="Times New Roman" w:hAnsi="Times New Roman" w:hint="eastAsia"/>
        </w:rPr>
        <w:t>电子</w:t>
      </w:r>
      <w:r w:rsidRPr="009E4903">
        <w:rPr>
          <w:rFonts w:ascii="Times New Roman" w:hAnsi="Times New Roman"/>
        </w:rPr>
        <w:t>对撞</w:t>
      </w:r>
      <w:r w:rsidRPr="009E4903">
        <w:rPr>
          <w:rFonts w:ascii="Times New Roman" w:hAnsi="Times New Roman"/>
        </w:rPr>
        <w:fldChar w:fldCharType="begin"/>
      </w:r>
      <w:r w:rsidRPr="009E4903">
        <w:rPr>
          <w:rFonts w:ascii="Times New Roman" w:hAnsi="Times New Roman"/>
        </w:rPr>
        <w:instrText xml:space="preserve"> REF _Ref508826865 \r \h </w:instrText>
      </w:r>
      <w:r w:rsidR="009E4903">
        <w:rPr>
          <w:rFonts w:ascii="Times New Roman" w:hAnsi="Times New Roman"/>
        </w:rPr>
        <w:instrText xml:space="preserve"> \* MERGEFORMAT </w:instrText>
      </w:r>
      <w:r w:rsidRPr="009E4903">
        <w:rPr>
          <w:rFonts w:ascii="Times New Roman" w:hAnsi="Times New Roman"/>
        </w:rPr>
      </w:r>
      <w:r w:rsidRPr="009E4903">
        <w:rPr>
          <w:rFonts w:ascii="Times New Roman" w:hAnsi="Times New Roman"/>
        </w:rPr>
        <w:fldChar w:fldCharType="separate"/>
      </w:r>
      <w:r w:rsidR="00175C1C">
        <w:rPr>
          <w:rFonts w:ascii="Times New Roman" w:hAnsi="Times New Roman"/>
        </w:rPr>
        <w:t>[31]</w:t>
      </w:r>
      <w:r w:rsidRPr="009E4903">
        <w:rPr>
          <w:rFonts w:ascii="Times New Roman" w:hAnsi="Times New Roman"/>
        </w:rPr>
        <w:fldChar w:fldCharType="end"/>
      </w:r>
      <w:r w:rsidRPr="009E4903">
        <w:rPr>
          <w:rFonts w:ascii="Times New Roman" w:hAnsi="Times New Roman"/>
        </w:rPr>
        <w:t>。</w:t>
      </w:r>
    </w:p>
    <w:p w:rsidR="000B621A" w:rsidRPr="009E4903" w:rsidRDefault="00520C93" w:rsidP="00096ED7">
      <w:pPr>
        <w:pStyle w:val="af1"/>
        <w:ind w:firstLine="480"/>
        <w:rPr>
          <w:rFonts w:ascii="Times New Roman" w:hAnsi="Times New Roman"/>
        </w:rPr>
      </w:pPr>
      <w:r w:rsidRPr="009E4903">
        <w:rPr>
          <w:rFonts w:ascii="Times New Roman" w:hAnsi="Times New Roman" w:hint="eastAsia"/>
        </w:rPr>
        <w:t>在这个</w:t>
      </w:r>
      <w:r w:rsidRPr="009E4903">
        <w:rPr>
          <w:rFonts w:ascii="Times New Roman" w:hAnsi="Times New Roman"/>
        </w:rPr>
        <w:t>大背景下，中国高能物理研究所</w:t>
      </w:r>
      <w:r w:rsidRPr="009E4903">
        <w:rPr>
          <w:rFonts w:ascii="Times New Roman" w:hAnsi="Times New Roman" w:hint="eastAsia"/>
        </w:rPr>
        <w:t>顺应</w:t>
      </w:r>
      <w:r w:rsidRPr="009E4903">
        <w:rPr>
          <w:rFonts w:ascii="Times New Roman" w:hAnsi="Times New Roman"/>
        </w:rPr>
        <w:t>未来物理研究的</w:t>
      </w:r>
      <w:r w:rsidR="009E185B" w:rsidRPr="009E4903">
        <w:rPr>
          <w:rFonts w:ascii="Times New Roman" w:hAnsi="Times New Roman" w:hint="eastAsia"/>
        </w:rPr>
        <w:t>研究</w:t>
      </w:r>
      <w:r w:rsidR="009E185B" w:rsidRPr="009E4903">
        <w:rPr>
          <w:rFonts w:ascii="Times New Roman" w:hAnsi="Times New Roman"/>
        </w:rPr>
        <w:t>方向，</w:t>
      </w:r>
      <w:r w:rsidRPr="009E4903">
        <w:rPr>
          <w:rFonts w:ascii="Times New Roman" w:hAnsi="Times New Roman"/>
        </w:rPr>
        <w:t>抓住机遇，</w:t>
      </w:r>
      <w:r w:rsidR="009E185B" w:rsidRPr="009E4903">
        <w:rPr>
          <w:rFonts w:ascii="Times New Roman" w:hAnsi="Times New Roman" w:hint="eastAsia"/>
        </w:rPr>
        <w:t>成立了</w:t>
      </w:r>
      <w:r w:rsidR="009E185B" w:rsidRPr="009E4903">
        <w:rPr>
          <w:rFonts w:ascii="Times New Roman" w:hAnsi="Times New Roman"/>
        </w:rPr>
        <w:t>专门的研究小组，</w:t>
      </w:r>
      <w:r w:rsidR="009E185B" w:rsidRPr="009E4903">
        <w:rPr>
          <w:rFonts w:ascii="Times New Roman" w:hAnsi="Times New Roman" w:hint="eastAsia"/>
        </w:rPr>
        <w:t>研究</w:t>
      </w:r>
      <w:r w:rsidR="009E185B" w:rsidRPr="009E4903">
        <w:rPr>
          <w:rFonts w:ascii="Times New Roman" w:hAnsi="Times New Roman"/>
        </w:rPr>
        <w:t>建立下一代正负电子对撞机作为</w:t>
      </w:r>
      <w:r w:rsidR="009E185B" w:rsidRPr="009E4903">
        <w:rPr>
          <w:rFonts w:ascii="Times New Roman" w:hAnsi="Times New Roman"/>
        </w:rPr>
        <w:t>Higgs</w:t>
      </w:r>
      <w:r w:rsidR="009E185B" w:rsidRPr="009E4903">
        <w:rPr>
          <w:rFonts w:ascii="Times New Roman" w:hAnsi="Times New Roman"/>
        </w:rPr>
        <w:t>粒子</w:t>
      </w:r>
      <w:r w:rsidR="00EC6A52" w:rsidRPr="009E4903">
        <w:rPr>
          <w:rFonts w:ascii="Times New Roman" w:hAnsi="Times New Roman" w:hint="eastAsia"/>
        </w:rPr>
        <w:t>工厂</w:t>
      </w:r>
      <w:r w:rsidR="00A0217F" w:rsidRPr="009E4903">
        <w:rPr>
          <w:rFonts w:ascii="Times New Roman" w:hAnsi="Times New Roman" w:hint="eastAsia"/>
        </w:rPr>
        <w:t>以及</w:t>
      </w:r>
      <w:r w:rsidR="00A0217F" w:rsidRPr="009E4903">
        <w:rPr>
          <w:rFonts w:ascii="Times New Roman" w:hAnsi="Times New Roman"/>
        </w:rPr>
        <w:t>将来升级为超级质子对撞机</w:t>
      </w:r>
      <w:r w:rsidR="00C93A59">
        <w:rPr>
          <w:rFonts w:ascii="Times New Roman" w:hAnsi="Times New Roman" w:hint="eastAsia"/>
        </w:rPr>
        <w:t>（</w:t>
      </w:r>
      <w:r w:rsidR="00C93A59">
        <w:rPr>
          <w:rFonts w:ascii="Times New Roman" w:hAnsi="Times New Roman" w:hint="eastAsia"/>
        </w:rPr>
        <w:t>SPPC</w:t>
      </w:r>
      <w:r w:rsidR="00C93A59">
        <w:rPr>
          <w:rFonts w:ascii="Times New Roman" w:hAnsi="Times New Roman" w:hint="eastAsia"/>
        </w:rPr>
        <w:t>）</w:t>
      </w:r>
      <w:r w:rsidR="00363951" w:rsidRPr="009E4903">
        <w:rPr>
          <w:rFonts w:ascii="Times New Roman" w:hAnsi="Times New Roman" w:hint="eastAsia"/>
        </w:rPr>
        <w:t>的</w:t>
      </w:r>
      <w:r w:rsidR="00363951" w:rsidRPr="009E4903">
        <w:rPr>
          <w:rFonts w:ascii="Times New Roman" w:hAnsi="Times New Roman"/>
        </w:rPr>
        <w:t>可能性</w:t>
      </w:r>
      <w:r w:rsidR="00F86E8C" w:rsidRPr="009E4903">
        <w:rPr>
          <w:rFonts w:ascii="Times New Roman" w:hAnsi="Times New Roman"/>
        </w:rPr>
        <w:fldChar w:fldCharType="begin"/>
      </w:r>
      <w:r w:rsidR="00F86E8C" w:rsidRPr="009E4903">
        <w:rPr>
          <w:rFonts w:ascii="Times New Roman" w:hAnsi="Times New Roman"/>
        </w:rPr>
        <w:instrText xml:space="preserve"> REF _Ref508828375 \r \h </w:instrText>
      </w:r>
      <w:r w:rsidR="009E4903">
        <w:rPr>
          <w:rFonts w:ascii="Times New Roman" w:hAnsi="Times New Roman"/>
        </w:rPr>
        <w:instrText xml:space="preserve"> \* MERGEFORMAT </w:instrText>
      </w:r>
      <w:r w:rsidR="00F86E8C" w:rsidRPr="009E4903">
        <w:rPr>
          <w:rFonts w:ascii="Times New Roman" w:hAnsi="Times New Roman"/>
        </w:rPr>
      </w:r>
      <w:r w:rsidR="00F86E8C" w:rsidRPr="009E4903">
        <w:rPr>
          <w:rFonts w:ascii="Times New Roman" w:hAnsi="Times New Roman"/>
        </w:rPr>
        <w:fldChar w:fldCharType="separate"/>
      </w:r>
      <w:r w:rsidR="00175C1C">
        <w:rPr>
          <w:rFonts w:ascii="Times New Roman" w:hAnsi="Times New Roman"/>
        </w:rPr>
        <w:t>[32]</w:t>
      </w:r>
      <w:r w:rsidR="00F86E8C" w:rsidRPr="009E4903">
        <w:rPr>
          <w:rFonts w:ascii="Times New Roman" w:hAnsi="Times New Roman"/>
        </w:rPr>
        <w:fldChar w:fldCharType="end"/>
      </w:r>
      <w:r w:rsidR="00EC6A52" w:rsidRPr="009E4903">
        <w:rPr>
          <w:rFonts w:ascii="Times New Roman" w:hAnsi="Times New Roman"/>
        </w:rPr>
        <w:t>。</w:t>
      </w:r>
    </w:p>
    <w:p w:rsidR="00A0217F" w:rsidRPr="009E4903" w:rsidRDefault="00A0217F" w:rsidP="00096ED7">
      <w:pPr>
        <w:pStyle w:val="af1"/>
        <w:ind w:firstLine="480"/>
        <w:rPr>
          <w:rFonts w:ascii="Times New Roman" w:hAnsi="Times New Roman"/>
        </w:rPr>
      </w:pPr>
      <w:r w:rsidRPr="009E4903">
        <w:rPr>
          <w:rFonts w:ascii="Times New Roman" w:hAnsi="Times New Roman"/>
        </w:rPr>
        <w:t>首先要考虑的是</w:t>
      </w:r>
      <w:r w:rsidR="005725CE">
        <w:rPr>
          <w:rFonts w:ascii="Times New Roman" w:hAnsi="Times New Roman" w:hint="eastAsia"/>
        </w:rPr>
        <w:t>选择</w:t>
      </w:r>
      <w:r w:rsidRPr="009E4903">
        <w:rPr>
          <w:rFonts w:ascii="Times New Roman" w:hAnsi="Times New Roman"/>
        </w:rPr>
        <w:t>环形对撞还是直线对撞，虽然直线对撞可以避免轻子的同步辐射效应，使其加速到更高的能量，但所幸</w:t>
      </w:r>
      <w:r w:rsidRPr="009E4903">
        <w:rPr>
          <w:rFonts w:ascii="Times New Roman" w:hAnsi="Times New Roman"/>
        </w:rPr>
        <w:t>Higgs</w:t>
      </w:r>
      <w:r w:rsidRPr="009E4903">
        <w:rPr>
          <w:rFonts w:ascii="Times New Roman" w:hAnsi="Times New Roman"/>
        </w:rPr>
        <w:t>粒子的能量较低，</w:t>
      </w:r>
      <w:r w:rsidRPr="009E4903">
        <w:rPr>
          <w:rFonts w:ascii="Times New Roman" w:hAnsi="Times New Roman" w:hint="eastAsia"/>
        </w:rPr>
        <w:t>只有</w:t>
      </w:r>
      <w:r w:rsidRPr="009E4903">
        <w:rPr>
          <w:rFonts w:ascii="Times New Roman" w:hAnsi="Times New Roman" w:hint="eastAsia"/>
        </w:rPr>
        <w:lastRenderedPageBreak/>
        <w:t>125</w:t>
      </w:r>
      <w:r w:rsidRPr="009E4903">
        <w:rPr>
          <w:rFonts w:ascii="Times New Roman" w:hAnsi="Times New Roman"/>
        </w:rPr>
        <w:t>GeV</w:t>
      </w:r>
      <w:r w:rsidRPr="009E4903">
        <w:rPr>
          <w:rFonts w:ascii="Times New Roman" w:hAnsi="Times New Roman"/>
        </w:rPr>
        <w:t>，如果对撞机周长足够大，</w:t>
      </w:r>
      <w:r w:rsidRPr="009E4903">
        <w:rPr>
          <w:rFonts w:ascii="Times New Roman" w:hAnsi="Times New Roman" w:hint="eastAsia"/>
        </w:rPr>
        <w:t>环形</w:t>
      </w:r>
      <w:r w:rsidRPr="009E4903">
        <w:rPr>
          <w:rFonts w:ascii="Times New Roman" w:hAnsi="Times New Roman"/>
        </w:rPr>
        <w:t>加速器就能克服同步辐射效应，</w:t>
      </w:r>
      <w:r w:rsidRPr="009E4903">
        <w:rPr>
          <w:rFonts w:ascii="Times New Roman" w:hAnsi="Times New Roman" w:hint="eastAsia"/>
        </w:rPr>
        <w:t>达到对撞</w:t>
      </w:r>
      <w:r w:rsidRPr="009E4903">
        <w:rPr>
          <w:rFonts w:ascii="Times New Roman" w:hAnsi="Times New Roman"/>
        </w:rPr>
        <w:t>所需要的能量。</w:t>
      </w:r>
      <w:r w:rsidRPr="009E4903">
        <w:rPr>
          <w:rFonts w:ascii="Times New Roman" w:hAnsi="Times New Roman" w:hint="eastAsia"/>
        </w:rPr>
        <w:t>考虑到中国</w:t>
      </w:r>
      <w:r w:rsidRPr="009E4903">
        <w:rPr>
          <w:rFonts w:ascii="Times New Roman" w:hAnsi="Times New Roman"/>
        </w:rPr>
        <w:t>高能物理</w:t>
      </w:r>
      <w:r w:rsidRPr="009E4903">
        <w:rPr>
          <w:rFonts w:ascii="Times New Roman" w:hAnsi="Times New Roman" w:hint="eastAsia"/>
        </w:rPr>
        <w:t>所</w:t>
      </w:r>
      <w:r w:rsidRPr="009E4903">
        <w:rPr>
          <w:rFonts w:ascii="Times New Roman" w:hAnsi="Times New Roman"/>
        </w:rPr>
        <w:t>有成熟的环形电子加速器</w:t>
      </w:r>
      <w:r w:rsidRPr="009E4903">
        <w:rPr>
          <w:rFonts w:ascii="Times New Roman" w:hAnsi="Times New Roman" w:hint="eastAsia"/>
        </w:rPr>
        <w:t>技术</w:t>
      </w:r>
      <w:r w:rsidRPr="009E4903">
        <w:rPr>
          <w:rFonts w:ascii="Times New Roman" w:hAnsi="Times New Roman"/>
        </w:rPr>
        <w:t>与设计使用经验，</w:t>
      </w:r>
      <w:r w:rsidRPr="009E4903">
        <w:rPr>
          <w:rFonts w:ascii="Times New Roman" w:hAnsi="Times New Roman" w:hint="eastAsia"/>
        </w:rPr>
        <w:t>这</w:t>
      </w:r>
      <w:r w:rsidRPr="009E4903">
        <w:rPr>
          <w:rFonts w:ascii="Times New Roman" w:hAnsi="Times New Roman"/>
        </w:rPr>
        <w:t>对于中国来说是一个千载难逢的</w:t>
      </w:r>
      <w:r w:rsidRPr="009E4903">
        <w:rPr>
          <w:rFonts w:ascii="Times New Roman" w:hAnsi="Times New Roman" w:hint="eastAsia"/>
        </w:rPr>
        <w:t>机遇</w:t>
      </w:r>
      <w:r w:rsidR="00F86E8C" w:rsidRPr="009E4903">
        <w:rPr>
          <w:rFonts w:ascii="Times New Roman" w:hAnsi="Times New Roman" w:hint="eastAsia"/>
        </w:rPr>
        <w:t>，</w:t>
      </w:r>
      <w:r w:rsidR="00F86E8C" w:rsidRPr="009E4903">
        <w:rPr>
          <w:rFonts w:ascii="Times New Roman" w:hAnsi="Times New Roman"/>
        </w:rPr>
        <w:t>因此最终</w:t>
      </w:r>
      <w:r w:rsidR="00FE190D" w:rsidRPr="009E4903">
        <w:rPr>
          <w:rFonts w:ascii="Times New Roman" w:hAnsi="Times New Roman" w:hint="eastAsia"/>
        </w:rPr>
        <w:t>的</w:t>
      </w:r>
      <w:r w:rsidR="00FE190D" w:rsidRPr="009E4903">
        <w:rPr>
          <w:rFonts w:ascii="Times New Roman" w:hAnsi="Times New Roman"/>
        </w:rPr>
        <w:t>选择</w:t>
      </w:r>
      <w:r w:rsidR="00F86E8C" w:rsidRPr="009E4903">
        <w:rPr>
          <w:rFonts w:ascii="Times New Roman" w:hAnsi="Times New Roman"/>
        </w:rPr>
        <w:t>是环形正负电子对撞机（</w:t>
      </w:r>
      <w:r w:rsidR="00F86E8C" w:rsidRPr="009E4903">
        <w:rPr>
          <w:rFonts w:ascii="Times New Roman" w:hAnsi="Times New Roman" w:hint="eastAsia"/>
        </w:rPr>
        <w:t>CEPC</w:t>
      </w:r>
      <w:r w:rsidR="00F86E8C" w:rsidRPr="009E4903">
        <w:rPr>
          <w:rFonts w:ascii="Times New Roman" w:hAnsi="Times New Roman"/>
        </w:rPr>
        <w:t>）</w:t>
      </w:r>
      <w:r w:rsidRPr="009E4903">
        <w:rPr>
          <w:rFonts w:ascii="Times New Roman" w:hAnsi="Times New Roman" w:hint="eastAsia"/>
        </w:rPr>
        <w:t>。</w:t>
      </w:r>
    </w:p>
    <w:p w:rsidR="00623111" w:rsidRPr="009E4903" w:rsidRDefault="00F86E8C" w:rsidP="00096ED7">
      <w:pPr>
        <w:pStyle w:val="af1"/>
        <w:ind w:firstLine="480"/>
        <w:rPr>
          <w:rFonts w:ascii="Times New Roman" w:hAnsi="Times New Roman"/>
        </w:rPr>
      </w:pPr>
      <w:r w:rsidRPr="009E4903">
        <w:rPr>
          <w:rFonts w:ascii="Times New Roman" w:hAnsi="Times New Roman" w:hint="eastAsia"/>
        </w:rPr>
        <w:t>由于</w:t>
      </w:r>
      <w:r w:rsidRPr="009E4903">
        <w:rPr>
          <w:rFonts w:ascii="Times New Roman" w:hAnsi="Times New Roman"/>
        </w:rPr>
        <w:t>Higgs</w:t>
      </w:r>
      <w:r w:rsidRPr="009E4903">
        <w:rPr>
          <w:rFonts w:ascii="Times New Roman" w:hAnsi="Times New Roman"/>
        </w:rPr>
        <w:t>工厂的能量目标是</w:t>
      </w:r>
      <w:r w:rsidRPr="009E4903">
        <w:rPr>
          <w:rFonts w:ascii="Times New Roman" w:hAnsi="Times New Roman" w:hint="eastAsia"/>
        </w:rPr>
        <w:t>240</w:t>
      </w:r>
      <w:r w:rsidRPr="009E4903">
        <w:rPr>
          <w:rFonts w:ascii="Times New Roman" w:hAnsi="Times New Roman"/>
        </w:rPr>
        <w:t>GeV</w:t>
      </w:r>
      <w:r w:rsidR="00623A18" w:rsidRPr="009E4903">
        <w:rPr>
          <w:rFonts w:ascii="Times New Roman" w:hAnsi="Times New Roman" w:hint="eastAsia"/>
        </w:rPr>
        <w:t>的质心系能量</w:t>
      </w:r>
      <w:r w:rsidRPr="009E4903">
        <w:rPr>
          <w:rFonts w:ascii="Times New Roman" w:hAnsi="Times New Roman"/>
        </w:rPr>
        <w:t>，在已经建成并运行的正负电子对撞机中，</w:t>
      </w:r>
      <w:r w:rsidRPr="009E4903">
        <w:rPr>
          <w:rFonts w:ascii="Times New Roman" w:hAnsi="Times New Roman" w:hint="eastAsia"/>
        </w:rPr>
        <w:t>欧洲核子中心</w:t>
      </w:r>
      <w:r w:rsidRPr="009E4903">
        <w:rPr>
          <w:rFonts w:ascii="Times New Roman" w:hAnsi="Times New Roman"/>
        </w:rPr>
        <w:t>的</w:t>
      </w:r>
      <w:r w:rsidRPr="009E4903">
        <w:rPr>
          <w:rFonts w:ascii="Times New Roman" w:hAnsi="Times New Roman" w:hint="eastAsia"/>
        </w:rPr>
        <w:t>大型</w:t>
      </w:r>
      <w:r w:rsidRPr="009E4903">
        <w:rPr>
          <w:rFonts w:ascii="Times New Roman" w:hAnsi="Times New Roman"/>
        </w:rPr>
        <w:t>正负电子对撞机</w:t>
      </w:r>
      <w:r w:rsidRPr="009E4903">
        <w:rPr>
          <w:rFonts w:ascii="Times New Roman" w:hAnsi="Times New Roman" w:hint="eastAsia"/>
        </w:rPr>
        <w:t>LEP</w:t>
      </w:r>
      <w:r w:rsidRPr="009E4903">
        <w:rPr>
          <w:rFonts w:ascii="Times New Roman" w:hAnsi="Times New Roman" w:hint="eastAsia"/>
        </w:rPr>
        <w:t>最高</w:t>
      </w:r>
      <w:r w:rsidRPr="009E4903">
        <w:rPr>
          <w:rFonts w:ascii="Times New Roman" w:hAnsi="Times New Roman"/>
        </w:rPr>
        <w:t>对撞能量是</w:t>
      </w:r>
      <w:r w:rsidRPr="009E4903">
        <w:rPr>
          <w:rFonts w:ascii="Times New Roman" w:hAnsi="Times New Roman" w:hint="eastAsia"/>
        </w:rPr>
        <w:t>209</w:t>
      </w:r>
      <w:r w:rsidRPr="009E4903">
        <w:rPr>
          <w:rFonts w:ascii="Times New Roman" w:hAnsi="Times New Roman"/>
        </w:rPr>
        <w:t>GeV</w:t>
      </w:r>
      <w:r w:rsidRPr="009E4903">
        <w:rPr>
          <w:rFonts w:ascii="Times New Roman" w:hAnsi="Times New Roman"/>
        </w:rPr>
        <w:t>，已经非常接近</w:t>
      </w:r>
      <w:r w:rsidR="00C22FD8" w:rsidRPr="009E4903">
        <w:rPr>
          <w:rFonts w:ascii="Times New Roman" w:hAnsi="Times New Roman" w:hint="eastAsia"/>
        </w:rPr>
        <w:t>，</w:t>
      </w:r>
      <w:r w:rsidR="00C22FD8" w:rsidRPr="009E4903">
        <w:rPr>
          <w:rFonts w:ascii="Times New Roman" w:hAnsi="Times New Roman"/>
        </w:rPr>
        <w:t>CEPC</w:t>
      </w:r>
      <w:r w:rsidR="00C22FD8" w:rsidRPr="009E4903">
        <w:rPr>
          <w:rFonts w:ascii="Times New Roman" w:hAnsi="Times New Roman"/>
        </w:rPr>
        <w:t>可以从中吸取大量成功经验</w:t>
      </w:r>
      <w:r w:rsidRPr="009E4903">
        <w:rPr>
          <w:rFonts w:ascii="Times New Roman" w:hAnsi="Times New Roman"/>
        </w:rPr>
        <w:t>。</w:t>
      </w:r>
      <w:r w:rsidRPr="009E4903">
        <w:rPr>
          <w:rFonts w:ascii="Times New Roman" w:hAnsi="Times New Roman"/>
        </w:rPr>
        <w:t>CEPC</w:t>
      </w:r>
      <w:r w:rsidR="00C22FD8" w:rsidRPr="009E4903">
        <w:rPr>
          <w:rFonts w:ascii="Times New Roman" w:hAnsi="Times New Roman" w:hint="eastAsia"/>
        </w:rPr>
        <w:t>要考虑</w:t>
      </w:r>
      <w:r w:rsidR="00C22FD8" w:rsidRPr="009E4903">
        <w:rPr>
          <w:rFonts w:ascii="Times New Roman" w:hAnsi="Times New Roman"/>
        </w:rPr>
        <w:t>的主要问题是如何在获得</w:t>
      </w:r>
      <w:r w:rsidR="00C22FD8" w:rsidRPr="009E4903">
        <w:rPr>
          <w:rFonts w:ascii="Times New Roman" w:hAnsi="Times New Roman" w:hint="eastAsia"/>
        </w:rPr>
        <w:t>240</w:t>
      </w:r>
      <w:r w:rsidR="00C22FD8" w:rsidRPr="009E4903">
        <w:rPr>
          <w:rFonts w:ascii="Times New Roman" w:hAnsi="Times New Roman"/>
        </w:rPr>
        <w:t>GeV</w:t>
      </w:r>
      <w:r w:rsidR="00C22FD8" w:rsidRPr="009E4903">
        <w:rPr>
          <w:rFonts w:ascii="Times New Roman" w:hAnsi="Times New Roman"/>
        </w:rPr>
        <w:t>对撞能量</w:t>
      </w:r>
      <w:r w:rsidR="00C22FD8" w:rsidRPr="009E4903">
        <w:rPr>
          <w:rFonts w:ascii="Times New Roman" w:hAnsi="Times New Roman" w:hint="eastAsia"/>
        </w:rPr>
        <w:t>的同时</w:t>
      </w:r>
      <w:r w:rsidR="00C22FD8" w:rsidRPr="009E4903">
        <w:rPr>
          <w:rFonts w:ascii="Times New Roman" w:hAnsi="Times New Roman"/>
        </w:rPr>
        <w:t>保持高亮度，</w:t>
      </w:r>
      <w:r w:rsidR="00623A18" w:rsidRPr="009E4903">
        <w:rPr>
          <w:rFonts w:ascii="Times New Roman" w:hAnsi="Times New Roman" w:hint="eastAsia"/>
        </w:rPr>
        <w:t>为此</w:t>
      </w:r>
      <w:r w:rsidR="00623A18" w:rsidRPr="009E4903">
        <w:rPr>
          <w:rFonts w:ascii="Times New Roman" w:hAnsi="Times New Roman"/>
        </w:rPr>
        <w:t>，中国高能物理研究所</w:t>
      </w:r>
      <w:r w:rsidR="00623A18" w:rsidRPr="009E4903">
        <w:rPr>
          <w:rFonts w:ascii="Times New Roman" w:hAnsi="Times New Roman" w:hint="eastAsia"/>
        </w:rPr>
        <w:t>联合其他</w:t>
      </w:r>
      <w:r w:rsidR="00623A18" w:rsidRPr="009E4903">
        <w:rPr>
          <w:rFonts w:ascii="Times New Roman" w:hAnsi="Times New Roman"/>
        </w:rPr>
        <w:t>国家的科研机构</w:t>
      </w:r>
      <w:r w:rsidR="00623A18" w:rsidRPr="009E4903">
        <w:rPr>
          <w:rFonts w:ascii="Times New Roman" w:hAnsi="Times New Roman" w:hint="eastAsia"/>
        </w:rPr>
        <w:t>，</w:t>
      </w:r>
      <w:r w:rsidR="00623A18" w:rsidRPr="009E4903">
        <w:rPr>
          <w:rFonts w:ascii="Times New Roman" w:hAnsi="Times New Roman"/>
        </w:rPr>
        <w:t>开始研究建设一个周长为</w:t>
      </w:r>
      <w:r w:rsidR="00623A18" w:rsidRPr="009E4903">
        <w:rPr>
          <w:rFonts w:ascii="Times New Roman" w:hAnsi="Times New Roman" w:hint="eastAsia"/>
        </w:rPr>
        <w:t>50-70</w:t>
      </w:r>
      <w:r w:rsidR="00623A18" w:rsidRPr="009E4903">
        <w:rPr>
          <w:rFonts w:ascii="Times New Roman" w:hAnsi="Times New Roman"/>
        </w:rPr>
        <w:t>km</w:t>
      </w:r>
      <w:r w:rsidR="00623A18" w:rsidRPr="009E4903">
        <w:rPr>
          <w:rFonts w:ascii="Times New Roman" w:hAnsi="Times New Roman"/>
        </w:rPr>
        <w:t>的环形对撞机。</w:t>
      </w:r>
      <w:r w:rsidR="00623111" w:rsidRPr="009E4903">
        <w:rPr>
          <w:rFonts w:ascii="Times New Roman" w:hAnsi="Times New Roman" w:hint="eastAsia"/>
        </w:rPr>
        <w:t>它的</w:t>
      </w:r>
      <w:r w:rsidR="00623111" w:rsidRPr="009E4903">
        <w:rPr>
          <w:rFonts w:ascii="Times New Roman" w:hAnsi="Times New Roman"/>
        </w:rPr>
        <w:t>主要指标</w:t>
      </w:r>
      <w:r w:rsidR="00623111" w:rsidRPr="009E4903">
        <w:rPr>
          <w:rFonts w:ascii="Times New Roman" w:hAnsi="Times New Roman" w:hint="eastAsia"/>
        </w:rPr>
        <w:t>如下</w:t>
      </w:r>
      <w:r w:rsidR="00623111" w:rsidRPr="009E4903">
        <w:rPr>
          <w:rFonts w:ascii="Times New Roman" w:hAnsi="Times New Roman"/>
        </w:rPr>
        <w:t>：</w:t>
      </w:r>
      <w:r w:rsidR="00623111" w:rsidRPr="009E4903">
        <w:rPr>
          <w:rFonts w:ascii="Times New Roman" w:hAnsi="Times New Roman" w:hint="eastAsia"/>
        </w:rPr>
        <w:t>对撞</w:t>
      </w:r>
      <w:r w:rsidR="00623111" w:rsidRPr="009E4903">
        <w:rPr>
          <w:rFonts w:ascii="Times New Roman" w:hAnsi="Times New Roman"/>
        </w:rPr>
        <w:t>束流能量</w:t>
      </w:r>
      <w:r w:rsidR="00623111" w:rsidRPr="009E4903">
        <w:rPr>
          <w:rFonts w:ascii="Times New Roman" w:hAnsi="Times New Roman" w:hint="eastAsia"/>
        </w:rPr>
        <w:t>240</w:t>
      </w:r>
      <w:r w:rsidR="00623111" w:rsidRPr="009E4903">
        <w:rPr>
          <w:rFonts w:ascii="Times New Roman" w:hAnsi="Times New Roman"/>
        </w:rPr>
        <w:t>GeV</w:t>
      </w:r>
      <w:r w:rsidR="00623111" w:rsidRPr="009E4903">
        <w:rPr>
          <w:rFonts w:ascii="Times New Roman" w:hAnsi="Times New Roman"/>
        </w:rPr>
        <w:t>，亮度</w:t>
      </w:r>
      <w:r w:rsidR="00623111" w:rsidRPr="009E4903">
        <w:rPr>
          <w:rFonts w:ascii="Times New Roman" w:hAnsi="Times New Roman"/>
        </w:rPr>
        <w:t>2.62×1034 cm</w:t>
      </w:r>
      <w:r w:rsidR="00623111" w:rsidRPr="00096ED7">
        <w:rPr>
          <w:rFonts w:ascii="Times New Roman" w:hAnsi="Times New Roman"/>
          <w:vertAlign w:val="superscript"/>
        </w:rPr>
        <w:t>-2</w:t>
      </w:r>
      <w:r w:rsidR="00623111" w:rsidRPr="009E4903">
        <w:rPr>
          <w:rFonts w:ascii="Times New Roman" w:hAnsi="Times New Roman"/>
        </w:rPr>
        <w:t>s</w:t>
      </w:r>
      <w:r w:rsidR="00623111" w:rsidRPr="00096ED7">
        <w:rPr>
          <w:rFonts w:ascii="Times New Roman" w:hAnsi="Times New Roman"/>
          <w:vertAlign w:val="superscript"/>
        </w:rPr>
        <w:t>-1</w:t>
      </w:r>
      <w:r w:rsidR="00623111" w:rsidRPr="009E4903">
        <w:rPr>
          <w:rFonts w:ascii="Times New Roman" w:hAnsi="Times New Roman" w:hint="eastAsia"/>
        </w:rPr>
        <w:t>，对撞点数目</w:t>
      </w:r>
      <w:r w:rsidR="00623111" w:rsidRPr="009E4903">
        <w:rPr>
          <w:rFonts w:ascii="Times New Roman" w:hAnsi="Times New Roman" w:hint="eastAsia"/>
        </w:rPr>
        <w:t>2</w:t>
      </w:r>
      <w:r w:rsidR="00623111" w:rsidRPr="009E4903">
        <w:rPr>
          <w:rFonts w:ascii="Times New Roman" w:hAnsi="Times New Roman" w:hint="eastAsia"/>
        </w:rPr>
        <w:t>，</w:t>
      </w:r>
      <w:r w:rsidR="00623111" w:rsidRPr="009E4903">
        <w:rPr>
          <w:rFonts w:ascii="Times New Roman" w:hAnsi="Times New Roman"/>
        </w:rPr>
        <w:t>每个对撞点</w:t>
      </w:r>
      <w:r w:rsidR="00623111" w:rsidRPr="009E4903">
        <w:rPr>
          <w:rFonts w:ascii="Times New Roman" w:hAnsi="Times New Roman" w:hint="eastAsia"/>
        </w:rPr>
        <w:t>每年产生</w:t>
      </w:r>
      <w:r w:rsidR="00623111" w:rsidRPr="009E4903">
        <w:rPr>
          <w:rFonts w:ascii="Times New Roman" w:hAnsi="Times New Roman"/>
        </w:rPr>
        <w:t>的</w:t>
      </w:r>
      <w:r w:rsidR="00623111" w:rsidRPr="009E4903">
        <w:rPr>
          <w:rFonts w:ascii="Times New Roman" w:hAnsi="Times New Roman" w:hint="eastAsia"/>
        </w:rPr>
        <w:t>Higgs</w:t>
      </w:r>
      <w:r w:rsidR="00623111" w:rsidRPr="009E4903">
        <w:rPr>
          <w:rFonts w:ascii="Times New Roman" w:hAnsi="Times New Roman"/>
        </w:rPr>
        <w:t>粒子数</w:t>
      </w:r>
      <w:r w:rsidR="00623111" w:rsidRPr="009E4903">
        <w:rPr>
          <w:rFonts w:ascii="Times New Roman" w:hAnsi="Times New Roman" w:hint="eastAsia"/>
        </w:rPr>
        <w:t>1</w:t>
      </w:r>
      <w:r w:rsidR="00623111" w:rsidRPr="009E4903">
        <w:rPr>
          <w:rFonts w:ascii="Times New Roman" w:hAnsi="Times New Roman"/>
        </w:rPr>
        <w:t>×10</w:t>
      </w:r>
      <w:r w:rsidR="00623111" w:rsidRPr="00096ED7">
        <w:rPr>
          <w:rFonts w:ascii="Times New Roman" w:hAnsi="Times New Roman"/>
          <w:vertAlign w:val="superscript"/>
        </w:rPr>
        <w:t>35</w:t>
      </w:r>
      <w:r w:rsidR="00C93A59">
        <w:rPr>
          <w:rFonts w:ascii="Times New Roman" w:hAnsi="Times New Roman" w:hint="eastAsia"/>
        </w:rPr>
        <w:t>。</w:t>
      </w:r>
      <w:r w:rsidR="00C93A59">
        <w:rPr>
          <w:rFonts w:ascii="Times New Roman" w:hAnsi="Times New Roman"/>
        </w:rPr>
        <w:t>考虑到</w:t>
      </w:r>
      <w:r w:rsidR="00C93A59">
        <w:rPr>
          <w:rFonts w:ascii="Times New Roman" w:hAnsi="Times New Roman" w:hint="eastAsia"/>
        </w:rPr>
        <w:t>CEPC</w:t>
      </w:r>
      <w:r w:rsidR="00C93A59">
        <w:rPr>
          <w:rFonts w:ascii="Times New Roman" w:hAnsi="Times New Roman"/>
        </w:rPr>
        <w:t>的</w:t>
      </w:r>
      <w:r w:rsidR="00C93A59">
        <w:rPr>
          <w:rFonts w:ascii="Times New Roman" w:hAnsi="Times New Roman" w:hint="eastAsia"/>
        </w:rPr>
        <w:t>最终</w:t>
      </w:r>
      <w:r w:rsidR="00C93A59">
        <w:rPr>
          <w:rFonts w:ascii="Times New Roman" w:hAnsi="Times New Roman"/>
        </w:rPr>
        <w:t>目标是发展为</w:t>
      </w:r>
      <w:r w:rsidR="00C93A59">
        <w:rPr>
          <w:rFonts w:ascii="Times New Roman" w:hAnsi="Times New Roman" w:hint="eastAsia"/>
        </w:rPr>
        <w:t>世界</w:t>
      </w:r>
      <w:r w:rsidR="00C93A59">
        <w:rPr>
          <w:rFonts w:ascii="Times New Roman" w:hAnsi="Times New Roman"/>
        </w:rPr>
        <w:t>科学中心，</w:t>
      </w:r>
      <w:r w:rsidR="00C93A59">
        <w:rPr>
          <w:rFonts w:ascii="Times New Roman" w:hAnsi="Times New Roman" w:hint="eastAsia"/>
        </w:rPr>
        <w:t>其</w:t>
      </w:r>
      <w:r w:rsidR="00C93A59">
        <w:rPr>
          <w:rFonts w:ascii="Times New Roman" w:hAnsi="Times New Roman"/>
        </w:rPr>
        <w:t>选址</w:t>
      </w:r>
      <w:r w:rsidR="00C93A59">
        <w:rPr>
          <w:rFonts w:ascii="Times New Roman" w:hAnsi="Times New Roman" w:hint="eastAsia"/>
        </w:rPr>
        <w:t>有环境优美、</w:t>
      </w:r>
      <w:r w:rsidR="00C93A59">
        <w:rPr>
          <w:rFonts w:ascii="Times New Roman" w:hAnsi="Times New Roman"/>
        </w:rPr>
        <w:t>旅游资源丰富</w:t>
      </w:r>
      <w:r w:rsidR="00C93A59">
        <w:rPr>
          <w:rFonts w:ascii="Times New Roman" w:hAnsi="Times New Roman" w:hint="eastAsia"/>
        </w:rPr>
        <w:t>、国际化基础</w:t>
      </w:r>
      <w:r w:rsidR="00C93A59">
        <w:rPr>
          <w:rFonts w:ascii="Times New Roman" w:hAnsi="Times New Roman"/>
        </w:rPr>
        <w:t>好、交通方便等</w:t>
      </w:r>
      <w:r w:rsidR="00C93A59">
        <w:rPr>
          <w:rFonts w:ascii="Times New Roman" w:hAnsi="Times New Roman" w:hint="eastAsia"/>
        </w:rPr>
        <w:t>要求</w:t>
      </w:r>
      <w:r w:rsidR="00C93A59">
        <w:rPr>
          <w:rFonts w:ascii="Times New Roman" w:hAnsi="Times New Roman"/>
        </w:rPr>
        <w:t>，</w:t>
      </w:r>
      <w:r w:rsidR="00C93A59">
        <w:rPr>
          <w:rFonts w:ascii="Times New Roman" w:hAnsi="Times New Roman" w:hint="eastAsia"/>
        </w:rPr>
        <w:t>如</w:t>
      </w:r>
      <w:r w:rsidR="00C93A59">
        <w:rPr>
          <w:rFonts w:ascii="Times New Roman" w:hAnsi="Times New Roman"/>
        </w:rPr>
        <w:fldChar w:fldCharType="begin"/>
      </w:r>
      <w:r w:rsidR="00C93A59">
        <w:rPr>
          <w:rFonts w:ascii="Times New Roman" w:hAnsi="Times New Roman"/>
        </w:rPr>
        <w:instrText xml:space="preserve"> </w:instrText>
      </w:r>
      <w:r w:rsidR="00C93A59">
        <w:rPr>
          <w:rFonts w:ascii="Times New Roman" w:hAnsi="Times New Roman" w:hint="eastAsia"/>
        </w:rPr>
        <w:instrText>REF _Ref508873146 \h</w:instrText>
      </w:r>
      <w:r w:rsidR="00C93A59">
        <w:rPr>
          <w:rFonts w:ascii="Times New Roman" w:hAnsi="Times New Roman"/>
        </w:rPr>
        <w:instrText xml:space="preserve"> </w:instrText>
      </w:r>
      <w:r w:rsidR="00C93A59">
        <w:rPr>
          <w:rFonts w:ascii="Times New Roman" w:hAnsi="Times New Roman"/>
        </w:rPr>
      </w:r>
      <w:r w:rsidR="00C93A59">
        <w:rPr>
          <w:rFonts w:ascii="Times New Roman" w:hAnsi="Times New Roman"/>
        </w:rPr>
        <w:fldChar w:fldCharType="separate"/>
      </w:r>
      <w:r w:rsidR="00175C1C">
        <w:rPr>
          <w:rFonts w:hint="eastAsia"/>
        </w:rPr>
        <w:t>图</w:t>
      </w:r>
      <w:r w:rsidR="00175C1C">
        <w:rPr>
          <w:rFonts w:hint="eastAsia"/>
        </w:rPr>
        <w:t xml:space="preserve">. </w:t>
      </w:r>
      <w:r w:rsidR="00175C1C">
        <w:rPr>
          <w:noProof/>
        </w:rPr>
        <w:t>4</w:t>
      </w:r>
      <w:r w:rsidR="00C93A59">
        <w:rPr>
          <w:rFonts w:ascii="Times New Roman" w:hAnsi="Times New Roman"/>
        </w:rPr>
        <w:fldChar w:fldCharType="end"/>
      </w:r>
      <w:r w:rsidR="00C93A59">
        <w:rPr>
          <w:rFonts w:ascii="Times New Roman" w:hAnsi="Times New Roman" w:hint="eastAsia"/>
        </w:rPr>
        <w:t>所示，该</w:t>
      </w:r>
      <w:r w:rsidR="00C93A59">
        <w:rPr>
          <w:rFonts w:ascii="Times New Roman" w:hAnsi="Times New Roman"/>
        </w:rPr>
        <w:t>项目的一个</w:t>
      </w:r>
      <w:r w:rsidR="00C93A59">
        <w:rPr>
          <w:rFonts w:ascii="Times New Roman" w:hAnsi="Times New Roman" w:hint="eastAsia"/>
        </w:rPr>
        <w:t>可能</w:t>
      </w:r>
      <w:r w:rsidR="00C93A59">
        <w:rPr>
          <w:rFonts w:ascii="Times New Roman" w:hAnsi="Times New Roman"/>
        </w:rPr>
        <w:t>的选址是秦皇岛</w:t>
      </w:r>
      <w:r w:rsidR="00F17925">
        <w:rPr>
          <w:rFonts w:ascii="Times New Roman" w:hAnsi="Times New Roman"/>
        </w:rPr>
        <w:fldChar w:fldCharType="begin"/>
      </w:r>
      <w:r w:rsidR="00F17925">
        <w:rPr>
          <w:rFonts w:ascii="Times New Roman" w:hAnsi="Times New Roman"/>
        </w:rPr>
        <w:instrText xml:space="preserve"> REF _Ref508873468 \r \h </w:instrText>
      </w:r>
      <w:r w:rsidR="00F17925">
        <w:rPr>
          <w:rFonts w:ascii="Times New Roman" w:hAnsi="Times New Roman"/>
        </w:rPr>
      </w:r>
      <w:r w:rsidR="00F17925">
        <w:rPr>
          <w:rFonts w:ascii="Times New Roman" w:hAnsi="Times New Roman"/>
        </w:rPr>
        <w:fldChar w:fldCharType="separate"/>
      </w:r>
      <w:r w:rsidR="00175C1C">
        <w:rPr>
          <w:rFonts w:ascii="Times New Roman" w:hAnsi="Times New Roman"/>
        </w:rPr>
        <w:t>[33]</w:t>
      </w:r>
      <w:r w:rsidR="00F17925">
        <w:rPr>
          <w:rFonts w:ascii="Times New Roman" w:hAnsi="Times New Roman"/>
        </w:rPr>
        <w:fldChar w:fldCharType="end"/>
      </w:r>
      <w:r w:rsidR="00C93A59">
        <w:rPr>
          <w:rFonts w:ascii="Times New Roman" w:hAnsi="Times New Roman" w:hint="eastAsia"/>
        </w:rPr>
        <w:t>。</w:t>
      </w:r>
    </w:p>
    <w:p w:rsidR="00623111" w:rsidRDefault="00623111" w:rsidP="00623111">
      <w:r w:rsidRPr="00623111">
        <w:rPr>
          <w:noProof/>
        </w:rPr>
        <w:drawing>
          <wp:inline distT="0" distB="0" distL="0" distR="0" wp14:anchorId="3A46B609" wp14:editId="45C237EF">
            <wp:extent cx="5274310" cy="3710329"/>
            <wp:effectExtent l="0" t="0" r="2540" b="4445"/>
            <wp:docPr id="18" name="图片 18" descr="E:\Work_File\Papers\PHD Graduate\figure\CE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_File\Papers\PHD Graduate\figure\CEP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10329"/>
                    </a:xfrm>
                    <a:prstGeom prst="rect">
                      <a:avLst/>
                    </a:prstGeom>
                    <a:noFill/>
                    <a:ln>
                      <a:noFill/>
                    </a:ln>
                  </pic:spPr>
                </pic:pic>
              </a:graphicData>
            </a:graphic>
          </wp:inline>
        </w:drawing>
      </w:r>
    </w:p>
    <w:p w:rsidR="00623111" w:rsidRDefault="00623111" w:rsidP="00623111">
      <w:pPr>
        <w:keepNext/>
      </w:pPr>
    </w:p>
    <w:p w:rsidR="00EC6A52" w:rsidRPr="00EC6A52" w:rsidRDefault="00623111" w:rsidP="00623111">
      <w:pPr>
        <w:pStyle w:val="a6"/>
      </w:pPr>
      <w:bookmarkStart w:id="17" w:name="_Ref5088731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315014">
        <w:rPr>
          <w:noProof/>
        </w:rPr>
        <w:t>4</w:t>
      </w:r>
      <w:r>
        <w:fldChar w:fldCharType="end"/>
      </w:r>
      <w:bookmarkEnd w:id="17"/>
      <w:r>
        <w:t xml:space="preserve"> CEPC</w:t>
      </w:r>
      <w:r>
        <w:rPr>
          <w:rFonts w:hint="eastAsia"/>
        </w:rPr>
        <w:t>可能</w:t>
      </w:r>
      <w:r>
        <w:t>的选址</w:t>
      </w:r>
    </w:p>
    <w:p w:rsidR="00B406B0" w:rsidRPr="00103964" w:rsidRDefault="00B406B0" w:rsidP="00103964"/>
    <w:p w:rsidR="00315014" w:rsidRPr="005205A9" w:rsidRDefault="00315014" w:rsidP="005205A9"/>
    <w:p w:rsidR="00C97FC7" w:rsidRDefault="00C97FC7" w:rsidP="00C97FC7">
      <w:pPr>
        <w:pStyle w:val="3"/>
      </w:pPr>
      <w:bookmarkStart w:id="18" w:name="_Toc509582197"/>
      <w:r>
        <w:rPr>
          <w:rFonts w:hint="eastAsia"/>
        </w:rPr>
        <w:t>CEPC探测器</w:t>
      </w:r>
      <w:r>
        <w:t>组成</w:t>
      </w:r>
      <w:r w:rsidR="001C1F9D">
        <w:rPr>
          <w:rFonts w:hint="eastAsia"/>
        </w:rPr>
        <w:t>与主要</w:t>
      </w:r>
      <w:r w:rsidR="001C1F9D">
        <w:t>性能指标</w:t>
      </w:r>
      <w:bookmarkEnd w:id="18"/>
    </w:p>
    <w:p w:rsidR="00A14602" w:rsidRDefault="00A14602" w:rsidP="00887A9D">
      <w:pPr>
        <w:pStyle w:val="af1"/>
        <w:ind w:firstLine="480"/>
        <w:rPr>
          <w:rFonts w:ascii="Times New Roman" w:hAnsi="Times New Roman"/>
        </w:rPr>
      </w:pPr>
      <w:r>
        <w:rPr>
          <w:rFonts w:ascii="Times New Roman" w:hAnsi="Times New Roman" w:hint="eastAsia"/>
        </w:rPr>
        <w:t>CEPC</w:t>
      </w:r>
      <w:r>
        <w:rPr>
          <w:rFonts w:ascii="Times New Roman" w:hAnsi="Times New Roman"/>
        </w:rPr>
        <w:t>的探测器系统概念图如</w:t>
      </w:r>
      <w:r>
        <w:rPr>
          <w:rFonts w:ascii="Times New Roman" w:hAnsi="Times New Roman"/>
        </w:rPr>
        <w:fldChar w:fldCharType="begin"/>
      </w:r>
      <w:r>
        <w:rPr>
          <w:rFonts w:ascii="Times New Roman" w:hAnsi="Times New Roman"/>
        </w:rPr>
        <w:instrText xml:space="preserve"> REF _Ref508874409 \h </w:instrText>
      </w:r>
      <w:r w:rsidR="00887A9D">
        <w:rPr>
          <w:rFonts w:ascii="Times New Roman" w:hAnsi="Times New Roman"/>
        </w:rPr>
        <w:instrText xml:space="preserve"> \* MERGEFORMAT </w:instrText>
      </w:r>
      <w:r>
        <w:rPr>
          <w:rFonts w:ascii="Times New Roman" w:hAnsi="Times New Roman"/>
        </w:rPr>
      </w:r>
      <w:r>
        <w:rPr>
          <w:rFonts w:ascii="Times New Roman" w:hAnsi="Times New Roman"/>
        </w:rPr>
        <w:fldChar w:fldCharType="separate"/>
      </w:r>
      <w:r w:rsidR="00175C1C" w:rsidRPr="00887A9D">
        <w:rPr>
          <w:rFonts w:ascii="Times New Roman" w:hAnsi="Times New Roman" w:hint="eastAsia"/>
        </w:rPr>
        <w:t>图</w:t>
      </w:r>
      <w:r w:rsidR="00175C1C" w:rsidRPr="00887A9D">
        <w:rPr>
          <w:rFonts w:ascii="Times New Roman" w:hAnsi="Times New Roman" w:hint="eastAsia"/>
        </w:rPr>
        <w:t xml:space="preserve">. </w:t>
      </w:r>
      <w:r w:rsidR="00175C1C" w:rsidRPr="00887A9D">
        <w:rPr>
          <w:rFonts w:ascii="Times New Roman" w:hAnsi="Times New Roman"/>
        </w:rPr>
        <w:t>6</w:t>
      </w:r>
      <w:r>
        <w:rPr>
          <w:rFonts w:ascii="Times New Roman" w:hAnsi="Times New Roman"/>
        </w:rPr>
        <w:fldChar w:fldCharType="end"/>
      </w:r>
      <w:r>
        <w:rPr>
          <w:rFonts w:ascii="Times New Roman" w:hAnsi="Times New Roman"/>
        </w:rPr>
        <w:t>所示，</w:t>
      </w:r>
      <w:r w:rsidR="00D22F13">
        <w:rPr>
          <w:rFonts w:ascii="Times New Roman" w:hAnsi="Times New Roman" w:hint="eastAsia"/>
        </w:rPr>
        <w:t>其系统建设</w:t>
      </w:r>
      <w:r w:rsidR="00D22F13">
        <w:rPr>
          <w:rFonts w:ascii="Times New Roman" w:hAnsi="Times New Roman"/>
        </w:rPr>
        <w:t>包括</w:t>
      </w:r>
      <w:r w:rsidR="00D22F13">
        <w:rPr>
          <w:rFonts w:ascii="Times New Roman" w:hAnsi="Times New Roman" w:hint="eastAsia"/>
        </w:rPr>
        <w:t>指标</w:t>
      </w:r>
      <w:r w:rsidR="00D22F13">
        <w:rPr>
          <w:rFonts w:ascii="Times New Roman" w:hAnsi="Times New Roman"/>
        </w:rPr>
        <w:t>参数部分参考</w:t>
      </w:r>
      <w:r w:rsidR="00D22F13">
        <w:rPr>
          <w:rFonts w:ascii="Times New Roman" w:hAnsi="Times New Roman"/>
        </w:rPr>
        <w:lastRenderedPageBreak/>
        <w:t>了国际</w:t>
      </w:r>
      <w:r w:rsidR="00D22F13">
        <w:rPr>
          <w:rFonts w:ascii="Times New Roman" w:hAnsi="Times New Roman" w:hint="eastAsia"/>
        </w:rPr>
        <w:t>直线</w:t>
      </w:r>
      <w:r w:rsidR="00D22F13">
        <w:rPr>
          <w:rFonts w:ascii="Times New Roman" w:hAnsi="Times New Roman"/>
        </w:rPr>
        <w:t>对撞机</w:t>
      </w:r>
      <w:r w:rsidR="00D22F13">
        <w:rPr>
          <w:rFonts w:ascii="Times New Roman" w:hAnsi="Times New Roman" w:hint="eastAsia"/>
        </w:rPr>
        <w:t>的</w:t>
      </w:r>
      <w:r w:rsidR="00D22F13">
        <w:rPr>
          <w:rFonts w:ascii="Times New Roman" w:hAnsi="Times New Roman"/>
        </w:rPr>
        <w:t>探测器系统</w:t>
      </w:r>
      <w:r w:rsidR="00D22F13">
        <w:rPr>
          <w:rFonts w:ascii="Times New Roman" w:hAnsi="Times New Roman"/>
        </w:rPr>
        <w:t>ILD</w:t>
      </w:r>
      <w:r w:rsidR="00D22F13">
        <w:rPr>
          <w:rFonts w:ascii="Times New Roman" w:hAnsi="Times New Roman" w:hint="eastAsia"/>
        </w:rPr>
        <w:t>和</w:t>
      </w:r>
      <w:proofErr w:type="spellStart"/>
      <w:r w:rsidR="00D22F13">
        <w:rPr>
          <w:rFonts w:ascii="Times New Roman" w:hAnsi="Times New Roman"/>
        </w:rPr>
        <w:t>SiD</w:t>
      </w:r>
      <w:proofErr w:type="spellEnd"/>
      <w:r w:rsidR="00175C1C">
        <w:rPr>
          <w:rFonts w:ascii="Times New Roman" w:hAnsi="Times New Roman"/>
        </w:rPr>
        <w:fldChar w:fldCharType="begin"/>
      </w:r>
      <w:r w:rsidR="00175C1C">
        <w:rPr>
          <w:rFonts w:ascii="Times New Roman" w:hAnsi="Times New Roman"/>
        </w:rPr>
        <w:instrText xml:space="preserve"> REF _Ref508976205 \r \h </w:instrText>
      </w:r>
      <w:r w:rsidR="00887A9D">
        <w:rPr>
          <w:rFonts w:ascii="Times New Roman" w:hAnsi="Times New Roman"/>
        </w:rPr>
        <w:instrText xml:space="preserve"> \* MERGEFORMAT </w:instrText>
      </w:r>
      <w:r w:rsidR="00175C1C">
        <w:rPr>
          <w:rFonts w:ascii="Times New Roman" w:hAnsi="Times New Roman"/>
        </w:rPr>
      </w:r>
      <w:r w:rsidR="00175C1C">
        <w:rPr>
          <w:rFonts w:ascii="Times New Roman" w:hAnsi="Times New Roman"/>
        </w:rPr>
        <w:fldChar w:fldCharType="separate"/>
      </w:r>
      <w:r w:rsidR="00B70DDF">
        <w:rPr>
          <w:rFonts w:ascii="Times New Roman" w:hAnsi="Times New Roman"/>
        </w:rPr>
        <w:t>[37]</w:t>
      </w:r>
      <w:r w:rsidR="00175C1C">
        <w:rPr>
          <w:rFonts w:ascii="Times New Roman" w:hAnsi="Times New Roman"/>
        </w:rPr>
        <w:fldChar w:fldCharType="end"/>
      </w:r>
      <w:r w:rsidR="00D22F13">
        <w:rPr>
          <w:rFonts w:ascii="Times New Roman" w:hAnsi="Times New Roman"/>
        </w:rPr>
        <w:t>，</w:t>
      </w:r>
      <w:r w:rsidR="00D22F13">
        <w:rPr>
          <w:rFonts w:ascii="Times New Roman" w:hAnsi="Times New Roman" w:hint="eastAsia"/>
        </w:rPr>
        <w:t>与其</w:t>
      </w:r>
      <w:r w:rsidR="00D22F13">
        <w:rPr>
          <w:rFonts w:ascii="Times New Roman" w:hAnsi="Times New Roman"/>
        </w:rPr>
        <w:t>不同的是</w:t>
      </w:r>
      <w:r w:rsidR="00D22F13">
        <w:rPr>
          <w:rFonts w:ascii="Times New Roman" w:hAnsi="Times New Roman"/>
        </w:rPr>
        <w:t>CEPC</w:t>
      </w:r>
      <w:r w:rsidR="00D22F13">
        <w:rPr>
          <w:rFonts w:ascii="Times New Roman" w:hAnsi="Times New Roman"/>
        </w:rPr>
        <w:t>工作在连续模式</w:t>
      </w:r>
      <w:r w:rsidR="007669E9">
        <w:rPr>
          <w:rFonts w:ascii="Times New Roman" w:hAnsi="Times New Roman" w:hint="eastAsia"/>
        </w:rPr>
        <w:t>。由于</w:t>
      </w:r>
      <w:r w:rsidR="007669E9">
        <w:rPr>
          <w:rFonts w:ascii="Times New Roman" w:hAnsi="Times New Roman"/>
        </w:rPr>
        <w:t>国际直线对撞机</w:t>
      </w:r>
      <w:r w:rsidR="007669E9">
        <w:rPr>
          <w:rFonts w:ascii="Times New Roman" w:hAnsi="Times New Roman" w:hint="eastAsia"/>
        </w:rPr>
        <w:t>实际工作</w:t>
      </w:r>
      <w:r w:rsidR="007669E9">
        <w:rPr>
          <w:rFonts w:ascii="Times New Roman" w:hAnsi="Times New Roman"/>
        </w:rPr>
        <w:t>时间</w:t>
      </w:r>
      <w:r w:rsidR="007669E9">
        <w:rPr>
          <w:rFonts w:ascii="Times New Roman" w:hAnsi="Times New Roman" w:hint="eastAsia"/>
        </w:rPr>
        <w:t>只占</w:t>
      </w:r>
      <w:r w:rsidR="007669E9">
        <w:rPr>
          <w:rFonts w:ascii="Times New Roman" w:hAnsi="Times New Roman"/>
        </w:rPr>
        <w:t>不到</w:t>
      </w:r>
      <w:r w:rsidR="007669E9">
        <w:rPr>
          <w:rFonts w:ascii="Times New Roman" w:hAnsi="Times New Roman"/>
        </w:rPr>
        <w:t>1%</w:t>
      </w:r>
      <w:r w:rsidR="007669E9">
        <w:rPr>
          <w:rFonts w:ascii="Times New Roman" w:hAnsi="Times New Roman" w:hint="eastAsia"/>
        </w:rPr>
        <w:t>，</w:t>
      </w:r>
      <w:r w:rsidR="007669E9">
        <w:rPr>
          <w:rFonts w:ascii="Times New Roman" w:hAnsi="Times New Roman"/>
        </w:rPr>
        <w:t>在不工作时可以通过间歇性供电（</w:t>
      </w:r>
      <w:r w:rsidR="007669E9">
        <w:rPr>
          <w:rFonts w:ascii="Times New Roman" w:hAnsi="Times New Roman" w:hint="eastAsia"/>
        </w:rPr>
        <w:t>Power</w:t>
      </w:r>
      <w:r w:rsidR="007669E9">
        <w:rPr>
          <w:rFonts w:ascii="Times New Roman" w:hAnsi="Times New Roman"/>
        </w:rPr>
        <w:t xml:space="preserve"> Pulsing</w:t>
      </w:r>
      <w:r w:rsidR="007669E9">
        <w:rPr>
          <w:rFonts w:ascii="Times New Roman" w:hAnsi="Times New Roman"/>
        </w:rPr>
        <w:t>）</w:t>
      </w:r>
      <w:r w:rsidR="007669E9">
        <w:rPr>
          <w:rFonts w:ascii="Times New Roman" w:hAnsi="Times New Roman" w:hint="eastAsia"/>
        </w:rPr>
        <w:t>来</w:t>
      </w:r>
      <w:r w:rsidR="007669E9">
        <w:rPr>
          <w:rFonts w:ascii="Times New Roman" w:hAnsi="Times New Roman"/>
        </w:rPr>
        <w:t>降低功耗，</w:t>
      </w:r>
      <w:r w:rsidR="007669E9">
        <w:rPr>
          <w:rFonts w:ascii="Times New Roman" w:hAnsi="Times New Roman" w:hint="eastAsia"/>
        </w:rPr>
        <w:t>因此对</w:t>
      </w:r>
      <w:r w:rsidR="007669E9">
        <w:rPr>
          <w:rFonts w:ascii="Times New Roman" w:hAnsi="Times New Roman"/>
        </w:rPr>
        <w:t>功耗和散热压力不大</w:t>
      </w:r>
      <w:r w:rsidR="007669E9">
        <w:rPr>
          <w:rFonts w:ascii="Times New Roman" w:hAnsi="Times New Roman" w:hint="eastAsia"/>
        </w:rPr>
        <w:t>。</w:t>
      </w:r>
      <w:r w:rsidR="007669E9">
        <w:rPr>
          <w:rFonts w:ascii="Times New Roman" w:hAnsi="Times New Roman"/>
        </w:rPr>
        <w:t>但连续工作模式不同，</w:t>
      </w:r>
      <w:r w:rsidR="007669E9">
        <w:rPr>
          <w:rFonts w:ascii="Times New Roman" w:hAnsi="Times New Roman" w:hint="eastAsia"/>
        </w:rPr>
        <w:t>其</w:t>
      </w:r>
      <w:r w:rsidR="00D22F13">
        <w:rPr>
          <w:rFonts w:ascii="Times New Roman" w:hAnsi="Times New Roman"/>
        </w:rPr>
        <w:t>对功耗和散热能力有更高的要求，同时对探测器死时间也有较高要求。</w:t>
      </w:r>
      <w:r w:rsidR="007669E9">
        <w:rPr>
          <w:rFonts w:ascii="Times New Roman" w:hAnsi="Times New Roman" w:hint="eastAsia"/>
        </w:rPr>
        <w:t>CEPC</w:t>
      </w:r>
      <w:r w:rsidR="009C50F7">
        <w:rPr>
          <w:rFonts w:ascii="Times New Roman" w:hAnsi="Times New Roman"/>
        </w:rPr>
        <w:t>的基本</w:t>
      </w:r>
      <w:r w:rsidR="00D83B6F">
        <w:rPr>
          <w:rFonts w:ascii="Times New Roman" w:hAnsi="Times New Roman" w:hint="eastAsia"/>
        </w:rPr>
        <w:t>需求</w:t>
      </w:r>
      <w:r w:rsidR="009C50F7">
        <w:rPr>
          <w:rFonts w:ascii="Times New Roman" w:hAnsi="Times New Roman"/>
        </w:rPr>
        <w:t>是</w:t>
      </w:r>
      <w:r w:rsidR="00FA67CE">
        <w:rPr>
          <w:rFonts w:ascii="Times New Roman" w:hAnsi="Times New Roman" w:hint="eastAsia"/>
        </w:rPr>
        <w:t>可以</w:t>
      </w:r>
      <w:r w:rsidR="009C50F7">
        <w:rPr>
          <w:rFonts w:ascii="Times New Roman" w:hAnsi="Times New Roman"/>
        </w:rPr>
        <w:t>精确测量轻子对撞后</w:t>
      </w:r>
      <w:r w:rsidR="009C50F7">
        <w:rPr>
          <w:rFonts w:ascii="Times New Roman" w:hAnsi="Times New Roman" w:hint="eastAsia"/>
        </w:rPr>
        <w:t>产生</w:t>
      </w:r>
      <w:r w:rsidR="009C50F7">
        <w:rPr>
          <w:rFonts w:ascii="Times New Roman" w:hAnsi="Times New Roman"/>
        </w:rPr>
        <w:t>的</w:t>
      </w:r>
      <w:r w:rsidR="009C50F7">
        <w:rPr>
          <w:rFonts w:ascii="Times New Roman" w:hAnsi="Times New Roman"/>
        </w:rPr>
        <w:t>Higgs</w:t>
      </w:r>
      <w:r w:rsidR="009C50F7">
        <w:rPr>
          <w:rFonts w:ascii="Times New Roman" w:hAnsi="Times New Roman"/>
        </w:rPr>
        <w:t>粒子，</w:t>
      </w:r>
      <w:r w:rsidR="00FB37D6">
        <w:rPr>
          <w:rFonts w:ascii="Times New Roman" w:hAnsi="Times New Roman" w:hint="eastAsia"/>
        </w:rPr>
        <w:t>为此计划</w:t>
      </w:r>
      <w:r w:rsidR="00FB37D6">
        <w:rPr>
          <w:rFonts w:ascii="Times New Roman" w:hAnsi="Times New Roman"/>
        </w:rPr>
        <w:t>包含如下几种探测器：</w:t>
      </w:r>
    </w:p>
    <w:p w:rsidR="00BB0D35" w:rsidRDefault="00BB0D35" w:rsidP="00BB0D35">
      <w:pPr>
        <w:keepNext/>
      </w:pPr>
      <w:r>
        <w:rPr>
          <w:noProof/>
        </w:rPr>
        <w:drawing>
          <wp:inline distT="0" distB="0" distL="0" distR="0" wp14:anchorId="446AD9BB" wp14:editId="522FBFF0">
            <wp:extent cx="5274310" cy="37071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07130"/>
                    </a:xfrm>
                    <a:prstGeom prst="rect">
                      <a:avLst/>
                    </a:prstGeom>
                  </pic:spPr>
                </pic:pic>
              </a:graphicData>
            </a:graphic>
          </wp:inline>
        </w:drawing>
      </w:r>
    </w:p>
    <w:p w:rsidR="00BB0D35" w:rsidRDefault="00BB0D35" w:rsidP="00BB0D35">
      <w:pPr>
        <w:pStyle w:val="a6"/>
      </w:pPr>
      <w:bookmarkStart w:id="19" w:name="_Ref5088744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315014">
        <w:rPr>
          <w:noProof/>
        </w:rPr>
        <w:t>8</w:t>
      </w:r>
      <w:r>
        <w:fldChar w:fldCharType="end"/>
      </w:r>
      <w:bookmarkEnd w:id="19"/>
      <w:r>
        <w:t xml:space="preserve"> CEPC</w:t>
      </w:r>
      <w:r>
        <w:t>的探测器组成</w:t>
      </w:r>
      <w:r>
        <w:rPr>
          <w:rFonts w:hint="eastAsia"/>
        </w:rPr>
        <w:t>概念图</w:t>
      </w:r>
    </w:p>
    <w:p w:rsidR="00BB0D35" w:rsidRPr="00BB0D35" w:rsidRDefault="00BB0D35" w:rsidP="00A14602">
      <w:pPr>
        <w:rPr>
          <w:rFonts w:ascii="Times New Roman" w:hAnsi="Times New Roman"/>
        </w:rPr>
      </w:pPr>
    </w:p>
    <w:p w:rsidR="00FB37D6" w:rsidRPr="00887A9D" w:rsidRDefault="00FB37D6" w:rsidP="00887A9D">
      <w:pPr>
        <w:pStyle w:val="a7"/>
        <w:numPr>
          <w:ilvl w:val="0"/>
          <w:numId w:val="18"/>
        </w:numPr>
        <w:spacing w:line="400" w:lineRule="exact"/>
        <w:ind w:firstLineChars="0"/>
        <w:rPr>
          <w:rFonts w:ascii="Times New Roman" w:hAnsi="Times New Roman"/>
        </w:rPr>
      </w:pPr>
      <w:r w:rsidRPr="00AA5F12">
        <w:rPr>
          <w:rFonts w:ascii="Times New Roman" w:hAnsi="Times New Roman" w:hint="eastAsia"/>
        </w:rPr>
        <w:t>顶点</w:t>
      </w:r>
      <w:r w:rsidRPr="00AA5F12">
        <w:rPr>
          <w:rFonts w:ascii="Times New Roman" w:hAnsi="Times New Roman"/>
        </w:rPr>
        <w:t>探测器：</w:t>
      </w:r>
      <w:r w:rsidR="00686045" w:rsidRPr="00AA5F12">
        <w:rPr>
          <w:rFonts w:ascii="Times New Roman" w:hAnsi="Times New Roman" w:hint="eastAsia"/>
        </w:rPr>
        <w:t>顶点探测器的位置</w:t>
      </w:r>
      <w:r w:rsidR="00686045" w:rsidRPr="00AA5F12">
        <w:rPr>
          <w:rFonts w:ascii="Times New Roman" w:hAnsi="Times New Roman"/>
        </w:rPr>
        <w:t>非常靠近对撞点</w:t>
      </w:r>
      <w:r w:rsidR="00686045" w:rsidRPr="00AA5F12">
        <w:rPr>
          <w:rFonts w:ascii="Times New Roman" w:hAnsi="Times New Roman" w:hint="eastAsia"/>
        </w:rPr>
        <w:t>，</w:t>
      </w:r>
      <w:r w:rsidR="00686045" w:rsidRPr="00AA5F12">
        <w:rPr>
          <w:rFonts w:ascii="Times New Roman" w:hAnsi="Times New Roman"/>
        </w:rPr>
        <w:t>它有</w:t>
      </w:r>
      <w:r w:rsidR="00686045" w:rsidRPr="00AA5F12">
        <w:rPr>
          <w:rFonts w:ascii="Times New Roman" w:hAnsi="Times New Roman" w:hint="eastAsia"/>
        </w:rPr>
        <w:t>16</w:t>
      </w:r>
      <w:r w:rsidR="00686045" w:rsidRPr="00AA5F12">
        <w:rPr>
          <w:rFonts w:ascii="Times New Roman" w:hAnsi="Times New Roman"/>
        </w:rPr>
        <w:t>mm</w:t>
      </w:r>
      <w:r w:rsidR="00686045" w:rsidRPr="00AA5F12">
        <w:rPr>
          <w:rFonts w:ascii="Times New Roman" w:hAnsi="Times New Roman"/>
        </w:rPr>
        <w:t>的内径，</w:t>
      </w:r>
      <w:r w:rsidR="00686045" w:rsidRPr="00AA5F12">
        <w:rPr>
          <w:rFonts w:ascii="Times New Roman" w:hAnsi="Times New Roman" w:hint="eastAsia"/>
        </w:rPr>
        <w:t>用来</w:t>
      </w:r>
      <w:r w:rsidR="00686045" w:rsidRPr="00AA5F12">
        <w:rPr>
          <w:rFonts w:ascii="Times New Roman" w:hAnsi="Times New Roman"/>
        </w:rPr>
        <w:t>精确追踪并鉴别</w:t>
      </w:r>
      <w:r w:rsidR="00686045" w:rsidRPr="00AA5F12">
        <w:rPr>
          <w:rFonts w:ascii="Times New Roman" w:hAnsi="Times New Roman" w:hint="eastAsia"/>
        </w:rPr>
        <w:t>重子</w:t>
      </w:r>
      <w:r w:rsidR="00686045" w:rsidRPr="00AA5F12">
        <w:rPr>
          <w:rFonts w:ascii="Times New Roman" w:hAnsi="Times New Roman"/>
        </w:rPr>
        <w:t>（</w:t>
      </w:r>
      <w:r w:rsidR="00686045" w:rsidRPr="00887A9D">
        <w:rPr>
          <w:rFonts w:ascii="Times New Roman" w:hAnsi="Times New Roman" w:hint="eastAsia"/>
        </w:rPr>
        <w:t>b</w:t>
      </w:r>
      <w:r w:rsidR="00686045" w:rsidRPr="00887A9D">
        <w:rPr>
          <w:rFonts w:ascii="Times New Roman" w:hAnsi="Times New Roman"/>
        </w:rPr>
        <w:t>-/c-</w:t>
      </w:r>
      <w:r w:rsidR="00686045" w:rsidRPr="00887A9D">
        <w:rPr>
          <w:rFonts w:ascii="Times New Roman" w:hAnsi="Times New Roman" w:hint="eastAsia"/>
        </w:rPr>
        <w:t>夸克射流）</w:t>
      </w:r>
      <w:r w:rsidR="00686045" w:rsidRPr="00887A9D">
        <w:rPr>
          <w:rFonts w:ascii="Times New Roman" w:hAnsi="Times New Roman"/>
        </w:rPr>
        <w:t>和轻子（</w:t>
      </w:r>
      <w:r w:rsidR="00686045" w:rsidRPr="00887A9D">
        <w:rPr>
          <w:rFonts w:ascii="Times New Roman" w:hAnsi="Times New Roman"/>
        </w:rPr>
        <w:t>τ</w:t>
      </w:r>
      <w:r w:rsidR="00686045" w:rsidRPr="00887A9D">
        <w:rPr>
          <w:rFonts w:ascii="Times New Roman" w:hAnsi="Times New Roman"/>
        </w:rPr>
        <w:t>）</w:t>
      </w:r>
      <w:r w:rsidR="001C1F9D" w:rsidRPr="00887A9D">
        <w:rPr>
          <w:rFonts w:ascii="Times New Roman" w:hAnsi="Times New Roman" w:hint="eastAsia"/>
        </w:rPr>
        <w:t>；</w:t>
      </w:r>
      <w:r w:rsidR="001C1F9D" w:rsidRPr="00887A9D">
        <w:rPr>
          <w:rFonts w:ascii="Times New Roman" w:hAnsi="Times New Roman"/>
        </w:rPr>
        <w:t>同时</w:t>
      </w:r>
      <w:r w:rsidR="00686045" w:rsidRPr="00887A9D">
        <w:rPr>
          <w:rFonts w:ascii="Times New Roman" w:hAnsi="Times New Roman" w:hint="eastAsia"/>
        </w:rPr>
        <w:t>它</w:t>
      </w:r>
      <w:r w:rsidR="00686045" w:rsidRPr="00887A9D">
        <w:rPr>
          <w:rFonts w:ascii="Times New Roman" w:hAnsi="Times New Roman"/>
        </w:rPr>
        <w:t>还要能够重建一些短寿命粒子的衰变顶点</w:t>
      </w:r>
      <w:r w:rsidR="001C1F9D" w:rsidRPr="00887A9D">
        <w:rPr>
          <w:rFonts w:ascii="Times New Roman" w:hAnsi="Times New Roman" w:hint="eastAsia"/>
        </w:rPr>
        <w:t>。顶点</w:t>
      </w:r>
      <w:r w:rsidR="001C1F9D" w:rsidRPr="00887A9D">
        <w:rPr>
          <w:rFonts w:ascii="Times New Roman" w:hAnsi="Times New Roman"/>
        </w:rPr>
        <w:t>探测器</w:t>
      </w:r>
      <w:r w:rsidR="001C1F9D" w:rsidRPr="00887A9D">
        <w:rPr>
          <w:rFonts w:ascii="Times New Roman" w:hAnsi="Times New Roman" w:hint="eastAsia"/>
        </w:rPr>
        <w:t>的需求</w:t>
      </w:r>
      <w:r w:rsidR="001C1F9D" w:rsidRPr="00887A9D">
        <w:rPr>
          <w:rFonts w:ascii="Times New Roman" w:hAnsi="Times New Roman"/>
        </w:rPr>
        <w:t>决定了它必须有超高的位置分辨能力</w:t>
      </w:r>
      <w:r w:rsidR="00875F24" w:rsidRPr="00887A9D">
        <w:rPr>
          <w:rFonts w:ascii="Times New Roman" w:hAnsi="Times New Roman" w:hint="eastAsia"/>
        </w:rPr>
        <w:t>，</w:t>
      </w:r>
      <w:r w:rsidR="00875F24" w:rsidRPr="00887A9D">
        <w:rPr>
          <w:rFonts w:ascii="Times New Roman" w:hAnsi="Times New Roman"/>
        </w:rPr>
        <w:t>它</w:t>
      </w:r>
      <w:r w:rsidR="00875F24" w:rsidRPr="00887A9D">
        <w:rPr>
          <w:rFonts w:ascii="Times New Roman" w:hAnsi="Times New Roman" w:hint="eastAsia"/>
        </w:rPr>
        <w:t>与</w:t>
      </w:r>
      <w:r w:rsidR="00875F24" w:rsidRPr="00887A9D">
        <w:rPr>
          <w:rFonts w:ascii="Times New Roman" w:hAnsi="Times New Roman"/>
        </w:rPr>
        <w:t>ILD</w:t>
      </w:r>
      <w:r w:rsidR="00875F24" w:rsidRPr="00887A9D">
        <w:rPr>
          <w:rFonts w:ascii="Times New Roman" w:hAnsi="Times New Roman" w:hint="eastAsia"/>
        </w:rPr>
        <w:t>的</w:t>
      </w:r>
      <w:r w:rsidR="00875F24" w:rsidRPr="00887A9D">
        <w:rPr>
          <w:rFonts w:ascii="Times New Roman" w:hAnsi="Times New Roman"/>
        </w:rPr>
        <w:t>顶点探测器采用了相同的结构布局，主要</w:t>
      </w:r>
      <w:r w:rsidR="00875F24" w:rsidRPr="00887A9D">
        <w:rPr>
          <w:rFonts w:ascii="Times New Roman" w:hAnsi="Times New Roman" w:hint="eastAsia"/>
        </w:rPr>
        <w:t>性能</w:t>
      </w:r>
      <w:r w:rsidR="00875F24" w:rsidRPr="00887A9D">
        <w:rPr>
          <w:rFonts w:ascii="Times New Roman" w:hAnsi="Times New Roman"/>
        </w:rPr>
        <w:t>指标如下：</w:t>
      </w:r>
    </w:p>
    <w:p w:rsidR="00875F24" w:rsidRPr="00AA5F12" w:rsidRDefault="00875F24" w:rsidP="00887A9D">
      <w:pPr>
        <w:pStyle w:val="a7"/>
        <w:numPr>
          <w:ilvl w:val="0"/>
          <w:numId w:val="17"/>
        </w:numPr>
        <w:spacing w:line="400" w:lineRule="exact"/>
        <w:ind w:firstLineChars="0"/>
        <w:rPr>
          <w:rFonts w:ascii="Times New Roman" w:hAnsi="Times New Roman"/>
        </w:rPr>
      </w:pPr>
      <w:r w:rsidRPr="00AA5F12">
        <w:rPr>
          <w:rFonts w:ascii="Times New Roman" w:hAnsi="Times New Roman" w:hint="eastAsia"/>
        </w:rPr>
        <w:t>顶点</w:t>
      </w:r>
      <w:r w:rsidRPr="00AA5F12">
        <w:rPr>
          <w:rFonts w:ascii="Times New Roman" w:hAnsi="Times New Roman"/>
        </w:rPr>
        <w:t>附近的位置分辨率好于</w:t>
      </w:r>
      <w:r w:rsidRPr="00AA5F12">
        <w:rPr>
          <w:rFonts w:ascii="Times New Roman" w:hAnsi="Times New Roman" w:hint="eastAsia"/>
        </w:rPr>
        <w:t xml:space="preserve"> 3</w:t>
      </w:r>
      <w:r w:rsidRPr="00AA5F12">
        <w:rPr>
          <w:rFonts w:ascii="Times New Roman" w:hAnsi="Times New Roman"/>
        </w:rPr>
        <w:t>μm;</w:t>
      </w:r>
    </w:p>
    <w:p w:rsidR="00875F24" w:rsidRPr="00AA5F12" w:rsidRDefault="00875F24" w:rsidP="00887A9D">
      <w:pPr>
        <w:pStyle w:val="a7"/>
        <w:numPr>
          <w:ilvl w:val="0"/>
          <w:numId w:val="17"/>
        </w:numPr>
        <w:spacing w:line="400" w:lineRule="exact"/>
        <w:ind w:firstLineChars="0"/>
        <w:rPr>
          <w:rFonts w:ascii="Times New Roman" w:hAnsi="Times New Roman"/>
        </w:rPr>
      </w:pPr>
      <w:r w:rsidRPr="00AA5F12">
        <w:rPr>
          <w:rFonts w:ascii="Times New Roman" w:hAnsi="Times New Roman" w:hint="eastAsia"/>
        </w:rPr>
        <w:t>每层</w:t>
      </w:r>
      <w:r w:rsidRPr="00AA5F12">
        <w:rPr>
          <w:rFonts w:ascii="Times New Roman" w:hAnsi="Times New Roman"/>
        </w:rPr>
        <w:t>材料厚度低于</w:t>
      </w:r>
      <w:r w:rsidRPr="00AA5F12">
        <w:rPr>
          <w:rFonts w:ascii="Times New Roman" w:hAnsi="Times New Roman" w:hint="eastAsia"/>
        </w:rPr>
        <w:t>0.15</w:t>
      </w:r>
      <w:r w:rsidRPr="00AA5F12">
        <w:rPr>
          <w:rFonts w:ascii="Times New Roman" w:hAnsi="Times New Roman"/>
        </w:rPr>
        <w:t>%</w:t>
      </w:r>
      <w:r w:rsidRPr="00AA5F12">
        <w:rPr>
          <w:rFonts w:ascii="Times New Roman" w:hAnsi="Times New Roman"/>
        </w:rPr>
        <w:t>的辐射长度</w:t>
      </w:r>
      <w:r w:rsidRPr="00AA5F12">
        <w:rPr>
          <w:rFonts w:ascii="Times New Roman" w:hAnsi="Times New Roman" w:hint="eastAsia"/>
        </w:rPr>
        <w:t>；</w:t>
      </w:r>
    </w:p>
    <w:p w:rsidR="00875F24" w:rsidRPr="00AA5F12" w:rsidRDefault="00875F24" w:rsidP="00887A9D">
      <w:pPr>
        <w:pStyle w:val="a7"/>
        <w:numPr>
          <w:ilvl w:val="0"/>
          <w:numId w:val="17"/>
        </w:numPr>
        <w:spacing w:line="400" w:lineRule="exact"/>
        <w:ind w:firstLineChars="0"/>
        <w:rPr>
          <w:rFonts w:ascii="Times New Roman" w:hAnsi="Times New Roman"/>
        </w:rPr>
      </w:pPr>
      <w:r w:rsidRPr="00AA5F12">
        <w:rPr>
          <w:rFonts w:ascii="Times New Roman" w:hAnsi="Times New Roman" w:hint="eastAsia"/>
        </w:rPr>
        <w:t>第一层</w:t>
      </w:r>
      <w:r w:rsidRPr="00AA5F12">
        <w:rPr>
          <w:rFonts w:ascii="Times New Roman" w:hAnsi="Times New Roman"/>
        </w:rPr>
        <w:t>要足够</w:t>
      </w:r>
      <w:r w:rsidRPr="00AA5F12">
        <w:rPr>
          <w:rFonts w:ascii="Times New Roman" w:hAnsi="Times New Roman" w:hint="eastAsia"/>
        </w:rPr>
        <w:t>靠近</w:t>
      </w:r>
      <w:r w:rsidRPr="00AA5F12">
        <w:rPr>
          <w:rFonts w:ascii="Times New Roman" w:hAnsi="Times New Roman"/>
        </w:rPr>
        <w:t>对撞顶点，半径为</w:t>
      </w:r>
      <w:r w:rsidRPr="00AA5F12">
        <w:rPr>
          <w:rFonts w:ascii="Times New Roman" w:hAnsi="Times New Roman" w:hint="eastAsia"/>
        </w:rPr>
        <w:t>16</w:t>
      </w:r>
      <w:r w:rsidRPr="00AA5F12">
        <w:rPr>
          <w:rFonts w:ascii="Times New Roman" w:hAnsi="Times New Roman"/>
        </w:rPr>
        <w:t>mm</w:t>
      </w:r>
      <w:r w:rsidRPr="00AA5F12">
        <w:rPr>
          <w:rFonts w:ascii="Times New Roman" w:hAnsi="Times New Roman"/>
        </w:rPr>
        <w:t>；</w:t>
      </w:r>
    </w:p>
    <w:p w:rsidR="00875F24" w:rsidRPr="00AA5F12" w:rsidRDefault="00AA5F12" w:rsidP="00887A9D">
      <w:pPr>
        <w:pStyle w:val="a7"/>
        <w:numPr>
          <w:ilvl w:val="0"/>
          <w:numId w:val="17"/>
        </w:numPr>
        <w:spacing w:line="400" w:lineRule="exact"/>
        <w:ind w:firstLineChars="0"/>
        <w:rPr>
          <w:rFonts w:ascii="Times New Roman" w:hAnsi="Times New Roman"/>
        </w:rPr>
      </w:pPr>
      <w:r w:rsidRPr="00AA5F12">
        <w:rPr>
          <w:rFonts w:ascii="Times New Roman" w:hAnsi="Times New Roman" w:hint="eastAsia"/>
        </w:rPr>
        <w:t>顶点探测器</w:t>
      </w:r>
      <w:r w:rsidRPr="00AA5F12">
        <w:rPr>
          <w:rFonts w:ascii="Times New Roman" w:hAnsi="Times New Roman"/>
        </w:rPr>
        <w:t>占用</w:t>
      </w:r>
      <w:proofErr w:type="gramStart"/>
      <w:r w:rsidRPr="00AA5F12">
        <w:rPr>
          <w:rFonts w:ascii="Times New Roman" w:hAnsi="Times New Roman"/>
        </w:rPr>
        <w:t>总空间</w:t>
      </w:r>
      <w:proofErr w:type="gramEnd"/>
      <w:r w:rsidRPr="00AA5F12">
        <w:rPr>
          <w:rFonts w:ascii="Times New Roman" w:hAnsi="Times New Roman"/>
        </w:rPr>
        <w:t>不超过</w:t>
      </w:r>
      <w:r w:rsidRPr="00AA5F12">
        <w:rPr>
          <w:rFonts w:ascii="Times New Roman" w:hAnsi="Times New Roman" w:hint="eastAsia"/>
        </w:rPr>
        <w:t>整体</w:t>
      </w:r>
      <w:r w:rsidRPr="00AA5F12">
        <w:rPr>
          <w:rFonts w:ascii="Times New Roman" w:hAnsi="Times New Roman"/>
        </w:rPr>
        <w:t>的</w:t>
      </w:r>
      <w:r w:rsidRPr="00AA5F12">
        <w:rPr>
          <w:rFonts w:ascii="Times New Roman" w:hAnsi="Times New Roman" w:hint="eastAsia"/>
        </w:rPr>
        <w:t>1</w:t>
      </w:r>
      <w:r w:rsidRPr="00AA5F12">
        <w:rPr>
          <w:rFonts w:ascii="Times New Roman" w:hAnsi="Times New Roman"/>
        </w:rPr>
        <w:t>%</w:t>
      </w:r>
      <w:r w:rsidRPr="00AA5F12">
        <w:rPr>
          <w:rFonts w:ascii="Times New Roman" w:hAnsi="Times New Roman" w:hint="eastAsia"/>
        </w:rPr>
        <w:t>。</w:t>
      </w:r>
    </w:p>
    <w:p w:rsidR="00AA5F12" w:rsidRPr="003B26D0" w:rsidRDefault="00686045" w:rsidP="00887A9D">
      <w:pPr>
        <w:pStyle w:val="a7"/>
        <w:numPr>
          <w:ilvl w:val="0"/>
          <w:numId w:val="19"/>
        </w:numPr>
        <w:spacing w:line="400" w:lineRule="exact"/>
        <w:ind w:firstLineChars="0"/>
        <w:rPr>
          <w:rFonts w:ascii="Times New Roman" w:hAnsi="Times New Roman"/>
        </w:rPr>
      </w:pPr>
      <w:r w:rsidRPr="00AA5F12">
        <w:rPr>
          <w:rFonts w:ascii="Times New Roman" w:hAnsi="Times New Roman" w:hint="eastAsia"/>
        </w:rPr>
        <w:t>硅</w:t>
      </w:r>
      <w:r w:rsidRPr="00AA5F12">
        <w:rPr>
          <w:rFonts w:ascii="Times New Roman" w:hAnsi="Times New Roman"/>
        </w:rPr>
        <w:t>径迹探测器：</w:t>
      </w:r>
      <w:r w:rsidR="00AA5F12">
        <w:rPr>
          <w:rFonts w:ascii="Times New Roman" w:hAnsi="Times New Roman" w:hint="eastAsia"/>
        </w:rPr>
        <w:t>参考</w:t>
      </w:r>
      <w:r w:rsidR="00AA5F12">
        <w:rPr>
          <w:rFonts w:ascii="Times New Roman" w:hAnsi="Times New Roman"/>
        </w:rPr>
        <w:t>了</w:t>
      </w:r>
      <w:r w:rsidR="00AA5F12">
        <w:rPr>
          <w:rFonts w:ascii="Times New Roman" w:hAnsi="Times New Roman"/>
        </w:rPr>
        <w:t>ILD</w:t>
      </w:r>
      <w:r w:rsidR="00AA5F12">
        <w:rPr>
          <w:rFonts w:ascii="Times New Roman" w:hAnsi="Times New Roman"/>
        </w:rPr>
        <w:t>的设计，</w:t>
      </w:r>
      <w:r w:rsidR="00AA5F12">
        <w:rPr>
          <w:rFonts w:ascii="Times New Roman" w:hAnsi="Times New Roman"/>
        </w:rPr>
        <w:t>CEPC</w:t>
      </w:r>
      <w:r w:rsidR="00AA5F12">
        <w:rPr>
          <w:rFonts w:ascii="Times New Roman" w:hAnsi="Times New Roman"/>
        </w:rPr>
        <w:t>计划采用</w:t>
      </w:r>
      <w:r w:rsidR="000C52B3">
        <w:rPr>
          <w:rFonts w:ascii="Times New Roman" w:hAnsi="Times New Roman"/>
        </w:rPr>
        <w:t>一</w:t>
      </w:r>
      <w:r w:rsidR="000C52B3">
        <w:rPr>
          <w:rFonts w:ascii="Times New Roman" w:hAnsi="Times New Roman" w:hint="eastAsia"/>
        </w:rPr>
        <w:t>组</w:t>
      </w:r>
      <w:r w:rsidR="00AA5F12">
        <w:rPr>
          <w:rFonts w:ascii="Times New Roman" w:hAnsi="Times New Roman" w:hint="eastAsia"/>
        </w:rPr>
        <w:t>硅径迹探测器</w:t>
      </w:r>
      <w:r w:rsidR="00AA5F12">
        <w:rPr>
          <w:rFonts w:ascii="Times New Roman" w:hAnsi="Times New Roman"/>
        </w:rPr>
        <w:t>用来</w:t>
      </w:r>
      <w:r w:rsidR="00AA5F12">
        <w:rPr>
          <w:rFonts w:ascii="Times New Roman" w:hAnsi="Times New Roman" w:hint="eastAsia"/>
        </w:rPr>
        <w:t>辅助</w:t>
      </w:r>
      <w:r w:rsidR="00AA5F12">
        <w:rPr>
          <w:rFonts w:ascii="Times New Roman" w:hAnsi="Times New Roman"/>
        </w:rPr>
        <w:t>时间投影室</w:t>
      </w:r>
      <w:r w:rsidR="00AA5F12">
        <w:rPr>
          <w:rFonts w:ascii="Times New Roman" w:hAnsi="Times New Roman" w:hint="eastAsia"/>
        </w:rPr>
        <w:t>和</w:t>
      </w:r>
      <w:r w:rsidR="00AA5F12">
        <w:rPr>
          <w:rFonts w:ascii="Times New Roman" w:hAnsi="Times New Roman"/>
        </w:rPr>
        <w:t>顶点探测器，</w:t>
      </w:r>
      <w:r w:rsidR="00AA5F12">
        <w:rPr>
          <w:rFonts w:ascii="Times New Roman" w:hAnsi="Times New Roman" w:hint="eastAsia"/>
        </w:rPr>
        <w:t>以此</w:t>
      </w:r>
      <w:r w:rsidR="00AA5F12">
        <w:rPr>
          <w:rFonts w:ascii="Times New Roman" w:hAnsi="Times New Roman"/>
        </w:rPr>
        <w:t>获得更好的</w:t>
      </w:r>
      <w:r w:rsidR="00AA5F12">
        <w:rPr>
          <w:rFonts w:ascii="Times New Roman" w:hAnsi="Times New Roman" w:hint="eastAsia"/>
        </w:rPr>
        <w:t>位置</w:t>
      </w:r>
      <w:r w:rsidR="00AA5F12">
        <w:rPr>
          <w:rFonts w:ascii="Times New Roman" w:hAnsi="Times New Roman"/>
        </w:rPr>
        <w:t>分辨能力。该</w:t>
      </w:r>
      <w:r w:rsidR="00AA5F12">
        <w:rPr>
          <w:rFonts w:ascii="Times New Roman" w:hAnsi="Times New Roman" w:hint="eastAsia"/>
        </w:rPr>
        <w:t>探测器</w:t>
      </w:r>
      <w:r w:rsidR="000C52B3">
        <w:rPr>
          <w:rFonts w:ascii="Times New Roman" w:hAnsi="Times New Roman" w:hint="eastAsia"/>
        </w:rPr>
        <w:t>组</w:t>
      </w:r>
      <w:r w:rsidR="000C52B3">
        <w:rPr>
          <w:rFonts w:ascii="Times New Roman" w:hAnsi="Times New Roman"/>
        </w:rPr>
        <w:t>总共有三个</w:t>
      </w:r>
      <w:r w:rsidR="000C52B3">
        <w:rPr>
          <w:rFonts w:ascii="Times New Roman" w:hAnsi="Times New Roman" w:hint="eastAsia"/>
        </w:rPr>
        <w:t>子</w:t>
      </w:r>
      <w:r w:rsidR="000C52B3">
        <w:rPr>
          <w:rFonts w:ascii="Times New Roman" w:hAnsi="Times New Roman"/>
        </w:rPr>
        <w:t>探测器：</w:t>
      </w:r>
      <w:r w:rsidR="000C52B3">
        <w:rPr>
          <w:rFonts w:ascii="Times New Roman" w:hAnsi="Times New Roman" w:hint="eastAsia"/>
        </w:rPr>
        <w:t>第一个</w:t>
      </w:r>
      <w:r w:rsidR="000C52B3">
        <w:rPr>
          <w:rFonts w:ascii="Times New Roman" w:hAnsi="Times New Roman"/>
        </w:rPr>
        <w:t>子探测器分为两部分，</w:t>
      </w:r>
      <w:proofErr w:type="gramStart"/>
      <w:r w:rsidR="000C52B3">
        <w:rPr>
          <w:rFonts w:ascii="Times New Roman" w:hAnsi="Times New Roman"/>
        </w:rPr>
        <w:t>硅内部</w:t>
      </w:r>
      <w:proofErr w:type="gramEnd"/>
      <w:r w:rsidR="000C52B3">
        <w:rPr>
          <w:rFonts w:ascii="Times New Roman" w:hAnsi="Times New Roman" w:hint="eastAsia"/>
        </w:rPr>
        <w:t>径迹探测器</w:t>
      </w:r>
      <w:r w:rsidR="000C52B3">
        <w:rPr>
          <w:rFonts w:ascii="Times New Roman" w:hAnsi="Times New Roman"/>
        </w:rPr>
        <w:t>（</w:t>
      </w:r>
      <w:r w:rsidR="000C52B3">
        <w:rPr>
          <w:rFonts w:ascii="Times New Roman" w:hAnsi="Times New Roman" w:hint="eastAsia"/>
        </w:rPr>
        <w:t>Silicon</w:t>
      </w:r>
      <w:r w:rsidR="000C52B3">
        <w:rPr>
          <w:rFonts w:ascii="Times New Roman" w:hAnsi="Times New Roman"/>
        </w:rPr>
        <w:t xml:space="preserve"> Internal Tracker</w:t>
      </w:r>
      <w:r w:rsidR="000C52B3">
        <w:rPr>
          <w:rFonts w:ascii="Times New Roman" w:hAnsi="Times New Roman" w:hint="eastAsia"/>
        </w:rPr>
        <w:t>，</w:t>
      </w:r>
      <w:r w:rsidR="000C52B3">
        <w:rPr>
          <w:rFonts w:ascii="Times New Roman" w:hAnsi="Times New Roman"/>
        </w:rPr>
        <w:t>SIT</w:t>
      </w:r>
      <w:r w:rsidR="000C52B3">
        <w:rPr>
          <w:rFonts w:ascii="Times New Roman" w:hAnsi="Times New Roman"/>
        </w:rPr>
        <w:t>）</w:t>
      </w:r>
      <w:r w:rsidR="00AA5F12">
        <w:rPr>
          <w:rFonts w:ascii="Times New Roman" w:hAnsi="Times New Roman"/>
        </w:rPr>
        <w:t>位于顶点探测器和时间投影室之间</w:t>
      </w:r>
      <w:r w:rsidR="000C52B3">
        <w:rPr>
          <w:rFonts w:ascii="Times New Roman" w:hAnsi="Times New Roman" w:hint="eastAsia"/>
        </w:rPr>
        <w:t>，硅</w:t>
      </w:r>
      <w:r w:rsidR="000C52B3">
        <w:rPr>
          <w:rFonts w:ascii="Times New Roman" w:hAnsi="Times New Roman"/>
        </w:rPr>
        <w:t>外部</w:t>
      </w:r>
      <w:r w:rsidR="000C52B3">
        <w:rPr>
          <w:rFonts w:ascii="Times New Roman" w:hAnsi="Times New Roman"/>
        </w:rPr>
        <w:lastRenderedPageBreak/>
        <w:t>径迹探测器（</w:t>
      </w:r>
      <w:r w:rsidR="000C52B3">
        <w:rPr>
          <w:rFonts w:ascii="Times New Roman" w:hAnsi="Times New Roman" w:hint="eastAsia"/>
        </w:rPr>
        <w:t>Silicon</w:t>
      </w:r>
      <w:r w:rsidR="000C52B3">
        <w:rPr>
          <w:rFonts w:ascii="Times New Roman" w:hAnsi="Times New Roman"/>
        </w:rPr>
        <w:t xml:space="preserve"> External Tracker</w:t>
      </w:r>
      <w:r w:rsidR="000C52B3">
        <w:rPr>
          <w:rFonts w:ascii="Times New Roman" w:hAnsi="Times New Roman" w:hint="eastAsia"/>
        </w:rPr>
        <w:t>，</w:t>
      </w:r>
      <w:r w:rsidR="000C52B3">
        <w:rPr>
          <w:rFonts w:ascii="Times New Roman" w:hAnsi="Times New Roman"/>
        </w:rPr>
        <w:t>SET</w:t>
      </w:r>
      <w:r w:rsidR="000C52B3">
        <w:rPr>
          <w:rFonts w:ascii="Times New Roman" w:hAnsi="Times New Roman"/>
        </w:rPr>
        <w:t>）</w:t>
      </w:r>
      <w:r w:rsidR="000C52B3">
        <w:rPr>
          <w:rFonts w:ascii="Times New Roman" w:hAnsi="Times New Roman" w:hint="eastAsia"/>
        </w:rPr>
        <w:t>位于</w:t>
      </w:r>
      <w:r w:rsidR="000C52B3">
        <w:rPr>
          <w:rFonts w:ascii="Times New Roman" w:hAnsi="Times New Roman"/>
        </w:rPr>
        <w:t>时间投影室和</w:t>
      </w:r>
      <w:r w:rsidR="000C52B3">
        <w:rPr>
          <w:rFonts w:ascii="Times New Roman" w:hAnsi="Times New Roman" w:hint="eastAsia"/>
        </w:rPr>
        <w:t>电磁</w:t>
      </w:r>
      <w:r w:rsidR="000C52B3">
        <w:rPr>
          <w:rFonts w:ascii="Times New Roman" w:hAnsi="Times New Roman"/>
        </w:rPr>
        <w:t>量能器之间</w:t>
      </w:r>
      <w:r w:rsidR="003B26D0">
        <w:rPr>
          <w:rFonts w:ascii="Times New Roman" w:hAnsi="Times New Roman" w:hint="eastAsia"/>
        </w:rPr>
        <w:t>，</w:t>
      </w:r>
      <w:r w:rsidR="003B26D0">
        <w:rPr>
          <w:rFonts w:ascii="Times New Roman" w:hAnsi="Times New Roman"/>
        </w:rPr>
        <w:t>该子探测器</w:t>
      </w:r>
      <w:r w:rsidR="003B26D0">
        <w:rPr>
          <w:rFonts w:ascii="Times New Roman" w:hAnsi="Times New Roman" w:hint="eastAsia"/>
        </w:rPr>
        <w:t>用以</w:t>
      </w:r>
      <w:r w:rsidR="003B26D0">
        <w:rPr>
          <w:rFonts w:ascii="Times New Roman" w:hAnsi="Times New Roman"/>
        </w:rPr>
        <w:t>辅助</w:t>
      </w:r>
      <w:r w:rsidR="003B26D0">
        <w:rPr>
          <w:rFonts w:ascii="Times New Roman" w:hAnsi="Times New Roman"/>
        </w:rPr>
        <w:t>TPC</w:t>
      </w:r>
      <w:r w:rsidR="003B26D0">
        <w:rPr>
          <w:rFonts w:ascii="Times New Roman" w:hAnsi="Times New Roman"/>
        </w:rPr>
        <w:t>进行位置分辨</w:t>
      </w:r>
      <w:r w:rsidR="00AA5F12">
        <w:rPr>
          <w:rFonts w:ascii="Times New Roman" w:hAnsi="Times New Roman"/>
        </w:rPr>
        <w:t>。</w:t>
      </w:r>
      <w:r w:rsidR="000C52B3">
        <w:rPr>
          <w:rFonts w:ascii="Times New Roman" w:hAnsi="Times New Roman" w:hint="eastAsia"/>
        </w:rPr>
        <w:t>第二个</w:t>
      </w:r>
      <w:r w:rsidR="003B26D0">
        <w:rPr>
          <w:rFonts w:ascii="Times New Roman" w:hAnsi="Times New Roman" w:hint="eastAsia"/>
        </w:rPr>
        <w:t>子</w:t>
      </w:r>
      <w:r w:rsidR="000C52B3">
        <w:rPr>
          <w:rFonts w:ascii="Times New Roman" w:hAnsi="Times New Roman"/>
        </w:rPr>
        <w:t>探测器是</w:t>
      </w:r>
      <w:r w:rsidR="003B26D0">
        <w:rPr>
          <w:rFonts w:ascii="Times New Roman" w:hAnsi="Times New Roman" w:hint="eastAsia"/>
        </w:rPr>
        <w:t>端盖</w:t>
      </w:r>
      <w:r w:rsidR="003B26D0">
        <w:rPr>
          <w:rFonts w:ascii="Times New Roman" w:hAnsi="Times New Roman"/>
        </w:rPr>
        <w:t>径迹探测器（</w:t>
      </w:r>
      <w:r w:rsidR="003B26D0">
        <w:rPr>
          <w:rFonts w:ascii="Times New Roman" w:hAnsi="Times New Roman" w:hint="eastAsia"/>
        </w:rPr>
        <w:t>End</w:t>
      </w:r>
      <w:r w:rsidR="003B26D0">
        <w:rPr>
          <w:rFonts w:ascii="Times New Roman" w:hAnsi="Times New Roman"/>
        </w:rPr>
        <w:t>-cap Tracking Detector</w:t>
      </w:r>
      <w:r w:rsidR="003B26D0">
        <w:rPr>
          <w:rFonts w:ascii="Times New Roman" w:hAnsi="Times New Roman" w:hint="eastAsia"/>
        </w:rPr>
        <w:t>，</w:t>
      </w:r>
      <w:r w:rsidR="003B26D0">
        <w:rPr>
          <w:rFonts w:ascii="Times New Roman" w:hAnsi="Times New Roman"/>
        </w:rPr>
        <w:t>ETD</w:t>
      </w:r>
      <w:r w:rsidR="003B26D0">
        <w:rPr>
          <w:rFonts w:ascii="Times New Roman" w:hAnsi="Times New Roman"/>
        </w:rPr>
        <w:t>）</w:t>
      </w:r>
      <w:r w:rsidR="003B26D0">
        <w:rPr>
          <w:rFonts w:ascii="Times New Roman" w:hAnsi="Times New Roman" w:hint="eastAsia"/>
        </w:rPr>
        <w:t>，</w:t>
      </w:r>
      <w:r w:rsidR="003B26D0">
        <w:rPr>
          <w:rFonts w:ascii="Times New Roman" w:hAnsi="Times New Roman"/>
        </w:rPr>
        <w:t>位于时间投影室和量能器之间</w:t>
      </w:r>
      <w:r w:rsidR="003B26D0">
        <w:rPr>
          <w:rFonts w:ascii="Times New Roman" w:hAnsi="Times New Roman" w:hint="eastAsia"/>
        </w:rPr>
        <w:t>，</w:t>
      </w:r>
      <w:r w:rsidR="003B26D0">
        <w:rPr>
          <w:rFonts w:ascii="Times New Roman" w:hAnsi="Times New Roman"/>
        </w:rPr>
        <w:t>其作用是提升</w:t>
      </w:r>
      <w:r w:rsidR="003B26D0">
        <w:rPr>
          <w:rFonts w:ascii="Times New Roman" w:hAnsi="Times New Roman" w:hint="eastAsia"/>
        </w:rPr>
        <w:t>该</w:t>
      </w:r>
      <w:r w:rsidR="003B26D0">
        <w:rPr>
          <w:rFonts w:ascii="Times New Roman" w:hAnsi="Times New Roman"/>
        </w:rPr>
        <w:t>区域的</w:t>
      </w:r>
      <w:r w:rsidR="003B26D0">
        <w:rPr>
          <w:rFonts w:ascii="Times New Roman" w:hAnsi="Times New Roman" w:hint="eastAsia"/>
        </w:rPr>
        <w:t>带电粒子</w:t>
      </w:r>
      <w:r w:rsidR="003B26D0">
        <w:rPr>
          <w:rFonts w:ascii="Times New Roman" w:hAnsi="Times New Roman"/>
        </w:rPr>
        <w:t>动量</w:t>
      </w:r>
      <w:r w:rsidR="003B26D0">
        <w:rPr>
          <w:rFonts w:ascii="Times New Roman" w:hAnsi="Times New Roman" w:hint="eastAsia"/>
        </w:rPr>
        <w:t>测量分辨率。</w:t>
      </w:r>
      <w:r w:rsidR="003B26D0">
        <w:rPr>
          <w:rFonts w:ascii="Times New Roman" w:hAnsi="Times New Roman"/>
        </w:rPr>
        <w:t>第三个</w:t>
      </w:r>
      <w:r w:rsidR="003B26D0">
        <w:rPr>
          <w:rFonts w:ascii="Times New Roman" w:hAnsi="Times New Roman" w:hint="eastAsia"/>
        </w:rPr>
        <w:t>子</w:t>
      </w:r>
      <w:r w:rsidR="003B26D0">
        <w:rPr>
          <w:rFonts w:ascii="Times New Roman" w:hAnsi="Times New Roman"/>
        </w:rPr>
        <w:t>探测器是</w:t>
      </w:r>
      <w:r w:rsidR="003B26D0">
        <w:rPr>
          <w:rFonts w:ascii="Times New Roman" w:hAnsi="Times New Roman" w:hint="eastAsia"/>
        </w:rPr>
        <w:t>前沿</w:t>
      </w:r>
      <w:r w:rsidR="003B26D0">
        <w:rPr>
          <w:rFonts w:ascii="Times New Roman" w:hAnsi="Times New Roman"/>
        </w:rPr>
        <w:t>径迹探测器（</w:t>
      </w:r>
      <w:r w:rsidR="003B26D0">
        <w:rPr>
          <w:rFonts w:ascii="Times New Roman" w:hAnsi="Times New Roman" w:hint="eastAsia"/>
        </w:rPr>
        <w:t>Forward</w:t>
      </w:r>
      <w:r w:rsidR="003B26D0">
        <w:rPr>
          <w:rFonts w:ascii="Times New Roman" w:hAnsi="Times New Roman"/>
        </w:rPr>
        <w:t xml:space="preserve"> Tracking Detector</w:t>
      </w:r>
      <w:r w:rsidR="003B26D0">
        <w:rPr>
          <w:rFonts w:ascii="Times New Roman" w:hAnsi="Times New Roman"/>
        </w:rPr>
        <w:t>，</w:t>
      </w:r>
      <w:r w:rsidR="003B26D0">
        <w:rPr>
          <w:rFonts w:ascii="Times New Roman" w:hAnsi="Times New Roman"/>
        </w:rPr>
        <w:t>FTD</w:t>
      </w:r>
      <w:r w:rsidR="003B26D0">
        <w:rPr>
          <w:rFonts w:ascii="Times New Roman" w:hAnsi="Times New Roman"/>
        </w:rPr>
        <w:t>）</w:t>
      </w:r>
      <w:r w:rsidR="003B26D0">
        <w:rPr>
          <w:rFonts w:ascii="Times New Roman" w:hAnsi="Times New Roman" w:hint="eastAsia"/>
        </w:rPr>
        <w:t>，该探测器</w:t>
      </w:r>
      <w:r w:rsidR="003B26D0">
        <w:rPr>
          <w:rFonts w:ascii="Times New Roman" w:hAnsi="Times New Roman"/>
        </w:rPr>
        <w:t>和</w:t>
      </w:r>
      <w:r w:rsidR="003B26D0">
        <w:rPr>
          <w:rFonts w:ascii="Times New Roman" w:hAnsi="Times New Roman"/>
        </w:rPr>
        <w:t>ETD</w:t>
      </w:r>
      <w:r w:rsidR="003B26D0">
        <w:rPr>
          <w:rFonts w:ascii="Times New Roman" w:hAnsi="Times New Roman"/>
        </w:rPr>
        <w:t>平行，位于时间投影室</w:t>
      </w:r>
      <w:r w:rsidR="003B26D0">
        <w:rPr>
          <w:rFonts w:ascii="Times New Roman" w:hAnsi="Times New Roman" w:hint="eastAsia"/>
        </w:rPr>
        <w:t>包裹</w:t>
      </w:r>
      <w:r w:rsidR="003B26D0">
        <w:rPr>
          <w:rFonts w:ascii="Times New Roman" w:hAnsi="Times New Roman"/>
        </w:rPr>
        <w:t>的区域内</w:t>
      </w:r>
      <w:r w:rsidR="003B26D0">
        <w:rPr>
          <w:rFonts w:ascii="Times New Roman" w:hAnsi="Times New Roman" w:hint="eastAsia"/>
        </w:rPr>
        <w:t>，作用</w:t>
      </w:r>
      <w:r w:rsidR="003B26D0">
        <w:rPr>
          <w:rFonts w:ascii="Times New Roman" w:hAnsi="Times New Roman"/>
        </w:rPr>
        <w:t>是带电粒子</w:t>
      </w:r>
      <w:r w:rsidR="003B26D0">
        <w:rPr>
          <w:rFonts w:ascii="Times New Roman" w:hAnsi="Times New Roman" w:hint="eastAsia"/>
        </w:rPr>
        <w:t>重建</w:t>
      </w:r>
      <w:r w:rsidR="003B26D0">
        <w:rPr>
          <w:rFonts w:ascii="Times New Roman" w:hAnsi="Times New Roman"/>
        </w:rPr>
        <w:t>和动量测量。</w:t>
      </w:r>
      <w:r w:rsidR="003B26D0">
        <w:rPr>
          <w:rFonts w:ascii="Times New Roman" w:hAnsi="Times New Roman" w:hint="eastAsia"/>
        </w:rPr>
        <w:t>硅</w:t>
      </w:r>
      <w:r w:rsidR="003B26D0">
        <w:rPr>
          <w:rFonts w:ascii="Times New Roman" w:hAnsi="Times New Roman"/>
        </w:rPr>
        <w:t>径迹探测器具体</w:t>
      </w:r>
      <w:r w:rsidR="003B26D0">
        <w:rPr>
          <w:rFonts w:ascii="Times New Roman" w:hAnsi="Times New Roman" w:hint="eastAsia"/>
        </w:rPr>
        <w:t>性能</w:t>
      </w:r>
      <w:r w:rsidR="003B26D0">
        <w:rPr>
          <w:rFonts w:ascii="Times New Roman" w:hAnsi="Times New Roman"/>
        </w:rPr>
        <w:t>指标比较复杂，</w:t>
      </w:r>
      <w:r w:rsidR="003B26D0">
        <w:rPr>
          <w:rFonts w:ascii="Times New Roman" w:hAnsi="Times New Roman" w:hint="eastAsia"/>
        </w:rPr>
        <w:t>在此</w:t>
      </w:r>
      <w:r w:rsidR="003B26D0">
        <w:rPr>
          <w:rFonts w:ascii="Times New Roman" w:hAnsi="Times New Roman"/>
        </w:rPr>
        <w:t>不再展开。</w:t>
      </w:r>
    </w:p>
    <w:p w:rsidR="00FB37D6" w:rsidRDefault="00FB37D6" w:rsidP="00887A9D">
      <w:pPr>
        <w:pStyle w:val="a7"/>
        <w:numPr>
          <w:ilvl w:val="0"/>
          <w:numId w:val="19"/>
        </w:numPr>
        <w:spacing w:line="400" w:lineRule="exact"/>
        <w:ind w:firstLineChars="0"/>
        <w:rPr>
          <w:rFonts w:ascii="Times New Roman" w:hAnsi="Times New Roman"/>
        </w:rPr>
      </w:pPr>
      <w:r w:rsidRPr="00AA5F12">
        <w:rPr>
          <w:rFonts w:ascii="Times New Roman" w:hAnsi="Times New Roman" w:hint="eastAsia"/>
        </w:rPr>
        <w:t>时间投影室</w:t>
      </w:r>
      <w:r w:rsidR="003B26D0">
        <w:rPr>
          <w:rFonts w:ascii="Times New Roman" w:hAnsi="Times New Roman" w:hint="eastAsia"/>
        </w:rPr>
        <w:t>（</w:t>
      </w:r>
      <w:r w:rsidR="003B26D0">
        <w:rPr>
          <w:rFonts w:ascii="Times New Roman" w:hAnsi="Times New Roman" w:hint="eastAsia"/>
        </w:rPr>
        <w:t>Time</w:t>
      </w:r>
      <w:r w:rsidR="003B26D0">
        <w:rPr>
          <w:rFonts w:ascii="Times New Roman" w:hAnsi="Times New Roman"/>
        </w:rPr>
        <w:t xml:space="preserve"> Projection Chamber</w:t>
      </w:r>
      <w:r w:rsidR="003B26D0">
        <w:rPr>
          <w:rFonts w:ascii="Times New Roman" w:hAnsi="Times New Roman"/>
        </w:rPr>
        <w:t>，</w:t>
      </w:r>
      <w:r w:rsidR="003B26D0">
        <w:rPr>
          <w:rFonts w:ascii="Times New Roman" w:hAnsi="Times New Roman"/>
        </w:rPr>
        <w:t>TPC</w:t>
      </w:r>
      <w:r w:rsidR="003B26D0">
        <w:rPr>
          <w:rFonts w:ascii="Times New Roman" w:hAnsi="Times New Roman" w:hint="eastAsia"/>
        </w:rPr>
        <w:t>）</w:t>
      </w:r>
      <w:r w:rsidRPr="00AA5F12">
        <w:rPr>
          <w:rFonts w:ascii="Times New Roman" w:hAnsi="Times New Roman"/>
        </w:rPr>
        <w:t>：</w:t>
      </w:r>
      <w:r w:rsidR="00AD2174">
        <w:rPr>
          <w:rFonts w:ascii="Times New Roman" w:hAnsi="Times New Roman" w:hint="eastAsia"/>
        </w:rPr>
        <w:t>时间投影室</w:t>
      </w:r>
      <w:r w:rsidR="00AD2174">
        <w:rPr>
          <w:rFonts w:ascii="Times New Roman" w:hAnsi="Times New Roman"/>
        </w:rPr>
        <w:t>是</w:t>
      </w:r>
      <w:r w:rsidR="00AD2174">
        <w:rPr>
          <w:rFonts w:ascii="Times New Roman" w:hAnsi="Times New Roman" w:hint="eastAsia"/>
        </w:rPr>
        <w:t>系统</w:t>
      </w:r>
      <w:r w:rsidR="00AD2174">
        <w:rPr>
          <w:rFonts w:ascii="Times New Roman" w:hAnsi="Times New Roman"/>
        </w:rPr>
        <w:t>中</w:t>
      </w:r>
      <w:r w:rsidR="00AD2174">
        <w:rPr>
          <w:rFonts w:ascii="Times New Roman" w:hAnsi="Times New Roman" w:hint="eastAsia"/>
        </w:rPr>
        <w:t>主要</w:t>
      </w:r>
      <w:r w:rsidR="00AD2174">
        <w:rPr>
          <w:rFonts w:ascii="Times New Roman" w:hAnsi="Times New Roman"/>
        </w:rPr>
        <w:t>的</w:t>
      </w:r>
      <w:r w:rsidR="00AD2174">
        <w:rPr>
          <w:rFonts w:ascii="Times New Roman" w:hAnsi="Times New Roman" w:hint="eastAsia"/>
        </w:rPr>
        <w:t>径迹</w:t>
      </w:r>
      <w:r w:rsidR="00AD2174">
        <w:rPr>
          <w:rFonts w:ascii="Times New Roman" w:hAnsi="Times New Roman"/>
        </w:rPr>
        <w:t>探测器，</w:t>
      </w:r>
      <w:r w:rsidR="00AD2174">
        <w:rPr>
          <w:rFonts w:ascii="Times New Roman" w:hAnsi="Times New Roman"/>
        </w:rPr>
        <w:t>CEPC</w:t>
      </w:r>
      <w:r w:rsidR="00AD2174">
        <w:rPr>
          <w:rFonts w:ascii="Times New Roman" w:hAnsi="Times New Roman"/>
        </w:rPr>
        <w:t>的时间投影室</w:t>
      </w:r>
      <w:r w:rsidR="00AD2174">
        <w:rPr>
          <w:rFonts w:ascii="Times New Roman" w:hAnsi="Times New Roman" w:hint="eastAsia"/>
        </w:rPr>
        <w:t>设计</w:t>
      </w:r>
      <w:r w:rsidR="00AD2174">
        <w:rPr>
          <w:rFonts w:ascii="Times New Roman" w:hAnsi="Times New Roman"/>
        </w:rPr>
        <w:t>与</w:t>
      </w:r>
      <w:r w:rsidR="00AD2174">
        <w:rPr>
          <w:rFonts w:ascii="Times New Roman" w:hAnsi="Times New Roman"/>
        </w:rPr>
        <w:t>ILD</w:t>
      </w:r>
      <w:r w:rsidR="00AD2174">
        <w:rPr>
          <w:rFonts w:ascii="Times New Roman" w:hAnsi="Times New Roman"/>
        </w:rPr>
        <w:t>的完全相同</w:t>
      </w:r>
      <w:r w:rsidR="00AD2174">
        <w:rPr>
          <w:rFonts w:ascii="Times New Roman" w:hAnsi="Times New Roman" w:hint="eastAsia"/>
        </w:rPr>
        <w:t>。</w:t>
      </w:r>
      <w:r w:rsidR="0083637F">
        <w:rPr>
          <w:rFonts w:ascii="Times New Roman" w:hAnsi="Times New Roman" w:hint="eastAsia"/>
        </w:rPr>
        <w:t>它</w:t>
      </w:r>
      <w:r w:rsidR="0083637F">
        <w:rPr>
          <w:rFonts w:ascii="Times New Roman" w:hAnsi="Times New Roman"/>
        </w:rPr>
        <w:t>是一个具有</w:t>
      </w:r>
      <w:r w:rsidR="0083637F">
        <w:rPr>
          <w:rFonts w:ascii="Times New Roman" w:hAnsi="Times New Roman" w:hint="eastAsia"/>
        </w:rPr>
        <w:t>内外半</w:t>
      </w:r>
      <w:r w:rsidR="0083637F">
        <w:rPr>
          <w:rFonts w:ascii="Times New Roman" w:hAnsi="Times New Roman"/>
        </w:rPr>
        <w:t>径的圆柱形结构，</w:t>
      </w:r>
      <w:r w:rsidR="0083637F">
        <w:rPr>
          <w:rFonts w:ascii="Times New Roman" w:hAnsi="Times New Roman" w:hint="eastAsia"/>
        </w:rPr>
        <w:t>作为主要</w:t>
      </w:r>
      <w:r w:rsidR="0083637F">
        <w:rPr>
          <w:rFonts w:ascii="Times New Roman" w:hAnsi="Times New Roman"/>
        </w:rPr>
        <w:t>径迹探测器，时间投影室可以</w:t>
      </w:r>
      <w:proofErr w:type="gramStart"/>
      <w:r w:rsidR="0083637F">
        <w:rPr>
          <w:rFonts w:ascii="Times New Roman" w:hAnsi="Times New Roman"/>
        </w:rPr>
        <w:t>提供位</w:t>
      </w:r>
      <w:proofErr w:type="gramEnd"/>
      <w:r w:rsidR="0083637F">
        <w:rPr>
          <w:rFonts w:ascii="Times New Roman" w:hAnsi="Times New Roman" w:hint="eastAsia"/>
        </w:rPr>
        <w:t>极高</w:t>
      </w:r>
      <w:r w:rsidR="0083637F">
        <w:rPr>
          <w:rFonts w:ascii="Times New Roman" w:hAnsi="Times New Roman"/>
        </w:rPr>
        <w:t>的位置分辨率</w:t>
      </w:r>
      <w:r w:rsidR="0083637F">
        <w:rPr>
          <w:rFonts w:ascii="Times New Roman" w:hAnsi="Times New Roman" w:hint="eastAsia"/>
        </w:rPr>
        <w:t>和</w:t>
      </w:r>
      <w:r w:rsidR="0083637F">
        <w:rPr>
          <w:rFonts w:ascii="Times New Roman" w:hAnsi="Times New Roman"/>
        </w:rPr>
        <w:t>足够的空间点用以</w:t>
      </w:r>
      <w:r w:rsidR="0083637F">
        <w:rPr>
          <w:rFonts w:ascii="Times New Roman" w:hAnsi="Times New Roman" w:hint="eastAsia"/>
        </w:rPr>
        <w:t>重建</w:t>
      </w:r>
      <w:r w:rsidR="0083637F">
        <w:rPr>
          <w:rFonts w:ascii="Times New Roman" w:hAnsi="Times New Roman"/>
        </w:rPr>
        <w:t>粒子轨迹。</w:t>
      </w:r>
      <w:r w:rsidR="0083637F">
        <w:rPr>
          <w:rFonts w:ascii="Times New Roman" w:hAnsi="Times New Roman" w:hint="eastAsia"/>
        </w:rPr>
        <w:t>它的主要</w:t>
      </w:r>
      <w:r w:rsidR="0083637F">
        <w:rPr>
          <w:rFonts w:ascii="Times New Roman" w:hAnsi="Times New Roman"/>
        </w:rPr>
        <w:t>指标如下：</w:t>
      </w:r>
    </w:p>
    <w:p w:rsidR="0083637F" w:rsidRPr="00AA5F12" w:rsidRDefault="0083637F" w:rsidP="00887A9D">
      <w:pPr>
        <w:pStyle w:val="a7"/>
        <w:numPr>
          <w:ilvl w:val="0"/>
          <w:numId w:val="17"/>
        </w:numPr>
        <w:spacing w:line="400" w:lineRule="exact"/>
        <w:ind w:firstLineChars="0"/>
        <w:rPr>
          <w:rFonts w:ascii="Times New Roman" w:hAnsi="Times New Roman"/>
        </w:rPr>
      </w:pPr>
      <w:r>
        <w:rPr>
          <w:rFonts w:ascii="Times New Roman" w:hAnsi="Times New Roman" w:hint="eastAsia"/>
        </w:rPr>
        <w:t>投影室内部半径</w:t>
      </w:r>
      <w:r>
        <w:rPr>
          <w:rFonts w:ascii="Times New Roman" w:hAnsi="Times New Roman" w:hint="eastAsia"/>
        </w:rPr>
        <w:t>0.325</w:t>
      </w:r>
      <w:r>
        <w:rPr>
          <w:rFonts w:ascii="Times New Roman" w:hAnsi="Times New Roman"/>
        </w:rPr>
        <w:t>m</w:t>
      </w:r>
      <w:r>
        <w:rPr>
          <w:rFonts w:ascii="Times New Roman" w:hAnsi="Times New Roman"/>
        </w:rPr>
        <w:t>，外部半径</w:t>
      </w:r>
      <w:r>
        <w:rPr>
          <w:rFonts w:ascii="Times New Roman" w:hAnsi="Times New Roman" w:hint="eastAsia"/>
        </w:rPr>
        <w:t>1.8m</w:t>
      </w:r>
      <w:r>
        <w:rPr>
          <w:rFonts w:ascii="Times New Roman" w:hAnsi="Times New Roman"/>
        </w:rPr>
        <w:t>，</w:t>
      </w:r>
      <w:r>
        <w:rPr>
          <w:rFonts w:ascii="Times New Roman" w:hAnsi="Times New Roman" w:hint="eastAsia"/>
        </w:rPr>
        <w:t>圆柱长度</w:t>
      </w:r>
      <w:r>
        <w:rPr>
          <w:rFonts w:ascii="Times New Roman" w:hAnsi="Times New Roman" w:hint="eastAsia"/>
        </w:rPr>
        <w:t>4.7</w:t>
      </w:r>
      <w:r>
        <w:rPr>
          <w:rFonts w:ascii="Times New Roman" w:hAnsi="Times New Roman"/>
        </w:rPr>
        <w:t>m</w:t>
      </w:r>
      <w:r w:rsidRPr="00AA5F12">
        <w:rPr>
          <w:rFonts w:ascii="Times New Roman" w:hAnsi="Times New Roman"/>
        </w:rPr>
        <w:t>;</w:t>
      </w:r>
    </w:p>
    <w:p w:rsidR="0083637F" w:rsidRDefault="0083637F" w:rsidP="00887A9D">
      <w:pPr>
        <w:pStyle w:val="a7"/>
        <w:numPr>
          <w:ilvl w:val="0"/>
          <w:numId w:val="17"/>
        </w:numPr>
        <w:spacing w:line="400" w:lineRule="exact"/>
        <w:ind w:firstLineChars="0"/>
        <w:rPr>
          <w:rFonts w:ascii="Times New Roman" w:hAnsi="Times New Roman"/>
        </w:rPr>
      </w:pPr>
      <w:r>
        <w:rPr>
          <w:rFonts w:ascii="Times New Roman" w:hAnsi="Times New Roman" w:hint="eastAsia"/>
        </w:rPr>
        <w:t>位置分辨率</w:t>
      </w:r>
      <w:r>
        <w:rPr>
          <w:rFonts w:ascii="Times New Roman" w:hAnsi="Times New Roman"/>
        </w:rPr>
        <w:t>好于</w:t>
      </w:r>
      <w:r>
        <w:rPr>
          <w:rFonts w:ascii="Times New Roman" w:hAnsi="Times New Roman" w:hint="eastAsia"/>
        </w:rPr>
        <w:t>100</w:t>
      </w:r>
      <w:r w:rsidRPr="00AA5F12">
        <w:rPr>
          <w:rFonts w:ascii="Times New Roman" w:hAnsi="Times New Roman"/>
        </w:rPr>
        <w:t>μm</w:t>
      </w:r>
      <w:r w:rsidRPr="00AA5F12">
        <w:rPr>
          <w:rFonts w:ascii="Times New Roman" w:hAnsi="Times New Roman" w:hint="eastAsia"/>
        </w:rPr>
        <w:t>；</w:t>
      </w:r>
    </w:p>
    <w:p w:rsidR="0083637F" w:rsidRDefault="0083637F" w:rsidP="00887A9D">
      <w:pPr>
        <w:pStyle w:val="a7"/>
        <w:numPr>
          <w:ilvl w:val="0"/>
          <w:numId w:val="17"/>
        </w:numPr>
        <w:spacing w:line="400" w:lineRule="exact"/>
        <w:ind w:firstLineChars="0"/>
        <w:rPr>
          <w:rFonts w:ascii="Times New Roman" w:hAnsi="Times New Roman"/>
        </w:rPr>
      </w:pPr>
      <w:r>
        <w:rPr>
          <w:rFonts w:ascii="Times New Roman" w:hAnsi="Times New Roman" w:hint="eastAsia"/>
        </w:rPr>
        <w:t>可以提供</w:t>
      </w:r>
      <w:r>
        <w:rPr>
          <w:rFonts w:ascii="Times New Roman" w:hAnsi="Times New Roman" w:hint="eastAsia"/>
        </w:rPr>
        <w:t>200</w:t>
      </w:r>
      <w:r>
        <w:rPr>
          <w:rFonts w:ascii="Times New Roman" w:hAnsi="Times New Roman" w:hint="eastAsia"/>
        </w:rPr>
        <w:t>左右</w:t>
      </w:r>
      <w:r>
        <w:rPr>
          <w:rFonts w:ascii="Times New Roman" w:hAnsi="Times New Roman"/>
        </w:rPr>
        <w:t>的空间点用以重建事例；</w:t>
      </w:r>
    </w:p>
    <w:p w:rsidR="003B26D0" w:rsidRPr="00BB0D35" w:rsidRDefault="0083637F" w:rsidP="00887A9D">
      <w:pPr>
        <w:pStyle w:val="a7"/>
        <w:numPr>
          <w:ilvl w:val="0"/>
          <w:numId w:val="17"/>
        </w:numPr>
        <w:spacing w:line="400" w:lineRule="exact"/>
        <w:ind w:left="420" w:firstLineChars="0" w:firstLine="0"/>
        <w:rPr>
          <w:rFonts w:ascii="Times New Roman" w:hAnsi="Times New Roman"/>
        </w:rPr>
      </w:pPr>
      <w:r w:rsidRPr="00BB0D35">
        <w:rPr>
          <w:rFonts w:ascii="Times New Roman" w:hAnsi="Times New Roman" w:hint="eastAsia"/>
        </w:rPr>
        <w:t>探测效率</w:t>
      </w:r>
      <w:r w:rsidRPr="00BB0D35">
        <w:rPr>
          <w:rFonts w:ascii="Times New Roman" w:hAnsi="Times New Roman"/>
        </w:rPr>
        <w:t>好于</w:t>
      </w:r>
      <w:r w:rsidRPr="00BB0D35">
        <w:rPr>
          <w:rFonts w:ascii="Times New Roman" w:hAnsi="Times New Roman" w:hint="eastAsia"/>
        </w:rPr>
        <w:t>97</w:t>
      </w:r>
      <w:r w:rsidRPr="00BB0D35">
        <w:rPr>
          <w:rFonts w:ascii="Times New Roman" w:hAnsi="Times New Roman"/>
        </w:rPr>
        <w:t>%</w:t>
      </w:r>
      <w:r w:rsidR="00375BB6">
        <w:rPr>
          <w:rFonts w:ascii="Times New Roman" w:hAnsi="Times New Roman" w:hint="eastAsia"/>
        </w:rPr>
        <w:t>。</w:t>
      </w:r>
    </w:p>
    <w:p w:rsidR="00FB37D6" w:rsidRDefault="00FB37D6" w:rsidP="00887A9D">
      <w:pPr>
        <w:pStyle w:val="a7"/>
        <w:numPr>
          <w:ilvl w:val="0"/>
          <w:numId w:val="19"/>
        </w:numPr>
        <w:spacing w:line="400" w:lineRule="exact"/>
        <w:ind w:firstLineChars="0"/>
        <w:rPr>
          <w:rFonts w:ascii="Times New Roman" w:hAnsi="Times New Roman"/>
        </w:rPr>
      </w:pPr>
      <w:r w:rsidRPr="00AA5F12">
        <w:rPr>
          <w:rFonts w:ascii="Times New Roman" w:hAnsi="Times New Roman" w:hint="eastAsia"/>
        </w:rPr>
        <w:t>电磁量能器</w:t>
      </w:r>
      <w:r w:rsidR="00686045" w:rsidRPr="00AA5F12">
        <w:rPr>
          <w:rFonts w:ascii="Times New Roman" w:hAnsi="Times New Roman" w:hint="eastAsia"/>
        </w:rPr>
        <w:t>：</w:t>
      </w:r>
      <w:r w:rsidR="00BB0D35">
        <w:rPr>
          <w:rFonts w:ascii="Times New Roman" w:hAnsi="Times New Roman" w:hint="eastAsia"/>
        </w:rPr>
        <w:t>电磁量能器</w:t>
      </w:r>
      <w:r w:rsidR="00BB0D35">
        <w:rPr>
          <w:rFonts w:ascii="Times New Roman" w:hAnsi="Times New Roman"/>
        </w:rPr>
        <w:t>作用是精确测量</w:t>
      </w:r>
      <w:r w:rsidR="00BB0D35">
        <w:rPr>
          <w:rFonts w:ascii="Times New Roman" w:hAnsi="Times New Roman" w:hint="eastAsia"/>
        </w:rPr>
        <w:t>电磁型</w:t>
      </w:r>
      <w:r w:rsidR="00BB0D35">
        <w:rPr>
          <w:rFonts w:ascii="Times New Roman" w:hAnsi="Times New Roman"/>
        </w:rPr>
        <w:t>粒子</w:t>
      </w:r>
      <w:r w:rsidR="00BB0D35">
        <w:rPr>
          <w:rFonts w:ascii="Times New Roman" w:hAnsi="Times New Roman" w:hint="eastAsia"/>
        </w:rPr>
        <w:t>的</w:t>
      </w:r>
      <w:r w:rsidR="00BB0D35">
        <w:rPr>
          <w:rFonts w:ascii="Times New Roman" w:hAnsi="Times New Roman"/>
        </w:rPr>
        <w:t>能量。</w:t>
      </w:r>
      <w:r w:rsidR="00BB0D35">
        <w:rPr>
          <w:rFonts w:ascii="Times New Roman" w:hAnsi="Times New Roman" w:hint="eastAsia"/>
        </w:rPr>
        <w:t>由于粒子流</w:t>
      </w:r>
      <w:r w:rsidR="00BB0D35">
        <w:rPr>
          <w:rFonts w:ascii="Times New Roman" w:hAnsi="Times New Roman"/>
        </w:rPr>
        <w:t>算法要求</w:t>
      </w:r>
      <w:r w:rsidR="00BB0D35">
        <w:rPr>
          <w:rFonts w:ascii="Times New Roman" w:hAnsi="Times New Roman" w:hint="eastAsia"/>
        </w:rPr>
        <w:t>量能器</w:t>
      </w:r>
      <w:r w:rsidR="00BB0D35">
        <w:rPr>
          <w:rFonts w:ascii="Times New Roman" w:hAnsi="Times New Roman"/>
        </w:rPr>
        <w:t>精确的位置</w:t>
      </w:r>
      <w:r w:rsidR="00BB0D35">
        <w:rPr>
          <w:rFonts w:ascii="Times New Roman" w:hAnsi="Times New Roman" w:hint="eastAsia"/>
        </w:rPr>
        <w:t>分辨</w:t>
      </w:r>
      <w:r w:rsidR="00BB0D35">
        <w:rPr>
          <w:rFonts w:ascii="Times New Roman" w:hAnsi="Times New Roman"/>
        </w:rPr>
        <w:t>，因此</w:t>
      </w:r>
      <w:r w:rsidR="00BB0D35">
        <w:rPr>
          <w:rFonts w:ascii="Times New Roman" w:hAnsi="Times New Roman" w:hint="eastAsia"/>
        </w:rPr>
        <w:t>计划</w:t>
      </w:r>
      <w:r w:rsidR="00BB0D35">
        <w:rPr>
          <w:rFonts w:ascii="Times New Roman" w:hAnsi="Times New Roman"/>
        </w:rPr>
        <w:t>采用成像型电磁量能器</w:t>
      </w:r>
      <w:r w:rsidR="00375BB6">
        <w:rPr>
          <w:rFonts w:ascii="Times New Roman" w:hAnsi="Times New Roman" w:hint="eastAsia"/>
        </w:rPr>
        <w:t>。</w:t>
      </w:r>
      <w:r w:rsidR="0075506A">
        <w:rPr>
          <w:rFonts w:ascii="Times New Roman" w:hAnsi="Times New Roman" w:hint="eastAsia"/>
        </w:rPr>
        <w:t>如</w:t>
      </w:r>
      <w:r w:rsidR="0075506A">
        <w:rPr>
          <w:rFonts w:ascii="Times New Roman" w:hAnsi="Times New Roman"/>
        </w:rPr>
        <w:fldChar w:fldCharType="begin"/>
      </w:r>
      <w:r w:rsidR="0075506A">
        <w:rPr>
          <w:rFonts w:ascii="Times New Roman" w:hAnsi="Times New Roman"/>
        </w:rPr>
        <w:instrText xml:space="preserve"> </w:instrText>
      </w:r>
      <w:r w:rsidR="0075506A">
        <w:rPr>
          <w:rFonts w:ascii="Times New Roman" w:hAnsi="Times New Roman" w:hint="eastAsia"/>
        </w:rPr>
        <w:instrText>REF _Ref508907542 \h</w:instrText>
      </w:r>
      <w:r w:rsidR="0075506A">
        <w:rPr>
          <w:rFonts w:ascii="Times New Roman" w:hAnsi="Times New Roman"/>
        </w:rPr>
        <w:instrText xml:space="preserve"> </w:instrText>
      </w:r>
      <w:r w:rsidR="0075506A">
        <w:rPr>
          <w:rFonts w:ascii="Times New Roman" w:hAnsi="Times New Roman"/>
        </w:rPr>
      </w:r>
      <w:r w:rsidR="0075506A">
        <w:rPr>
          <w:rFonts w:ascii="Times New Roman" w:hAnsi="Times New Roman"/>
        </w:rPr>
        <w:fldChar w:fldCharType="separate"/>
      </w:r>
      <w:r w:rsidR="00175C1C">
        <w:rPr>
          <w:rFonts w:hint="eastAsia"/>
        </w:rPr>
        <w:t>图</w:t>
      </w:r>
      <w:r w:rsidR="00175C1C">
        <w:rPr>
          <w:rFonts w:hint="eastAsia"/>
        </w:rPr>
        <w:t xml:space="preserve">. </w:t>
      </w:r>
      <w:r w:rsidR="00175C1C">
        <w:rPr>
          <w:noProof/>
        </w:rPr>
        <w:t>7</w:t>
      </w:r>
      <w:r w:rsidR="0075506A">
        <w:rPr>
          <w:rFonts w:ascii="Times New Roman" w:hAnsi="Times New Roman"/>
        </w:rPr>
        <w:fldChar w:fldCharType="end"/>
      </w:r>
      <w:r w:rsidR="0075506A">
        <w:rPr>
          <w:rFonts w:ascii="Times New Roman" w:hAnsi="Times New Roman"/>
        </w:rPr>
        <w:t>所示</w:t>
      </w:r>
      <w:r w:rsidR="00375BB6">
        <w:rPr>
          <w:rFonts w:ascii="Times New Roman" w:hAnsi="Times New Roman" w:hint="eastAsia"/>
        </w:rPr>
        <w:t>电磁量能器</w:t>
      </w:r>
      <w:r w:rsidR="00375BB6">
        <w:rPr>
          <w:rFonts w:ascii="Times New Roman" w:hAnsi="Times New Roman"/>
        </w:rPr>
        <w:t>主要有</w:t>
      </w:r>
      <w:r w:rsidR="00375BB6">
        <w:rPr>
          <w:rFonts w:ascii="Times New Roman" w:hAnsi="Times New Roman" w:hint="eastAsia"/>
        </w:rPr>
        <w:t>两条</w:t>
      </w:r>
      <w:r w:rsidR="00375BB6">
        <w:rPr>
          <w:rFonts w:ascii="Times New Roman" w:hAnsi="Times New Roman"/>
        </w:rPr>
        <w:t>技术路线，模拟读出和数字读出。模拟读出</w:t>
      </w:r>
      <w:r w:rsidR="00375BB6">
        <w:rPr>
          <w:rFonts w:ascii="Times New Roman" w:hAnsi="Times New Roman" w:hint="eastAsia"/>
        </w:rPr>
        <w:t>分为</w:t>
      </w:r>
      <w:r w:rsidR="00375BB6">
        <w:rPr>
          <w:rFonts w:ascii="Times New Roman" w:hAnsi="Times New Roman"/>
        </w:rPr>
        <w:t>硅</w:t>
      </w:r>
      <w:r w:rsidR="00375BB6">
        <w:rPr>
          <w:rFonts w:ascii="Times New Roman" w:hAnsi="Times New Roman"/>
        </w:rPr>
        <w:t>-</w:t>
      </w:r>
      <w:r w:rsidR="00375BB6">
        <w:rPr>
          <w:rFonts w:ascii="Times New Roman" w:hAnsi="Times New Roman"/>
        </w:rPr>
        <w:t>钨和</w:t>
      </w:r>
      <w:r w:rsidR="00375BB6">
        <w:rPr>
          <w:rFonts w:ascii="Times New Roman" w:hAnsi="Times New Roman" w:hint="eastAsia"/>
        </w:rPr>
        <w:t>闪烁体</w:t>
      </w:r>
      <w:r w:rsidR="00375BB6">
        <w:rPr>
          <w:rFonts w:ascii="Times New Roman" w:hAnsi="Times New Roman" w:hint="eastAsia"/>
        </w:rPr>
        <w:t>+</w:t>
      </w:r>
      <w:r w:rsidR="00375BB6">
        <w:rPr>
          <w:rFonts w:ascii="Times New Roman" w:hAnsi="Times New Roman" w:hint="eastAsia"/>
        </w:rPr>
        <w:t>硅</w:t>
      </w:r>
      <w:r w:rsidR="00375BB6">
        <w:rPr>
          <w:rFonts w:ascii="Times New Roman" w:hAnsi="Times New Roman"/>
        </w:rPr>
        <w:t>PM-</w:t>
      </w:r>
      <w:proofErr w:type="gramStart"/>
      <w:r w:rsidR="00375BB6">
        <w:rPr>
          <w:rFonts w:ascii="Times New Roman" w:hAnsi="Times New Roman" w:hint="eastAsia"/>
        </w:rPr>
        <w:t>钨两种</w:t>
      </w:r>
      <w:proofErr w:type="gramEnd"/>
      <w:r w:rsidR="00375BB6">
        <w:rPr>
          <w:rFonts w:ascii="Times New Roman" w:hAnsi="Times New Roman"/>
        </w:rPr>
        <w:t>方案，数字读出有</w:t>
      </w:r>
      <w:r w:rsidR="00375BB6">
        <w:rPr>
          <w:rFonts w:ascii="Times New Roman" w:hAnsi="Times New Roman"/>
        </w:rPr>
        <w:t>MAPS-</w:t>
      </w:r>
      <w:r w:rsidR="00375BB6">
        <w:rPr>
          <w:rFonts w:ascii="Times New Roman" w:hAnsi="Times New Roman" w:hint="eastAsia"/>
        </w:rPr>
        <w:t>钨的</w:t>
      </w:r>
      <w:r w:rsidR="00375BB6">
        <w:rPr>
          <w:rFonts w:ascii="Times New Roman" w:hAnsi="Times New Roman"/>
        </w:rPr>
        <w:t>方案。系统</w:t>
      </w:r>
      <w:r w:rsidR="00375BB6">
        <w:rPr>
          <w:rFonts w:ascii="Times New Roman" w:hAnsi="Times New Roman" w:hint="eastAsia"/>
        </w:rPr>
        <w:t>对于</w:t>
      </w:r>
      <w:r w:rsidR="00375BB6">
        <w:rPr>
          <w:rFonts w:ascii="Times New Roman" w:hAnsi="Times New Roman"/>
        </w:rPr>
        <w:t>电磁量能器的主要</w:t>
      </w:r>
      <w:r w:rsidR="00375BB6">
        <w:rPr>
          <w:rFonts w:ascii="Times New Roman" w:hAnsi="Times New Roman" w:hint="eastAsia"/>
        </w:rPr>
        <w:t>指标</w:t>
      </w:r>
      <w:r w:rsidR="00375BB6">
        <w:rPr>
          <w:rFonts w:ascii="Times New Roman" w:hAnsi="Times New Roman"/>
        </w:rPr>
        <w:t>有以下几点：</w:t>
      </w:r>
    </w:p>
    <w:p w:rsidR="00375BB6" w:rsidRPr="00AA5F12" w:rsidRDefault="00375BB6" w:rsidP="00887A9D">
      <w:pPr>
        <w:pStyle w:val="a7"/>
        <w:numPr>
          <w:ilvl w:val="0"/>
          <w:numId w:val="17"/>
        </w:numPr>
        <w:spacing w:line="400" w:lineRule="exact"/>
        <w:ind w:firstLineChars="0"/>
        <w:rPr>
          <w:rFonts w:ascii="Times New Roman" w:hAnsi="Times New Roman"/>
        </w:rPr>
      </w:pPr>
      <w:r>
        <w:rPr>
          <w:rFonts w:ascii="Times New Roman" w:hAnsi="Times New Roman" w:hint="eastAsia"/>
        </w:rPr>
        <w:t>量程</w:t>
      </w:r>
      <w:r>
        <w:rPr>
          <w:rFonts w:ascii="Times New Roman" w:hAnsi="Times New Roman" w:hint="eastAsia"/>
        </w:rPr>
        <w:t>100</w:t>
      </w:r>
      <w:r>
        <w:rPr>
          <w:rFonts w:ascii="Times New Roman" w:hAnsi="Times New Roman"/>
        </w:rPr>
        <w:t>GeV</w:t>
      </w:r>
      <w:r w:rsidRPr="00AA5F12">
        <w:rPr>
          <w:rFonts w:ascii="Times New Roman" w:hAnsi="Times New Roman"/>
        </w:rPr>
        <w:t>;</w:t>
      </w:r>
    </w:p>
    <w:p w:rsidR="00375BB6" w:rsidRDefault="00375BB6" w:rsidP="00887A9D">
      <w:pPr>
        <w:pStyle w:val="a7"/>
        <w:numPr>
          <w:ilvl w:val="0"/>
          <w:numId w:val="17"/>
        </w:numPr>
        <w:spacing w:line="400" w:lineRule="exact"/>
        <w:ind w:firstLineChars="0"/>
        <w:rPr>
          <w:rFonts w:ascii="Times New Roman" w:hAnsi="Times New Roman"/>
        </w:rPr>
      </w:pPr>
      <w:r>
        <w:rPr>
          <w:rFonts w:ascii="Times New Roman" w:hAnsi="Times New Roman" w:hint="eastAsia"/>
        </w:rPr>
        <w:t>能量分辨率</w:t>
      </w:r>
      <w:r>
        <w:rPr>
          <w:rFonts w:ascii="Times New Roman" w:hAnsi="Times New Roman"/>
        </w:rPr>
        <w:t>好于</w:t>
      </w:r>
      <m:oMath>
        <m:r>
          <m:rPr>
            <m:sty m:val="p"/>
          </m:rPr>
          <w:rPr>
            <w:rFonts w:ascii="Cambria Math" w:hAnsi="Cambria Math" w:hint="eastAsia"/>
          </w:rPr>
          <m:t>16%/</m:t>
        </m:r>
        <m:rad>
          <m:radPr>
            <m:degHide m:val="1"/>
            <m:ctrlPr>
              <w:rPr>
                <w:rFonts w:ascii="Cambria Math" w:hAnsi="Cambria Math"/>
              </w:rPr>
            </m:ctrlPr>
          </m:radPr>
          <m:deg/>
          <m:e>
            <m:r>
              <w:rPr>
                <w:rFonts w:ascii="Cambria Math" w:hAnsi="Cambria Math" w:hint="eastAsia"/>
              </w:rPr>
              <m:t>E</m:t>
            </m:r>
            <m:r>
              <w:rPr>
                <w:rFonts w:ascii="Cambria Math" w:hAnsi="Cambria Math"/>
              </w:rPr>
              <m:t>(GeV)</m:t>
            </m:r>
          </m:e>
        </m:rad>
      </m:oMath>
      <w:r w:rsidRPr="00AA5F12">
        <w:rPr>
          <w:rFonts w:ascii="Times New Roman" w:hAnsi="Times New Roman" w:hint="eastAsia"/>
        </w:rPr>
        <w:t>；</w:t>
      </w:r>
    </w:p>
    <w:p w:rsidR="00375BB6" w:rsidRDefault="00375BB6" w:rsidP="00887A9D">
      <w:pPr>
        <w:pStyle w:val="a7"/>
        <w:numPr>
          <w:ilvl w:val="0"/>
          <w:numId w:val="17"/>
        </w:numPr>
        <w:spacing w:line="400" w:lineRule="exact"/>
        <w:ind w:firstLineChars="0"/>
        <w:rPr>
          <w:rFonts w:ascii="Times New Roman" w:hAnsi="Times New Roman"/>
        </w:rPr>
      </w:pPr>
      <w:r>
        <w:rPr>
          <w:rFonts w:ascii="Times New Roman" w:hAnsi="Times New Roman" w:hint="eastAsia"/>
        </w:rPr>
        <w:t>不大于</w:t>
      </w:r>
      <w:r w:rsidRPr="00375BB6">
        <w:rPr>
          <w:rFonts w:ascii="Times New Roman" w:hAnsi="Times New Roman"/>
        </w:rPr>
        <w:t>1 × 1cm</w:t>
      </w:r>
      <w:r w:rsidRPr="00375BB6">
        <w:rPr>
          <w:rFonts w:ascii="Times New Roman" w:hAnsi="Times New Roman"/>
          <w:vertAlign w:val="superscript"/>
        </w:rPr>
        <w:t>2</w:t>
      </w:r>
      <w:r>
        <w:rPr>
          <w:rFonts w:ascii="CMR12" w:hAnsi="CMR12" w:hint="eastAsia"/>
          <w:color w:val="000000"/>
          <w:szCs w:val="24"/>
        </w:rPr>
        <w:t>的探测</w:t>
      </w:r>
      <w:r>
        <w:rPr>
          <w:rFonts w:ascii="CMR12" w:hAnsi="CMR12"/>
          <w:color w:val="000000"/>
          <w:szCs w:val="24"/>
        </w:rPr>
        <w:t>单元尺寸</w:t>
      </w:r>
      <w:r>
        <w:rPr>
          <w:rFonts w:ascii="CMR12" w:hAnsi="CMR12" w:hint="eastAsia"/>
          <w:color w:val="000000"/>
          <w:szCs w:val="24"/>
        </w:rPr>
        <w:t>；</w:t>
      </w:r>
    </w:p>
    <w:p w:rsidR="00375BB6" w:rsidRDefault="00375BB6" w:rsidP="00375BB6">
      <w:pPr>
        <w:pStyle w:val="a7"/>
        <w:ind w:left="420" w:firstLineChars="0" w:firstLine="0"/>
        <w:rPr>
          <w:rFonts w:ascii="Times New Roman" w:hAnsi="Times New Roman"/>
        </w:rPr>
      </w:pPr>
    </w:p>
    <w:p w:rsidR="00BB0D35" w:rsidRDefault="00BB0D35" w:rsidP="00BB0D35">
      <w:pPr>
        <w:pStyle w:val="a7"/>
        <w:keepNext/>
        <w:ind w:left="420" w:firstLineChars="0" w:firstLine="0"/>
      </w:pPr>
      <w:r>
        <w:rPr>
          <w:noProof/>
        </w:rPr>
        <w:drawing>
          <wp:inline distT="0" distB="0" distL="0" distR="0" wp14:anchorId="0CE339CD" wp14:editId="042D1843">
            <wp:extent cx="4045788" cy="247735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393" cy="2478946"/>
                    </a:xfrm>
                    <a:prstGeom prst="rect">
                      <a:avLst/>
                    </a:prstGeom>
                  </pic:spPr>
                </pic:pic>
              </a:graphicData>
            </a:graphic>
          </wp:inline>
        </w:drawing>
      </w:r>
    </w:p>
    <w:p w:rsidR="00BB0D35" w:rsidRPr="00AA5F12" w:rsidRDefault="00BB0D35" w:rsidP="00BB0D35">
      <w:pPr>
        <w:pStyle w:val="a6"/>
        <w:rPr>
          <w:rFonts w:ascii="Times New Roman" w:hAnsi="Times New Roman"/>
        </w:rPr>
      </w:pPr>
      <w:bookmarkStart w:id="20" w:name="_Ref5089075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sidR="00315014">
        <w:rPr>
          <w:noProof/>
        </w:rPr>
        <w:t>9</w:t>
      </w:r>
      <w:r>
        <w:fldChar w:fldCharType="end"/>
      </w:r>
      <w:bookmarkEnd w:id="20"/>
      <w:r>
        <w:t xml:space="preserve"> </w:t>
      </w:r>
      <w:r>
        <w:rPr>
          <w:rFonts w:hint="eastAsia"/>
        </w:rPr>
        <w:t>电磁</w:t>
      </w:r>
      <w:r>
        <w:t>量能器</w:t>
      </w:r>
      <w:r>
        <w:rPr>
          <w:rFonts w:hint="eastAsia"/>
        </w:rPr>
        <w:t>和强子量能器主要</w:t>
      </w:r>
      <w:r>
        <w:t>技术路线</w:t>
      </w:r>
    </w:p>
    <w:p w:rsidR="00686045" w:rsidRDefault="00686045" w:rsidP="00887A9D">
      <w:pPr>
        <w:pStyle w:val="a7"/>
        <w:numPr>
          <w:ilvl w:val="0"/>
          <w:numId w:val="19"/>
        </w:numPr>
        <w:spacing w:line="400" w:lineRule="exact"/>
        <w:ind w:firstLineChars="0"/>
        <w:rPr>
          <w:rFonts w:ascii="Times New Roman" w:hAnsi="Times New Roman"/>
        </w:rPr>
      </w:pPr>
      <w:r w:rsidRPr="00AA5F12">
        <w:rPr>
          <w:rFonts w:ascii="Times New Roman" w:hAnsi="Times New Roman" w:hint="eastAsia"/>
        </w:rPr>
        <w:lastRenderedPageBreak/>
        <w:t>强子</w:t>
      </w:r>
      <w:r w:rsidRPr="00AA5F12">
        <w:rPr>
          <w:rFonts w:ascii="Times New Roman" w:hAnsi="Times New Roman"/>
        </w:rPr>
        <w:t>量能器：</w:t>
      </w:r>
    </w:p>
    <w:p w:rsidR="0011286F" w:rsidRDefault="0011286F" w:rsidP="00887A9D">
      <w:pPr>
        <w:pStyle w:val="a7"/>
        <w:spacing w:line="400" w:lineRule="exact"/>
        <w:ind w:left="420" w:firstLineChars="0" w:firstLine="0"/>
        <w:rPr>
          <w:rFonts w:ascii="Times New Roman" w:hAnsi="Times New Roman"/>
        </w:rPr>
      </w:pPr>
      <w:r>
        <w:rPr>
          <w:rFonts w:ascii="Times New Roman" w:hAnsi="Times New Roman" w:hint="eastAsia"/>
        </w:rPr>
        <w:t>强子量能器</w:t>
      </w:r>
      <w:r>
        <w:rPr>
          <w:rFonts w:ascii="Times New Roman" w:hAnsi="Times New Roman"/>
        </w:rPr>
        <w:t>的作用是</w:t>
      </w:r>
      <w:r w:rsidR="0075506A">
        <w:rPr>
          <w:rFonts w:ascii="Times New Roman" w:hAnsi="Times New Roman" w:hint="eastAsia"/>
        </w:rPr>
        <w:t>精确</w:t>
      </w:r>
      <w:r w:rsidR="0075506A">
        <w:rPr>
          <w:rFonts w:ascii="Times New Roman" w:hAnsi="Times New Roman"/>
        </w:rPr>
        <w:t>测量强子能量，并且区分带电强子和中性强子。由于</w:t>
      </w:r>
      <w:r w:rsidR="0075506A">
        <w:rPr>
          <w:rFonts w:ascii="Times New Roman" w:hAnsi="Times New Roman" w:hint="eastAsia"/>
        </w:rPr>
        <w:t>对撞产生</w:t>
      </w:r>
      <w:r w:rsidR="0075506A">
        <w:rPr>
          <w:rFonts w:ascii="Times New Roman" w:hAnsi="Times New Roman"/>
        </w:rPr>
        <w:t>的</w:t>
      </w:r>
      <w:r w:rsidR="0075506A">
        <w:rPr>
          <w:rFonts w:ascii="Times New Roman" w:hAnsi="Times New Roman" w:hint="eastAsia"/>
        </w:rPr>
        <w:t>射流</w:t>
      </w:r>
      <w:r w:rsidR="0075506A">
        <w:rPr>
          <w:rFonts w:ascii="Times New Roman" w:hAnsi="Times New Roman"/>
        </w:rPr>
        <w:t>（</w:t>
      </w:r>
      <w:r w:rsidR="0075506A">
        <w:rPr>
          <w:rFonts w:ascii="Times New Roman" w:hAnsi="Times New Roman" w:hint="eastAsia"/>
        </w:rPr>
        <w:t>Jet</w:t>
      </w:r>
      <w:r w:rsidR="0075506A">
        <w:rPr>
          <w:rFonts w:ascii="Times New Roman" w:hAnsi="Times New Roman"/>
        </w:rPr>
        <w:t>）</w:t>
      </w:r>
      <w:r w:rsidR="0075506A">
        <w:rPr>
          <w:rFonts w:ascii="Times New Roman" w:hAnsi="Times New Roman" w:hint="eastAsia"/>
        </w:rPr>
        <w:t>中</w:t>
      </w:r>
      <w:r w:rsidR="0075506A">
        <w:rPr>
          <w:rFonts w:ascii="Times New Roman" w:hAnsi="Times New Roman"/>
        </w:rPr>
        <w:t>强子</w:t>
      </w:r>
      <w:r w:rsidR="0075506A">
        <w:rPr>
          <w:rFonts w:ascii="Times New Roman" w:hAnsi="Times New Roman" w:hint="eastAsia"/>
        </w:rPr>
        <w:t>占有</w:t>
      </w:r>
      <w:r w:rsidR="0075506A">
        <w:rPr>
          <w:rFonts w:ascii="Times New Roman" w:hAnsi="Times New Roman"/>
        </w:rPr>
        <w:t>平均</w:t>
      </w:r>
      <w:r w:rsidR="0075506A">
        <w:rPr>
          <w:rFonts w:ascii="Times New Roman" w:hAnsi="Times New Roman"/>
        </w:rPr>
        <w:t>10%</w:t>
      </w:r>
      <w:r w:rsidR="0075506A">
        <w:rPr>
          <w:rFonts w:ascii="Times New Roman" w:hAnsi="Times New Roman"/>
        </w:rPr>
        <w:t>的</w:t>
      </w:r>
      <w:r w:rsidR="0075506A">
        <w:rPr>
          <w:rFonts w:ascii="Times New Roman" w:hAnsi="Times New Roman" w:hint="eastAsia"/>
        </w:rPr>
        <w:t>能量</w:t>
      </w:r>
      <w:r w:rsidR="0075506A">
        <w:rPr>
          <w:rFonts w:ascii="Times New Roman" w:hAnsi="Times New Roman"/>
        </w:rPr>
        <w:t>，因此精确测量强子能量对整个射流分辨率的提升</w:t>
      </w:r>
      <w:r w:rsidR="0075506A">
        <w:rPr>
          <w:rFonts w:ascii="Times New Roman" w:hAnsi="Times New Roman" w:hint="eastAsia"/>
        </w:rPr>
        <w:t>非常</w:t>
      </w:r>
      <w:r w:rsidR="0075506A">
        <w:rPr>
          <w:rFonts w:ascii="Times New Roman" w:hAnsi="Times New Roman"/>
        </w:rPr>
        <w:t>显著。</w:t>
      </w:r>
      <w:r w:rsidR="0075506A">
        <w:rPr>
          <w:rFonts w:ascii="Times New Roman" w:hAnsi="Times New Roman" w:hint="eastAsia"/>
        </w:rPr>
        <w:t>为了</w:t>
      </w:r>
      <w:r w:rsidR="0075506A">
        <w:rPr>
          <w:rFonts w:ascii="Times New Roman" w:hAnsi="Times New Roman"/>
        </w:rPr>
        <w:t>实现</w:t>
      </w:r>
      <w:r w:rsidR="0075506A">
        <w:rPr>
          <w:rFonts w:ascii="Times New Roman" w:hAnsi="Times New Roman" w:hint="eastAsia"/>
        </w:rPr>
        <w:t>射流</w:t>
      </w:r>
      <w:r w:rsidR="0075506A">
        <w:rPr>
          <w:rFonts w:ascii="Times New Roman" w:hAnsi="Times New Roman"/>
        </w:rPr>
        <w:t>能量分辨率</w:t>
      </w:r>
      <w:r w:rsidR="0075506A">
        <w:rPr>
          <w:rFonts w:ascii="Times New Roman" w:hAnsi="Times New Roman" w:hint="eastAsia"/>
        </w:rPr>
        <w:t>3-4</w:t>
      </w:r>
      <w:r w:rsidR="0075506A">
        <w:rPr>
          <w:rFonts w:ascii="Times New Roman" w:hAnsi="Times New Roman"/>
        </w:rPr>
        <w:t>%</w:t>
      </w:r>
      <w:r w:rsidR="0075506A">
        <w:rPr>
          <w:rFonts w:ascii="Times New Roman" w:hAnsi="Times New Roman"/>
        </w:rPr>
        <w:t>的目标，最好的办法是采用</w:t>
      </w:r>
      <w:r w:rsidR="0075506A">
        <w:rPr>
          <w:rFonts w:ascii="Times New Roman" w:hAnsi="Times New Roman" w:hint="eastAsia"/>
        </w:rPr>
        <w:t>成像型</w:t>
      </w:r>
      <w:r w:rsidR="0075506A">
        <w:rPr>
          <w:rFonts w:ascii="Times New Roman" w:hAnsi="Times New Roman"/>
        </w:rPr>
        <w:t>强子量能器</w:t>
      </w:r>
      <w:r w:rsidR="0075506A">
        <w:rPr>
          <w:rFonts w:ascii="Times New Roman" w:hAnsi="Times New Roman" w:hint="eastAsia"/>
        </w:rPr>
        <w:t>，主要</w:t>
      </w:r>
      <w:r w:rsidR="0075506A">
        <w:rPr>
          <w:rFonts w:ascii="Times New Roman" w:hAnsi="Times New Roman"/>
        </w:rPr>
        <w:t>技术路线</w:t>
      </w:r>
      <w:r w:rsidR="0075506A">
        <w:rPr>
          <w:rFonts w:ascii="Times New Roman" w:hAnsi="Times New Roman" w:hint="eastAsia"/>
        </w:rPr>
        <w:t>也</w:t>
      </w:r>
      <w:r w:rsidR="0075506A">
        <w:rPr>
          <w:rFonts w:ascii="Times New Roman" w:hAnsi="Times New Roman"/>
        </w:rPr>
        <w:t>分为</w:t>
      </w:r>
      <w:r w:rsidR="0075506A">
        <w:rPr>
          <w:rFonts w:ascii="Times New Roman" w:hAnsi="Times New Roman" w:hint="eastAsia"/>
        </w:rPr>
        <w:t>模拟</w:t>
      </w:r>
      <w:r w:rsidR="0075506A">
        <w:rPr>
          <w:rFonts w:ascii="Times New Roman" w:hAnsi="Times New Roman"/>
        </w:rPr>
        <w:t>和数字两种。</w:t>
      </w:r>
      <w:r w:rsidR="00883738">
        <w:rPr>
          <w:rFonts w:ascii="Times New Roman" w:hAnsi="Times New Roman" w:hint="eastAsia"/>
        </w:rPr>
        <w:t>吸收层</w:t>
      </w:r>
      <w:r w:rsidR="00883738">
        <w:rPr>
          <w:rFonts w:ascii="Times New Roman" w:hAnsi="Times New Roman"/>
        </w:rPr>
        <w:t>主要选择铁</w:t>
      </w:r>
      <w:r w:rsidR="00883738">
        <w:rPr>
          <w:rFonts w:ascii="Times New Roman" w:hAnsi="Times New Roman" w:hint="eastAsia"/>
        </w:rPr>
        <w:t>或</w:t>
      </w:r>
      <w:r w:rsidR="00883738">
        <w:rPr>
          <w:rFonts w:ascii="Times New Roman" w:hAnsi="Times New Roman"/>
        </w:rPr>
        <w:t>钨，</w:t>
      </w:r>
      <w:r w:rsidR="0075506A">
        <w:rPr>
          <w:rFonts w:ascii="Times New Roman" w:hAnsi="Times New Roman" w:hint="eastAsia"/>
        </w:rPr>
        <w:t>由于强子量能器</w:t>
      </w:r>
      <w:r w:rsidR="00883738">
        <w:rPr>
          <w:rFonts w:ascii="Times New Roman" w:hAnsi="Times New Roman" w:hint="eastAsia"/>
        </w:rPr>
        <w:t>的</w:t>
      </w:r>
      <w:r w:rsidR="00883738">
        <w:rPr>
          <w:rFonts w:ascii="Times New Roman" w:hAnsi="Times New Roman"/>
        </w:rPr>
        <w:t>吸收层辐射长度</w:t>
      </w:r>
      <w:r w:rsidR="00883738">
        <w:rPr>
          <w:rFonts w:ascii="Times New Roman" w:hAnsi="Times New Roman" w:hint="eastAsia"/>
        </w:rPr>
        <w:t>较</w:t>
      </w:r>
      <w:r w:rsidR="00883738">
        <w:rPr>
          <w:rFonts w:ascii="Times New Roman" w:hAnsi="Times New Roman"/>
        </w:rPr>
        <w:t>电磁量能器要长很多，</w:t>
      </w:r>
      <w:r w:rsidR="00883738">
        <w:rPr>
          <w:rFonts w:ascii="Times New Roman" w:hAnsi="Times New Roman" w:hint="eastAsia"/>
        </w:rPr>
        <w:t>而且</w:t>
      </w:r>
      <w:r w:rsidR="00883738">
        <w:rPr>
          <w:rFonts w:ascii="Times New Roman" w:hAnsi="Times New Roman"/>
        </w:rPr>
        <w:t>强子量能器位于电磁量能器外层，因此使用</w:t>
      </w:r>
      <w:proofErr w:type="gramStart"/>
      <w:r w:rsidR="00883738">
        <w:rPr>
          <w:rFonts w:ascii="Times New Roman" w:hAnsi="Times New Roman"/>
        </w:rPr>
        <w:t>钨板作为吸收层成本</w:t>
      </w:r>
      <w:proofErr w:type="gramEnd"/>
      <w:r w:rsidR="00883738">
        <w:rPr>
          <w:rFonts w:ascii="Times New Roman" w:hAnsi="Times New Roman" w:hint="eastAsia"/>
        </w:rPr>
        <w:t>会</w:t>
      </w:r>
      <w:r w:rsidR="00883738">
        <w:rPr>
          <w:rFonts w:ascii="Times New Roman" w:hAnsi="Times New Roman"/>
        </w:rPr>
        <w:t>远高于铁，</w:t>
      </w:r>
      <w:r w:rsidR="00883738">
        <w:rPr>
          <w:rFonts w:ascii="Times New Roman" w:hAnsi="Times New Roman" w:hint="eastAsia"/>
        </w:rPr>
        <w:t>从</w:t>
      </w:r>
      <w:r w:rsidR="00883738">
        <w:rPr>
          <w:rFonts w:ascii="Times New Roman" w:hAnsi="Times New Roman"/>
        </w:rPr>
        <w:t>成本角度考虑</w:t>
      </w:r>
      <w:r w:rsidR="00883738">
        <w:rPr>
          <w:rFonts w:ascii="Times New Roman" w:hAnsi="Times New Roman" w:hint="eastAsia"/>
        </w:rPr>
        <w:t>现有</w:t>
      </w:r>
      <w:r w:rsidR="00883738">
        <w:rPr>
          <w:rFonts w:ascii="Times New Roman" w:hAnsi="Times New Roman"/>
        </w:rPr>
        <w:t>方案</w:t>
      </w:r>
      <w:r w:rsidR="00883738">
        <w:rPr>
          <w:rFonts w:ascii="Times New Roman" w:hAnsi="Times New Roman" w:hint="eastAsia"/>
        </w:rPr>
        <w:t>大多</w:t>
      </w:r>
      <w:r w:rsidR="00883738">
        <w:rPr>
          <w:rFonts w:ascii="Times New Roman" w:hAnsi="Times New Roman"/>
        </w:rPr>
        <w:t>基于铁。</w:t>
      </w:r>
      <w:r w:rsidR="00883738">
        <w:rPr>
          <w:rFonts w:ascii="Times New Roman" w:hAnsi="Times New Roman" w:hint="eastAsia"/>
        </w:rPr>
        <w:t>在此</w:t>
      </w:r>
      <w:r w:rsidR="00883738">
        <w:rPr>
          <w:rFonts w:ascii="Times New Roman" w:hAnsi="Times New Roman"/>
        </w:rPr>
        <w:t>基础上，模拟方案主要是闪烁体</w:t>
      </w:r>
      <w:r w:rsidR="00883738">
        <w:rPr>
          <w:rFonts w:ascii="Times New Roman" w:hAnsi="Times New Roman" w:hint="eastAsia"/>
        </w:rPr>
        <w:t>+</w:t>
      </w:r>
      <w:r w:rsidR="00883738">
        <w:rPr>
          <w:rFonts w:ascii="Times New Roman" w:hAnsi="Times New Roman" w:hint="eastAsia"/>
        </w:rPr>
        <w:t>硅</w:t>
      </w:r>
      <w:r w:rsidR="00883738">
        <w:rPr>
          <w:rFonts w:ascii="Times New Roman" w:hAnsi="Times New Roman"/>
        </w:rPr>
        <w:t>PM</w:t>
      </w:r>
      <w:r w:rsidR="00883738">
        <w:rPr>
          <w:rFonts w:ascii="Times New Roman" w:hAnsi="Times New Roman"/>
        </w:rPr>
        <w:t>和铁，数字方案是</w:t>
      </w:r>
      <w:r w:rsidR="00883738">
        <w:rPr>
          <w:rFonts w:ascii="Times New Roman" w:hAnsi="Times New Roman" w:hint="eastAsia"/>
        </w:rPr>
        <w:t>采用</w:t>
      </w:r>
      <w:r w:rsidR="00883738">
        <w:rPr>
          <w:rFonts w:ascii="Times New Roman" w:hAnsi="Times New Roman"/>
        </w:rPr>
        <w:t>RPC</w:t>
      </w:r>
      <w:r w:rsidR="00883738">
        <w:rPr>
          <w:rFonts w:ascii="Times New Roman" w:hAnsi="Times New Roman"/>
        </w:rPr>
        <w:t>探测器</w:t>
      </w:r>
      <w:r w:rsidR="00883738">
        <w:rPr>
          <w:rFonts w:ascii="Times New Roman" w:hAnsi="Times New Roman" w:hint="eastAsia"/>
        </w:rPr>
        <w:t>和</w:t>
      </w:r>
      <w:r w:rsidR="00883738">
        <w:rPr>
          <w:rFonts w:ascii="Times New Roman" w:hAnsi="Times New Roman"/>
        </w:rPr>
        <w:t>铁或</w:t>
      </w:r>
      <w:r w:rsidR="00883738">
        <w:rPr>
          <w:rFonts w:ascii="Times New Roman" w:hAnsi="Times New Roman"/>
        </w:rPr>
        <w:t>GEM/</w:t>
      </w:r>
      <w:proofErr w:type="spellStart"/>
      <w:r w:rsidR="00883738">
        <w:rPr>
          <w:rFonts w:ascii="Times New Roman" w:hAnsi="Times New Roman"/>
        </w:rPr>
        <w:t>Micromegas</w:t>
      </w:r>
      <w:proofErr w:type="spellEnd"/>
      <w:r w:rsidR="00883738">
        <w:rPr>
          <w:rFonts w:ascii="Times New Roman" w:hAnsi="Times New Roman"/>
        </w:rPr>
        <w:t>探测器和铁。</w:t>
      </w:r>
      <w:r w:rsidR="00883738">
        <w:rPr>
          <w:rFonts w:ascii="Times New Roman" w:hAnsi="Times New Roman" w:hint="eastAsia"/>
        </w:rPr>
        <w:t>系统对于</w:t>
      </w:r>
      <w:r w:rsidR="00883738">
        <w:rPr>
          <w:rFonts w:ascii="Times New Roman" w:hAnsi="Times New Roman"/>
        </w:rPr>
        <w:t>强子量能器主要指标是：</w:t>
      </w:r>
    </w:p>
    <w:p w:rsidR="00883738" w:rsidRDefault="00883738" w:rsidP="00887A9D">
      <w:pPr>
        <w:pStyle w:val="a7"/>
        <w:numPr>
          <w:ilvl w:val="0"/>
          <w:numId w:val="17"/>
        </w:numPr>
        <w:spacing w:line="400" w:lineRule="exact"/>
        <w:ind w:firstLineChars="0"/>
        <w:rPr>
          <w:rFonts w:ascii="Times New Roman" w:hAnsi="Times New Roman"/>
        </w:rPr>
      </w:pPr>
      <w:r>
        <w:rPr>
          <w:rFonts w:ascii="Times New Roman" w:hAnsi="Times New Roman" w:hint="eastAsia"/>
        </w:rPr>
        <w:t>量程</w:t>
      </w:r>
      <w:r>
        <w:rPr>
          <w:rFonts w:ascii="Times New Roman" w:hAnsi="Times New Roman" w:hint="eastAsia"/>
        </w:rPr>
        <w:t>100</w:t>
      </w:r>
      <w:r>
        <w:rPr>
          <w:rFonts w:ascii="Times New Roman" w:hAnsi="Times New Roman"/>
        </w:rPr>
        <w:t>GeV</w:t>
      </w:r>
      <w:r w:rsidRPr="00AA5F12">
        <w:rPr>
          <w:rFonts w:ascii="Times New Roman" w:hAnsi="Times New Roman"/>
        </w:rPr>
        <w:t>;</w:t>
      </w:r>
    </w:p>
    <w:p w:rsidR="00883738" w:rsidRPr="00571722" w:rsidRDefault="00883738" w:rsidP="00887A9D">
      <w:pPr>
        <w:pStyle w:val="a7"/>
        <w:numPr>
          <w:ilvl w:val="0"/>
          <w:numId w:val="17"/>
        </w:numPr>
        <w:spacing w:line="400" w:lineRule="exact"/>
        <w:ind w:firstLineChars="0"/>
        <w:rPr>
          <w:rFonts w:ascii="Times New Roman" w:hAnsi="Times New Roman"/>
        </w:rPr>
      </w:pPr>
      <w:r>
        <w:rPr>
          <w:rFonts w:ascii="Times New Roman" w:hAnsi="Times New Roman" w:hint="eastAsia"/>
        </w:rPr>
        <w:t>分辨率好于</w:t>
      </w:r>
      <m:oMath>
        <m:r>
          <m:rPr>
            <m:sty m:val="p"/>
          </m:rPr>
          <w:rPr>
            <w:rFonts w:ascii="Cambria Math" w:hAnsi="Cambria Math" w:hint="eastAsia"/>
          </w:rPr>
          <m:t>50%/</m:t>
        </m:r>
        <m:rad>
          <m:radPr>
            <m:degHide m:val="1"/>
            <m:ctrlPr>
              <w:rPr>
                <w:rFonts w:ascii="Cambria Math" w:hAnsi="Cambria Math"/>
              </w:rPr>
            </m:ctrlPr>
          </m:radPr>
          <m:deg/>
          <m:e>
            <m:r>
              <w:rPr>
                <w:rFonts w:ascii="Cambria Math" w:hAnsi="Cambria Math" w:hint="eastAsia"/>
              </w:rPr>
              <m:t>E</m:t>
            </m:r>
            <m:r>
              <w:rPr>
                <w:rFonts w:ascii="Cambria Math" w:hAnsi="Cambria Math"/>
              </w:rPr>
              <m:t>(GeV)</m:t>
            </m:r>
          </m:e>
        </m:rad>
      </m:oMath>
      <w:r w:rsidR="00571722">
        <w:rPr>
          <w:rFonts w:ascii="Times New Roman" w:hAnsi="Times New Roman" w:hint="eastAsia"/>
        </w:rPr>
        <w:t>。</w:t>
      </w:r>
    </w:p>
    <w:p w:rsidR="00571722" w:rsidRPr="00571722" w:rsidRDefault="00686045" w:rsidP="00887A9D">
      <w:pPr>
        <w:pStyle w:val="a7"/>
        <w:numPr>
          <w:ilvl w:val="0"/>
          <w:numId w:val="19"/>
        </w:numPr>
        <w:spacing w:line="400" w:lineRule="exact"/>
        <w:ind w:firstLineChars="0"/>
        <w:rPr>
          <w:rFonts w:ascii="Times New Roman" w:hAnsi="Times New Roman"/>
        </w:rPr>
      </w:pPr>
      <w:r w:rsidRPr="00AA5F12">
        <w:rPr>
          <w:rFonts w:ascii="Times New Roman" w:hAnsi="Times New Roman" w:hint="eastAsia"/>
        </w:rPr>
        <w:t>超导螺线管</w:t>
      </w:r>
      <w:r w:rsidRPr="00AA5F12">
        <w:rPr>
          <w:rFonts w:ascii="Times New Roman" w:hAnsi="Times New Roman"/>
        </w:rPr>
        <w:t>：</w:t>
      </w:r>
      <w:r w:rsidR="00571722">
        <w:rPr>
          <w:rFonts w:ascii="Times New Roman" w:hAnsi="Times New Roman" w:hint="eastAsia"/>
        </w:rPr>
        <w:t>超导螺线管包裹</w:t>
      </w:r>
      <w:r w:rsidR="00571722">
        <w:rPr>
          <w:rFonts w:ascii="Times New Roman" w:hAnsi="Times New Roman"/>
        </w:rPr>
        <w:t>于强子量能器之外，主要</w:t>
      </w:r>
      <w:r w:rsidR="00571722">
        <w:rPr>
          <w:rFonts w:ascii="Times New Roman" w:hAnsi="Times New Roman" w:hint="eastAsia"/>
        </w:rPr>
        <w:t>指标</w:t>
      </w:r>
      <w:r w:rsidR="00571722">
        <w:rPr>
          <w:rFonts w:ascii="Times New Roman" w:hAnsi="Times New Roman"/>
        </w:rPr>
        <w:t>是产生一个强度</w:t>
      </w:r>
      <w:r w:rsidR="00571722">
        <w:rPr>
          <w:rFonts w:ascii="Times New Roman" w:hAnsi="Times New Roman" w:hint="eastAsia"/>
        </w:rPr>
        <w:t>3.5</w:t>
      </w:r>
      <w:r w:rsidR="00571722">
        <w:rPr>
          <w:rFonts w:ascii="Times New Roman" w:hAnsi="Times New Roman"/>
        </w:rPr>
        <w:t>T</w:t>
      </w:r>
      <w:r w:rsidR="00571722">
        <w:rPr>
          <w:rFonts w:ascii="Times New Roman" w:hAnsi="Times New Roman"/>
        </w:rPr>
        <w:t>的磁场。</w:t>
      </w:r>
    </w:p>
    <w:p w:rsidR="00686045" w:rsidRPr="00AA5F12" w:rsidRDefault="00686045" w:rsidP="00887A9D">
      <w:pPr>
        <w:pStyle w:val="a7"/>
        <w:numPr>
          <w:ilvl w:val="0"/>
          <w:numId w:val="19"/>
        </w:numPr>
        <w:spacing w:line="400" w:lineRule="exact"/>
        <w:ind w:firstLineChars="0"/>
        <w:rPr>
          <w:rFonts w:ascii="Times New Roman" w:hAnsi="Times New Roman"/>
        </w:rPr>
      </w:pPr>
      <w:r w:rsidRPr="00AA5F12">
        <w:rPr>
          <w:rFonts w:ascii="Times New Roman" w:hAnsi="Times New Roman" w:hint="eastAsia"/>
        </w:rPr>
        <w:t>缪子探测器</w:t>
      </w:r>
      <w:r w:rsidRPr="00AA5F12">
        <w:rPr>
          <w:rFonts w:ascii="Times New Roman" w:hAnsi="Times New Roman"/>
        </w:rPr>
        <w:t>：</w:t>
      </w:r>
      <w:r w:rsidR="006B5032">
        <w:rPr>
          <w:rFonts w:ascii="Times New Roman" w:hAnsi="Times New Roman" w:hint="eastAsia"/>
        </w:rPr>
        <w:t>其</w:t>
      </w:r>
      <w:r w:rsidR="006B5032">
        <w:rPr>
          <w:rFonts w:ascii="Times New Roman" w:hAnsi="Times New Roman"/>
        </w:rPr>
        <w:t>主要作用是进行</w:t>
      </w:r>
      <w:r w:rsidR="006B5032">
        <w:rPr>
          <w:rFonts w:ascii="Times New Roman" w:hAnsi="Times New Roman" w:hint="eastAsia"/>
        </w:rPr>
        <w:t>缪子鉴别</w:t>
      </w:r>
      <w:r w:rsidR="006B5032">
        <w:rPr>
          <w:rFonts w:ascii="Times New Roman" w:hAnsi="Times New Roman"/>
        </w:rPr>
        <w:t>，</w:t>
      </w:r>
      <w:r w:rsidR="006B5032">
        <w:rPr>
          <w:rFonts w:ascii="Times New Roman" w:hAnsi="Times New Roman" w:hint="eastAsia"/>
        </w:rPr>
        <w:t>并且</w:t>
      </w:r>
      <w:r w:rsidR="006B5032">
        <w:rPr>
          <w:rFonts w:ascii="Times New Roman" w:hAnsi="Times New Roman"/>
        </w:rPr>
        <w:t>作为强子量能器的补充对</w:t>
      </w:r>
      <w:r w:rsidR="006B5032">
        <w:rPr>
          <w:rFonts w:ascii="Times New Roman" w:hAnsi="Times New Roman" w:hint="eastAsia"/>
        </w:rPr>
        <w:t>强子</w:t>
      </w:r>
      <w:proofErr w:type="gramStart"/>
      <w:r w:rsidR="006B5032">
        <w:rPr>
          <w:rFonts w:ascii="Times New Roman" w:hAnsi="Times New Roman"/>
        </w:rPr>
        <w:t>量能器中簇射</w:t>
      </w:r>
      <w:proofErr w:type="gramEnd"/>
      <w:r w:rsidR="006B5032">
        <w:rPr>
          <w:rFonts w:ascii="Times New Roman" w:hAnsi="Times New Roman"/>
        </w:rPr>
        <w:t>展宽</w:t>
      </w:r>
      <w:r w:rsidR="006B5032">
        <w:rPr>
          <w:rFonts w:ascii="Times New Roman" w:hAnsi="Times New Roman" w:hint="eastAsia"/>
        </w:rPr>
        <w:t>并</w:t>
      </w:r>
      <w:r w:rsidR="006B5032">
        <w:rPr>
          <w:rFonts w:ascii="Times New Roman" w:hAnsi="Times New Roman"/>
        </w:rPr>
        <w:t>泄漏出来的</w:t>
      </w:r>
      <w:r w:rsidR="006B5032">
        <w:rPr>
          <w:rFonts w:ascii="Times New Roman" w:hAnsi="Times New Roman" w:hint="eastAsia"/>
        </w:rPr>
        <w:t>射流</w:t>
      </w:r>
      <w:r w:rsidR="006B5032">
        <w:rPr>
          <w:rFonts w:ascii="Times New Roman" w:hAnsi="Times New Roman"/>
        </w:rPr>
        <w:t>进行</w:t>
      </w:r>
      <w:r w:rsidR="006B5032">
        <w:rPr>
          <w:rFonts w:ascii="Times New Roman" w:hAnsi="Times New Roman" w:hint="eastAsia"/>
        </w:rPr>
        <w:t>位置分辨。主要</w:t>
      </w:r>
      <w:r w:rsidR="006B5032">
        <w:rPr>
          <w:rFonts w:ascii="Times New Roman" w:hAnsi="Times New Roman"/>
        </w:rPr>
        <w:t>指标是尽可能</w:t>
      </w:r>
      <w:r w:rsidR="006B5032">
        <w:rPr>
          <w:rFonts w:ascii="Times New Roman" w:hAnsi="Times New Roman" w:hint="eastAsia"/>
        </w:rPr>
        <w:t>高</w:t>
      </w:r>
      <w:r w:rsidR="006B5032">
        <w:rPr>
          <w:rFonts w:ascii="Times New Roman" w:hAnsi="Times New Roman"/>
        </w:rPr>
        <w:t>的缪子探测效率以及很低的</w:t>
      </w:r>
      <w:r w:rsidR="006B5032">
        <w:rPr>
          <w:rFonts w:ascii="Times New Roman" w:hAnsi="Times New Roman" w:hint="eastAsia"/>
        </w:rPr>
        <w:t>强子</w:t>
      </w:r>
      <w:r w:rsidR="006B5032">
        <w:rPr>
          <w:rFonts w:ascii="Times New Roman" w:hAnsi="Times New Roman"/>
        </w:rPr>
        <w:t>误判率</w:t>
      </w:r>
      <w:r w:rsidR="006B5032">
        <w:rPr>
          <w:rFonts w:ascii="Times New Roman" w:hAnsi="Times New Roman" w:hint="eastAsia"/>
        </w:rPr>
        <w:t>，</w:t>
      </w:r>
      <w:r w:rsidR="006B5032">
        <w:rPr>
          <w:rFonts w:ascii="Times New Roman" w:hAnsi="Times New Roman"/>
        </w:rPr>
        <w:t>同时</w:t>
      </w:r>
      <w:r w:rsidR="006B5032">
        <w:rPr>
          <w:rFonts w:ascii="Times New Roman" w:hAnsi="Times New Roman" w:hint="eastAsia"/>
        </w:rPr>
        <w:t>拥有</w:t>
      </w:r>
      <w:r w:rsidR="006B5032">
        <w:rPr>
          <w:rFonts w:ascii="Times New Roman" w:hAnsi="Times New Roman"/>
        </w:rPr>
        <w:t>适度的位置分辨和</w:t>
      </w:r>
      <w:r w:rsidR="006B5032">
        <w:rPr>
          <w:rFonts w:ascii="Times New Roman" w:hAnsi="Times New Roman" w:hint="eastAsia"/>
        </w:rPr>
        <w:t>足够大</w:t>
      </w:r>
      <w:r w:rsidR="006B5032">
        <w:rPr>
          <w:rFonts w:ascii="Times New Roman" w:hAnsi="Times New Roman"/>
        </w:rPr>
        <w:t>的覆盖面积。</w:t>
      </w:r>
    </w:p>
    <w:p w:rsidR="00DB2F4A" w:rsidRPr="00DB2F4A" w:rsidRDefault="00DB2F4A" w:rsidP="00DB2F4A">
      <w:pPr>
        <w:pStyle w:val="2"/>
      </w:pPr>
      <w:bookmarkStart w:id="21" w:name="_Toc509582198"/>
      <w:r>
        <w:rPr>
          <w:rFonts w:hint="eastAsia"/>
        </w:rPr>
        <w:t>本文</w:t>
      </w:r>
      <w:r>
        <w:t>主要内容及结构安排</w:t>
      </w:r>
      <w:bookmarkEnd w:id="21"/>
    </w:p>
    <w:p w:rsidR="00DB2F4A" w:rsidRDefault="004A7C9D" w:rsidP="004A7C9D">
      <w:pPr>
        <w:spacing w:line="400" w:lineRule="exact"/>
        <w:ind w:firstLineChars="200" w:firstLine="480"/>
      </w:pPr>
      <w:r>
        <w:rPr>
          <w:rFonts w:hint="eastAsia"/>
        </w:rPr>
        <w:t>CEPC</w:t>
      </w:r>
      <w:r>
        <w:t>实验是</w:t>
      </w:r>
      <w:r>
        <w:rPr>
          <w:rFonts w:hint="eastAsia"/>
        </w:rPr>
        <w:t>我国开展</w:t>
      </w:r>
      <w:r>
        <w:t>的</w:t>
      </w:r>
      <w:r>
        <w:rPr>
          <w:rFonts w:hint="eastAsia"/>
        </w:rPr>
        <w:t>以研究</w:t>
      </w:r>
      <w:r>
        <w:t>Higgs</w:t>
      </w:r>
      <w:r>
        <w:t>粒子为主要目标的下一代环形正负</w:t>
      </w:r>
      <w:r>
        <w:rPr>
          <w:rFonts w:hint="eastAsia"/>
        </w:rPr>
        <w:t>电子对撞机</w:t>
      </w:r>
      <w:r>
        <w:t>项目。</w:t>
      </w:r>
      <w:r>
        <w:rPr>
          <w:rFonts w:hint="eastAsia"/>
        </w:rPr>
        <w:t>旨在利用我国</w:t>
      </w:r>
      <w:r>
        <w:t>成熟的环形电子对撞机技术，</w:t>
      </w:r>
      <w:r>
        <w:rPr>
          <w:rFonts w:hint="eastAsia"/>
        </w:rPr>
        <w:t>建造</w:t>
      </w:r>
      <w:r>
        <w:t>一个</w:t>
      </w:r>
      <w:r>
        <w:t>Higgs</w:t>
      </w:r>
      <w:r>
        <w:t>粒子工厂，</w:t>
      </w:r>
      <w:r w:rsidR="004C49A2">
        <w:rPr>
          <w:rFonts w:hint="eastAsia"/>
        </w:rPr>
        <w:t>聚集全世界</w:t>
      </w:r>
      <w:r w:rsidR="004C49A2">
        <w:t>的</w:t>
      </w:r>
      <w:r w:rsidR="004C49A2">
        <w:rPr>
          <w:rFonts w:hint="eastAsia"/>
        </w:rPr>
        <w:t>优秀</w:t>
      </w:r>
      <w:r w:rsidR="004C49A2">
        <w:t>人才，</w:t>
      </w:r>
      <w:r w:rsidR="004C49A2">
        <w:rPr>
          <w:rFonts w:hint="eastAsia"/>
        </w:rPr>
        <w:t>促进</w:t>
      </w:r>
      <w:r w:rsidR="004C49A2">
        <w:t>中国科学技术的</w:t>
      </w:r>
      <w:r w:rsidR="004C49A2">
        <w:rPr>
          <w:rFonts w:hint="eastAsia"/>
        </w:rPr>
        <w:t>跨越</w:t>
      </w:r>
      <w:r w:rsidR="004C49A2">
        <w:t>式发展，使</w:t>
      </w:r>
      <w:r w:rsidR="004C49A2">
        <w:rPr>
          <w:rFonts w:hint="eastAsia"/>
        </w:rPr>
        <w:t>我国</w:t>
      </w:r>
      <w:r w:rsidR="004C49A2">
        <w:t>最终</w:t>
      </w:r>
      <w:r w:rsidR="004C49A2">
        <w:rPr>
          <w:rFonts w:hint="eastAsia"/>
        </w:rPr>
        <w:t>发展为</w:t>
      </w:r>
      <w:r w:rsidR="004C49A2">
        <w:t>世界的科学中心。</w:t>
      </w:r>
      <w:r w:rsidR="00D27CC9">
        <w:rPr>
          <w:rFonts w:hint="eastAsia"/>
        </w:rPr>
        <w:t>本文</w:t>
      </w:r>
      <w:r w:rsidR="00D27CC9">
        <w:t>围绕</w:t>
      </w:r>
      <w:r w:rsidR="00D27CC9">
        <w:t>CEPC</w:t>
      </w:r>
      <w:r w:rsidR="00D27CC9">
        <w:rPr>
          <w:rFonts w:hint="eastAsia"/>
        </w:rPr>
        <w:t>探测器</w:t>
      </w:r>
      <w:r w:rsidR="00D27CC9">
        <w:t>系统中的电磁量能器</w:t>
      </w:r>
      <w:r w:rsidR="00D27CC9">
        <w:rPr>
          <w:rFonts w:hint="eastAsia"/>
        </w:rPr>
        <w:t>展开</w:t>
      </w:r>
      <w:r w:rsidR="00D27CC9">
        <w:t>论述，详细介绍了各种量能器备选方案，并针对其中硅</w:t>
      </w:r>
      <w:r w:rsidR="00D27CC9">
        <w:t>-</w:t>
      </w:r>
      <w:proofErr w:type="gramStart"/>
      <w:r w:rsidR="00D27CC9">
        <w:t>钨方案</w:t>
      </w:r>
      <w:proofErr w:type="gramEnd"/>
      <w:r w:rsidR="00D27CC9">
        <w:t>进行原型机设计。目前</w:t>
      </w:r>
      <w:r w:rsidR="00D27CC9">
        <w:rPr>
          <w:rFonts w:hint="eastAsia"/>
        </w:rPr>
        <w:t>探测器</w:t>
      </w:r>
      <w:r w:rsidR="00D27CC9">
        <w:t>和电子学设计已完成，其各</w:t>
      </w:r>
      <w:r w:rsidR="00D27CC9">
        <w:rPr>
          <w:rFonts w:hint="eastAsia"/>
        </w:rPr>
        <w:t>主要</w:t>
      </w:r>
      <w:r w:rsidR="00D27CC9">
        <w:t>性能也在文章中进行了详细说明。本文</w:t>
      </w:r>
      <w:r w:rsidR="00D27CC9">
        <w:rPr>
          <w:rFonts w:hint="eastAsia"/>
        </w:rPr>
        <w:t>具体</w:t>
      </w:r>
      <w:r w:rsidR="00D27CC9">
        <w:t>的机构安排如下：</w:t>
      </w:r>
    </w:p>
    <w:p w:rsidR="00D27CC9" w:rsidRDefault="00D27CC9" w:rsidP="00937040">
      <w:pPr>
        <w:pStyle w:val="a7"/>
        <w:numPr>
          <w:ilvl w:val="0"/>
          <w:numId w:val="20"/>
        </w:numPr>
        <w:spacing w:line="400" w:lineRule="exact"/>
        <w:ind w:firstLineChars="0"/>
      </w:pPr>
      <w:r>
        <w:rPr>
          <w:rFonts w:hint="eastAsia"/>
        </w:rPr>
        <w:t>第一章</w:t>
      </w:r>
      <w:r>
        <w:t>：从</w:t>
      </w:r>
      <w:r>
        <w:rPr>
          <w:rFonts w:hint="eastAsia"/>
        </w:rPr>
        <w:t>标准</w:t>
      </w:r>
      <w:r>
        <w:t>模型与</w:t>
      </w:r>
      <w:r>
        <w:t>Higgs</w:t>
      </w:r>
      <w:r>
        <w:t>粒子</w:t>
      </w:r>
      <w:r>
        <w:rPr>
          <w:rFonts w:hint="eastAsia"/>
        </w:rPr>
        <w:t>着手</w:t>
      </w:r>
      <w:r>
        <w:t>，阐述了</w:t>
      </w:r>
      <w:r>
        <w:rPr>
          <w:rFonts w:hint="eastAsia"/>
        </w:rPr>
        <w:t>研究</w:t>
      </w:r>
      <w:r>
        <w:t>Higgs</w:t>
      </w:r>
      <w:r>
        <w:t>粒子的重要意义，</w:t>
      </w:r>
      <w:r>
        <w:rPr>
          <w:rFonts w:hint="eastAsia"/>
        </w:rPr>
        <w:t>对</w:t>
      </w:r>
      <w:r>
        <w:t>探测</w:t>
      </w:r>
      <w:r>
        <w:t>Higgs</w:t>
      </w:r>
      <w:r>
        <w:t>粒子</w:t>
      </w:r>
      <w:r>
        <w:rPr>
          <w:rFonts w:hint="eastAsia"/>
        </w:rPr>
        <w:t>实验</w:t>
      </w:r>
      <w:r>
        <w:t>的前世今生进行</w:t>
      </w:r>
      <w:r>
        <w:rPr>
          <w:rFonts w:hint="eastAsia"/>
        </w:rPr>
        <w:t>调研。</w:t>
      </w:r>
      <w:r w:rsidR="006B589F">
        <w:rPr>
          <w:rFonts w:hint="eastAsia"/>
        </w:rPr>
        <w:t>接下来</w:t>
      </w:r>
      <w:r w:rsidR="006B589F">
        <w:t>，对</w:t>
      </w:r>
      <w:r w:rsidR="006B589F">
        <w:t>CEPC</w:t>
      </w:r>
      <w:r w:rsidR="006B589F">
        <w:t>实验进行重点调研，详细介绍了其</w:t>
      </w:r>
      <w:r w:rsidR="006B589F">
        <w:rPr>
          <w:rFonts w:hint="eastAsia"/>
        </w:rPr>
        <w:t>主要</w:t>
      </w:r>
      <w:r w:rsidR="006B589F">
        <w:t>任务目标，</w:t>
      </w:r>
      <w:r w:rsidR="006B589F">
        <w:rPr>
          <w:rFonts w:hint="eastAsia"/>
        </w:rPr>
        <w:t>探测器</w:t>
      </w:r>
      <w:r w:rsidR="006B589F">
        <w:t>系统组成</w:t>
      </w:r>
      <w:r w:rsidR="006B589F">
        <w:rPr>
          <w:rFonts w:hint="eastAsia"/>
        </w:rPr>
        <w:t>与</w:t>
      </w:r>
      <w:r w:rsidR="006B589F">
        <w:t>各分系统主要指标参数。</w:t>
      </w:r>
    </w:p>
    <w:p w:rsidR="006B589F" w:rsidRDefault="006B589F" w:rsidP="00937040">
      <w:pPr>
        <w:pStyle w:val="a7"/>
        <w:numPr>
          <w:ilvl w:val="0"/>
          <w:numId w:val="20"/>
        </w:numPr>
        <w:spacing w:line="400" w:lineRule="exact"/>
        <w:ind w:firstLineChars="0"/>
      </w:pPr>
      <w:r>
        <w:rPr>
          <w:rFonts w:hint="eastAsia"/>
        </w:rPr>
        <w:t>第二章</w:t>
      </w:r>
      <w:r>
        <w:t>：</w:t>
      </w:r>
      <w:r>
        <w:rPr>
          <w:rFonts w:hint="eastAsia"/>
        </w:rPr>
        <w:t>围绕</w:t>
      </w:r>
      <w:r>
        <w:t>其电磁量能器展开，调研各种可能的实现方法与</w:t>
      </w:r>
      <w:r>
        <w:rPr>
          <w:rFonts w:hint="eastAsia"/>
        </w:rPr>
        <w:t>国际上已经</w:t>
      </w:r>
      <w:r>
        <w:t>运行的性</w:t>
      </w:r>
      <w:r>
        <w:rPr>
          <w:rFonts w:hint="eastAsia"/>
        </w:rPr>
        <w:t>能</w:t>
      </w:r>
      <w:r>
        <w:t>相近</w:t>
      </w:r>
      <w:r w:rsidR="00572F53">
        <w:rPr>
          <w:rFonts w:hint="eastAsia"/>
        </w:rPr>
        <w:t>或</w:t>
      </w:r>
      <w:r w:rsidR="00572F53">
        <w:t>定位类似</w:t>
      </w:r>
      <w:r>
        <w:t>的量能器</w:t>
      </w:r>
      <w:r>
        <w:rPr>
          <w:rFonts w:hint="eastAsia"/>
        </w:rPr>
        <w:t>，</w:t>
      </w:r>
      <w:r>
        <w:t>对比各种实现方法的优劣</w:t>
      </w:r>
      <w:r w:rsidR="00572F53">
        <w:rPr>
          <w:rFonts w:hint="eastAsia"/>
        </w:rPr>
        <w:t>。</w:t>
      </w:r>
      <w:r>
        <w:t>选取了硅</w:t>
      </w:r>
      <w:r>
        <w:t>-</w:t>
      </w:r>
      <w:proofErr w:type="gramStart"/>
      <w:r>
        <w:t>钨</w:t>
      </w:r>
      <w:r>
        <w:lastRenderedPageBreak/>
        <w:t>型图像</w:t>
      </w:r>
      <w:proofErr w:type="gramEnd"/>
      <w:r>
        <w:t>量能器</w:t>
      </w:r>
      <w:r>
        <w:rPr>
          <w:rFonts w:hint="eastAsia"/>
        </w:rPr>
        <w:t>这一</w:t>
      </w:r>
      <w:r>
        <w:t>技术路线作为</w:t>
      </w:r>
      <w:r>
        <w:rPr>
          <w:rFonts w:hint="eastAsia"/>
        </w:rPr>
        <w:t>主要</w:t>
      </w:r>
      <w:r>
        <w:t>研究</w:t>
      </w:r>
      <w:r>
        <w:rPr>
          <w:rFonts w:hint="eastAsia"/>
        </w:rPr>
        <w:t>对象</w:t>
      </w:r>
      <w:r>
        <w:t>。</w:t>
      </w:r>
      <w:r>
        <w:rPr>
          <w:rFonts w:hint="eastAsia"/>
        </w:rPr>
        <w:t>分析</w:t>
      </w:r>
      <w:r>
        <w:t>CEPC</w:t>
      </w:r>
      <w:r>
        <w:t>电磁量能器的指标，</w:t>
      </w:r>
      <w:r>
        <w:rPr>
          <w:rFonts w:hint="eastAsia"/>
        </w:rPr>
        <w:t>分别</w:t>
      </w:r>
      <w:r>
        <w:t>提出对于探测器的指标需求</w:t>
      </w:r>
      <w:r>
        <w:rPr>
          <w:rFonts w:hint="eastAsia"/>
        </w:rPr>
        <w:t>，</w:t>
      </w:r>
      <w:r>
        <w:t>并根据</w:t>
      </w:r>
      <w:r>
        <w:rPr>
          <w:rFonts w:hint="eastAsia"/>
        </w:rPr>
        <w:t>探测器</w:t>
      </w:r>
      <w:r>
        <w:t>信号特点提出对于电子学的需求</w:t>
      </w:r>
      <w:r>
        <w:rPr>
          <w:rFonts w:hint="eastAsia"/>
        </w:rPr>
        <w:t>。</w:t>
      </w:r>
      <w:r>
        <w:t>按照</w:t>
      </w:r>
      <w:r>
        <w:rPr>
          <w:rFonts w:hint="eastAsia"/>
        </w:rPr>
        <w:t>需求</w:t>
      </w:r>
      <w:r>
        <w:t>进行整体结构设计，</w:t>
      </w:r>
      <w:r>
        <w:rPr>
          <w:rFonts w:hint="eastAsia"/>
        </w:rPr>
        <w:t>并</w:t>
      </w:r>
      <w:r>
        <w:t>通过仿真验证设计的合理性</w:t>
      </w:r>
      <w:r>
        <w:rPr>
          <w:rFonts w:hint="eastAsia"/>
        </w:rPr>
        <w:t>与</w:t>
      </w:r>
      <w:r>
        <w:t>可行性。</w:t>
      </w:r>
    </w:p>
    <w:p w:rsidR="0033524D" w:rsidRDefault="0033524D" w:rsidP="00937040">
      <w:pPr>
        <w:pStyle w:val="a7"/>
        <w:numPr>
          <w:ilvl w:val="0"/>
          <w:numId w:val="20"/>
        </w:numPr>
        <w:spacing w:line="400" w:lineRule="exact"/>
        <w:ind w:firstLineChars="0"/>
      </w:pPr>
      <w:r>
        <w:rPr>
          <w:rFonts w:hint="eastAsia"/>
        </w:rPr>
        <w:t>第三章</w:t>
      </w:r>
      <w:r>
        <w:t>：</w:t>
      </w:r>
      <w:r>
        <w:rPr>
          <w:rFonts w:hint="eastAsia"/>
        </w:rPr>
        <w:t>根据需求对</w:t>
      </w:r>
      <w:r>
        <w:t>市场上可以购买的硅</w:t>
      </w:r>
      <w:r>
        <w:t>PIN</w:t>
      </w:r>
      <w:r>
        <w:t>探测器进行调研并选</w:t>
      </w:r>
      <w:r>
        <w:rPr>
          <w:rFonts w:hint="eastAsia"/>
        </w:rPr>
        <w:t>几种</w:t>
      </w:r>
      <w:r>
        <w:t>型号</w:t>
      </w:r>
      <w:r>
        <w:rPr>
          <w:rFonts w:hint="eastAsia"/>
        </w:rPr>
        <w:t>作为</w:t>
      </w:r>
      <w:r>
        <w:t>主要考察对象，</w:t>
      </w:r>
      <w:r>
        <w:rPr>
          <w:rFonts w:hint="eastAsia"/>
        </w:rPr>
        <w:t>设计</w:t>
      </w:r>
      <w:r>
        <w:t>测试系统对探测器基本性能进行测试分析</w:t>
      </w:r>
      <w:r>
        <w:rPr>
          <w:rFonts w:hint="eastAsia"/>
        </w:rPr>
        <w:t>以</w:t>
      </w:r>
      <w:r>
        <w:t>选取</w:t>
      </w:r>
      <w:r>
        <w:rPr>
          <w:rFonts w:hint="eastAsia"/>
        </w:rPr>
        <w:t>目前</w:t>
      </w:r>
      <w:r>
        <w:t>最合适的型号。根据</w:t>
      </w:r>
      <w:r>
        <w:rPr>
          <w:rFonts w:hint="eastAsia"/>
        </w:rPr>
        <w:t>探测器</w:t>
      </w:r>
      <w:r>
        <w:t>实际情况设计探测器阵列并</w:t>
      </w:r>
      <w:r>
        <w:rPr>
          <w:rFonts w:hint="eastAsia"/>
        </w:rPr>
        <w:t>通过</w:t>
      </w:r>
      <w:r>
        <w:t>仿真</w:t>
      </w:r>
      <w:r>
        <w:rPr>
          <w:rFonts w:hint="eastAsia"/>
        </w:rPr>
        <w:t>研究该</w:t>
      </w:r>
      <w:r>
        <w:t>阵列是否满足需求。</w:t>
      </w:r>
    </w:p>
    <w:p w:rsidR="0033524D" w:rsidRDefault="0033524D" w:rsidP="00937040">
      <w:pPr>
        <w:pStyle w:val="a7"/>
        <w:numPr>
          <w:ilvl w:val="0"/>
          <w:numId w:val="20"/>
        </w:numPr>
        <w:spacing w:line="400" w:lineRule="exact"/>
        <w:ind w:firstLineChars="0"/>
      </w:pPr>
      <w:r>
        <w:rPr>
          <w:rFonts w:hint="eastAsia"/>
        </w:rPr>
        <w:t>第四章</w:t>
      </w:r>
      <w:r>
        <w:t>：</w:t>
      </w:r>
      <w:r w:rsidR="00572F53">
        <w:rPr>
          <w:rFonts w:hint="eastAsia"/>
        </w:rPr>
        <w:t>根据第二章</w:t>
      </w:r>
      <w:r w:rsidR="00572F53">
        <w:t>对电子学的需求，</w:t>
      </w:r>
      <w:r w:rsidR="00572F53">
        <w:rPr>
          <w:rFonts w:hint="eastAsia"/>
        </w:rPr>
        <w:t>提出</w:t>
      </w:r>
      <w:r w:rsidR="00572F53">
        <w:t>电子学解决方案。设计</w:t>
      </w:r>
      <w:r w:rsidR="00572F53">
        <w:rPr>
          <w:rFonts w:hint="eastAsia"/>
        </w:rPr>
        <w:t>了</w:t>
      </w:r>
      <w:r w:rsidR="00572F53">
        <w:t>一种可扩展的电子学架构，</w:t>
      </w:r>
      <w:r w:rsidR="00572F53">
        <w:rPr>
          <w:rFonts w:hint="eastAsia"/>
        </w:rPr>
        <w:t>主要</w:t>
      </w:r>
      <w:r w:rsidR="00572F53">
        <w:t>模块包括前端电子学模块</w:t>
      </w:r>
      <w:r w:rsidR="00572F53">
        <w:rPr>
          <w:rFonts w:hint="eastAsia"/>
        </w:rPr>
        <w:t>、</w:t>
      </w:r>
      <w:r w:rsidR="00572F53">
        <w:t>数据接口模块和数据获取模块。前端电子学模块</w:t>
      </w:r>
      <w:r w:rsidR="00572F53">
        <w:rPr>
          <w:rFonts w:hint="eastAsia"/>
        </w:rPr>
        <w:t>集成了</w:t>
      </w:r>
      <w:r w:rsidR="00572F53">
        <w:t>探测器阵列和</w:t>
      </w:r>
      <w:r w:rsidR="00572F53">
        <w:rPr>
          <w:rFonts w:hint="eastAsia"/>
        </w:rPr>
        <w:t>前端</w:t>
      </w:r>
      <w:r w:rsidR="00572F53">
        <w:t>读出</w:t>
      </w:r>
      <w:r w:rsidR="00572F53">
        <w:rPr>
          <w:rFonts w:hint="eastAsia"/>
        </w:rPr>
        <w:t>芯片</w:t>
      </w:r>
      <w:r w:rsidR="00572F53">
        <w:t>，</w:t>
      </w:r>
      <w:r w:rsidR="00572F53">
        <w:rPr>
          <w:rFonts w:hint="eastAsia"/>
        </w:rPr>
        <w:t>负责</w:t>
      </w:r>
      <w:r w:rsidR="00572F53">
        <w:t>探测器信号的采集和模数转换</w:t>
      </w:r>
      <w:r w:rsidR="00572F53">
        <w:rPr>
          <w:rFonts w:hint="eastAsia"/>
        </w:rPr>
        <w:t>。</w:t>
      </w:r>
      <w:r w:rsidR="00572F53">
        <w:t>经过</w:t>
      </w:r>
      <w:r w:rsidR="00572F53">
        <w:rPr>
          <w:rFonts w:hint="eastAsia"/>
        </w:rPr>
        <w:t>对比</w:t>
      </w:r>
      <w:r w:rsidR="00572F53">
        <w:t>，选择了</w:t>
      </w:r>
      <w:r w:rsidR="00572F53">
        <w:t>OMEGA</w:t>
      </w:r>
      <w:r w:rsidR="00572F53">
        <w:t>公司的</w:t>
      </w:r>
      <w:r w:rsidR="00572F53">
        <w:t>SKIROC2a</w:t>
      </w:r>
      <w:r w:rsidR="00572F53">
        <w:rPr>
          <w:rFonts w:hint="eastAsia"/>
        </w:rPr>
        <w:t>芯片作为核心芯片</w:t>
      </w:r>
      <w:r w:rsidR="00572F53">
        <w:t>，</w:t>
      </w:r>
      <w:r w:rsidR="00572F53">
        <w:rPr>
          <w:rFonts w:hint="eastAsia"/>
        </w:rPr>
        <w:t>该芯片曾</w:t>
      </w:r>
      <w:r w:rsidR="00572F53">
        <w:t>成功</w:t>
      </w:r>
      <w:r w:rsidR="00572F53">
        <w:rPr>
          <w:rFonts w:hint="eastAsia"/>
        </w:rPr>
        <w:t>应用于国际直线对撞机</w:t>
      </w:r>
      <w:r w:rsidR="00572F53">
        <w:t>的</w:t>
      </w:r>
      <w:r w:rsidR="00572F53">
        <w:rPr>
          <w:rFonts w:hint="eastAsia"/>
        </w:rPr>
        <w:t>电磁量能器</w:t>
      </w:r>
      <w:r w:rsidR="00572F53">
        <w:t>原型</w:t>
      </w:r>
      <w:r w:rsidR="00572F53">
        <w:rPr>
          <w:rFonts w:hint="eastAsia"/>
        </w:rPr>
        <w:t>机</w:t>
      </w:r>
      <w:r w:rsidR="00572F53">
        <w:t>，每个</w:t>
      </w:r>
      <w:r w:rsidR="002D05B4">
        <w:t>SKIROC2a</w:t>
      </w:r>
      <w:r w:rsidR="00572F53">
        <w:rPr>
          <w:rFonts w:hint="eastAsia"/>
        </w:rPr>
        <w:t>芯片</w:t>
      </w:r>
      <w:r w:rsidR="00572F53">
        <w:t>可以实现</w:t>
      </w:r>
      <w:r w:rsidR="00572F53">
        <w:rPr>
          <w:rFonts w:hint="eastAsia"/>
        </w:rPr>
        <w:t>64</w:t>
      </w:r>
      <w:r w:rsidR="00572F53">
        <w:rPr>
          <w:rFonts w:hint="eastAsia"/>
        </w:rPr>
        <w:t>路探测器</w:t>
      </w:r>
      <w:r w:rsidR="00572F53">
        <w:t>的信号采集和模数变换</w:t>
      </w:r>
      <w:r w:rsidR="00572F53">
        <w:rPr>
          <w:rFonts w:hint="eastAsia"/>
        </w:rPr>
        <w:t>。</w:t>
      </w:r>
      <w:r w:rsidR="002D05B4">
        <w:rPr>
          <w:rFonts w:hint="eastAsia"/>
        </w:rPr>
        <w:t>每个</w:t>
      </w:r>
      <w:r w:rsidR="002D05B4">
        <w:t>前端板集成了一个</w:t>
      </w:r>
      <w:r w:rsidR="002D05B4">
        <w:rPr>
          <w:rFonts w:hint="eastAsia"/>
        </w:rPr>
        <w:t>8</w:t>
      </w:r>
      <w:r w:rsidR="002D05B4" w:rsidRPr="002D05B4">
        <w:t>×8</w:t>
      </w:r>
      <w:r w:rsidR="002D05B4" w:rsidRPr="002D05B4">
        <w:rPr>
          <w:rFonts w:hint="eastAsia"/>
        </w:rPr>
        <w:t>的</w:t>
      </w:r>
      <w:r w:rsidR="002D05B4">
        <w:rPr>
          <w:rFonts w:hint="eastAsia"/>
        </w:rPr>
        <w:t>硅</w:t>
      </w:r>
      <w:r w:rsidR="002D05B4">
        <w:t>PIN</w:t>
      </w:r>
      <w:r w:rsidR="002D05B4" w:rsidRPr="002D05B4">
        <w:t>探测器阵列</w:t>
      </w:r>
      <w:r w:rsidR="002D05B4">
        <w:rPr>
          <w:rFonts w:hint="eastAsia"/>
        </w:rPr>
        <w:t>以及</w:t>
      </w:r>
      <w:r w:rsidR="002D05B4">
        <w:t>一个</w:t>
      </w:r>
      <w:r w:rsidR="002D05B4">
        <w:t>SKIROC2a</w:t>
      </w:r>
      <w:r w:rsidR="00B60287">
        <w:rPr>
          <w:rFonts w:hint="eastAsia"/>
        </w:rPr>
        <w:t>芯片</w:t>
      </w:r>
      <w:r w:rsidR="00B60287">
        <w:t>。数据</w:t>
      </w:r>
      <w:r w:rsidR="00B60287">
        <w:rPr>
          <w:rFonts w:hint="eastAsia"/>
        </w:rPr>
        <w:t>接口</w:t>
      </w:r>
      <w:r w:rsidR="00B60287">
        <w:t>模块负责</w:t>
      </w:r>
      <w:r w:rsidR="00B60287">
        <w:rPr>
          <w:rFonts w:hint="eastAsia"/>
        </w:rPr>
        <w:t>为</w:t>
      </w:r>
      <w:r w:rsidR="00B60287">
        <w:t>前端板</w:t>
      </w:r>
      <w:r w:rsidR="00B60287">
        <w:rPr>
          <w:rFonts w:hint="eastAsia"/>
        </w:rPr>
        <w:t>供电</w:t>
      </w:r>
      <w:r w:rsidR="00B60287">
        <w:t>以及控制</w:t>
      </w:r>
      <w:r w:rsidR="00B60287">
        <w:rPr>
          <w:rFonts w:hint="eastAsia"/>
        </w:rPr>
        <w:t>前端板</w:t>
      </w:r>
      <w:r w:rsidR="00B60287">
        <w:t>进行</w:t>
      </w:r>
      <w:r w:rsidR="00B60287">
        <w:rPr>
          <w:rFonts w:hint="eastAsia"/>
        </w:rPr>
        <w:t>触发判选</w:t>
      </w:r>
      <w:r w:rsidR="00B60287">
        <w:t>和数据采集</w:t>
      </w:r>
      <w:r w:rsidR="00B60287">
        <w:rPr>
          <w:rFonts w:hint="eastAsia"/>
        </w:rPr>
        <w:t>。</w:t>
      </w:r>
      <w:r w:rsidR="00B60287">
        <w:t>数据获取模块</w:t>
      </w:r>
      <w:r w:rsidR="00B60287">
        <w:rPr>
          <w:rFonts w:hint="eastAsia"/>
        </w:rPr>
        <w:t>可以连接</w:t>
      </w:r>
      <w:r w:rsidR="00B60287">
        <w:t>多个数据接口模块，用以汇总有效数据</w:t>
      </w:r>
      <w:r w:rsidR="00B60287">
        <w:rPr>
          <w:rFonts w:hint="eastAsia"/>
        </w:rPr>
        <w:t>并</w:t>
      </w:r>
      <w:r w:rsidR="00B60287">
        <w:t>与上位机</w:t>
      </w:r>
      <w:r w:rsidR="00B60287">
        <w:rPr>
          <w:rFonts w:hint="eastAsia"/>
        </w:rPr>
        <w:t>通信。系统</w:t>
      </w:r>
      <w:r w:rsidR="00B60287">
        <w:t>设计完成后进行了电子学测试，对于其主要</w:t>
      </w:r>
      <w:r w:rsidR="00B60287">
        <w:rPr>
          <w:rFonts w:hint="eastAsia"/>
        </w:rPr>
        <w:t>性能</w:t>
      </w:r>
      <w:r w:rsidR="00B60287">
        <w:t>如基线噪声和</w:t>
      </w:r>
      <w:r w:rsidR="00B60287">
        <w:rPr>
          <w:rFonts w:hint="eastAsia"/>
        </w:rPr>
        <w:t>增益</w:t>
      </w:r>
      <w:r w:rsidR="00B60287">
        <w:t>非</w:t>
      </w:r>
      <w:r w:rsidR="00B60287">
        <w:rPr>
          <w:rFonts w:hint="eastAsia"/>
        </w:rPr>
        <w:t>线性</w:t>
      </w:r>
      <w:r w:rsidR="00B60287">
        <w:t>等</w:t>
      </w:r>
      <w:r w:rsidR="00B60287">
        <w:rPr>
          <w:rFonts w:hint="eastAsia"/>
        </w:rPr>
        <w:t>进行了</w:t>
      </w:r>
      <w:r w:rsidR="00B60287">
        <w:t>考察，证明其满足电子学的设计指标。</w:t>
      </w:r>
    </w:p>
    <w:p w:rsidR="00B60287" w:rsidRDefault="00B60287" w:rsidP="00937040">
      <w:pPr>
        <w:pStyle w:val="a7"/>
        <w:numPr>
          <w:ilvl w:val="0"/>
          <w:numId w:val="20"/>
        </w:numPr>
        <w:spacing w:line="400" w:lineRule="exact"/>
        <w:ind w:firstLineChars="0"/>
      </w:pPr>
      <w:r>
        <w:rPr>
          <w:rFonts w:hint="eastAsia"/>
        </w:rPr>
        <w:t>第五章</w:t>
      </w:r>
      <w:r>
        <w:t>：对探测器和电子学进行联测，测量</w:t>
      </w:r>
      <w:r>
        <w:rPr>
          <w:rFonts w:hint="eastAsia"/>
        </w:rPr>
        <w:t>其</w:t>
      </w:r>
      <w:r>
        <w:t>通道间的串扰</w:t>
      </w:r>
      <w:r>
        <w:rPr>
          <w:rFonts w:hint="eastAsia"/>
        </w:rPr>
        <w:t>、</w:t>
      </w:r>
      <w:r>
        <w:t>宇宙线分辨率</w:t>
      </w:r>
      <w:r>
        <w:rPr>
          <w:rFonts w:hint="eastAsia"/>
        </w:rPr>
        <w:t>及</w:t>
      </w:r>
      <w:r>
        <w:t>动态范围等</w:t>
      </w:r>
      <w:r>
        <w:rPr>
          <w:rFonts w:hint="eastAsia"/>
        </w:rPr>
        <w:t>关键</w:t>
      </w:r>
      <w:r>
        <w:t>参数，判断是否满足</w:t>
      </w:r>
      <w:r>
        <w:rPr>
          <w:rFonts w:hint="eastAsia"/>
        </w:rPr>
        <w:t>设计</w:t>
      </w:r>
      <w:r>
        <w:t>要求并</w:t>
      </w:r>
      <w:r w:rsidR="007E57CC">
        <w:rPr>
          <w:rFonts w:hint="eastAsia"/>
        </w:rPr>
        <w:t>指出主要</w:t>
      </w:r>
      <w:r w:rsidR="007E57CC">
        <w:t>的问题。</w:t>
      </w:r>
    </w:p>
    <w:p w:rsidR="00B60287" w:rsidRPr="00B60287" w:rsidRDefault="00B60287" w:rsidP="00937040">
      <w:pPr>
        <w:pStyle w:val="a7"/>
        <w:numPr>
          <w:ilvl w:val="0"/>
          <w:numId w:val="20"/>
        </w:numPr>
        <w:spacing w:line="400" w:lineRule="exact"/>
        <w:ind w:firstLineChars="0"/>
      </w:pPr>
      <w:r>
        <w:rPr>
          <w:rFonts w:hint="eastAsia"/>
        </w:rPr>
        <w:t>第六章</w:t>
      </w:r>
      <w:r>
        <w:t>：</w:t>
      </w:r>
      <w:r w:rsidR="007E57CC">
        <w:rPr>
          <w:rFonts w:hint="eastAsia"/>
        </w:rPr>
        <w:t>总结</w:t>
      </w:r>
      <w:r w:rsidR="007E57CC">
        <w:t>本文主要工作，提出</w:t>
      </w:r>
      <w:r w:rsidR="007E57CC">
        <w:rPr>
          <w:rFonts w:hint="eastAsia"/>
        </w:rPr>
        <w:t>改进</w:t>
      </w:r>
      <w:r w:rsidR="007E57CC">
        <w:t>方向，并针对系统的扩展和工程化原理样机的实现</w:t>
      </w:r>
      <w:r w:rsidR="007E57CC">
        <w:rPr>
          <w:rFonts w:hint="eastAsia"/>
        </w:rPr>
        <w:t>进行</w:t>
      </w:r>
      <w:r w:rsidR="007E57CC">
        <w:t>规划。</w:t>
      </w:r>
    </w:p>
    <w:p w:rsidR="005324D8" w:rsidRDefault="005324D8" w:rsidP="0086652D">
      <w:pPr>
        <w:spacing w:line="400" w:lineRule="exact"/>
        <w:rPr>
          <w:rFonts w:ascii="Times New Roman" w:hAnsi="Times New Roman"/>
          <w:sz w:val="21"/>
          <w:szCs w:val="21"/>
        </w:rPr>
      </w:pPr>
      <w:r>
        <w:rPr>
          <w:rFonts w:ascii="Times New Roman" w:hAnsi="Times New Roman"/>
          <w:sz w:val="21"/>
          <w:szCs w:val="21"/>
        </w:rPr>
        <w:br w:type="page"/>
      </w:r>
    </w:p>
    <w:p w:rsidR="007511C5" w:rsidRDefault="007511C5" w:rsidP="007511C5">
      <w:pPr>
        <w:pStyle w:val="2"/>
        <w:numPr>
          <w:ilvl w:val="0"/>
          <w:numId w:val="0"/>
        </w:numPr>
        <w:jc w:val="center"/>
      </w:pPr>
      <w:bookmarkStart w:id="22" w:name="_Ref508717766"/>
      <w:bookmarkStart w:id="23" w:name="_Toc509582199"/>
      <w:r>
        <w:rPr>
          <w:rFonts w:hint="eastAsia"/>
        </w:rPr>
        <w:lastRenderedPageBreak/>
        <w:t>参考文献</w:t>
      </w:r>
      <w:bookmarkEnd w:id="23"/>
    </w:p>
    <w:p w:rsidR="0046771D" w:rsidRDefault="0046771D" w:rsidP="0046771D">
      <w:pPr>
        <w:pStyle w:val="a7"/>
        <w:widowControl/>
        <w:numPr>
          <w:ilvl w:val="0"/>
          <w:numId w:val="15"/>
        </w:numPr>
        <w:ind w:firstLineChars="0"/>
        <w:jc w:val="left"/>
        <w:rPr>
          <w:rFonts w:ascii="Arial" w:hAnsi="Arial" w:cs="Arial"/>
          <w:color w:val="222222"/>
          <w:kern w:val="0"/>
          <w:sz w:val="20"/>
          <w:szCs w:val="20"/>
        </w:rPr>
      </w:pPr>
      <w:bookmarkStart w:id="24" w:name="_Ref508718303"/>
      <w:r w:rsidRPr="0046771D">
        <w:rPr>
          <w:rFonts w:ascii="Arial" w:hAnsi="Arial" w:cs="Arial"/>
          <w:color w:val="222222"/>
          <w:kern w:val="0"/>
          <w:sz w:val="20"/>
          <w:szCs w:val="20"/>
        </w:rPr>
        <w:t xml:space="preserve">Glashow S L. Partial-symmetries of weak </w:t>
      </w:r>
      <w:proofErr w:type="gramStart"/>
      <w:r w:rsidRPr="0046771D">
        <w:rPr>
          <w:rFonts w:ascii="Arial" w:hAnsi="Arial" w:cs="Arial"/>
          <w:color w:val="222222"/>
          <w:kern w:val="0"/>
          <w:sz w:val="20"/>
          <w:szCs w:val="20"/>
        </w:rPr>
        <w:t>interactions[</w:t>
      </w:r>
      <w:proofErr w:type="gramEnd"/>
      <w:r w:rsidRPr="0046771D">
        <w:rPr>
          <w:rFonts w:ascii="Arial" w:hAnsi="Arial" w:cs="Arial"/>
          <w:color w:val="222222"/>
          <w:kern w:val="0"/>
          <w:sz w:val="20"/>
          <w:szCs w:val="20"/>
        </w:rPr>
        <w:t>J]. Nuclear Physics, 1961, 22(4): 579-588.</w:t>
      </w:r>
      <w:bookmarkEnd w:id="22"/>
      <w:bookmarkEnd w:id="24"/>
    </w:p>
    <w:p w:rsidR="005324D8" w:rsidRPr="0046771D" w:rsidRDefault="0046771D" w:rsidP="0046771D">
      <w:pPr>
        <w:pStyle w:val="a7"/>
        <w:numPr>
          <w:ilvl w:val="0"/>
          <w:numId w:val="15"/>
        </w:numPr>
        <w:spacing w:line="400" w:lineRule="exact"/>
        <w:ind w:firstLineChars="0"/>
        <w:rPr>
          <w:rFonts w:ascii="Times New Roman" w:hAnsi="Times New Roman"/>
          <w:sz w:val="21"/>
          <w:szCs w:val="21"/>
        </w:rPr>
      </w:pPr>
      <w:bookmarkStart w:id="25" w:name="_Ref508717776"/>
      <w:r w:rsidRPr="0046771D">
        <w:rPr>
          <w:rFonts w:ascii="Arial" w:hAnsi="Arial" w:cs="Arial"/>
          <w:color w:val="222222"/>
          <w:kern w:val="0"/>
          <w:sz w:val="20"/>
          <w:szCs w:val="20"/>
        </w:rPr>
        <w:t xml:space="preserve">Higgs P W. Broken symmetries and the masses of gauge </w:t>
      </w:r>
      <w:proofErr w:type="gramStart"/>
      <w:r w:rsidRPr="0046771D">
        <w:rPr>
          <w:rFonts w:ascii="Arial" w:hAnsi="Arial" w:cs="Arial"/>
          <w:color w:val="222222"/>
          <w:kern w:val="0"/>
          <w:sz w:val="20"/>
          <w:szCs w:val="20"/>
        </w:rPr>
        <w:t>bosons[</w:t>
      </w:r>
      <w:proofErr w:type="gramEnd"/>
      <w:r w:rsidRPr="0046771D">
        <w:rPr>
          <w:rFonts w:ascii="Arial" w:hAnsi="Arial" w:cs="Arial"/>
          <w:color w:val="222222"/>
          <w:kern w:val="0"/>
          <w:sz w:val="20"/>
          <w:szCs w:val="20"/>
        </w:rPr>
        <w:t>J]. Physical Review Letters, 1964, 13(16): 508.</w:t>
      </w:r>
      <w:bookmarkEnd w:id="25"/>
    </w:p>
    <w:p w:rsidR="0046771D" w:rsidRPr="0046771D" w:rsidRDefault="0046771D" w:rsidP="0046771D">
      <w:pPr>
        <w:pStyle w:val="a7"/>
        <w:numPr>
          <w:ilvl w:val="0"/>
          <w:numId w:val="15"/>
        </w:numPr>
        <w:spacing w:line="400" w:lineRule="exact"/>
        <w:ind w:firstLineChars="0"/>
        <w:rPr>
          <w:rFonts w:ascii="Times New Roman" w:hAnsi="Times New Roman"/>
          <w:sz w:val="21"/>
          <w:szCs w:val="21"/>
        </w:rPr>
      </w:pPr>
      <w:bookmarkStart w:id="26" w:name="_Ref508717778"/>
      <w:proofErr w:type="spellStart"/>
      <w:r>
        <w:rPr>
          <w:rFonts w:ascii="Arial" w:hAnsi="Arial" w:cs="Arial"/>
          <w:color w:val="222222"/>
          <w:sz w:val="20"/>
          <w:szCs w:val="20"/>
          <w:shd w:val="clear" w:color="auto" w:fill="FFFFFF"/>
        </w:rPr>
        <w:t>Englert</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Brout</w:t>
      </w:r>
      <w:proofErr w:type="spellEnd"/>
      <w:r>
        <w:rPr>
          <w:rFonts w:ascii="Arial" w:hAnsi="Arial" w:cs="Arial"/>
          <w:color w:val="222222"/>
          <w:sz w:val="20"/>
          <w:szCs w:val="20"/>
          <w:shd w:val="clear" w:color="auto" w:fill="FFFFFF"/>
        </w:rPr>
        <w:t xml:space="preserve"> R. Broken symmetry and the mass of gauge vector </w:t>
      </w:r>
      <w:proofErr w:type="gramStart"/>
      <w:r>
        <w:rPr>
          <w:rFonts w:ascii="Arial" w:hAnsi="Arial" w:cs="Arial"/>
          <w:color w:val="222222"/>
          <w:sz w:val="20"/>
          <w:szCs w:val="20"/>
          <w:shd w:val="clear" w:color="auto" w:fill="FFFFFF"/>
        </w:rPr>
        <w:t>mesons[</w:t>
      </w:r>
      <w:proofErr w:type="gramEnd"/>
      <w:r>
        <w:rPr>
          <w:rFonts w:ascii="Arial" w:hAnsi="Arial" w:cs="Arial"/>
          <w:color w:val="222222"/>
          <w:sz w:val="20"/>
          <w:szCs w:val="20"/>
          <w:shd w:val="clear" w:color="auto" w:fill="FFFFFF"/>
        </w:rPr>
        <w:t>J]. Physical Review Letters, 1964, 13(9): 321.</w:t>
      </w:r>
      <w:bookmarkEnd w:id="26"/>
    </w:p>
    <w:p w:rsidR="0046771D" w:rsidRPr="0046771D" w:rsidRDefault="0046771D" w:rsidP="0046771D">
      <w:pPr>
        <w:pStyle w:val="a7"/>
        <w:numPr>
          <w:ilvl w:val="0"/>
          <w:numId w:val="15"/>
        </w:numPr>
        <w:spacing w:line="400" w:lineRule="exact"/>
        <w:ind w:firstLineChars="0"/>
        <w:rPr>
          <w:rFonts w:ascii="Times New Roman" w:hAnsi="Times New Roman"/>
          <w:sz w:val="21"/>
          <w:szCs w:val="21"/>
        </w:rPr>
      </w:pPr>
      <w:bookmarkStart w:id="27" w:name="_Ref508717779"/>
      <w:proofErr w:type="spellStart"/>
      <w:r w:rsidRPr="0025715B">
        <w:rPr>
          <w:rFonts w:ascii="Arial" w:hAnsi="Arial" w:cs="Arial"/>
          <w:color w:val="222222"/>
          <w:kern w:val="0"/>
          <w:sz w:val="20"/>
          <w:szCs w:val="20"/>
        </w:rPr>
        <w:t>Guralnik</w:t>
      </w:r>
      <w:proofErr w:type="spellEnd"/>
      <w:r w:rsidRPr="0025715B">
        <w:rPr>
          <w:rFonts w:ascii="Arial" w:hAnsi="Arial" w:cs="Arial"/>
          <w:color w:val="222222"/>
          <w:kern w:val="0"/>
          <w:sz w:val="20"/>
          <w:szCs w:val="20"/>
        </w:rPr>
        <w:t xml:space="preserve"> G S, Hagen C R, Kibble T W B. Global conservation laws and massless </w:t>
      </w:r>
      <w:proofErr w:type="gramStart"/>
      <w:r w:rsidRPr="0025715B">
        <w:rPr>
          <w:rFonts w:ascii="Arial" w:hAnsi="Arial" w:cs="Arial"/>
          <w:color w:val="222222"/>
          <w:kern w:val="0"/>
          <w:sz w:val="20"/>
          <w:szCs w:val="20"/>
        </w:rPr>
        <w:t>particles[</w:t>
      </w:r>
      <w:proofErr w:type="gramEnd"/>
      <w:r w:rsidRPr="0025715B">
        <w:rPr>
          <w:rFonts w:ascii="Arial" w:hAnsi="Arial" w:cs="Arial"/>
          <w:color w:val="222222"/>
          <w:kern w:val="0"/>
          <w:sz w:val="20"/>
          <w:szCs w:val="20"/>
        </w:rPr>
        <w:t>J]. Physical Review Letters, 1964, 13(20): 585.</w:t>
      </w:r>
      <w:bookmarkEnd w:id="27"/>
    </w:p>
    <w:p w:rsidR="0046771D" w:rsidRPr="0046771D" w:rsidRDefault="0046771D" w:rsidP="0046771D">
      <w:pPr>
        <w:pStyle w:val="a7"/>
        <w:widowControl/>
        <w:numPr>
          <w:ilvl w:val="0"/>
          <w:numId w:val="15"/>
        </w:numPr>
        <w:ind w:firstLineChars="0"/>
        <w:jc w:val="left"/>
        <w:rPr>
          <w:rFonts w:ascii="Arial" w:hAnsi="Arial" w:cs="Arial"/>
          <w:color w:val="222222"/>
          <w:sz w:val="20"/>
          <w:szCs w:val="20"/>
          <w:shd w:val="clear" w:color="auto" w:fill="FFFFFF"/>
        </w:rPr>
      </w:pPr>
      <w:bookmarkStart w:id="28" w:name="_Ref508717789"/>
      <w:r w:rsidRPr="0046771D">
        <w:rPr>
          <w:rFonts w:ascii="Arial" w:hAnsi="Arial" w:cs="Arial"/>
          <w:color w:val="222222"/>
          <w:sz w:val="20"/>
          <w:szCs w:val="20"/>
          <w:shd w:val="clear" w:color="auto" w:fill="FFFFFF"/>
        </w:rPr>
        <w:t xml:space="preserve">Weinberg S. A model of </w:t>
      </w:r>
      <w:proofErr w:type="gramStart"/>
      <w:r w:rsidRPr="0046771D">
        <w:rPr>
          <w:rFonts w:ascii="Arial" w:hAnsi="Arial" w:cs="Arial"/>
          <w:color w:val="222222"/>
          <w:sz w:val="20"/>
          <w:szCs w:val="20"/>
          <w:shd w:val="clear" w:color="auto" w:fill="FFFFFF"/>
        </w:rPr>
        <w:t>leptons[</w:t>
      </w:r>
      <w:proofErr w:type="gramEnd"/>
      <w:r w:rsidRPr="0046771D">
        <w:rPr>
          <w:rFonts w:ascii="Arial" w:hAnsi="Arial" w:cs="Arial"/>
          <w:color w:val="222222"/>
          <w:sz w:val="20"/>
          <w:szCs w:val="20"/>
          <w:shd w:val="clear" w:color="auto" w:fill="FFFFFF"/>
        </w:rPr>
        <w:t>J]. Physical review letters, 1967, 19(21): 1264.</w:t>
      </w:r>
      <w:bookmarkEnd w:id="28"/>
    </w:p>
    <w:p w:rsidR="0046771D" w:rsidRPr="0046771D" w:rsidRDefault="0046771D" w:rsidP="0046771D">
      <w:pPr>
        <w:pStyle w:val="a7"/>
        <w:widowControl/>
        <w:numPr>
          <w:ilvl w:val="0"/>
          <w:numId w:val="15"/>
        </w:numPr>
        <w:ind w:firstLineChars="0"/>
        <w:jc w:val="left"/>
        <w:rPr>
          <w:rFonts w:ascii="Arial" w:hAnsi="Arial" w:cs="Arial"/>
          <w:color w:val="222222"/>
          <w:sz w:val="20"/>
          <w:szCs w:val="20"/>
          <w:shd w:val="clear" w:color="auto" w:fill="FFFFFF"/>
        </w:rPr>
      </w:pPr>
      <w:bookmarkStart w:id="29" w:name="_Ref508717791"/>
      <w:r w:rsidRPr="0046771D">
        <w:rPr>
          <w:rFonts w:ascii="Arial" w:hAnsi="Arial" w:cs="Arial"/>
          <w:color w:val="222222"/>
          <w:sz w:val="20"/>
          <w:szCs w:val="20"/>
          <w:shd w:val="clear" w:color="auto" w:fill="FFFFFF"/>
        </w:rPr>
        <w:t xml:space="preserve">Salam A. Elementary particle </w:t>
      </w:r>
      <w:proofErr w:type="gramStart"/>
      <w:r w:rsidRPr="0046771D">
        <w:rPr>
          <w:rFonts w:ascii="Arial" w:hAnsi="Arial" w:cs="Arial"/>
          <w:color w:val="222222"/>
          <w:sz w:val="20"/>
          <w:szCs w:val="20"/>
          <w:shd w:val="clear" w:color="auto" w:fill="FFFFFF"/>
        </w:rPr>
        <w:t>theory[</w:t>
      </w:r>
      <w:proofErr w:type="gramEnd"/>
      <w:r w:rsidRPr="0046771D">
        <w:rPr>
          <w:rFonts w:ascii="Arial" w:hAnsi="Arial" w:cs="Arial"/>
          <w:color w:val="222222"/>
          <w:sz w:val="20"/>
          <w:szCs w:val="20"/>
          <w:shd w:val="clear" w:color="auto" w:fill="FFFFFF"/>
        </w:rPr>
        <w:t xml:space="preserve">J]. Ed. N. </w:t>
      </w:r>
      <w:proofErr w:type="spellStart"/>
      <w:r w:rsidRPr="0046771D">
        <w:rPr>
          <w:rFonts w:ascii="Arial" w:hAnsi="Arial" w:cs="Arial"/>
          <w:color w:val="222222"/>
          <w:sz w:val="20"/>
          <w:szCs w:val="20"/>
          <w:shd w:val="clear" w:color="auto" w:fill="FFFFFF"/>
        </w:rPr>
        <w:t>Svartholm</w:t>
      </w:r>
      <w:proofErr w:type="spellEnd"/>
      <w:r w:rsidRPr="0046771D">
        <w:rPr>
          <w:rFonts w:ascii="Arial" w:hAnsi="Arial" w:cs="Arial"/>
          <w:color w:val="222222"/>
          <w:sz w:val="20"/>
          <w:szCs w:val="20"/>
          <w:shd w:val="clear" w:color="auto" w:fill="FFFFFF"/>
        </w:rPr>
        <w:t>, Stockholm</w:t>
      </w:r>
      <w:proofErr w:type="gramStart"/>
      <w:r w:rsidRPr="0046771D">
        <w:rPr>
          <w:rFonts w:ascii="Arial" w:hAnsi="Arial" w:cs="Arial"/>
          <w:color w:val="222222"/>
          <w:sz w:val="20"/>
          <w:szCs w:val="20"/>
          <w:shd w:val="clear" w:color="auto" w:fill="FFFFFF"/>
        </w:rPr>
        <w:t>,\</w:t>
      </w:r>
      <w:proofErr w:type="spellStart"/>
      <w:proofErr w:type="gramEnd"/>
      <w:r w:rsidRPr="0046771D">
        <w:rPr>
          <w:rFonts w:ascii="Arial" w:hAnsi="Arial" w:cs="Arial"/>
          <w:color w:val="222222"/>
          <w:sz w:val="20"/>
          <w:szCs w:val="20"/>
          <w:shd w:val="clear" w:color="auto" w:fill="FFFFFF"/>
        </w:rPr>
        <w:t>Almquist</w:t>
      </w:r>
      <w:proofErr w:type="spellEnd"/>
      <w:r w:rsidRPr="0046771D">
        <w:rPr>
          <w:rFonts w:ascii="Arial" w:hAnsi="Arial" w:cs="Arial"/>
          <w:color w:val="222222"/>
          <w:sz w:val="20"/>
          <w:szCs w:val="20"/>
          <w:shd w:val="clear" w:color="auto" w:fill="FFFFFF"/>
        </w:rPr>
        <w:t xml:space="preserve"> and </w:t>
      </w:r>
      <w:proofErr w:type="spellStart"/>
      <w:r w:rsidRPr="0046771D">
        <w:rPr>
          <w:rFonts w:ascii="Arial" w:hAnsi="Arial" w:cs="Arial"/>
          <w:color w:val="222222"/>
          <w:sz w:val="20"/>
          <w:szCs w:val="20"/>
          <w:shd w:val="clear" w:color="auto" w:fill="FFFFFF"/>
        </w:rPr>
        <w:t>Wiksell</w:t>
      </w:r>
      <w:proofErr w:type="spellEnd"/>
      <w:r w:rsidRPr="0046771D">
        <w:rPr>
          <w:rFonts w:ascii="Arial" w:hAnsi="Arial" w:cs="Arial"/>
          <w:color w:val="222222"/>
          <w:sz w:val="20"/>
          <w:szCs w:val="20"/>
          <w:shd w:val="clear" w:color="auto" w:fill="FFFFFF"/>
        </w:rPr>
        <w:t>, 1968, 367.</w:t>
      </w:r>
      <w:bookmarkEnd w:id="29"/>
    </w:p>
    <w:p w:rsidR="0046771D" w:rsidRPr="0046771D" w:rsidRDefault="0046771D" w:rsidP="0046771D">
      <w:pPr>
        <w:pStyle w:val="a7"/>
        <w:widowControl/>
        <w:numPr>
          <w:ilvl w:val="0"/>
          <w:numId w:val="15"/>
        </w:numPr>
        <w:ind w:firstLineChars="0"/>
        <w:jc w:val="left"/>
        <w:rPr>
          <w:rFonts w:ascii="Arial" w:hAnsi="Arial" w:cs="Arial"/>
          <w:color w:val="222222"/>
          <w:sz w:val="20"/>
          <w:szCs w:val="20"/>
          <w:shd w:val="clear" w:color="auto" w:fill="FFFFFF"/>
        </w:rPr>
      </w:pPr>
      <w:bookmarkStart w:id="30" w:name="_Ref508717801"/>
      <w:proofErr w:type="spellStart"/>
      <w:r w:rsidRPr="0046771D">
        <w:rPr>
          <w:rFonts w:ascii="Arial" w:hAnsi="Arial" w:cs="Arial"/>
          <w:color w:val="222222"/>
          <w:sz w:val="20"/>
          <w:szCs w:val="20"/>
          <w:shd w:val="clear" w:color="auto" w:fill="FFFFFF"/>
        </w:rPr>
        <w:t>Fritzsch</w:t>
      </w:r>
      <w:proofErr w:type="spellEnd"/>
      <w:r w:rsidRPr="0046771D">
        <w:rPr>
          <w:rFonts w:ascii="Arial" w:hAnsi="Arial" w:cs="Arial"/>
          <w:color w:val="222222"/>
          <w:sz w:val="20"/>
          <w:szCs w:val="20"/>
          <w:shd w:val="clear" w:color="auto" w:fill="FFFFFF"/>
        </w:rPr>
        <w:t xml:space="preserve"> H, Gell-Mann M, </w:t>
      </w:r>
      <w:proofErr w:type="spellStart"/>
      <w:r w:rsidRPr="0046771D">
        <w:rPr>
          <w:rFonts w:ascii="Arial" w:hAnsi="Arial" w:cs="Arial"/>
          <w:color w:val="222222"/>
          <w:sz w:val="20"/>
          <w:szCs w:val="20"/>
          <w:shd w:val="clear" w:color="auto" w:fill="FFFFFF"/>
        </w:rPr>
        <w:t>Leutwyler</w:t>
      </w:r>
      <w:proofErr w:type="spellEnd"/>
      <w:r w:rsidRPr="0046771D">
        <w:rPr>
          <w:rFonts w:ascii="Arial" w:hAnsi="Arial" w:cs="Arial"/>
          <w:color w:val="222222"/>
          <w:sz w:val="20"/>
          <w:szCs w:val="20"/>
          <w:shd w:val="clear" w:color="auto" w:fill="FFFFFF"/>
        </w:rPr>
        <w:t xml:space="preserve"> H. Advantages of the color octet gluon </w:t>
      </w:r>
      <w:proofErr w:type="gramStart"/>
      <w:r w:rsidRPr="0046771D">
        <w:rPr>
          <w:rFonts w:ascii="Arial" w:hAnsi="Arial" w:cs="Arial"/>
          <w:color w:val="222222"/>
          <w:sz w:val="20"/>
          <w:szCs w:val="20"/>
          <w:shd w:val="clear" w:color="auto" w:fill="FFFFFF"/>
        </w:rPr>
        <w:t>picture[</w:t>
      </w:r>
      <w:proofErr w:type="gramEnd"/>
      <w:r w:rsidRPr="0046771D">
        <w:rPr>
          <w:rFonts w:ascii="Arial" w:hAnsi="Arial" w:cs="Arial"/>
          <w:color w:val="222222"/>
          <w:sz w:val="20"/>
          <w:szCs w:val="20"/>
          <w:shd w:val="clear" w:color="auto" w:fill="FFFFFF"/>
        </w:rPr>
        <w:t>J]. Physics Letters B, 1973, 47(4): 365-368.</w:t>
      </w:r>
      <w:bookmarkEnd w:id="30"/>
    </w:p>
    <w:p w:rsidR="0046771D" w:rsidRPr="0046771D" w:rsidRDefault="0046771D" w:rsidP="0046771D">
      <w:pPr>
        <w:pStyle w:val="a7"/>
        <w:widowControl/>
        <w:numPr>
          <w:ilvl w:val="0"/>
          <w:numId w:val="15"/>
        </w:numPr>
        <w:ind w:firstLineChars="0"/>
        <w:jc w:val="left"/>
        <w:rPr>
          <w:rFonts w:ascii="Arial" w:hAnsi="Arial" w:cs="Arial"/>
          <w:color w:val="222222"/>
          <w:sz w:val="20"/>
          <w:szCs w:val="20"/>
          <w:shd w:val="clear" w:color="auto" w:fill="FFFFFF"/>
        </w:rPr>
      </w:pPr>
      <w:bookmarkStart w:id="31" w:name="_Ref508717832"/>
      <w:proofErr w:type="spellStart"/>
      <w:r w:rsidRPr="0046771D">
        <w:rPr>
          <w:rFonts w:ascii="Arial" w:hAnsi="Arial" w:cs="Arial"/>
          <w:color w:val="222222"/>
          <w:sz w:val="20"/>
          <w:szCs w:val="20"/>
          <w:shd w:val="clear" w:color="auto" w:fill="FFFFFF"/>
        </w:rPr>
        <w:t>Arnison</w:t>
      </w:r>
      <w:proofErr w:type="spellEnd"/>
      <w:r w:rsidRPr="0046771D">
        <w:rPr>
          <w:rFonts w:ascii="Arial" w:hAnsi="Arial" w:cs="Arial"/>
          <w:color w:val="222222"/>
          <w:sz w:val="20"/>
          <w:szCs w:val="20"/>
          <w:shd w:val="clear" w:color="auto" w:fill="FFFFFF"/>
        </w:rPr>
        <w:t xml:space="preserve"> G, </w:t>
      </w:r>
      <w:proofErr w:type="spellStart"/>
      <w:r w:rsidRPr="0046771D">
        <w:rPr>
          <w:rFonts w:ascii="Arial" w:hAnsi="Arial" w:cs="Arial"/>
          <w:color w:val="222222"/>
          <w:sz w:val="20"/>
          <w:szCs w:val="20"/>
          <w:shd w:val="clear" w:color="auto" w:fill="FFFFFF"/>
        </w:rPr>
        <w:t>Astbury</w:t>
      </w:r>
      <w:proofErr w:type="spellEnd"/>
      <w:r w:rsidRPr="0046771D">
        <w:rPr>
          <w:rFonts w:ascii="Arial" w:hAnsi="Arial" w:cs="Arial"/>
          <w:color w:val="222222"/>
          <w:sz w:val="20"/>
          <w:szCs w:val="20"/>
          <w:shd w:val="clear" w:color="auto" w:fill="FFFFFF"/>
        </w:rPr>
        <w:t xml:space="preserve"> A, </w:t>
      </w:r>
      <w:proofErr w:type="spellStart"/>
      <w:r w:rsidRPr="0046771D">
        <w:rPr>
          <w:rFonts w:ascii="Arial" w:hAnsi="Arial" w:cs="Arial"/>
          <w:color w:val="222222"/>
          <w:sz w:val="20"/>
          <w:szCs w:val="20"/>
          <w:shd w:val="clear" w:color="auto" w:fill="FFFFFF"/>
        </w:rPr>
        <w:t>Aubert</w:t>
      </w:r>
      <w:proofErr w:type="spellEnd"/>
      <w:r w:rsidRPr="0046771D">
        <w:rPr>
          <w:rFonts w:ascii="Arial" w:hAnsi="Arial" w:cs="Arial"/>
          <w:color w:val="222222"/>
          <w:sz w:val="20"/>
          <w:szCs w:val="20"/>
          <w:shd w:val="clear" w:color="auto" w:fill="FFFFFF"/>
        </w:rPr>
        <w:t xml:space="preserve"> B, et al. Experimental observation of isolated large transverse energy electrons with associated missing energy at s= 540 </w:t>
      </w:r>
      <w:proofErr w:type="spellStart"/>
      <w:r w:rsidRPr="0046771D">
        <w:rPr>
          <w:rFonts w:ascii="Arial" w:hAnsi="Arial" w:cs="Arial"/>
          <w:color w:val="222222"/>
          <w:sz w:val="20"/>
          <w:szCs w:val="20"/>
          <w:shd w:val="clear" w:color="auto" w:fill="FFFFFF"/>
        </w:rPr>
        <w:t>GeV</w:t>
      </w:r>
      <w:proofErr w:type="spellEnd"/>
      <w:r w:rsidRPr="0046771D">
        <w:rPr>
          <w:rFonts w:ascii="Arial" w:hAnsi="Arial" w:cs="Arial"/>
          <w:color w:val="222222"/>
          <w:sz w:val="20"/>
          <w:szCs w:val="20"/>
          <w:shd w:val="clear" w:color="auto" w:fill="FFFFFF"/>
        </w:rPr>
        <w:t>[J]. Physics Letters B, 1983, 122(1): 103-116.</w:t>
      </w:r>
      <w:bookmarkEnd w:id="31"/>
    </w:p>
    <w:p w:rsidR="0046771D" w:rsidRPr="007F35BC" w:rsidRDefault="0046771D" w:rsidP="0046771D">
      <w:pPr>
        <w:pStyle w:val="a7"/>
        <w:numPr>
          <w:ilvl w:val="0"/>
          <w:numId w:val="15"/>
        </w:numPr>
        <w:spacing w:line="400" w:lineRule="exact"/>
        <w:ind w:firstLineChars="0"/>
        <w:rPr>
          <w:rFonts w:ascii="Times New Roman" w:hAnsi="Times New Roman"/>
          <w:sz w:val="21"/>
          <w:szCs w:val="21"/>
        </w:rPr>
      </w:pPr>
      <w:bookmarkStart w:id="32" w:name="_Ref508717833"/>
      <w:r>
        <w:rPr>
          <w:rFonts w:ascii="Arial" w:hAnsi="Arial" w:cs="Arial"/>
          <w:color w:val="222222"/>
          <w:sz w:val="20"/>
          <w:szCs w:val="20"/>
          <w:shd w:val="clear" w:color="auto" w:fill="FFFFFF"/>
        </w:rPr>
        <w:t xml:space="preserve">Banner M, </w:t>
      </w:r>
      <w:proofErr w:type="spellStart"/>
      <w:r>
        <w:rPr>
          <w:rFonts w:ascii="Arial" w:hAnsi="Arial" w:cs="Arial"/>
          <w:color w:val="222222"/>
          <w:sz w:val="20"/>
          <w:szCs w:val="20"/>
          <w:shd w:val="clear" w:color="auto" w:fill="FFFFFF"/>
        </w:rPr>
        <w:t>Battiston</w:t>
      </w:r>
      <w:proofErr w:type="spellEnd"/>
      <w:r>
        <w:rPr>
          <w:rFonts w:ascii="Arial" w:hAnsi="Arial" w:cs="Arial"/>
          <w:color w:val="222222"/>
          <w:sz w:val="20"/>
          <w:szCs w:val="20"/>
          <w:shd w:val="clear" w:color="auto" w:fill="FFFFFF"/>
        </w:rPr>
        <w:t xml:space="preserve"> R, Bloch P, et al. Observation of single isolated electrons of high transverse momentum in events with missing transverse energy at the CERN </w:t>
      </w:r>
      <w:proofErr w:type="spellStart"/>
      <w:r>
        <w:rPr>
          <w:rFonts w:ascii="Arial" w:hAnsi="Arial" w:cs="Arial"/>
          <w:color w:val="222222"/>
          <w:sz w:val="20"/>
          <w:szCs w:val="20"/>
          <w:shd w:val="clear" w:color="auto" w:fill="FFFFFF"/>
        </w:rPr>
        <w:t>pp</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collider[</w:t>
      </w:r>
      <w:proofErr w:type="gramEnd"/>
      <w:r>
        <w:rPr>
          <w:rFonts w:ascii="Arial" w:hAnsi="Arial" w:cs="Arial"/>
          <w:color w:val="222222"/>
          <w:sz w:val="20"/>
          <w:szCs w:val="20"/>
          <w:shd w:val="clear" w:color="auto" w:fill="FFFFFF"/>
        </w:rPr>
        <w:t>J]. Physics Letters B, 1983, 122(5-6): 476-485.</w:t>
      </w:r>
      <w:bookmarkEnd w:id="32"/>
    </w:p>
    <w:p w:rsidR="007F35BC" w:rsidRPr="00D303CA" w:rsidRDefault="007F35BC" w:rsidP="0046771D">
      <w:pPr>
        <w:pStyle w:val="a7"/>
        <w:numPr>
          <w:ilvl w:val="0"/>
          <w:numId w:val="15"/>
        </w:numPr>
        <w:spacing w:line="400" w:lineRule="exact"/>
        <w:ind w:firstLineChars="0"/>
        <w:rPr>
          <w:rFonts w:ascii="Times New Roman" w:hAnsi="Times New Roman"/>
          <w:sz w:val="21"/>
          <w:szCs w:val="21"/>
        </w:rPr>
      </w:pPr>
      <w:bookmarkStart w:id="33" w:name="_Ref508718937"/>
      <w:r>
        <w:rPr>
          <w:rFonts w:ascii="Arial" w:hAnsi="Arial" w:cs="Arial"/>
          <w:color w:val="222222"/>
          <w:sz w:val="20"/>
          <w:szCs w:val="20"/>
          <w:shd w:val="clear" w:color="auto" w:fill="FFFFFF"/>
        </w:rPr>
        <w:t xml:space="preserve">Fermi E. Sulla </w:t>
      </w:r>
      <w:proofErr w:type="spellStart"/>
      <w:r>
        <w:rPr>
          <w:rFonts w:ascii="Arial" w:hAnsi="Arial" w:cs="Arial"/>
          <w:color w:val="222222"/>
          <w:sz w:val="20"/>
          <w:szCs w:val="20"/>
          <w:shd w:val="clear" w:color="auto" w:fill="FFFFFF"/>
        </w:rPr>
        <w:t>quantizzazione</w:t>
      </w:r>
      <w:proofErr w:type="spellEnd"/>
      <w:r>
        <w:rPr>
          <w:rFonts w:ascii="Arial" w:hAnsi="Arial" w:cs="Arial"/>
          <w:color w:val="222222"/>
          <w:sz w:val="20"/>
          <w:szCs w:val="20"/>
          <w:shd w:val="clear" w:color="auto" w:fill="FFFFFF"/>
        </w:rPr>
        <w:t xml:space="preserve"> del gas </w:t>
      </w:r>
      <w:proofErr w:type="spellStart"/>
      <w:r>
        <w:rPr>
          <w:rFonts w:ascii="Arial" w:hAnsi="Arial" w:cs="Arial"/>
          <w:color w:val="222222"/>
          <w:sz w:val="20"/>
          <w:szCs w:val="20"/>
          <w:shd w:val="clear" w:color="auto" w:fill="FFFFFF"/>
        </w:rPr>
        <w:t>perfetto</w:t>
      </w:r>
      <w:proofErr w:type="spellEnd"/>
      <w:r>
        <w:rPr>
          <w:rFonts w:ascii="Arial" w:hAnsi="Arial" w:cs="Arial"/>
          <w:color w:val="222222"/>
          <w:sz w:val="20"/>
          <w:szCs w:val="20"/>
          <w:shd w:val="clear" w:color="auto" w:fill="FFFFFF"/>
        </w:rPr>
        <w:t xml:space="preserve"> </w:t>
      </w:r>
      <w:proofErr w:type="spellStart"/>
      <w:proofErr w:type="gramStart"/>
      <w:r>
        <w:rPr>
          <w:rFonts w:ascii="Arial" w:hAnsi="Arial" w:cs="Arial"/>
          <w:color w:val="222222"/>
          <w:sz w:val="20"/>
          <w:szCs w:val="20"/>
          <w:shd w:val="clear" w:color="auto" w:fill="FFFFFF"/>
        </w:rPr>
        <w:t>monoatomico</w:t>
      </w:r>
      <w:proofErr w:type="spellEnd"/>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J]. </w:t>
      </w:r>
      <w:proofErr w:type="spellStart"/>
      <w:r>
        <w:rPr>
          <w:rFonts w:ascii="Arial" w:hAnsi="Arial" w:cs="Arial"/>
          <w:color w:val="222222"/>
          <w:sz w:val="20"/>
          <w:szCs w:val="20"/>
          <w:shd w:val="clear" w:color="auto" w:fill="FFFFFF"/>
        </w:rPr>
        <w:t>Rendiconti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Lincei</w:t>
      </w:r>
      <w:proofErr w:type="spellEnd"/>
      <w:r>
        <w:rPr>
          <w:rFonts w:ascii="Arial" w:hAnsi="Arial" w:cs="Arial"/>
          <w:color w:val="222222"/>
          <w:sz w:val="20"/>
          <w:szCs w:val="20"/>
          <w:shd w:val="clear" w:color="auto" w:fill="FFFFFF"/>
        </w:rPr>
        <w:t>, 1926, 145.</w:t>
      </w:r>
      <w:bookmarkEnd w:id="33"/>
    </w:p>
    <w:p w:rsidR="00D303CA" w:rsidRPr="000466AE" w:rsidRDefault="00D303CA" w:rsidP="0046771D">
      <w:pPr>
        <w:pStyle w:val="a7"/>
        <w:numPr>
          <w:ilvl w:val="0"/>
          <w:numId w:val="15"/>
        </w:numPr>
        <w:spacing w:line="400" w:lineRule="exact"/>
        <w:ind w:firstLineChars="0"/>
        <w:rPr>
          <w:rFonts w:ascii="Times New Roman" w:hAnsi="Times New Roman"/>
          <w:sz w:val="21"/>
          <w:szCs w:val="21"/>
        </w:rPr>
      </w:pPr>
      <w:bookmarkStart w:id="34" w:name="_Ref508719437"/>
      <w:r>
        <w:rPr>
          <w:rFonts w:ascii="Arial" w:hAnsi="Arial" w:cs="Arial"/>
          <w:color w:val="222222"/>
          <w:sz w:val="20"/>
          <w:szCs w:val="20"/>
          <w:shd w:val="clear" w:color="auto" w:fill="FFFFFF"/>
        </w:rPr>
        <w:t xml:space="preserve">Bose S N. </w:t>
      </w:r>
      <w:proofErr w:type="spellStart"/>
      <w:r>
        <w:rPr>
          <w:rFonts w:ascii="Arial" w:hAnsi="Arial" w:cs="Arial"/>
          <w:color w:val="222222"/>
          <w:sz w:val="20"/>
          <w:szCs w:val="20"/>
          <w:shd w:val="clear" w:color="auto" w:fill="FFFFFF"/>
        </w:rPr>
        <w:t>Plancks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gesetz</w:t>
      </w:r>
      <w:proofErr w:type="spellEnd"/>
      <w:r>
        <w:rPr>
          <w:rFonts w:ascii="Arial" w:hAnsi="Arial" w:cs="Arial"/>
          <w:color w:val="222222"/>
          <w:sz w:val="20"/>
          <w:szCs w:val="20"/>
          <w:shd w:val="clear" w:color="auto" w:fill="FFFFFF"/>
        </w:rPr>
        <w:t xml:space="preserve"> und </w:t>
      </w:r>
      <w:proofErr w:type="spellStart"/>
      <w:proofErr w:type="gramStart"/>
      <w:r>
        <w:rPr>
          <w:rFonts w:ascii="Arial" w:hAnsi="Arial" w:cs="Arial"/>
          <w:color w:val="222222"/>
          <w:sz w:val="20"/>
          <w:szCs w:val="20"/>
          <w:shd w:val="clear" w:color="auto" w:fill="FFFFFF"/>
        </w:rPr>
        <w:t>lichtquantenhypothese</w:t>
      </w:r>
      <w:proofErr w:type="spellEnd"/>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J]. 1924.</w:t>
      </w:r>
      <w:bookmarkEnd w:id="34"/>
    </w:p>
    <w:p w:rsidR="000466AE" w:rsidRPr="00A76444" w:rsidRDefault="000466AE" w:rsidP="0046771D">
      <w:pPr>
        <w:pStyle w:val="a7"/>
        <w:numPr>
          <w:ilvl w:val="0"/>
          <w:numId w:val="15"/>
        </w:numPr>
        <w:spacing w:line="400" w:lineRule="exact"/>
        <w:ind w:firstLineChars="0"/>
        <w:rPr>
          <w:rFonts w:ascii="Times New Roman" w:hAnsi="Times New Roman"/>
          <w:sz w:val="21"/>
          <w:szCs w:val="21"/>
        </w:rPr>
      </w:pPr>
      <w:bookmarkStart w:id="35" w:name="_Ref508722405"/>
      <w:r>
        <w:rPr>
          <w:rFonts w:ascii="Arial" w:hAnsi="Arial" w:cs="Arial"/>
          <w:color w:val="222222"/>
          <w:sz w:val="20"/>
          <w:szCs w:val="20"/>
          <w:shd w:val="clear" w:color="auto" w:fill="FFFFFF"/>
        </w:rPr>
        <w:t xml:space="preserve">Abe F, Akimoto H, </w:t>
      </w:r>
      <w:proofErr w:type="spellStart"/>
      <w:r>
        <w:rPr>
          <w:rFonts w:ascii="Arial" w:hAnsi="Arial" w:cs="Arial"/>
          <w:color w:val="222222"/>
          <w:sz w:val="20"/>
          <w:szCs w:val="20"/>
          <w:shd w:val="clear" w:color="auto" w:fill="FFFFFF"/>
        </w:rPr>
        <w:t>Akopian</w:t>
      </w:r>
      <w:proofErr w:type="spellEnd"/>
      <w:r>
        <w:rPr>
          <w:rFonts w:ascii="Arial" w:hAnsi="Arial" w:cs="Arial"/>
          <w:color w:val="222222"/>
          <w:sz w:val="20"/>
          <w:szCs w:val="20"/>
          <w:shd w:val="clear" w:color="auto" w:fill="FFFFFF"/>
        </w:rPr>
        <w:t xml:space="preserve"> A, et al. Observation of top quark production in p </w:t>
      </w:r>
      <w:proofErr w:type="spellStart"/>
      <w:r>
        <w:rPr>
          <w:rFonts w:ascii="Arial" w:hAnsi="Arial" w:cs="Arial"/>
          <w:color w:val="222222"/>
          <w:sz w:val="20"/>
          <w:szCs w:val="20"/>
          <w:shd w:val="clear" w:color="auto" w:fill="FFFFFF"/>
        </w:rPr>
        <w:t>p</w:t>
      </w:r>
      <w:proofErr w:type="spellEnd"/>
      <w:r>
        <w:rPr>
          <w:rFonts w:ascii="Arial" w:hAnsi="Arial" w:cs="Arial"/>
          <w:color w:val="222222"/>
          <w:sz w:val="20"/>
          <w:szCs w:val="20"/>
          <w:shd w:val="clear" w:color="auto" w:fill="FFFFFF"/>
        </w:rPr>
        <w:t xml:space="preserve"> collisions with the Collider Detector at </w:t>
      </w:r>
      <w:proofErr w:type="spellStart"/>
      <w:r>
        <w:rPr>
          <w:rFonts w:ascii="Arial" w:hAnsi="Arial" w:cs="Arial"/>
          <w:color w:val="222222"/>
          <w:sz w:val="20"/>
          <w:szCs w:val="20"/>
          <w:shd w:val="clear" w:color="auto" w:fill="FFFFFF"/>
        </w:rPr>
        <w:t>Fermilab</w:t>
      </w:r>
      <w:proofErr w:type="spellEnd"/>
      <w:r>
        <w:rPr>
          <w:rFonts w:ascii="Arial" w:hAnsi="Arial" w:cs="Arial"/>
          <w:color w:val="222222"/>
          <w:sz w:val="20"/>
          <w:szCs w:val="20"/>
          <w:shd w:val="clear" w:color="auto" w:fill="FFFFFF"/>
        </w:rPr>
        <w:t>[J]. Physical review letters, 1995, 74(14): 2626.</w:t>
      </w:r>
      <w:bookmarkEnd w:id="35"/>
    </w:p>
    <w:p w:rsidR="00A76444" w:rsidRPr="00A76444" w:rsidRDefault="00A76444" w:rsidP="0046771D">
      <w:pPr>
        <w:pStyle w:val="a7"/>
        <w:numPr>
          <w:ilvl w:val="0"/>
          <w:numId w:val="15"/>
        </w:numPr>
        <w:spacing w:line="400" w:lineRule="exact"/>
        <w:ind w:firstLineChars="0"/>
        <w:rPr>
          <w:rFonts w:ascii="Times New Roman" w:hAnsi="Times New Roman"/>
          <w:sz w:val="21"/>
          <w:szCs w:val="21"/>
        </w:rPr>
      </w:pPr>
      <w:bookmarkStart w:id="36" w:name="_Ref508722961"/>
      <w:proofErr w:type="spellStart"/>
      <w:r>
        <w:rPr>
          <w:rFonts w:ascii="Arial" w:hAnsi="Arial" w:cs="Arial"/>
          <w:color w:val="222222"/>
          <w:sz w:val="20"/>
          <w:szCs w:val="20"/>
          <w:shd w:val="clear" w:color="auto" w:fill="FFFFFF"/>
        </w:rPr>
        <w:t>Aad</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Abajyan</w:t>
      </w:r>
      <w:proofErr w:type="spellEnd"/>
      <w:r>
        <w:rPr>
          <w:rFonts w:ascii="Arial" w:hAnsi="Arial" w:cs="Arial"/>
          <w:color w:val="222222"/>
          <w:sz w:val="20"/>
          <w:szCs w:val="20"/>
          <w:shd w:val="clear" w:color="auto" w:fill="FFFFFF"/>
        </w:rPr>
        <w:t xml:space="preserve"> T, Abbott B, et al. Observation of a new particle in the search for the Standard Model Higgs boson with the ATLAS detector at the LHC[J]. Physics Letters B, 2012, 716(1): 1-29.</w:t>
      </w:r>
      <w:bookmarkEnd w:id="36"/>
    </w:p>
    <w:p w:rsidR="00A76444" w:rsidRPr="00DD1D8E" w:rsidRDefault="00A76444" w:rsidP="0046771D">
      <w:pPr>
        <w:pStyle w:val="a7"/>
        <w:numPr>
          <w:ilvl w:val="0"/>
          <w:numId w:val="15"/>
        </w:numPr>
        <w:spacing w:line="400" w:lineRule="exact"/>
        <w:ind w:firstLineChars="0"/>
        <w:rPr>
          <w:rFonts w:ascii="Times New Roman" w:hAnsi="Times New Roman"/>
          <w:sz w:val="21"/>
          <w:szCs w:val="21"/>
        </w:rPr>
      </w:pPr>
      <w:bookmarkStart w:id="37" w:name="_Ref508722963"/>
      <w:proofErr w:type="spellStart"/>
      <w:r>
        <w:rPr>
          <w:rFonts w:ascii="Arial" w:hAnsi="Arial" w:cs="Arial"/>
          <w:color w:val="222222"/>
          <w:sz w:val="20"/>
          <w:szCs w:val="20"/>
          <w:shd w:val="clear" w:color="auto" w:fill="FFFFFF"/>
        </w:rPr>
        <w:t>O’Luanaigh</w:t>
      </w:r>
      <w:proofErr w:type="spellEnd"/>
      <w:r>
        <w:rPr>
          <w:rFonts w:ascii="Arial" w:hAnsi="Arial" w:cs="Arial"/>
          <w:color w:val="222222"/>
          <w:sz w:val="20"/>
          <w:szCs w:val="20"/>
          <w:shd w:val="clear" w:color="auto" w:fill="FFFFFF"/>
        </w:rPr>
        <w:t xml:space="preserve"> C. New results indicate that new particle is a Higgs </w:t>
      </w:r>
      <w:proofErr w:type="gramStart"/>
      <w:r>
        <w:rPr>
          <w:rFonts w:ascii="Arial" w:hAnsi="Arial" w:cs="Arial"/>
          <w:color w:val="222222"/>
          <w:sz w:val="20"/>
          <w:szCs w:val="20"/>
          <w:shd w:val="clear" w:color="auto" w:fill="FFFFFF"/>
        </w:rPr>
        <w:t>boson[</w:t>
      </w:r>
      <w:proofErr w:type="gramEnd"/>
      <w:r>
        <w:rPr>
          <w:rFonts w:ascii="Arial" w:hAnsi="Arial" w:cs="Arial"/>
          <w:color w:val="222222"/>
          <w:sz w:val="20"/>
          <w:szCs w:val="20"/>
          <w:shd w:val="clear" w:color="auto" w:fill="FFFFFF"/>
        </w:rPr>
        <w:t>J]. CERN-http</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/home. </w:t>
      </w:r>
      <w:proofErr w:type="gramStart"/>
      <w:r>
        <w:rPr>
          <w:rFonts w:ascii="Arial" w:hAnsi="Arial" w:cs="Arial"/>
          <w:color w:val="222222"/>
          <w:sz w:val="20"/>
          <w:szCs w:val="20"/>
          <w:shd w:val="clear" w:color="auto" w:fill="FFFFFF"/>
        </w:rPr>
        <w:t>cern/about/updates/2013/03/new-results-indicate-new-particle-higgs-boson</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acessado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em</w:t>
      </w:r>
      <w:proofErr w:type="spellEnd"/>
      <w:r>
        <w:rPr>
          <w:rFonts w:ascii="Arial" w:hAnsi="Arial" w:cs="Arial"/>
          <w:color w:val="222222"/>
          <w:sz w:val="20"/>
          <w:szCs w:val="20"/>
          <w:shd w:val="clear" w:color="auto" w:fill="FFFFFF"/>
        </w:rPr>
        <w:t xml:space="preserve"> 21/08/2016), 2013.</w:t>
      </w:r>
      <w:bookmarkEnd w:id="37"/>
    </w:p>
    <w:p w:rsidR="00DD1D8E" w:rsidRPr="003822A8" w:rsidRDefault="00DD1D8E" w:rsidP="0046771D">
      <w:pPr>
        <w:pStyle w:val="a7"/>
        <w:numPr>
          <w:ilvl w:val="0"/>
          <w:numId w:val="15"/>
        </w:numPr>
        <w:spacing w:line="400" w:lineRule="exact"/>
        <w:ind w:firstLineChars="0"/>
        <w:rPr>
          <w:rFonts w:ascii="Times New Roman" w:hAnsi="Times New Roman"/>
          <w:sz w:val="21"/>
          <w:szCs w:val="21"/>
        </w:rPr>
      </w:pPr>
      <w:bookmarkStart w:id="38" w:name="_Ref508727423"/>
      <w:r>
        <w:rPr>
          <w:rFonts w:ascii="Arial" w:hAnsi="Arial" w:cs="Arial"/>
          <w:color w:val="222222"/>
          <w:sz w:val="20"/>
          <w:szCs w:val="20"/>
          <w:shd w:val="clear" w:color="auto" w:fill="FFFFFF"/>
        </w:rPr>
        <w:t xml:space="preserve">Barger V, </w:t>
      </w:r>
      <w:proofErr w:type="spellStart"/>
      <w:r>
        <w:rPr>
          <w:rFonts w:ascii="Arial" w:hAnsi="Arial" w:cs="Arial"/>
          <w:color w:val="222222"/>
          <w:sz w:val="20"/>
          <w:szCs w:val="20"/>
          <w:shd w:val="clear" w:color="auto" w:fill="FFFFFF"/>
        </w:rPr>
        <w:t>Marfatia</w:t>
      </w:r>
      <w:proofErr w:type="spellEnd"/>
      <w:r>
        <w:rPr>
          <w:rFonts w:ascii="Arial" w:hAnsi="Arial" w:cs="Arial"/>
          <w:color w:val="222222"/>
          <w:sz w:val="20"/>
          <w:szCs w:val="20"/>
          <w:shd w:val="clear" w:color="auto" w:fill="FFFFFF"/>
        </w:rPr>
        <w:t xml:space="preserve"> D, </w:t>
      </w:r>
      <w:proofErr w:type="spellStart"/>
      <w:r>
        <w:rPr>
          <w:rFonts w:ascii="Arial" w:hAnsi="Arial" w:cs="Arial"/>
          <w:color w:val="222222"/>
          <w:sz w:val="20"/>
          <w:szCs w:val="20"/>
          <w:shd w:val="clear" w:color="auto" w:fill="FFFFFF"/>
        </w:rPr>
        <w:t>Whisnant</w:t>
      </w:r>
      <w:proofErr w:type="spellEnd"/>
      <w:r>
        <w:rPr>
          <w:rFonts w:ascii="Arial" w:hAnsi="Arial" w:cs="Arial"/>
          <w:color w:val="222222"/>
          <w:sz w:val="20"/>
          <w:szCs w:val="20"/>
          <w:shd w:val="clear" w:color="auto" w:fill="FFFFFF"/>
        </w:rPr>
        <w:t xml:space="preserve"> K. The physics of </w:t>
      </w:r>
      <w:proofErr w:type="gramStart"/>
      <w:r>
        <w:rPr>
          <w:rFonts w:ascii="Arial" w:hAnsi="Arial" w:cs="Arial"/>
          <w:color w:val="222222"/>
          <w:sz w:val="20"/>
          <w:szCs w:val="20"/>
          <w:shd w:val="clear" w:color="auto" w:fill="FFFFFF"/>
        </w:rPr>
        <w:t>neutrinos[</w:t>
      </w:r>
      <w:proofErr w:type="gramEnd"/>
      <w:r>
        <w:rPr>
          <w:rFonts w:ascii="Arial" w:hAnsi="Arial" w:cs="Arial"/>
          <w:color w:val="222222"/>
          <w:sz w:val="20"/>
          <w:szCs w:val="20"/>
          <w:shd w:val="clear" w:color="auto" w:fill="FFFFFF"/>
        </w:rPr>
        <w:t>M]. Princeton University Press, 2012.</w:t>
      </w:r>
      <w:bookmarkEnd w:id="38"/>
    </w:p>
    <w:p w:rsidR="003822A8" w:rsidRPr="005E0063" w:rsidRDefault="003822A8" w:rsidP="0046771D">
      <w:pPr>
        <w:pStyle w:val="a7"/>
        <w:numPr>
          <w:ilvl w:val="0"/>
          <w:numId w:val="15"/>
        </w:numPr>
        <w:spacing w:line="400" w:lineRule="exact"/>
        <w:ind w:firstLineChars="0"/>
        <w:rPr>
          <w:rFonts w:ascii="Times New Roman" w:hAnsi="Times New Roman"/>
          <w:sz w:val="21"/>
          <w:szCs w:val="21"/>
        </w:rPr>
      </w:pPr>
      <w:bookmarkStart w:id="39" w:name="_Ref508736626"/>
      <w:r>
        <w:rPr>
          <w:rFonts w:ascii="Arial" w:hAnsi="Arial" w:cs="Arial"/>
          <w:color w:val="222222"/>
          <w:sz w:val="20"/>
          <w:szCs w:val="20"/>
          <w:shd w:val="clear" w:color="auto" w:fill="FFFFFF"/>
        </w:rPr>
        <w:t xml:space="preserve">Lederman L M, </w:t>
      </w:r>
      <w:proofErr w:type="spellStart"/>
      <w:r>
        <w:rPr>
          <w:rFonts w:ascii="Arial" w:hAnsi="Arial" w:cs="Arial"/>
          <w:color w:val="222222"/>
          <w:sz w:val="20"/>
          <w:szCs w:val="20"/>
          <w:shd w:val="clear" w:color="auto" w:fill="FFFFFF"/>
        </w:rPr>
        <w:t>Teresi</w:t>
      </w:r>
      <w:proofErr w:type="spellEnd"/>
      <w:r>
        <w:rPr>
          <w:rFonts w:ascii="Arial" w:hAnsi="Arial" w:cs="Arial"/>
          <w:color w:val="222222"/>
          <w:sz w:val="20"/>
          <w:szCs w:val="20"/>
          <w:shd w:val="clear" w:color="auto" w:fill="FFFFFF"/>
        </w:rPr>
        <w:t xml:space="preserve"> D. The God particle: If the universe is the answer, what is the question</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M]. Houghton Mifflin Harcourt, 1993.</w:t>
      </w:r>
      <w:bookmarkEnd w:id="39"/>
    </w:p>
    <w:p w:rsidR="005E0063" w:rsidRPr="008F08EC" w:rsidRDefault="005E0063" w:rsidP="0046771D">
      <w:pPr>
        <w:pStyle w:val="a7"/>
        <w:numPr>
          <w:ilvl w:val="0"/>
          <w:numId w:val="15"/>
        </w:numPr>
        <w:spacing w:line="400" w:lineRule="exact"/>
        <w:ind w:firstLineChars="0"/>
        <w:rPr>
          <w:rStyle w:val="reference-text"/>
          <w:rFonts w:ascii="Times New Roman" w:hAnsi="Times New Roman"/>
          <w:sz w:val="21"/>
          <w:szCs w:val="21"/>
        </w:rPr>
      </w:pPr>
      <w:r>
        <w:rPr>
          <w:rStyle w:val="apple-converted-space"/>
          <w:rFonts w:ascii="Arial" w:hAnsi="Arial" w:cs="Arial"/>
          <w:color w:val="222222"/>
          <w:sz w:val="20"/>
          <w:szCs w:val="20"/>
          <w:shd w:val="clear" w:color="auto" w:fill="FFFFFF"/>
        </w:rPr>
        <w:t> </w:t>
      </w:r>
      <w:bookmarkStart w:id="40" w:name="_Ref508737562"/>
      <w:r>
        <w:rPr>
          <w:rStyle w:val="reference-text"/>
          <w:rFonts w:ascii="Arial" w:hAnsi="Arial" w:cs="Arial"/>
          <w:color w:val="222222"/>
          <w:sz w:val="20"/>
          <w:szCs w:val="20"/>
          <w:shd w:val="clear" w:color="auto" w:fill="FFFFFF"/>
        </w:rPr>
        <w:t>Physics World</w:t>
      </w:r>
      <w:proofErr w:type="gramStart"/>
      <w:r>
        <w:rPr>
          <w:rStyle w:val="reference-text"/>
          <w:rFonts w:ascii="Arial" w:hAnsi="Arial" w:cs="Arial"/>
          <w:color w:val="222222"/>
          <w:sz w:val="20"/>
          <w:szCs w:val="20"/>
          <w:shd w:val="clear" w:color="auto" w:fill="FFFFFF"/>
        </w:rPr>
        <w:t>,.</w:t>
      </w:r>
      <w:proofErr w:type="gramEnd"/>
      <w:r>
        <w:rPr>
          <w:rStyle w:val="reference-text"/>
          <w:rFonts w:ascii="Arial" w:hAnsi="Arial" w:cs="Arial"/>
          <w:color w:val="222222"/>
          <w:sz w:val="20"/>
          <w:szCs w:val="20"/>
          <w:shd w:val="clear" w:color="auto" w:fill="FFFFFF"/>
        </w:rPr>
        <w:t xml:space="preserve"> British Institute of Physics. Retrieved 26 July 2011.</w:t>
      </w:r>
      <w:bookmarkEnd w:id="40"/>
    </w:p>
    <w:p w:rsidR="008F08EC" w:rsidRPr="007B1532" w:rsidRDefault="008F08EC" w:rsidP="0046771D">
      <w:pPr>
        <w:pStyle w:val="a7"/>
        <w:numPr>
          <w:ilvl w:val="0"/>
          <w:numId w:val="15"/>
        </w:numPr>
        <w:spacing w:line="400" w:lineRule="exact"/>
        <w:ind w:firstLineChars="0"/>
        <w:rPr>
          <w:rFonts w:ascii="Times New Roman" w:hAnsi="Times New Roman"/>
          <w:sz w:val="21"/>
          <w:szCs w:val="21"/>
        </w:rPr>
      </w:pPr>
      <w:bookmarkStart w:id="41" w:name="_Ref508740136"/>
      <w:proofErr w:type="spellStart"/>
      <w:r>
        <w:rPr>
          <w:rFonts w:ascii="Arial" w:hAnsi="Arial" w:cs="Arial"/>
          <w:color w:val="222222"/>
          <w:sz w:val="20"/>
          <w:szCs w:val="20"/>
          <w:shd w:val="clear" w:color="auto" w:fill="FFFFFF"/>
        </w:rPr>
        <w:lastRenderedPageBreak/>
        <w:t>Baglio</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Djouadi</w:t>
      </w:r>
      <w:proofErr w:type="spellEnd"/>
      <w:r>
        <w:rPr>
          <w:rFonts w:ascii="Arial" w:hAnsi="Arial" w:cs="Arial"/>
          <w:color w:val="222222"/>
          <w:sz w:val="20"/>
          <w:szCs w:val="20"/>
          <w:shd w:val="clear" w:color="auto" w:fill="FFFFFF"/>
        </w:rPr>
        <w:t xml:space="preserve"> A. Higgs production at the </w:t>
      </w:r>
      <w:proofErr w:type="spellStart"/>
      <w:proofErr w:type="gramStart"/>
      <w:r>
        <w:rPr>
          <w:rFonts w:ascii="Arial" w:hAnsi="Arial" w:cs="Arial"/>
          <w:color w:val="222222"/>
          <w:sz w:val="20"/>
          <w:szCs w:val="20"/>
          <w:shd w:val="clear" w:color="auto" w:fill="FFFFFF"/>
        </w:rPr>
        <w:t>lHC</w:t>
      </w:r>
      <w:proofErr w:type="spellEnd"/>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J]. Journal of High Energy Physics, 2011, 2011(3): 55.</w:t>
      </w:r>
      <w:bookmarkEnd w:id="41"/>
    </w:p>
    <w:p w:rsidR="007B1532" w:rsidRPr="006479B4" w:rsidRDefault="007B1532" w:rsidP="0046771D">
      <w:pPr>
        <w:pStyle w:val="a7"/>
        <w:numPr>
          <w:ilvl w:val="0"/>
          <w:numId w:val="15"/>
        </w:numPr>
        <w:spacing w:line="400" w:lineRule="exact"/>
        <w:ind w:firstLineChars="0"/>
        <w:rPr>
          <w:rFonts w:ascii="Times New Roman" w:hAnsi="Times New Roman"/>
          <w:sz w:val="21"/>
          <w:szCs w:val="21"/>
        </w:rPr>
      </w:pPr>
      <w:bookmarkStart w:id="42" w:name="_Ref508741463"/>
      <w:proofErr w:type="spellStart"/>
      <w:r>
        <w:rPr>
          <w:rFonts w:ascii="Arial" w:hAnsi="Arial" w:cs="Arial"/>
          <w:color w:val="222222"/>
          <w:sz w:val="20"/>
          <w:szCs w:val="20"/>
          <w:shd w:val="clear" w:color="auto" w:fill="FFFFFF"/>
        </w:rPr>
        <w:t>Baglio</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Djouadi</w:t>
      </w:r>
      <w:proofErr w:type="spellEnd"/>
      <w:r>
        <w:rPr>
          <w:rFonts w:ascii="Arial" w:hAnsi="Arial" w:cs="Arial"/>
          <w:color w:val="222222"/>
          <w:sz w:val="20"/>
          <w:szCs w:val="20"/>
          <w:shd w:val="clear" w:color="auto" w:fill="FFFFFF"/>
        </w:rPr>
        <w:t xml:space="preserve"> A. Predictions for Higgs production at the </w:t>
      </w:r>
      <w:proofErr w:type="spellStart"/>
      <w:r>
        <w:rPr>
          <w:rFonts w:ascii="Arial" w:hAnsi="Arial" w:cs="Arial"/>
          <w:color w:val="222222"/>
          <w:sz w:val="20"/>
          <w:szCs w:val="20"/>
          <w:shd w:val="clear" w:color="auto" w:fill="FFFFFF"/>
        </w:rPr>
        <w:t>Tevatron</w:t>
      </w:r>
      <w:proofErr w:type="spellEnd"/>
      <w:r>
        <w:rPr>
          <w:rFonts w:ascii="Arial" w:hAnsi="Arial" w:cs="Arial"/>
          <w:color w:val="222222"/>
          <w:sz w:val="20"/>
          <w:szCs w:val="20"/>
          <w:shd w:val="clear" w:color="auto" w:fill="FFFFFF"/>
        </w:rPr>
        <w:t xml:space="preserve"> and the associated </w:t>
      </w:r>
      <w:proofErr w:type="gramStart"/>
      <w:r>
        <w:rPr>
          <w:rFonts w:ascii="Arial" w:hAnsi="Arial" w:cs="Arial"/>
          <w:color w:val="222222"/>
          <w:sz w:val="20"/>
          <w:szCs w:val="20"/>
          <w:shd w:val="clear" w:color="auto" w:fill="FFFFFF"/>
        </w:rPr>
        <w:t>uncertainties[</w:t>
      </w:r>
      <w:proofErr w:type="gramEnd"/>
      <w:r>
        <w:rPr>
          <w:rFonts w:ascii="Arial" w:hAnsi="Arial" w:cs="Arial"/>
          <w:color w:val="222222"/>
          <w:sz w:val="20"/>
          <w:szCs w:val="20"/>
          <w:shd w:val="clear" w:color="auto" w:fill="FFFFFF"/>
        </w:rPr>
        <w:t>J]. Journal of High Energy Physics, 2010, 2010(10): 64.</w:t>
      </w:r>
      <w:bookmarkEnd w:id="42"/>
    </w:p>
    <w:p w:rsidR="006479B4" w:rsidRPr="001D54DA" w:rsidRDefault="006479B4" w:rsidP="0046771D">
      <w:pPr>
        <w:pStyle w:val="a7"/>
        <w:numPr>
          <w:ilvl w:val="0"/>
          <w:numId w:val="15"/>
        </w:numPr>
        <w:spacing w:line="400" w:lineRule="exact"/>
        <w:ind w:firstLineChars="0"/>
        <w:rPr>
          <w:rFonts w:ascii="Times New Roman" w:hAnsi="Times New Roman"/>
          <w:sz w:val="21"/>
          <w:szCs w:val="21"/>
        </w:rPr>
      </w:pPr>
      <w:bookmarkStart w:id="43" w:name="_Ref508805179"/>
      <w:proofErr w:type="spellStart"/>
      <w:r>
        <w:rPr>
          <w:rFonts w:ascii="Arial" w:hAnsi="Arial" w:cs="Arial"/>
          <w:color w:val="222222"/>
          <w:sz w:val="20"/>
          <w:szCs w:val="20"/>
          <w:shd w:val="clear" w:color="auto" w:fill="FFFFFF"/>
        </w:rPr>
        <w:t>Bernardi</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Carena</w:t>
      </w:r>
      <w:proofErr w:type="spellEnd"/>
      <w:r>
        <w:rPr>
          <w:rFonts w:ascii="Arial" w:hAnsi="Arial" w:cs="Arial"/>
          <w:color w:val="222222"/>
          <w:sz w:val="20"/>
          <w:szCs w:val="20"/>
          <w:shd w:val="clear" w:color="auto" w:fill="FFFFFF"/>
        </w:rPr>
        <w:t xml:space="preserve"> M, Junk T. Higgs bosons: theory and </w:t>
      </w:r>
      <w:proofErr w:type="gramStart"/>
      <w:r>
        <w:rPr>
          <w:rFonts w:ascii="Arial" w:hAnsi="Arial" w:cs="Arial"/>
          <w:color w:val="222222"/>
          <w:sz w:val="20"/>
          <w:szCs w:val="20"/>
          <w:shd w:val="clear" w:color="auto" w:fill="FFFFFF"/>
        </w:rPr>
        <w:t>searches[</w:t>
      </w:r>
      <w:proofErr w:type="gramEnd"/>
      <w:r>
        <w:rPr>
          <w:rFonts w:ascii="Arial" w:hAnsi="Arial" w:cs="Arial"/>
          <w:color w:val="222222"/>
          <w:sz w:val="20"/>
          <w:szCs w:val="20"/>
          <w:shd w:val="clear" w:color="auto" w:fill="FFFFFF"/>
        </w:rPr>
        <w:t>J]. Particle Data Group, 2007.</w:t>
      </w:r>
      <w:bookmarkEnd w:id="43"/>
    </w:p>
    <w:p w:rsidR="001D54DA" w:rsidRPr="00C573BE" w:rsidRDefault="001D54DA" w:rsidP="0046771D">
      <w:pPr>
        <w:pStyle w:val="a7"/>
        <w:numPr>
          <w:ilvl w:val="0"/>
          <w:numId w:val="15"/>
        </w:numPr>
        <w:spacing w:line="400" w:lineRule="exact"/>
        <w:ind w:firstLineChars="0"/>
        <w:rPr>
          <w:rFonts w:ascii="Times New Roman" w:hAnsi="Times New Roman"/>
          <w:sz w:val="21"/>
          <w:szCs w:val="21"/>
        </w:rPr>
      </w:pPr>
      <w:bookmarkStart w:id="44" w:name="_Ref508806370"/>
      <w:proofErr w:type="spellStart"/>
      <w:r>
        <w:rPr>
          <w:rFonts w:ascii="Arial" w:hAnsi="Arial" w:cs="Arial"/>
          <w:color w:val="222222"/>
          <w:sz w:val="20"/>
          <w:szCs w:val="20"/>
          <w:shd w:val="clear" w:color="auto" w:fill="FFFFFF"/>
        </w:rPr>
        <w:t>Carena</w:t>
      </w:r>
      <w:proofErr w:type="spellEnd"/>
      <w:r>
        <w:rPr>
          <w:rFonts w:ascii="Arial" w:hAnsi="Arial" w:cs="Arial"/>
          <w:color w:val="222222"/>
          <w:sz w:val="20"/>
          <w:szCs w:val="20"/>
          <w:shd w:val="clear" w:color="auto" w:fill="FFFFFF"/>
        </w:rPr>
        <w:t xml:space="preserve"> M, Conway J S, Haber H E, et al. Report of the </w:t>
      </w:r>
      <w:proofErr w:type="spellStart"/>
      <w:r>
        <w:rPr>
          <w:rFonts w:ascii="Arial" w:hAnsi="Arial" w:cs="Arial"/>
          <w:color w:val="222222"/>
          <w:sz w:val="20"/>
          <w:szCs w:val="20"/>
          <w:shd w:val="clear" w:color="auto" w:fill="FFFFFF"/>
        </w:rPr>
        <w:t>Tevatron</w:t>
      </w:r>
      <w:proofErr w:type="spellEnd"/>
      <w:r>
        <w:rPr>
          <w:rFonts w:ascii="Arial" w:hAnsi="Arial" w:cs="Arial"/>
          <w:color w:val="222222"/>
          <w:sz w:val="20"/>
          <w:szCs w:val="20"/>
          <w:shd w:val="clear" w:color="auto" w:fill="FFFFFF"/>
        </w:rPr>
        <w:t xml:space="preserve"> Higgs working group[R]. Argonne National Lab., IL (US), 2000.</w:t>
      </w:r>
      <w:bookmarkEnd w:id="44"/>
    </w:p>
    <w:p w:rsidR="00C573BE" w:rsidRPr="00C573BE" w:rsidRDefault="00C573BE" w:rsidP="0046771D">
      <w:pPr>
        <w:pStyle w:val="a7"/>
        <w:numPr>
          <w:ilvl w:val="0"/>
          <w:numId w:val="15"/>
        </w:numPr>
        <w:spacing w:line="400" w:lineRule="exact"/>
        <w:ind w:firstLineChars="0"/>
        <w:rPr>
          <w:rFonts w:ascii="Times New Roman" w:hAnsi="Times New Roman"/>
          <w:sz w:val="21"/>
          <w:szCs w:val="21"/>
        </w:rPr>
      </w:pPr>
      <w:bookmarkStart w:id="45" w:name="_Ref508807425"/>
      <w:proofErr w:type="spellStart"/>
      <w:r>
        <w:rPr>
          <w:rFonts w:ascii="Arial" w:hAnsi="Arial" w:cs="Arial"/>
          <w:color w:val="222222"/>
          <w:sz w:val="20"/>
          <w:szCs w:val="20"/>
          <w:shd w:val="clear" w:color="auto" w:fill="FFFFFF"/>
        </w:rPr>
        <w:t>Aaltonen</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Abazov</w:t>
      </w:r>
      <w:proofErr w:type="spellEnd"/>
      <w:r>
        <w:rPr>
          <w:rFonts w:ascii="Arial" w:hAnsi="Arial" w:cs="Arial"/>
          <w:color w:val="222222"/>
          <w:sz w:val="20"/>
          <w:szCs w:val="20"/>
          <w:shd w:val="clear" w:color="auto" w:fill="FFFFFF"/>
        </w:rPr>
        <w:t xml:space="preserve"> V M, Abbott B, et al. Combination of </w:t>
      </w:r>
      <w:proofErr w:type="spellStart"/>
      <w:r>
        <w:rPr>
          <w:rFonts w:ascii="Arial" w:hAnsi="Arial" w:cs="Arial"/>
          <w:color w:val="222222"/>
          <w:sz w:val="20"/>
          <w:szCs w:val="20"/>
          <w:shd w:val="clear" w:color="auto" w:fill="FFFFFF"/>
        </w:rPr>
        <w:t>Tevatron</w:t>
      </w:r>
      <w:proofErr w:type="spellEnd"/>
      <w:r>
        <w:rPr>
          <w:rFonts w:ascii="Arial" w:hAnsi="Arial" w:cs="Arial"/>
          <w:color w:val="222222"/>
          <w:sz w:val="20"/>
          <w:szCs w:val="20"/>
          <w:shd w:val="clear" w:color="auto" w:fill="FFFFFF"/>
        </w:rPr>
        <w:t xml:space="preserve"> searches for the standard model Higgs boson in the W+ W− decay mode[J]. Physical review letters, 2010, 104(6): 061802.</w:t>
      </w:r>
      <w:bookmarkEnd w:id="45"/>
    </w:p>
    <w:p w:rsidR="00C573BE" w:rsidRPr="00C573BE" w:rsidRDefault="00C573BE" w:rsidP="0046771D">
      <w:pPr>
        <w:pStyle w:val="a7"/>
        <w:numPr>
          <w:ilvl w:val="0"/>
          <w:numId w:val="15"/>
        </w:numPr>
        <w:spacing w:line="400" w:lineRule="exact"/>
        <w:ind w:firstLineChars="0"/>
        <w:rPr>
          <w:rFonts w:ascii="Times New Roman" w:hAnsi="Times New Roman"/>
          <w:sz w:val="21"/>
          <w:szCs w:val="21"/>
        </w:rPr>
      </w:pPr>
      <w:bookmarkStart w:id="46" w:name="_Ref508807426"/>
      <w:r>
        <w:rPr>
          <w:rFonts w:ascii="Arial" w:hAnsi="Arial" w:cs="Arial"/>
          <w:color w:val="222222"/>
          <w:sz w:val="20"/>
          <w:szCs w:val="20"/>
          <w:shd w:val="clear" w:color="auto" w:fill="FFFFFF"/>
        </w:rPr>
        <w:t xml:space="preserve">TEVNPH Working Group, CDF Collaboration, D0 Collaboration. Combined CDF and D0 Upper Limits on Standard Model Higgs-Boson Production with up to 2.4 fb-1 of </w:t>
      </w:r>
      <w:proofErr w:type="gramStart"/>
      <w:r>
        <w:rPr>
          <w:rFonts w:ascii="Arial" w:hAnsi="Arial" w:cs="Arial"/>
          <w:color w:val="222222"/>
          <w:sz w:val="20"/>
          <w:szCs w:val="20"/>
          <w:shd w:val="clear" w:color="auto" w:fill="FFFFFF"/>
        </w:rPr>
        <w:t>data[</w:t>
      </w:r>
      <w:proofErr w:type="gramEnd"/>
      <w:r>
        <w:rPr>
          <w:rFonts w:ascii="Arial" w:hAnsi="Arial" w:cs="Arial"/>
          <w:color w:val="222222"/>
          <w:sz w:val="20"/>
          <w:szCs w:val="20"/>
          <w:shd w:val="clear" w:color="auto" w:fill="FFFFFF"/>
        </w:rPr>
        <w:t xml:space="preserve">J]. </w:t>
      </w:r>
      <w:proofErr w:type="spellStart"/>
      <w:proofErr w:type="gramStart"/>
      <w:r>
        <w:rPr>
          <w:rFonts w:ascii="Arial" w:hAnsi="Arial" w:cs="Arial"/>
          <w:color w:val="222222"/>
          <w:sz w:val="20"/>
          <w:szCs w:val="20"/>
          <w:shd w:val="clear" w:color="auto" w:fill="FFFFFF"/>
        </w:rPr>
        <w:t>arXiv</w:t>
      </w:r>
      <w:proofErr w:type="spellEnd"/>
      <w:proofErr w:type="gramEnd"/>
      <w:r>
        <w:rPr>
          <w:rFonts w:ascii="Arial" w:hAnsi="Arial" w:cs="Arial"/>
          <w:color w:val="222222"/>
          <w:sz w:val="20"/>
          <w:szCs w:val="20"/>
          <w:shd w:val="clear" w:color="auto" w:fill="FFFFFF"/>
        </w:rPr>
        <w:t xml:space="preserve"> preprint arXiv:0804.3423, 2008.</w:t>
      </w:r>
      <w:bookmarkEnd w:id="46"/>
    </w:p>
    <w:p w:rsidR="00C573BE" w:rsidRPr="00F8230D" w:rsidRDefault="00C573BE" w:rsidP="0046771D">
      <w:pPr>
        <w:pStyle w:val="a7"/>
        <w:numPr>
          <w:ilvl w:val="0"/>
          <w:numId w:val="15"/>
        </w:numPr>
        <w:spacing w:line="400" w:lineRule="exact"/>
        <w:ind w:firstLineChars="0"/>
        <w:rPr>
          <w:rFonts w:ascii="Times New Roman" w:hAnsi="Times New Roman"/>
          <w:sz w:val="21"/>
          <w:szCs w:val="21"/>
        </w:rPr>
      </w:pPr>
      <w:bookmarkStart w:id="47" w:name="_Ref508807428"/>
      <w:r>
        <w:rPr>
          <w:rFonts w:ascii="Arial" w:hAnsi="Arial" w:cs="Arial"/>
          <w:color w:val="222222"/>
          <w:sz w:val="20"/>
          <w:szCs w:val="20"/>
          <w:shd w:val="clear" w:color="auto" w:fill="FFFFFF"/>
        </w:rPr>
        <w:t xml:space="preserve">Group H W, CDF collaboration, D0 Collaboration. Updated Combination of CDF and D0 Searches for Standard Model Higgs Boson Production with up to 10.0 fb-1 of </w:t>
      </w:r>
      <w:proofErr w:type="gramStart"/>
      <w:r>
        <w:rPr>
          <w:rFonts w:ascii="Arial" w:hAnsi="Arial" w:cs="Arial"/>
          <w:color w:val="222222"/>
          <w:sz w:val="20"/>
          <w:szCs w:val="20"/>
          <w:shd w:val="clear" w:color="auto" w:fill="FFFFFF"/>
        </w:rPr>
        <w:t>Data[</w:t>
      </w:r>
      <w:proofErr w:type="gramEnd"/>
      <w:r>
        <w:rPr>
          <w:rFonts w:ascii="Arial" w:hAnsi="Arial" w:cs="Arial"/>
          <w:color w:val="222222"/>
          <w:sz w:val="20"/>
          <w:szCs w:val="20"/>
          <w:shd w:val="clear" w:color="auto" w:fill="FFFFFF"/>
        </w:rPr>
        <w:t xml:space="preserve">J]. </w:t>
      </w:r>
      <w:proofErr w:type="spellStart"/>
      <w:proofErr w:type="gramStart"/>
      <w:r>
        <w:rPr>
          <w:rFonts w:ascii="Arial" w:hAnsi="Arial" w:cs="Arial"/>
          <w:color w:val="222222"/>
          <w:sz w:val="20"/>
          <w:szCs w:val="20"/>
          <w:shd w:val="clear" w:color="auto" w:fill="FFFFFF"/>
        </w:rPr>
        <w:t>arXiv</w:t>
      </w:r>
      <w:proofErr w:type="spellEnd"/>
      <w:proofErr w:type="gramEnd"/>
      <w:r>
        <w:rPr>
          <w:rFonts w:ascii="Arial" w:hAnsi="Arial" w:cs="Arial"/>
          <w:color w:val="222222"/>
          <w:sz w:val="20"/>
          <w:szCs w:val="20"/>
          <w:shd w:val="clear" w:color="auto" w:fill="FFFFFF"/>
        </w:rPr>
        <w:t xml:space="preserve"> preprint arXiv:1207.0449, 2012.</w:t>
      </w:r>
      <w:bookmarkEnd w:id="47"/>
    </w:p>
    <w:p w:rsidR="00F8230D" w:rsidRPr="00F8230D" w:rsidRDefault="00F8230D" w:rsidP="0046771D">
      <w:pPr>
        <w:pStyle w:val="a7"/>
        <w:numPr>
          <w:ilvl w:val="0"/>
          <w:numId w:val="15"/>
        </w:numPr>
        <w:spacing w:line="400" w:lineRule="exact"/>
        <w:ind w:firstLineChars="0"/>
        <w:rPr>
          <w:rFonts w:ascii="Times New Roman" w:hAnsi="Times New Roman"/>
          <w:sz w:val="21"/>
          <w:szCs w:val="21"/>
        </w:rPr>
      </w:pPr>
      <w:bookmarkStart w:id="48" w:name="_Ref508808747"/>
      <w:proofErr w:type="spellStart"/>
      <w:r>
        <w:rPr>
          <w:rFonts w:ascii="Arial" w:hAnsi="Arial" w:cs="Arial"/>
          <w:color w:val="222222"/>
          <w:sz w:val="20"/>
          <w:szCs w:val="20"/>
          <w:shd w:val="clear" w:color="auto" w:fill="FFFFFF"/>
        </w:rPr>
        <w:t>Chatrchyan</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Khachatryan</w:t>
      </w:r>
      <w:proofErr w:type="spellEnd"/>
      <w:r>
        <w:rPr>
          <w:rFonts w:ascii="Arial" w:hAnsi="Arial" w:cs="Arial"/>
          <w:color w:val="222222"/>
          <w:sz w:val="20"/>
          <w:szCs w:val="20"/>
          <w:shd w:val="clear" w:color="auto" w:fill="FFFFFF"/>
        </w:rPr>
        <w:t xml:space="preserve"> V, </w:t>
      </w:r>
      <w:proofErr w:type="spellStart"/>
      <w:r>
        <w:rPr>
          <w:rFonts w:ascii="Arial" w:hAnsi="Arial" w:cs="Arial"/>
          <w:color w:val="222222"/>
          <w:sz w:val="20"/>
          <w:szCs w:val="20"/>
          <w:shd w:val="clear" w:color="auto" w:fill="FFFFFF"/>
        </w:rPr>
        <w:t>Sirunyan</w:t>
      </w:r>
      <w:proofErr w:type="spellEnd"/>
      <w:r>
        <w:rPr>
          <w:rFonts w:ascii="Arial" w:hAnsi="Arial" w:cs="Arial"/>
          <w:color w:val="222222"/>
          <w:sz w:val="20"/>
          <w:szCs w:val="20"/>
          <w:shd w:val="clear" w:color="auto" w:fill="FFFFFF"/>
        </w:rPr>
        <w:t xml:space="preserve"> A M, et al. Observation of a new boson at a mass of 125 </w:t>
      </w:r>
      <w:proofErr w:type="spellStart"/>
      <w:r>
        <w:rPr>
          <w:rFonts w:ascii="Arial" w:hAnsi="Arial" w:cs="Arial"/>
          <w:color w:val="222222"/>
          <w:sz w:val="20"/>
          <w:szCs w:val="20"/>
          <w:shd w:val="clear" w:color="auto" w:fill="FFFFFF"/>
        </w:rPr>
        <w:t>GeV</w:t>
      </w:r>
      <w:proofErr w:type="spellEnd"/>
      <w:r>
        <w:rPr>
          <w:rFonts w:ascii="Arial" w:hAnsi="Arial" w:cs="Arial"/>
          <w:color w:val="222222"/>
          <w:sz w:val="20"/>
          <w:szCs w:val="20"/>
          <w:shd w:val="clear" w:color="auto" w:fill="FFFFFF"/>
        </w:rPr>
        <w:t xml:space="preserve"> with the CMS experiment at the </w:t>
      </w:r>
      <w:proofErr w:type="gramStart"/>
      <w:r>
        <w:rPr>
          <w:rFonts w:ascii="Arial" w:hAnsi="Arial" w:cs="Arial"/>
          <w:color w:val="222222"/>
          <w:sz w:val="20"/>
          <w:szCs w:val="20"/>
          <w:shd w:val="clear" w:color="auto" w:fill="FFFFFF"/>
        </w:rPr>
        <w:t>LHC[</w:t>
      </w:r>
      <w:proofErr w:type="gramEnd"/>
      <w:r>
        <w:rPr>
          <w:rFonts w:ascii="Arial" w:hAnsi="Arial" w:cs="Arial"/>
          <w:color w:val="222222"/>
          <w:sz w:val="20"/>
          <w:szCs w:val="20"/>
          <w:shd w:val="clear" w:color="auto" w:fill="FFFFFF"/>
        </w:rPr>
        <w:t>J]. Physics Letters B, 2012, 716(1): 30-61.</w:t>
      </w:r>
      <w:bookmarkEnd w:id="48"/>
    </w:p>
    <w:p w:rsidR="00F8230D" w:rsidRPr="00540580" w:rsidRDefault="00F8230D" w:rsidP="0046771D">
      <w:pPr>
        <w:pStyle w:val="a7"/>
        <w:numPr>
          <w:ilvl w:val="0"/>
          <w:numId w:val="15"/>
        </w:numPr>
        <w:spacing w:line="400" w:lineRule="exact"/>
        <w:ind w:firstLineChars="0"/>
        <w:rPr>
          <w:rFonts w:ascii="Times New Roman" w:hAnsi="Times New Roman"/>
          <w:sz w:val="21"/>
          <w:szCs w:val="21"/>
        </w:rPr>
      </w:pPr>
      <w:bookmarkStart w:id="49" w:name="_Ref508808748"/>
      <w:proofErr w:type="spellStart"/>
      <w:r>
        <w:rPr>
          <w:rFonts w:ascii="Arial" w:hAnsi="Arial" w:cs="Arial"/>
          <w:color w:val="222222"/>
          <w:sz w:val="20"/>
          <w:szCs w:val="20"/>
          <w:shd w:val="clear" w:color="auto" w:fill="FFFFFF"/>
        </w:rPr>
        <w:t>Aad</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Abajyan</w:t>
      </w:r>
      <w:proofErr w:type="spellEnd"/>
      <w:r>
        <w:rPr>
          <w:rFonts w:ascii="Arial" w:hAnsi="Arial" w:cs="Arial"/>
          <w:color w:val="222222"/>
          <w:sz w:val="20"/>
          <w:szCs w:val="20"/>
          <w:shd w:val="clear" w:color="auto" w:fill="FFFFFF"/>
        </w:rPr>
        <w:t xml:space="preserve"> T, Abbott B, et al. Observation of a new particle in the search for the Standard Model Higgs boson with the ATLAS detector at the LHC[J]. Physics Letters B, 2012, 716(1): 1-29.</w:t>
      </w:r>
      <w:bookmarkEnd w:id="49"/>
    </w:p>
    <w:p w:rsidR="00540580" w:rsidRPr="00360BBD" w:rsidRDefault="00540580" w:rsidP="0046771D">
      <w:pPr>
        <w:pStyle w:val="a7"/>
        <w:numPr>
          <w:ilvl w:val="0"/>
          <w:numId w:val="15"/>
        </w:numPr>
        <w:spacing w:line="400" w:lineRule="exact"/>
        <w:ind w:firstLineChars="0"/>
        <w:rPr>
          <w:rFonts w:ascii="Times New Roman" w:hAnsi="Times New Roman"/>
          <w:sz w:val="21"/>
          <w:szCs w:val="21"/>
        </w:rPr>
      </w:pPr>
      <w:bookmarkStart w:id="50" w:name="_Ref508811230"/>
      <w:proofErr w:type="spellStart"/>
      <w:r>
        <w:rPr>
          <w:rFonts w:ascii="Arial" w:hAnsi="Arial" w:cs="Arial"/>
          <w:color w:val="222222"/>
          <w:sz w:val="20"/>
          <w:szCs w:val="20"/>
          <w:shd w:val="clear" w:color="auto" w:fill="FFFFFF"/>
        </w:rPr>
        <w:t>O’Luanaigh</w:t>
      </w:r>
      <w:proofErr w:type="spellEnd"/>
      <w:r>
        <w:rPr>
          <w:rFonts w:ascii="Arial" w:hAnsi="Arial" w:cs="Arial"/>
          <w:color w:val="222222"/>
          <w:sz w:val="20"/>
          <w:szCs w:val="20"/>
          <w:shd w:val="clear" w:color="auto" w:fill="FFFFFF"/>
        </w:rPr>
        <w:t xml:space="preserve"> C. New results indicate that new particle is a Higgs </w:t>
      </w:r>
      <w:proofErr w:type="gramStart"/>
      <w:r>
        <w:rPr>
          <w:rFonts w:ascii="Arial" w:hAnsi="Arial" w:cs="Arial"/>
          <w:color w:val="222222"/>
          <w:sz w:val="20"/>
          <w:szCs w:val="20"/>
          <w:shd w:val="clear" w:color="auto" w:fill="FFFFFF"/>
        </w:rPr>
        <w:t>boson[</w:t>
      </w:r>
      <w:proofErr w:type="gramEnd"/>
      <w:r>
        <w:rPr>
          <w:rFonts w:ascii="Arial" w:hAnsi="Arial" w:cs="Arial"/>
          <w:color w:val="222222"/>
          <w:sz w:val="20"/>
          <w:szCs w:val="20"/>
          <w:shd w:val="clear" w:color="auto" w:fill="FFFFFF"/>
        </w:rPr>
        <w:t>J]. CERN-http</w:t>
      </w:r>
      <w:proofErr w:type="gramStart"/>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/home. </w:t>
      </w:r>
      <w:proofErr w:type="gramStart"/>
      <w:r>
        <w:rPr>
          <w:rFonts w:ascii="Arial" w:hAnsi="Arial" w:cs="Arial"/>
          <w:color w:val="222222"/>
          <w:sz w:val="20"/>
          <w:szCs w:val="20"/>
          <w:shd w:val="clear" w:color="auto" w:fill="FFFFFF"/>
        </w:rPr>
        <w:t>cern/about/updates/2013/03/new-results-indicate-new-particle-higgs-boson</w:t>
      </w:r>
      <w:proofErr w:type="gram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acessado</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em</w:t>
      </w:r>
      <w:proofErr w:type="spellEnd"/>
      <w:r>
        <w:rPr>
          <w:rFonts w:ascii="Arial" w:hAnsi="Arial" w:cs="Arial"/>
          <w:color w:val="222222"/>
          <w:sz w:val="20"/>
          <w:szCs w:val="20"/>
          <w:shd w:val="clear" w:color="auto" w:fill="FFFFFF"/>
        </w:rPr>
        <w:t xml:space="preserve"> 21/08/2016), 2013.</w:t>
      </w:r>
      <w:bookmarkEnd w:id="50"/>
    </w:p>
    <w:bookmarkStart w:id="51" w:name="_Ref508811647"/>
    <w:p w:rsidR="00360BBD" w:rsidRDefault="00C97FC7" w:rsidP="00360BBD">
      <w:pPr>
        <w:pStyle w:val="a7"/>
        <w:numPr>
          <w:ilvl w:val="0"/>
          <w:numId w:val="15"/>
        </w:numPr>
        <w:spacing w:line="400" w:lineRule="exact"/>
        <w:ind w:firstLineChars="0"/>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 xml:space="preserve"> HYPERLINK "</w:instrText>
      </w:r>
      <w:r w:rsidRPr="00360BBD">
        <w:rPr>
          <w:rFonts w:ascii="Times New Roman" w:hAnsi="Times New Roman"/>
          <w:sz w:val="21"/>
          <w:szCs w:val="21"/>
        </w:rPr>
        <w:instrText>https://home.cern/about/updates/2015/03/lhc-restart-back-track</w:instrText>
      </w:r>
      <w:r>
        <w:rPr>
          <w:rFonts w:ascii="Times New Roman" w:hAnsi="Times New Roman"/>
          <w:sz w:val="21"/>
          <w:szCs w:val="21"/>
        </w:rPr>
        <w:instrText xml:space="preserve">" </w:instrText>
      </w:r>
      <w:r>
        <w:rPr>
          <w:rFonts w:ascii="Times New Roman" w:hAnsi="Times New Roman"/>
          <w:sz w:val="21"/>
          <w:szCs w:val="21"/>
        </w:rPr>
        <w:fldChar w:fldCharType="separate"/>
      </w:r>
      <w:r w:rsidRPr="00A708EF">
        <w:rPr>
          <w:rStyle w:val="aa"/>
          <w:rFonts w:ascii="Times New Roman" w:hAnsi="Times New Roman"/>
          <w:sz w:val="21"/>
          <w:szCs w:val="21"/>
        </w:rPr>
        <w:t>https://home.cern/about/updates/2015/03/lhc-restart-back-track</w:t>
      </w:r>
      <w:bookmarkEnd w:id="51"/>
      <w:r>
        <w:rPr>
          <w:rFonts w:ascii="Times New Roman" w:hAnsi="Times New Roman"/>
          <w:sz w:val="21"/>
          <w:szCs w:val="21"/>
        </w:rPr>
        <w:fldChar w:fldCharType="end"/>
      </w:r>
    </w:p>
    <w:bookmarkStart w:id="52" w:name="_Ref508812703"/>
    <w:p w:rsidR="00C97FC7" w:rsidRDefault="00303720" w:rsidP="00C97FC7">
      <w:pPr>
        <w:pStyle w:val="a7"/>
        <w:numPr>
          <w:ilvl w:val="0"/>
          <w:numId w:val="15"/>
        </w:numPr>
        <w:spacing w:line="400" w:lineRule="exact"/>
        <w:ind w:firstLineChars="0"/>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 xml:space="preserve"> HYPERLINK "</w:instrText>
      </w:r>
      <w:r w:rsidRPr="00C97FC7">
        <w:rPr>
          <w:rFonts w:ascii="Times New Roman" w:hAnsi="Times New Roman"/>
          <w:sz w:val="21"/>
          <w:szCs w:val="21"/>
        </w:rPr>
        <w:instrText>http://www.ihep.cas.cn/dkxzz/cepc/xmgk/201405/t20140515_4121115.html</w:instrText>
      </w:r>
      <w:r>
        <w:rPr>
          <w:rFonts w:ascii="Times New Roman" w:hAnsi="Times New Roman"/>
          <w:sz w:val="21"/>
          <w:szCs w:val="21"/>
        </w:rPr>
        <w:instrText xml:space="preserve">" </w:instrText>
      </w:r>
      <w:r>
        <w:rPr>
          <w:rFonts w:ascii="Times New Roman" w:hAnsi="Times New Roman"/>
          <w:sz w:val="21"/>
          <w:szCs w:val="21"/>
        </w:rPr>
        <w:fldChar w:fldCharType="separate"/>
      </w:r>
      <w:r w:rsidRPr="00A708EF">
        <w:rPr>
          <w:rStyle w:val="aa"/>
          <w:rFonts w:ascii="Times New Roman" w:hAnsi="Times New Roman"/>
          <w:sz w:val="21"/>
          <w:szCs w:val="21"/>
        </w:rPr>
        <w:t>http://www.ihep.cas.cn/dkxzz/cepc/xmgk/201405/t20140515_4121115.html</w:t>
      </w:r>
      <w:bookmarkEnd w:id="52"/>
      <w:r>
        <w:rPr>
          <w:rFonts w:ascii="Times New Roman" w:hAnsi="Times New Roman"/>
          <w:sz w:val="21"/>
          <w:szCs w:val="21"/>
        </w:rPr>
        <w:fldChar w:fldCharType="end"/>
      </w:r>
    </w:p>
    <w:p w:rsidR="00303720" w:rsidRPr="00320C86" w:rsidRDefault="00303720" w:rsidP="00C97FC7">
      <w:pPr>
        <w:pStyle w:val="a7"/>
        <w:numPr>
          <w:ilvl w:val="0"/>
          <w:numId w:val="15"/>
        </w:numPr>
        <w:spacing w:line="400" w:lineRule="exact"/>
        <w:ind w:firstLineChars="0"/>
        <w:rPr>
          <w:rFonts w:ascii="Times New Roman" w:hAnsi="Times New Roman"/>
          <w:sz w:val="21"/>
          <w:szCs w:val="21"/>
        </w:rPr>
      </w:pPr>
      <w:bookmarkStart w:id="53" w:name="_Ref508825449"/>
      <w:proofErr w:type="spellStart"/>
      <w:r>
        <w:rPr>
          <w:rFonts w:ascii="Arial" w:hAnsi="Arial" w:cs="Arial"/>
          <w:color w:val="222222"/>
          <w:sz w:val="20"/>
          <w:szCs w:val="20"/>
          <w:shd w:val="clear" w:color="auto" w:fill="FFFFFF"/>
        </w:rPr>
        <w:t>Brau</w:t>
      </w:r>
      <w:proofErr w:type="spellEnd"/>
      <w:r>
        <w:rPr>
          <w:rFonts w:ascii="Arial" w:hAnsi="Arial" w:cs="Arial"/>
          <w:color w:val="222222"/>
          <w:sz w:val="20"/>
          <w:szCs w:val="20"/>
          <w:shd w:val="clear" w:color="auto" w:fill="FFFFFF"/>
        </w:rPr>
        <w:t xml:space="preserve"> J, Okada Y, Walker N J, et al. International Linear Collider reference design report[R]. Stanford Linear Accelerator Center (SLAC), 2007.</w:t>
      </w:r>
      <w:bookmarkEnd w:id="53"/>
    </w:p>
    <w:p w:rsidR="00320C86" w:rsidRPr="00F86E8C" w:rsidRDefault="0000056A" w:rsidP="00320C86">
      <w:pPr>
        <w:pStyle w:val="a7"/>
        <w:numPr>
          <w:ilvl w:val="0"/>
          <w:numId w:val="15"/>
        </w:numPr>
        <w:spacing w:line="400" w:lineRule="exact"/>
        <w:ind w:firstLineChars="0"/>
        <w:rPr>
          <w:rStyle w:val="aa"/>
          <w:rFonts w:ascii="Times New Roman" w:hAnsi="Times New Roman"/>
          <w:color w:val="auto"/>
          <w:szCs w:val="21"/>
          <w:u w:val="none"/>
        </w:rPr>
      </w:pPr>
      <w:hyperlink r:id="rId24" w:history="1">
        <w:bookmarkStart w:id="54" w:name="_Ref508826865"/>
        <w:r w:rsidR="00320C86" w:rsidRPr="00C85955">
          <w:rPr>
            <w:rStyle w:val="aa"/>
            <w:rFonts w:ascii="Times New Roman" w:hAnsi="Times New Roman"/>
            <w:szCs w:val="21"/>
          </w:rPr>
          <w:t>https://www.linearcollider.org/ILC</w:t>
        </w:r>
        <w:bookmarkEnd w:id="54"/>
      </w:hyperlink>
    </w:p>
    <w:p w:rsidR="00F86E8C" w:rsidRPr="00F17925" w:rsidRDefault="00F86E8C" w:rsidP="00320C86">
      <w:pPr>
        <w:pStyle w:val="a7"/>
        <w:numPr>
          <w:ilvl w:val="0"/>
          <w:numId w:val="15"/>
        </w:numPr>
        <w:spacing w:line="400" w:lineRule="exact"/>
        <w:ind w:firstLineChars="0"/>
        <w:rPr>
          <w:rFonts w:ascii="Times New Roman" w:hAnsi="Times New Roman"/>
          <w:szCs w:val="21"/>
        </w:rPr>
      </w:pPr>
      <w:bookmarkStart w:id="55" w:name="_Ref508828375"/>
      <w:r>
        <w:rPr>
          <w:rFonts w:ascii="Arial" w:hAnsi="Arial" w:cs="Arial"/>
          <w:color w:val="222222"/>
          <w:sz w:val="20"/>
          <w:szCs w:val="20"/>
          <w:shd w:val="clear" w:color="auto" w:fill="FFFFFF"/>
        </w:rPr>
        <w:t>CEPC-SPPC study group. CEPC-SPPC preliminary conceptual design report. 1. Physics and detector[R]. IHEP-CEPC-DR-2015-01, 2015.</w:t>
      </w:r>
      <w:bookmarkEnd w:id="55"/>
    </w:p>
    <w:bookmarkStart w:id="56" w:name="_Ref508873468"/>
    <w:p w:rsidR="00F17925" w:rsidRDefault="00E7471F" w:rsidP="00F17925">
      <w:pPr>
        <w:pStyle w:val="a7"/>
        <w:numPr>
          <w:ilvl w:val="0"/>
          <w:numId w:val="15"/>
        </w:numPr>
        <w:spacing w:line="400" w:lineRule="exact"/>
        <w:ind w:firstLineChars="0"/>
        <w:rPr>
          <w:rFonts w:ascii="Times New Roman" w:hAnsi="Times New Roman"/>
          <w:szCs w:val="21"/>
        </w:rPr>
      </w:pPr>
      <w:r>
        <w:rPr>
          <w:rFonts w:ascii="Times New Roman" w:hAnsi="Times New Roman"/>
          <w:szCs w:val="21"/>
        </w:rPr>
        <w:fldChar w:fldCharType="begin"/>
      </w:r>
      <w:r>
        <w:rPr>
          <w:rFonts w:ascii="Times New Roman" w:hAnsi="Times New Roman"/>
          <w:szCs w:val="21"/>
        </w:rPr>
        <w:instrText xml:space="preserve"> HYPERLINK "</w:instrText>
      </w:r>
      <w:r w:rsidRPr="00F17925">
        <w:rPr>
          <w:rFonts w:ascii="Times New Roman" w:hAnsi="Times New Roman"/>
          <w:szCs w:val="21"/>
        </w:rPr>
        <w:instrText>http://www.ihep.cas.cn/dkxzz/cepc/xmgk/201405/t20140516_4121274.html</w:instrText>
      </w:r>
      <w:r>
        <w:rPr>
          <w:rFonts w:ascii="Times New Roman" w:hAnsi="Times New Roman"/>
          <w:szCs w:val="21"/>
        </w:rPr>
        <w:instrText xml:space="preserve">" </w:instrText>
      </w:r>
      <w:r>
        <w:rPr>
          <w:rFonts w:ascii="Times New Roman" w:hAnsi="Times New Roman"/>
          <w:szCs w:val="21"/>
        </w:rPr>
        <w:fldChar w:fldCharType="separate"/>
      </w:r>
      <w:r w:rsidRPr="00A708EF">
        <w:rPr>
          <w:rStyle w:val="aa"/>
          <w:rFonts w:ascii="Times New Roman" w:hAnsi="Times New Roman"/>
          <w:szCs w:val="21"/>
        </w:rPr>
        <w:t>http://www.ihep.cas.cn/dkxzz/cepc/xmgk/201405/t20140516_4121274.html</w:t>
      </w:r>
      <w:bookmarkEnd w:id="56"/>
      <w:r>
        <w:rPr>
          <w:rFonts w:ascii="Times New Roman" w:hAnsi="Times New Roman"/>
          <w:szCs w:val="21"/>
        </w:rPr>
        <w:fldChar w:fldCharType="end"/>
      </w:r>
    </w:p>
    <w:p w:rsidR="00E24654" w:rsidRPr="00E24654" w:rsidRDefault="00E24654" w:rsidP="00E24654">
      <w:pPr>
        <w:pStyle w:val="a7"/>
        <w:numPr>
          <w:ilvl w:val="0"/>
          <w:numId w:val="15"/>
        </w:numPr>
        <w:spacing w:line="400" w:lineRule="exact"/>
        <w:ind w:firstLineChars="0"/>
        <w:rPr>
          <w:rFonts w:ascii="Times New Roman" w:hAnsi="Times New Roman"/>
          <w:szCs w:val="21"/>
        </w:rPr>
      </w:pPr>
      <w:bookmarkStart w:id="57" w:name="_Ref508912771"/>
      <w:bookmarkStart w:id="58" w:name="_Ref508976235"/>
      <w:bookmarkStart w:id="59" w:name="_Ref508874800"/>
      <w:proofErr w:type="spellStart"/>
      <w:r>
        <w:rPr>
          <w:rFonts w:ascii="Arial" w:hAnsi="Arial" w:cs="Arial"/>
          <w:color w:val="222222"/>
          <w:sz w:val="20"/>
          <w:szCs w:val="20"/>
          <w:shd w:val="clear" w:color="auto" w:fill="FFFFFF"/>
        </w:rPr>
        <w:lastRenderedPageBreak/>
        <w:t>Repond</w:t>
      </w:r>
      <w:proofErr w:type="spellEnd"/>
      <w:r>
        <w:rPr>
          <w:rFonts w:ascii="Arial" w:hAnsi="Arial" w:cs="Arial"/>
          <w:color w:val="222222"/>
          <w:sz w:val="20"/>
          <w:szCs w:val="20"/>
          <w:shd w:val="clear" w:color="auto" w:fill="FFFFFF"/>
        </w:rPr>
        <w:t xml:space="preserve"> J, Yu J, Hawkes C M, et al. Design and electronics commissioning of the physics prototype of a Si-W electromagnetic calorimeter for the International Linear Collider[J]. Journal of Instrumentation, 2008, 3(08): P08001.</w:t>
      </w:r>
      <w:bookmarkEnd w:id="57"/>
    </w:p>
    <w:p w:rsidR="00175C1C" w:rsidRPr="00DC1DC5" w:rsidRDefault="009244BD" w:rsidP="00175C1C">
      <w:pPr>
        <w:pStyle w:val="a7"/>
        <w:numPr>
          <w:ilvl w:val="0"/>
          <w:numId w:val="15"/>
        </w:numPr>
        <w:spacing w:line="400" w:lineRule="exact"/>
        <w:ind w:firstLineChars="0"/>
        <w:rPr>
          <w:rFonts w:ascii="Times New Roman" w:hAnsi="Times New Roman"/>
          <w:szCs w:val="21"/>
        </w:rPr>
      </w:pPr>
      <w:bookmarkStart w:id="60" w:name="_Ref508976386"/>
      <w:r>
        <w:rPr>
          <w:rFonts w:ascii="Arial" w:hAnsi="Arial" w:cs="Arial"/>
          <w:color w:val="222222"/>
          <w:sz w:val="20"/>
          <w:szCs w:val="20"/>
          <w:shd w:val="clear" w:color="auto" w:fill="FFFFFF"/>
        </w:rPr>
        <w:t xml:space="preserve">Thomson M A. Particle flow </w:t>
      </w:r>
      <w:proofErr w:type="spellStart"/>
      <w:r>
        <w:rPr>
          <w:rFonts w:ascii="Arial" w:hAnsi="Arial" w:cs="Arial"/>
          <w:color w:val="222222"/>
          <w:sz w:val="20"/>
          <w:szCs w:val="20"/>
          <w:shd w:val="clear" w:color="auto" w:fill="FFFFFF"/>
        </w:rPr>
        <w:t>calorimetry</w:t>
      </w:r>
      <w:proofErr w:type="spellEnd"/>
      <w:r>
        <w:rPr>
          <w:rFonts w:ascii="Arial" w:hAnsi="Arial" w:cs="Arial"/>
          <w:color w:val="222222"/>
          <w:sz w:val="20"/>
          <w:szCs w:val="20"/>
          <w:shd w:val="clear" w:color="auto" w:fill="FFFFFF"/>
        </w:rPr>
        <w:t xml:space="preserve"> and the </w:t>
      </w:r>
      <w:proofErr w:type="spellStart"/>
      <w:r>
        <w:rPr>
          <w:rFonts w:ascii="Arial" w:hAnsi="Arial" w:cs="Arial"/>
          <w:color w:val="222222"/>
          <w:sz w:val="20"/>
          <w:szCs w:val="20"/>
          <w:shd w:val="clear" w:color="auto" w:fill="FFFFFF"/>
        </w:rPr>
        <w:t>PandoraPFA</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algorithm[</w:t>
      </w:r>
      <w:proofErr w:type="gramEnd"/>
      <w:r>
        <w:rPr>
          <w:rFonts w:ascii="Arial" w:hAnsi="Arial" w:cs="Arial"/>
          <w:color w:val="222222"/>
          <w:sz w:val="20"/>
          <w:szCs w:val="20"/>
          <w:shd w:val="clear" w:color="auto" w:fill="FFFFFF"/>
        </w:rPr>
        <w:t>J]. Nuclear Instruments and Methods in Physics Research Section A: Accelerators, Spectrometers, Detectors and Associated Equipment, 2009, 611(1): 25-40</w:t>
      </w:r>
      <w:r w:rsidR="00175C1C">
        <w:rPr>
          <w:rFonts w:ascii="Arial" w:hAnsi="Arial" w:cs="Arial"/>
          <w:color w:val="222222"/>
          <w:sz w:val="20"/>
          <w:szCs w:val="20"/>
          <w:shd w:val="clear" w:color="auto" w:fill="FFFFFF"/>
        </w:rPr>
        <w:t>.</w:t>
      </w:r>
      <w:bookmarkEnd w:id="58"/>
      <w:bookmarkEnd w:id="60"/>
    </w:p>
    <w:bookmarkStart w:id="61" w:name="_Ref508976700"/>
    <w:p w:rsidR="00DC1DC5" w:rsidRDefault="00064B67" w:rsidP="00DC1DC5">
      <w:pPr>
        <w:pStyle w:val="a7"/>
        <w:numPr>
          <w:ilvl w:val="0"/>
          <w:numId w:val="15"/>
        </w:numPr>
        <w:spacing w:line="400" w:lineRule="exact"/>
        <w:ind w:firstLineChars="0"/>
        <w:rPr>
          <w:rFonts w:ascii="Times New Roman" w:hAnsi="Times New Roman"/>
          <w:szCs w:val="21"/>
        </w:rPr>
      </w:pPr>
      <w:r>
        <w:rPr>
          <w:rFonts w:ascii="Times New Roman" w:hAnsi="Times New Roman"/>
          <w:szCs w:val="21"/>
        </w:rPr>
        <w:fldChar w:fldCharType="begin"/>
      </w:r>
      <w:r>
        <w:rPr>
          <w:rFonts w:ascii="Times New Roman" w:hAnsi="Times New Roman"/>
          <w:szCs w:val="21"/>
        </w:rPr>
        <w:instrText xml:space="preserve"> HYPERLINK "</w:instrText>
      </w:r>
      <w:r w:rsidRPr="00DC1DC5">
        <w:rPr>
          <w:rFonts w:ascii="Times New Roman" w:hAnsi="Times New Roman"/>
          <w:szCs w:val="21"/>
        </w:rPr>
        <w:instrText>https://indico.cern.ch/event/96989/contributions/2124494/attachments/1114188/1589704/ParticleFlow.pdf</w:instrText>
      </w:r>
      <w:r>
        <w:rPr>
          <w:rFonts w:ascii="Times New Roman" w:hAnsi="Times New Roman"/>
          <w:szCs w:val="21"/>
        </w:rPr>
        <w:instrText xml:space="preserve">" </w:instrText>
      </w:r>
      <w:r>
        <w:rPr>
          <w:rFonts w:ascii="Times New Roman" w:hAnsi="Times New Roman"/>
          <w:szCs w:val="21"/>
        </w:rPr>
        <w:fldChar w:fldCharType="separate"/>
      </w:r>
      <w:bookmarkStart w:id="62" w:name="_Ref508977384"/>
      <w:r w:rsidRPr="00BB43AD">
        <w:rPr>
          <w:rStyle w:val="aa"/>
          <w:rFonts w:ascii="Times New Roman" w:hAnsi="Times New Roman"/>
          <w:szCs w:val="21"/>
        </w:rPr>
        <w:t>https://indico.cern.ch/event/96989/contributions/2124494/attachments/1114188/1589704/ParticleFlow.pdf</w:t>
      </w:r>
      <w:bookmarkEnd w:id="61"/>
      <w:bookmarkEnd w:id="62"/>
      <w:r>
        <w:rPr>
          <w:rFonts w:ascii="Times New Roman" w:hAnsi="Times New Roman"/>
          <w:szCs w:val="21"/>
        </w:rPr>
        <w:fldChar w:fldCharType="end"/>
      </w:r>
    </w:p>
    <w:p w:rsidR="00064B67" w:rsidRPr="00387555" w:rsidRDefault="00064B67" w:rsidP="00DC1DC5">
      <w:pPr>
        <w:pStyle w:val="a7"/>
        <w:numPr>
          <w:ilvl w:val="0"/>
          <w:numId w:val="15"/>
        </w:numPr>
        <w:spacing w:line="400" w:lineRule="exact"/>
        <w:ind w:firstLineChars="0"/>
        <w:rPr>
          <w:rFonts w:ascii="Times New Roman" w:hAnsi="Times New Roman"/>
          <w:szCs w:val="21"/>
        </w:rPr>
      </w:pPr>
      <w:bookmarkStart w:id="63" w:name="_Ref508977385"/>
      <w:r>
        <w:rPr>
          <w:rFonts w:ascii="Arial" w:hAnsi="Arial" w:cs="Arial"/>
          <w:color w:val="222222"/>
          <w:sz w:val="20"/>
          <w:szCs w:val="20"/>
          <w:shd w:val="clear" w:color="auto" w:fill="FFFFFF"/>
        </w:rPr>
        <w:t xml:space="preserve">CMS collaboration, CMS Collaboration. Particle-flow event reconstruction in CMS and performance for jets, </w:t>
      </w:r>
      <w:proofErr w:type="spellStart"/>
      <w:r>
        <w:rPr>
          <w:rFonts w:ascii="Arial" w:hAnsi="Arial" w:cs="Arial"/>
          <w:color w:val="222222"/>
          <w:sz w:val="20"/>
          <w:szCs w:val="20"/>
          <w:shd w:val="clear" w:color="auto" w:fill="FFFFFF"/>
        </w:rPr>
        <w:t>taus</w:t>
      </w:r>
      <w:proofErr w:type="spellEnd"/>
      <w:r>
        <w:rPr>
          <w:rFonts w:ascii="Arial" w:hAnsi="Arial" w:cs="Arial"/>
          <w:color w:val="222222"/>
          <w:sz w:val="20"/>
          <w:szCs w:val="20"/>
          <w:shd w:val="clear" w:color="auto" w:fill="FFFFFF"/>
        </w:rPr>
        <w:t xml:space="preserve"> and MET[R]. CMS-PAS-PFT-09-001, 2009.</w:t>
      </w:r>
      <w:bookmarkEnd w:id="63"/>
    </w:p>
    <w:p w:rsidR="00387555" w:rsidRPr="00175C1C" w:rsidRDefault="00387555" w:rsidP="00DC1DC5">
      <w:pPr>
        <w:pStyle w:val="a7"/>
        <w:numPr>
          <w:ilvl w:val="0"/>
          <w:numId w:val="15"/>
        </w:numPr>
        <w:spacing w:line="400" w:lineRule="exact"/>
        <w:ind w:firstLineChars="0"/>
        <w:rPr>
          <w:rFonts w:ascii="Times New Roman" w:hAnsi="Times New Roman"/>
          <w:szCs w:val="21"/>
        </w:rPr>
      </w:pPr>
      <w:bookmarkStart w:id="64" w:name="_Ref508978702"/>
      <w:proofErr w:type="spellStart"/>
      <w:r>
        <w:rPr>
          <w:rFonts w:ascii="Arial" w:hAnsi="Arial" w:cs="Arial"/>
          <w:color w:val="222222"/>
          <w:sz w:val="20"/>
          <w:szCs w:val="20"/>
          <w:shd w:val="clear" w:color="auto" w:fill="FFFFFF"/>
        </w:rPr>
        <w:t>Ruan</w:t>
      </w:r>
      <w:proofErr w:type="spellEnd"/>
      <w:r>
        <w:rPr>
          <w:rFonts w:ascii="Arial" w:hAnsi="Arial" w:cs="Arial"/>
          <w:color w:val="222222"/>
          <w:sz w:val="20"/>
          <w:szCs w:val="20"/>
          <w:shd w:val="clear" w:color="auto" w:fill="FFFFFF"/>
        </w:rPr>
        <w:t xml:space="preserve"> M. Arbor, a new approach of the Particle Flow </w:t>
      </w:r>
      <w:proofErr w:type="gramStart"/>
      <w:r>
        <w:rPr>
          <w:rFonts w:ascii="Arial" w:hAnsi="Arial" w:cs="Arial"/>
          <w:color w:val="222222"/>
          <w:sz w:val="20"/>
          <w:szCs w:val="20"/>
          <w:shd w:val="clear" w:color="auto" w:fill="FFFFFF"/>
        </w:rPr>
        <w:t>Algorithm[</w:t>
      </w:r>
      <w:proofErr w:type="gramEnd"/>
      <w:r>
        <w:rPr>
          <w:rFonts w:ascii="Arial" w:hAnsi="Arial" w:cs="Arial"/>
          <w:color w:val="222222"/>
          <w:sz w:val="20"/>
          <w:szCs w:val="20"/>
          <w:shd w:val="clear" w:color="auto" w:fill="FFFFFF"/>
        </w:rPr>
        <w:t xml:space="preserve">J]. </w:t>
      </w:r>
      <w:proofErr w:type="spellStart"/>
      <w:proofErr w:type="gramStart"/>
      <w:r>
        <w:rPr>
          <w:rFonts w:ascii="Arial" w:hAnsi="Arial" w:cs="Arial"/>
          <w:color w:val="222222"/>
          <w:sz w:val="20"/>
          <w:szCs w:val="20"/>
          <w:shd w:val="clear" w:color="auto" w:fill="FFFFFF"/>
        </w:rPr>
        <w:t>arXiv</w:t>
      </w:r>
      <w:proofErr w:type="spellEnd"/>
      <w:proofErr w:type="gramEnd"/>
      <w:r>
        <w:rPr>
          <w:rFonts w:ascii="Arial" w:hAnsi="Arial" w:cs="Arial"/>
          <w:color w:val="222222"/>
          <w:sz w:val="20"/>
          <w:szCs w:val="20"/>
          <w:shd w:val="clear" w:color="auto" w:fill="FFFFFF"/>
        </w:rPr>
        <w:t xml:space="preserve"> preprint arXiv:1403.4784, 2014.</w:t>
      </w:r>
      <w:bookmarkEnd w:id="64"/>
    </w:p>
    <w:p w:rsidR="00E7471F" w:rsidRPr="00EA2F4A" w:rsidRDefault="00E7471F" w:rsidP="00F17925">
      <w:pPr>
        <w:pStyle w:val="a7"/>
        <w:numPr>
          <w:ilvl w:val="0"/>
          <w:numId w:val="15"/>
        </w:numPr>
        <w:spacing w:line="400" w:lineRule="exact"/>
        <w:ind w:firstLineChars="0"/>
        <w:rPr>
          <w:rFonts w:ascii="Times New Roman" w:hAnsi="Times New Roman"/>
          <w:szCs w:val="21"/>
        </w:rPr>
      </w:pPr>
      <w:bookmarkStart w:id="65" w:name="_Ref508976205"/>
      <w:r>
        <w:rPr>
          <w:rFonts w:ascii="Arial" w:hAnsi="Arial" w:cs="Arial"/>
          <w:color w:val="222222"/>
          <w:sz w:val="20"/>
          <w:szCs w:val="20"/>
          <w:shd w:val="clear" w:color="auto" w:fill="FFFFFF"/>
        </w:rPr>
        <w:t>Abe T, Abernathy J M, Victoria U, et al. The international large detector: letter of intent[R]. Fermi National Accelerator Laboratory (FNAL), Batavia, IL, 2010.</w:t>
      </w:r>
      <w:bookmarkEnd w:id="59"/>
      <w:bookmarkEnd w:id="65"/>
    </w:p>
    <w:p w:rsidR="00320C86" w:rsidRPr="0046771D" w:rsidRDefault="00320C86" w:rsidP="00320C86">
      <w:pPr>
        <w:pStyle w:val="a7"/>
        <w:spacing w:line="400" w:lineRule="exact"/>
        <w:ind w:left="515" w:firstLineChars="0" w:firstLine="0"/>
        <w:rPr>
          <w:rFonts w:ascii="Times New Roman" w:hAnsi="Times New Roman"/>
          <w:sz w:val="21"/>
          <w:szCs w:val="21"/>
        </w:rPr>
      </w:pPr>
    </w:p>
    <w:p w:rsidR="008237D9" w:rsidRDefault="008237D9" w:rsidP="0086652D">
      <w:pPr>
        <w:spacing w:line="400" w:lineRule="exact"/>
        <w:rPr>
          <w:rFonts w:ascii="Times New Roman" w:hAnsi="Times New Roman"/>
          <w:sz w:val="21"/>
          <w:szCs w:val="21"/>
        </w:rPr>
      </w:pPr>
    </w:p>
    <w:p w:rsidR="00F946B4" w:rsidRDefault="00F946B4" w:rsidP="0086652D">
      <w:pPr>
        <w:spacing w:line="400" w:lineRule="exact"/>
        <w:rPr>
          <w:rFonts w:ascii="Times New Roman" w:hAnsi="Times New Roman"/>
          <w:sz w:val="21"/>
          <w:szCs w:val="21"/>
        </w:rPr>
        <w:sectPr w:rsidR="00F946B4" w:rsidSect="001154F9">
          <w:headerReference w:type="default" r:id="rId25"/>
          <w:footerReference w:type="default" r:id="rId26"/>
          <w:pgSz w:w="11906" w:h="16838"/>
          <w:pgMar w:top="1440" w:right="1800" w:bottom="1440" w:left="1800" w:header="851" w:footer="992" w:gutter="0"/>
          <w:pgNumType w:start="1"/>
          <w:cols w:space="425"/>
          <w:docGrid w:type="lines" w:linePitch="312"/>
        </w:sectPr>
      </w:pPr>
    </w:p>
    <w:p w:rsidR="000A75C9" w:rsidRDefault="00DB2F4A" w:rsidP="00140905">
      <w:pPr>
        <w:pStyle w:val="1"/>
        <w:rPr>
          <w:rFonts w:ascii="Times New Roman" w:hAnsi="Times New Roman"/>
          <w:szCs w:val="21"/>
        </w:rPr>
      </w:pPr>
      <w:bookmarkStart w:id="66" w:name="_Toc509582200"/>
      <w:r>
        <w:rPr>
          <w:rFonts w:ascii="Times New Roman" w:hAnsi="Times New Roman"/>
          <w:szCs w:val="21"/>
        </w:rPr>
        <w:lastRenderedPageBreak/>
        <w:t>CEPC</w:t>
      </w:r>
      <w:r>
        <w:rPr>
          <w:rFonts w:ascii="Times New Roman" w:hAnsi="Times New Roman" w:hint="eastAsia"/>
          <w:szCs w:val="21"/>
        </w:rPr>
        <w:t>电磁量能器</w:t>
      </w:r>
      <w:r w:rsidR="000A1D6F">
        <w:rPr>
          <w:rFonts w:ascii="Times New Roman" w:hAnsi="Times New Roman" w:hint="eastAsia"/>
          <w:szCs w:val="21"/>
        </w:rPr>
        <w:t>需求</w:t>
      </w:r>
      <w:r w:rsidR="0000056A">
        <w:rPr>
          <w:rFonts w:ascii="Times New Roman" w:hAnsi="Times New Roman" w:hint="eastAsia"/>
          <w:szCs w:val="21"/>
        </w:rPr>
        <w:t>分析</w:t>
      </w:r>
      <w:bookmarkEnd w:id="66"/>
    </w:p>
    <w:p w:rsidR="008A39BD" w:rsidRDefault="00C67EEA" w:rsidP="008A39BD">
      <w:pPr>
        <w:pStyle w:val="2"/>
      </w:pPr>
      <w:bookmarkStart w:id="67" w:name="_Toc509582201"/>
      <w:r>
        <w:rPr>
          <w:rFonts w:hint="eastAsia"/>
        </w:rPr>
        <w:t>传统</w:t>
      </w:r>
      <w:r w:rsidR="008A39BD">
        <w:rPr>
          <w:rFonts w:hint="eastAsia"/>
        </w:rPr>
        <w:t>电磁量能器</w:t>
      </w:r>
      <w:r>
        <w:rPr>
          <w:rFonts w:hint="eastAsia"/>
        </w:rPr>
        <w:t>介绍</w:t>
      </w:r>
      <w:bookmarkEnd w:id="67"/>
    </w:p>
    <w:p w:rsidR="008A39BD" w:rsidRDefault="008A39BD" w:rsidP="008A39BD">
      <w:r>
        <w:rPr>
          <w:rFonts w:hint="eastAsia"/>
        </w:rPr>
        <w:t>传统</w:t>
      </w:r>
      <w:r>
        <w:t>量能器，</w:t>
      </w:r>
      <w:r>
        <w:rPr>
          <w:rFonts w:hint="eastAsia"/>
        </w:rPr>
        <w:t>成像型</w:t>
      </w:r>
      <w:r>
        <w:t>量能器</w:t>
      </w:r>
    </w:p>
    <w:p w:rsidR="00215B2D" w:rsidRDefault="00215B2D" w:rsidP="008A39BD">
      <w:r>
        <w:t>ATLAS</w:t>
      </w:r>
      <w:r>
        <w:rPr>
          <w:rFonts w:hint="eastAsia"/>
        </w:rPr>
        <w:t>的</w:t>
      </w:r>
      <w:r>
        <w:rPr>
          <w:rFonts w:hint="eastAsia"/>
        </w:rPr>
        <w:t xml:space="preserve"> </w:t>
      </w:r>
      <w:r>
        <w:t>CMS ILC</w:t>
      </w:r>
    </w:p>
    <w:p w:rsidR="008A39BD" w:rsidRPr="008E1502" w:rsidRDefault="008A39BD" w:rsidP="008A39BD">
      <w:r>
        <w:rPr>
          <w:rFonts w:hint="eastAsia"/>
        </w:rPr>
        <w:t>可参考</w:t>
      </w:r>
      <w:r>
        <w:t>基金申请报告</w:t>
      </w:r>
    </w:p>
    <w:p w:rsidR="008A39BD" w:rsidRDefault="008A39BD" w:rsidP="008A39BD">
      <w:r>
        <w:rPr>
          <w:rFonts w:hint="eastAsia"/>
        </w:rPr>
        <w:t>各种</w:t>
      </w:r>
      <w:r>
        <w:rPr>
          <w:rFonts w:hint="eastAsia"/>
        </w:rPr>
        <w:t>ECAL</w:t>
      </w:r>
      <w:r>
        <w:t>比较</w:t>
      </w:r>
      <w:r>
        <w:rPr>
          <w:rFonts w:hint="eastAsia"/>
        </w:rPr>
        <w:t>，</w:t>
      </w:r>
      <w:r>
        <w:t>为何选用</w:t>
      </w:r>
      <w:proofErr w:type="spellStart"/>
      <w:r>
        <w:t>SiPIN</w:t>
      </w:r>
      <w:proofErr w:type="spellEnd"/>
    </w:p>
    <w:p w:rsidR="0000056A" w:rsidRDefault="0000056A" w:rsidP="0000056A">
      <w:pPr>
        <w:pStyle w:val="3"/>
      </w:pPr>
      <w:bookmarkStart w:id="68" w:name="_Toc509582202"/>
      <w:r>
        <w:rPr>
          <w:rFonts w:hint="eastAsia"/>
        </w:rPr>
        <w:t>粒子流算法</w:t>
      </w:r>
      <w:bookmarkEnd w:id="68"/>
    </w:p>
    <w:p w:rsidR="0000056A" w:rsidRPr="00887A9D" w:rsidRDefault="0000056A" w:rsidP="0000056A">
      <w:pPr>
        <w:pStyle w:val="af1"/>
        <w:ind w:firstLine="480"/>
        <w:rPr>
          <w:rFonts w:ascii="Times New Roman" w:hAnsi="Times New Roman"/>
        </w:rPr>
      </w:pPr>
      <w:r w:rsidRPr="00887A9D">
        <w:rPr>
          <w:rFonts w:ascii="Times New Roman" w:hAnsi="Times New Roman" w:hint="eastAsia"/>
        </w:rPr>
        <w:t>由于需要</w:t>
      </w:r>
      <w:r w:rsidRPr="00887A9D">
        <w:rPr>
          <w:rFonts w:ascii="Times New Roman" w:hAnsi="Times New Roman"/>
        </w:rPr>
        <w:t>对</w:t>
      </w:r>
      <w:r w:rsidRPr="00887A9D">
        <w:rPr>
          <w:rFonts w:ascii="Times New Roman" w:hAnsi="Times New Roman"/>
        </w:rPr>
        <w:t>Higgs</w:t>
      </w:r>
      <w:r w:rsidRPr="00887A9D">
        <w:rPr>
          <w:rFonts w:ascii="Times New Roman" w:hAnsi="Times New Roman"/>
        </w:rPr>
        <w:t>粒子进行精确测量，</w:t>
      </w:r>
      <w:r w:rsidRPr="00887A9D">
        <w:rPr>
          <w:rFonts w:ascii="Times New Roman" w:hAnsi="Times New Roman" w:hint="eastAsia"/>
        </w:rPr>
        <w:t>CEPC</w:t>
      </w:r>
      <w:r w:rsidRPr="00887A9D">
        <w:rPr>
          <w:rFonts w:ascii="Times New Roman" w:hAnsi="Times New Roman"/>
        </w:rPr>
        <w:t>要求对射流</w:t>
      </w:r>
      <w:r w:rsidRPr="00887A9D">
        <w:rPr>
          <w:rFonts w:ascii="Times New Roman" w:hAnsi="Times New Roman"/>
        </w:rPr>
        <w:t>Jet</w:t>
      </w:r>
      <w:r w:rsidRPr="00887A9D">
        <w:rPr>
          <w:rFonts w:ascii="Times New Roman" w:hAnsi="Times New Roman"/>
        </w:rPr>
        <w:t>的分辨率达到</w:t>
      </w:r>
      <w:r w:rsidRPr="00887A9D">
        <w:rPr>
          <w:rFonts w:ascii="Times New Roman" w:hAnsi="Times New Roman" w:hint="eastAsia"/>
        </w:rPr>
        <w:t>3-4</w:t>
      </w:r>
      <w:r w:rsidRPr="00887A9D">
        <w:rPr>
          <w:rFonts w:ascii="Times New Roman" w:hAnsi="Times New Roman"/>
        </w:rPr>
        <w:t>%</w:t>
      </w:r>
      <w:r w:rsidRPr="00887A9D">
        <w:rPr>
          <w:rFonts w:ascii="Times New Roman" w:hAnsi="Times New Roman" w:hint="eastAsia"/>
        </w:rPr>
        <w:t>。</w:t>
      </w:r>
      <w:r w:rsidRPr="00887A9D">
        <w:rPr>
          <w:rFonts w:ascii="Times New Roman" w:hAnsi="Times New Roman"/>
        </w:rPr>
        <w:t>考虑</w:t>
      </w:r>
      <w:r w:rsidRPr="00887A9D">
        <w:rPr>
          <w:rFonts w:ascii="Times New Roman" w:hAnsi="Times New Roman" w:hint="eastAsia"/>
        </w:rPr>
        <w:t>到</w:t>
      </w:r>
      <w:r w:rsidRPr="00887A9D">
        <w:rPr>
          <w:rFonts w:ascii="Times New Roman" w:hAnsi="Times New Roman"/>
        </w:rPr>
        <w:t>随着</w:t>
      </w:r>
      <w:r w:rsidRPr="00887A9D">
        <w:rPr>
          <w:rFonts w:ascii="Times New Roman" w:hAnsi="Times New Roman" w:hint="eastAsia"/>
        </w:rPr>
        <w:t>技术</w:t>
      </w:r>
      <w:r w:rsidRPr="00887A9D">
        <w:rPr>
          <w:rFonts w:ascii="Times New Roman" w:hAnsi="Times New Roman"/>
        </w:rPr>
        <w:t>的提升，加速器的亮度和对撞能量逐渐提高，</w:t>
      </w:r>
      <w:r w:rsidRPr="00887A9D">
        <w:rPr>
          <w:rFonts w:ascii="Times New Roman" w:hAnsi="Times New Roman" w:hint="eastAsia"/>
        </w:rPr>
        <w:t>高</w:t>
      </w:r>
      <w:r w:rsidRPr="00887A9D">
        <w:rPr>
          <w:rFonts w:ascii="Times New Roman" w:hAnsi="Times New Roman"/>
        </w:rPr>
        <w:t>堆积事例</w:t>
      </w:r>
      <w:r w:rsidRPr="00887A9D">
        <w:rPr>
          <w:rFonts w:ascii="Times New Roman" w:hAnsi="Times New Roman" w:hint="eastAsia"/>
        </w:rPr>
        <w:t>对</w:t>
      </w:r>
      <w:r w:rsidRPr="00887A9D">
        <w:rPr>
          <w:rFonts w:ascii="Times New Roman" w:hAnsi="Times New Roman"/>
        </w:rPr>
        <w:t>传统探测器的挑战越来越大</w:t>
      </w:r>
      <w:r w:rsidRPr="00887A9D">
        <w:rPr>
          <w:rFonts w:ascii="Times New Roman" w:hAnsi="Times New Roman" w:hint="eastAsia"/>
        </w:rPr>
        <w:t>，</w:t>
      </w:r>
      <w:r w:rsidRPr="00887A9D">
        <w:rPr>
          <w:rFonts w:ascii="Times New Roman" w:hAnsi="Times New Roman"/>
        </w:rPr>
        <w:fldChar w:fldCharType="begin"/>
      </w:r>
      <w:r w:rsidRPr="00887A9D">
        <w:rPr>
          <w:rFonts w:ascii="Times New Roman" w:hAnsi="Times New Roman"/>
        </w:rPr>
        <w:instrText xml:space="preserve"> </w:instrText>
      </w:r>
      <w:r w:rsidRPr="00887A9D">
        <w:rPr>
          <w:rFonts w:ascii="Times New Roman" w:hAnsi="Times New Roman" w:hint="eastAsia"/>
        </w:rPr>
        <w:instrText>REF _Ref508910979 \h</w:instrText>
      </w:r>
      <w:r w:rsidRPr="00887A9D">
        <w:rPr>
          <w:rFonts w:ascii="Times New Roman" w:hAnsi="Times New Roman"/>
        </w:rPr>
        <w:instrText xml:space="preserve"> </w:instrText>
      </w:r>
      <w:r>
        <w:rPr>
          <w:rFonts w:ascii="Times New Roman" w:hAnsi="Times New Roman"/>
        </w:rPr>
        <w:instrText xml:space="preserve"> \* MERGEFORMAT </w:instrText>
      </w:r>
      <w:r w:rsidRPr="00887A9D">
        <w:rPr>
          <w:rFonts w:ascii="Times New Roman" w:hAnsi="Times New Roman"/>
        </w:rPr>
      </w:r>
      <w:r w:rsidRPr="00887A9D">
        <w:rPr>
          <w:rFonts w:ascii="Times New Roman" w:hAnsi="Times New Roman"/>
        </w:rPr>
        <w:fldChar w:fldCharType="separate"/>
      </w:r>
      <w:r w:rsidRPr="00887A9D">
        <w:rPr>
          <w:rFonts w:ascii="Times New Roman" w:hAnsi="Times New Roman" w:hint="eastAsia"/>
        </w:rPr>
        <w:t>图</w:t>
      </w:r>
      <w:r w:rsidRPr="00887A9D">
        <w:rPr>
          <w:rFonts w:ascii="Times New Roman" w:hAnsi="Times New Roman" w:hint="eastAsia"/>
        </w:rPr>
        <w:t xml:space="preserve">. </w:t>
      </w:r>
      <w:r w:rsidRPr="00887A9D">
        <w:rPr>
          <w:rFonts w:ascii="Times New Roman" w:hAnsi="Times New Roman"/>
        </w:rPr>
        <w:t>5</w:t>
      </w:r>
      <w:r w:rsidRPr="00887A9D">
        <w:rPr>
          <w:rFonts w:ascii="Times New Roman" w:hAnsi="Times New Roman"/>
        </w:rPr>
        <w:fldChar w:fldCharType="end"/>
      </w:r>
      <w:r w:rsidRPr="00887A9D">
        <w:rPr>
          <w:rFonts w:ascii="Times New Roman" w:hAnsi="Times New Roman" w:hint="eastAsia"/>
        </w:rPr>
        <w:t>是</w:t>
      </w:r>
      <w:r w:rsidRPr="00887A9D">
        <w:rPr>
          <w:rFonts w:ascii="Times New Roman" w:hAnsi="Times New Roman" w:hint="eastAsia"/>
        </w:rPr>
        <w:t>2016</w:t>
      </w:r>
      <w:r w:rsidRPr="00887A9D">
        <w:rPr>
          <w:rFonts w:ascii="Times New Roman" w:hAnsi="Times New Roman" w:hint="eastAsia"/>
        </w:rPr>
        <w:t>年</w:t>
      </w:r>
      <w:r w:rsidRPr="00887A9D">
        <w:rPr>
          <w:rFonts w:ascii="Times New Roman" w:hAnsi="Times New Roman"/>
        </w:rPr>
        <w:t>大型强子对撞机</w:t>
      </w:r>
      <w:r w:rsidRPr="00887A9D">
        <w:rPr>
          <w:rFonts w:ascii="Times New Roman" w:hAnsi="Times New Roman" w:hint="eastAsia"/>
        </w:rPr>
        <w:t>中</w:t>
      </w:r>
      <w:r w:rsidRPr="00887A9D">
        <w:rPr>
          <w:rFonts w:ascii="Times New Roman" w:hAnsi="Times New Roman"/>
        </w:rPr>
        <w:t>CMS</w:t>
      </w:r>
      <w:r w:rsidRPr="00887A9D">
        <w:rPr>
          <w:rFonts w:ascii="Times New Roman" w:hAnsi="Times New Roman" w:hint="eastAsia"/>
        </w:rPr>
        <w:t>磁谱仪</w:t>
      </w:r>
      <w:r w:rsidRPr="00887A9D">
        <w:rPr>
          <w:rFonts w:ascii="Times New Roman" w:hAnsi="Times New Roman"/>
        </w:rPr>
        <w:t>记录的</w:t>
      </w:r>
      <w:r w:rsidRPr="00887A9D">
        <w:rPr>
          <w:rFonts w:ascii="Times New Roman" w:hAnsi="Times New Roman" w:hint="eastAsia"/>
        </w:rPr>
        <w:t>一次</w:t>
      </w:r>
      <w:r w:rsidRPr="00887A9D">
        <w:rPr>
          <w:rFonts w:ascii="Times New Roman" w:hAnsi="Times New Roman"/>
        </w:rPr>
        <w:t>对撞事例，</w:t>
      </w:r>
      <w:r w:rsidRPr="00887A9D">
        <w:rPr>
          <w:rFonts w:ascii="Times New Roman" w:hAnsi="Times New Roman" w:hint="eastAsia"/>
        </w:rPr>
        <w:t>这次事例</w:t>
      </w:r>
      <w:r w:rsidRPr="00887A9D">
        <w:rPr>
          <w:rFonts w:ascii="Times New Roman" w:hAnsi="Times New Roman"/>
        </w:rPr>
        <w:t>包含了</w:t>
      </w:r>
      <w:r w:rsidRPr="00887A9D">
        <w:rPr>
          <w:rFonts w:ascii="Times New Roman" w:hAnsi="Times New Roman" w:hint="eastAsia"/>
        </w:rPr>
        <w:t>86</w:t>
      </w:r>
      <w:r w:rsidRPr="00887A9D">
        <w:rPr>
          <w:rFonts w:ascii="Times New Roman" w:hAnsi="Times New Roman" w:hint="eastAsia"/>
        </w:rPr>
        <w:t>个重建</w:t>
      </w:r>
      <w:r w:rsidRPr="00887A9D">
        <w:rPr>
          <w:rFonts w:ascii="Times New Roman" w:hAnsi="Times New Roman"/>
        </w:rPr>
        <w:t>对撞顶点。</w:t>
      </w:r>
      <w:r w:rsidRPr="00887A9D">
        <w:rPr>
          <w:rFonts w:ascii="Times New Roman" w:hAnsi="Times New Roman" w:hint="eastAsia"/>
        </w:rPr>
        <w:t>此时</w:t>
      </w:r>
      <w:r w:rsidRPr="00887A9D">
        <w:rPr>
          <w:rFonts w:ascii="Times New Roman" w:hAnsi="Times New Roman"/>
        </w:rPr>
        <w:t>若要</w:t>
      </w:r>
      <w:r w:rsidRPr="00887A9D">
        <w:rPr>
          <w:rFonts w:ascii="Times New Roman" w:hAnsi="Times New Roman" w:hint="eastAsia"/>
        </w:rPr>
        <w:t>对对</w:t>
      </w:r>
      <w:proofErr w:type="gramStart"/>
      <w:r w:rsidRPr="00887A9D">
        <w:rPr>
          <w:rFonts w:ascii="Times New Roman" w:hAnsi="Times New Roman" w:hint="eastAsia"/>
        </w:rPr>
        <w:t>撞</w:t>
      </w:r>
      <w:proofErr w:type="gramEnd"/>
      <w:r w:rsidRPr="00887A9D">
        <w:rPr>
          <w:rFonts w:ascii="Times New Roman" w:hAnsi="Times New Roman"/>
        </w:rPr>
        <w:t>产物精确测量，</w:t>
      </w:r>
      <w:r w:rsidRPr="00887A9D">
        <w:rPr>
          <w:rFonts w:ascii="Times New Roman" w:hAnsi="Times New Roman" w:hint="eastAsia"/>
        </w:rPr>
        <w:t>就需要分别</w:t>
      </w:r>
      <w:r w:rsidRPr="00887A9D">
        <w:rPr>
          <w:rFonts w:ascii="Times New Roman" w:hAnsi="Times New Roman"/>
        </w:rPr>
        <w:t>测量这</w:t>
      </w:r>
      <w:r w:rsidRPr="00887A9D">
        <w:rPr>
          <w:rFonts w:ascii="Times New Roman" w:hAnsi="Times New Roman" w:hint="eastAsia"/>
        </w:rPr>
        <w:t>86</w:t>
      </w:r>
      <w:r w:rsidRPr="00887A9D">
        <w:rPr>
          <w:rFonts w:ascii="Times New Roman" w:hAnsi="Times New Roman" w:hint="eastAsia"/>
        </w:rPr>
        <w:t>次</w:t>
      </w:r>
      <w:r w:rsidRPr="00887A9D">
        <w:rPr>
          <w:rFonts w:ascii="Times New Roman" w:hAnsi="Times New Roman"/>
        </w:rPr>
        <w:t>对撞产物，由于传统探测器空间位置分辨率不高，根本无法区分</w:t>
      </w:r>
      <w:r w:rsidRPr="00887A9D">
        <w:rPr>
          <w:rFonts w:ascii="Times New Roman" w:hAnsi="Times New Roman" w:hint="eastAsia"/>
        </w:rPr>
        <w:t>位置</w:t>
      </w:r>
      <w:r w:rsidRPr="00887A9D">
        <w:rPr>
          <w:rFonts w:ascii="Times New Roman" w:hAnsi="Times New Roman"/>
        </w:rPr>
        <w:t>相近</w:t>
      </w:r>
      <w:r w:rsidRPr="00887A9D">
        <w:rPr>
          <w:rFonts w:ascii="Times New Roman" w:hAnsi="Times New Roman" w:hint="eastAsia"/>
        </w:rPr>
        <w:t>的</w:t>
      </w:r>
      <w:r w:rsidRPr="00887A9D">
        <w:rPr>
          <w:rFonts w:ascii="Times New Roman" w:hAnsi="Times New Roman"/>
        </w:rPr>
        <w:t>对撞产物</w:t>
      </w:r>
      <w:r w:rsidRPr="00887A9D">
        <w:rPr>
          <w:rFonts w:ascii="Times New Roman" w:hAnsi="Times New Roman" w:hint="eastAsia"/>
        </w:rPr>
        <w:t>，最终导致</w:t>
      </w:r>
      <w:r w:rsidRPr="00887A9D">
        <w:rPr>
          <w:rFonts w:ascii="Times New Roman" w:hAnsi="Times New Roman"/>
        </w:rPr>
        <w:t>能量分辨率下降。</w:t>
      </w:r>
      <w:r w:rsidRPr="00887A9D">
        <w:rPr>
          <w:rFonts w:ascii="Times New Roman" w:hAnsi="Times New Roman" w:hint="eastAsia"/>
        </w:rPr>
        <w:t>为此，近年来</w:t>
      </w:r>
      <w:r w:rsidRPr="00887A9D">
        <w:rPr>
          <w:rFonts w:ascii="Times New Roman" w:hAnsi="Times New Roman"/>
        </w:rPr>
        <w:t>新型探测器特别是量能器越来越多地采用了高颗粒度</w:t>
      </w:r>
      <w:r w:rsidRPr="00887A9D">
        <w:rPr>
          <w:rFonts w:ascii="Times New Roman" w:hAnsi="Times New Roman" w:hint="eastAsia"/>
        </w:rPr>
        <w:t>的</w:t>
      </w:r>
      <w:r w:rsidRPr="00887A9D">
        <w:rPr>
          <w:rFonts w:ascii="Times New Roman" w:hAnsi="Times New Roman"/>
        </w:rPr>
        <w:t>探测单元</w:t>
      </w:r>
      <w:r w:rsidRPr="00887A9D">
        <w:rPr>
          <w:rFonts w:ascii="Times New Roman" w:hAnsi="Times New Roman"/>
        </w:rPr>
        <w:fldChar w:fldCharType="begin"/>
      </w:r>
      <w:r w:rsidRPr="00887A9D">
        <w:rPr>
          <w:rFonts w:ascii="Times New Roman" w:hAnsi="Times New Roman"/>
        </w:rPr>
        <w:instrText xml:space="preserve"> REF _Ref508912771 \r \h </w:instrText>
      </w:r>
      <w:r>
        <w:rPr>
          <w:rFonts w:ascii="Times New Roman" w:hAnsi="Times New Roman"/>
        </w:rPr>
        <w:instrText xml:space="preserve"> \* MERGEFORMAT </w:instrText>
      </w:r>
      <w:r w:rsidRPr="00887A9D">
        <w:rPr>
          <w:rFonts w:ascii="Times New Roman" w:hAnsi="Times New Roman"/>
        </w:rPr>
      </w:r>
      <w:r w:rsidRPr="00887A9D">
        <w:rPr>
          <w:rFonts w:ascii="Times New Roman" w:hAnsi="Times New Roman"/>
        </w:rPr>
        <w:fldChar w:fldCharType="separate"/>
      </w:r>
      <w:r w:rsidRPr="00887A9D">
        <w:rPr>
          <w:rFonts w:ascii="Times New Roman" w:hAnsi="Times New Roman"/>
        </w:rPr>
        <w:t>[34]</w:t>
      </w:r>
      <w:r w:rsidRPr="00887A9D">
        <w:rPr>
          <w:rFonts w:ascii="Times New Roman" w:hAnsi="Times New Roman"/>
        </w:rPr>
        <w:fldChar w:fldCharType="end"/>
      </w:r>
      <w:r w:rsidRPr="00887A9D">
        <w:rPr>
          <w:rFonts w:ascii="Times New Roman" w:hAnsi="Times New Roman"/>
        </w:rPr>
        <w:t>。</w:t>
      </w:r>
      <w:r w:rsidRPr="00887A9D">
        <w:rPr>
          <w:rFonts w:ascii="Times New Roman" w:hAnsi="Times New Roman" w:hint="eastAsia"/>
        </w:rPr>
        <w:t>采用</w:t>
      </w:r>
      <w:r w:rsidRPr="00887A9D">
        <w:rPr>
          <w:rFonts w:ascii="Times New Roman" w:hAnsi="Times New Roman"/>
        </w:rPr>
        <w:t>高颗粒度</w:t>
      </w:r>
      <w:r w:rsidRPr="00887A9D">
        <w:rPr>
          <w:rFonts w:ascii="Times New Roman" w:hAnsi="Times New Roman" w:hint="eastAsia"/>
        </w:rPr>
        <w:t>探测单元</w:t>
      </w:r>
      <w:r w:rsidRPr="00887A9D">
        <w:rPr>
          <w:rFonts w:ascii="Times New Roman" w:hAnsi="Times New Roman"/>
        </w:rPr>
        <w:t>的优势是可以</w:t>
      </w:r>
      <w:r w:rsidRPr="00887A9D">
        <w:rPr>
          <w:rFonts w:ascii="Times New Roman" w:hAnsi="Times New Roman" w:hint="eastAsia"/>
        </w:rPr>
        <w:t>通过更高</w:t>
      </w:r>
      <w:r w:rsidRPr="00887A9D">
        <w:rPr>
          <w:rFonts w:ascii="Times New Roman" w:hAnsi="Times New Roman"/>
        </w:rPr>
        <w:t>的位置分辨</w:t>
      </w:r>
      <w:r w:rsidRPr="00887A9D">
        <w:rPr>
          <w:rFonts w:ascii="Times New Roman" w:hAnsi="Times New Roman" w:hint="eastAsia"/>
        </w:rPr>
        <w:t>，区分出不同的</w:t>
      </w:r>
      <w:r w:rsidRPr="00887A9D">
        <w:rPr>
          <w:rFonts w:ascii="Times New Roman" w:hAnsi="Times New Roman"/>
        </w:rPr>
        <w:t>粒子簇射，从而极大提升射流</w:t>
      </w:r>
      <w:r w:rsidRPr="00887A9D">
        <w:rPr>
          <w:rFonts w:ascii="Times New Roman" w:hAnsi="Times New Roman" w:hint="eastAsia"/>
        </w:rPr>
        <w:t>区分</w:t>
      </w:r>
      <w:r w:rsidRPr="00887A9D">
        <w:rPr>
          <w:rFonts w:ascii="Times New Roman" w:hAnsi="Times New Roman"/>
        </w:rPr>
        <w:t>能力，</w:t>
      </w:r>
      <w:r w:rsidRPr="00887A9D">
        <w:rPr>
          <w:rFonts w:ascii="Times New Roman" w:hAnsi="Times New Roman" w:hint="eastAsia"/>
        </w:rPr>
        <w:t>即使</w:t>
      </w:r>
      <w:r w:rsidRPr="00887A9D">
        <w:rPr>
          <w:rFonts w:ascii="Times New Roman" w:hAnsi="Times New Roman"/>
        </w:rPr>
        <w:t>单个单元的能量分辨率不如传统探测器单元，也可以通过</w:t>
      </w:r>
      <w:r w:rsidRPr="00887A9D">
        <w:rPr>
          <w:rFonts w:ascii="Times New Roman" w:hAnsi="Times New Roman" w:hint="eastAsia"/>
        </w:rPr>
        <w:t>高颗粒</w:t>
      </w:r>
      <w:proofErr w:type="gramStart"/>
      <w:r w:rsidRPr="00887A9D">
        <w:rPr>
          <w:rFonts w:ascii="Times New Roman" w:hAnsi="Times New Roman" w:hint="eastAsia"/>
        </w:rPr>
        <w:t>度</w:t>
      </w:r>
      <w:r w:rsidRPr="00887A9D">
        <w:rPr>
          <w:rFonts w:ascii="Times New Roman" w:hAnsi="Times New Roman"/>
        </w:rPr>
        <w:t>带来</w:t>
      </w:r>
      <w:proofErr w:type="gramEnd"/>
      <w:r w:rsidRPr="00887A9D">
        <w:rPr>
          <w:rFonts w:ascii="Times New Roman" w:hAnsi="Times New Roman"/>
        </w:rPr>
        <w:t>的</w:t>
      </w:r>
      <w:r w:rsidRPr="00887A9D">
        <w:rPr>
          <w:rFonts w:ascii="Times New Roman" w:hAnsi="Times New Roman" w:hint="eastAsia"/>
        </w:rPr>
        <w:t>高精度</w:t>
      </w:r>
      <w:r w:rsidRPr="00887A9D">
        <w:rPr>
          <w:rFonts w:ascii="Times New Roman" w:hAnsi="Times New Roman"/>
        </w:rPr>
        <w:t>簇射展宽形状来一定程度</w:t>
      </w:r>
      <w:r w:rsidRPr="00887A9D">
        <w:rPr>
          <w:rFonts w:ascii="Times New Roman" w:hAnsi="Times New Roman" w:hint="eastAsia"/>
        </w:rPr>
        <w:t>弥补</w:t>
      </w:r>
      <w:r w:rsidRPr="00887A9D">
        <w:rPr>
          <w:rFonts w:ascii="Times New Roman" w:hAnsi="Times New Roman"/>
        </w:rPr>
        <w:t>。</w:t>
      </w:r>
      <w:r w:rsidRPr="00887A9D">
        <w:rPr>
          <w:rFonts w:ascii="Times New Roman" w:hAnsi="Times New Roman" w:hint="eastAsia"/>
        </w:rPr>
        <w:t>近年来，</w:t>
      </w:r>
      <w:r w:rsidRPr="00887A9D">
        <w:rPr>
          <w:rFonts w:ascii="Times New Roman" w:hAnsi="Times New Roman"/>
        </w:rPr>
        <w:t>一种</w:t>
      </w:r>
      <w:r w:rsidRPr="00887A9D">
        <w:rPr>
          <w:rFonts w:ascii="Times New Roman" w:hAnsi="Times New Roman" w:hint="eastAsia"/>
        </w:rPr>
        <w:t>被称为</w:t>
      </w:r>
      <w:r w:rsidRPr="00887A9D">
        <w:rPr>
          <w:rFonts w:ascii="Times New Roman" w:hAnsi="Times New Roman"/>
        </w:rPr>
        <w:t>粒子流算法</w:t>
      </w:r>
      <w:r w:rsidRPr="00887A9D">
        <w:rPr>
          <w:rFonts w:ascii="Times New Roman" w:hAnsi="Times New Roman" w:hint="eastAsia"/>
        </w:rPr>
        <w:t>（</w:t>
      </w:r>
      <w:r w:rsidRPr="00887A9D">
        <w:rPr>
          <w:rFonts w:ascii="Times New Roman" w:hAnsi="Times New Roman" w:hint="eastAsia"/>
        </w:rPr>
        <w:t>Particle</w:t>
      </w:r>
      <w:r w:rsidRPr="00887A9D">
        <w:rPr>
          <w:rFonts w:ascii="Times New Roman" w:hAnsi="Times New Roman"/>
        </w:rPr>
        <w:t xml:space="preserve"> Flow Algorithm</w:t>
      </w:r>
      <w:r w:rsidRPr="00887A9D">
        <w:rPr>
          <w:rFonts w:ascii="Times New Roman" w:hAnsi="Times New Roman"/>
        </w:rPr>
        <w:t>，</w:t>
      </w:r>
      <w:r w:rsidRPr="00887A9D">
        <w:rPr>
          <w:rFonts w:ascii="Times New Roman" w:hAnsi="Times New Roman"/>
        </w:rPr>
        <w:t>PFA</w:t>
      </w:r>
      <w:r w:rsidRPr="00887A9D">
        <w:rPr>
          <w:rFonts w:ascii="Times New Roman" w:hAnsi="Times New Roman" w:hint="eastAsia"/>
        </w:rPr>
        <w:t>）的</w:t>
      </w:r>
      <w:r w:rsidRPr="00887A9D">
        <w:rPr>
          <w:rFonts w:ascii="Times New Roman" w:hAnsi="Times New Roman"/>
        </w:rPr>
        <w:t>射流重建方法被提出</w:t>
      </w:r>
      <w:r w:rsidRPr="00887A9D">
        <w:rPr>
          <w:rFonts w:ascii="Times New Roman" w:hAnsi="Times New Roman"/>
        </w:rPr>
        <w:fldChar w:fldCharType="begin"/>
      </w:r>
      <w:r w:rsidRPr="00887A9D">
        <w:rPr>
          <w:rFonts w:ascii="Times New Roman" w:hAnsi="Times New Roman"/>
        </w:rPr>
        <w:instrText xml:space="preserve"> REF _Ref508976386 \r \h </w:instrText>
      </w:r>
      <w:r>
        <w:rPr>
          <w:rFonts w:ascii="Times New Roman" w:hAnsi="Times New Roman"/>
        </w:rPr>
        <w:instrText xml:space="preserve"> \* MERGEFORMAT </w:instrText>
      </w:r>
      <w:r w:rsidRPr="00887A9D">
        <w:rPr>
          <w:rFonts w:ascii="Times New Roman" w:hAnsi="Times New Roman"/>
        </w:rPr>
      </w:r>
      <w:r w:rsidRPr="00887A9D">
        <w:rPr>
          <w:rFonts w:ascii="Times New Roman" w:hAnsi="Times New Roman"/>
        </w:rPr>
        <w:fldChar w:fldCharType="separate"/>
      </w:r>
      <w:r w:rsidRPr="00887A9D">
        <w:rPr>
          <w:rFonts w:ascii="Times New Roman" w:hAnsi="Times New Roman"/>
        </w:rPr>
        <w:t>[35]</w:t>
      </w:r>
      <w:r w:rsidRPr="00887A9D">
        <w:rPr>
          <w:rFonts w:ascii="Times New Roman" w:hAnsi="Times New Roman"/>
        </w:rPr>
        <w:fldChar w:fldCharType="end"/>
      </w:r>
      <w:r w:rsidRPr="00887A9D">
        <w:rPr>
          <w:rFonts w:ascii="Times New Roman" w:hAnsi="Times New Roman" w:hint="eastAsia"/>
        </w:rPr>
        <w:t>，</w:t>
      </w:r>
      <w:r w:rsidRPr="00887A9D">
        <w:rPr>
          <w:rFonts w:ascii="Times New Roman" w:hAnsi="Times New Roman"/>
        </w:rPr>
        <w:t>该方法即</w:t>
      </w:r>
      <w:r w:rsidRPr="00887A9D">
        <w:rPr>
          <w:rFonts w:ascii="Times New Roman" w:hAnsi="Times New Roman" w:hint="eastAsia"/>
        </w:rPr>
        <w:t>充分</w:t>
      </w:r>
      <w:r w:rsidRPr="00887A9D">
        <w:rPr>
          <w:rFonts w:ascii="Times New Roman" w:hAnsi="Times New Roman"/>
        </w:rPr>
        <w:t>利用高精度的位置分辨来弥补能量分辨的不足，精确重建对撞后的射流。</w:t>
      </w:r>
    </w:p>
    <w:p w:rsidR="0000056A" w:rsidRDefault="0000056A" w:rsidP="0000056A">
      <w:pPr>
        <w:keepNext/>
      </w:pPr>
      <w:r>
        <w:rPr>
          <w:noProof/>
        </w:rPr>
        <w:drawing>
          <wp:inline distT="0" distB="0" distL="0" distR="0" wp14:anchorId="0B1F315D" wp14:editId="46B56758">
            <wp:extent cx="4511615" cy="2274289"/>
            <wp:effectExtent l="0" t="0" r="3810" b="0"/>
            <wp:docPr id="5" name="图片 5" descr="E:\Work_File\Papers\PHD Graduate\figure\P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_File\Papers\PHD Graduate\figure\PF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4186" cy="2275585"/>
                    </a:xfrm>
                    <a:prstGeom prst="rect">
                      <a:avLst/>
                    </a:prstGeom>
                    <a:noFill/>
                    <a:ln>
                      <a:noFill/>
                    </a:ln>
                  </pic:spPr>
                </pic:pic>
              </a:graphicData>
            </a:graphic>
          </wp:inline>
        </w:drawing>
      </w:r>
    </w:p>
    <w:p w:rsidR="0000056A" w:rsidRDefault="0000056A" w:rsidP="0000056A">
      <w:pPr>
        <w:pStyle w:val="a6"/>
      </w:pPr>
      <w:bookmarkStart w:id="69" w:name="_Ref5089109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5</w:t>
      </w:r>
      <w:r>
        <w:fldChar w:fldCharType="end"/>
      </w:r>
      <w:bookmarkEnd w:id="69"/>
      <w:r>
        <w:t xml:space="preserve"> CMS</w:t>
      </w:r>
      <w:r>
        <w:rPr>
          <w:rFonts w:hint="eastAsia"/>
        </w:rPr>
        <w:t>上包含</w:t>
      </w:r>
      <w:r>
        <w:rPr>
          <w:rFonts w:hint="eastAsia"/>
        </w:rPr>
        <w:t>8</w:t>
      </w:r>
      <w:r>
        <w:t>6</w:t>
      </w:r>
      <w:r>
        <w:rPr>
          <w:rFonts w:hint="eastAsia"/>
        </w:rPr>
        <w:t>个重建顶点</w:t>
      </w:r>
      <w:r>
        <w:t>的堆积</w:t>
      </w:r>
      <w:r>
        <w:rPr>
          <w:rFonts w:hint="eastAsia"/>
        </w:rPr>
        <w:t>事例</w:t>
      </w:r>
    </w:p>
    <w:p w:rsidR="0000056A" w:rsidRPr="00887A9D" w:rsidRDefault="0000056A" w:rsidP="0000056A">
      <w:pPr>
        <w:pStyle w:val="af1"/>
        <w:ind w:firstLine="480"/>
        <w:rPr>
          <w:rFonts w:ascii="Times New Roman" w:hAnsi="Times New Roman"/>
        </w:rPr>
      </w:pPr>
      <w:r w:rsidRPr="00887A9D">
        <w:rPr>
          <w:rFonts w:ascii="Times New Roman" w:hAnsi="Times New Roman" w:hint="eastAsia"/>
        </w:rPr>
        <w:lastRenderedPageBreak/>
        <w:t>粒子流</w:t>
      </w:r>
      <w:r w:rsidRPr="00887A9D">
        <w:rPr>
          <w:rFonts w:ascii="Times New Roman" w:hAnsi="Times New Roman"/>
        </w:rPr>
        <w:t>算法</w:t>
      </w:r>
      <w:r w:rsidRPr="00887A9D">
        <w:rPr>
          <w:rFonts w:ascii="Times New Roman" w:hAnsi="Times New Roman" w:hint="eastAsia"/>
        </w:rPr>
        <w:t>这</w:t>
      </w:r>
      <w:r w:rsidRPr="00887A9D">
        <w:rPr>
          <w:rFonts w:ascii="Times New Roman" w:hAnsi="Times New Roman"/>
        </w:rPr>
        <w:t>一重要的</w:t>
      </w:r>
      <w:r w:rsidRPr="00887A9D">
        <w:rPr>
          <w:rFonts w:ascii="Times New Roman" w:hAnsi="Times New Roman" w:hint="eastAsia"/>
        </w:rPr>
        <w:t>系统</w:t>
      </w:r>
      <w:r w:rsidRPr="00887A9D">
        <w:rPr>
          <w:rFonts w:ascii="Times New Roman" w:hAnsi="Times New Roman"/>
        </w:rPr>
        <w:t>重建概念起源于</w:t>
      </w:r>
      <w:r w:rsidRPr="00887A9D">
        <w:rPr>
          <w:rFonts w:ascii="Times New Roman" w:hAnsi="Times New Roman" w:hint="eastAsia"/>
        </w:rPr>
        <w:t>欧洲</w:t>
      </w:r>
      <w:r w:rsidRPr="00887A9D">
        <w:rPr>
          <w:rFonts w:ascii="Times New Roman" w:hAnsi="Times New Roman"/>
        </w:rPr>
        <w:t>的大型</w:t>
      </w:r>
      <w:r w:rsidRPr="00887A9D">
        <w:rPr>
          <w:rFonts w:ascii="Times New Roman" w:hAnsi="Times New Roman" w:hint="eastAsia"/>
        </w:rPr>
        <w:t>正负</w:t>
      </w:r>
      <w:r w:rsidRPr="00887A9D">
        <w:rPr>
          <w:rFonts w:ascii="Times New Roman" w:hAnsi="Times New Roman"/>
        </w:rPr>
        <w:t>电子对撞机</w:t>
      </w:r>
      <w:r w:rsidRPr="00887A9D">
        <w:rPr>
          <w:rFonts w:ascii="Times New Roman" w:hAnsi="Times New Roman" w:hint="eastAsia"/>
        </w:rPr>
        <w:t>LEP</w:t>
      </w:r>
      <w:r w:rsidRPr="00887A9D">
        <w:rPr>
          <w:rFonts w:ascii="Times New Roman" w:hAnsi="Times New Roman"/>
        </w:rPr>
        <w:fldChar w:fldCharType="begin"/>
      </w:r>
      <w:r w:rsidRPr="00887A9D">
        <w:rPr>
          <w:rFonts w:ascii="Times New Roman" w:hAnsi="Times New Roman"/>
        </w:rPr>
        <w:instrText xml:space="preserve"> </w:instrText>
      </w:r>
      <w:r w:rsidRPr="00887A9D">
        <w:rPr>
          <w:rFonts w:ascii="Times New Roman" w:hAnsi="Times New Roman" w:hint="eastAsia"/>
        </w:rPr>
        <w:instrText>REF _Ref508976700 \r \h</w:instrText>
      </w:r>
      <w:r w:rsidRPr="00887A9D">
        <w:rPr>
          <w:rFonts w:ascii="Times New Roman" w:hAnsi="Times New Roman"/>
        </w:rPr>
        <w:instrText xml:space="preserve"> </w:instrText>
      </w:r>
      <w:r>
        <w:rPr>
          <w:rFonts w:ascii="Times New Roman" w:hAnsi="Times New Roman"/>
        </w:rPr>
        <w:instrText xml:space="preserve"> \* MERGEFORMAT </w:instrText>
      </w:r>
      <w:r w:rsidRPr="00887A9D">
        <w:rPr>
          <w:rFonts w:ascii="Times New Roman" w:hAnsi="Times New Roman"/>
        </w:rPr>
      </w:r>
      <w:r w:rsidRPr="00887A9D">
        <w:rPr>
          <w:rFonts w:ascii="Times New Roman" w:hAnsi="Times New Roman"/>
        </w:rPr>
        <w:fldChar w:fldCharType="separate"/>
      </w:r>
      <w:r w:rsidRPr="00887A9D">
        <w:rPr>
          <w:rFonts w:ascii="Times New Roman" w:hAnsi="Times New Roman"/>
        </w:rPr>
        <w:t>[36]</w:t>
      </w:r>
      <w:r w:rsidRPr="00887A9D">
        <w:rPr>
          <w:rFonts w:ascii="Times New Roman" w:hAnsi="Times New Roman"/>
        </w:rPr>
        <w:fldChar w:fldCharType="end"/>
      </w:r>
      <w:r w:rsidRPr="00887A9D">
        <w:rPr>
          <w:rFonts w:ascii="Times New Roman" w:hAnsi="Times New Roman" w:hint="eastAsia"/>
        </w:rPr>
        <w:t>，这种</w:t>
      </w:r>
      <w:r w:rsidRPr="00887A9D">
        <w:rPr>
          <w:rFonts w:ascii="Times New Roman" w:hAnsi="Times New Roman"/>
        </w:rPr>
        <w:t>算法会鉴别并重建所有子探测器里的</w:t>
      </w:r>
      <w:r w:rsidRPr="00887A9D">
        <w:rPr>
          <w:rFonts w:ascii="Times New Roman" w:hAnsi="Times New Roman" w:hint="eastAsia"/>
        </w:rPr>
        <w:t>末态粒子</w:t>
      </w:r>
      <w:r w:rsidRPr="00887A9D">
        <w:rPr>
          <w:rFonts w:ascii="Times New Roman" w:hAnsi="Times New Roman"/>
        </w:rPr>
        <w:t>。</w:t>
      </w:r>
      <w:r w:rsidRPr="00887A9D">
        <w:rPr>
          <w:rFonts w:ascii="Times New Roman" w:hAnsi="Times New Roman" w:hint="eastAsia"/>
        </w:rPr>
        <w:t>对于</w:t>
      </w:r>
      <w:r w:rsidRPr="00887A9D">
        <w:rPr>
          <w:rFonts w:ascii="Times New Roman" w:hAnsi="Times New Roman"/>
        </w:rPr>
        <w:t>带电粒子，</w:t>
      </w:r>
      <w:r w:rsidRPr="00887A9D">
        <w:rPr>
          <w:rFonts w:ascii="Times New Roman" w:hAnsi="Times New Roman" w:hint="eastAsia"/>
        </w:rPr>
        <w:t>粒子流</w:t>
      </w:r>
      <w:r w:rsidRPr="00887A9D">
        <w:rPr>
          <w:rFonts w:ascii="Times New Roman" w:hAnsi="Times New Roman"/>
        </w:rPr>
        <w:t>算法会通过径迹探测器的测量结果</w:t>
      </w:r>
      <w:r w:rsidRPr="00887A9D">
        <w:rPr>
          <w:rFonts w:ascii="Times New Roman" w:hAnsi="Times New Roman" w:hint="eastAsia"/>
        </w:rPr>
        <w:t>来</w:t>
      </w:r>
      <w:r w:rsidRPr="00887A9D">
        <w:rPr>
          <w:rFonts w:ascii="Times New Roman" w:hAnsi="Times New Roman"/>
        </w:rPr>
        <w:t>重建</w:t>
      </w:r>
      <w:r w:rsidRPr="00887A9D">
        <w:rPr>
          <w:rFonts w:ascii="Times New Roman" w:hAnsi="Times New Roman" w:hint="eastAsia"/>
        </w:rPr>
        <w:t>；</w:t>
      </w:r>
      <w:r w:rsidRPr="00887A9D">
        <w:rPr>
          <w:rFonts w:ascii="Times New Roman" w:hAnsi="Times New Roman"/>
        </w:rPr>
        <w:t>对于光子，该算法</w:t>
      </w:r>
      <w:r w:rsidRPr="00887A9D">
        <w:rPr>
          <w:rFonts w:ascii="Times New Roman" w:hAnsi="Times New Roman" w:hint="eastAsia"/>
        </w:rPr>
        <w:t>通过</w:t>
      </w:r>
      <w:r w:rsidRPr="00887A9D">
        <w:rPr>
          <w:rFonts w:ascii="Times New Roman" w:hAnsi="Times New Roman"/>
        </w:rPr>
        <w:t>电磁量能器</w:t>
      </w:r>
      <w:r w:rsidRPr="00887A9D">
        <w:rPr>
          <w:rFonts w:ascii="Times New Roman" w:hAnsi="Times New Roman" w:hint="eastAsia"/>
        </w:rPr>
        <w:t>的</w:t>
      </w:r>
      <w:r w:rsidRPr="00887A9D">
        <w:rPr>
          <w:rFonts w:ascii="Times New Roman" w:hAnsi="Times New Roman"/>
        </w:rPr>
        <w:t>结果</w:t>
      </w:r>
      <w:r w:rsidRPr="00887A9D">
        <w:rPr>
          <w:rFonts w:ascii="Times New Roman" w:hAnsi="Times New Roman" w:hint="eastAsia"/>
        </w:rPr>
        <w:t>重建；</w:t>
      </w:r>
      <w:r w:rsidRPr="00887A9D">
        <w:rPr>
          <w:rFonts w:ascii="Times New Roman" w:hAnsi="Times New Roman"/>
        </w:rPr>
        <w:t>对于中性强子，</w:t>
      </w:r>
      <w:r w:rsidRPr="00887A9D">
        <w:rPr>
          <w:rFonts w:ascii="Times New Roman" w:hAnsi="Times New Roman" w:hint="eastAsia"/>
        </w:rPr>
        <w:t>则</w:t>
      </w:r>
      <w:r w:rsidRPr="00887A9D">
        <w:rPr>
          <w:rFonts w:ascii="Times New Roman" w:hAnsi="Times New Roman"/>
        </w:rPr>
        <w:t>通过强子量能器的结果重建。</w:t>
      </w:r>
      <w:r w:rsidRPr="00887A9D">
        <w:rPr>
          <w:rFonts w:ascii="Times New Roman" w:hAnsi="Times New Roman" w:hint="eastAsia"/>
        </w:rPr>
        <w:t>在质子</w:t>
      </w:r>
      <w:r w:rsidRPr="00887A9D">
        <w:rPr>
          <w:rFonts w:ascii="Times New Roman" w:hAnsi="Times New Roman"/>
        </w:rPr>
        <w:t>对撞和</w:t>
      </w:r>
      <w:r w:rsidRPr="00887A9D">
        <w:rPr>
          <w:rFonts w:ascii="Times New Roman" w:hAnsi="Times New Roman" w:hint="eastAsia"/>
        </w:rPr>
        <w:t>正负</w:t>
      </w:r>
      <w:r w:rsidRPr="00887A9D">
        <w:rPr>
          <w:rFonts w:ascii="Times New Roman" w:hAnsi="Times New Roman"/>
        </w:rPr>
        <w:t>电子对撞</w:t>
      </w:r>
      <w:r w:rsidRPr="00887A9D">
        <w:rPr>
          <w:rFonts w:ascii="Times New Roman" w:hAnsi="Times New Roman" w:hint="eastAsia"/>
        </w:rPr>
        <w:t>实验</w:t>
      </w:r>
      <w:r w:rsidRPr="00887A9D">
        <w:rPr>
          <w:rFonts w:ascii="Times New Roman" w:hAnsi="Times New Roman"/>
        </w:rPr>
        <w:t>中，粒子流算法都</w:t>
      </w:r>
      <w:r w:rsidRPr="00887A9D">
        <w:rPr>
          <w:rFonts w:ascii="Times New Roman" w:hAnsi="Times New Roman" w:hint="eastAsia"/>
        </w:rPr>
        <w:t>被证明</w:t>
      </w:r>
      <w:r w:rsidRPr="00887A9D">
        <w:rPr>
          <w:rFonts w:ascii="Times New Roman" w:hAnsi="Times New Roman"/>
        </w:rPr>
        <w:t>其鉴别轻子、</w:t>
      </w:r>
      <w:r w:rsidRPr="00887A9D">
        <w:rPr>
          <w:rFonts w:ascii="Times New Roman" w:hAnsi="Times New Roman" w:hint="eastAsia"/>
        </w:rPr>
        <w:t>重建中微子</w:t>
      </w:r>
      <w:r w:rsidRPr="00887A9D">
        <w:rPr>
          <w:rFonts w:ascii="Times New Roman" w:hAnsi="Times New Roman"/>
        </w:rPr>
        <w:t>tau</w:t>
      </w:r>
      <w:r w:rsidRPr="00887A9D">
        <w:rPr>
          <w:rFonts w:ascii="Times New Roman" w:hAnsi="Times New Roman"/>
        </w:rPr>
        <w:t>，测量射流能量的能力非常突出</w:t>
      </w:r>
      <w:r w:rsidRPr="00887A9D">
        <w:rPr>
          <w:rFonts w:ascii="Times New Roman" w:hAnsi="Times New Roman"/>
        </w:rPr>
        <w:fldChar w:fldCharType="begin"/>
      </w:r>
      <w:r w:rsidRPr="00887A9D">
        <w:rPr>
          <w:rFonts w:ascii="Times New Roman" w:hAnsi="Times New Roman"/>
        </w:rPr>
        <w:instrText xml:space="preserve"> REF _Ref508977384 \r \h </w:instrText>
      </w:r>
      <w:r>
        <w:rPr>
          <w:rFonts w:ascii="Times New Roman" w:hAnsi="Times New Roman"/>
        </w:rPr>
        <w:instrText xml:space="preserve"> \* MERGEFORMAT </w:instrText>
      </w:r>
      <w:r w:rsidRPr="00887A9D">
        <w:rPr>
          <w:rFonts w:ascii="Times New Roman" w:hAnsi="Times New Roman"/>
        </w:rPr>
      </w:r>
      <w:r w:rsidRPr="00887A9D">
        <w:rPr>
          <w:rFonts w:ascii="Times New Roman" w:hAnsi="Times New Roman"/>
        </w:rPr>
        <w:fldChar w:fldCharType="separate"/>
      </w:r>
      <w:r w:rsidRPr="00887A9D">
        <w:rPr>
          <w:rFonts w:ascii="Times New Roman" w:hAnsi="Times New Roman"/>
        </w:rPr>
        <w:t>[36]</w:t>
      </w:r>
      <w:r w:rsidRPr="00887A9D">
        <w:rPr>
          <w:rFonts w:ascii="Times New Roman" w:hAnsi="Times New Roman"/>
        </w:rPr>
        <w:fldChar w:fldCharType="end"/>
      </w:r>
      <w:r w:rsidRPr="00887A9D">
        <w:rPr>
          <w:rFonts w:ascii="Times New Roman" w:hAnsi="Times New Roman"/>
        </w:rPr>
        <w:fldChar w:fldCharType="begin"/>
      </w:r>
      <w:r w:rsidRPr="00887A9D">
        <w:rPr>
          <w:rFonts w:ascii="Times New Roman" w:hAnsi="Times New Roman"/>
        </w:rPr>
        <w:instrText xml:space="preserve"> REF _Ref508977385 \r \h </w:instrText>
      </w:r>
      <w:r>
        <w:rPr>
          <w:rFonts w:ascii="Times New Roman" w:hAnsi="Times New Roman"/>
        </w:rPr>
        <w:instrText xml:space="preserve"> \* MERGEFORMAT </w:instrText>
      </w:r>
      <w:r w:rsidRPr="00887A9D">
        <w:rPr>
          <w:rFonts w:ascii="Times New Roman" w:hAnsi="Times New Roman"/>
        </w:rPr>
      </w:r>
      <w:r w:rsidRPr="00887A9D">
        <w:rPr>
          <w:rFonts w:ascii="Times New Roman" w:hAnsi="Times New Roman"/>
        </w:rPr>
        <w:fldChar w:fldCharType="separate"/>
      </w:r>
      <w:r w:rsidRPr="00887A9D">
        <w:rPr>
          <w:rFonts w:ascii="Times New Roman" w:hAnsi="Times New Roman"/>
        </w:rPr>
        <w:t>[37]</w:t>
      </w:r>
      <w:r w:rsidRPr="00887A9D">
        <w:rPr>
          <w:rFonts w:ascii="Times New Roman" w:hAnsi="Times New Roman"/>
        </w:rPr>
        <w:fldChar w:fldCharType="end"/>
      </w:r>
      <w:r w:rsidRPr="00887A9D">
        <w:rPr>
          <w:rFonts w:ascii="Times New Roman" w:hAnsi="Times New Roman" w:hint="eastAsia"/>
        </w:rPr>
        <w:t>。</w:t>
      </w:r>
      <w:r w:rsidRPr="00887A9D">
        <w:rPr>
          <w:rFonts w:ascii="Times New Roman" w:hAnsi="Times New Roman"/>
        </w:rPr>
        <w:fldChar w:fldCharType="begin"/>
      </w:r>
      <w:r w:rsidRPr="00887A9D">
        <w:rPr>
          <w:rFonts w:ascii="Times New Roman" w:hAnsi="Times New Roman"/>
        </w:rPr>
        <w:instrText xml:space="preserve"> </w:instrText>
      </w:r>
      <w:r w:rsidRPr="00887A9D">
        <w:rPr>
          <w:rFonts w:ascii="Times New Roman" w:hAnsi="Times New Roman" w:hint="eastAsia"/>
        </w:rPr>
        <w:instrText>REF _Ref508977617 \h</w:instrText>
      </w:r>
      <w:r w:rsidRPr="00887A9D">
        <w:rPr>
          <w:rFonts w:ascii="Times New Roman" w:hAnsi="Times New Roman"/>
        </w:rPr>
        <w:instrText xml:space="preserve"> </w:instrText>
      </w:r>
      <w:r>
        <w:rPr>
          <w:rFonts w:ascii="Times New Roman" w:hAnsi="Times New Roman"/>
        </w:rPr>
        <w:instrText xml:space="preserve"> \* MERGEFORMAT </w:instrText>
      </w:r>
      <w:r w:rsidRPr="00887A9D">
        <w:rPr>
          <w:rFonts w:ascii="Times New Roman" w:hAnsi="Times New Roman"/>
        </w:rPr>
      </w:r>
      <w:r w:rsidRPr="00887A9D">
        <w:rPr>
          <w:rFonts w:ascii="Times New Roman" w:hAnsi="Times New Roman"/>
        </w:rPr>
        <w:fldChar w:fldCharType="separate"/>
      </w:r>
      <w:r w:rsidRPr="00887A9D">
        <w:rPr>
          <w:rFonts w:ascii="Times New Roman" w:hAnsi="Times New Roman" w:hint="eastAsia"/>
        </w:rPr>
        <w:t>图</w:t>
      </w:r>
      <w:r w:rsidRPr="00887A9D">
        <w:rPr>
          <w:rFonts w:ascii="Times New Roman" w:hAnsi="Times New Roman" w:hint="eastAsia"/>
        </w:rPr>
        <w:t xml:space="preserve">. </w:t>
      </w:r>
      <w:r w:rsidRPr="00887A9D">
        <w:rPr>
          <w:rFonts w:ascii="Times New Roman" w:hAnsi="Times New Roman"/>
        </w:rPr>
        <w:t>6</w:t>
      </w:r>
      <w:r w:rsidRPr="00887A9D">
        <w:rPr>
          <w:rFonts w:ascii="Times New Roman" w:hAnsi="Times New Roman"/>
        </w:rPr>
        <w:fldChar w:fldCharType="end"/>
      </w:r>
      <w:r w:rsidRPr="00887A9D">
        <w:rPr>
          <w:rFonts w:ascii="Times New Roman" w:hAnsi="Times New Roman" w:hint="eastAsia"/>
        </w:rPr>
        <w:t>显示</w:t>
      </w:r>
      <w:r w:rsidRPr="00887A9D">
        <w:rPr>
          <w:rFonts w:ascii="Times New Roman" w:hAnsi="Times New Roman"/>
        </w:rPr>
        <w:t>了粒子流</w:t>
      </w:r>
      <w:r w:rsidRPr="00887A9D">
        <w:rPr>
          <w:rFonts w:ascii="Times New Roman" w:hAnsi="Times New Roman" w:hint="eastAsia"/>
        </w:rPr>
        <w:t>算法</w:t>
      </w:r>
      <w:r w:rsidRPr="00887A9D">
        <w:rPr>
          <w:rFonts w:ascii="Times New Roman" w:hAnsi="Times New Roman"/>
        </w:rPr>
        <w:t>对于不同</w:t>
      </w:r>
      <w:r w:rsidRPr="00887A9D">
        <w:rPr>
          <w:rFonts w:ascii="Times New Roman" w:hAnsi="Times New Roman" w:hint="eastAsia"/>
        </w:rPr>
        <w:t>轻子</w:t>
      </w:r>
      <w:r w:rsidRPr="00887A9D">
        <w:rPr>
          <w:rFonts w:ascii="Times New Roman" w:hAnsi="Times New Roman"/>
        </w:rPr>
        <w:t>有强大的鉴别能力。</w:t>
      </w:r>
    </w:p>
    <w:p w:rsidR="0000056A" w:rsidRDefault="0000056A" w:rsidP="0000056A">
      <w:pPr>
        <w:keepNext/>
      </w:pPr>
      <w:r w:rsidRPr="005205A9">
        <w:rPr>
          <w:noProof/>
        </w:rPr>
        <w:drawing>
          <wp:inline distT="0" distB="0" distL="0" distR="0" wp14:anchorId="384A7B67" wp14:editId="1C6CEF7E">
            <wp:extent cx="3381311" cy="2622430"/>
            <wp:effectExtent l="0" t="0" r="0" b="6985"/>
            <wp:docPr id="11" name="图片 11" descr="E:\Work_File\Papers\PHD Graduate\figure\PF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_File\Papers\PHD Graduate\figure\PFA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3023" cy="2631514"/>
                    </a:xfrm>
                    <a:prstGeom prst="rect">
                      <a:avLst/>
                    </a:prstGeom>
                    <a:noFill/>
                    <a:ln>
                      <a:noFill/>
                    </a:ln>
                  </pic:spPr>
                </pic:pic>
              </a:graphicData>
            </a:graphic>
          </wp:inline>
        </w:drawing>
      </w:r>
    </w:p>
    <w:p w:rsidR="0000056A" w:rsidRDefault="0000056A" w:rsidP="0000056A">
      <w:pPr>
        <w:pStyle w:val="a6"/>
      </w:pPr>
      <w:bookmarkStart w:id="70" w:name="_Ref5089776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6</w:t>
      </w:r>
      <w:r>
        <w:fldChar w:fldCharType="end"/>
      </w:r>
      <w:bookmarkEnd w:id="70"/>
      <w:r>
        <w:t xml:space="preserve"> </w:t>
      </w:r>
      <w:r>
        <w:rPr>
          <w:rFonts w:hint="eastAsia"/>
        </w:rPr>
        <w:t>粒子流</w:t>
      </w:r>
      <w:r>
        <w:t>算法对</w:t>
      </w:r>
      <w:r>
        <w:rPr>
          <w:rFonts w:hint="eastAsia"/>
        </w:rPr>
        <w:t>多种轻子的</w:t>
      </w:r>
      <w:r>
        <w:t>鉴别</w:t>
      </w:r>
      <w:r>
        <w:rPr>
          <w:rFonts w:hint="eastAsia"/>
        </w:rPr>
        <w:t>能力</w:t>
      </w:r>
    </w:p>
    <w:p w:rsidR="0000056A" w:rsidRPr="00887A9D" w:rsidRDefault="0000056A" w:rsidP="0000056A">
      <w:pPr>
        <w:pStyle w:val="af1"/>
        <w:ind w:firstLine="480"/>
        <w:rPr>
          <w:rFonts w:ascii="Times New Roman" w:hAnsi="Times New Roman"/>
        </w:rPr>
      </w:pPr>
      <w:r w:rsidRPr="00887A9D">
        <w:rPr>
          <w:rFonts w:ascii="Times New Roman" w:hAnsi="Times New Roman" w:hint="eastAsia"/>
        </w:rPr>
        <w:t>粒子流</w:t>
      </w:r>
      <w:r w:rsidRPr="00887A9D">
        <w:rPr>
          <w:rFonts w:ascii="Times New Roman" w:hAnsi="Times New Roman"/>
        </w:rPr>
        <w:t>算法的</w:t>
      </w:r>
      <w:r w:rsidRPr="00887A9D">
        <w:rPr>
          <w:rFonts w:ascii="Times New Roman" w:hAnsi="Times New Roman" w:hint="eastAsia"/>
        </w:rPr>
        <w:t>关键</w:t>
      </w:r>
      <w:r w:rsidRPr="00887A9D">
        <w:rPr>
          <w:rFonts w:ascii="Times New Roman" w:hAnsi="Times New Roman"/>
        </w:rPr>
        <w:t>，是</w:t>
      </w:r>
      <w:r w:rsidRPr="00887A9D">
        <w:rPr>
          <w:rFonts w:ascii="Times New Roman" w:hAnsi="Times New Roman" w:hint="eastAsia"/>
        </w:rPr>
        <w:t>量能器</w:t>
      </w:r>
      <w:r w:rsidRPr="00887A9D">
        <w:rPr>
          <w:rFonts w:ascii="Times New Roman" w:hAnsi="Times New Roman"/>
        </w:rPr>
        <w:t>系统（</w:t>
      </w:r>
      <w:r w:rsidRPr="00887A9D">
        <w:rPr>
          <w:rFonts w:ascii="Times New Roman" w:hAnsi="Times New Roman" w:hint="eastAsia"/>
        </w:rPr>
        <w:t>包括</w:t>
      </w:r>
      <w:r w:rsidRPr="00887A9D">
        <w:rPr>
          <w:rFonts w:ascii="Times New Roman" w:hAnsi="Times New Roman"/>
        </w:rPr>
        <w:t>电磁量能器和强子量能器）</w:t>
      </w:r>
      <w:r w:rsidRPr="00887A9D">
        <w:rPr>
          <w:rFonts w:ascii="Times New Roman" w:hAnsi="Times New Roman" w:hint="eastAsia"/>
        </w:rPr>
        <w:t>对射流</w:t>
      </w:r>
      <w:r w:rsidRPr="00887A9D">
        <w:rPr>
          <w:rFonts w:ascii="Times New Roman" w:hAnsi="Times New Roman"/>
        </w:rPr>
        <w:t>中不同粒子</w:t>
      </w:r>
      <w:r w:rsidRPr="00887A9D">
        <w:rPr>
          <w:rFonts w:ascii="Times New Roman" w:hAnsi="Times New Roman" w:hint="eastAsia"/>
        </w:rPr>
        <w:t>引起</w:t>
      </w:r>
      <w:proofErr w:type="gramStart"/>
      <w:r w:rsidRPr="00887A9D">
        <w:rPr>
          <w:rFonts w:ascii="Times New Roman" w:hAnsi="Times New Roman"/>
        </w:rPr>
        <w:t>簇射团的</w:t>
      </w:r>
      <w:proofErr w:type="gramEnd"/>
      <w:r w:rsidRPr="00887A9D">
        <w:rPr>
          <w:rFonts w:ascii="Times New Roman" w:hAnsi="Times New Roman"/>
        </w:rPr>
        <w:t>分离和鉴别</w:t>
      </w:r>
      <w:r w:rsidRPr="00887A9D">
        <w:rPr>
          <w:rFonts w:ascii="Times New Roman" w:hAnsi="Times New Roman" w:hint="eastAsia"/>
        </w:rPr>
        <w:t>，</w:t>
      </w:r>
      <w:r w:rsidRPr="00887A9D">
        <w:rPr>
          <w:rFonts w:ascii="Times New Roman" w:hAnsi="Times New Roman"/>
        </w:rPr>
        <w:t>这对于量能器的位置分辨</w:t>
      </w:r>
      <w:r w:rsidRPr="00887A9D">
        <w:rPr>
          <w:rFonts w:ascii="Times New Roman" w:hAnsi="Times New Roman" w:hint="eastAsia"/>
        </w:rPr>
        <w:t>提出了</w:t>
      </w:r>
      <w:r w:rsidRPr="00887A9D">
        <w:rPr>
          <w:rFonts w:ascii="Times New Roman" w:hAnsi="Times New Roman"/>
        </w:rPr>
        <w:t>较高要求。</w:t>
      </w:r>
      <w:r w:rsidRPr="00887A9D">
        <w:rPr>
          <w:rFonts w:ascii="Times New Roman" w:hAnsi="Times New Roman" w:hint="eastAsia"/>
        </w:rPr>
        <w:t>在</w:t>
      </w:r>
      <w:r w:rsidRPr="00887A9D">
        <w:rPr>
          <w:rFonts w:ascii="Times New Roman" w:hAnsi="Times New Roman"/>
        </w:rPr>
        <w:t>CEPC</w:t>
      </w:r>
      <w:r w:rsidRPr="00887A9D">
        <w:rPr>
          <w:rFonts w:ascii="Times New Roman" w:hAnsi="Times New Roman"/>
        </w:rPr>
        <w:t>的仿真研究中，</w:t>
      </w:r>
      <w:r w:rsidRPr="00887A9D">
        <w:rPr>
          <w:rFonts w:ascii="Times New Roman" w:hAnsi="Times New Roman"/>
        </w:rPr>
        <w:t>Arbor PFA</w:t>
      </w:r>
      <w:r w:rsidRPr="00887A9D">
        <w:rPr>
          <w:rFonts w:ascii="Times New Roman" w:hAnsi="Times New Roman" w:hint="eastAsia"/>
        </w:rPr>
        <w:t>算法</w:t>
      </w:r>
      <w:r w:rsidRPr="00887A9D">
        <w:rPr>
          <w:rFonts w:ascii="Times New Roman" w:hAnsi="Times New Roman"/>
        </w:rPr>
        <w:t>（</w:t>
      </w:r>
      <w:r w:rsidRPr="00887A9D">
        <w:rPr>
          <w:rFonts w:ascii="Times New Roman" w:hAnsi="Times New Roman" w:hint="eastAsia"/>
        </w:rPr>
        <w:t>一种</w:t>
      </w:r>
      <w:r w:rsidRPr="00887A9D">
        <w:rPr>
          <w:rFonts w:ascii="Times New Roman" w:hAnsi="Times New Roman"/>
        </w:rPr>
        <w:t>粒子流算法）</w:t>
      </w:r>
      <w:r w:rsidRPr="00887A9D">
        <w:rPr>
          <w:rFonts w:ascii="Times New Roman" w:hAnsi="Times New Roman" w:hint="eastAsia"/>
        </w:rPr>
        <w:t>被指定</w:t>
      </w:r>
      <w:r w:rsidRPr="00887A9D">
        <w:rPr>
          <w:rFonts w:ascii="Times New Roman" w:hAnsi="Times New Roman"/>
        </w:rPr>
        <w:t>为默认</w:t>
      </w:r>
      <w:r w:rsidRPr="00887A9D">
        <w:rPr>
          <w:rFonts w:ascii="Times New Roman" w:hAnsi="Times New Roman" w:hint="eastAsia"/>
        </w:rPr>
        <w:t>的粒子流</w:t>
      </w:r>
      <w:r w:rsidRPr="00887A9D">
        <w:rPr>
          <w:rFonts w:ascii="Times New Roman" w:hAnsi="Times New Roman"/>
        </w:rPr>
        <w:t>算法</w:t>
      </w:r>
      <w:r w:rsidRPr="00887A9D">
        <w:rPr>
          <w:rFonts w:ascii="Times New Roman" w:hAnsi="Times New Roman"/>
        </w:rPr>
        <w:fldChar w:fldCharType="begin"/>
      </w:r>
      <w:r w:rsidRPr="00887A9D">
        <w:rPr>
          <w:rFonts w:ascii="Times New Roman" w:hAnsi="Times New Roman"/>
        </w:rPr>
        <w:instrText xml:space="preserve"> REF _Ref508978702 \r \h </w:instrText>
      </w:r>
      <w:r>
        <w:rPr>
          <w:rFonts w:ascii="Times New Roman" w:hAnsi="Times New Roman"/>
        </w:rPr>
        <w:instrText xml:space="preserve"> \* MERGEFORMAT </w:instrText>
      </w:r>
      <w:r w:rsidRPr="00887A9D">
        <w:rPr>
          <w:rFonts w:ascii="Times New Roman" w:hAnsi="Times New Roman"/>
        </w:rPr>
      </w:r>
      <w:r w:rsidRPr="00887A9D">
        <w:rPr>
          <w:rFonts w:ascii="Times New Roman" w:hAnsi="Times New Roman"/>
        </w:rPr>
        <w:fldChar w:fldCharType="separate"/>
      </w:r>
      <w:r w:rsidRPr="00887A9D">
        <w:rPr>
          <w:rFonts w:ascii="Times New Roman" w:hAnsi="Times New Roman"/>
        </w:rPr>
        <w:t>[38]</w:t>
      </w:r>
      <w:r w:rsidRPr="00887A9D">
        <w:rPr>
          <w:rFonts w:ascii="Times New Roman" w:hAnsi="Times New Roman"/>
        </w:rPr>
        <w:fldChar w:fldCharType="end"/>
      </w:r>
      <w:r w:rsidRPr="00887A9D">
        <w:rPr>
          <w:rFonts w:ascii="Times New Roman" w:hAnsi="Times New Roman"/>
        </w:rPr>
        <w:t>，</w:t>
      </w:r>
      <w:r w:rsidRPr="00887A9D">
        <w:rPr>
          <w:rFonts w:ascii="Times New Roman" w:hAnsi="Times New Roman" w:hint="eastAsia"/>
        </w:rPr>
        <w:t>这种</w:t>
      </w:r>
      <w:r w:rsidRPr="00887A9D">
        <w:rPr>
          <w:rFonts w:ascii="Times New Roman" w:hAnsi="Times New Roman"/>
        </w:rPr>
        <w:t>算法性能优异，</w:t>
      </w:r>
      <w:r w:rsidRPr="00887A9D">
        <w:rPr>
          <w:rFonts w:ascii="Times New Roman" w:hAnsi="Times New Roman" w:hint="eastAsia"/>
        </w:rPr>
        <w:t>并且</w:t>
      </w:r>
      <w:r w:rsidRPr="00887A9D">
        <w:rPr>
          <w:rFonts w:ascii="Times New Roman" w:hAnsi="Times New Roman"/>
        </w:rPr>
        <w:t>与常用的</w:t>
      </w:r>
      <w:r w:rsidRPr="00887A9D">
        <w:rPr>
          <w:rFonts w:ascii="Times New Roman" w:hAnsi="Times New Roman" w:hint="eastAsia"/>
        </w:rPr>
        <w:t>粒子流算法</w:t>
      </w:r>
      <w:proofErr w:type="spellStart"/>
      <w:r w:rsidRPr="00887A9D">
        <w:rPr>
          <w:rFonts w:ascii="Times New Roman" w:hAnsi="Times New Roman"/>
        </w:rPr>
        <w:t>PandoraPFA</w:t>
      </w:r>
      <w:proofErr w:type="spellEnd"/>
      <w:r w:rsidRPr="00887A9D">
        <w:rPr>
          <w:rFonts w:ascii="Times New Roman" w:hAnsi="Times New Roman" w:hint="eastAsia"/>
        </w:rPr>
        <w:t>进行</w:t>
      </w:r>
      <w:r w:rsidRPr="00887A9D">
        <w:rPr>
          <w:rFonts w:ascii="Times New Roman" w:hAnsi="Times New Roman"/>
        </w:rPr>
        <w:t>了</w:t>
      </w:r>
      <w:r w:rsidRPr="00887A9D">
        <w:rPr>
          <w:rFonts w:ascii="Times New Roman" w:hAnsi="Times New Roman" w:hint="eastAsia"/>
        </w:rPr>
        <w:t>交叉验证，结果</w:t>
      </w:r>
      <w:r w:rsidRPr="00887A9D">
        <w:rPr>
          <w:rFonts w:ascii="Times New Roman" w:hAnsi="Times New Roman"/>
        </w:rPr>
        <w:t>准确</w:t>
      </w:r>
      <w:r w:rsidRPr="00887A9D">
        <w:rPr>
          <w:rFonts w:ascii="Times New Roman" w:hAnsi="Times New Roman" w:hint="eastAsia"/>
        </w:rPr>
        <w:t>。</w:t>
      </w:r>
      <w:r w:rsidRPr="00887A9D">
        <w:rPr>
          <w:rFonts w:ascii="Times New Roman" w:hAnsi="Times New Roman"/>
        </w:rPr>
        <w:t>受</w:t>
      </w:r>
      <w:r w:rsidRPr="00887A9D">
        <w:rPr>
          <w:rFonts w:ascii="Times New Roman" w:hAnsi="Times New Roman" w:hint="eastAsia"/>
        </w:rPr>
        <w:t>不同粒子</w:t>
      </w:r>
      <w:r w:rsidRPr="00887A9D">
        <w:rPr>
          <w:rFonts w:ascii="Times New Roman" w:hAnsi="Times New Roman"/>
        </w:rPr>
        <w:t>簇射展宽</w:t>
      </w:r>
      <w:r w:rsidRPr="00887A9D">
        <w:rPr>
          <w:rFonts w:ascii="Times New Roman" w:hAnsi="Times New Roman" w:hint="eastAsia"/>
        </w:rPr>
        <w:t>为</w:t>
      </w:r>
      <w:r w:rsidRPr="00887A9D">
        <w:rPr>
          <w:rFonts w:ascii="Times New Roman" w:hAnsi="Times New Roman"/>
        </w:rPr>
        <w:t>树状</w:t>
      </w:r>
      <w:r w:rsidRPr="00887A9D">
        <w:rPr>
          <w:rFonts w:ascii="Times New Roman" w:hAnsi="Times New Roman" w:hint="eastAsia"/>
        </w:rPr>
        <w:t>这一事实</w:t>
      </w:r>
      <w:r w:rsidRPr="00887A9D">
        <w:rPr>
          <w:rFonts w:ascii="Times New Roman" w:hAnsi="Times New Roman"/>
        </w:rPr>
        <w:t>的</w:t>
      </w:r>
      <w:r w:rsidRPr="00887A9D">
        <w:rPr>
          <w:rFonts w:ascii="Times New Roman" w:hAnsi="Times New Roman" w:hint="eastAsia"/>
        </w:rPr>
        <w:t>启发</w:t>
      </w:r>
      <w:r w:rsidRPr="00887A9D">
        <w:rPr>
          <w:rFonts w:ascii="Times New Roman" w:hAnsi="Times New Roman"/>
        </w:rPr>
        <w:t>，</w:t>
      </w:r>
      <w:r w:rsidRPr="00887A9D">
        <w:rPr>
          <w:rFonts w:ascii="Times New Roman" w:hAnsi="Times New Roman"/>
        </w:rPr>
        <w:t>Arbor PFA</w:t>
      </w:r>
      <w:r w:rsidRPr="00887A9D">
        <w:rPr>
          <w:rFonts w:ascii="Times New Roman" w:hAnsi="Times New Roman"/>
        </w:rPr>
        <w:t>算法</w:t>
      </w:r>
      <w:r w:rsidRPr="00887A9D">
        <w:rPr>
          <w:rFonts w:ascii="Times New Roman" w:hAnsi="Times New Roman" w:hint="eastAsia"/>
        </w:rPr>
        <w:t>把</w:t>
      </w:r>
      <w:r w:rsidRPr="00887A9D">
        <w:rPr>
          <w:rFonts w:ascii="Times New Roman" w:hAnsi="Times New Roman"/>
        </w:rPr>
        <w:t>量能器中不同粒子引起的击中信息</w:t>
      </w:r>
      <w:r w:rsidRPr="00887A9D">
        <w:rPr>
          <w:rFonts w:ascii="Times New Roman" w:hAnsi="Times New Roman" w:hint="eastAsia"/>
        </w:rPr>
        <w:t>整合</w:t>
      </w:r>
      <w:r w:rsidRPr="00887A9D">
        <w:rPr>
          <w:rFonts w:ascii="Times New Roman" w:hAnsi="Times New Roman"/>
        </w:rPr>
        <w:t>到同一个树状</w:t>
      </w:r>
      <w:r w:rsidRPr="00887A9D">
        <w:rPr>
          <w:rFonts w:ascii="Times New Roman" w:hAnsi="Times New Roman" w:hint="eastAsia"/>
        </w:rPr>
        <w:t>模型</w:t>
      </w:r>
      <w:r w:rsidRPr="00887A9D">
        <w:rPr>
          <w:rFonts w:ascii="Times New Roman" w:hAnsi="Times New Roman"/>
        </w:rPr>
        <w:t>中，其不同的分支代表了</w:t>
      </w:r>
      <w:r w:rsidRPr="00887A9D">
        <w:rPr>
          <w:rFonts w:ascii="Times New Roman" w:hAnsi="Times New Roman" w:hint="eastAsia"/>
        </w:rPr>
        <w:t>不同的</w:t>
      </w:r>
      <w:r w:rsidRPr="00887A9D">
        <w:rPr>
          <w:rFonts w:ascii="Times New Roman" w:hAnsi="Times New Roman"/>
        </w:rPr>
        <w:t>簇射生成的带电粒子轨迹</w:t>
      </w:r>
      <w:r w:rsidRPr="00887A9D">
        <w:rPr>
          <w:rFonts w:ascii="Times New Roman" w:hAnsi="Times New Roman" w:hint="eastAsia"/>
        </w:rPr>
        <w:t>，</w:t>
      </w:r>
      <w:r w:rsidRPr="00887A9D">
        <w:rPr>
          <w:rFonts w:ascii="Times New Roman" w:hAnsi="Times New Roman"/>
        </w:rPr>
        <w:t>如</w:t>
      </w:r>
      <w:r w:rsidRPr="00887A9D">
        <w:rPr>
          <w:rFonts w:ascii="Times New Roman" w:hAnsi="Times New Roman"/>
        </w:rPr>
        <w:fldChar w:fldCharType="begin"/>
      </w:r>
      <w:r w:rsidRPr="00887A9D">
        <w:rPr>
          <w:rFonts w:ascii="Times New Roman" w:hAnsi="Times New Roman"/>
        </w:rPr>
        <w:instrText xml:space="preserve"> REF _Ref508979878 \h </w:instrText>
      </w:r>
      <w:r>
        <w:rPr>
          <w:rFonts w:ascii="Times New Roman" w:hAnsi="Times New Roman"/>
        </w:rPr>
        <w:instrText xml:space="preserve"> \* MERGEFORMAT </w:instrText>
      </w:r>
      <w:r w:rsidRPr="00887A9D">
        <w:rPr>
          <w:rFonts w:ascii="Times New Roman" w:hAnsi="Times New Roman"/>
        </w:rPr>
      </w:r>
      <w:r w:rsidRPr="00887A9D">
        <w:rPr>
          <w:rFonts w:ascii="Times New Roman" w:hAnsi="Times New Roman"/>
        </w:rPr>
        <w:fldChar w:fldCharType="separate"/>
      </w:r>
      <w:r w:rsidRPr="00887A9D">
        <w:rPr>
          <w:rFonts w:ascii="Times New Roman" w:hAnsi="Times New Roman" w:hint="eastAsia"/>
        </w:rPr>
        <w:t>图</w:t>
      </w:r>
      <w:r w:rsidRPr="00887A9D">
        <w:rPr>
          <w:rFonts w:ascii="Times New Roman" w:hAnsi="Times New Roman" w:hint="eastAsia"/>
        </w:rPr>
        <w:t xml:space="preserve">. </w:t>
      </w:r>
      <w:r w:rsidRPr="00887A9D">
        <w:rPr>
          <w:rFonts w:ascii="Times New Roman" w:hAnsi="Times New Roman"/>
        </w:rPr>
        <w:t>7</w:t>
      </w:r>
      <w:r w:rsidRPr="00887A9D">
        <w:rPr>
          <w:rFonts w:ascii="Times New Roman" w:hAnsi="Times New Roman"/>
        </w:rPr>
        <w:fldChar w:fldCharType="end"/>
      </w:r>
      <w:r w:rsidRPr="00887A9D">
        <w:rPr>
          <w:rFonts w:ascii="Times New Roman" w:hAnsi="Times New Roman"/>
        </w:rPr>
        <w:t>所示</w:t>
      </w:r>
      <w:r w:rsidRPr="00887A9D">
        <w:rPr>
          <w:rFonts w:ascii="Times New Roman" w:hAnsi="Times New Roman" w:hint="eastAsia"/>
        </w:rPr>
        <w:t>。</w:t>
      </w:r>
    </w:p>
    <w:p w:rsidR="0000056A" w:rsidRDefault="0000056A" w:rsidP="0000056A">
      <w:pPr>
        <w:keepNext/>
      </w:pPr>
      <w:r>
        <w:rPr>
          <w:noProof/>
        </w:rPr>
        <w:lastRenderedPageBreak/>
        <w:drawing>
          <wp:inline distT="0" distB="0" distL="0" distR="0" wp14:anchorId="1A2C7CC8" wp14:editId="37BBCD7D">
            <wp:extent cx="3445459" cy="2556509"/>
            <wp:effectExtent l="0" t="0" r="3175" b="0"/>
            <wp:docPr id="12" name="图片 12" descr="E:\Work_File\Papers\PHD Graduate\figure\PF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_File\Papers\PHD Graduate\figure\PFA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7337" cy="2565322"/>
                    </a:xfrm>
                    <a:prstGeom prst="rect">
                      <a:avLst/>
                    </a:prstGeom>
                    <a:noFill/>
                    <a:ln>
                      <a:noFill/>
                    </a:ln>
                  </pic:spPr>
                </pic:pic>
              </a:graphicData>
            </a:graphic>
          </wp:inline>
        </w:drawing>
      </w:r>
    </w:p>
    <w:p w:rsidR="0000056A" w:rsidRDefault="0000056A" w:rsidP="0000056A">
      <w:pPr>
        <w:pStyle w:val="a6"/>
      </w:pPr>
      <w:bookmarkStart w:id="71" w:name="_Ref5089798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7</w:t>
      </w:r>
      <w:r>
        <w:fldChar w:fldCharType="end"/>
      </w:r>
      <w:bookmarkEnd w:id="71"/>
      <w:r>
        <w:rPr>
          <w:rFonts w:hint="eastAsia"/>
        </w:rPr>
        <w:t>使用</w:t>
      </w:r>
      <w:r>
        <w:rPr>
          <w:rFonts w:hint="eastAsia"/>
        </w:rPr>
        <w:t>Arbor</w:t>
      </w:r>
      <w:r>
        <w:t xml:space="preserve"> PFA</w:t>
      </w:r>
      <w:r>
        <w:rPr>
          <w:rFonts w:hint="eastAsia"/>
        </w:rPr>
        <w:t>算法重建</w:t>
      </w:r>
      <w:proofErr w:type="gramStart"/>
      <w:r>
        <w:rPr>
          <w:rFonts w:hint="eastAsia"/>
        </w:rPr>
        <w:t>的某</w:t>
      </w:r>
      <w:r>
        <w:t>簇射</w:t>
      </w:r>
      <w:proofErr w:type="gramEnd"/>
      <w:r>
        <w:t>事例</w:t>
      </w:r>
    </w:p>
    <w:p w:rsidR="0000056A" w:rsidRPr="00887A9D" w:rsidRDefault="0000056A" w:rsidP="0000056A">
      <w:pPr>
        <w:pStyle w:val="af1"/>
        <w:ind w:firstLine="480"/>
        <w:rPr>
          <w:rFonts w:ascii="Times New Roman" w:hAnsi="Times New Roman"/>
        </w:rPr>
      </w:pPr>
      <w:r w:rsidRPr="00887A9D">
        <w:rPr>
          <w:rFonts w:ascii="Times New Roman" w:hAnsi="Times New Roman" w:hint="eastAsia"/>
        </w:rPr>
        <w:t>除了射流</w:t>
      </w:r>
      <w:r w:rsidRPr="00887A9D">
        <w:rPr>
          <w:rFonts w:ascii="Times New Roman" w:hAnsi="Times New Roman"/>
        </w:rPr>
        <w:t>能量</w:t>
      </w:r>
      <w:r w:rsidRPr="00887A9D">
        <w:rPr>
          <w:rFonts w:ascii="Times New Roman" w:hAnsi="Times New Roman" w:hint="eastAsia"/>
        </w:rPr>
        <w:t>分辨率较</w:t>
      </w:r>
      <w:proofErr w:type="spellStart"/>
      <w:r w:rsidRPr="00887A9D">
        <w:rPr>
          <w:rFonts w:ascii="Times New Roman" w:hAnsi="Times New Roman"/>
        </w:rPr>
        <w:t>PandoraPFA</w:t>
      </w:r>
      <w:proofErr w:type="spellEnd"/>
      <w:r w:rsidRPr="00887A9D">
        <w:rPr>
          <w:rFonts w:ascii="Times New Roman" w:hAnsi="Times New Roman"/>
        </w:rPr>
        <w:t>算法</w:t>
      </w:r>
      <w:r w:rsidRPr="00887A9D">
        <w:rPr>
          <w:rFonts w:ascii="Times New Roman" w:hAnsi="Times New Roman" w:hint="eastAsia"/>
        </w:rPr>
        <w:t>稍差，</w:t>
      </w:r>
      <w:r w:rsidRPr="00887A9D">
        <w:rPr>
          <w:rFonts w:ascii="Times New Roman" w:hAnsi="Times New Roman" w:hint="eastAsia"/>
        </w:rPr>
        <w:t>Arbor</w:t>
      </w:r>
      <w:r w:rsidRPr="00887A9D">
        <w:rPr>
          <w:rFonts w:ascii="Times New Roman" w:hAnsi="Times New Roman"/>
        </w:rPr>
        <w:t xml:space="preserve"> PFA</w:t>
      </w:r>
      <w:r w:rsidRPr="00887A9D">
        <w:rPr>
          <w:rFonts w:ascii="Times New Roman" w:hAnsi="Times New Roman"/>
        </w:rPr>
        <w:t>算法</w:t>
      </w:r>
      <w:r w:rsidRPr="00887A9D">
        <w:rPr>
          <w:rFonts w:ascii="Times New Roman" w:hAnsi="Times New Roman" w:hint="eastAsia"/>
        </w:rPr>
        <w:t>对</w:t>
      </w:r>
      <w:r w:rsidRPr="00887A9D">
        <w:rPr>
          <w:rFonts w:ascii="Times New Roman" w:hAnsi="Times New Roman"/>
        </w:rPr>
        <w:t>不同粒子的探测效率都非常</w:t>
      </w:r>
      <w:r w:rsidRPr="00887A9D">
        <w:rPr>
          <w:rFonts w:ascii="Times New Roman" w:hAnsi="Times New Roman" w:hint="eastAsia"/>
        </w:rPr>
        <w:t>优异，</w:t>
      </w:r>
      <w:r w:rsidRPr="00887A9D">
        <w:rPr>
          <w:rFonts w:ascii="Times New Roman" w:hAnsi="Times New Roman"/>
        </w:rPr>
        <w:t>经过大量仿真，</w:t>
      </w:r>
      <w:r w:rsidRPr="00887A9D">
        <w:rPr>
          <w:rFonts w:ascii="Times New Roman" w:hAnsi="Times New Roman" w:hint="eastAsia"/>
        </w:rPr>
        <w:t>科学家</w:t>
      </w:r>
      <w:r w:rsidRPr="00887A9D">
        <w:rPr>
          <w:rFonts w:ascii="Times New Roman" w:hAnsi="Times New Roman"/>
        </w:rPr>
        <w:t>对</w:t>
      </w:r>
      <w:r w:rsidRPr="00887A9D">
        <w:rPr>
          <w:rFonts w:ascii="Times New Roman" w:hAnsi="Times New Roman"/>
        </w:rPr>
        <w:t>CEPC</w:t>
      </w:r>
      <w:r w:rsidRPr="00887A9D">
        <w:rPr>
          <w:rFonts w:ascii="Times New Roman" w:hAnsi="Times New Roman"/>
        </w:rPr>
        <w:t>的</w:t>
      </w:r>
      <w:r w:rsidRPr="00887A9D">
        <w:rPr>
          <w:rFonts w:ascii="Times New Roman" w:hAnsi="Times New Roman" w:hint="eastAsia"/>
        </w:rPr>
        <w:t>主要</w:t>
      </w:r>
      <w:r w:rsidRPr="00887A9D">
        <w:rPr>
          <w:rFonts w:ascii="Times New Roman" w:hAnsi="Times New Roman"/>
        </w:rPr>
        <w:t>指标如</w:t>
      </w:r>
      <w:r w:rsidRPr="00887A9D">
        <w:rPr>
          <w:rFonts w:ascii="Times New Roman" w:hAnsi="Times New Roman"/>
        </w:rPr>
        <w:fldChar w:fldCharType="begin"/>
      </w:r>
      <w:r w:rsidRPr="00887A9D">
        <w:rPr>
          <w:rFonts w:ascii="Times New Roman" w:hAnsi="Times New Roman"/>
        </w:rPr>
        <w:instrText xml:space="preserve"> REF _Ref508980516 \h </w:instrText>
      </w:r>
      <w:r>
        <w:rPr>
          <w:rFonts w:ascii="Times New Roman" w:hAnsi="Times New Roman"/>
        </w:rPr>
        <w:instrText xml:space="preserve"> \* MERGEFORMAT </w:instrText>
      </w:r>
      <w:r w:rsidRPr="00887A9D">
        <w:rPr>
          <w:rFonts w:ascii="Times New Roman" w:hAnsi="Times New Roman"/>
        </w:rPr>
      </w:r>
      <w:r w:rsidRPr="00887A9D">
        <w:rPr>
          <w:rFonts w:ascii="Times New Roman" w:hAnsi="Times New Roman"/>
        </w:rPr>
        <w:fldChar w:fldCharType="separate"/>
      </w:r>
      <w:r w:rsidRPr="00887A9D">
        <w:rPr>
          <w:rFonts w:ascii="Times New Roman" w:hAnsi="Times New Roman" w:hint="eastAsia"/>
        </w:rPr>
        <w:t>表</w:t>
      </w:r>
      <w:r w:rsidRPr="00887A9D">
        <w:rPr>
          <w:rFonts w:ascii="Times New Roman" w:hAnsi="Times New Roman" w:hint="eastAsia"/>
        </w:rPr>
        <w:t xml:space="preserve"> </w:t>
      </w:r>
      <w:r w:rsidRPr="00887A9D">
        <w:rPr>
          <w:rFonts w:ascii="Times New Roman" w:hAnsi="Times New Roman"/>
        </w:rPr>
        <w:t>2</w:t>
      </w:r>
      <w:r w:rsidRPr="00887A9D">
        <w:rPr>
          <w:rFonts w:ascii="Times New Roman" w:hAnsi="Times New Roman"/>
        </w:rPr>
        <w:fldChar w:fldCharType="end"/>
      </w:r>
      <w:r w:rsidRPr="00887A9D">
        <w:rPr>
          <w:rFonts w:ascii="Times New Roman" w:hAnsi="Times New Roman" w:hint="eastAsia"/>
        </w:rPr>
        <w:t>所示，</w:t>
      </w:r>
      <w:r w:rsidRPr="00887A9D">
        <w:rPr>
          <w:rFonts w:ascii="Times New Roman" w:hAnsi="Times New Roman"/>
        </w:rPr>
        <w:t>其中</w:t>
      </w:r>
      <w:r w:rsidRPr="00887A9D">
        <w:rPr>
          <w:rFonts w:ascii="Times New Roman" w:hAnsi="Times New Roman" w:hint="eastAsia"/>
        </w:rPr>
        <w:t>底夸克（</w:t>
      </w:r>
      <w:r w:rsidRPr="00887A9D">
        <w:rPr>
          <w:rFonts w:ascii="Times New Roman" w:hAnsi="Times New Roman" w:hint="eastAsia"/>
        </w:rPr>
        <w:t>b-quark</w:t>
      </w:r>
      <w:r w:rsidRPr="00887A9D">
        <w:rPr>
          <w:rFonts w:ascii="Times New Roman" w:hAnsi="Times New Roman" w:hint="eastAsia"/>
        </w:rPr>
        <w:t>）和</w:t>
      </w:r>
      <w:proofErr w:type="gramStart"/>
      <w:r w:rsidRPr="00887A9D">
        <w:rPr>
          <w:rFonts w:ascii="Times New Roman" w:hAnsi="Times New Roman"/>
        </w:rPr>
        <w:t>粲</w:t>
      </w:r>
      <w:proofErr w:type="gramEnd"/>
      <w:r w:rsidRPr="00887A9D">
        <w:rPr>
          <w:rFonts w:ascii="Times New Roman" w:hAnsi="Times New Roman"/>
        </w:rPr>
        <w:t>夸克</w:t>
      </w:r>
      <w:r w:rsidRPr="00887A9D">
        <w:rPr>
          <w:rFonts w:ascii="Times New Roman" w:hAnsi="Times New Roman" w:hint="eastAsia"/>
        </w:rPr>
        <w:t>（</w:t>
      </w:r>
      <w:r w:rsidRPr="00887A9D">
        <w:rPr>
          <w:rFonts w:ascii="Times New Roman" w:hAnsi="Times New Roman" w:hint="eastAsia"/>
        </w:rPr>
        <w:t>c</w:t>
      </w:r>
      <w:r w:rsidRPr="00887A9D">
        <w:rPr>
          <w:rFonts w:ascii="Times New Roman" w:hAnsi="Times New Roman"/>
        </w:rPr>
        <w:t>-quark</w:t>
      </w:r>
      <w:r w:rsidRPr="00887A9D">
        <w:rPr>
          <w:rFonts w:ascii="Times New Roman" w:hAnsi="Times New Roman" w:hint="eastAsia"/>
        </w:rPr>
        <w:t>）的</w:t>
      </w:r>
      <w:r w:rsidRPr="00887A9D">
        <w:rPr>
          <w:rFonts w:ascii="Times New Roman" w:hAnsi="Times New Roman"/>
        </w:rPr>
        <w:t>探测</w:t>
      </w:r>
      <w:r w:rsidRPr="00887A9D">
        <w:rPr>
          <w:rFonts w:ascii="Times New Roman" w:hAnsi="Times New Roman" w:hint="eastAsia"/>
        </w:rPr>
        <w:t>对于</w:t>
      </w:r>
      <w:r w:rsidRPr="00887A9D">
        <w:rPr>
          <w:rFonts w:ascii="Times New Roman" w:hAnsi="Times New Roman"/>
        </w:rPr>
        <w:t>Higgs</w:t>
      </w:r>
      <w:r w:rsidRPr="00887A9D">
        <w:rPr>
          <w:rFonts w:ascii="Times New Roman" w:hAnsi="Times New Roman"/>
        </w:rPr>
        <w:t>粒子鉴别和测量尤为重要。</w:t>
      </w:r>
    </w:p>
    <w:p w:rsidR="0000056A" w:rsidRDefault="0000056A" w:rsidP="0000056A">
      <w:pPr>
        <w:pStyle w:val="a6"/>
        <w:keepNext/>
        <w:jc w:val="center"/>
      </w:pPr>
      <w:bookmarkStart w:id="72" w:name="_Ref50898051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72"/>
      <w:r>
        <w:t xml:space="preserve"> CEPC</w:t>
      </w:r>
      <w:r>
        <w:rPr>
          <w:rFonts w:hint="eastAsia"/>
        </w:rPr>
        <w:t>探测器系统</w:t>
      </w:r>
      <w:r>
        <w:t>的预期</w:t>
      </w:r>
      <w:r>
        <w:rPr>
          <w:rFonts w:hint="eastAsia"/>
        </w:rPr>
        <w:t>指标</w:t>
      </w:r>
    </w:p>
    <w:tbl>
      <w:tblPr>
        <w:tblStyle w:val="12"/>
        <w:tblW w:w="7508" w:type="dxa"/>
        <w:jc w:val="center"/>
        <w:tblLayout w:type="fixed"/>
        <w:tblLook w:val="04A0" w:firstRow="1" w:lastRow="0" w:firstColumn="1" w:lastColumn="0" w:noHBand="0" w:noVBand="1"/>
      </w:tblPr>
      <w:tblGrid>
        <w:gridCol w:w="6516"/>
        <w:gridCol w:w="992"/>
      </w:tblGrid>
      <w:tr w:rsidR="0000056A" w:rsidRPr="007F001C" w:rsidTr="0000056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6516" w:type="dxa"/>
          </w:tcPr>
          <w:p w:rsidR="0000056A" w:rsidRPr="00C31826" w:rsidRDefault="0000056A" w:rsidP="0000056A">
            <w:pPr>
              <w:tabs>
                <w:tab w:val="center" w:pos="3150"/>
              </w:tabs>
              <w:rPr>
                <w:rFonts w:ascii="Times New Roman" w:hAnsi="Times New Roman"/>
                <w:sz w:val="21"/>
                <w:szCs w:val="21"/>
              </w:rPr>
            </w:pPr>
            <w:r>
              <w:rPr>
                <w:rFonts w:ascii="Times New Roman" w:hAnsi="Times New Roman" w:hint="eastAsia"/>
                <w:sz w:val="21"/>
                <w:szCs w:val="21"/>
              </w:rPr>
              <w:t>Performance</w:t>
            </w:r>
            <w:r>
              <w:rPr>
                <w:rFonts w:ascii="Times New Roman" w:hAnsi="Times New Roman"/>
                <w:sz w:val="21"/>
                <w:szCs w:val="21"/>
              </w:rPr>
              <w:tab/>
            </w:r>
          </w:p>
        </w:tc>
        <w:tc>
          <w:tcPr>
            <w:tcW w:w="992" w:type="dxa"/>
          </w:tcPr>
          <w:p w:rsidR="0000056A" w:rsidRPr="00C31826" w:rsidRDefault="0000056A" w:rsidP="0000056A">
            <w:pPr>
              <w:cnfStyle w:val="100000000000" w:firstRow="1"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hint="eastAsia"/>
                <w:sz w:val="21"/>
                <w:szCs w:val="21"/>
              </w:rPr>
              <w:t>Reach</w:t>
            </w:r>
          </w:p>
        </w:tc>
      </w:tr>
      <w:tr w:rsidR="0000056A" w:rsidRPr="007F001C" w:rsidTr="0000056A">
        <w:trPr>
          <w:trHeight w:val="638"/>
          <w:jc w:val="center"/>
        </w:trPr>
        <w:tc>
          <w:tcPr>
            <w:cnfStyle w:val="001000000000" w:firstRow="0" w:lastRow="0" w:firstColumn="1" w:lastColumn="0" w:oddVBand="0" w:evenVBand="0" w:oddHBand="0" w:evenHBand="0" w:firstRowFirstColumn="0" w:firstRowLastColumn="0" w:lastRowFirstColumn="0" w:lastRowLastColumn="0"/>
            <w:tcW w:w="6516" w:type="dxa"/>
          </w:tcPr>
          <w:p w:rsidR="0000056A" w:rsidRPr="002A0972" w:rsidRDefault="0000056A" w:rsidP="0000056A">
            <w:pPr>
              <w:rPr>
                <w:rFonts w:ascii="Times New Roman" w:hAnsi="Times New Roman"/>
                <w:b w:val="0"/>
                <w:sz w:val="21"/>
                <w:szCs w:val="21"/>
              </w:rPr>
            </w:pPr>
            <w:r w:rsidRPr="002A0972">
              <w:rPr>
                <w:rFonts w:ascii="Times New Roman" w:hAnsi="Times New Roman" w:hint="eastAsia"/>
                <w:b w:val="0"/>
                <w:sz w:val="21"/>
                <w:szCs w:val="21"/>
              </w:rPr>
              <w:t>Charged</w:t>
            </w:r>
            <w:r w:rsidRPr="002A0972">
              <w:rPr>
                <w:rFonts w:ascii="Times New Roman" w:hAnsi="Times New Roman"/>
                <w:b w:val="0"/>
                <w:sz w:val="21"/>
                <w:szCs w:val="21"/>
              </w:rPr>
              <w:t xml:space="preserve"> particle reconstruction efficiency (E &gt; 10 </w:t>
            </w:r>
            <w:proofErr w:type="spellStart"/>
            <w:r w:rsidRPr="002A0972">
              <w:rPr>
                <w:rFonts w:ascii="Times New Roman" w:hAnsi="Times New Roman"/>
                <w:b w:val="0"/>
                <w:sz w:val="21"/>
                <w:szCs w:val="21"/>
              </w:rPr>
              <w:t>GeV</w:t>
            </w:r>
            <w:proofErr w:type="spellEnd"/>
            <w:r w:rsidRPr="002A0972">
              <w:rPr>
                <w:rFonts w:ascii="Times New Roman" w:hAnsi="Times New Roman"/>
                <w:b w:val="0"/>
                <w:sz w:val="21"/>
                <w:szCs w:val="21"/>
              </w:rPr>
              <w:t>)</w:t>
            </w:r>
          </w:p>
          <w:p w:rsidR="0000056A" w:rsidRPr="002A0972" w:rsidRDefault="0000056A" w:rsidP="0000056A">
            <w:pPr>
              <w:rPr>
                <w:rFonts w:ascii="Times New Roman" w:hAnsi="Times New Roman"/>
                <w:b w:val="0"/>
                <w:sz w:val="21"/>
                <w:szCs w:val="21"/>
              </w:rPr>
            </w:pPr>
            <w:proofErr w:type="spellStart"/>
            <w:r w:rsidRPr="002A0972">
              <w:rPr>
                <w:rFonts w:ascii="Times New Roman" w:hAnsi="Times New Roman"/>
                <w:b w:val="0"/>
                <w:sz w:val="21"/>
                <w:szCs w:val="21"/>
              </w:rPr>
              <w:t>Muon</w:t>
            </w:r>
            <w:proofErr w:type="spellEnd"/>
            <w:r w:rsidRPr="002A0972">
              <w:rPr>
                <w:rFonts w:ascii="Times New Roman" w:hAnsi="Times New Roman"/>
                <w:b w:val="0"/>
                <w:sz w:val="21"/>
                <w:szCs w:val="21"/>
              </w:rPr>
              <w:t xml:space="preserve"> identification efficiency ( E &gt; 10 </w:t>
            </w:r>
            <w:proofErr w:type="spellStart"/>
            <w:r w:rsidRPr="002A0972">
              <w:rPr>
                <w:rFonts w:ascii="Times New Roman" w:hAnsi="Times New Roman"/>
                <w:b w:val="0"/>
                <w:sz w:val="21"/>
                <w:szCs w:val="21"/>
              </w:rPr>
              <w:t>GeV</w:t>
            </w:r>
            <w:proofErr w:type="spellEnd"/>
            <w:r w:rsidRPr="002A0972">
              <w:rPr>
                <w:rFonts w:ascii="Times New Roman" w:hAnsi="Times New Roman"/>
                <w:b w:val="0"/>
                <w:sz w:val="21"/>
                <w:szCs w:val="21"/>
              </w:rPr>
              <w:t>)</w:t>
            </w:r>
          </w:p>
          <w:p w:rsidR="0000056A" w:rsidRPr="002A0972" w:rsidRDefault="0000056A" w:rsidP="0000056A">
            <w:pPr>
              <w:rPr>
                <w:rFonts w:ascii="Times New Roman" w:hAnsi="Times New Roman"/>
                <w:b w:val="0"/>
                <w:sz w:val="21"/>
                <w:szCs w:val="21"/>
              </w:rPr>
            </w:pPr>
            <w:r w:rsidRPr="002A0972">
              <w:rPr>
                <w:rFonts w:ascii="Times New Roman" w:hAnsi="Times New Roman"/>
                <w:b w:val="0"/>
                <w:sz w:val="21"/>
                <w:szCs w:val="21"/>
              </w:rPr>
              <w:t xml:space="preserve">Electron identification efficiency (E &gt; 10 </w:t>
            </w:r>
            <w:proofErr w:type="spellStart"/>
            <w:r w:rsidRPr="002A0972">
              <w:rPr>
                <w:rFonts w:ascii="Times New Roman" w:hAnsi="Times New Roman"/>
                <w:b w:val="0"/>
                <w:sz w:val="21"/>
                <w:szCs w:val="21"/>
              </w:rPr>
              <w:t>GeV</w:t>
            </w:r>
            <w:proofErr w:type="spellEnd"/>
            <w:r w:rsidRPr="002A0972">
              <w:rPr>
                <w:rFonts w:ascii="Times New Roman" w:hAnsi="Times New Roman"/>
                <w:b w:val="0"/>
                <w:sz w:val="21"/>
                <w:szCs w:val="21"/>
              </w:rPr>
              <w:t>)</w:t>
            </w:r>
          </w:p>
        </w:tc>
        <w:tc>
          <w:tcPr>
            <w:tcW w:w="992" w:type="dxa"/>
          </w:tcPr>
          <w:p w:rsidR="0000056A" w:rsidRDefault="0000056A" w:rsidP="0000056A">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99.5%</w:t>
            </w:r>
          </w:p>
          <w:p w:rsidR="0000056A" w:rsidRDefault="0000056A" w:rsidP="0000056A">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98.5%</w:t>
            </w:r>
          </w:p>
          <w:p w:rsidR="0000056A" w:rsidRPr="002A0972" w:rsidRDefault="0000056A" w:rsidP="0000056A">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99.5%</w:t>
            </w:r>
          </w:p>
        </w:tc>
      </w:tr>
      <w:tr w:rsidR="0000056A" w:rsidRPr="007F001C" w:rsidTr="0000056A">
        <w:trPr>
          <w:trHeight w:val="638"/>
          <w:jc w:val="center"/>
        </w:trPr>
        <w:tc>
          <w:tcPr>
            <w:cnfStyle w:val="001000000000" w:firstRow="0" w:lastRow="0" w:firstColumn="1" w:lastColumn="0" w:oddVBand="0" w:evenVBand="0" w:oddHBand="0" w:evenHBand="0" w:firstRowFirstColumn="0" w:firstRowLastColumn="0" w:lastRowFirstColumn="0" w:lastRowLastColumn="0"/>
            <w:tcW w:w="6516" w:type="dxa"/>
          </w:tcPr>
          <w:p w:rsidR="0000056A" w:rsidRPr="002A0972" w:rsidRDefault="0000056A" w:rsidP="0000056A">
            <w:pPr>
              <w:rPr>
                <w:rFonts w:ascii="Times New Roman" w:hAnsi="Times New Roman"/>
                <w:b w:val="0"/>
                <w:sz w:val="21"/>
                <w:szCs w:val="21"/>
              </w:rPr>
            </w:pPr>
            <w:r w:rsidRPr="002A0972">
              <w:rPr>
                <w:rFonts w:ascii="Times New Roman" w:hAnsi="Times New Roman" w:hint="eastAsia"/>
                <w:b w:val="0"/>
                <w:sz w:val="21"/>
                <w:szCs w:val="21"/>
              </w:rPr>
              <w:t>Photon</w:t>
            </w:r>
            <w:r w:rsidRPr="002A0972">
              <w:rPr>
                <w:rFonts w:ascii="Times New Roman" w:hAnsi="Times New Roman"/>
                <w:b w:val="0"/>
                <w:sz w:val="21"/>
                <w:szCs w:val="21"/>
              </w:rPr>
              <w:t xml:space="preserve"> tagging efficiency (E &gt; 1 </w:t>
            </w:r>
            <w:proofErr w:type="spellStart"/>
            <w:r w:rsidRPr="002A0972">
              <w:rPr>
                <w:rFonts w:ascii="Times New Roman" w:hAnsi="Times New Roman"/>
                <w:b w:val="0"/>
                <w:sz w:val="21"/>
                <w:szCs w:val="21"/>
              </w:rPr>
              <w:t>GeV</w:t>
            </w:r>
            <w:proofErr w:type="spellEnd"/>
            <w:r w:rsidRPr="002A0972">
              <w:rPr>
                <w:rFonts w:ascii="Times New Roman" w:hAnsi="Times New Roman"/>
                <w:b w:val="0"/>
                <w:sz w:val="21"/>
                <w:szCs w:val="21"/>
              </w:rPr>
              <w:t>)</w:t>
            </w:r>
          </w:p>
          <w:p w:rsidR="0000056A" w:rsidRPr="002A0972" w:rsidRDefault="0000056A" w:rsidP="0000056A">
            <w:pPr>
              <w:rPr>
                <w:rFonts w:ascii="Times New Roman" w:hAnsi="Times New Roman"/>
                <w:b w:val="0"/>
                <w:sz w:val="21"/>
                <w:szCs w:val="21"/>
              </w:rPr>
            </w:pPr>
            <w:r w:rsidRPr="002A0972">
              <w:rPr>
                <w:rFonts w:ascii="Times New Roman" w:hAnsi="Times New Roman"/>
                <w:b w:val="0"/>
                <w:sz w:val="21"/>
                <w:szCs w:val="21"/>
              </w:rPr>
              <w:t xml:space="preserve">Neutral hadron tagging efficiency (E &gt; 5 </w:t>
            </w:r>
            <w:proofErr w:type="spellStart"/>
            <w:r w:rsidRPr="002A0972">
              <w:rPr>
                <w:rFonts w:ascii="Times New Roman" w:hAnsi="Times New Roman"/>
                <w:b w:val="0"/>
                <w:sz w:val="21"/>
                <w:szCs w:val="21"/>
              </w:rPr>
              <w:t>GeV</w:t>
            </w:r>
            <w:proofErr w:type="spellEnd"/>
            <w:r w:rsidRPr="002A0972">
              <w:rPr>
                <w:rFonts w:ascii="Times New Roman" w:hAnsi="Times New Roman"/>
                <w:b w:val="0"/>
                <w:sz w:val="21"/>
                <w:szCs w:val="21"/>
              </w:rPr>
              <w:t>)</w:t>
            </w:r>
          </w:p>
        </w:tc>
        <w:tc>
          <w:tcPr>
            <w:tcW w:w="992" w:type="dxa"/>
          </w:tcPr>
          <w:p w:rsidR="0000056A" w:rsidRDefault="0000056A" w:rsidP="0000056A">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98%</w:t>
            </w:r>
          </w:p>
          <w:p w:rsidR="0000056A" w:rsidRPr="002A0972" w:rsidRDefault="0000056A" w:rsidP="0000056A">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90%</w:t>
            </w:r>
          </w:p>
        </w:tc>
      </w:tr>
      <w:tr w:rsidR="0000056A" w:rsidRPr="007F001C" w:rsidTr="0000056A">
        <w:trPr>
          <w:trHeight w:val="638"/>
          <w:jc w:val="center"/>
        </w:trPr>
        <w:tc>
          <w:tcPr>
            <w:cnfStyle w:val="001000000000" w:firstRow="0" w:lastRow="0" w:firstColumn="1" w:lastColumn="0" w:oddVBand="0" w:evenVBand="0" w:oddHBand="0" w:evenHBand="0" w:firstRowFirstColumn="0" w:firstRowLastColumn="0" w:lastRowFirstColumn="0" w:lastRowLastColumn="0"/>
            <w:tcW w:w="6516" w:type="dxa"/>
          </w:tcPr>
          <w:p w:rsidR="0000056A" w:rsidRPr="002A0972" w:rsidRDefault="0000056A" w:rsidP="0000056A">
            <w:pPr>
              <w:rPr>
                <w:rFonts w:ascii="Times New Roman" w:hAnsi="Times New Roman"/>
                <w:b w:val="0"/>
                <w:sz w:val="21"/>
                <w:szCs w:val="21"/>
              </w:rPr>
            </w:pPr>
            <w:r w:rsidRPr="002A0972">
              <w:rPr>
                <w:rFonts w:ascii="Times New Roman" w:hAnsi="Times New Roman" w:hint="eastAsia"/>
                <w:b w:val="0"/>
                <w:sz w:val="21"/>
                <w:szCs w:val="21"/>
              </w:rPr>
              <w:t>Jet</w:t>
            </w:r>
            <w:r w:rsidRPr="002A0972">
              <w:rPr>
                <w:rFonts w:ascii="Times New Roman" w:hAnsi="Times New Roman"/>
                <w:b w:val="0"/>
                <w:sz w:val="21"/>
                <w:szCs w:val="21"/>
              </w:rPr>
              <w:t xml:space="preserve"> energy resolution</w:t>
            </w:r>
          </w:p>
          <w:p w:rsidR="0000056A" w:rsidRPr="002A0972" w:rsidRDefault="0000056A" w:rsidP="0000056A">
            <w:pPr>
              <w:rPr>
                <w:rFonts w:ascii="Times New Roman" w:hAnsi="Times New Roman"/>
                <w:b w:val="0"/>
                <w:sz w:val="21"/>
                <w:szCs w:val="21"/>
              </w:rPr>
            </w:pPr>
            <w:r w:rsidRPr="002A0972">
              <w:rPr>
                <w:rFonts w:ascii="Times New Roman" w:hAnsi="Times New Roman"/>
                <w:b w:val="0"/>
                <w:sz w:val="21"/>
                <w:szCs w:val="21"/>
              </w:rPr>
              <w:t>b-tagging efficiency</w:t>
            </w:r>
          </w:p>
          <w:p w:rsidR="0000056A" w:rsidRPr="002A0972" w:rsidRDefault="0000056A" w:rsidP="0000056A">
            <w:pPr>
              <w:rPr>
                <w:rFonts w:ascii="Times New Roman" w:hAnsi="Times New Roman"/>
                <w:b w:val="0"/>
                <w:sz w:val="21"/>
                <w:szCs w:val="21"/>
              </w:rPr>
            </w:pPr>
            <w:r w:rsidRPr="002A0972">
              <w:rPr>
                <w:rFonts w:ascii="Times New Roman" w:hAnsi="Times New Roman"/>
                <w:b w:val="0"/>
                <w:sz w:val="21"/>
                <w:szCs w:val="21"/>
              </w:rPr>
              <w:t>c-tagging efficiency</w:t>
            </w:r>
          </w:p>
        </w:tc>
        <w:tc>
          <w:tcPr>
            <w:tcW w:w="992" w:type="dxa"/>
          </w:tcPr>
          <w:p w:rsidR="0000056A" w:rsidRDefault="0000056A" w:rsidP="0000056A">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hint="eastAsia"/>
                <w:sz w:val="21"/>
                <w:szCs w:val="21"/>
              </w:rPr>
              <w:t>3-4%</w:t>
            </w:r>
          </w:p>
          <w:p w:rsidR="0000056A" w:rsidRDefault="0000056A" w:rsidP="0000056A">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90%</w:t>
            </w:r>
          </w:p>
          <w:p w:rsidR="0000056A" w:rsidRDefault="0000056A" w:rsidP="0000056A">
            <w:pPr>
              <w:cnfStyle w:val="000000000000" w:firstRow="0" w:lastRow="0" w:firstColumn="0" w:lastColumn="0" w:oddVBand="0" w:evenVBand="0" w:oddHBand="0" w:evenHBand="0" w:firstRowFirstColumn="0" w:firstRowLastColumn="0" w:lastRowFirstColumn="0" w:lastRowLastColumn="0"/>
              <w:rPr>
                <w:rFonts w:ascii="Times New Roman" w:hAnsi="Times New Roman"/>
                <w:sz w:val="21"/>
                <w:szCs w:val="21"/>
              </w:rPr>
            </w:pPr>
            <w:r>
              <w:rPr>
                <w:rFonts w:ascii="Times New Roman" w:hAnsi="Times New Roman"/>
                <w:sz w:val="21"/>
                <w:szCs w:val="21"/>
              </w:rPr>
              <w:t>60%</w:t>
            </w:r>
          </w:p>
        </w:tc>
      </w:tr>
    </w:tbl>
    <w:p w:rsidR="0000056A" w:rsidRDefault="0000056A" w:rsidP="008A39BD"/>
    <w:p w:rsidR="00C66215" w:rsidRDefault="00C67EEA" w:rsidP="00DB2F4A">
      <w:pPr>
        <w:pStyle w:val="2"/>
      </w:pPr>
      <w:bookmarkStart w:id="73" w:name="_Toc509582203"/>
      <w:r>
        <w:rPr>
          <w:rFonts w:hint="eastAsia"/>
        </w:rPr>
        <w:t>粒子流算法</w:t>
      </w:r>
      <w:r>
        <w:t>与成像型电磁量能器</w:t>
      </w:r>
      <w:bookmarkEnd w:id="73"/>
    </w:p>
    <w:p w:rsidR="00EE1A51" w:rsidRPr="00DB2F4A" w:rsidRDefault="00604663" w:rsidP="00375927">
      <w:pPr>
        <w:pStyle w:val="af1"/>
        <w:ind w:firstLine="480"/>
        <w:rPr>
          <w:rFonts w:ascii="Times New Roman" w:hAnsi="Times New Roman"/>
          <w:szCs w:val="21"/>
        </w:rPr>
      </w:pPr>
      <w:r>
        <w:rPr>
          <w:rFonts w:ascii="Times New Roman" w:hAnsi="Times New Roman" w:hint="eastAsia"/>
          <w:szCs w:val="21"/>
        </w:rPr>
        <w:t>从</w:t>
      </w:r>
      <w:r>
        <w:rPr>
          <w:rFonts w:ascii="Times New Roman" w:hAnsi="Times New Roman"/>
          <w:szCs w:val="21"/>
        </w:rPr>
        <w:t>CEPC</w:t>
      </w:r>
      <w:r>
        <w:rPr>
          <w:rFonts w:ascii="Times New Roman" w:hAnsi="Times New Roman"/>
          <w:szCs w:val="21"/>
        </w:rPr>
        <w:t>角度分析对于</w:t>
      </w:r>
      <w:r>
        <w:rPr>
          <w:rFonts w:ascii="Times New Roman" w:hAnsi="Times New Roman"/>
          <w:szCs w:val="21"/>
        </w:rPr>
        <w:t>ECAL</w:t>
      </w:r>
      <w:r>
        <w:rPr>
          <w:rFonts w:ascii="Times New Roman" w:hAnsi="Times New Roman"/>
          <w:szCs w:val="21"/>
        </w:rPr>
        <w:t>的需求</w:t>
      </w:r>
    </w:p>
    <w:p w:rsidR="00DB2F4A" w:rsidRPr="00DB2F4A" w:rsidRDefault="00C67EEA" w:rsidP="00DB2F4A">
      <w:pPr>
        <w:pStyle w:val="2"/>
      </w:pPr>
      <w:bookmarkStart w:id="74" w:name="_Toc509582204"/>
      <w:r>
        <w:rPr>
          <w:rFonts w:hint="eastAsia"/>
        </w:rPr>
        <w:t>CEPC</w:t>
      </w:r>
      <w:r w:rsidR="00A07C99">
        <w:rPr>
          <w:rFonts w:hint="eastAsia"/>
        </w:rPr>
        <w:t>电磁量能器</w:t>
      </w:r>
      <w:r>
        <w:rPr>
          <w:rFonts w:hint="eastAsia"/>
        </w:rPr>
        <w:t>的</w:t>
      </w:r>
      <w:r>
        <w:t>设计指标与仿真分析</w:t>
      </w:r>
      <w:bookmarkEnd w:id="74"/>
    </w:p>
    <w:p w:rsidR="00DB2F4A" w:rsidRDefault="00584DD9" w:rsidP="00DB2F4A">
      <w:r>
        <w:rPr>
          <w:rFonts w:hint="eastAsia"/>
        </w:rPr>
        <w:t>信号</w:t>
      </w:r>
      <w:r>
        <w:t>特征，对于</w:t>
      </w:r>
      <w:r>
        <w:rPr>
          <w:rFonts w:hint="eastAsia"/>
        </w:rPr>
        <w:t>读出</w:t>
      </w:r>
      <w:r>
        <w:t>电子学需求分析</w:t>
      </w:r>
    </w:p>
    <w:p w:rsidR="008A39BD" w:rsidRDefault="00C67EEA" w:rsidP="008A39BD">
      <w:pPr>
        <w:pStyle w:val="2"/>
        <w:rPr>
          <w:rFonts w:ascii="Times New Roman" w:hAnsi="Times New Roman"/>
          <w:szCs w:val="21"/>
        </w:rPr>
      </w:pPr>
      <w:bookmarkStart w:id="75" w:name="_Toc509582205"/>
      <w:r>
        <w:rPr>
          <w:rFonts w:ascii="Times New Roman" w:hAnsi="Times New Roman" w:hint="eastAsia"/>
          <w:szCs w:val="21"/>
        </w:rPr>
        <w:lastRenderedPageBreak/>
        <w:t>本章小结</w:t>
      </w:r>
      <w:bookmarkEnd w:id="75"/>
    </w:p>
    <w:p w:rsidR="008A39BD" w:rsidRDefault="005558CD" w:rsidP="008A39BD">
      <w:r>
        <w:rPr>
          <w:rFonts w:hint="eastAsia"/>
        </w:rPr>
        <w:t>提出</w:t>
      </w:r>
      <w:r>
        <w:t>设计指标，大概多少层，</w:t>
      </w:r>
      <w:r>
        <w:rPr>
          <w:rFonts w:hint="eastAsia"/>
        </w:rPr>
        <w:t>W</w:t>
      </w:r>
      <w:r>
        <w:t>板多厚，</w:t>
      </w:r>
      <w:r>
        <w:rPr>
          <w:rFonts w:hint="eastAsia"/>
        </w:rPr>
        <w:t>尺寸</w:t>
      </w:r>
      <w:r>
        <w:rPr>
          <w:rFonts w:hint="eastAsia"/>
        </w:rPr>
        <w:t xml:space="preserve"> </w:t>
      </w:r>
      <w:r>
        <w:rPr>
          <w:rFonts w:hint="eastAsia"/>
        </w:rPr>
        <w:t>死区</w:t>
      </w:r>
      <w:r>
        <w:t>等</w:t>
      </w:r>
    </w:p>
    <w:p w:rsidR="005558CD" w:rsidRPr="005558CD" w:rsidRDefault="005558CD" w:rsidP="008A39BD">
      <w:pPr>
        <w:rPr>
          <w:rFonts w:hint="eastAsia"/>
        </w:rPr>
      </w:pPr>
    </w:p>
    <w:p w:rsidR="008A39BD" w:rsidRPr="008A39BD" w:rsidRDefault="008A39BD" w:rsidP="00DB2F4A"/>
    <w:p w:rsidR="0000228C" w:rsidRDefault="0000228C" w:rsidP="00442794">
      <w:pPr>
        <w:pStyle w:val="af1"/>
        <w:ind w:firstLine="480"/>
        <w:rPr>
          <w:rFonts w:ascii="Times New Roman" w:hAnsi="Times New Roman"/>
          <w:szCs w:val="21"/>
        </w:rPr>
      </w:pPr>
    </w:p>
    <w:p w:rsidR="005324D8" w:rsidRDefault="005324D8" w:rsidP="0086652D">
      <w:pPr>
        <w:spacing w:line="400" w:lineRule="exact"/>
        <w:rPr>
          <w:rFonts w:ascii="Times New Roman" w:hAnsi="Times New Roman"/>
          <w:sz w:val="21"/>
          <w:szCs w:val="21"/>
        </w:rPr>
      </w:pPr>
      <w:r>
        <w:rPr>
          <w:rFonts w:ascii="Times New Roman" w:hAnsi="Times New Roman"/>
          <w:sz w:val="21"/>
          <w:szCs w:val="21"/>
        </w:rPr>
        <w:br w:type="page"/>
      </w:r>
    </w:p>
    <w:p w:rsidR="00D6164A" w:rsidRDefault="00D6164A" w:rsidP="0086652D">
      <w:pPr>
        <w:spacing w:line="400" w:lineRule="exact"/>
        <w:rPr>
          <w:rFonts w:ascii="Times New Roman" w:hAnsi="Times New Roman"/>
          <w:sz w:val="21"/>
          <w:szCs w:val="21"/>
        </w:rPr>
        <w:sectPr w:rsidR="00D6164A" w:rsidSect="00B36524">
          <w:headerReference w:type="default" r:id="rId30"/>
          <w:pgSz w:w="11906" w:h="16838"/>
          <w:pgMar w:top="1440" w:right="1800" w:bottom="1440" w:left="1800" w:header="851" w:footer="992" w:gutter="0"/>
          <w:cols w:space="425"/>
          <w:docGrid w:type="lines" w:linePitch="312"/>
        </w:sectPr>
      </w:pPr>
    </w:p>
    <w:p w:rsidR="00E44823" w:rsidRDefault="005558CD" w:rsidP="00E44823">
      <w:pPr>
        <w:pStyle w:val="1"/>
        <w:rPr>
          <w:rFonts w:ascii="Times New Roman" w:hAnsi="Times New Roman"/>
          <w:szCs w:val="21"/>
        </w:rPr>
      </w:pPr>
      <w:bookmarkStart w:id="76" w:name="_Toc509582206"/>
      <w:r>
        <w:rPr>
          <w:rFonts w:ascii="Times New Roman" w:hAnsi="Times New Roman" w:hint="eastAsia"/>
          <w:szCs w:val="21"/>
        </w:rPr>
        <w:lastRenderedPageBreak/>
        <w:t>硅</w:t>
      </w:r>
      <w:r>
        <w:rPr>
          <w:rFonts w:ascii="Times New Roman" w:hAnsi="Times New Roman"/>
          <w:szCs w:val="21"/>
        </w:rPr>
        <w:t>-</w:t>
      </w:r>
      <w:r>
        <w:rPr>
          <w:rFonts w:ascii="Times New Roman" w:hAnsi="Times New Roman"/>
          <w:szCs w:val="21"/>
        </w:rPr>
        <w:t>钨图像型</w:t>
      </w:r>
      <w:r>
        <w:rPr>
          <w:rFonts w:ascii="Times New Roman" w:hAnsi="Times New Roman" w:hint="eastAsia"/>
          <w:szCs w:val="21"/>
        </w:rPr>
        <w:t>量能器原型机</w:t>
      </w:r>
      <w:r>
        <w:rPr>
          <w:rFonts w:ascii="Times New Roman" w:hAnsi="Times New Roman"/>
          <w:szCs w:val="21"/>
        </w:rPr>
        <w:t>设计</w:t>
      </w:r>
      <w:bookmarkEnd w:id="76"/>
    </w:p>
    <w:p w:rsidR="005558CD" w:rsidRPr="005558CD" w:rsidRDefault="005558CD" w:rsidP="005558CD">
      <w:pPr>
        <w:rPr>
          <w:rFonts w:hint="eastAsia"/>
        </w:rPr>
      </w:pPr>
      <w:r>
        <w:rPr>
          <w:rFonts w:hint="eastAsia"/>
        </w:rPr>
        <w:t>目标</w:t>
      </w:r>
      <w:r>
        <w:t>是</w:t>
      </w:r>
      <w:proofErr w:type="spellStart"/>
      <w:r>
        <w:t>Beamtest</w:t>
      </w:r>
      <w:proofErr w:type="spellEnd"/>
      <w:r>
        <w:t>的几十层原型机</w:t>
      </w:r>
    </w:p>
    <w:p w:rsidR="002F391A" w:rsidRDefault="005558CD" w:rsidP="002F391A">
      <w:pPr>
        <w:pStyle w:val="2"/>
        <w:rPr>
          <w:rFonts w:ascii="Times New Roman" w:hAnsi="Times New Roman"/>
          <w:szCs w:val="21"/>
        </w:rPr>
      </w:pPr>
      <w:bookmarkStart w:id="77" w:name="_Toc509582207"/>
      <w:r>
        <w:rPr>
          <w:rFonts w:ascii="Times New Roman" w:hAnsi="Times New Roman" w:hint="eastAsia"/>
          <w:szCs w:val="21"/>
        </w:rPr>
        <w:t>硅</w:t>
      </w:r>
      <w:r>
        <w:rPr>
          <w:rFonts w:ascii="Times New Roman" w:hAnsi="Times New Roman"/>
          <w:szCs w:val="21"/>
        </w:rPr>
        <w:t>-</w:t>
      </w:r>
      <w:r>
        <w:rPr>
          <w:rFonts w:ascii="Times New Roman" w:hAnsi="Times New Roman"/>
          <w:szCs w:val="21"/>
        </w:rPr>
        <w:t>钨量能器</w:t>
      </w:r>
      <w:r>
        <w:rPr>
          <w:rFonts w:ascii="Times New Roman" w:hAnsi="Times New Roman" w:hint="eastAsia"/>
          <w:szCs w:val="21"/>
        </w:rPr>
        <w:t>原型机方案设计</w:t>
      </w:r>
      <w:bookmarkEnd w:id="77"/>
    </w:p>
    <w:p w:rsidR="00DB2F4A" w:rsidRPr="005558CD" w:rsidRDefault="005558CD" w:rsidP="005558CD">
      <w:pPr>
        <w:pStyle w:val="2"/>
        <w:tabs>
          <w:tab w:val="clear" w:pos="567"/>
          <w:tab w:val="num" w:pos="2694"/>
        </w:tabs>
        <w:ind w:left="2127"/>
        <w:rPr>
          <w:rFonts w:ascii="Times New Roman" w:hAnsi="Times New Roman"/>
          <w:szCs w:val="21"/>
        </w:rPr>
      </w:pPr>
      <w:bookmarkStart w:id="78" w:name="_Toc509582208"/>
      <w:r>
        <w:rPr>
          <w:rFonts w:ascii="Times New Roman" w:hAnsi="Times New Roman" w:hint="eastAsia"/>
          <w:szCs w:val="21"/>
        </w:rPr>
        <w:t>硅</w:t>
      </w:r>
      <w:r>
        <w:rPr>
          <w:rFonts w:ascii="Times New Roman" w:hAnsi="Times New Roman" w:hint="eastAsia"/>
          <w:szCs w:val="21"/>
        </w:rPr>
        <w:t>PIN</w:t>
      </w:r>
      <w:r>
        <w:rPr>
          <w:rFonts w:ascii="Times New Roman" w:hAnsi="Times New Roman"/>
          <w:szCs w:val="21"/>
        </w:rPr>
        <w:t>的工作原理</w:t>
      </w:r>
      <w:r>
        <w:rPr>
          <w:rFonts w:ascii="Times New Roman" w:hAnsi="Times New Roman" w:hint="eastAsia"/>
          <w:szCs w:val="21"/>
        </w:rPr>
        <w:t>及</w:t>
      </w:r>
      <w:r w:rsidR="00215B2D">
        <w:rPr>
          <w:rFonts w:hint="eastAsia"/>
        </w:rPr>
        <w:t>探测器选型</w:t>
      </w:r>
      <w:bookmarkEnd w:id="78"/>
    </w:p>
    <w:p w:rsidR="00215B2D" w:rsidRDefault="005558CD" w:rsidP="00215B2D">
      <w:pPr>
        <w:pStyle w:val="2"/>
      </w:pPr>
      <w:bookmarkStart w:id="79" w:name="_Toc509582209"/>
      <w:r>
        <w:rPr>
          <w:rFonts w:hint="eastAsia"/>
        </w:rPr>
        <w:t>原型机仿真</w:t>
      </w:r>
      <w:bookmarkEnd w:id="79"/>
    </w:p>
    <w:p w:rsidR="005558CD" w:rsidRPr="005558CD" w:rsidRDefault="005558CD" w:rsidP="005558CD">
      <w:pPr>
        <w:rPr>
          <w:rFonts w:hint="eastAsia"/>
        </w:rPr>
      </w:pPr>
      <w:r>
        <w:rPr>
          <w:rFonts w:hint="eastAsia"/>
        </w:rPr>
        <w:t>包括</w:t>
      </w:r>
      <w:r>
        <w:t>层叠</w:t>
      </w:r>
      <w:r>
        <w:rPr>
          <w:rFonts w:hint="eastAsia"/>
        </w:rPr>
        <w:t>互补</w:t>
      </w:r>
      <w:r>
        <w:t>等设计等</w:t>
      </w:r>
    </w:p>
    <w:p w:rsidR="005D3B38" w:rsidRDefault="006C23CF" w:rsidP="005D3B38">
      <w:pPr>
        <w:pStyle w:val="2"/>
        <w:rPr>
          <w:rFonts w:ascii="Times New Roman" w:hAnsi="Times New Roman"/>
          <w:szCs w:val="21"/>
        </w:rPr>
      </w:pPr>
      <w:bookmarkStart w:id="80" w:name="_Toc509582210"/>
      <w:r w:rsidRPr="00335D76">
        <w:rPr>
          <w:rFonts w:ascii="Times New Roman" w:hAnsi="Times New Roman"/>
          <w:szCs w:val="21"/>
        </w:rPr>
        <w:t>本章小结</w:t>
      </w:r>
      <w:bookmarkEnd w:id="80"/>
    </w:p>
    <w:p w:rsidR="005558CD" w:rsidRPr="005558CD" w:rsidRDefault="005558CD" w:rsidP="005558CD">
      <w:pPr>
        <w:rPr>
          <w:rFonts w:hint="eastAsia"/>
        </w:rPr>
      </w:pPr>
      <w:r>
        <w:rPr>
          <w:rFonts w:hint="eastAsia"/>
        </w:rPr>
        <w:t>引出电子学</w:t>
      </w:r>
      <w:r>
        <w:t>需求</w:t>
      </w:r>
    </w:p>
    <w:p w:rsidR="00D4680C" w:rsidRDefault="005139BB" w:rsidP="00D4680C">
      <w:pPr>
        <w:pStyle w:val="1"/>
        <w:rPr>
          <w:rFonts w:ascii="Times New Roman" w:hAnsi="Times New Roman"/>
          <w:szCs w:val="21"/>
        </w:rPr>
      </w:pPr>
      <w:bookmarkStart w:id="81" w:name="_Toc509582211"/>
      <w:r>
        <w:rPr>
          <w:rFonts w:ascii="Times New Roman" w:hAnsi="Times New Roman"/>
          <w:szCs w:val="21"/>
        </w:rPr>
        <w:t>读出电子学</w:t>
      </w:r>
      <w:r>
        <w:rPr>
          <w:rFonts w:ascii="Times New Roman" w:hAnsi="Times New Roman" w:hint="eastAsia"/>
          <w:szCs w:val="21"/>
        </w:rPr>
        <w:t>设计</w:t>
      </w:r>
      <w:bookmarkEnd w:id="81"/>
    </w:p>
    <w:p w:rsidR="00A30E52" w:rsidRPr="00A30E52" w:rsidRDefault="00A30E52" w:rsidP="00A30E52">
      <w:pPr>
        <w:rPr>
          <w:rFonts w:hint="eastAsia"/>
        </w:rPr>
      </w:pPr>
      <w:r>
        <w:rPr>
          <w:rFonts w:hint="eastAsia"/>
        </w:rPr>
        <w:t>是</w:t>
      </w:r>
      <w:r>
        <w:t>针对原型机的架构</w:t>
      </w:r>
      <w:r>
        <w:rPr>
          <w:rFonts w:hint="eastAsia"/>
        </w:rPr>
        <w:t xml:space="preserve"> 20</w:t>
      </w:r>
      <w:r>
        <w:rPr>
          <w:rFonts w:hint="eastAsia"/>
        </w:rPr>
        <w:t>多层</w:t>
      </w:r>
    </w:p>
    <w:p w:rsidR="00484F68" w:rsidRDefault="005139BB" w:rsidP="00484F68">
      <w:pPr>
        <w:pStyle w:val="2"/>
        <w:rPr>
          <w:rFonts w:ascii="Times New Roman" w:hAnsi="Times New Roman"/>
          <w:szCs w:val="21"/>
        </w:rPr>
      </w:pPr>
      <w:bookmarkStart w:id="82" w:name="_Toc509582212"/>
      <w:r>
        <w:rPr>
          <w:rFonts w:ascii="Times New Roman" w:hAnsi="Times New Roman" w:hint="eastAsia"/>
          <w:szCs w:val="21"/>
        </w:rPr>
        <w:t>读出电子学系统</w:t>
      </w:r>
      <w:bookmarkEnd w:id="82"/>
    </w:p>
    <w:p w:rsidR="000F2683" w:rsidRPr="000F2683" w:rsidRDefault="000F2683" w:rsidP="00484F68">
      <w:pPr>
        <w:ind w:firstLine="480"/>
      </w:pPr>
    </w:p>
    <w:p w:rsidR="00E20BF5" w:rsidRPr="005139BB" w:rsidRDefault="005139BB" w:rsidP="005139BB">
      <w:pPr>
        <w:pStyle w:val="2"/>
        <w:rPr>
          <w:rFonts w:ascii="Times New Roman" w:hAnsi="Times New Roman"/>
          <w:szCs w:val="21"/>
        </w:rPr>
      </w:pPr>
      <w:bookmarkStart w:id="83" w:name="_Toc509582213"/>
      <w:r>
        <w:rPr>
          <w:rFonts w:ascii="Times New Roman" w:hAnsi="Times New Roman" w:hint="eastAsia"/>
          <w:szCs w:val="21"/>
        </w:rPr>
        <w:lastRenderedPageBreak/>
        <w:t>前端电子学</w:t>
      </w:r>
      <w:r w:rsidR="00B22B54">
        <w:rPr>
          <w:rFonts w:ascii="Times New Roman" w:hAnsi="Times New Roman" w:hint="eastAsia"/>
          <w:szCs w:val="21"/>
        </w:rPr>
        <w:t>模块</w:t>
      </w:r>
      <w:bookmarkEnd w:id="83"/>
    </w:p>
    <w:p w:rsidR="00514E56" w:rsidRDefault="005139BB" w:rsidP="00D4680C">
      <w:pPr>
        <w:pStyle w:val="2"/>
        <w:rPr>
          <w:rFonts w:ascii="Times New Roman" w:hAnsi="Times New Roman"/>
          <w:szCs w:val="21"/>
        </w:rPr>
      </w:pPr>
      <w:bookmarkStart w:id="84" w:name="_Toc509582214"/>
      <w:r>
        <w:rPr>
          <w:rFonts w:ascii="Times New Roman" w:hAnsi="Times New Roman" w:hint="eastAsia"/>
          <w:szCs w:val="21"/>
        </w:rPr>
        <w:t>数据</w:t>
      </w:r>
      <w:r w:rsidR="00B22B54">
        <w:rPr>
          <w:rFonts w:ascii="Times New Roman" w:hAnsi="Times New Roman" w:hint="eastAsia"/>
          <w:szCs w:val="21"/>
        </w:rPr>
        <w:t>接口模块</w:t>
      </w:r>
      <w:bookmarkEnd w:id="84"/>
    </w:p>
    <w:p w:rsidR="00587984" w:rsidRDefault="005139BB" w:rsidP="00587984">
      <w:pPr>
        <w:pStyle w:val="2"/>
        <w:rPr>
          <w:rFonts w:ascii="Times New Roman" w:hAnsi="Times New Roman"/>
          <w:szCs w:val="21"/>
        </w:rPr>
      </w:pPr>
      <w:bookmarkStart w:id="85" w:name="_Toc509582215"/>
      <w:r>
        <w:rPr>
          <w:rFonts w:ascii="Times New Roman" w:hAnsi="Times New Roman" w:hint="eastAsia"/>
          <w:szCs w:val="21"/>
        </w:rPr>
        <w:t>数据获取</w:t>
      </w:r>
      <w:r w:rsidR="00B22B54">
        <w:rPr>
          <w:rFonts w:ascii="Times New Roman" w:hAnsi="Times New Roman" w:hint="eastAsia"/>
          <w:szCs w:val="21"/>
        </w:rPr>
        <w:t>模块</w:t>
      </w:r>
      <w:bookmarkEnd w:id="85"/>
    </w:p>
    <w:p w:rsidR="00A30E52" w:rsidRPr="00A30E52" w:rsidRDefault="00A30E52" w:rsidP="00A30E52">
      <w:pPr>
        <w:rPr>
          <w:rFonts w:hint="eastAsia"/>
        </w:rPr>
      </w:pPr>
      <w:r>
        <w:rPr>
          <w:rFonts w:hint="eastAsia"/>
        </w:rPr>
        <w:t>实验室</w:t>
      </w:r>
      <w:r>
        <w:t>的通用</w:t>
      </w:r>
      <w:r>
        <w:rPr>
          <w:rFonts w:hint="eastAsia"/>
        </w:rPr>
        <w:t>采集</w:t>
      </w:r>
      <w:r>
        <w:t>模块</w:t>
      </w:r>
    </w:p>
    <w:p w:rsidR="00A67849" w:rsidRPr="00A67849" w:rsidRDefault="00A67849" w:rsidP="00A67849">
      <w:pPr>
        <w:pStyle w:val="2"/>
      </w:pPr>
      <w:bookmarkStart w:id="86" w:name="_Toc509582216"/>
      <w:r>
        <w:rPr>
          <w:rFonts w:hint="eastAsia"/>
        </w:rPr>
        <w:t>电子学</w:t>
      </w:r>
      <w:r>
        <w:t>性能测试</w:t>
      </w:r>
      <w:bookmarkEnd w:id="86"/>
    </w:p>
    <w:p w:rsidR="00B22B54" w:rsidRPr="00B22B54" w:rsidRDefault="00B22B54" w:rsidP="00B22B54">
      <w:pPr>
        <w:pStyle w:val="2"/>
      </w:pPr>
      <w:bookmarkStart w:id="87" w:name="_Toc509582217"/>
      <w:r>
        <w:rPr>
          <w:rFonts w:hint="eastAsia"/>
        </w:rPr>
        <w:t>本章</w:t>
      </w:r>
      <w:r>
        <w:t>小结</w:t>
      </w:r>
      <w:bookmarkEnd w:id="87"/>
    </w:p>
    <w:p w:rsidR="00514E56" w:rsidRDefault="00514E56" w:rsidP="00514E56"/>
    <w:p w:rsidR="00514E56" w:rsidRDefault="00514E56" w:rsidP="00514E56">
      <w:pPr>
        <w:sectPr w:rsidR="00514E56" w:rsidSect="00B36524">
          <w:headerReference w:type="default" r:id="rId31"/>
          <w:pgSz w:w="11906" w:h="16838"/>
          <w:pgMar w:top="1440" w:right="1800" w:bottom="1440" w:left="1800" w:header="851" w:footer="992" w:gutter="0"/>
          <w:cols w:space="425"/>
          <w:docGrid w:type="lines" w:linePitch="312"/>
        </w:sectPr>
      </w:pPr>
    </w:p>
    <w:p w:rsidR="00853ED8" w:rsidRPr="00A67849" w:rsidRDefault="000208B9" w:rsidP="00A67849">
      <w:pPr>
        <w:pStyle w:val="1"/>
        <w:rPr>
          <w:rFonts w:ascii="Times New Roman" w:hAnsi="Times New Roman"/>
          <w:szCs w:val="21"/>
        </w:rPr>
      </w:pPr>
      <w:bookmarkStart w:id="88" w:name="_Toc509582218"/>
      <w:r>
        <w:rPr>
          <w:rFonts w:ascii="Times New Roman" w:hAnsi="Times New Roman" w:hint="eastAsia"/>
          <w:szCs w:val="21"/>
        </w:rPr>
        <w:lastRenderedPageBreak/>
        <w:t>探测器系统</w:t>
      </w:r>
      <w:r>
        <w:rPr>
          <w:rFonts w:ascii="Times New Roman" w:hAnsi="Times New Roman"/>
          <w:szCs w:val="21"/>
        </w:rPr>
        <w:t>性能测试</w:t>
      </w:r>
      <w:bookmarkEnd w:id="88"/>
    </w:p>
    <w:p w:rsidR="00A30E52" w:rsidRDefault="00A30E52" w:rsidP="00D4680C">
      <w:pPr>
        <w:pStyle w:val="2"/>
        <w:rPr>
          <w:rFonts w:ascii="Times New Roman" w:hAnsi="Times New Roman"/>
          <w:szCs w:val="21"/>
        </w:rPr>
      </w:pPr>
      <w:bookmarkStart w:id="89" w:name="_Toc509582219"/>
      <w:r>
        <w:rPr>
          <w:rFonts w:ascii="Times New Roman" w:hAnsi="Times New Roman" w:hint="eastAsia"/>
          <w:szCs w:val="21"/>
        </w:rPr>
        <w:t>探测器</w:t>
      </w:r>
      <w:r>
        <w:rPr>
          <w:rFonts w:ascii="Times New Roman" w:hAnsi="Times New Roman"/>
          <w:szCs w:val="21"/>
        </w:rPr>
        <w:t>单元</w:t>
      </w:r>
      <w:r>
        <w:rPr>
          <w:rFonts w:ascii="Times New Roman" w:hAnsi="Times New Roman" w:hint="eastAsia"/>
          <w:szCs w:val="21"/>
        </w:rPr>
        <w:t>性能</w:t>
      </w:r>
      <w:bookmarkEnd w:id="89"/>
    </w:p>
    <w:p w:rsidR="00D4680C" w:rsidRDefault="00A30E52" w:rsidP="00D4680C">
      <w:pPr>
        <w:pStyle w:val="2"/>
        <w:rPr>
          <w:rFonts w:ascii="Times New Roman" w:hAnsi="Times New Roman"/>
          <w:szCs w:val="21"/>
        </w:rPr>
      </w:pPr>
      <w:bookmarkStart w:id="90" w:name="_Toc509582220"/>
      <w:r>
        <w:rPr>
          <w:rFonts w:ascii="Times New Roman" w:hAnsi="Times New Roman" w:hint="eastAsia"/>
          <w:szCs w:val="21"/>
        </w:rPr>
        <w:t>多层</w:t>
      </w:r>
      <w:r w:rsidR="000208B9">
        <w:rPr>
          <w:rFonts w:ascii="Times New Roman" w:hAnsi="Times New Roman" w:hint="eastAsia"/>
          <w:szCs w:val="21"/>
        </w:rPr>
        <w:t>联调</w:t>
      </w:r>
      <w:r w:rsidR="000208B9">
        <w:rPr>
          <w:rFonts w:ascii="Times New Roman" w:hAnsi="Times New Roman"/>
          <w:szCs w:val="21"/>
        </w:rPr>
        <w:t>测试</w:t>
      </w:r>
      <w:bookmarkEnd w:id="90"/>
    </w:p>
    <w:p w:rsidR="00A30E52" w:rsidRPr="00A30E52" w:rsidRDefault="00A30E52" w:rsidP="00A30E52">
      <w:pPr>
        <w:rPr>
          <w:rFonts w:hint="eastAsia"/>
        </w:rPr>
      </w:pPr>
      <w:r>
        <w:rPr>
          <w:rFonts w:hint="eastAsia"/>
        </w:rPr>
        <w:t>宇宙线</w:t>
      </w:r>
      <w:r>
        <w:rPr>
          <w:rFonts w:hint="eastAsia"/>
        </w:rPr>
        <w:t xml:space="preserve"> </w:t>
      </w:r>
      <w:r>
        <w:t>and</w:t>
      </w:r>
      <w:r>
        <w:t>均匀性等</w:t>
      </w:r>
    </w:p>
    <w:p w:rsidR="004E0F83" w:rsidRPr="00B84E65" w:rsidRDefault="004E0F83" w:rsidP="0092530A"/>
    <w:p w:rsidR="0084013F" w:rsidRDefault="00D67FA7" w:rsidP="0084013F">
      <w:pPr>
        <w:pStyle w:val="2"/>
        <w:rPr>
          <w:rFonts w:ascii="Times New Roman" w:hAnsi="Times New Roman"/>
          <w:szCs w:val="21"/>
        </w:rPr>
      </w:pPr>
      <w:bookmarkStart w:id="91" w:name="_Toc509582221"/>
      <w:r w:rsidRPr="00335D76">
        <w:rPr>
          <w:rFonts w:ascii="Times New Roman" w:hAnsi="Times New Roman"/>
          <w:szCs w:val="21"/>
        </w:rPr>
        <w:t>本章小结</w:t>
      </w:r>
      <w:bookmarkEnd w:id="91"/>
    </w:p>
    <w:p w:rsidR="0084013F" w:rsidRDefault="0084013F" w:rsidP="0084013F">
      <w:pPr>
        <w:pStyle w:val="1"/>
      </w:pPr>
      <w:bookmarkStart w:id="92" w:name="_Toc509582222"/>
      <w:r>
        <w:rPr>
          <w:rFonts w:hint="eastAsia"/>
        </w:rPr>
        <w:t>总结与展望</w:t>
      </w:r>
      <w:bookmarkEnd w:id="92"/>
    </w:p>
    <w:p w:rsidR="00553D03" w:rsidRDefault="00D67FA7" w:rsidP="00553D03">
      <w:pPr>
        <w:pStyle w:val="2"/>
      </w:pPr>
      <w:bookmarkStart w:id="93" w:name="_Toc509582223"/>
      <w:r>
        <w:rPr>
          <w:rFonts w:hint="eastAsia"/>
        </w:rPr>
        <w:t>总结</w:t>
      </w:r>
      <w:bookmarkEnd w:id="93"/>
    </w:p>
    <w:p w:rsidR="00082410" w:rsidRDefault="00082410" w:rsidP="00082410">
      <w:pPr>
        <w:pStyle w:val="2"/>
      </w:pPr>
      <w:bookmarkStart w:id="94" w:name="_Toc509582224"/>
      <w:r>
        <w:rPr>
          <w:rFonts w:hint="eastAsia"/>
        </w:rPr>
        <w:t>展望</w:t>
      </w:r>
      <w:bookmarkEnd w:id="94"/>
    </w:p>
    <w:p w:rsidR="005324D8" w:rsidRDefault="005324D8" w:rsidP="00473012">
      <w:pPr>
        <w:pStyle w:val="af1"/>
        <w:ind w:firstLine="420"/>
        <w:rPr>
          <w:rFonts w:ascii="Times New Roman" w:hAnsi="Times New Roman"/>
          <w:sz w:val="21"/>
        </w:rPr>
      </w:pPr>
    </w:p>
    <w:p w:rsidR="005324D8" w:rsidRPr="00473012" w:rsidRDefault="005324D8" w:rsidP="00473012">
      <w:pPr>
        <w:pStyle w:val="af1"/>
        <w:ind w:firstLine="420"/>
        <w:rPr>
          <w:rFonts w:ascii="Times New Roman" w:hAnsi="Times New Roman"/>
          <w:sz w:val="21"/>
        </w:rPr>
        <w:sectPr w:rsidR="005324D8" w:rsidRPr="00473012" w:rsidSect="00B36524">
          <w:headerReference w:type="default" r:id="rId32"/>
          <w:pgSz w:w="11906" w:h="16838"/>
          <w:pgMar w:top="1440" w:right="1800" w:bottom="1440" w:left="1800" w:header="851" w:footer="992" w:gutter="0"/>
          <w:cols w:space="425"/>
          <w:docGrid w:type="lines" w:linePitch="312"/>
        </w:sectPr>
      </w:pPr>
    </w:p>
    <w:p w:rsidR="005210BC" w:rsidRPr="00285D3F" w:rsidRDefault="005210BC" w:rsidP="005210BC">
      <w:pPr>
        <w:pStyle w:val="1"/>
        <w:numPr>
          <w:ilvl w:val="0"/>
          <w:numId w:val="0"/>
        </w:numPr>
        <w:ind w:left="425"/>
      </w:pPr>
      <w:bookmarkStart w:id="95" w:name="_Toc509582225"/>
      <w:r w:rsidRPr="00285D3F">
        <w:rPr>
          <w:rFonts w:hint="eastAsia"/>
        </w:rPr>
        <w:lastRenderedPageBreak/>
        <w:t>致  谢</w:t>
      </w:r>
      <w:bookmarkEnd w:id="95"/>
    </w:p>
    <w:p w:rsidR="005210BC" w:rsidRPr="00456321" w:rsidRDefault="005210BC" w:rsidP="005210BC">
      <w:pPr>
        <w:spacing w:line="400" w:lineRule="exact"/>
        <w:rPr>
          <w:rFonts w:ascii="Times New Roman" w:hAnsi="Times New Roman"/>
          <w:szCs w:val="24"/>
        </w:rPr>
      </w:pPr>
    </w:p>
    <w:p w:rsidR="005210BC" w:rsidRPr="00161F45" w:rsidRDefault="005210BC" w:rsidP="00372CD3">
      <w:pPr>
        <w:spacing w:line="400" w:lineRule="exact"/>
        <w:rPr>
          <w:rFonts w:ascii="Times New Roman" w:hAnsi="Times New Roman"/>
          <w:szCs w:val="24"/>
        </w:rPr>
        <w:sectPr w:rsidR="005210BC" w:rsidRPr="00161F45" w:rsidSect="00634A33">
          <w:headerReference w:type="default" r:id="rId33"/>
          <w:pgSz w:w="11906" w:h="16838"/>
          <w:pgMar w:top="1440" w:right="1800" w:bottom="1440" w:left="1800" w:header="851" w:footer="992" w:gutter="0"/>
          <w:cols w:space="425"/>
          <w:docGrid w:type="lines" w:linePitch="312"/>
        </w:sectPr>
      </w:pPr>
    </w:p>
    <w:p w:rsidR="008624DD" w:rsidRDefault="008624DD" w:rsidP="007159E1">
      <w:pPr>
        <w:pStyle w:val="1"/>
        <w:numPr>
          <w:ilvl w:val="0"/>
          <w:numId w:val="0"/>
        </w:numPr>
        <w:ind w:left="425"/>
      </w:pPr>
      <w:bookmarkStart w:id="96" w:name="_Toc294618592"/>
      <w:bookmarkStart w:id="97" w:name="_Toc509582226"/>
      <w:r w:rsidRPr="00285D3F">
        <w:rPr>
          <w:rFonts w:hint="eastAsia"/>
        </w:rPr>
        <w:lastRenderedPageBreak/>
        <w:t>在读期间发表的学术论文</w:t>
      </w:r>
      <w:bookmarkEnd w:id="96"/>
      <w:bookmarkEnd w:id="97"/>
    </w:p>
    <w:p w:rsidR="008624DD" w:rsidRDefault="008624DD" w:rsidP="00372CD3">
      <w:pPr>
        <w:spacing w:line="400" w:lineRule="exact"/>
        <w:rPr>
          <w:rFonts w:ascii="Times New Roman" w:hAnsi="Times New Roman"/>
          <w:szCs w:val="24"/>
          <w:lang w:val="fr-FR"/>
        </w:rPr>
      </w:pPr>
    </w:p>
    <w:p w:rsidR="00641239" w:rsidRDefault="00641239" w:rsidP="00372CD3">
      <w:pPr>
        <w:spacing w:line="400" w:lineRule="exact"/>
        <w:rPr>
          <w:rFonts w:ascii="Times New Roman" w:hAnsi="Times New Roman"/>
          <w:szCs w:val="24"/>
          <w:lang w:val="fr-FR"/>
        </w:rPr>
      </w:pPr>
    </w:p>
    <w:p w:rsidR="00641239" w:rsidRPr="008624DD" w:rsidRDefault="00641239" w:rsidP="00372CD3">
      <w:pPr>
        <w:spacing w:line="400" w:lineRule="exact"/>
        <w:rPr>
          <w:rFonts w:ascii="Times New Roman" w:hAnsi="Times New Roman"/>
          <w:szCs w:val="24"/>
          <w:lang w:val="fr-FR"/>
        </w:rPr>
      </w:pPr>
    </w:p>
    <w:sectPr w:rsidR="00641239" w:rsidRPr="008624DD" w:rsidSect="00634A33">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5751" w:rsidRDefault="00835751" w:rsidP="009532A1">
      <w:r>
        <w:separator/>
      </w:r>
    </w:p>
  </w:endnote>
  <w:endnote w:type="continuationSeparator" w:id="0">
    <w:p w:rsidR="00835751" w:rsidRDefault="00835751" w:rsidP="00953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Myriad Pro">
    <w:panose1 w:val="00000000000000000000"/>
    <w:charset w:val="00"/>
    <w:family w:val="swiss"/>
    <w:notTrueType/>
    <w:pitch w:val="variable"/>
    <w:sig w:usb0="A00002AF" w:usb1="50002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NimbusRomNo9L-Regu">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MR12">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Pr="00EF3F3A" w:rsidRDefault="0000056A">
    <w:pPr>
      <w:pStyle w:val="a4"/>
      <w:jc w:val="center"/>
      <w:rPr>
        <w:rFonts w:ascii="Times New Roman" w:hAnsi="Times New Roman"/>
        <w:sz w:val="21"/>
        <w:szCs w:val="21"/>
      </w:rPr>
    </w:pPr>
    <w:r w:rsidRPr="00EF3F3A">
      <w:rPr>
        <w:rFonts w:ascii="Times New Roman" w:hAnsi="Times New Roman"/>
        <w:sz w:val="21"/>
        <w:szCs w:val="21"/>
      </w:rPr>
      <w:fldChar w:fldCharType="begin"/>
    </w:r>
    <w:r w:rsidRPr="00EF3F3A">
      <w:rPr>
        <w:rFonts w:ascii="Times New Roman" w:hAnsi="Times New Roman"/>
        <w:sz w:val="21"/>
        <w:szCs w:val="21"/>
      </w:rPr>
      <w:instrText xml:space="preserve"> PAGE   \* MERGEFORMAT </w:instrText>
    </w:r>
    <w:r w:rsidRPr="00EF3F3A">
      <w:rPr>
        <w:rFonts w:ascii="Times New Roman" w:hAnsi="Times New Roman"/>
        <w:sz w:val="21"/>
        <w:szCs w:val="21"/>
      </w:rPr>
      <w:fldChar w:fldCharType="separate"/>
    </w:r>
    <w:r w:rsidR="0029283E" w:rsidRPr="0029283E">
      <w:rPr>
        <w:rFonts w:ascii="Times New Roman" w:hAnsi="Times New Roman"/>
        <w:noProof/>
        <w:sz w:val="21"/>
        <w:szCs w:val="21"/>
        <w:lang w:val="zh-CN"/>
      </w:rPr>
      <w:t>I</w:t>
    </w:r>
    <w:r w:rsidRPr="00EF3F3A">
      <w:rPr>
        <w:rFonts w:ascii="Times New Roman" w:hAnsi="Times New Roman"/>
        <w:sz w:val="21"/>
        <w:szCs w:val="21"/>
      </w:rPr>
      <w:fldChar w:fldCharType="end"/>
    </w:r>
  </w:p>
  <w:p w:rsidR="0000056A" w:rsidRPr="00394263" w:rsidRDefault="0000056A" w:rsidP="000F7F2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Pr="0000035E" w:rsidRDefault="0000056A">
    <w:pPr>
      <w:pStyle w:val="a4"/>
      <w:jc w:val="center"/>
      <w:rPr>
        <w:rFonts w:ascii="Times New Roman" w:hAnsi="Times New Roman"/>
        <w:sz w:val="21"/>
        <w:szCs w:val="21"/>
      </w:rPr>
    </w:pPr>
    <w:r w:rsidRPr="0000035E">
      <w:rPr>
        <w:rFonts w:ascii="Times New Roman" w:hAnsi="Times New Roman"/>
        <w:sz w:val="21"/>
        <w:szCs w:val="21"/>
      </w:rPr>
      <w:fldChar w:fldCharType="begin"/>
    </w:r>
    <w:r w:rsidRPr="0000035E">
      <w:rPr>
        <w:rFonts w:ascii="Times New Roman" w:hAnsi="Times New Roman"/>
        <w:sz w:val="21"/>
        <w:szCs w:val="21"/>
      </w:rPr>
      <w:instrText xml:space="preserve"> PAGE   \* MERGEFORMAT </w:instrText>
    </w:r>
    <w:r w:rsidRPr="0000035E">
      <w:rPr>
        <w:rFonts w:ascii="Times New Roman" w:hAnsi="Times New Roman"/>
        <w:sz w:val="21"/>
        <w:szCs w:val="21"/>
      </w:rPr>
      <w:fldChar w:fldCharType="separate"/>
    </w:r>
    <w:r w:rsidR="0029283E" w:rsidRPr="0029283E">
      <w:rPr>
        <w:rFonts w:ascii="Times New Roman" w:hAnsi="Times New Roman"/>
        <w:noProof/>
        <w:sz w:val="21"/>
        <w:szCs w:val="21"/>
        <w:lang w:val="zh-CN"/>
      </w:rPr>
      <w:t>II</w:t>
    </w:r>
    <w:r w:rsidRPr="0000035E">
      <w:rPr>
        <w:rFonts w:ascii="Times New Roman" w:hAnsi="Times New Roman"/>
        <w:sz w:val="21"/>
        <w:szCs w:val="21"/>
      </w:rPr>
      <w:fldChar w:fldCharType="end"/>
    </w:r>
  </w:p>
  <w:p w:rsidR="0000056A" w:rsidRDefault="0000056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Default="0000056A" w:rsidP="00CF3F42">
    <w:pPr>
      <w:pStyle w:val="a4"/>
      <w:jc w:val="center"/>
      <w:rPr>
        <w:rFonts w:ascii="Times New Roman" w:hAnsi="Times New Roman"/>
      </w:rPr>
    </w:pPr>
    <w:r w:rsidRPr="002C29EE">
      <w:rPr>
        <w:rFonts w:ascii="Times New Roman" w:hAnsi="Times New Roman"/>
      </w:rPr>
      <w:fldChar w:fldCharType="begin"/>
    </w:r>
    <w:r w:rsidRPr="002C29EE">
      <w:rPr>
        <w:rFonts w:ascii="Times New Roman" w:hAnsi="Times New Roman"/>
      </w:rPr>
      <w:instrText xml:space="preserve"> PAGE   \* MERGEFORMAT </w:instrText>
    </w:r>
    <w:r w:rsidRPr="002C29EE">
      <w:rPr>
        <w:rFonts w:ascii="Times New Roman" w:hAnsi="Times New Roman"/>
      </w:rPr>
      <w:fldChar w:fldCharType="separate"/>
    </w:r>
    <w:r w:rsidR="0029283E" w:rsidRPr="0029283E">
      <w:rPr>
        <w:rFonts w:ascii="Times New Roman" w:hAnsi="Times New Roman"/>
        <w:noProof/>
        <w:lang w:val="zh-CN"/>
      </w:rPr>
      <w:t>11</w:t>
    </w:r>
    <w:r w:rsidRPr="002C29EE">
      <w:rPr>
        <w:rFonts w:ascii="Times New Roman" w:hAnsi="Times New Roman"/>
      </w:rPr>
      <w:fldChar w:fldCharType="end"/>
    </w:r>
  </w:p>
  <w:p w:rsidR="0000056A" w:rsidRPr="00CF3F42" w:rsidRDefault="0000056A" w:rsidP="003A4564">
    <w:pPr>
      <w:pStyle w:val="a4"/>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5751" w:rsidRDefault="00835751" w:rsidP="009532A1">
      <w:r>
        <w:separator/>
      </w:r>
    </w:p>
  </w:footnote>
  <w:footnote w:type="continuationSeparator" w:id="0">
    <w:p w:rsidR="00835751" w:rsidRDefault="00835751" w:rsidP="009532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Pr="00476359" w:rsidRDefault="0000056A">
    <w:pPr>
      <w:pStyle w:val="a3"/>
    </w:pPr>
    <w:r w:rsidRPr="00476359">
      <w:rPr>
        <w:rFonts w:hint="eastAsia"/>
      </w:rPr>
      <w:t>中国科学技术大学博士论文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Pr="00BC117B" w:rsidRDefault="0000056A" w:rsidP="002A2E62">
    <w:pPr>
      <w:pStyle w:val="a3"/>
      <w:ind w:firstLine="420"/>
    </w:pPr>
    <w:r>
      <w:rPr>
        <w:rFonts w:hint="eastAsia"/>
      </w:rPr>
      <w:t>第六章</w:t>
    </w:r>
    <w:r>
      <w:rPr>
        <w:rFonts w:hint="eastAsia"/>
      </w:rPr>
      <w:t xml:space="preserve"> </w:t>
    </w:r>
    <w:r>
      <w:rPr>
        <w:rFonts w:hint="eastAsia"/>
      </w:rP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Pr="006B44F2" w:rsidRDefault="0000056A" w:rsidP="006B44F2">
    <w:pPr>
      <w:pStyle w:val="a3"/>
    </w:pPr>
    <w:r>
      <w:rPr>
        <w:rFonts w:hint="eastAsia"/>
      </w:rPr>
      <w:t>致</w:t>
    </w:r>
    <w:r>
      <w:rPr>
        <w:rFonts w:hint="eastAsia"/>
      </w:rPr>
      <w:t xml:space="preserve">  </w:t>
    </w:r>
    <w:r>
      <w:rPr>
        <w:rFonts w:hint="eastAsia"/>
      </w:rPr>
      <w:t>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Pr="006B44F2" w:rsidRDefault="0000056A" w:rsidP="006B44F2">
    <w:pPr>
      <w:pStyle w:val="a3"/>
    </w:pPr>
    <w:r>
      <w:rPr>
        <w:rFonts w:hint="eastAsia"/>
      </w:rPr>
      <w:t>在读期间发表的学术论文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Default="0000056A" w:rsidP="000F7F2F">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Pr="001A7012" w:rsidRDefault="0000056A">
    <w:pPr>
      <w:pStyle w:val="a3"/>
    </w:pPr>
    <w:r w:rsidRPr="001A7012">
      <w:rPr>
        <w:rFonts w:hint="eastAsia"/>
      </w:rPr>
      <w:t>目</w:t>
    </w:r>
    <w:r w:rsidRPr="001A7012">
      <w:rPr>
        <w:rFonts w:hint="eastAsia"/>
      </w:rPr>
      <w:t xml:space="preserve">  </w:t>
    </w:r>
    <w:r w:rsidRPr="001A7012">
      <w:rPr>
        <w:rFonts w:hint="eastAsia"/>
      </w:rPr>
      <w:t>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Pr="00E27BE1" w:rsidRDefault="0000056A" w:rsidP="000F7F2F">
    <w:pPr>
      <w:pStyle w:val="a3"/>
    </w:pPr>
    <w:r w:rsidRPr="00E27BE1">
      <w:rPr>
        <w:rFonts w:hint="eastAsia"/>
      </w:rPr>
      <w:t>摘</w:t>
    </w:r>
    <w:r>
      <w:rPr>
        <w:rFonts w:hint="eastAsia"/>
      </w:rPr>
      <w:t xml:space="preserve">  </w:t>
    </w:r>
    <w:r w:rsidRPr="00E27BE1">
      <w:rPr>
        <w:rFonts w:hint="eastAsia"/>
      </w:rPr>
      <w:t>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Pr="00476359" w:rsidRDefault="0000056A">
    <w:pPr>
      <w:pStyle w:val="a3"/>
    </w:pPr>
    <w:r>
      <w:rPr>
        <w:rFonts w:hint="eastAsia"/>
      </w:rPr>
      <w:t>中国科学技术大学博士论文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Default="0000056A">
    <w:pPr>
      <w:pStyle w:val="a3"/>
    </w:pPr>
    <w:r>
      <w:rPr>
        <w:rFonts w:ascii="Times New Roman" w:hint="eastAsia"/>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Pr="008F6EA6" w:rsidRDefault="0000056A" w:rsidP="008F6EA6">
    <w:pPr>
      <w:pStyle w:val="a3"/>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Pr="008F6EA6" w:rsidRDefault="0000056A" w:rsidP="008F6EA6">
    <w:pPr>
      <w:pStyle w:val="a3"/>
    </w:pPr>
    <w:r>
      <w:rPr>
        <w:rFonts w:hint="eastAsia"/>
      </w:rPr>
      <w:t>第二章</w:t>
    </w:r>
    <w:r>
      <w:rPr>
        <w:rFonts w:hint="eastAsia"/>
      </w:rPr>
      <w:t xml:space="preserve"> </w:t>
    </w:r>
    <w:proofErr w:type="spellStart"/>
    <w:r w:rsidRPr="00DE1528">
      <w:rPr>
        <w:rFonts w:ascii="Times New Roman" w:hAnsi="Times New Roman"/>
      </w:rPr>
      <w:t>PandaX</w:t>
    </w:r>
    <w:proofErr w:type="spellEnd"/>
    <w:r w:rsidRPr="00DE1528">
      <w:rPr>
        <w:rFonts w:ascii="Times New Roman" w:hAnsi="Times New Roman"/>
      </w:rPr>
      <w:t>-III</w:t>
    </w:r>
    <w:r w:rsidRPr="00DE1528">
      <w:rPr>
        <w:rFonts w:ascii="Times New Roman" w:hAnsi="Times New Roman"/>
      </w:rPr>
      <w:t>实验读出</w:t>
    </w:r>
    <w:r>
      <w:t>需求</w:t>
    </w:r>
    <w:r>
      <w:rPr>
        <w:rFonts w:hint="eastAsia"/>
      </w:rPr>
      <w:t>讨论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56A" w:rsidRPr="008F6EA6" w:rsidRDefault="0000056A" w:rsidP="008F6EA6">
    <w:pPr>
      <w:pStyle w:val="a3"/>
    </w:pPr>
    <w:r>
      <w:rPr>
        <w:rFonts w:hint="eastAsia"/>
      </w:rPr>
      <w:t>第四章</w:t>
    </w:r>
    <w:r>
      <w:rPr>
        <w:rFonts w:hint="eastAsia"/>
      </w:rPr>
      <w:t xml:space="preserve"> </w:t>
    </w:r>
    <w:r>
      <w:rPr>
        <w:rFonts w:hint="eastAsia"/>
      </w:rPr>
      <w:t>前端读出电子学</w:t>
    </w:r>
    <w:r>
      <w:t>设计</w:t>
    </w:r>
    <w:r>
      <w:rPr>
        <w:rFonts w:hint="eastAsia"/>
      </w:rPr>
      <w:t>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661A4"/>
    <w:multiLevelType w:val="hybridMultilevel"/>
    <w:tmpl w:val="02D27410"/>
    <w:lvl w:ilvl="0" w:tplc="CD942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09202C"/>
    <w:multiLevelType w:val="hybridMultilevel"/>
    <w:tmpl w:val="E4C2864A"/>
    <w:lvl w:ilvl="0" w:tplc="2C0415A6">
      <w:start w:val="1"/>
      <w:numFmt w:val="decimal"/>
      <w:lvlText w:val="[%1] "/>
      <w:lvlJc w:val="left"/>
      <w:pPr>
        <w:ind w:left="171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721455"/>
    <w:multiLevelType w:val="multilevel"/>
    <w:tmpl w:val="0D32B19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pStyle w:val="4"/>
      <w:lvlText w:val="%1.%2.%3.%4"/>
      <w:lvlJc w:val="left"/>
      <w:pPr>
        <w:ind w:left="1701"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120867C8"/>
    <w:multiLevelType w:val="hybridMultilevel"/>
    <w:tmpl w:val="694E52B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6B12BFC"/>
    <w:multiLevelType w:val="hybridMultilevel"/>
    <w:tmpl w:val="6B7045C6"/>
    <w:lvl w:ilvl="0" w:tplc="EF0AD6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4323CDA"/>
    <w:multiLevelType w:val="hybridMultilevel"/>
    <w:tmpl w:val="92A2C8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7E81F05"/>
    <w:multiLevelType w:val="hybridMultilevel"/>
    <w:tmpl w:val="CD26C7B2"/>
    <w:lvl w:ilvl="0" w:tplc="A1F01D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E41270F"/>
    <w:multiLevelType w:val="hybridMultilevel"/>
    <w:tmpl w:val="012EA592"/>
    <w:lvl w:ilvl="0" w:tplc="9B1C31F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6F4449"/>
    <w:multiLevelType w:val="hybridMultilevel"/>
    <w:tmpl w:val="C352929E"/>
    <w:lvl w:ilvl="0" w:tplc="6518D410">
      <w:start w:val="1"/>
      <w:numFmt w:val="bullet"/>
      <w:lvlText w:val=""/>
      <w:lvlJc w:val="left"/>
      <w:pPr>
        <w:ind w:left="840" w:hanging="420"/>
      </w:pPr>
      <w:rPr>
        <w:rFonts w:ascii="Wingdings" w:hAnsi="Wingdings" w:hint="default"/>
        <w:sz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316110EC"/>
    <w:multiLevelType w:val="hybridMultilevel"/>
    <w:tmpl w:val="82A0C684"/>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3864215B"/>
    <w:multiLevelType w:val="hybridMultilevel"/>
    <w:tmpl w:val="3F5C31D8"/>
    <w:lvl w:ilvl="0" w:tplc="B6460B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E175E6"/>
    <w:multiLevelType w:val="hybridMultilevel"/>
    <w:tmpl w:val="8070D710"/>
    <w:lvl w:ilvl="0" w:tplc="7E1201C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080F28"/>
    <w:multiLevelType w:val="hybridMultilevel"/>
    <w:tmpl w:val="012EA592"/>
    <w:lvl w:ilvl="0" w:tplc="9B1C31F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5A6385E"/>
    <w:multiLevelType w:val="hybridMultilevel"/>
    <w:tmpl w:val="012EA592"/>
    <w:lvl w:ilvl="0" w:tplc="9B1C31F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5031C3"/>
    <w:multiLevelType w:val="hybridMultilevel"/>
    <w:tmpl w:val="86863F5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9202291"/>
    <w:multiLevelType w:val="hybridMultilevel"/>
    <w:tmpl w:val="915CEA3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1881377"/>
    <w:multiLevelType w:val="multilevel"/>
    <w:tmpl w:val="009253AA"/>
    <w:lvl w:ilvl="0">
      <w:start w:val="1"/>
      <w:numFmt w:val="chineseCountingThousand"/>
      <w:pStyle w:val="1"/>
      <w:suff w:val="space"/>
      <w:lvlText w:val="第%1章"/>
      <w:lvlJc w:val="left"/>
      <w:pPr>
        <w:ind w:left="425" w:hanging="425"/>
      </w:pPr>
      <w:rPr>
        <w:rFonts w:hint="eastAsia"/>
      </w:rPr>
    </w:lvl>
    <w:lvl w:ilvl="1">
      <w:start w:val="1"/>
      <w:numFmt w:val="decimal"/>
      <w:pStyle w:val="2"/>
      <w:isLgl/>
      <w:lvlText w:val="%1.%2"/>
      <w:lvlJc w:val="left"/>
      <w:pPr>
        <w:tabs>
          <w:tab w:val="num" w:pos="2694"/>
        </w:tabs>
        <w:ind w:left="2127" w:firstLine="0"/>
      </w:pPr>
      <w:rPr>
        <w:rFonts w:hint="eastAsia"/>
      </w:rPr>
    </w:lvl>
    <w:lvl w:ilvl="2">
      <w:start w:val="1"/>
      <w:numFmt w:val="decimal"/>
      <w:pStyle w:val="3"/>
      <w:isLgl/>
      <w:lvlText w:val="%1.%2.%3"/>
      <w:lvlJc w:val="left"/>
      <w:pPr>
        <w:tabs>
          <w:tab w:val="num" w:pos="2127"/>
        </w:tabs>
        <w:ind w:left="1843"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6C956F83"/>
    <w:multiLevelType w:val="hybridMultilevel"/>
    <w:tmpl w:val="3F9C8DD6"/>
    <w:lvl w:ilvl="0" w:tplc="9B1C31F6">
      <w:start w:val="1"/>
      <w:numFmt w:val="decimal"/>
      <w:lvlText w:val="[%1]."/>
      <w:lvlJc w:val="center"/>
      <w:pPr>
        <w:ind w:left="515" w:hanging="420"/>
      </w:pPr>
      <w:rPr>
        <w:rFonts w:hint="eastAsia"/>
      </w:rPr>
    </w:lvl>
    <w:lvl w:ilvl="1" w:tplc="04090019" w:tentative="1">
      <w:start w:val="1"/>
      <w:numFmt w:val="lowerLetter"/>
      <w:lvlText w:val="%2)"/>
      <w:lvlJc w:val="left"/>
      <w:pPr>
        <w:ind w:left="935" w:hanging="420"/>
      </w:pPr>
    </w:lvl>
    <w:lvl w:ilvl="2" w:tplc="0409001B" w:tentative="1">
      <w:start w:val="1"/>
      <w:numFmt w:val="lowerRoman"/>
      <w:lvlText w:val="%3."/>
      <w:lvlJc w:val="right"/>
      <w:pPr>
        <w:ind w:left="1355" w:hanging="420"/>
      </w:pPr>
    </w:lvl>
    <w:lvl w:ilvl="3" w:tplc="0409000F" w:tentative="1">
      <w:start w:val="1"/>
      <w:numFmt w:val="decimal"/>
      <w:lvlText w:val="%4."/>
      <w:lvlJc w:val="left"/>
      <w:pPr>
        <w:ind w:left="1775" w:hanging="420"/>
      </w:pPr>
    </w:lvl>
    <w:lvl w:ilvl="4" w:tplc="04090019" w:tentative="1">
      <w:start w:val="1"/>
      <w:numFmt w:val="lowerLetter"/>
      <w:lvlText w:val="%5)"/>
      <w:lvlJc w:val="left"/>
      <w:pPr>
        <w:ind w:left="2195" w:hanging="420"/>
      </w:pPr>
    </w:lvl>
    <w:lvl w:ilvl="5" w:tplc="0409001B" w:tentative="1">
      <w:start w:val="1"/>
      <w:numFmt w:val="lowerRoman"/>
      <w:lvlText w:val="%6."/>
      <w:lvlJc w:val="right"/>
      <w:pPr>
        <w:ind w:left="2615" w:hanging="420"/>
      </w:pPr>
    </w:lvl>
    <w:lvl w:ilvl="6" w:tplc="0409000F" w:tentative="1">
      <w:start w:val="1"/>
      <w:numFmt w:val="decimal"/>
      <w:lvlText w:val="%7."/>
      <w:lvlJc w:val="left"/>
      <w:pPr>
        <w:ind w:left="3035" w:hanging="420"/>
      </w:pPr>
    </w:lvl>
    <w:lvl w:ilvl="7" w:tplc="04090019" w:tentative="1">
      <w:start w:val="1"/>
      <w:numFmt w:val="lowerLetter"/>
      <w:lvlText w:val="%8)"/>
      <w:lvlJc w:val="left"/>
      <w:pPr>
        <w:ind w:left="3455" w:hanging="420"/>
      </w:pPr>
    </w:lvl>
    <w:lvl w:ilvl="8" w:tplc="0409001B" w:tentative="1">
      <w:start w:val="1"/>
      <w:numFmt w:val="lowerRoman"/>
      <w:lvlText w:val="%9."/>
      <w:lvlJc w:val="right"/>
      <w:pPr>
        <w:ind w:left="3875" w:hanging="420"/>
      </w:pPr>
    </w:lvl>
  </w:abstractNum>
  <w:abstractNum w:abstractNumId="18">
    <w:nsid w:val="78BC0E1C"/>
    <w:multiLevelType w:val="hybridMultilevel"/>
    <w:tmpl w:val="012EA592"/>
    <w:lvl w:ilvl="0" w:tplc="9B1C31F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
  </w:num>
  <w:num w:numId="3">
    <w:abstractNumId w:val="18"/>
  </w:num>
  <w:num w:numId="4">
    <w:abstractNumId w:val="13"/>
  </w:num>
  <w:num w:numId="5">
    <w:abstractNumId w:val="7"/>
  </w:num>
  <w:num w:numId="6">
    <w:abstractNumId w:val="12"/>
  </w:num>
  <w:num w:numId="7">
    <w:abstractNumId w:val="5"/>
  </w:num>
  <w:num w:numId="8">
    <w:abstractNumId w:val="11"/>
  </w:num>
  <w:num w:numId="9">
    <w:abstractNumId w:val="4"/>
  </w:num>
  <w:num w:numId="10">
    <w:abstractNumId w:val="9"/>
  </w:num>
  <w:num w:numId="11">
    <w:abstractNumId w:val="6"/>
  </w:num>
  <w:num w:numId="12">
    <w:abstractNumId w:val="10"/>
  </w:num>
  <w:num w:numId="13">
    <w:abstractNumId w:val="0"/>
  </w:num>
  <w:num w:numId="14">
    <w:abstractNumId w:val="16"/>
  </w:num>
  <w:num w:numId="15">
    <w:abstractNumId w:val="17"/>
  </w:num>
  <w:num w:numId="16">
    <w:abstractNumId w:val="1"/>
  </w:num>
  <w:num w:numId="17">
    <w:abstractNumId w:val="8"/>
  </w:num>
  <w:num w:numId="18">
    <w:abstractNumId w:val="15"/>
  </w:num>
  <w:num w:numId="19">
    <w:abstractNumId w:val="14"/>
  </w:num>
  <w:num w:numId="20">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2A1"/>
    <w:rsid w:val="0000056A"/>
    <w:rsid w:val="00001366"/>
    <w:rsid w:val="00001548"/>
    <w:rsid w:val="000017BE"/>
    <w:rsid w:val="00001F39"/>
    <w:rsid w:val="0000228C"/>
    <w:rsid w:val="00002504"/>
    <w:rsid w:val="0000253E"/>
    <w:rsid w:val="00002675"/>
    <w:rsid w:val="00002942"/>
    <w:rsid w:val="000033A6"/>
    <w:rsid w:val="00003B88"/>
    <w:rsid w:val="00004589"/>
    <w:rsid w:val="000047CF"/>
    <w:rsid w:val="0000498D"/>
    <w:rsid w:val="00004EDC"/>
    <w:rsid w:val="000052CF"/>
    <w:rsid w:val="0000548F"/>
    <w:rsid w:val="00005C34"/>
    <w:rsid w:val="00005EFC"/>
    <w:rsid w:val="00005F14"/>
    <w:rsid w:val="00006002"/>
    <w:rsid w:val="00007164"/>
    <w:rsid w:val="00007D0D"/>
    <w:rsid w:val="00007E92"/>
    <w:rsid w:val="00007F9E"/>
    <w:rsid w:val="00010CF6"/>
    <w:rsid w:val="000110C1"/>
    <w:rsid w:val="00011EAF"/>
    <w:rsid w:val="00013C0A"/>
    <w:rsid w:val="00013C40"/>
    <w:rsid w:val="00014140"/>
    <w:rsid w:val="0001423A"/>
    <w:rsid w:val="0001478E"/>
    <w:rsid w:val="00014B01"/>
    <w:rsid w:val="000159AE"/>
    <w:rsid w:val="00016641"/>
    <w:rsid w:val="00016C6B"/>
    <w:rsid w:val="000173C6"/>
    <w:rsid w:val="00020422"/>
    <w:rsid w:val="0002068B"/>
    <w:rsid w:val="000208B9"/>
    <w:rsid w:val="00020CF4"/>
    <w:rsid w:val="00020EA0"/>
    <w:rsid w:val="00021346"/>
    <w:rsid w:val="00021D52"/>
    <w:rsid w:val="000228A5"/>
    <w:rsid w:val="000228B6"/>
    <w:rsid w:val="00023367"/>
    <w:rsid w:val="00023C3C"/>
    <w:rsid w:val="000247F9"/>
    <w:rsid w:val="0002503E"/>
    <w:rsid w:val="000251CB"/>
    <w:rsid w:val="000252ED"/>
    <w:rsid w:val="000256EA"/>
    <w:rsid w:val="00025C7C"/>
    <w:rsid w:val="0002612C"/>
    <w:rsid w:val="00027273"/>
    <w:rsid w:val="0002799A"/>
    <w:rsid w:val="00030E88"/>
    <w:rsid w:val="00031D5B"/>
    <w:rsid w:val="00033403"/>
    <w:rsid w:val="000336FF"/>
    <w:rsid w:val="00033DF8"/>
    <w:rsid w:val="00034205"/>
    <w:rsid w:val="000348E1"/>
    <w:rsid w:val="00035548"/>
    <w:rsid w:val="000366BB"/>
    <w:rsid w:val="000366EE"/>
    <w:rsid w:val="00037072"/>
    <w:rsid w:val="00037276"/>
    <w:rsid w:val="00037791"/>
    <w:rsid w:val="0004130C"/>
    <w:rsid w:val="0004149D"/>
    <w:rsid w:val="000417BF"/>
    <w:rsid w:val="00043499"/>
    <w:rsid w:val="0004356E"/>
    <w:rsid w:val="00043C0C"/>
    <w:rsid w:val="00043D8C"/>
    <w:rsid w:val="00044AAE"/>
    <w:rsid w:val="00045484"/>
    <w:rsid w:val="00045DD6"/>
    <w:rsid w:val="00046200"/>
    <w:rsid w:val="00046242"/>
    <w:rsid w:val="000465EC"/>
    <w:rsid w:val="00046678"/>
    <w:rsid w:val="000466AE"/>
    <w:rsid w:val="00046B87"/>
    <w:rsid w:val="0004742E"/>
    <w:rsid w:val="00051137"/>
    <w:rsid w:val="0005146F"/>
    <w:rsid w:val="00051FAD"/>
    <w:rsid w:val="0005257B"/>
    <w:rsid w:val="0005283A"/>
    <w:rsid w:val="00052E2F"/>
    <w:rsid w:val="00053005"/>
    <w:rsid w:val="00053DB7"/>
    <w:rsid w:val="0005468F"/>
    <w:rsid w:val="00055118"/>
    <w:rsid w:val="0005515C"/>
    <w:rsid w:val="000553A9"/>
    <w:rsid w:val="0005659C"/>
    <w:rsid w:val="00056892"/>
    <w:rsid w:val="00056E46"/>
    <w:rsid w:val="0005707A"/>
    <w:rsid w:val="000571D7"/>
    <w:rsid w:val="00057D48"/>
    <w:rsid w:val="000602BB"/>
    <w:rsid w:val="00061066"/>
    <w:rsid w:val="0006106B"/>
    <w:rsid w:val="000613FB"/>
    <w:rsid w:val="000619B3"/>
    <w:rsid w:val="00063459"/>
    <w:rsid w:val="00063965"/>
    <w:rsid w:val="00063DD8"/>
    <w:rsid w:val="00063F4B"/>
    <w:rsid w:val="00064131"/>
    <w:rsid w:val="00064730"/>
    <w:rsid w:val="00064B67"/>
    <w:rsid w:val="00064EE5"/>
    <w:rsid w:val="00065048"/>
    <w:rsid w:val="000657AA"/>
    <w:rsid w:val="000670F9"/>
    <w:rsid w:val="00070096"/>
    <w:rsid w:val="00070C8C"/>
    <w:rsid w:val="0007142F"/>
    <w:rsid w:val="000714F8"/>
    <w:rsid w:val="0007190A"/>
    <w:rsid w:val="0007196C"/>
    <w:rsid w:val="00072326"/>
    <w:rsid w:val="00072838"/>
    <w:rsid w:val="00073028"/>
    <w:rsid w:val="0007316A"/>
    <w:rsid w:val="000732A6"/>
    <w:rsid w:val="000732E9"/>
    <w:rsid w:val="00073A57"/>
    <w:rsid w:val="00073E6D"/>
    <w:rsid w:val="000746C6"/>
    <w:rsid w:val="00074F80"/>
    <w:rsid w:val="00074FDE"/>
    <w:rsid w:val="000752EA"/>
    <w:rsid w:val="0007533A"/>
    <w:rsid w:val="000759B0"/>
    <w:rsid w:val="00075B3B"/>
    <w:rsid w:val="00075E3D"/>
    <w:rsid w:val="000762AE"/>
    <w:rsid w:val="00076EAF"/>
    <w:rsid w:val="000810E7"/>
    <w:rsid w:val="000810EF"/>
    <w:rsid w:val="0008171D"/>
    <w:rsid w:val="0008209F"/>
    <w:rsid w:val="00082410"/>
    <w:rsid w:val="000827DD"/>
    <w:rsid w:val="00082832"/>
    <w:rsid w:val="000830EA"/>
    <w:rsid w:val="00083260"/>
    <w:rsid w:val="00084AB1"/>
    <w:rsid w:val="00084FEC"/>
    <w:rsid w:val="0008543A"/>
    <w:rsid w:val="00085515"/>
    <w:rsid w:val="00087734"/>
    <w:rsid w:val="00087D45"/>
    <w:rsid w:val="00090064"/>
    <w:rsid w:val="0009073A"/>
    <w:rsid w:val="00091EA6"/>
    <w:rsid w:val="000923D5"/>
    <w:rsid w:val="00092775"/>
    <w:rsid w:val="00092D37"/>
    <w:rsid w:val="000931CD"/>
    <w:rsid w:val="00093430"/>
    <w:rsid w:val="00093A25"/>
    <w:rsid w:val="00093B07"/>
    <w:rsid w:val="00093D32"/>
    <w:rsid w:val="000948BD"/>
    <w:rsid w:val="00095118"/>
    <w:rsid w:val="000958DB"/>
    <w:rsid w:val="000965D3"/>
    <w:rsid w:val="000965DA"/>
    <w:rsid w:val="00096ED7"/>
    <w:rsid w:val="00097646"/>
    <w:rsid w:val="000976E1"/>
    <w:rsid w:val="00097EE7"/>
    <w:rsid w:val="000A02BF"/>
    <w:rsid w:val="000A02CB"/>
    <w:rsid w:val="000A03BF"/>
    <w:rsid w:val="000A11CA"/>
    <w:rsid w:val="000A1D6F"/>
    <w:rsid w:val="000A22BC"/>
    <w:rsid w:val="000A2674"/>
    <w:rsid w:val="000A26F3"/>
    <w:rsid w:val="000A2D25"/>
    <w:rsid w:val="000A319D"/>
    <w:rsid w:val="000A31CA"/>
    <w:rsid w:val="000A48B0"/>
    <w:rsid w:val="000A50BE"/>
    <w:rsid w:val="000A5148"/>
    <w:rsid w:val="000A55BE"/>
    <w:rsid w:val="000A596E"/>
    <w:rsid w:val="000A61E6"/>
    <w:rsid w:val="000A6949"/>
    <w:rsid w:val="000A6985"/>
    <w:rsid w:val="000A75C9"/>
    <w:rsid w:val="000A7BB3"/>
    <w:rsid w:val="000A7E30"/>
    <w:rsid w:val="000A7F75"/>
    <w:rsid w:val="000B014B"/>
    <w:rsid w:val="000B07EE"/>
    <w:rsid w:val="000B0B70"/>
    <w:rsid w:val="000B1215"/>
    <w:rsid w:val="000B1CBF"/>
    <w:rsid w:val="000B22C4"/>
    <w:rsid w:val="000B3B70"/>
    <w:rsid w:val="000B4858"/>
    <w:rsid w:val="000B4A40"/>
    <w:rsid w:val="000B5286"/>
    <w:rsid w:val="000B5333"/>
    <w:rsid w:val="000B54FF"/>
    <w:rsid w:val="000B57D3"/>
    <w:rsid w:val="000B607D"/>
    <w:rsid w:val="000B621A"/>
    <w:rsid w:val="000B63EB"/>
    <w:rsid w:val="000B6484"/>
    <w:rsid w:val="000B6725"/>
    <w:rsid w:val="000B741C"/>
    <w:rsid w:val="000C001C"/>
    <w:rsid w:val="000C07CA"/>
    <w:rsid w:val="000C0E52"/>
    <w:rsid w:val="000C1243"/>
    <w:rsid w:val="000C12E3"/>
    <w:rsid w:val="000C147F"/>
    <w:rsid w:val="000C283A"/>
    <w:rsid w:val="000C2B55"/>
    <w:rsid w:val="000C49F0"/>
    <w:rsid w:val="000C50A8"/>
    <w:rsid w:val="000C52B3"/>
    <w:rsid w:val="000C543E"/>
    <w:rsid w:val="000C59E5"/>
    <w:rsid w:val="000C755A"/>
    <w:rsid w:val="000C79F5"/>
    <w:rsid w:val="000D0211"/>
    <w:rsid w:val="000D05AB"/>
    <w:rsid w:val="000D1484"/>
    <w:rsid w:val="000D14DD"/>
    <w:rsid w:val="000D172E"/>
    <w:rsid w:val="000D1818"/>
    <w:rsid w:val="000D1FA6"/>
    <w:rsid w:val="000D315B"/>
    <w:rsid w:val="000D33AF"/>
    <w:rsid w:val="000D3B36"/>
    <w:rsid w:val="000D3E70"/>
    <w:rsid w:val="000D43A8"/>
    <w:rsid w:val="000D4400"/>
    <w:rsid w:val="000D5940"/>
    <w:rsid w:val="000D5A1C"/>
    <w:rsid w:val="000D62D6"/>
    <w:rsid w:val="000D68FB"/>
    <w:rsid w:val="000D7869"/>
    <w:rsid w:val="000E01CF"/>
    <w:rsid w:val="000E0B47"/>
    <w:rsid w:val="000E0C6A"/>
    <w:rsid w:val="000E1EC0"/>
    <w:rsid w:val="000E3AF0"/>
    <w:rsid w:val="000E3B60"/>
    <w:rsid w:val="000E3D8A"/>
    <w:rsid w:val="000E3FFA"/>
    <w:rsid w:val="000E4090"/>
    <w:rsid w:val="000E41FC"/>
    <w:rsid w:val="000E46C0"/>
    <w:rsid w:val="000E540F"/>
    <w:rsid w:val="000E5A6B"/>
    <w:rsid w:val="000E613E"/>
    <w:rsid w:val="000E656F"/>
    <w:rsid w:val="000E6AEB"/>
    <w:rsid w:val="000E6BCA"/>
    <w:rsid w:val="000F1490"/>
    <w:rsid w:val="000F19C1"/>
    <w:rsid w:val="000F1C11"/>
    <w:rsid w:val="000F209A"/>
    <w:rsid w:val="000F258F"/>
    <w:rsid w:val="000F2683"/>
    <w:rsid w:val="000F2728"/>
    <w:rsid w:val="000F3607"/>
    <w:rsid w:val="000F3628"/>
    <w:rsid w:val="000F3AE5"/>
    <w:rsid w:val="000F4545"/>
    <w:rsid w:val="000F458D"/>
    <w:rsid w:val="000F49A1"/>
    <w:rsid w:val="000F4AF3"/>
    <w:rsid w:val="000F53F8"/>
    <w:rsid w:val="000F5568"/>
    <w:rsid w:val="000F76D3"/>
    <w:rsid w:val="000F7BCF"/>
    <w:rsid w:val="000F7F2F"/>
    <w:rsid w:val="000F7FAB"/>
    <w:rsid w:val="000F7FE9"/>
    <w:rsid w:val="001002E8"/>
    <w:rsid w:val="0010090A"/>
    <w:rsid w:val="00100A45"/>
    <w:rsid w:val="00100A63"/>
    <w:rsid w:val="00100ADD"/>
    <w:rsid w:val="00101447"/>
    <w:rsid w:val="00101FFE"/>
    <w:rsid w:val="00102125"/>
    <w:rsid w:val="00102D8B"/>
    <w:rsid w:val="00103964"/>
    <w:rsid w:val="0010396D"/>
    <w:rsid w:val="00104C92"/>
    <w:rsid w:val="001059F5"/>
    <w:rsid w:val="00106B02"/>
    <w:rsid w:val="0010754F"/>
    <w:rsid w:val="00107787"/>
    <w:rsid w:val="00107E0A"/>
    <w:rsid w:val="00110A32"/>
    <w:rsid w:val="0011184F"/>
    <w:rsid w:val="00111981"/>
    <w:rsid w:val="001119F7"/>
    <w:rsid w:val="00111FA2"/>
    <w:rsid w:val="00112068"/>
    <w:rsid w:val="00112723"/>
    <w:rsid w:val="0011286F"/>
    <w:rsid w:val="00112B5C"/>
    <w:rsid w:val="00112C0D"/>
    <w:rsid w:val="0011368E"/>
    <w:rsid w:val="001143EC"/>
    <w:rsid w:val="00114B7F"/>
    <w:rsid w:val="001154F9"/>
    <w:rsid w:val="00116484"/>
    <w:rsid w:val="001165F3"/>
    <w:rsid w:val="00116F3A"/>
    <w:rsid w:val="001213E6"/>
    <w:rsid w:val="00121615"/>
    <w:rsid w:val="001217C3"/>
    <w:rsid w:val="00121B1A"/>
    <w:rsid w:val="00122933"/>
    <w:rsid w:val="00122D16"/>
    <w:rsid w:val="00122F6E"/>
    <w:rsid w:val="00123A31"/>
    <w:rsid w:val="00123B57"/>
    <w:rsid w:val="00124385"/>
    <w:rsid w:val="00124CC3"/>
    <w:rsid w:val="0012697C"/>
    <w:rsid w:val="00127D01"/>
    <w:rsid w:val="00127F6C"/>
    <w:rsid w:val="00130054"/>
    <w:rsid w:val="00130389"/>
    <w:rsid w:val="0013125C"/>
    <w:rsid w:val="001312DC"/>
    <w:rsid w:val="0013347A"/>
    <w:rsid w:val="001336AE"/>
    <w:rsid w:val="00133BA5"/>
    <w:rsid w:val="0013413A"/>
    <w:rsid w:val="00134453"/>
    <w:rsid w:val="0013450E"/>
    <w:rsid w:val="00134511"/>
    <w:rsid w:val="00134774"/>
    <w:rsid w:val="001349E1"/>
    <w:rsid w:val="00134AF1"/>
    <w:rsid w:val="00135211"/>
    <w:rsid w:val="00135223"/>
    <w:rsid w:val="00135703"/>
    <w:rsid w:val="00135E75"/>
    <w:rsid w:val="00135F20"/>
    <w:rsid w:val="0013602E"/>
    <w:rsid w:val="0013605B"/>
    <w:rsid w:val="001365AE"/>
    <w:rsid w:val="00136721"/>
    <w:rsid w:val="00136B72"/>
    <w:rsid w:val="00136E78"/>
    <w:rsid w:val="00136F03"/>
    <w:rsid w:val="0013728F"/>
    <w:rsid w:val="00137766"/>
    <w:rsid w:val="00137E96"/>
    <w:rsid w:val="00137FAE"/>
    <w:rsid w:val="0014036F"/>
    <w:rsid w:val="0014082A"/>
    <w:rsid w:val="001408E6"/>
    <w:rsid w:val="00140905"/>
    <w:rsid w:val="001413A0"/>
    <w:rsid w:val="001413D1"/>
    <w:rsid w:val="001418A6"/>
    <w:rsid w:val="00142640"/>
    <w:rsid w:val="00142E0E"/>
    <w:rsid w:val="001430DB"/>
    <w:rsid w:val="00143886"/>
    <w:rsid w:val="00144034"/>
    <w:rsid w:val="00144082"/>
    <w:rsid w:val="00144242"/>
    <w:rsid w:val="00144650"/>
    <w:rsid w:val="001450B3"/>
    <w:rsid w:val="0014656D"/>
    <w:rsid w:val="0014728A"/>
    <w:rsid w:val="001479F4"/>
    <w:rsid w:val="0015169B"/>
    <w:rsid w:val="001519F2"/>
    <w:rsid w:val="00151BEB"/>
    <w:rsid w:val="00152377"/>
    <w:rsid w:val="0015272A"/>
    <w:rsid w:val="0015314B"/>
    <w:rsid w:val="001539DA"/>
    <w:rsid w:val="00153A54"/>
    <w:rsid w:val="00153C21"/>
    <w:rsid w:val="00155128"/>
    <w:rsid w:val="001559B7"/>
    <w:rsid w:val="00156FA7"/>
    <w:rsid w:val="001604B7"/>
    <w:rsid w:val="00160535"/>
    <w:rsid w:val="001608DF"/>
    <w:rsid w:val="001609CC"/>
    <w:rsid w:val="00160BCA"/>
    <w:rsid w:val="001619B0"/>
    <w:rsid w:val="00161BAA"/>
    <w:rsid w:val="00161F00"/>
    <w:rsid w:val="00161F31"/>
    <w:rsid w:val="00161F45"/>
    <w:rsid w:val="0016227D"/>
    <w:rsid w:val="00162CFE"/>
    <w:rsid w:val="00162E65"/>
    <w:rsid w:val="00163229"/>
    <w:rsid w:val="0016465D"/>
    <w:rsid w:val="00164B99"/>
    <w:rsid w:val="001650B1"/>
    <w:rsid w:val="001650E9"/>
    <w:rsid w:val="00165C3E"/>
    <w:rsid w:val="00166475"/>
    <w:rsid w:val="00166504"/>
    <w:rsid w:val="00167790"/>
    <w:rsid w:val="00170595"/>
    <w:rsid w:val="0017067E"/>
    <w:rsid w:val="00170CD0"/>
    <w:rsid w:val="0017150F"/>
    <w:rsid w:val="00171699"/>
    <w:rsid w:val="00171BC6"/>
    <w:rsid w:val="001720CA"/>
    <w:rsid w:val="00172278"/>
    <w:rsid w:val="00172A0C"/>
    <w:rsid w:val="00172F6E"/>
    <w:rsid w:val="00173412"/>
    <w:rsid w:val="001737C9"/>
    <w:rsid w:val="00173812"/>
    <w:rsid w:val="001740C1"/>
    <w:rsid w:val="001748D5"/>
    <w:rsid w:val="00174905"/>
    <w:rsid w:val="00174D5F"/>
    <w:rsid w:val="00174E0C"/>
    <w:rsid w:val="00175C0D"/>
    <w:rsid w:val="00175C1C"/>
    <w:rsid w:val="00175CE7"/>
    <w:rsid w:val="00175FF9"/>
    <w:rsid w:val="0017610B"/>
    <w:rsid w:val="00176589"/>
    <w:rsid w:val="0018013F"/>
    <w:rsid w:val="00180490"/>
    <w:rsid w:val="00180F7A"/>
    <w:rsid w:val="001815E5"/>
    <w:rsid w:val="00181807"/>
    <w:rsid w:val="00181F95"/>
    <w:rsid w:val="00182003"/>
    <w:rsid w:val="00182C5B"/>
    <w:rsid w:val="0018327F"/>
    <w:rsid w:val="00183649"/>
    <w:rsid w:val="00184730"/>
    <w:rsid w:val="001858B3"/>
    <w:rsid w:val="001862BE"/>
    <w:rsid w:val="00187219"/>
    <w:rsid w:val="0018793F"/>
    <w:rsid w:val="00187CE5"/>
    <w:rsid w:val="00187ECB"/>
    <w:rsid w:val="001900EF"/>
    <w:rsid w:val="001909C5"/>
    <w:rsid w:val="00190EE4"/>
    <w:rsid w:val="00191817"/>
    <w:rsid w:val="00191D54"/>
    <w:rsid w:val="00192C3D"/>
    <w:rsid w:val="00192D6C"/>
    <w:rsid w:val="00193471"/>
    <w:rsid w:val="001947C7"/>
    <w:rsid w:val="00194BF0"/>
    <w:rsid w:val="001956CA"/>
    <w:rsid w:val="00195759"/>
    <w:rsid w:val="00195E9D"/>
    <w:rsid w:val="0019633B"/>
    <w:rsid w:val="00196E05"/>
    <w:rsid w:val="00197BC7"/>
    <w:rsid w:val="001A0162"/>
    <w:rsid w:val="001A0371"/>
    <w:rsid w:val="001A10EC"/>
    <w:rsid w:val="001A1A75"/>
    <w:rsid w:val="001A44AC"/>
    <w:rsid w:val="001A483E"/>
    <w:rsid w:val="001A5340"/>
    <w:rsid w:val="001A56F3"/>
    <w:rsid w:val="001A5F4A"/>
    <w:rsid w:val="001A60BA"/>
    <w:rsid w:val="001A6557"/>
    <w:rsid w:val="001A68DD"/>
    <w:rsid w:val="001A6FC9"/>
    <w:rsid w:val="001A709E"/>
    <w:rsid w:val="001A7EAE"/>
    <w:rsid w:val="001B0020"/>
    <w:rsid w:val="001B0BC5"/>
    <w:rsid w:val="001B0E32"/>
    <w:rsid w:val="001B1552"/>
    <w:rsid w:val="001B28EE"/>
    <w:rsid w:val="001B2AF5"/>
    <w:rsid w:val="001B4FEF"/>
    <w:rsid w:val="001B673F"/>
    <w:rsid w:val="001B6A60"/>
    <w:rsid w:val="001B6B00"/>
    <w:rsid w:val="001B6B69"/>
    <w:rsid w:val="001B79B2"/>
    <w:rsid w:val="001B7CC6"/>
    <w:rsid w:val="001B7EA3"/>
    <w:rsid w:val="001C0653"/>
    <w:rsid w:val="001C06F4"/>
    <w:rsid w:val="001C0AA8"/>
    <w:rsid w:val="001C0DFD"/>
    <w:rsid w:val="001C1E22"/>
    <w:rsid w:val="001C1F9D"/>
    <w:rsid w:val="001C2085"/>
    <w:rsid w:val="001C332A"/>
    <w:rsid w:val="001C4379"/>
    <w:rsid w:val="001C4809"/>
    <w:rsid w:val="001C4E37"/>
    <w:rsid w:val="001C5CC5"/>
    <w:rsid w:val="001C6035"/>
    <w:rsid w:val="001C6091"/>
    <w:rsid w:val="001C7774"/>
    <w:rsid w:val="001C7D59"/>
    <w:rsid w:val="001D0018"/>
    <w:rsid w:val="001D0778"/>
    <w:rsid w:val="001D0BC2"/>
    <w:rsid w:val="001D154B"/>
    <w:rsid w:val="001D1DFE"/>
    <w:rsid w:val="001D1ED2"/>
    <w:rsid w:val="001D2A33"/>
    <w:rsid w:val="001D32F6"/>
    <w:rsid w:val="001D3690"/>
    <w:rsid w:val="001D3C92"/>
    <w:rsid w:val="001D3DC6"/>
    <w:rsid w:val="001D545D"/>
    <w:rsid w:val="001D54DA"/>
    <w:rsid w:val="001D5893"/>
    <w:rsid w:val="001D616D"/>
    <w:rsid w:val="001D6BCA"/>
    <w:rsid w:val="001D6EC4"/>
    <w:rsid w:val="001D7144"/>
    <w:rsid w:val="001D7658"/>
    <w:rsid w:val="001D7DFF"/>
    <w:rsid w:val="001E0675"/>
    <w:rsid w:val="001E197F"/>
    <w:rsid w:val="001E1D41"/>
    <w:rsid w:val="001E2361"/>
    <w:rsid w:val="001E2C31"/>
    <w:rsid w:val="001E4EE2"/>
    <w:rsid w:val="001E4F27"/>
    <w:rsid w:val="001E538B"/>
    <w:rsid w:val="001E53A1"/>
    <w:rsid w:val="001E5585"/>
    <w:rsid w:val="001E5783"/>
    <w:rsid w:val="001E5A45"/>
    <w:rsid w:val="001E5A8D"/>
    <w:rsid w:val="001E5B71"/>
    <w:rsid w:val="001E5B94"/>
    <w:rsid w:val="001E68FE"/>
    <w:rsid w:val="001E7785"/>
    <w:rsid w:val="001F0892"/>
    <w:rsid w:val="001F0BD1"/>
    <w:rsid w:val="001F0FF0"/>
    <w:rsid w:val="001F1766"/>
    <w:rsid w:val="001F2C94"/>
    <w:rsid w:val="001F3B8E"/>
    <w:rsid w:val="001F4594"/>
    <w:rsid w:val="001F4877"/>
    <w:rsid w:val="001F4E74"/>
    <w:rsid w:val="001F574C"/>
    <w:rsid w:val="001F595A"/>
    <w:rsid w:val="001F6423"/>
    <w:rsid w:val="001F67FF"/>
    <w:rsid w:val="0020144D"/>
    <w:rsid w:val="002017E9"/>
    <w:rsid w:val="002019B4"/>
    <w:rsid w:val="00201B5A"/>
    <w:rsid w:val="00201CCB"/>
    <w:rsid w:val="002021EB"/>
    <w:rsid w:val="00202565"/>
    <w:rsid w:val="00202EF1"/>
    <w:rsid w:val="00204399"/>
    <w:rsid w:val="00205104"/>
    <w:rsid w:val="00205247"/>
    <w:rsid w:val="00205642"/>
    <w:rsid w:val="002063DA"/>
    <w:rsid w:val="0020692C"/>
    <w:rsid w:val="0020696F"/>
    <w:rsid w:val="00206CE3"/>
    <w:rsid w:val="00206FE5"/>
    <w:rsid w:val="00207E7D"/>
    <w:rsid w:val="0021024C"/>
    <w:rsid w:val="00210C8A"/>
    <w:rsid w:val="002115E3"/>
    <w:rsid w:val="00211DAC"/>
    <w:rsid w:val="00212A22"/>
    <w:rsid w:val="00212A25"/>
    <w:rsid w:val="002130F0"/>
    <w:rsid w:val="002139C8"/>
    <w:rsid w:val="00213A74"/>
    <w:rsid w:val="00214272"/>
    <w:rsid w:val="0021474A"/>
    <w:rsid w:val="00214A06"/>
    <w:rsid w:val="0021559D"/>
    <w:rsid w:val="00215AF9"/>
    <w:rsid w:val="00215B2D"/>
    <w:rsid w:val="00216486"/>
    <w:rsid w:val="0021791C"/>
    <w:rsid w:val="0022093F"/>
    <w:rsid w:val="00222188"/>
    <w:rsid w:val="002221BC"/>
    <w:rsid w:val="0022233D"/>
    <w:rsid w:val="00222BF9"/>
    <w:rsid w:val="00222C24"/>
    <w:rsid w:val="002233EC"/>
    <w:rsid w:val="00223D76"/>
    <w:rsid w:val="002245D1"/>
    <w:rsid w:val="002257DD"/>
    <w:rsid w:val="00226DDA"/>
    <w:rsid w:val="00227D49"/>
    <w:rsid w:val="00227FD5"/>
    <w:rsid w:val="00230135"/>
    <w:rsid w:val="00230FBF"/>
    <w:rsid w:val="00231C6A"/>
    <w:rsid w:val="00232C41"/>
    <w:rsid w:val="00233011"/>
    <w:rsid w:val="00235B76"/>
    <w:rsid w:val="00235D95"/>
    <w:rsid w:val="0023653E"/>
    <w:rsid w:val="00236623"/>
    <w:rsid w:val="0023680F"/>
    <w:rsid w:val="00240353"/>
    <w:rsid w:val="00240673"/>
    <w:rsid w:val="0024074F"/>
    <w:rsid w:val="002407DD"/>
    <w:rsid w:val="00241469"/>
    <w:rsid w:val="00241598"/>
    <w:rsid w:val="00241A7C"/>
    <w:rsid w:val="00243B5A"/>
    <w:rsid w:val="00244051"/>
    <w:rsid w:val="002447B9"/>
    <w:rsid w:val="0024532A"/>
    <w:rsid w:val="00245A68"/>
    <w:rsid w:val="00246A45"/>
    <w:rsid w:val="00246EF0"/>
    <w:rsid w:val="002476C0"/>
    <w:rsid w:val="0025022D"/>
    <w:rsid w:val="00250600"/>
    <w:rsid w:val="00251CB7"/>
    <w:rsid w:val="00251EEC"/>
    <w:rsid w:val="00251F70"/>
    <w:rsid w:val="0025231A"/>
    <w:rsid w:val="0025353C"/>
    <w:rsid w:val="00253555"/>
    <w:rsid w:val="00253960"/>
    <w:rsid w:val="00253A06"/>
    <w:rsid w:val="00254639"/>
    <w:rsid w:val="00254873"/>
    <w:rsid w:val="00254DDE"/>
    <w:rsid w:val="00255EF9"/>
    <w:rsid w:val="00255FE3"/>
    <w:rsid w:val="00256A7A"/>
    <w:rsid w:val="0025715B"/>
    <w:rsid w:val="00257542"/>
    <w:rsid w:val="0025765B"/>
    <w:rsid w:val="00257B97"/>
    <w:rsid w:val="002614BA"/>
    <w:rsid w:val="00261B49"/>
    <w:rsid w:val="00261C53"/>
    <w:rsid w:val="00261E89"/>
    <w:rsid w:val="0026212F"/>
    <w:rsid w:val="0026283B"/>
    <w:rsid w:val="0026444E"/>
    <w:rsid w:val="00264A37"/>
    <w:rsid w:val="00265A7B"/>
    <w:rsid w:val="00265B52"/>
    <w:rsid w:val="00265DFF"/>
    <w:rsid w:val="00266267"/>
    <w:rsid w:val="00266C1D"/>
    <w:rsid w:val="00266D78"/>
    <w:rsid w:val="0026711F"/>
    <w:rsid w:val="0026720E"/>
    <w:rsid w:val="00267D4A"/>
    <w:rsid w:val="002706B4"/>
    <w:rsid w:val="00270957"/>
    <w:rsid w:val="00270E2A"/>
    <w:rsid w:val="002714B2"/>
    <w:rsid w:val="00273271"/>
    <w:rsid w:val="00273325"/>
    <w:rsid w:val="00274618"/>
    <w:rsid w:val="0027497B"/>
    <w:rsid w:val="00274C57"/>
    <w:rsid w:val="002751CD"/>
    <w:rsid w:val="002778C8"/>
    <w:rsid w:val="002806A3"/>
    <w:rsid w:val="00280CF8"/>
    <w:rsid w:val="00281E55"/>
    <w:rsid w:val="002826CF"/>
    <w:rsid w:val="00283231"/>
    <w:rsid w:val="00283855"/>
    <w:rsid w:val="00283D82"/>
    <w:rsid w:val="00283F38"/>
    <w:rsid w:val="00283F3D"/>
    <w:rsid w:val="00284030"/>
    <w:rsid w:val="002857E2"/>
    <w:rsid w:val="00285CA3"/>
    <w:rsid w:val="00285F96"/>
    <w:rsid w:val="00286507"/>
    <w:rsid w:val="00286A74"/>
    <w:rsid w:val="00287577"/>
    <w:rsid w:val="0029019C"/>
    <w:rsid w:val="002917FE"/>
    <w:rsid w:val="00292137"/>
    <w:rsid w:val="00292341"/>
    <w:rsid w:val="0029283E"/>
    <w:rsid w:val="00292BF2"/>
    <w:rsid w:val="002933B9"/>
    <w:rsid w:val="0029347F"/>
    <w:rsid w:val="00293863"/>
    <w:rsid w:val="00293A67"/>
    <w:rsid w:val="00293FD5"/>
    <w:rsid w:val="00294B5E"/>
    <w:rsid w:val="002956AC"/>
    <w:rsid w:val="002967CA"/>
    <w:rsid w:val="00296C90"/>
    <w:rsid w:val="002974C1"/>
    <w:rsid w:val="002977DF"/>
    <w:rsid w:val="00297E31"/>
    <w:rsid w:val="00297F84"/>
    <w:rsid w:val="002A03D7"/>
    <w:rsid w:val="002A0972"/>
    <w:rsid w:val="002A0C57"/>
    <w:rsid w:val="002A19FC"/>
    <w:rsid w:val="002A1B43"/>
    <w:rsid w:val="002A2259"/>
    <w:rsid w:val="002A2816"/>
    <w:rsid w:val="002A2E62"/>
    <w:rsid w:val="002A2EB1"/>
    <w:rsid w:val="002A3221"/>
    <w:rsid w:val="002A3304"/>
    <w:rsid w:val="002A343D"/>
    <w:rsid w:val="002A4679"/>
    <w:rsid w:val="002A5CE7"/>
    <w:rsid w:val="002A65FD"/>
    <w:rsid w:val="002A6CC7"/>
    <w:rsid w:val="002A6E98"/>
    <w:rsid w:val="002A7604"/>
    <w:rsid w:val="002B0121"/>
    <w:rsid w:val="002B092A"/>
    <w:rsid w:val="002B1A63"/>
    <w:rsid w:val="002B1BFC"/>
    <w:rsid w:val="002B3177"/>
    <w:rsid w:val="002B357F"/>
    <w:rsid w:val="002B3BAC"/>
    <w:rsid w:val="002B3E29"/>
    <w:rsid w:val="002B4ABC"/>
    <w:rsid w:val="002B4DD7"/>
    <w:rsid w:val="002B508F"/>
    <w:rsid w:val="002B65DF"/>
    <w:rsid w:val="002B6737"/>
    <w:rsid w:val="002B774A"/>
    <w:rsid w:val="002B778B"/>
    <w:rsid w:val="002C0268"/>
    <w:rsid w:val="002C0646"/>
    <w:rsid w:val="002C162B"/>
    <w:rsid w:val="002C29EE"/>
    <w:rsid w:val="002C37AD"/>
    <w:rsid w:val="002C37C1"/>
    <w:rsid w:val="002C43D2"/>
    <w:rsid w:val="002C44FE"/>
    <w:rsid w:val="002C4990"/>
    <w:rsid w:val="002C5FCB"/>
    <w:rsid w:val="002C61AB"/>
    <w:rsid w:val="002C64B7"/>
    <w:rsid w:val="002C6B57"/>
    <w:rsid w:val="002C6EB6"/>
    <w:rsid w:val="002C7BDE"/>
    <w:rsid w:val="002D05B4"/>
    <w:rsid w:val="002D16E6"/>
    <w:rsid w:val="002D2394"/>
    <w:rsid w:val="002D28DE"/>
    <w:rsid w:val="002D2C7B"/>
    <w:rsid w:val="002D3D82"/>
    <w:rsid w:val="002D3F3E"/>
    <w:rsid w:val="002D41B4"/>
    <w:rsid w:val="002D490C"/>
    <w:rsid w:val="002D4AB8"/>
    <w:rsid w:val="002D4F38"/>
    <w:rsid w:val="002D57B8"/>
    <w:rsid w:val="002D62AF"/>
    <w:rsid w:val="002D746C"/>
    <w:rsid w:val="002D75BD"/>
    <w:rsid w:val="002E074B"/>
    <w:rsid w:val="002E0832"/>
    <w:rsid w:val="002E1106"/>
    <w:rsid w:val="002E1305"/>
    <w:rsid w:val="002E24EF"/>
    <w:rsid w:val="002E2891"/>
    <w:rsid w:val="002E344D"/>
    <w:rsid w:val="002E3982"/>
    <w:rsid w:val="002E3BB8"/>
    <w:rsid w:val="002E4432"/>
    <w:rsid w:val="002E4600"/>
    <w:rsid w:val="002E46FE"/>
    <w:rsid w:val="002E4B9D"/>
    <w:rsid w:val="002E4F85"/>
    <w:rsid w:val="002E54CF"/>
    <w:rsid w:val="002E650E"/>
    <w:rsid w:val="002E6F0F"/>
    <w:rsid w:val="002E7560"/>
    <w:rsid w:val="002E7B92"/>
    <w:rsid w:val="002F0AEF"/>
    <w:rsid w:val="002F1B5D"/>
    <w:rsid w:val="002F1E0D"/>
    <w:rsid w:val="002F2654"/>
    <w:rsid w:val="002F3261"/>
    <w:rsid w:val="002F357D"/>
    <w:rsid w:val="002F35B8"/>
    <w:rsid w:val="002F35E9"/>
    <w:rsid w:val="002F3683"/>
    <w:rsid w:val="002F391A"/>
    <w:rsid w:val="002F408D"/>
    <w:rsid w:val="002F42B1"/>
    <w:rsid w:val="002F5247"/>
    <w:rsid w:val="002F55B7"/>
    <w:rsid w:val="002F5BE9"/>
    <w:rsid w:val="002F6239"/>
    <w:rsid w:val="002F71D5"/>
    <w:rsid w:val="002F7B54"/>
    <w:rsid w:val="00300597"/>
    <w:rsid w:val="00300655"/>
    <w:rsid w:val="00301463"/>
    <w:rsid w:val="00301DE3"/>
    <w:rsid w:val="00302236"/>
    <w:rsid w:val="0030228A"/>
    <w:rsid w:val="003023F5"/>
    <w:rsid w:val="003028E7"/>
    <w:rsid w:val="00303653"/>
    <w:rsid w:val="00303720"/>
    <w:rsid w:val="003037C8"/>
    <w:rsid w:val="0030391B"/>
    <w:rsid w:val="003059DE"/>
    <w:rsid w:val="00306DD5"/>
    <w:rsid w:val="003073DB"/>
    <w:rsid w:val="00307562"/>
    <w:rsid w:val="00312E8F"/>
    <w:rsid w:val="003134B7"/>
    <w:rsid w:val="003138BF"/>
    <w:rsid w:val="00313C7C"/>
    <w:rsid w:val="00314028"/>
    <w:rsid w:val="003142A6"/>
    <w:rsid w:val="00314C44"/>
    <w:rsid w:val="00315011"/>
    <w:rsid w:val="00315014"/>
    <w:rsid w:val="003151F4"/>
    <w:rsid w:val="003155D4"/>
    <w:rsid w:val="00315A4F"/>
    <w:rsid w:val="003169DB"/>
    <w:rsid w:val="00316D04"/>
    <w:rsid w:val="0031755E"/>
    <w:rsid w:val="00320C86"/>
    <w:rsid w:val="003216E1"/>
    <w:rsid w:val="003220EC"/>
    <w:rsid w:val="0032298A"/>
    <w:rsid w:val="00323879"/>
    <w:rsid w:val="00323FDA"/>
    <w:rsid w:val="00324621"/>
    <w:rsid w:val="00324BF4"/>
    <w:rsid w:val="003250AA"/>
    <w:rsid w:val="00326200"/>
    <w:rsid w:val="00327702"/>
    <w:rsid w:val="00327D29"/>
    <w:rsid w:val="00331228"/>
    <w:rsid w:val="00332C92"/>
    <w:rsid w:val="0033339E"/>
    <w:rsid w:val="003336E9"/>
    <w:rsid w:val="00333E1A"/>
    <w:rsid w:val="0033490C"/>
    <w:rsid w:val="00334C71"/>
    <w:rsid w:val="00334D1A"/>
    <w:rsid w:val="0033524D"/>
    <w:rsid w:val="003356F0"/>
    <w:rsid w:val="003358FD"/>
    <w:rsid w:val="00335CD4"/>
    <w:rsid w:val="00337234"/>
    <w:rsid w:val="00340968"/>
    <w:rsid w:val="00340AB4"/>
    <w:rsid w:val="00341448"/>
    <w:rsid w:val="00341499"/>
    <w:rsid w:val="003416BE"/>
    <w:rsid w:val="00341925"/>
    <w:rsid w:val="00341AE6"/>
    <w:rsid w:val="00341EDD"/>
    <w:rsid w:val="00342126"/>
    <w:rsid w:val="00342A34"/>
    <w:rsid w:val="0034383C"/>
    <w:rsid w:val="00344362"/>
    <w:rsid w:val="00344B80"/>
    <w:rsid w:val="00344C94"/>
    <w:rsid w:val="003455EF"/>
    <w:rsid w:val="00345C7C"/>
    <w:rsid w:val="00345D4F"/>
    <w:rsid w:val="00345DFF"/>
    <w:rsid w:val="0034675D"/>
    <w:rsid w:val="00346914"/>
    <w:rsid w:val="003476B4"/>
    <w:rsid w:val="0034798D"/>
    <w:rsid w:val="00347D68"/>
    <w:rsid w:val="00347EA8"/>
    <w:rsid w:val="00350F6C"/>
    <w:rsid w:val="00351110"/>
    <w:rsid w:val="00351408"/>
    <w:rsid w:val="00351E66"/>
    <w:rsid w:val="0035247A"/>
    <w:rsid w:val="00355BA3"/>
    <w:rsid w:val="0035600B"/>
    <w:rsid w:val="00356062"/>
    <w:rsid w:val="00356757"/>
    <w:rsid w:val="00356CAA"/>
    <w:rsid w:val="00356F9A"/>
    <w:rsid w:val="00360936"/>
    <w:rsid w:val="00360BBD"/>
    <w:rsid w:val="00361B02"/>
    <w:rsid w:val="00361C65"/>
    <w:rsid w:val="00363439"/>
    <w:rsid w:val="00363877"/>
    <w:rsid w:val="00363951"/>
    <w:rsid w:val="00364BB2"/>
    <w:rsid w:val="00365D7E"/>
    <w:rsid w:val="00365E17"/>
    <w:rsid w:val="00366753"/>
    <w:rsid w:val="00366AFF"/>
    <w:rsid w:val="00366BDF"/>
    <w:rsid w:val="00366CB7"/>
    <w:rsid w:val="003672B1"/>
    <w:rsid w:val="003676FC"/>
    <w:rsid w:val="00367C6E"/>
    <w:rsid w:val="00367F8F"/>
    <w:rsid w:val="00370422"/>
    <w:rsid w:val="00370E64"/>
    <w:rsid w:val="003714DF"/>
    <w:rsid w:val="003716A5"/>
    <w:rsid w:val="00371761"/>
    <w:rsid w:val="0037184B"/>
    <w:rsid w:val="00371890"/>
    <w:rsid w:val="003720AB"/>
    <w:rsid w:val="00372ACA"/>
    <w:rsid w:val="00372CD3"/>
    <w:rsid w:val="00372D7C"/>
    <w:rsid w:val="003730ED"/>
    <w:rsid w:val="00374697"/>
    <w:rsid w:val="003746FA"/>
    <w:rsid w:val="003752BA"/>
    <w:rsid w:val="003756E3"/>
    <w:rsid w:val="0037572D"/>
    <w:rsid w:val="00375927"/>
    <w:rsid w:val="00375BB6"/>
    <w:rsid w:val="003767F7"/>
    <w:rsid w:val="0037683A"/>
    <w:rsid w:val="0037687D"/>
    <w:rsid w:val="00377432"/>
    <w:rsid w:val="00377752"/>
    <w:rsid w:val="00380762"/>
    <w:rsid w:val="00380F15"/>
    <w:rsid w:val="00380F2F"/>
    <w:rsid w:val="00380F70"/>
    <w:rsid w:val="00381CAF"/>
    <w:rsid w:val="003822A8"/>
    <w:rsid w:val="00382BA6"/>
    <w:rsid w:val="00383366"/>
    <w:rsid w:val="00383936"/>
    <w:rsid w:val="00384699"/>
    <w:rsid w:val="00384AD8"/>
    <w:rsid w:val="00384D8C"/>
    <w:rsid w:val="0038589D"/>
    <w:rsid w:val="00385BBF"/>
    <w:rsid w:val="00387555"/>
    <w:rsid w:val="00387986"/>
    <w:rsid w:val="00387EC0"/>
    <w:rsid w:val="00387FC5"/>
    <w:rsid w:val="003902A3"/>
    <w:rsid w:val="00390D3C"/>
    <w:rsid w:val="00392010"/>
    <w:rsid w:val="0039225E"/>
    <w:rsid w:val="003926D5"/>
    <w:rsid w:val="00392932"/>
    <w:rsid w:val="003934AE"/>
    <w:rsid w:val="0039402C"/>
    <w:rsid w:val="00394130"/>
    <w:rsid w:val="0039423D"/>
    <w:rsid w:val="0039460B"/>
    <w:rsid w:val="0039479E"/>
    <w:rsid w:val="00395DBD"/>
    <w:rsid w:val="00395DFB"/>
    <w:rsid w:val="00396101"/>
    <w:rsid w:val="003978BF"/>
    <w:rsid w:val="003A0419"/>
    <w:rsid w:val="003A1004"/>
    <w:rsid w:val="003A1C74"/>
    <w:rsid w:val="003A2E7A"/>
    <w:rsid w:val="003A36C5"/>
    <w:rsid w:val="003A3E8E"/>
    <w:rsid w:val="003A413E"/>
    <w:rsid w:val="003A4401"/>
    <w:rsid w:val="003A4564"/>
    <w:rsid w:val="003A4686"/>
    <w:rsid w:val="003A4E43"/>
    <w:rsid w:val="003A4F59"/>
    <w:rsid w:val="003A581A"/>
    <w:rsid w:val="003A5CF3"/>
    <w:rsid w:val="003A6949"/>
    <w:rsid w:val="003A6DAA"/>
    <w:rsid w:val="003A7628"/>
    <w:rsid w:val="003A783B"/>
    <w:rsid w:val="003B027D"/>
    <w:rsid w:val="003B0CDD"/>
    <w:rsid w:val="003B1305"/>
    <w:rsid w:val="003B15C1"/>
    <w:rsid w:val="003B201A"/>
    <w:rsid w:val="003B24E4"/>
    <w:rsid w:val="003B26D0"/>
    <w:rsid w:val="003B32D5"/>
    <w:rsid w:val="003B3E21"/>
    <w:rsid w:val="003B3E7D"/>
    <w:rsid w:val="003B4E14"/>
    <w:rsid w:val="003B60B4"/>
    <w:rsid w:val="003B7267"/>
    <w:rsid w:val="003C10D6"/>
    <w:rsid w:val="003C15D3"/>
    <w:rsid w:val="003C17B1"/>
    <w:rsid w:val="003C1EDB"/>
    <w:rsid w:val="003C2164"/>
    <w:rsid w:val="003C2BE9"/>
    <w:rsid w:val="003C2F09"/>
    <w:rsid w:val="003C310E"/>
    <w:rsid w:val="003C3388"/>
    <w:rsid w:val="003C45FE"/>
    <w:rsid w:val="003C4958"/>
    <w:rsid w:val="003C5259"/>
    <w:rsid w:val="003C5DA1"/>
    <w:rsid w:val="003C6232"/>
    <w:rsid w:val="003C67A3"/>
    <w:rsid w:val="003C70FC"/>
    <w:rsid w:val="003D0667"/>
    <w:rsid w:val="003D072C"/>
    <w:rsid w:val="003D0C5F"/>
    <w:rsid w:val="003D13E8"/>
    <w:rsid w:val="003D15D8"/>
    <w:rsid w:val="003D1E52"/>
    <w:rsid w:val="003D2052"/>
    <w:rsid w:val="003D2667"/>
    <w:rsid w:val="003D3327"/>
    <w:rsid w:val="003D44AA"/>
    <w:rsid w:val="003D4CAB"/>
    <w:rsid w:val="003D4D20"/>
    <w:rsid w:val="003D5BF4"/>
    <w:rsid w:val="003D6BFE"/>
    <w:rsid w:val="003D7090"/>
    <w:rsid w:val="003E04B5"/>
    <w:rsid w:val="003E059B"/>
    <w:rsid w:val="003E07EA"/>
    <w:rsid w:val="003E0B0F"/>
    <w:rsid w:val="003E1558"/>
    <w:rsid w:val="003E33F1"/>
    <w:rsid w:val="003E3589"/>
    <w:rsid w:val="003E3C18"/>
    <w:rsid w:val="003E4044"/>
    <w:rsid w:val="003E41FC"/>
    <w:rsid w:val="003E4B86"/>
    <w:rsid w:val="003E5025"/>
    <w:rsid w:val="003E5401"/>
    <w:rsid w:val="003E5BA4"/>
    <w:rsid w:val="003E6684"/>
    <w:rsid w:val="003E6B73"/>
    <w:rsid w:val="003E6C6E"/>
    <w:rsid w:val="003E6F0E"/>
    <w:rsid w:val="003F03EF"/>
    <w:rsid w:val="003F0846"/>
    <w:rsid w:val="003F0C65"/>
    <w:rsid w:val="003F105B"/>
    <w:rsid w:val="003F2EFA"/>
    <w:rsid w:val="003F40E5"/>
    <w:rsid w:val="003F4946"/>
    <w:rsid w:val="003F4A67"/>
    <w:rsid w:val="003F4FE2"/>
    <w:rsid w:val="003F5B8C"/>
    <w:rsid w:val="003F5C8E"/>
    <w:rsid w:val="003F5CEF"/>
    <w:rsid w:val="003F5D7A"/>
    <w:rsid w:val="003F5F62"/>
    <w:rsid w:val="003F6023"/>
    <w:rsid w:val="003F6D2D"/>
    <w:rsid w:val="003F73D7"/>
    <w:rsid w:val="003F7D58"/>
    <w:rsid w:val="00400C3A"/>
    <w:rsid w:val="00400E21"/>
    <w:rsid w:val="00401742"/>
    <w:rsid w:val="0040194F"/>
    <w:rsid w:val="00401C5E"/>
    <w:rsid w:val="00402592"/>
    <w:rsid w:val="00403F69"/>
    <w:rsid w:val="00404864"/>
    <w:rsid w:val="00404B9E"/>
    <w:rsid w:val="004055B9"/>
    <w:rsid w:val="00405995"/>
    <w:rsid w:val="00405E3A"/>
    <w:rsid w:val="00406422"/>
    <w:rsid w:val="00410143"/>
    <w:rsid w:val="0041087C"/>
    <w:rsid w:val="004109C9"/>
    <w:rsid w:val="00411500"/>
    <w:rsid w:val="00411592"/>
    <w:rsid w:val="00411717"/>
    <w:rsid w:val="0041201C"/>
    <w:rsid w:val="00412A0E"/>
    <w:rsid w:val="00412E82"/>
    <w:rsid w:val="00413806"/>
    <w:rsid w:val="00413F6E"/>
    <w:rsid w:val="004154E6"/>
    <w:rsid w:val="004159EA"/>
    <w:rsid w:val="00415C42"/>
    <w:rsid w:val="00415DBF"/>
    <w:rsid w:val="004161E4"/>
    <w:rsid w:val="00416E34"/>
    <w:rsid w:val="00417491"/>
    <w:rsid w:val="00417614"/>
    <w:rsid w:val="00417DEB"/>
    <w:rsid w:val="0042043E"/>
    <w:rsid w:val="00420BDA"/>
    <w:rsid w:val="004219F0"/>
    <w:rsid w:val="00421D3B"/>
    <w:rsid w:val="004229F8"/>
    <w:rsid w:val="004230FC"/>
    <w:rsid w:val="00424AFA"/>
    <w:rsid w:val="004252BA"/>
    <w:rsid w:val="00426176"/>
    <w:rsid w:val="00426C92"/>
    <w:rsid w:val="00426CE8"/>
    <w:rsid w:val="00427B5E"/>
    <w:rsid w:val="00430060"/>
    <w:rsid w:val="004308A9"/>
    <w:rsid w:val="00430AC7"/>
    <w:rsid w:val="00430C67"/>
    <w:rsid w:val="0043150D"/>
    <w:rsid w:val="00431A20"/>
    <w:rsid w:val="00432263"/>
    <w:rsid w:val="004332FB"/>
    <w:rsid w:val="00433860"/>
    <w:rsid w:val="00434070"/>
    <w:rsid w:val="0043445E"/>
    <w:rsid w:val="004349CF"/>
    <w:rsid w:val="00435A02"/>
    <w:rsid w:val="00435A88"/>
    <w:rsid w:val="004363BE"/>
    <w:rsid w:val="00436D15"/>
    <w:rsid w:val="00436D2A"/>
    <w:rsid w:val="004374FA"/>
    <w:rsid w:val="004379C6"/>
    <w:rsid w:val="004404C8"/>
    <w:rsid w:val="00440964"/>
    <w:rsid w:val="00441A52"/>
    <w:rsid w:val="00442794"/>
    <w:rsid w:val="00443E99"/>
    <w:rsid w:val="00444C1B"/>
    <w:rsid w:val="00445270"/>
    <w:rsid w:val="00445FCE"/>
    <w:rsid w:val="004467E4"/>
    <w:rsid w:val="004469BE"/>
    <w:rsid w:val="004469D3"/>
    <w:rsid w:val="00446B5C"/>
    <w:rsid w:val="00447BC7"/>
    <w:rsid w:val="00447CFF"/>
    <w:rsid w:val="00450436"/>
    <w:rsid w:val="004505D6"/>
    <w:rsid w:val="00451BDA"/>
    <w:rsid w:val="00451D02"/>
    <w:rsid w:val="00451D84"/>
    <w:rsid w:val="00452178"/>
    <w:rsid w:val="00452365"/>
    <w:rsid w:val="0045273C"/>
    <w:rsid w:val="00453136"/>
    <w:rsid w:val="0045314B"/>
    <w:rsid w:val="0045342A"/>
    <w:rsid w:val="00453783"/>
    <w:rsid w:val="00453DFB"/>
    <w:rsid w:val="00453E60"/>
    <w:rsid w:val="0045411B"/>
    <w:rsid w:val="00454276"/>
    <w:rsid w:val="004543A8"/>
    <w:rsid w:val="00454980"/>
    <w:rsid w:val="00454A76"/>
    <w:rsid w:val="00454F9B"/>
    <w:rsid w:val="004554D8"/>
    <w:rsid w:val="0045551B"/>
    <w:rsid w:val="00456321"/>
    <w:rsid w:val="00456789"/>
    <w:rsid w:val="00456980"/>
    <w:rsid w:val="00456A39"/>
    <w:rsid w:val="00456E94"/>
    <w:rsid w:val="00457576"/>
    <w:rsid w:val="004576F3"/>
    <w:rsid w:val="00457CA6"/>
    <w:rsid w:val="00457E1B"/>
    <w:rsid w:val="00460936"/>
    <w:rsid w:val="00461047"/>
    <w:rsid w:val="0046262C"/>
    <w:rsid w:val="00462D15"/>
    <w:rsid w:val="004630C3"/>
    <w:rsid w:val="004630D8"/>
    <w:rsid w:val="00463D1D"/>
    <w:rsid w:val="00464083"/>
    <w:rsid w:val="00464D2B"/>
    <w:rsid w:val="0046504F"/>
    <w:rsid w:val="00465B84"/>
    <w:rsid w:val="00465B97"/>
    <w:rsid w:val="00466409"/>
    <w:rsid w:val="00466BC1"/>
    <w:rsid w:val="00466EF8"/>
    <w:rsid w:val="0046771D"/>
    <w:rsid w:val="004703EA"/>
    <w:rsid w:val="00471708"/>
    <w:rsid w:val="00471892"/>
    <w:rsid w:val="0047283E"/>
    <w:rsid w:val="00473012"/>
    <w:rsid w:val="004733F7"/>
    <w:rsid w:val="00473795"/>
    <w:rsid w:val="00473A54"/>
    <w:rsid w:val="00474254"/>
    <w:rsid w:val="004748D1"/>
    <w:rsid w:val="00475114"/>
    <w:rsid w:val="0047554A"/>
    <w:rsid w:val="004755B9"/>
    <w:rsid w:val="004758BB"/>
    <w:rsid w:val="0047653C"/>
    <w:rsid w:val="004769CB"/>
    <w:rsid w:val="00477A48"/>
    <w:rsid w:val="0048221E"/>
    <w:rsid w:val="004822D1"/>
    <w:rsid w:val="004825B9"/>
    <w:rsid w:val="00482EA1"/>
    <w:rsid w:val="00482EF5"/>
    <w:rsid w:val="0048308E"/>
    <w:rsid w:val="004831BD"/>
    <w:rsid w:val="004833A3"/>
    <w:rsid w:val="004839B8"/>
    <w:rsid w:val="00484BF9"/>
    <w:rsid w:val="00484F68"/>
    <w:rsid w:val="0048566A"/>
    <w:rsid w:val="00486526"/>
    <w:rsid w:val="00490B56"/>
    <w:rsid w:val="00491A29"/>
    <w:rsid w:val="00491DCD"/>
    <w:rsid w:val="004921EC"/>
    <w:rsid w:val="0049364C"/>
    <w:rsid w:val="004936C3"/>
    <w:rsid w:val="004943C1"/>
    <w:rsid w:val="00494F6A"/>
    <w:rsid w:val="0049504E"/>
    <w:rsid w:val="0049545D"/>
    <w:rsid w:val="0049588A"/>
    <w:rsid w:val="004960C1"/>
    <w:rsid w:val="0049652D"/>
    <w:rsid w:val="00496A3A"/>
    <w:rsid w:val="00496A95"/>
    <w:rsid w:val="00497710"/>
    <w:rsid w:val="00497A77"/>
    <w:rsid w:val="004A059C"/>
    <w:rsid w:val="004A066D"/>
    <w:rsid w:val="004A13A5"/>
    <w:rsid w:val="004A2931"/>
    <w:rsid w:val="004A31E8"/>
    <w:rsid w:val="004A4AC1"/>
    <w:rsid w:val="004A4E70"/>
    <w:rsid w:val="004A50D1"/>
    <w:rsid w:val="004A6234"/>
    <w:rsid w:val="004A64FE"/>
    <w:rsid w:val="004A6800"/>
    <w:rsid w:val="004A6A78"/>
    <w:rsid w:val="004A72E6"/>
    <w:rsid w:val="004A77E0"/>
    <w:rsid w:val="004A7C9D"/>
    <w:rsid w:val="004A7DFB"/>
    <w:rsid w:val="004B03A1"/>
    <w:rsid w:val="004B13A0"/>
    <w:rsid w:val="004B1657"/>
    <w:rsid w:val="004B3598"/>
    <w:rsid w:val="004B3D29"/>
    <w:rsid w:val="004B416D"/>
    <w:rsid w:val="004B459C"/>
    <w:rsid w:val="004B45A0"/>
    <w:rsid w:val="004B4BD2"/>
    <w:rsid w:val="004B4CF5"/>
    <w:rsid w:val="004B51C1"/>
    <w:rsid w:val="004B5268"/>
    <w:rsid w:val="004B61DA"/>
    <w:rsid w:val="004B665B"/>
    <w:rsid w:val="004C0700"/>
    <w:rsid w:val="004C12CA"/>
    <w:rsid w:val="004C152B"/>
    <w:rsid w:val="004C1630"/>
    <w:rsid w:val="004C1E27"/>
    <w:rsid w:val="004C2058"/>
    <w:rsid w:val="004C21E8"/>
    <w:rsid w:val="004C2790"/>
    <w:rsid w:val="004C36C1"/>
    <w:rsid w:val="004C3FD7"/>
    <w:rsid w:val="004C44D8"/>
    <w:rsid w:val="004C48B7"/>
    <w:rsid w:val="004C49A2"/>
    <w:rsid w:val="004C4EB9"/>
    <w:rsid w:val="004C55E8"/>
    <w:rsid w:val="004C7527"/>
    <w:rsid w:val="004D0FCC"/>
    <w:rsid w:val="004D1EC8"/>
    <w:rsid w:val="004D20D8"/>
    <w:rsid w:val="004D2A6F"/>
    <w:rsid w:val="004D3D85"/>
    <w:rsid w:val="004D4AAF"/>
    <w:rsid w:val="004D5079"/>
    <w:rsid w:val="004D58DD"/>
    <w:rsid w:val="004D665E"/>
    <w:rsid w:val="004D7D12"/>
    <w:rsid w:val="004D7DE0"/>
    <w:rsid w:val="004E009A"/>
    <w:rsid w:val="004E0F83"/>
    <w:rsid w:val="004E1E8B"/>
    <w:rsid w:val="004E2B4F"/>
    <w:rsid w:val="004E2F41"/>
    <w:rsid w:val="004E4A72"/>
    <w:rsid w:val="004E52AC"/>
    <w:rsid w:val="004E5DCF"/>
    <w:rsid w:val="004E6887"/>
    <w:rsid w:val="004E6FA1"/>
    <w:rsid w:val="004E702E"/>
    <w:rsid w:val="004F07CC"/>
    <w:rsid w:val="004F12A8"/>
    <w:rsid w:val="004F18BA"/>
    <w:rsid w:val="004F1EB8"/>
    <w:rsid w:val="004F3D5E"/>
    <w:rsid w:val="004F3F30"/>
    <w:rsid w:val="004F49BC"/>
    <w:rsid w:val="004F4CB8"/>
    <w:rsid w:val="004F6667"/>
    <w:rsid w:val="005011DF"/>
    <w:rsid w:val="00501D9F"/>
    <w:rsid w:val="00501F86"/>
    <w:rsid w:val="005029A8"/>
    <w:rsid w:val="00502C6B"/>
    <w:rsid w:val="00504136"/>
    <w:rsid w:val="0050475E"/>
    <w:rsid w:val="0050633E"/>
    <w:rsid w:val="00506724"/>
    <w:rsid w:val="00506809"/>
    <w:rsid w:val="00507EF4"/>
    <w:rsid w:val="00511555"/>
    <w:rsid w:val="00512B38"/>
    <w:rsid w:val="0051320C"/>
    <w:rsid w:val="005132AA"/>
    <w:rsid w:val="005139BB"/>
    <w:rsid w:val="00514001"/>
    <w:rsid w:val="005148F1"/>
    <w:rsid w:val="00514A28"/>
    <w:rsid w:val="00514CE0"/>
    <w:rsid w:val="00514E56"/>
    <w:rsid w:val="00515B9E"/>
    <w:rsid w:val="00515C0E"/>
    <w:rsid w:val="00515CD3"/>
    <w:rsid w:val="005166F4"/>
    <w:rsid w:val="00517589"/>
    <w:rsid w:val="005179E4"/>
    <w:rsid w:val="00517B87"/>
    <w:rsid w:val="005200FF"/>
    <w:rsid w:val="005205A9"/>
    <w:rsid w:val="00520C93"/>
    <w:rsid w:val="005210BC"/>
    <w:rsid w:val="00521C87"/>
    <w:rsid w:val="00521F79"/>
    <w:rsid w:val="005224FD"/>
    <w:rsid w:val="0052299B"/>
    <w:rsid w:val="00522A54"/>
    <w:rsid w:val="00522A6C"/>
    <w:rsid w:val="00524146"/>
    <w:rsid w:val="0052438A"/>
    <w:rsid w:val="00524BAC"/>
    <w:rsid w:val="005251F3"/>
    <w:rsid w:val="00526A43"/>
    <w:rsid w:val="0052743A"/>
    <w:rsid w:val="00527613"/>
    <w:rsid w:val="00527966"/>
    <w:rsid w:val="00527A3D"/>
    <w:rsid w:val="00527AB3"/>
    <w:rsid w:val="00530CC7"/>
    <w:rsid w:val="00530EAB"/>
    <w:rsid w:val="00531ED2"/>
    <w:rsid w:val="005324D8"/>
    <w:rsid w:val="00532BCB"/>
    <w:rsid w:val="00532E04"/>
    <w:rsid w:val="005331DE"/>
    <w:rsid w:val="005331EF"/>
    <w:rsid w:val="00533BD9"/>
    <w:rsid w:val="00533C0F"/>
    <w:rsid w:val="00534A69"/>
    <w:rsid w:val="00534BE5"/>
    <w:rsid w:val="00535344"/>
    <w:rsid w:val="005353F6"/>
    <w:rsid w:val="005355A9"/>
    <w:rsid w:val="00536827"/>
    <w:rsid w:val="00536918"/>
    <w:rsid w:val="00540580"/>
    <w:rsid w:val="0054147C"/>
    <w:rsid w:val="00541953"/>
    <w:rsid w:val="00541BDA"/>
    <w:rsid w:val="00541FED"/>
    <w:rsid w:val="00542E27"/>
    <w:rsid w:val="0054367B"/>
    <w:rsid w:val="00543F55"/>
    <w:rsid w:val="005442B1"/>
    <w:rsid w:val="00544950"/>
    <w:rsid w:val="00545BB9"/>
    <w:rsid w:val="00545DE1"/>
    <w:rsid w:val="00546933"/>
    <w:rsid w:val="00546CFF"/>
    <w:rsid w:val="00546E25"/>
    <w:rsid w:val="00546E7C"/>
    <w:rsid w:val="00546FFE"/>
    <w:rsid w:val="00550F5B"/>
    <w:rsid w:val="00551702"/>
    <w:rsid w:val="00551EFF"/>
    <w:rsid w:val="00552768"/>
    <w:rsid w:val="00553027"/>
    <w:rsid w:val="00553D03"/>
    <w:rsid w:val="00554203"/>
    <w:rsid w:val="00555820"/>
    <w:rsid w:val="005558CD"/>
    <w:rsid w:val="00556858"/>
    <w:rsid w:val="0055694F"/>
    <w:rsid w:val="00557300"/>
    <w:rsid w:val="0055761C"/>
    <w:rsid w:val="00557771"/>
    <w:rsid w:val="00560366"/>
    <w:rsid w:val="00560685"/>
    <w:rsid w:val="00560EF6"/>
    <w:rsid w:val="00561900"/>
    <w:rsid w:val="00562968"/>
    <w:rsid w:val="005631A0"/>
    <w:rsid w:val="00564001"/>
    <w:rsid w:val="0056419B"/>
    <w:rsid w:val="0056428B"/>
    <w:rsid w:val="00564787"/>
    <w:rsid w:val="00564C05"/>
    <w:rsid w:val="00564D97"/>
    <w:rsid w:val="00564E1E"/>
    <w:rsid w:val="00565FE2"/>
    <w:rsid w:val="00565FF8"/>
    <w:rsid w:val="005665C3"/>
    <w:rsid w:val="0056701A"/>
    <w:rsid w:val="00567151"/>
    <w:rsid w:val="005679CA"/>
    <w:rsid w:val="00567B80"/>
    <w:rsid w:val="0057103F"/>
    <w:rsid w:val="00571552"/>
    <w:rsid w:val="00571722"/>
    <w:rsid w:val="005723F2"/>
    <w:rsid w:val="005725CE"/>
    <w:rsid w:val="005727ED"/>
    <w:rsid w:val="00572F53"/>
    <w:rsid w:val="00573C9F"/>
    <w:rsid w:val="00573ED5"/>
    <w:rsid w:val="00574D73"/>
    <w:rsid w:val="005752A7"/>
    <w:rsid w:val="00575AAD"/>
    <w:rsid w:val="00575B24"/>
    <w:rsid w:val="00575B33"/>
    <w:rsid w:val="00575B46"/>
    <w:rsid w:val="00576511"/>
    <w:rsid w:val="00576B4A"/>
    <w:rsid w:val="00580301"/>
    <w:rsid w:val="00580335"/>
    <w:rsid w:val="00580F0A"/>
    <w:rsid w:val="00580FCC"/>
    <w:rsid w:val="005812FD"/>
    <w:rsid w:val="00581615"/>
    <w:rsid w:val="00582805"/>
    <w:rsid w:val="005838E9"/>
    <w:rsid w:val="00584326"/>
    <w:rsid w:val="00584B61"/>
    <w:rsid w:val="00584DD9"/>
    <w:rsid w:val="0058547D"/>
    <w:rsid w:val="0058548A"/>
    <w:rsid w:val="005854B6"/>
    <w:rsid w:val="0058560E"/>
    <w:rsid w:val="00585C9C"/>
    <w:rsid w:val="00585F28"/>
    <w:rsid w:val="00586570"/>
    <w:rsid w:val="0058677E"/>
    <w:rsid w:val="00587984"/>
    <w:rsid w:val="00587B4C"/>
    <w:rsid w:val="00590079"/>
    <w:rsid w:val="005901E1"/>
    <w:rsid w:val="005901F9"/>
    <w:rsid w:val="00590EC8"/>
    <w:rsid w:val="00590FF8"/>
    <w:rsid w:val="005916D8"/>
    <w:rsid w:val="00591B1A"/>
    <w:rsid w:val="00592378"/>
    <w:rsid w:val="00592564"/>
    <w:rsid w:val="00592DB2"/>
    <w:rsid w:val="00592FD5"/>
    <w:rsid w:val="00593142"/>
    <w:rsid w:val="00593B99"/>
    <w:rsid w:val="00593E15"/>
    <w:rsid w:val="005940F5"/>
    <w:rsid w:val="00594271"/>
    <w:rsid w:val="00594812"/>
    <w:rsid w:val="00595907"/>
    <w:rsid w:val="0059596B"/>
    <w:rsid w:val="00595EA8"/>
    <w:rsid w:val="00596E7C"/>
    <w:rsid w:val="005974EB"/>
    <w:rsid w:val="005976B1"/>
    <w:rsid w:val="00597825"/>
    <w:rsid w:val="00597F8D"/>
    <w:rsid w:val="005A0B78"/>
    <w:rsid w:val="005A14C2"/>
    <w:rsid w:val="005A1F12"/>
    <w:rsid w:val="005A380F"/>
    <w:rsid w:val="005A383A"/>
    <w:rsid w:val="005A4411"/>
    <w:rsid w:val="005A665B"/>
    <w:rsid w:val="005A7303"/>
    <w:rsid w:val="005A7587"/>
    <w:rsid w:val="005B179E"/>
    <w:rsid w:val="005B191F"/>
    <w:rsid w:val="005B1B0E"/>
    <w:rsid w:val="005B1D95"/>
    <w:rsid w:val="005B1F81"/>
    <w:rsid w:val="005B200A"/>
    <w:rsid w:val="005B25AC"/>
    <w:rsid w:val="005B288F"/>
    <w:rsid w:val="005B29C7"/>
    <w:rsid w:val="005B31EC"/>
    <w:rsid w:val="005B3497"/>
    <w:rsid w:val="005B365E"/>
    <w:rsid w:val="005B4B3B"/>
    <w:rsid w:val="005B5263"/>
    <w:rsid w:val="005B550F"/>
    <w:rsid w:val="005B5BAB"/>
    <w:rsid w:val="005B61D1"/>
    <w:rsid w:val="005B657D"/>
    <w:rsid w:val="005B73BF"/>
    <w:rsid w:val="005C027A"/>
    <w:rsid w:val="005C10E9"/>
    <w:rsid w:val="005C11E7"/>
    <w:rsid w:val="005C15F6"/>
    <w:rsid w:val="005C1827"/>
    <w:rsid w:val="005C191D"/>
    <w:rsid w:val="005C1A16"/>
    <w:rsid w:val="005C200F"/>
    <w:rsid w:val="005C2322"/>
    <w:rsid w:val="005C25B8"/>
    <w:rsid w:val="005C33F1"/>
    <w:rsid w:val="005C3712"/>
    <w:rsid w:val="005C3A68"/>
    <w:rsid w:val="005C41A2"/>
    <w:rsid w:val="005C4B7C"/>
    <w:rsid w:val="005C5C31"/>
    <w:rsid w:val="005C6569"/>
    <w:rsid w:val="005C6DD0"/>
    <w:rsid w:val="005C7133"/>
    <w:rsid w:val="005C7415"/>
    <w:rsid w:val="005C79AD"/>
    <w:rsid w:val="005C7FAD"/>
    <w:rsid w:val="005D01FE"/>
    <w:rsid w:val="005D02E7"/>
    <w:rsid w:val="005D0830"/>
    <w:rsid w:val="005D0A33"/>
    <w:rsid w:val="005D18DA"/>
    <w:rsid w:val="005D18F5"/>
    <w:rsid w:val="005D1F80"/>
    <w:rsid w:val="005D2393"/>
    <w:rsid w:val="005D3013"/>
    <w:rsid w:val="005D38D7"/>
    <w:rsid w:val="005D3B38"/>
    <w:rsid w:val="005D3C4C"/>
    <w:rsid w:val="005D41B4"/>
    <w:rsid w:val="005D47F0"/>
    <w:rsid w:val="005D491E"/>
    <w:rsid w:val="005D4C9B"/>
    <w:rsid w:val="005D4DB2"/>
    <w:rsid w:val="005D4EA3"/>
    <w:rsid w:val="005D4F08"/>
    <w:rsid w:val="005D5782"/>
    <w:rsid w:val="005D57A7"/>
    <w:rsid w:val="005D5B86"/>
    <w:rsid w:val="005D5E6B"/>
    <w:rsid w:val="005D6105"/>
    <w:rsid w:val="005D61BC"/>
    <w:rsid w:val="005D63EF"/>
    <w:rsid w:val="005D66E3"/>
    <w:rsid w:val="005D6898"/>
    <w:rsid w:val="005D7788"/>
    <w:rsid w:val="005D7AE1"/>
    <w:rsid w:val="005D7C7F"/>
    <w:rsid w:val="005D7E20"/>
    <w:rsid w:val="005E0063"/>
    <w:rsid w:val="005E00FD"/>
    <w:rsid w:val="005E0760"/>
    <w:rsid w:val="005E2164"/>
    <w:rsid w:val="005E2215"/>
    <w:rsid w:val="005E251F"/>
    <w:rsid w:val="005E34C1"/>
    <w:rsid w:val="005E3B69"/>
    <w:rsid w:val="005E3F5C"/>
    <w:rsid w:val="005E44A0"/>
    <w:rsid w:val="005E45D9"/>
    <w:rsid w:val="005E5FFF"/>
    <w:rsid w:val="005E6264"/>
    <w:rsid w:val="005E656D"/>
    <w:rsid w:val="005E68C1"/>
    <w:rsid w:val="005E6EF3"/>
    <w:rsid w:val="005E7FEE"/>
    <w:rsid w:val="005F081F"/>
    <w:rsid w:val="005F21FE"/>
    <w:rsid w:val="005F2F49"/>
    <w:rsid w:val="005F3034"/>
    <w:rsid w:val="005F3987"/>
    <w:rsid w:val="005F5301"/>
    <w:rsid w:val="00600D20"/>
    <w:rsid w:val="00601199"/>
    <w:rsid w:val="00601CB7"/>
    <w:rsid w:val="00602219"/>
    <w:rsid w:val="00602D49"/>
    <w:rsid w:val="006034B5"/>
    <w:rsid w:val="0060367D"/>
    <w:rsid w:val="006040A4"/>
    <w:rsid w:val="00604663"/>
    <w:rsid w:val="0060484A"/>
    <w:rsid w:val="00604AF1"/>
    <w:rsid w:val="006050D5"/>
    <w:rsid w:val="00605754"/>
    <w:rsid w:val="00605910"/>
    <w:rsid w:val="00606EAF"/>
    <w:rsid w:val="00607057"/>
    <w:rsid w:val="006076EA"/>
    <w:rsid w:val="00607765"/>
    <w:rsid w:val="00607D89"/>
    <w:rsid w:val="00610397"/>
    <w:rsid w:val="006109B5"/>
    <w:rsid w:val="0061127C"/>
    <w:rsid w:val="00611821"/>
    <w:rsid w:val="00611A21"/>
    <w:rsid w:val="00611AE3"/>
    <w:rsid w:val="00612378"/>
    <w:rsid w:val="006125CB"/>
    <w:rsid w:val="00613936"/>
    <w:rsid w:val="00613CED"/>
    <w:rsid w:val="00613F18"/>
    <w:rsid w:val="00614152"/>
    <w:rsid w:val="00614411"/>
    <w:rsid w:val="00615385"/>
    <w:rsid w:val="00615EDC"/>
    <w:rsid w:val="00616F53"/>
    <w:rsid w:val="00617791"/>
    <w:rsid w:val="00617937"/>
    <w:rsid w:val="006200FB"/>
    <w:rsid w:val="006208B6"/>
    <w:rsid w:val="00620E15"/>
    <w:rsid w:val="00621706"/>
    <w:rsid w:val="00621C8C"/>
    <w:rsid w:val="00621E43"/>
    <w:rsid w:val="00621FF5"/>
    <w:rsid w:val="00622BEE"/>
    <w:rsid w:val="00623111"/>
    <w:rsid w:val="0062318D"/>
    <w:rsid w:val="00623A18"/>
    <w:rsid w:val="00624B03"/>
    <w:rsid w:val="00624CC1"/>
    <w:rsid w:val="00624DDE"/>
    <w:rsid w:val="0062512D"/>
    <w:rsid w:val="00625237"/>
    <w:rsid w:val="006254F8"/>
    <w:rsid w:val="00625730"/>
    <w:rsid w:val="00625ADE"/>
    <w:rsid w:val="00626630"/>
    <w:rsid w:val="00626932"/>
    <w:rsid w:val="00627A17"/>
    <w:rsid w:val="00627AD2"/>
    <w:rsid w:val="00630799"/>
    <w:rsid w:val="00630D22"/>
    <w:rsid w:val="00630D35"/>
    <w:rsid w:val="00631286"/>
    <w:rsid w:val="00631B1A"/>
    <w:rsid w:val="00631B1C"/>
    <w:rsid w:val="00631FB5"/>
    <w:rsid w:val="0063221A"/>
    <w:rsid w:val="00632473"/>
    <w:rsid w:val="006325F9"/>
    <w:rsid w:val="0063291D"/>
    <w:rsid w:val="00633151"/>
    <w:rsid w:val="0063448B"/>
    <w:rsid w:val="006344C7"/>
    <w:rsid w:val="00634A33"/>
    <w:rsid w:val="00634CE7"/>
    <w:rsid w:val="0063538A"/>
    <w:rsid w:val="0063613B"/>
    <w:rsid w:val="00636E31"/>
    <w:rsid w:val="00637560"/>
    <w:rsid w:val="006375A5"/>
    <w:rsid w:val="00640061"/>
    <w:rsid w:val="006407DF"/>
    <w:rsid w:val="00640C16"/>
    <w:rsid w:val="00641128"/>
    <w:rsid w:val="00641239"/>
    <w:rsid w:val="00641868"/>
    <w:rsid w:val="006421F2"/>
    <w:rsid w:val="00642480"/>
    <w:rsid w:val="00642D64"/>
    <w:rsid w:val="00642E81"/>
    <w:rsid w:val="006436B5"/>
    <w:rsid w:val="006443BD"/>
    <w:rsid w:val="006449AA"/>
    <w:rsid w:val="0064512F"/>
    <w:rsid w:val="00645136"/>
    <w:rsid w:val="00645615"/>
    <w:rsid w:val="006456D2"/>
    <w:rsid w:val="00645A57"/>
    <w:rsid w:val="00645FEF"/>
    <w:rsid w:val="00646216"/>
    <w:rsid w:val="0064642F"/>
    <w:rsid w:val="00646BFF"/>
    <w:rsid w:val="00647744"/>
    <w:rsid w:val="006479B4"/>
    <w:rsid w:val="0065023C"/>
    <w:rsid w:val="006508BE"/>
    <w:rsid w:val="00651004"/>
    <w:rsid w:val="0065157C"/>
    <w:rsid w:val="00651CA2"/>
    <w:rsid w:val="0065224F"/>
    <w:rsid w:val="006540AD"/>
    <w:rsid w:val="00655852"/>
    <w:rsid w:val="006567D2"/>
    <w:rsid w:val="00657175"/>
    <w:rsid w:val="0066022B"/>
    <w:rsid w:val="00660772"/>
    <w:rsid w:val="00660A3E"/>
    <w:rsid w:val="0066177E"/>
    <w:rsid w:val="00661E50"/>
    <w:rsid w:val="0066287D"/>
    <w:rsid w:val="00663315"/>
    <w:rsid w:val="00664C87"/>
    <w:rsid w:val="006650F1"/>
    <w:rsid w:val="0066560A"/>
    <w:rsid w:val="00665B32"/>
    <w:rsid w:val="00665EC1"/>
    <w:rsid w:val="00665EC8"/>
    <w:rsid w:val="00666884"/>
    <w:rsid w:val="00666B30"/>
    <w:rsid w:val="00666D7F"/>
    <w:rsid w:val="0066741A"/>
    <w:rsid w:val="00667FCB"/>
    <w:rsid w:val="0067006F"/>
    <w:rsid w:val="0067038A"/>
    <w:rsid w:val="006715D6"/>
    <w:rsid w:val="0067177F"/>
    <w:rsid w:val="00671976"/>
    <w:rsid w:val="00671A7D"/>
    <w:rsid w:val="00672BFB"/>
    <w:rsid w:val="006735E0"/>
    <w:rsid w:val="00674E85"/>
    <w:rsid w:val="00676EA7"/>
    <w:rsid w:val="006771BD"/>
    <w:rsid w:val="00680B04"/>
    <w:rsid w:val="00680C9C"/>
    <w:rsid w:val="00681360"/>
    <w:rsid w:val="0068275A"/>
    <w:rsid w:val="006835CC"/>
    <w:rsid w:val="0068419F"/>
    <w:rsid w:val="0068427B"/>
    <w:rsid w:val="0068578B"/>
    <w:rsid w:val="00685945"/>
    <w:rsid w:val="00685DBF"/>
    <w:rsid w:val="00686045"/>
    <w:rsid w:val="00687AA4"/>
    <w:rsid w:val="0069086C"/>
    <w:rsid w:val="00690FDA"/>
    <w:rsid w:val="0069192F"/>
    <w:rsid w:val="00691B41"/>
    <w:rsid w:val="00691BE5"/>
    <w:rsid w:val="00691D2E"/>
    <w:rsid w:val="00692C5A"/>
    <w:rsid w:val="00693AE1"/>
    <w:rsid w:val="00693BB4"/>
    <w:rsid w:val="006958E8"/>
    <w:rsid w:val="00695FC8"/>
    <w:rsid w:val="006965F7"/>
    <w:rsid w:val="00696CA8"/>
    <w:rsid w:val="00696FD5"/>
    <w:rsid w:val="00697A1C"/>
    <w:rsid w:val="006A0062"/>
    <w:rsid w:val="006A0CB0"/>
    <w:rsid w:val="006A1B87"/>
    <w:rsid w:val="006A2E52"/>
    <w:rsid w:val="006A30E1"/>
    <w:rsid w:val="006A3238"/>
    <w:rsid w:val="006A3A19"/>
    <w:rsid w:val="006A46AC"/>
    <w:rsid w:val="006A4A99"/>
    <w:rsid w:val="006A4B40"/>
    <w:rsid w:val="006A4F96"/>
    <w:rsid w:val="006A53E3"/>
    <w:rsid w:val="006A634D"/>
    <w:rsid w:val="006A65C8"/>
    <w:rsid w:val="006A77C5"/>
    <w:rsid w:val="006B0130"/>
    <w:rsid w:val="006B0706"/>
    <w:rsid w:val="006B0F55"/>
    <w:rsid w:val="006B1340"/>
    <w:rsid w:val="006B1C6B"/>
    <w:rsid w:val="006B1F3F"/>
    <w:rsid w:val="006B2609"/>
    <w:rsid w:val="006B2D79"/>
    <w:rsid w:val="006B2EAC"/>
    <w:rsid w:val="006B2FDA"/>
    <w:rsid w:val="006B339A"/>
    <w:rsid w:val="006B3D3E"/>
    <w:rsid w:val="006B3F4C"/>
    <w:rsid w:val="006B4236"/>
    <w:rsid w:val="006B44F2"/>
    <w:rsid w:val="006B45A4"/>
    <w:rsid w:val="006B4804"/>
    <w:rsid w:val="006B4BA7"/>
    <w:rsid w:val="006B5032"/>
    <w:rsid w:val="006B589F"/>
    <w:rsid w:val="006C0044"/>
    <w:rsid w:val="006C0100"/>
    <w:rsid w:val="006C0127"/>
    <w:rsid w:val="006C10B1"/>
    <w:rsid w:val="006C1C0F"/>
    <w:rsid w:val="006C23CF"/>
    <w:rsid w:val="006C36B7"/>
    <w:rsid w:val="006C3E53"/>
    <w:rsid w:val="006C4221"/>
    <w:rsid w:val="006C4910"/>
    <w:rsid w:val="006C49C8"/>
    <w:rsid w:val="006C5857"/>
    <w:rsid w:val="006D15EE"/>
    <w:rsid w:val="006D16A8"/>
    <w:rsid w:val="006D1ACB"/>
    <w:rsid w:val="006D1C88"/>
    <w:rsid w:val="006D1DCD"/>
    <w:rsid w:val="006D22EA"/>
    <w:rsid w:val="006D2521"/>
    <w:rsid w:val="006D39B7"/>
    <w:rsid w:val="006D3FCD"/>
    <w:rsid w:val="006D4505"/>
    <w:rsid w:val="006D4F87"/>
    <w:rsid w:val="006D5293"/>
    <w:rsid w:val="006D6333"/>
    <w:rsid w:val="006D66CC"/>
    <w:rsid w:val="006D685D"/>
    <w:rsid w:val="006D6D7C"/>
    <w:rsid w:val="006D6FA9"/>
    <w:rsid w:val="006D7E49"/>
    <w:rsid w:val="006E03F2"/>
    <w:rsid w:val="006E10D6"/>
    <w:rsid w:val="006E1C04"/>
    <w:rsid w:val="006E21EA"/>
    <w:rsid w:val="006E2B78"/>
    <w:rsid w:val="006E5433"/>
    <w:rsid w:val="006E5868"/>
    <w:rsid w:val="006E59E1"/>
    <w:rsid w:val="006E5B72"/>
    <w:rsid w:val="006E6089"/>
    <w:rsid w:val="006E61DE"/>
    <w:rsid w:val="006E6F6C"/>
    <w:rsid w:val="006E761A"/>
    <w:rsid w:val="006E7C70"/>
    <w:rsid w:val="006F0260"/>
    <w:rsid w:val="006F0C99"/>
    <w:rsid w:val="006F10B6"/>
    <w:rsid w:val="006F1303"/>
    <w:rsid w:val="006F1310"/>
    <w:rsid w:val="006F1432"/>
    <w:rsid w:val="006F1C67"/>
    <w:rsid w:val="006F3767"/>
    <w:rsid w:val="006F3C2E"/>
    <w:rsid w:val="006F40DC"/>
    <w:rsid w:val="006F42F0"/>
    <w:rsid w:val="006F598B"/>
    <w:rsid w:val="006F7B2B"/>
    <w:rsid w:val="006F7C30"/>
    <w:rsid w:val="0070097E"/>
    <w:rsid w:val="007009FA"/>
    <w:rsid w:val="0070132E"/>
    <w:rsid w:val="00701A38"/>
    <w:rsid w:val="00701AF0"/>
    <w:rsid w:val="00702068"/>
    <w:rsid w:val="007024E8"/>
    <w:rsid w:val="007031B4"/>
    <w:rsid w:val="00703919"/>
    <w:rsid w:val="00703E68"/>
    <w:rsid w:val="007042B8"/>
    <w:rsid w:val="0070471B"/>
    <w:rsid w:val="00704DE9"/>
    <w:rsid w:val="00706657"/>
    <w:rsid w:val="0070728D"/>
    <w:rsid w:val="00707659"/>
    <w:rsid w:val="007102A7"/>
    <w:rsid w:val="00710A98"/>
    <w:rsid w:val="00711660"/>
    <w:rsid w:val="00711690"/>
    <w:rsid w:val="007120B4"/>
    <w:rsid w:val="00712763"/>
    <w:rsid w:val="0071335B"/>
    <w:rsid w:val="00713369"/>
    <w:rsid w:val="007138B5"/>
    <w:rsid w:val="00715196"/>
    <w:rsid w:val="0071572D"/>
    <w:rsid w:val="007158CB"/>
    <w:rsid w:val="007159E1"/>
    <w:rsid w:val="00715E45"/>
    <w:rsid w:val="007168AA"/>
    <w:rsid w:val="00716BFD"/>
    <w:rsid w:val="00716E2A"/>
    <w:rsid w:val="00717930"/>
    <w:rsid w:val="007205C8"/>
    <w:rsid w:val="00720D75"/>
    <w:rsid w:val="007218A0"/>
    <w:rsid w:val="00721CA7"/>
    <w:rsid w:val="0072210C"/>
    <w:rsid w:val="00722128"/>
    <w:rsid w:val="0072262D"/>
    <w:rsid w:val="007238A8"/>
    <w:rsid w:val="007242AE"/>
    <w:rsid w:val="00724315"/>
    <w:rsid w:val="007243AC"/>
    <w:rsid w:val="0072454C"/>
    <w:rsid w:val="00724A8D"/>
    <w:rsid w:val="00724B16"/>
    <w:rsid w:val="007256EE"/>
    <w:rsid w:val="00725FBA"/>
    <w:rsid w:val="00726842"/>
    <w:rsid w:val="00726D77"/>
    <w:rsid w:val="00727519"/>
    <w:rsid w:val="00731948"/>
    <w:rsid w:val="00733291"/>
    <w:rsid w:val="00733A4B"/>
    <w:rsid w:val="00733D52"/>
    <w:rsid w:val="00734DD5"/>
    <w:rsid w:val="00734DE7"/>
    <w:rsid w:val="00736197"/>
    <w:rsid w:val="007362FB"/>
    <w:rsid w:val="007369CF"/>
    <w:rsid w:val="007369EC"/>
    <w:rsid w:val="007375E7"/>
    <w:rsid w:val="0073774E"/>
    <w:rsid w:val="0074011B"/>
    <w:rsid w:val="0074044D"/>
    <w:rsid w:val="0074078F"/>
    <w:rsid w:val="00740AEC"/>
    <w:rsid w:val="00741715"/>
    <w:rsid w:val="0074218C"/>
    <w:rsid w:val="007423DB"/>
    <w:rsid w:val="0074314C"/>
    <w:rsid w:val="00743C93"/>
    <w:rsid w:val="00743EF6"/>
    <w:rsid w:val="007448AD"/>
    <w:rsid w:val="00744A17"/>
    <w:rsid w:val="0074621B"/>
    <w:rsid w:val="0074673E"/>
    <w:rsid w:val="007468F4"/>
    <w:rsid w:val="00747409"/>
    <w:rsid w:val="00747BF8"/>
    <w:rsid w:val="00747C10"/>
    <w:rsid w:val="007505B2"/>
    <w:rsid w:val="00750E84"/>
    <w:rsid w:val="0075116D"/>
    <w:rsid w:val="007511C5"/>
    <w:rsid w:val="00751A9C"/>
    <w:rsid w:val="00751C9B"/>
    <w:rsid w:val="00752129"/>
    <w:rsid w:val="0075333E"/>
    <w:rsid w:val="00753436"/>
    <w:rsid w:val="007536CF"/>
    <w:rsid w:val="00753883"/>
    <w:rsid w:val="00753AB9"/>
    <w:rsid w:val="00753C3C"/>
    <w:rsid w:val="00754D9F"/>
    <w:rsid w:val="00754EFA"/>
    <w:rsid w:val="0075506A"/>
    <w:rsid w:val="00755BBF"/>
    <w:rsid w:val="00755E68"/>
    <w:rsid w:val="00755E7D"/>
    <w:rsid w:val="0075699C"/>
    <w:rsid w:val="00756C2A"/>
    <w:rsid w:val="00756DFD"/>
    <w:rsid w:val="00757244"/>
    <w:rsid w:val="00757757"/>
    <w:rsid w:val="00761574"/>
    <w:rsid w:val="007619D0"/>
    <w:rsid w:val="0076212E"/>
    <w:rsid w:val="00762992"/>
    <w:rsid w:val="00762B5F"/>
    <w:rsid w:val="00762BBF"/>
    <w:rsid w:val="00763A18"/>
    <w:rsid w:val="0076575B"/>
    <w:rsid w:val="00765D21"/>
    <w:rsid w:val="00766371"/>
    <w:rsid w:val="00766430"/>
    <w:rsid w:val="007669E9"/>
    <w:rsid w:val="00766DF2"/>
    <w:rsid w:val="0076700A"/>
    <w:rsid w:val="007670B0"/>
    <w:rsid w:val="007676DF"/>
    <w:rsid w:val="00767789"/>
    <w:rsid w:val="0077083B"/>
    <w:rsid w:val="00770986"/>
    <w:rsid w:val="00770AE0"/>
    <w:rsid w:val="007710D2"/>
    <w:rsid w:val="00771E4C"/>
    <w:rsid w:val="0077203B"/>
    <w:rsid w:val="00772164"/>
    <w:rsid w:val="00773170"/>
    <w:rsid w:val="00773866"/>
    <w:rsid w:val="00775A7F"/>
    <w:rsid w:val="007763A5"/>
    <w:rsid w:val="007763B6"/>
    <w:rsid w:val="00780D3A"/>
    <w:rsid w:val="00780DAA"/>
    <w:rsid w:val="0078169F"/>
    <w:rsid w:val="00781AD7"/>
    <w:rsid w:val="00782428"/>
    <w:rsid w:val="00783370"/>
    <w:rsid w:val="007842F8"/>
    <w:rsid w:val="00784DF0"/>
    <w:rsid w:val="0078583A"/>
    <w:rsid w:val="00785980"/>
    <w:rsid w:val="00785A0A"/>
    <w:rsid w:val="00785E67"/>
    <w:rsid w:val="00786161"/>
    <w:rsid w:val="00786401"/>
    <w:rsid w:val="00786439"/>
    <w:rsid w:val="00786CB0"/>
    <w:rsid w:val="007876D8"/>
    <w:rsid w:val="007906C8"/>
    <w:rsid w:val="00790A37"/>
    <w:rsid w:val="00791596"/>
    <w:rsid w:val="00791E5B"/>
    <w:rsid w:val="00792134"/>
    <w:rsid w:val="0079226C"/>
    <w:rsid w:val="00792FCD"/>
    <w:rsid w:val="0079475F"/>
    <w:rsid w:val="007950D0"/>
    <w:rsid w:val="00795163"/>
    <w:rsid w:val="0079571E"/>
    <w:rsid w:val="0079632B"/>
    <w:rsid w:val="00796979"/>
    <w:rsid w:val="00796D60"/>
    <w:rsid w:val="00796FA4"/>
    <w:rsid w:val="0079702A"/>
    <w:rsid w:val="0079727A"/>
    <w:rsid w:val="0079748D"/>
    <w:rsid w:val="00797A21"/>
    <w:rsid w:val="00797C51"/>
    <w:rsid w:val="007A0FA0"/>
    <w:rsid w:val="007A114E"/>
    <w:rsid w:val="007A2F11"/>
    <w:rsid w:val="007A33C9"/>
    <w:rsid w:val="007A35E5"/>
    <w:rsid w:val="007A3AF0"/>
    <w:rsid w:val="007A3ED5"/>
    <w:rsid w:val="007A3F59"/>
    <w:rsid w:val="007A45BA"/>
    <w:rsid w:val="007A50CA"/>
    <w:rsid w:val="007A5860"/>
    <w:rsid w:val="007A5A48"/>
    <w:rsid w:val="007A5B27"/>
    <w:rsid w:val="007A5BD3"/>
    <w:rsid w:val="007A7120"/>
    <w:rsid w:val="007A724E"/>
    <w:rsid w:val="007A7C9B"/>
    <w:rsid w:val="007B0349"/>
    <w:rsid w:val="007B0AA7"/>
    <w:rsid w:val="007B1532"/>
    <w:rsid w:val="007B16EF"/>
    <w:rsid w:val="007B1835"/>
    <w:rsid w:val="007B1F1F"/>
    <w:rsid w:val="007B237F"/>
    <w:rsid w:val="007B25DA"/>
    <w:rsid w:val="007B25E1"/>
    <w:rsid w:val="007B2A3A"/>
    <w:rsid w:val="007B311C"/>
    <w:rsid w:val="007B393C"/>
    <w:rsid w:val="007B3CBA"/>
    <w:rsid w:val="007B432B"/>
    <w:rsid w:val="007B4D3D"/>
    <w:rsid w:val="007B4FDA"/>
    <w:rsid w:val="007B5192"/>
    <w:rsid w:val="007B53FA"/>
    <w:rsid w:val="007B56B6"/>
    <w:rsid w:val="007B5A56"/>
    <w:rsid w:val="007B5A61"/>
    <w:rsid w:val="007B5EF3"/>
    <w:rsid w:val="007B6F17"/>
    <w:rsid w:val="007C0463"/>
    <w:rsid w:val="007C04C0"/>
    <w:rsid w:val="007C108E"/>
    <w:rsid w:val="007C110E"/>
    <w:rsid w:val="007C118A"/>
    <w:rsid w:val="007C1826"/>
    <w:rsid w:val="007C1D4E"/>
    <w:rsid w:val="007C20FD"/>
    <w:rsid w:val="007C24C2"/>
    <w:rsid w:val="007C2785"/>
    <w:rsid w:val="007C2C60"/>
    <w:rsid w:val="007C346B"/>
    <w:rsid w:val="007C3C73"/>
    <w:rsid w:val="007C4C23"/>
    <w:rsid w:val="007C5501"/>
    <w:rsid w:val="007C5643"/>
    <w:rsid w:val="007C58DD"/>
    <w:rsid w:val="007C5AC5"/>
    <w:rsid w:val="007D01D4"/>
    <w:rsid w:val="007D0A9A"/>
    <w:rsid w:val="007D0B18"/>
    <w:rsid w:val="007D12AF"/>
    <w:rsid w:val="007D13C6"/>
    <w:rsid w:val="007D173E"/>
    <w:rsid w:val="007D2102"/>
    <w:rsid w:val="007D272E"/>
    <w:rsid w:val="007D2BC2"/>
    <w:rsid w:val="007D2F88"/>
    <w:rsid w:val="007D51F9"/>
    <w:rsid w:val="007D6144"/>
    <w:rsid w:val="007D62C5"/>
    <w:rsid w:val="007D6880"/>
    <w:rsid w:val="007D7005"/>
    <w:rsid w:val="007D70BE"/>
    <w:rsid w:val="007D7B72"/>
    <w:rsid w:val="007E0131"/>
    <w:rsid w:val="007E0B31"/>
    <w:rsid w:val="007E0FF0"/>
    <w:rsid w:val="007E1211"/>
    <w:rsid w:val="007E1A5A"/>
    <w:rsid w:val="007E2D8C"/>
    <w:rsid w:val="007E399E"/>
    <w:rsid w:val="007E3BBE"/>
    <w:rsid w:val="007E5143"/>
    <w:rsid w:val="007E516A"/>
    <w:rsid w:val="007E57CC"/>
    <w:rsid w:val="007E5EF7"/>
    <w:rsid w:val="007E5F02"/>
    <w:rsid w:val="007E6080"/>
    <w:rsid w:val="007E60FC"/>
    <w:rsid w:val="007E6951"/>
    <w:rsid w:val="007E79E6"/>
    <w:rsid w:val="007E7BA5"/>
    <w:rsid w:val="007E7F2E"/>
    <w:rsid w:val="007F0008"/>
    <w:rsid w:val="007F0FD9"/>
    <w:rsid w:val="007F166F"/>
    <w:rsid w:val="007F20B6"/>
    <w:rsid w:val="007F2688"/>
    <w:rsid w:val="007F2EC3"/>
    <w:rsid w:val="007F35BC"/>
    <w:rsid w:val="007F4B27"/>
    <w:rsid w:val="007F5A13"/>
    <w:rsid w:val="007F5A4D"/>
    <w:rsid w:val="007F5B95"/>
    <w:rsid w:val="007F5D1F"/>
    <w:rsid w:val="007F7E78"/>
    <w:rsid w:val="00800815"/>
    <w:rsid w:val="00801D46"/>
    <w:rsid w:val="008023F2"/>
    <w:rsid w:val="00802692"/>
    <w:rsid w:val="00802A2F"/>
    <w:rsid w:val="00802C3D"/>
    <w:rsid w:val="00802C7F"/>
    <w:rsid w:val="00802E75"/>
    <w:rsid w:val="00802E94"/>
    <w:rsid w:val="00803417"/>
    <w:rsid w:val="00803464"/>
    <w:rsid w:val="00803B9B"/>
    <w:rsid w:val="00803E9C"/>
    <w:rsid w:val="008043CE"/>
    <w:rsid w:val="00804DA6"/>
    <w:rsid w:val="008053D5"/>
    <w:rsid w:val="00806D88"/>
    <w:rsid w:val="008078B4"/>
    <w:rsid w:val="00807B78"/>
    <w:rsid w:val="008102D9"/>
    <w:rsid w:val="00810A29"/>
    <w:rsid w:val="00811335"/>
    <w:rsid w:val="00811F25"/>
    <w:rsid w:val="00812100"/>
    <w:rsid w:val="00812603"/>
    <w:rsid w:val="008127B6"/>
    <w:rsid w:val="0081285A"/>
    <w:rsid w:val="00813000"/>
    <w:rsid w:val="00813CAB"/>
    <w:rsid w:val="00816A76"/>
    <w:rsid w:val="00817174"/>
    <w:rsid w:val="008175C1"/>
    <w:rsid w:val="00820492"/>
    <w:rsid w:val="00820AC4"/>
    <w:rsid w:val="00820AD6"/>
    <w:rsid w:val="00820E3B"/>
    <w:rsid w:val="00820F7E"/>
    <w:rsid w:val="00821145"/>
    <w:rsid w:val="00821CF2"/>
    <w:rsid w:val="00821F46"/>
    <w:rsid w:val="00822511"/>
    <w:rsid w:val="008237D9"/>
    <w:rsid w:val="008238FE"/>
    <w:rsid w:val="008239DB"/>
    <w:rsid w:val="00824BD5"/>
    <w:rsid w:val="00824DE6"/>
    <w:rsid w:val="00824E23"/>
    <w:rsid w:val="008256AF"/>
    <w:rsid w:val="008266FE"/>
    <w:rsid w:val="00826CEC"/>
    <w:rsid w:val="00826DBA"/>
    <w:rsid w:val="0082740A"/>
    <w:rsid w:val="0082745C"/>
    <w:rsid w:val="0082797F"/>
    <w:rsid w:val="008302A6"/>
    <w:rsid w:val="0083115A"/>
    <w:rsid w:val="008319C6"/>
    <w:rsid w:val="0083257E"/>
    <w:rsid w:val="00833000"/>
    <w:rsid w:val="00833A07"/>
    <w:rsid w:val="00834431"/>
    <w:rsid w:val="00834BDD"/>
    <w:rsid w:val="00835751"/>
    <w:rsid w:val="0083637F"/>
    <w:rsid w:val="00836CE3"/>
    <w:rsid w:val="008372A2"/>
    <w:rsid w:val="0084013F"/>
    <w:rsid w:val="0084017F"/>
    <w:rsid w:val="008402B3"/>
    <w:rsid w:val="0084053C"/>
    <w:rsid w:val="00840BA8"/>
    <w:rsid w:val="00840FB0"/>
    <w:rsid w:val="00841199"/>
    <w:rsid w:val="00843DB5"/>
    <w:rsid w:val="0084439A"/>
    <w:rsid w:val="00844F3B"/>
    <w:rsid w:val="0084570D"/>
    <w:rsid w:val="00846126"/>
    <w:rsid w:val="00846241"/>
    <w:rsid w:val="00846592"/>
    <w:rsid w:val="00846A5F"/>
    <w:rsid w:val="00847379"/>
    <w:rsid w:val="00847900"/>
    <w:rsid w:val="00847FA2"/>
    <w:rsid w:val="008511ED"/>
    <w:rsid w:val="00851547"/>
    <w:rsid w:val="008525E0"/>
    <w:rsid w:val="00852BD5"/>
    <w:rsid w:val="0085302F"/>
    <w:rsid w:val="00853ED8"/>
    <w:rsid w:val="008545F6"/>
    <w:rsid w:val="00854686"/>
    <w:rsid w:val="0085486A"/>
    <w:rsid w:val="008548C8"/>
    <w:rsid w:val="00854F28"/>
    <w:rsid w:val="008552A3"/>
    <w:rsid w:val="00855AB5"/>
    <w:rsid w:val="00855B86"/>
    <w:rsid w:val="00855DFD"/>
    <w:rsid w:val="00855FF8"/>
    <w:rsid w:val="00856117"/>
    <w:rsid w:val="00856ABE"/>
    <w:rsid w:val="00857D7D"/>
    <w:rsid w:val="00860FB7"/>
    <w:rsid w:val="00862248"/>
    <w:rsid w:val="008624DD"/>
    <w:rsid w:val="008629A7"/>
    <w:rsid w:val="00863007"/>
    <w:rsid w:val="008633BB"/>
    <w:rsid w:val="00864149"/>
    <w:rsid w:val="008641C1"/>
    <w:rsid w:val="00864233"/>
    <w:rsid w:val="00864254"/>
    <w:rsid w:val="008645C7"/>
    <w:rsid w:val="008645C8"/>
    <w:rsid w:val="0086507B"/>
    <w:rsid w:val="008653C4"/>
    <w:rsid w:val="0086546B"/>
    <w:rsid w:val="00865D8C"/>
    <w:rsid w:val="00865E09"/>
    <w:rsid w:val="008661C1"/>
    <w:rsid w:val="0086625F"/>
    <w:rsid w:val="0086652D"/>
    <w:rsid w:val="0086669E"/>
    <w:rsid w:val="0086775D"/>
    <w:rsid w:val="00867F16"/>
    <w:rsid w:val="008707D7"/>
    <w:rsid w:val="00871864"/>
    <w:rsid w:val="00872086"/>
    <w:rsid w:val="00872AA7"/>
    <w:rsid w:val="00872F63"/>
    <w:rsid w:val="00873426"/>
    <w:rsid w:val="008735EF"/>
    <w:rsid w:val="0087368F"/>
    <w:rsid w:val="00873796"/>
    <w:rsid w:val="00873935"/>
    <w:rsid w:val="00873F06"/>
    <w:rsid w:val="00874004"/>
    <w:rsid w:val="00874137"/>
    <w:rsid w:val="00874DB0"/>
    <w:rsid w:val="00875F24"/>
    <w:rsid w:val="00876820"/>
    <w:rsid w:val="00876913"/>
    <w:rsid w:val="008777C1"/>
    <w:rsid w:val="00880E33"/>
    <w:rsid w:val="008811DA"/>
    <w:rsid w:val="00883738"/>
    <w:rsid w:val="00883844"/>
    <w:rsid w:val="00883955"/>
    <w:rsid w:val="00884BDE"/>
    <w:rsid w:val="0088546B"/>
    <w:rsid w:val="0088588E"/>
    <w:rsid w:val="00885D0E"/>
    <w:rsid w:val="00885EF1"/>
    <w:rsid w:val="00885F76"/>
    <w:rsid w:val="008860D5"/>
    <w:rsid w:val="00886190"/>
    <w:rsid w:val="00886311"/>
    <w:rsid w:val="00886A9F"/>
    <w:rsid w:val="00887A9D"/>
    <w:rsid w:val="00887DBA"/>
    <w:rsid w:val="00887F70"/>
    <w:rsid w:val="0089117A"/>
    <w:rsid w:val="0089289D"/>
    <w:rsid w:val="00892C4A"/>
    <w:rsid w:val="00892ED4"/>
    <w:rsid w:val="008930AB"/>
    <w:rsid w:val="008932AF"/>
    <w:rsid w:val="00893437"/>
    <w:rsid w:val="00894C99"/>
    <w:rsid w:val="008953E5"/>
    <w:rsid w:val="00895EE7"/>
    <w:rsid w:val="0089670A"/>
    <w:rsid w:val="00896D9B"/>
    <w:rsid w:val="008A04D5"/>
    <w:rsid w:val="008A06FA"/>
    <w:rsid w:val="008A0AA9"/>
    <w:rsid w:val="008A0D9C"/>
    <w:rsid w:val="008A197A"/>
    <w:rsid w:val="008A19F2"/>
    <w:rsid w:val="008A1BB1"/>
    <w:rsid w:val="008A1E61"/>
    <w:rsid w:val="008A2147"/>
    <w:rsid w:val="008A2482"/>
    <w:rsid w:val="008A25BD"/>
    <w:rsid w:val="008A2943"/>
    <w:rsid w:val="008A2CFA"/>
    <w:rsid w:val="008A2D4A"/>
    <w:rsid w:val="008A39BD"/>
    <w:rsid w:val="008A3B0B"/>
    <w:rsid w:val="008A4011"/>
    <w:rsid w:val="008A4CB7"/>
    <w:rsid w:val="008A5B7F"/>
    <w:rsid w:val="008A5BFA"/>
    <w:rsid w:val="008A5E3A"/>
    <w:rsid w:val="008A6570"/>
    <w:rsid w:val="008A7A5F"/>
    <w:rsid w:val="008A7BA7"/>
    <w:rsid w:val="008B03CB"/>
    <w:rsid w:val="008B04C1"/>
    <w:rsid w:val="008B0FA4"/>
    <w:rsid w:val="008B10F1"/>
    <w:rsid w:val="008B1183"/>
    <w:rsid w:val="008B12F3"/>
    <w:rsid w:val="008B13D2"/>
    <w:rsid w:val="008B15D5"/>
    <w:rsid w:val="008B1A59"/>
    <w:rsid w:val="008B2444"/>
    <w:rsid w:val="008B2A41"/>
    <w:rsid w:val="008B2B40"/>
    <w:rsid w:val="008B2BB0"/>
    <w:rsid w:val="008B2BF0"/>
    <w:rsid w:val="008B3491"/>
    <w:rsid w:val="008B3569"/>
    <w:rsid w:val="008B3742"/>
    <w:rsid w:val="008B5A7B"/>
    <w:rsid w:val="008B6DE1"/>
    <w:rsid w:val="008B7265"/>
    <w:rsid w:val="008B74A7"/>
    <w:rsid w:val="008B7924"/>
    <w:rsid w:val="008C0534"/>
    <w:rsid w:val="008C0FA9"/>
    <w:rsid w:val="008C1251"/>
    <w:rsid w:val="008C1E15"/>
    <w:rsid w:val="008C1EC6"/>
    <w:rsid w:val="008C1FB9"/>
    <w:rsid w:val="008C216D"/>
    <w:rsid w:val="008C2407"/>
    <w:rsid w:val="008C2773"/>
    <w:rsid w:val="008C286B"/>
    <w:rsid w:val="008C2F67"/>
    <w:rsid w:val="008C454E"/>
    <w:rsid w:val="008C4759"/>
    <w:rsid w:val="008C49E5"/>
    <w:rsid w:val="008C5061"/>
    <w:rsid w:val="008C50A6"/>
    <w:rsid w:val="008C539E"/>
    <w:rsid w:val="008C603E"/>
    <w:rsid w:val="008C606A"/>
    <w:rsid w:val="008D09B4"/>
    <w:rsid w:val="008D0C98"/>
    <w:rsid w:val="008D16C6"/>
    <w:rsid w:val="008D20AD"/>
    <w:rsid w:val="008D2D43"/>
    <w:rsid w:val="008D2FBC"/>
    <w:rsid w:val="008D3314"/>
    <w:rsid w:val="008D3454"/>
    <w:rsid w:val="008D3D56"/>
    <w:rsid w:val="008D4AE5"/>
    <w:rsid w:val="008D4F7F"/>
    <w:rsid w:val="008D6AE3"/>
    <w:rsid w:val="008D6D88"/>
    <w:rsid w:val="008D76BB"/>
    <w:rsid w:val="008D7BBB"/>
    <w:rsid w:val="008D7CD3"/>
    <w:rsid w:val="008D7F14"/>
    <w:rsid w:val="008E0086"/>
    <w:rsid w:val="008E082B"/>
    <w:rsid w:val="008E0D15"/>
    <w:rsid w:val="008E0DE4"/>
    <w:rsid w:val="008E1502"/>
    <w:rsid w:val="008E15BA"/>
    <w:rsid w:val="008E16EE"/>
    <w:rsid w:val="008E1EF4"/>
    <w:rsid w:val="008E2E7B"/>
    <w:rsid w:val="008E30F5"/>
    <w:rsid w:val="008E3CF8"/>
    <w:rsid w:val="008E3FEF"/>
    <w:rsid w:val="008E4136"/>
    <w:rsid w:val="008E4F76"/>
    <w:rsid w:val="008E5CC9"/>
    <w:rsid w:val="008E5CEE"/>
    <w:rsid w:val="008E5E83"/>
    <w:rsid w:val="008E5EED"/>
    <w:rsid w:val="008E6823"/>
    <w:rsid w:val="008E6A29"/>
    <w:rsid w:val="008E7198"/>
    <w:rsid w:val="008F0626"/>
    <w:rsid w:val="008F08EC"/>
    <w:rsid w:val="008F0930"/>
    <w:rsid w:val="008F0D21"/>
    <w:rsid w:val="008F0F95"/>
    <w:rsid w:val="008F1783"/>
    <w:rsid w:val="008F298C"/>
    <w:rsid w:val="008F318E"/>
    <w:rsid w:val="008F3777"/>
    <w:rsid w:val="008F57C8"/>
    <w:rsid w:val="008F5F24"/>
    <w:rsid w:val="008F69D1"/>
    <w:rsid w:val="008F6EA6"/>
    <w:rsid w:val="008F7217"/>
    <w:rsid w:val="008F7983"/>
    <w:rsid w:val="008F7BAF"/>
    <w:rsid w:val="009001AC"/>
    <w:rsid w:val="0090161F"/>
    <w:rsid w:val="00902442"/>
    <w:rsid w:val="009028EC"/>
    <w:rsid w:val="00902E42"/>
    <w:rsid w:val="009031BC"/>
    <w:rsid w:val="00903D7B"/>
    <w:rsid w:val="00903E62"/>
    <w:rsid w:val="00904C7B"/>
    <w:rsid w:val="00905151"/>
    <w:rsid w:val="00905788"/>
    <w:rsid w:val="00906091"/>
    <w:rsid w:val="00907B6E"/>
    <w:rsid w:val="0091004A"/>
    <w:rsid w:val="00910357"/>
    <w:rsid w:val="00910DF9"/>
    <w:rsid w:val="00910EA5"/>
    <w:rsid w:val="0091177C"/>
    <w:rsid w:val="00911A16"/>
    <w:rsid w:val="00911F03"/>
    <w:rsid w:val="00913613"/>
    <w:rsid w:val="009144FC"/>
    <w:rsid w:val="0091565E"/>
    <w:rsid w:val="00915C9B"/>
    <w:rsid w:val="00915E3E"/>
    <w:rsid w:val="0091618E"/>
    <w:rsid w:val="00916F5B"/>
    <w:rsid w:val="009171EF"/>
    <w:rsid w:val="00920023"/>
    <w:rsid w:val="00920058"/>
    <w:rsid w:val="009200A3"/>
    <w:rsid w:val="0092028E"/>
    <w:rsid w:val="009209CC"/>
    <w:rsid w:val="00921AF3"/>
    <w:rsid w:val="00921FB3"/>
    <w:rsid w:val="00922622"/>
    <w:rsid w:val="00923247"/>
    <w:rsid w:val="0092379F"/>
    <w:rsid w:val="009244BD"/>
    <w:rsid w:val="0092530A"/>
    <w:rsid w:val="00925483"/>
    <w:rsid w:val="009256EA"/>
    <w:rsid w:val="00925EBA"/>
    <w:rsid w:val="009260F4"/>
    <w:rsid w:val="00927C3D"/>
    <w:rsid w:val="00927CBE"/>
    <w:rsid w:val="00930828"/>
    <w:rsid w:val="0093092F"/>
    <w:rsid w:val="0093191F"/>
    <w:rsid w:val="0093194C"/>
    <w:rsid w:val="00932923"/>
    <w:rsid w:val="009329C3"/>
    <w:rsid w:val="00932A7F"/>
    <w:rsid w:val="00932F26"/>
    <w:rsid w:val="009332AF"/>
    <w:rsid w:val="00933F7D"/>
    <w:rsid w:val="00934188"/>
    <w:rsid w:val="00935FAF"/>
    <w:rsid w:val="00936D7C"/>
    <w:rsid w:val="00937040"/>
    <w:rsid w:val="009377AD"/>
    <w:rsid w:val="00941BE0"/>
    <w:rsid w:val="00941F9B"/>
    <w:rsid w:val="00942984"/>
    <w:rsid w:val="00943F77"/>
    <w:rsid w:val="009444B5"/>
    <w:rsid w:val="00945673"/>
    <w:rsid w:val="00945FBE"/>
    <w:rsid w:val="009505DA"/>
    <w:rsid w:val="00950FAC"/>
    <w:rsid w:val="009514D7"/>
    <w:rsid w:val="00951FFB"/>
    <w:rsid w:val="009523B9"/>
    <w:rsid w:val="00952974"/>
    <w:rsid w:val="00953116"/>
    <w:rsid w:val="009532A1"/>
    <w:rsid w:val="0095383C"/>
    <w:rsid w:val="00954A6D"/>
    <w:rsid w:val="00954CDF"/>
    <w:rsid w:val="00955499"/>
    <w:rsid w:val="0095567A"/>
    <w:rsid w:val="00956754"/>
    <w:rsid w:val="00957082"/>
    <w:rsid w:val="00957391"/>
    <w:rsid w:val="00957A23"/>
    <w:rsid w:val="00957A6F"/>
    <w:rsid w:val="009602CD"/>
    <w:rsid w:val="00960A1F"/>
    <w:rsid w:val="009616C1"/>
    <w:rsid w:val="009617FC"/>
    <w:rsid w:val="009618E6"/>
    <w:rsid w:val="00962EAC"/>
    <w:rsid w:val="0096414C"/>
    <w:rsid w:val="0096430D"/>
    <w:rsid w:val="0096509D"/>
    <w:rsid w:val="0096579A"/>
    <w:rsid w:val="00966041"/>
    <w:rsid w:val="009663AA"/>
    <w:rsid w:val="0096678D"/>
    <w:rsid w:val="00966DBA"/>
    <w:rsid w:val="009670F9"/>
    <w:rsid w:val="00967162"/>
    <w:rsid w:val="00967395"/>
    <w:rsid w:val="009675DB"/>
    <w:rsid w:val="00967C27"/>
    <w:rsid w:val="00970DD5"/>
    <w:rsid w:val="00971EFC"/>
    <w:rsid w:val="00971FDA"/>
    <w:rsid w:val="00972529"/>
    <w:rsid w:val="00972A42"/>
    <w:rsid w:val="0097317B"/>
    <w:rsid w:val="00973196"/>
    <w:rsid w:val="009732E6"/>
    <w:rsid w:val="009734DE"/>
    <w:rsid w:val="0097360C"/>
    <w:rsid w:val="00973DDF"/>
    <w:rsid w:val="00974930"/>
    <w:rsid w:val="00974F89"/>
    <w:rsid w:val="0097504F"/>
    <w:rsid w:val="009757CE"/>
    <w:rsid w:val="00975986"/>
    <w:rsid w:val="00976CCE"/>
    <w:rsid w:val="00976FBB"/>
    <w:rsid w:val="00976FC0"/>
    <w:rsid w:val="009775F1"/>
    <w:rsid w:val="00977A72"/>
    <w:rsid w:val="0098025A"/>
    <w:rsid w:val="009808D3"/>
    <w:rsid w:val="00980B7C"/>
    <w:rsid w:val="00981888"/>
    <w:rsid w:val="00981921"/>
    <w:rsid w:val="00981967"/>
    <w:rsid w:val="00981EF5"/>
    <w:rsid w:val="00982496"/>
    <w:rsid w:val="00982542"/>
    <w:rsid w:val="00982B03"/>
    <w:rsid w:val="00982C04"/>
    <w:rsid w:val="00984541"/>
    <w:rsid w:val="009845C0"/>
    <w:rsid w:val="0098558E"/>
    <w:rsid w:val="009855A4"/>
    <w:rsid w:val="00986258"/>
    <w:rsid w:val="0098642A"/>
    <w:rsid w:val="009864B2"/>
    <w:rsid w:val="00986CCB"/>
    <w:rsid w:val="009909DF"/>
    <w:rsid w:val="00990D39"/>
    <w:rsid w:val="00990DF8"/>
    <w:rsid w:val="0099201E"/>
    <w:rsid w:val="00992F4C"/>
    <w:rsid w:val="009939D0"/>
    <w:rsid w:val="00993A8F"/>
    <w:rsid w:val="009950E4"/>
    <w:rsid w:val="0099512B"/>
    <w:rsid w:val="00995B5E"/>
    <w:rsid w:val="00996786"/>
    <w:rsid w:val="009A0518"/>
    <w:rsid w:val="009A1182"/>
    <w:rsid w:val="009A1258"/>
    <w:rsid w:val="009A131D"/>
    <w:rsid w:val="009A1630"/>
    <w:rsid w:val="009A1A7E"/>
    <w:rsid w:val="009A1E54"/>
    <w:rsid w:val="009A20D2"/>
    <w:rsid w:val="009A2978"/>
    <w:rsid w:val="009A33BB"/>
    <w:rsid w:val="009A37A5"/>
    <w:rsid w:val="009A3E6C"/>
    <w:rsid w:val="009A3EE7"/>
    <w:rsid w:val="009A5A3D"/>
    <w:rsid w:val="009A5D64"/>
    <w:rsid w:val="009A641C"/>
    <w:rsid w:val="009A6CC4"/>
    <w:rsid w:val="009A6F03"/>
    <w:rsid w:val="009A74AA"/>
    <w:rsid w:val="009B02CA"/>
    <w:rsid w:val="009B06BD"/>
    <w:rsid w:val="009B1715"/>
    <w:rsid w:val="009B189F"/>
    <w:rsid w:val="009B201F"/>
    <w:rsid w:val="009B2366"/>
    <w:rsid w:val="009B3394"/>
    <w:rsid w:val="009B35F2"/>
    <w:rsid w:val="009B4618"/>
    <w:rsid w:val="009B4817"/>
    <w:rsid w:val="009B4F2C"/>
    <w:rsid w:val="009B56C2"/>
    <w:rsid w:val="009B57C8"/>
    <w:rsid w:val="009B62FF"/>
    <w:rsid w:val="009B68C4"/>
    <w:rsid w:val="009B6EE6"/>
    <w:rsid w:val="009B6EFC"/>
    <w:rsid w:val="009B7E4F"/>
    <w:rsid w:val="009B7F1D"/>
    <w:rsid w:val="009C0140"/>
    <w:rsid w:val="009C0478"/>
    <w:rsid w:val="009C1BE6"/>
    <w:rsid w:val="009C1DEA"/>
    <w:rsid w:val="009C1F02"/>
    <w:rsid w:val="009C225E"/>
    <w:rsid w:val="009C2995"/>
    <w:rsid w:val="009C2B82"/>
    <w:rsid w:val="009C389D"/>
    <w:rsid w:val="009C447E"/>
    <w:rsid w:val="009C50F7"/>
    <w:rsid w:val="009C57F0"/>
    <w:rsid w:val="009C5C8C"/>
    <w:rsid w:val="009C667B"/>
    <w:rsid w:val="009C7411"/>
    <w:rsid w:val="009C7D2F"/>
    <w:rsid w:val="009D0F96"/>
    <w:rsid w:val="009D1702"/>
    <w:rsid w:val="009D1BDC"/>
    <w:rsid w:val="009D23E2"/>
    <w:rsid w:val="009D2876"/>
    <w:rsid w:val="009D3F6B"/>
    <w:rsid w:val="009D4CE6"/>
    <w:rsid w:val="009D57AC"/>
    <w:rsid w:val="009D6B75"/>
    <w:rsid w:val="009D713A"/>
    <w:rsid w:val="009D7601"/>
    <w:rsid w:val="009E04BD"/>
    <w:rsid w:val="009E0544"/>
    <w:rsid w:val="009E0A92"/>
    <w:rsid w:val="009E185B"/>
    <w:rsid w:val="009E259C"/>
    <w:rsid w:val="009E25D5"/>
    <w:rsid w:val="009E28BD"/>
    <w:rsid w:val="009E2F6E"/>
    <w:rsid w:val="009E3F5F"/>
    <w:rsid w:val="009E405F"/>
    <w:rsid w:val="009E4903"/>
    <w:rsid w:val="009E59E6"/>
    <w:rsid w:val="009E6270"/>
    <w:rsid w:val="009E688E"/>
    <w:rsid w:val="009F01B8"/>
    <w:rsid w:val="009F1494"/>
    <w:rsid w:val="009F2D67"/>
    <w:rsid w:val="009F2F7A"/>
    <w:rsid w:val="009F3AAB"/>
    <w:rsid w:val="009F3B3B"/>
    <w:rsid w:val="009F3E6D"/>
    <w:rsid w:val="009F4919"/>
    <w:rsid w:val="009F50B6"/>
    <w:rsid w:val="009F51AE"/>
    <w:rsid w:val="009F56AA"/>
    <w:rsid w:val="009F573E"/>
    <w:rsid w:val="009F57DB"/>
    <w:rsid w:val="009F6088"/>
    <w:rsid w:val="009F62AE"/>
    <w:rsid w:val="009F6DD9"/>
    <w:rsid w:val="009F778E"/>
    <w:rsid w:val="009F78E1"/>
    <w:rsid w:val="009F7DA5"/>
    <w:rsid w:val="009F7F00"/>
    <w:rsid w:val="00A008DA"/>
    <w:rsid w:val="00A00ABD"/>
    <w:rsid w:val="00A00C2C"/>
    <w:rsid w:val="00A01029"/>
    <w:rsid w:val="00A013DB"/>
    <w:rsid w:val="00A0217F"/>
    <w:rsid w:val="00A02BB1"/>
    <w:rsid w:val="00A02C34"/>
    <w:rsid w:val="00A02D5B"/>
    <w:rsid w:val="00A03003"/>
    <w:rsid w:val="00A046A0"/>
    <w:rsid w:val="00A0538E"/>
    <w:rsid w:val="00A056B5"/>
    <w:rsid w:val="00A060DC"/>
    <w:rsid w:val="00A06A3A"/>
    <w:rsid w:val="00A07988"/>
    <w:rsid w:val="00A07C99"/>
    <w:rsid w:val="00A100D2"/>
    <w:rsid w:val="00A101FF"/>
    <w:rsid w:val="00A10BD9"/>
    <w:rsid w:val="00A10CC6"/>
    <w:rsid w:val="00A1267B"/>
    <w:rsid w:val="00A13121"/>
    <w:rsid w:val="00A13AF5"/>
    <w:rsid w:val="00A13DDB"/>
    <w:rsid w:val="00A13EFB"/>
    <w:rsid w:val="00A14602"/>
    <w:rsid w:val="00A148D5"/>
    <w:rsid w:val="00A15235"/>
    <w:rsid w:val="00A15617"/>
    <w:rsid w:val="00A15699"/>
    <w:rsid w:val="00A1587E"/>
    <w:rsid w:val="00A15900"/>
    <w:rsid w:val="00A15D4E"/>
    <w:rsid w:val="00A16BE5"/>
    <w:rsid w:val="00A16F9E"/>
    <w:rsid w:val="00A1790A"/>
    <w:rsid w:val="00A20283"/>
    <w:rsid w:val="00A20A88"/>
    <w:rsid w:val="00A20F7A"/>
    <w:rsid w:val="00A21999"/>
    <w:rsid w:val="00A21FD9"/>
    <w:rsid w:val="00A227B3"/>
    <w:rsid w:val="00A22F73"/>
    <w:rsid w:val="00A22FFD"/>
    <w:rsid w:val="00A23282"/>
    <w:rsid w:val="00A232C6"/>
    <w:rsid w:val="00A23C35"/>
    <w:rsid w:val="00A25985"/>
    <w:rsid w:val="00A26BCE"/>
    <w:rsid w:val="00A26DB7"/>
    <w:rsid w:val="00A30E34"/>
    <w:rsid w:val="00A30E52"/>
    <w:rsid w:val="00A31001"/>
    <w:rsid w:val="00A31B90"/>
    <w:rsid w:val="00A3238B"/>
    <w:rsid w:val="00A32912"/>
    <w:rsid w:val="00A342D3"/>
    <w:rsid w:val="00A343A7"/>
    <w:rsid w:val="00A3477E"/>
    <w:rsid w:val="00A34A62"/>
    <w:rsid w:val="00A35D71"/>
    <w:rsid w:val="00A361F6"/>
    <w:rsid w:val="00A36744"/>
    <w:rsid w:val="00A36C40"/>
    <w:rsid w:val="00A372CB"/>
    <w:rsid w:val="00A376FA"/>
    <w:rsid w:val="00A37817"/>
    <w:rsid w:val="00A37E4D"/>
    <w:rsid w:val="00A37FBF"/>
    <w:rsid w:val="00A401D6"/>
    <w:rsid w:val="00A4098F"/>
    <w:rsid w:val="00A40BDE"/>
    <w:rsid w:val="00A410C8"/>
    <w:rsid w:val="00A4190D"/>
    <w:rsid w:val="00A4208F"/>
    <w:rsid w:val="00A42645"/>
    <w:rsid w:val="00A43BB6"/>
    <w:rsid w:val="00A44509"/>
    <w:rsid w:val="00A44615"/>
    <w:rsid w:val="00A4515B"/>
    <w:rsid w:val="00A45F2C"/>
    <w:rsid w:val="00A460BE"/>
    <w:rsid w:val="00A46336"/>
    <w:rsid w:val="00A46DF3"/>
    <w:rsid w:val="00A47066"/>
    <w:rsid w:val="00A4734F"/>
    <w:rsid w:val="00A501B8"/>
    <w:rsid w:val="00A50DF4"/>
    <w:rsid w:val="00A526CE"/>
    <w:rsid w:val="00A53AB9"/>
    <w:rsid w:val="00A53B48"/>
    <w:rsid w:val="00A541D9"/>
    <w:rsid w:val="00A542F0"/>
    <w:rsid w:val="00A55BE1"/>
    <w:rsid w:val="00A56D8E"/>
    <w:rsid w:val="00A5753E"/>
    <w:rsid w:val="00A57A12"/>
    <w:rsid w:val="00A608CC"/>
    <w:rsid w:val="00A61017"/>
    <w:rsid w:val="00A611D8"/>
    <w:rsid w:val="00A62215"/>
    <w:rsid w:val="00A62441"/>
    <w:rsid w:val="00A63067"/>
    <w:rsid w:val="00A64711"/>
    <w:rsid w:val="00A65EBF"/>
    <w:rsid w:val="00A66127"/>
    <w:rsid w:val="00A67540"/>
    <w:rsid w:val="00A67671"/>
    <w:rsid w:val="00A676E2"/>
    <w:rsid w:val="00A67849"/>
    <w:rsid w:val="00A67C75"/>
    <w:rsid w:val="00A67E29"/>
    <w:rsid w:val="00A67F47"/>
    <w:rsid w:val="00A70A6D"/>
    <w:rsid w:val="00A71539"/>
    <w:rsid w:val="00A72413"/>
    <w:rsid w:val="00A72DD9"/>
    <w:rsid w:val="00A7385C"/>
    <w:rsid w:val="00A7402B"/>
    <w:rsid w:val="00A74999"/>
    <w:rsid w:val="00A74F8C"/>
    <w:rsid w:val="00A759F5"/>
    <w:rsid w:val="00A75C2B"/>
    <w:rsid w:val="00A75F45"/>
    <w:rsid w:val="00A76391"/>
    <w:rsid w:val="00A76444"/>
    <w:rsid w:val="00A77063"/>
    <w:rsid w:val="00A77C71"/>
    <w:rsid w:val="00A77D57"/>
    <w:rsid w:val="00A77FA7"/>
    <w:rsid w:val="00A823A8"/>
    <w:rsid w:val="00A82890"/>
    <w:rsid w:val="00A8352E"/>
    <w:rsid w:val="00A8392C"/>
    <w:rsid w:val="00A84D3B"/>
    <w:rsid w:val="00A85934"/>
    <w:rsid w:val="00A85FA0"/>
    <w:rsid w:val="00A860DB"/>
    <w:rsid w:val="00A86290"/>
    <w:rsid w:val="00A87E8D"/>
    <w:rsid w:val="00A9039A"/>
    <w:rsid w:val="00A904EF"/>
    <w:rsid w:val="00A9249E"/>
    <w:rsid w:val="00A924EA"/>
    <w:rsid w:val="00A92709"/>
    <w:rsid w:val="00A93043"/>
    <w:rsid w:val="00A939BC"/>
    <w:rsid w:val="00A94509"/>
    <w:rsid w:val="00A94A60"/>
    <w:rsid w:val="00A95B26"/>
    <w:rsid w:val="00A978BA"/>
    <w:rsid w:val="00AA1241"/>
    <w:rsid w:val="00AA1319"/>
    <w:rsid w:val="00AA1AF7"/>
    <w:rsid w:val="00AA246F"/>
    <w:rsid w:val="00AA2B89"/>
    <w:rsid w:val="00AA30A5"/>
    <w:rsid w:val="00AA4C85"/>
    <w:rsid w:val="00AA5DE0"/>
    <w:rsid w:val="00AA5E21"/>
    <w:rsid w:val="00AA5F12"/>
    <w:rsid w:val="00AA639E"/>
    <w:rsid w:val="00AA68C0"/>
    <w:rsid w:val="00AA705B"/>
    <w:rsid w:val="00AA73F0"/>
    <w:rsid w:val="00AA7E66"/>
    <w:rsid w:val="00AB020B"/>
    <w:rsid w:val="00AB0A78"/>
    <w:rsid w:val="00AB1A0D"/>
    <w:rsid w:val="00AB1FD5"/>
    <w:rsid w:val="00AB22CF"/>
    <w:rsid w:val="00AB3EB7"/>
    <w:rsid w:val="00AB4033"/>
    <w:rsid w:val="00AB40AD"/>
    <w:rsid w:val="00AB4D72"/>
    <w:rsid w:val="00AB4EF6"/>
    <w:rsid w:val="00AB5317"/>
    <w:rsid w:val="00AB5756"/>
    <w:rsid w:val="00AB5D43"/>
    <w:rsid w:val="00AB6508"/>
    <w:rsid w:val="00AB6731"/>
    <w:rsid w:val="00AB7B6D"/>
    <w:rsid w:val="00AC128F"/>
    <w:rsid w:val="00AC169E"/>
    <w:rsid w:val="00AC1B53"/>
    <w:rsid w:val="00AC1BF8"/>
    <w:rsid w:val="00AC1C61"/>
    <w:rsid w:val="00AC26F3"/>
    <w:rsid w:val="00AC2A71"/>
    <w:rsid w:val="00AC2CCE"/>
    <w:rsid w:val="00AC30E6"/>
    <w:rsid w:val="00AC5ECE"/>
    <w:rsid w:val="00AC7AAC"/>
    <w:rsid w:val="00AD04BB"/>
    <w:rsid w:val="00AD04FF"/>
    <w:rsid w:val="00AD1AC3"/>
    <w:rsid w:val="00AD1CAF"/>
    <w:rsid w:val="00AD1F8E"/>
    <w:rsid w:val="00AD1FBC"/>
    <w:rsid w:val="00AD20FA"/>
    <w:rsid w:val="00AD2174"/>
    <w:rsid w:val="00AD31A3"/>
    <w:rsid w:val="00AD31A5"/>
    <w:rsid w:val="00AD3290"/>
    <w:rsid w:val="00AD3454"/>
    <w:rsid w:val="00AD48F7"/>
    <w:rsid w:val="00AD49CF"/>
    <w:rsid w:val="00AD4A29"/>
    <w:rsid w:val="00AD4FF6"/>
    <w:rsid w:val="00AD505F"/>
    <w:rsid w:val="00AD528F"/>
    <w:rsid w:val="00AD5375"/>
    <w:rsid w:val="00AD61E7"/>
    <w:rsid w:val="00AD6201"/>
    <w:rsid w:val="00AD6D8D"/>
    <w:rsid w:val="00AE1018"/>
    <w:rsid w:val="00AE1599"/>
    <w:rsid w:val="00AE245A"/>
    <w:rsid w:val="00AE2729"/>
    <w:rsid w:val="00AE2A52"/>
    <w:rsid w:val="00AE2B15"/>
    <w:rsid w:val="00AE32D9"/>
    <w:rsid w:val="00AE3906"/>
    <w:rsid w:val="00AE3AD9"/>
    <w:rsid w:val="00AE3EAC"/>
    <w:rsid w:val="00AE5594"/>
    <w:rsid w:val="00AE5F58"/>
    <w:rsid w:val="00AE66D9"/>
    <w:rsid w:val="00AE6704"/>
    <w:rsid w:val="00AF0278"/>
    <w:rsid w:val="00AF0C79"/>
    <w:rsid w:val="00AF10D7"/>
    <w:rsid w:val="00AF168F"/>
    <w:rsid w:val="00AF1F8C"/>
    <w:rsid w:val="00AF222F"/>
    <w:rsid w:val="00AF3B1C"/>
    <w:rsid w:val="00AF42CB"/>
    <w:rsid w:val="00AF45F6"/>
    <w:rsid w:val="00AF4BF8"/>
    <w:rsid w:val="00AF4BFD"/>
    <w:rsid w:val="00AF4D47"/>
    <w:rsid w:val="00AF513D"/>
    <w:rsid w:val="00AF575F"/>
    <w:rsid w:val="00AF5773"/>
    <w:rsid w:val="00AF5911"/>
    <w:rsid w:val="00AF5F7D"/>
    <w:rsid w:val="00AF63DB"/>
    <w:rsid w:val="00AF6DBB"/>
    <w:rsid w:val="00AF6DCE"/>
    <w:rsid w:val="00AF7ED3"/>
    <w:rsid w:val="00B002BB"/>
    <w:rsid w:val="00B002DD"/>
    <w:rsid w:val="00B005DE"/>
    <w:rsid w:val="00B00806"/>
    <w:rsid w:val="00B00A20"/>
    <w:rsid w:val="00B00B24"/>
    <w:rsid w:val="00B01CD8"/>
    <w:rsid w:val="00B029D5"/>
    <w:rsid w:val="00B03C31"/>
    <w:rsid w:val="00B03CCF"/>
    <w:rsid w:val="00B03FD1"/>
    <w:rsid w:val="00B05385"/>
    <w:rsid w:val="00B057F1"/>
    <w:rsid w:val="00B05CE4"/>
    <w:rsid w:val="00B05E2E"/>
    <w:rsid w:val="00B0714F"/>
    <w:rsid w:val="00B076B5"/>
    <w:rsid w:val="00B07B27"/>
    <w:rsid w:val="00B102EB"/>
    <w:rsid w:val="00B106E6"/>
    <w:rsid w:val="00B108A9"/>
    <w:rsid w:val="00B11373"/>
    <w:rsid w:val="00B11B5F"/>
    <w:rsid w:val="00B121E6"/>
    <w:rsid w:val="00B1277D"/>
    <w:rsid w:val="00B12D08"/>
    <w:rsid w:val="00B12F2F"/>
    <w:rsid w:val="00B132B8"/>
    <w:rsid w:val="00B134F9"/>
    <w:rsid w:val="00B13516"/>
    <w:rsid w:val="00B13A23"/>
    <w:rsid w:val="00B13DA2"/>
    <w:rsid w:val="00B1400B"/>
    <w:rsid w:val="00B145A9"/>
    <w:rsid w:val="00B14EAC"/>
    <w:rsid w:val="00B14FD7"/>
    <w:rsid w:val="00B15664"/>
    <w:rsid w:val="00B157C6"/>
    <w:rsid w:val="00B15C55"/>
    <w:rsid w:val="00B170B9"/>
    <w:rsid w:val="00B178A3"/>
    <w:rsid w:val="00B210BD"/>
    <w:rsid w:val="00B218F4"/>
    <w:rsid w:val="00B21947"/>
    <w:rsid w:val="00B22607"/>
    <w:rsid w:val="00B22B54"/>
    <w:rsid w:val="00B2343F"/>
    <w:rsid w:val="00B2377A"/>
    <w:rsid w:val="00B2443B"/>
    <w:rsid w:val="00B249DC"/>
    <w:rsid w:val="00B25115"/>
    <w:rsid w:val="00B2527E"/>
    <w:rsid w:val="00B26706"/>
    <w:rsid w:val="00B273D8"/>
    <w:rsid w:val="00B27D5C"/>
    <w:rsid w:val="00B3022C"/>
    <w:rsid w:val="00B3026D"/>
    <w:rsid w:val="00B3067D"/>
    <w:rsid w:val="00B307D7"/>
    <w:rsid w:val="00B30B38"/>
    <w:rsid w:val="00B3129B"/>
    <w:rsid w:val="00B33575"/>
    <w:rsid w:val="00B33B8F"/>
    <w:rsid w:val="00B33C16"/>
    <w:rsid w:val="00B34288"/>
    <w:rsid w:val="00B345ED"/>
    <w:rsid w:val="00B34BE8"/>
    <w:rsid w:val="00B36524"/>
    <w:rsid w:val="00B367FA"/>
    <w:rsid w:val="00B36B0D"/>
    <w:rsid w:val="00B37D85"/>
    <w:rsid w:val="00B4048F"/>
    <w:rsid w:val="00B406B0"/>
    <w:rsid w:val="00B40D60"/>
    <w:rsid w:val="00B40E4C"/>
    <w:rsid w:val="00B41BDB"/>
    <w:rsid w:val="00B421E0"/>
    <w:rsid w:val="00B424E7"/>
    <w:rsid w:val="00B42F5B"/>
    <w:rsid w:val="00B430B3"/>
    <w:rsid w:val="00B43B0C"/>
    <w:rsid w:val="00B43BE8"/>
    <w:rsid w:val="00B43C57"/>
    <w:rsid w:val="00B4414D"/>
    <w:rsid w:val="00B44D09"/>
    <w:rsid w:val="00B45CF2"/>
    <w:rsid w:val="00B471D9"/>
    <w:rsid w:val="00B5029C"/>
    <w:rsid w:val="00B5207C"/>
    <w:rsid w:val="00B5247F"/>
    <w:rsid w:val="00B52859"/>
    <w:rsid w:val="00B5289C"/>
    <w:rsid w:val="00B52954"/>
    <w:rsid w:val="00B5517C"/>
    <w:rsid w:val="00B55611"/>
    <w:rsid w:val="00B559F5"/>
    <w:rsid w:val="00B56256"/>
    <w:rsid w:val="00B56EE5"/>
    <w:rsid w:val="00B60287"/>
    <w:rsid w:val="00B608EA"/>
    <w:rsid w:val="00B620EC"/>
    <w:rsid w:val="00B62105"/>
    <w:rsid w:val="00B62112"/>
    <w:rsid w:val="00B6211C"/>
    <w:rsid w:val="00B62525"/>
    <w:rsid w:val="00B62CEA"/>
    <w:rsid w:val="00B62D66"/>
    <w:rsid w:val="00B646E6"/>
    <w:rsid w:val="00B6524D"/>
    <w:rsid w:val="00B655CC"/>
    <w:rsid w:val="00B65DD7"/>
    <w:rsid w:val="00B66DA1"/>
    <w:rsid w:val="00B66E4B"/>
    <w:rsid w:val="00B66E79"/>
    <w:rsid w:val="00B67457"/>
    <w:rsid w:val="00B6782B"/>
    <w:rsid w:val="00B67D29"/>
    <w:rsid w:val="00B70DDF"/>
    <w:rsid w:val="00B714B7"/>
    <w:rsid w:val="00B716D4"/>
    <w:rsid w:val="00B71B44"/>
    <w:rsid w:val="00B71C49"/>
    <w:rsid w:val="00B726A7"/>
    <w:rsid w:val="00B72773"/>
    <w:rsid w:val="00B72B1D"/>
    <w:rsid w:val="00B730A6"/>
    <w:rsid w:val="00B7361B"/>
    <w:rsid w:val="00B73D67"/>
    <w:rsid w:val="00B742A2"/>
    <w:rsid w:val="00B7469C"/>
    <w:rsid w:val="00B7515E"/>
    <w:rsid w:val="00B75484"/>
    <w:rsid w:val="00B7569E"/>
    <w:rsid w:val="00B779D4"/>
    <w:rsid w:val="00B77C03"/>
    <w:rsid w:val="00B80D84"/>
    <w:rsid w:val="00B80FFB"/>
    <w:rsid w:val="00B814D6"/>
    <w:rsid w:val="00B82586"/>
    <w:rsid w:val="00B82CC1"/>
    <w:rsid w:val="00B82DE4"/>
    <w:rsid w:val="00B835D6"/>
    <w:rsid w:val="00B835FC"/>
    <w:rsid w:val="00B83ABA"/>
    <w:rsid w:val="00B84C2E"/>
    <w:rsid w:val="00B84E65"/>
    <w:rsid w:val="00B84F8C"/>
    <w:rsid w:val="00B85038"/>
    <w:rsid w:val="00B85466"/>
    <w:rsid w:val="00B87EB4"/>
    <w:rsid w:val="00B9074D"/>
    <w:rsid w:val="00B90EE3"/>
    <w:rsid w:val="00B9100E"/>
    <w:rsid w:val="00B91B1D"/>
    <w:rsid w:val="00B93471"/>
    <w:rsid w:val="00B9446F"/>
    <w:rsid w:val="00B956C9"/>
    <w:rsid w:val="00B9619E"/>
    <w:rsid w:val="00B963BD"/>
    <w:rsid w:val="00B96729"/>
    <w:rsid w:val="00B96AEF"/>
    <w:rsid w:val="00B96D50"/>
    <w:rsid w:val="00B9706C"/>
    <w:rsid w:val="00BA01FB"/>
    <w:rsid w:val="00BA043D"/>
    <w:rsid w:val="00BA0844"/>
    <w:rsid w:val="00BA0E89"/>
    <w:rsid w:val="00BA1C24"/>
    <w:rsid w:val="00BA1C88"/>
    <w:rsid w:val="00BA1DA1"/>
    <w:rsid w:val="00BA23AB"/>
    <w:rsid w:val="00BA2676"/>
    <w:rsid w:val="00BA3760"/>
    <w:rsid w:val="00BA385D"/>
    <w:rsid w:val="00BA4192"/>
    <w:rsid w:val="00BA5D0F"/>
    <w:rsid w:val="00BA6FB4"/>
    <w:rsid w:val="00BA70C9"/>
    <w:rsid w:val="00BB0B62"/>
    <w:rsid w:val="00BB0D35"/>
    <w:rsid w:val="00BB160D"/>
    <w:rsid w:val="00BB16E5"/>
    <w:rsid w:val="00BB18AE"/>
    <w:rsid w:val="00BB19B5"/>
    <w:rsid w:val="00BB35DE"/>
    <w:rsid w:val="00BB36EE"/>
    <w:rsid w:val="00BB46DF"/>
    <w:rsid w:val="00BB4880"/>
    <w:rsid w:val="00BB4EC9"/>
    <w:rsid w:val="00BB502D"/>
    <w:rsid w:val="00BB551E"/>
    <w:rsid w:val="00BB6E8F"/>
    <w:rsid w:val="00BB7562"/>
    <w:rsid w:val="00BB7668"/>
    <w:rsid w:val="00BB7812"/>
    <w:rsid w:val="00BC0167"/>
    <w:rsid w:val="00BC0254"/>
    <w:rsid w:val="00BC0565"/>
    <w:rsid w:val="00BC0B0A"/>
    <w:rsid w:val="00BC11D7"/>
    <w:rsid w:val="00BC179E"/>
    <w:rsid w:val="00BC17CC"/>
    <w:rsid w:val="00BC2BB7"/>
    <w:rsid w:val="00BC3017"/>
    <w:rsid w:val="00BC3328"/>
    <w:rsid w:val="00BC34FA"/>
    <w:rsid w:val="00BC3939"/>
    <w:rsid w:val="00BC426A"/>
    <w:rsid w:val="00BC5020"/>
    <w:rsid w:val="00BC5402"/>
    <w:rsid w:val="00BC581F"/>
    <w:rsid w:val="00BC5C69"/>
    <w:rsid w:val="00BC5EDF"/>
    <w:rsid w:val="00BC65F0"/>
    <w:rsid w:val="00BC697C"/>
    <w:rsid w:val="00BC6E5F"/>
    <w:rsid w:val="00BD1848"/>
    <w:rsid w:val="00BD21C2"/>
    <w:rsid w:val="00BD2B79"/>
    <w:rsid w:val="00BD332F"/>
    <w:rsid w:val="00BD3C18"/>
    <w:rsid w:val="00BD3C4B"/>
    <w:rsid w:val="00BD42F3"/>
    <w:rsid w:val="00BD459A"/>
    <w:rsid w:val="00BD5135"/>
    <w:rsid w:val="00BD54FC"/>
    <w:rsid w:val="00BD5DDF"/>
    <w:rsid w:val="00BD79F7"/>
    <w:rsid w:val="00BD7B25"/>
    <w:rsid w:val="00BD7BE4"/>
    <w:rsid w:val="00BE0E07"/>
    <w:rsid w:val="00BE220B"/>
    <w:rsid w:val="00BE2810"/>
    <w:rsid w:val="00BE2A2E"/>
    <w:rsid w:val="00BE2D9D"/>
    <w:rsid w:val="00BE3240"/>
    <w:rsid w:val="00BE3333"/>
    <w:rsid w:val="00BE344A"/>
    <w:rsid w:val="00BE34DE"/>
    <w:rsid w:val="00BE3D82"/>
    <w:rsid w:val="00BE4218"/>
    <w:rsid w:val="00BE491B"/>
    <w:rsid w:val="00BE49DC"/>
    <w:rsid w:val="00BE49FC"/>
    <w:rsid w:val="00BE510B"/>
    <w:rsid w:val="00BE6583"/>
    <w:rsid w:val="00BE68B5"/>
    <w:rsid w:val="00BE7066"/>
    <w:rsid w:val="00BF07C1"/>
    <w:rsid w:val="00BF0A81"/>
    <w:rsid w:val="00BF0A99"/>
    <w:rsid w:val="00BF218C"/>
    <w:rsid w:val="00BF29A2"/>
    <w:rsid w:val="00BF2B10"/>
    <w:rsid w:val="00BF32ED"/>
    <w:rsid w:val="00BF5BF1"/>
    <w:rsid w:val="00BF60A3"/>
    <w:rsid w:val="00BF7C01"/>
    <w:rsid w:val="00C00E41"/>
    <w:rsid w:val="00C0100E"/>
    <w:rsid w:val="00C0106C"/>
    <w:rsid w:val="00C010CE"/>
    <w:rsid w:val="00C011B3"/>
    <w:rsid w:val="00C01669"/>
    <w:rsid w:val="00C020F6"/>
    <w:rsid w:val="00C02632"/>
    <w:rsid w:val="00C02AAE"/>
    <w:rsid w:val="00C03520"/>
    <w:rsid w:val="00C038EF"/>
    <w:rsid w:val="00C04B07"/>
    <w:rsid w:val="00C04E06"/>
    <w:rsid w:val="00C05FF4"/>
    <w:rsid w:val="00C06680"/>
    <w:rsid w:val="00C070BF"/>
    <w:rsid w:val="00C101EF"/>
    <w:rsid w:val="00C1023C"/>
    <w:rsid w:val="00C103B3"/>
    <w:rsid w:val="00C103DF"/>
    <w:rsid w:val="00C10ED5"/>
    <w:rsid w:val="00C114EA"/>
    <w:rsid w:val="00C12918"/>
    <w:rsid w:val="00C13335"/>
    <w:rsid w:val="00C13A46"/>
    <w:rsid w:val="00C14116"/>
    <w:rsid w:val="00C141C9"/>
    <w:rsid w:val="00C143A6"/>
    <w:rsid w:val="00C14871"/>
    <w:rsid w:val="00C14981"/>
    <w:rsid w:val="00C14ACE"/>
    <w:rsid w:val="00C164F6"/>
    <w:rsid w:val="00C166CD"/>
    <w:rsid w:val="00C16776"/>
    <w:rsid w:val="00C16C06"/>
    <w:rsid w:val="00C1710F"/>
    <w:rsid w:val="00C17A68"/>
    <w:rsid w:val="00C2095C"/>
    <w:rsid w:val="00C209AE"/>
    <w:rsid w:val="00C21836"/>
    <w:rsid w:val="00C21BFC"/>
    <w:rsid w:val="00C22FD8"/>
    <w:rsid w:val="00C2381F"/>
    <w:rsid w:val="00C238AD"/>
    <w:rsid w:val="00C23BE8"/>
    <w:rsid w:val="00C24B5B"/>
    <w:rsid w:val="00C25DA5"/>
    <w:rsid w:val="00C26112"/>
    <w:rsid w:val="00C263F6"/>
    <w:rsid w:val="00C26815"/>
    <w:rsid w:val="00C2763D"/>
    <w:rsid w:val="00C303F0"/>
    <w:rsid w:val="00C304E4"/>
    <w:rsid w:val="00C313AA"/>
    <w:rsid w:val="00C313F2"/>
    <w:rsid w:val="00C3141A"/>
    <w:rsid w:val="00C316DF"/>
    <w:rsid w:val="00C31C0A"/>
    <w:rsid w:val="00C3206A"/>
    <w:rsid w:val="00C323C0"/>
    <w:rsid w:val="00C325D3"/>
    <w:rsid w:val="00C326DF"/>
    <w:rsid w:val="00C32FA8"/>
    <w:rsid w:val="00C334C1"/>
    <w:rsid w:val="00C335D3"/>
    <w:rsid w:val="00C33712"/>
    <w:rsid w:val="00C3581E"/>
    <w:rsid w:val="00C35BE0"/>
    <w:rsid w:val="00C35C96"/>
    <w:rsid w:val="00C36D1A"/>
    <w:rsid w:val="00C36FA7"/>
    <w:rsid w:val="00C37AAE"/>
    <w:rsid w:val="00C37CE8"/>
    <w:rsid w:val="00C4032D"/>
    <w:rsid w:val="00C40A6F"/>
    <w:rsid w:val="00C40D55"/>
    <w:rsid w:val="00C41919"/>
    <w:rsid w:val="00C42198"/>
    <w:rsid w:val="00C428E2"/>
    <w:rsid w:val="00C431FA"/>
    <w:rsid w:val="00C43534"/>
    <w:rsid w:val="00C442C5"/>
    <w:rsid w:val="00C4452F"/>
    <w:rsid w:val="00C46B8F"/>
    <w:rsid w:val="00C47E68"/>
    <w:rsid w:val="00C500BE"/>
    <w:rsid w:val="00C50B72"/>
    <w:rsid w:val="00C50C63"/>
    <w:rsid w:val="00C51189"/>
    <w:rsid w:val="00C513D5"/>
    <w:rsid w:val="00C51661"/>
    <w:rsid w:val="00C51785"/>
    <w:rsid w:val="00C52FF4"/>
    <w:rsid w:val="00C53CE6"/>
    <w:rsid w:val="00C54B1E"/>
    <w:rsid w:val="00C555A3"/>
    <w:rsid w:val="00C5561D"/>
    <w:rsid w:val="00C558AB"/>
    <w:rsid w:val="00C559C3"/>
    <w:rsid w:val="00C55A6F"/>
    <w:rsid w:val="00C55BE3"/>
    <w:rsid w:val="00C561EA"/>
    <w:rsid w:val="00C562D5"/>
    <w:rsid w:val="00C56372"/>
    <w:rsid w:val="00C563C6"/>
    <w:rsid w:val="00C56435"/>
    <w:rsid w:val="00C57138"/>
    <w:rsid w:val="00C5713B"/>
    <w:rsid w:val="00C572A6"/>
    <w:rsid w:val="00C573BE"/>
    <w:rsid w:val="00C60185"/>
    <w:rsid w:val="00C6170A"/>
    <w:rsid w:val="00C620AD"/>
    <w:rsid w:val="00C64A18"/>
    <w:rsid w:val="00C66215"/>
    <w:rsid w:val="00C66341"/>
    <w:rsid w:val="00C667A5"/>
    <w:rsid w:val="00C67A3E"/>
    <w:rsid w:val="00C67EEA"/>
    <w:rsid w:val="00C67FD6"/>
    <w:rsid w:val="00C70748"/>
    <w:rsid w:val="00C709A8"/>
    <w:rsid w:val="00C714CC"/>
    <w:rsid w:val="00C7150B"/>
    <w:rsid w:val="00C71EBF"/>
    <w:rsid w:val="00C72091"/>
    <w:rsid w:val="00C721D9"/>
    <w:rsid w:val="00C7221C"/>
    <w:rsid w:val="00C72A70"/>
    <w:rsid w:val="00C72DC0"/>
    <w:rsid w:val="00C73130"/>
    <w:rsid w:val="00C73DB0"/>
    <w:rsid w:val="00C7407E"/>
    <w:rsid w:val="00C746E0"/>
    <w:rsid w:val="00C755F1"/>
    <w:rsid w:val="00C75A36"/>
    <w:rsid w:val="00C76807"/>
    <w:rsid w:val="00C76DCE"/>
    <w:rsid w:val="00C770C2"/>
    <w:rsid w:val="00C77FD8"/>
    <w:rsid w:val="00C80B1B"/>
    <w:rsid w:val="00C80C18"/>
    <w:rsid w:val="00C80C78"/>
    <w:rsid w:val="00C81108"/>
    <w:rsid w:val="00C81D55"/>
    <w:rsid w:val="00C83289"/>
    <w:rsid w:val="00C834E8"/>
    <w:rsid w:val="00C83A56"/>
    <w:rsid w:val="00C83E9C"/>
    <w:rsid w:val="00C83F2F"/>
    <w:rsid w:val="00C84B23"/>
    <w:rsid w:val="00C858E1"/>
    <w:rsid w:val="00C86054"/>
    <w:rsid w:val="00C86FF4"/>
    <w:rsid w:val="00C87022"/>
    <w:rsid w:val="00C87149"/>
    <w:rsid w:val="00C90120"/>
    <w:rsid w:val="00C90701"/>
    <w:rsid w:val="00C9077C"/>
    <w:rsid w:val="00C91572"/>
    <w:rsid w:val="00C91625"/>
    <w:rsid w:val="00C93A59"/>
    <w:rsid w:val="00C945AE"/>
    <w:rsid w:val="00C95ADA"/>
    <w:rsid w:val="00C95BF3"/>
    <w:rsid w:val="00C95ED0"/>
    <w:rsid w:val="00C95F4D"/>
    <w:rsid w:val="00C961B6"/>
    <w:rsid w:val="00C966D4"/>
    <w:rsid w:val="00C96840"/>
    <w:rsid w:val="00C96CA9"/>
    <w:rsid w:val="00C97306"/>
    <w:rsid w:val="00C97FC7"/>
    <w:rsid w:val="00CA0672"/>
    <w:rsid w:val="00CA07B6"/>
    <w:rsid w:val="00CA0915"/>
    <w:rsid w:val="00CA0CF8"/>
    <w:rsid w:val="00CA0DF5"/>
    <w:rsid w:val="00CA2D65"/>
    <w:rsid w:val="00CA374D"/>
    <w:rsid w:val="00CA4117"/>
    <w:rsid w:val="00CA42F9"/>
    <w:rsid w:val="00CA46DE"/>
    <w:rsid w:val="00CA51F7"/>
    <w:rsid w:val="00CA5978"/>
    <w:rsid w:val="00CA5C01"/>
    <w:rsid w:val="00CA5D30"/>
    <w:rsid w:val="00CA61BB"/>
    <w:rsid w:val="00CA77A9"/>
    <w:rsid w:val="00CA7975"/>
    <w:rsid w:val="00CB022F"/>
    <w:rsid w:val="00CB05F8"/>
    <w:rsid w:val="00CB0DB6"/>
    <w:rsid w:val="00CB2250"/>
    <w:rsid w:val="00CB2966"/>
    <w:rsid w:val="00CB2B6C"/>
    <w:rsid w:val="00CB34D3"/>
    <w:rsid w:val="00CB412A"/>
    <w:rsid w:val="00CB4D3F"/>
    <w:rsid w:val="00CB5763"/>
    <w:rsid w:val="00CB5F05"/>
    <w:rsid w:val="00CB60F9"/>
    <w:rsid w:val="00CB68B3"/>
    <w:rsid w:val="00CB6D4C"/>
    <w:rsid w:val="00CB7950"/>
    <w:rsid w:val="00CB79C7"/>
    <w:rsid w:val="00CB7E67"/>
    <w:rsid w:val="00CC0204"/>
    <w:rsid w:val="00CC0235"/>
    <w:rsid w:val="00CC0B02"/>
    <w:rsid w:val="00CC0E62"/>
    <w:rsid w:val="00CC2223"/>
    <w:rsid w:val="00CC230D"/>
    <w:rsid w:val="00CC2920"/>
    <w:rsid w:val="00CC296F"/>
    <w:rsid w:val="00CC3AA7"/>
    <w:rsid w:val="00CC4102"/>
    <w:rsid w:val="00CC4A14"/>
    <w:rsid w:val="00CC4EE5"/>
    <w:rsid w:val="00CC50CD"/>
    <w:rsid w:val="00CC65D3"/>
    <w:rsid w:val="00CC6F63"/>
    <w:rsid w:val="00CC7A4C"/>
    <w:rsid w:val="00CD000B"/>
    <w:rsid w:val="00CD09C8"/>
    <w:rsid w:val="00CD0EF3"/>
    <w:rsid w:val="00CD0F7D"/>
    <w:rsid w:val="00CD0FCB"/>
    <w:rsid w:val="00CD1CF6"/>
    <w:rsid w:val="00CD2325"/>
    <w:rsid w:val="00CD2F78"/>
    <w:rsid w:val="00CD3A42"/>
    <w:rsid w:val="00CD4AB0"/>
    <w:rsid w:val="00CD5E72"/>
    <w:rsid w:val="00CD6055"/>
    <w:rsid w:val="00CD6964"/>
    <w:rsid w:val="00CD7126"/>
    <w:rsid w:val="00CD7140"/>
    <w:rsid w:val="00CD7441"/>
    <w:rsid w:val="00CD7B4B"/>
    <w:rsid w:val="00CD7FA6"/>
    <w:rsid w:val="00CE0DC2"/>
    <w:rsid w:val="00CE155C"/>
    <w:rsid w:val="00CE195D"/>
    <w:rsid w:val="00CE1B3F"/>
    <w:rsid w:val="00CE1FB6"/>
    <w:rsid w:val="00CE235A"/>
    <w:rsid w:val="00CE2D33"/>
    <w:rsid w:val="00CE3AEE"/>
    <w:rsid w:val="00CE4256"/>
    <w:rsid w:val="00CE52EA"/>
    <w:rsid w:val="00CE5585"/>
    <w:rsid w:val="00CE56F6"/>
    <w:rsid w:val="00CE66B5"/>
    <w:rsid w:val="00CE7E47"/>
    <w:rsid w:val="00CF0F58"/>
    <w:rsid w:val="00CF1310"/>
    <w:rsid w:val="00CF1FBB"/>
    <w:rsid w:val="00CF29D1"/>
    <w:rsid w:val="00CF2AA0"/>
    <w:rsid w:val="00CF2B71"/>
    <w:rsid w:val="00CF2DAE"/>
    <w:rsid w:val="00CF34D5"/>
    <w:rsid w:val="00CF3DE7"/>
    <w:rsid w:val="00CF3F42"/>
    <w:rsid w:val="00CF3FC2"/>
    <w:rsid w:val="00CF4E5A"/>
    <w:rsid w:val="00CF51A3"/>
    <w:rsid w:val="00CF5455"/>
    <w:rsid w:val="00CF6441"/>
    <w:rsid w:val="00CF7CE9"/>
    <w:rsid w:val="00D002B6"/>
    <w:rsid w:val="00D0051A"/>
    <w:rsid w:val="00D00EDA"/>
    <w:rsid w:val="00D01574"/>
    <w:rsid w:val="00D017B6"/>
    <w:rsid w:val="00D01ED4"/>
    <w:rsid w:val="00D024A5"/>
    <w:rsid w:val="00D02681"/>
    <w:rsid w:val="00D02FF9"/>
    <w:rsid w:val="00D030E8"/>
    <w:rsid w:val="00D032A1"/>
    <w:rsid w:val="00D0378D"/>
    <w:rsid w:val="00D0531D"/>
    <w:rsid w:val="00D06CA4"/>
    <w:rsid w:val="00D07131"/>
    <w:rsid w:val="00D07564"/>
    <w:rsid w:val="00D07758"/>
    <w:rsid w:val="00D10977"/>
    <w:rsid w:val="00D112BC"/>
    <w:rsid w:val="00D1150E"/>
    <w:rsid w:val="00D13F99"/>
    <w:rsid w:val="00D145D3"/>
    <w:rsid w:val="00D146A0"/>
    <w:rsid w:val="00D14E05"/>
    <w:rsid w:val="00D14E92"/>
    <w:rsid w:val="00D1505B"/>
    <w:rsid w:val="00D168C1"/>
    <w:rsid w:val="00D16A08"/>
    <w:rsid w:val="00D17796"/>
    <w:rsid w:val="00D17F1C"/>
    <w:rsid w:val="00D20D70"/>
    <w:rsid w:val="00D226EC"/>
    <w:rsid w:val="00D22DAB"/>
    <w:rsid w:val="00D22EEA"/>
    <w:rsid w:val="00D22F13"/>
    <w:rsid w:val="00D237ED"/>
    <w:rsid w:val="00D23E0A"/>
    <w:rsid w:val="00D246A5"/>
    <w:rsid w:val="00D24875"/>
    <w:rsid w:val="00D2553C"/>
    <w:rsid w:val="00D27B68"/>
    <w:rsid w:val="00D27CC9"/>
    <w:rsid w:val="00D3003C"/>
    <w:rsid w:val="00D303B9"/>
    <w:rsid w:val="00D303CA"/>
    <w:rsid w:val="00D30A53"/>
    <w:rsid w:val="00D31ACE"/>
    <w:rsid w:val="00D329E0"/>
    <w:rsid w:val="00D32D9F"/>
    <w:rsid w:val="00D32F10"/>
    <w:rsid w:val="00D33102"/>
    <w:rsid w:val="00D3360B"/>
    <w:rsid w:val="00D3593F"/>
    <w:rsid w:val="00D36572"/>
    <w:rsid w:val="00D40CBF"/>
    <w:rsid w:val="00D40FC7"/>
    <w:rsid w:val="00D4121D"/>
    <w:rsid w:val="00D423A4"/>
    <w:rsid w:val="00D42614"/>
    <w:rsid w:val="00D42980"/>
    <w:rsid w:val="00D42FB8"/>
    <w:rsid w:val="00D43045"/>
    <w:rsid w:val="00D4348D"/>
    <w:rsid w:val="00D43531"/>
    <w:rsid w:val="00D436BD"/>
    <w:rsid w:val="00D44276"/>
    <w:rsid w:val="00D44980"/>
    <w:rsid w:val="00D44A8A"/>
    <w:rsid w:val="00D44B17"/>
    <w:rsid w:val="00D44F67"/>
    <w:rsid w:val="00D44FAC"/>
    <w:rsid w:val="00D457CB"/>
    <w:rsid w:val="00D4653E"/>
    <w:rsid w:val="00D4680C"/>
    <w:rsid w:val="00D46B6E"/>
    <w:rsid w:val="00D46CF3"/>
    <w:rsid w:val="00D50AFD"/>
    <w:rsid w:val="00D50B1E"/>
    <w:rsid w:val="00D510E9"/>
    <w:rsid w:val="00D521CA"/>
    <w:rsid w:val="00D523B4"/>
    <w:rsid w:val="00D52842"/>
    <w:rsid w:val="00D52D98"/>
    <w:rsid w:val="00D536C0"/>
    <w:rsid w:val="00D554C9"/>
    <w:rsid w:val="00D559D6"/>
    <w:rsid w:val="00D56664"/>
    <w:rsid w:val="00D56C95"/>
    <w:rsid w:val="00D57676"/>
    <w:rsid w:val="00D579BB"/>
    <w:rsid w:val="00D57A3B"/>
    <w:rsid w:val="00D57B4A"/>
    <w:rsid w:val="00D60125"/>
    <w:rsid w:val="00D60A38"/>
    <w:rsid w:val="00D60B1A"/>
    <w:rsid w:val="00D60FB7"/>
    <w:rsid w:val="00D6164A"/>
    <w:rsid w:val="00D619D6"/>
    <w:rsid w:val="00D61D27"/>
    <w:rsid w:val="00D6238F"/>
    <w:rsid w:val="00D6274B"/>
    <w:rsid w:val="00D62F12"/>
    <w:rsid w:val="00D62FD2"/>
    <w:rsid w:val="00D64E04"/>
    <w:rsid w:val="00D6656D"/>
    <w:rsid w:val="00D66827"/>
    <w:rsid w:val="00D669F3"/>
    <w:rsid w:val="00D67EEE"/>
    <w:rsid w:val="00D67FA7"/>
    <w:rsid w:val="00D7041A"/>
    <w:rsid w:val="00D71000"/>
    <w:rsid w:val="00D717D2"/>
    <w:rsid w:val="00D71A6C"/>
    <w:rsid w:val="00D71E5C"/>
    <w:rsid w:val="00D72113"/>
    <w:rsid w:val="00D72AD3"/>
    <w:rsid w:val="00D73588"/>
    <w:rsid w:val="00D74A89"/>
    <w:rsid w:val="00D74AE9"/>
    <w:rsid w:val="00D74B4E"/>
    <w:rsid w:val="00D75015"/>
    <w:rsid w:val="00D75444"/>
    <w:rsid w:val="00D75CA2"/>
    <w:rsid w:val="00D76DB8"/>
    <w:rsid w:val="00D77C08"/>
    <w:rsid w:val="00D8084C"/>
    <w:rsid w:val="00D8107C"/>
    <w:rsid w:val="00D8128C"/>
    <w:rsid w:val="00D813F0"/>
    <w:rsid w:val="00D821F8"/>
    <w:rsid w:val="00D824A2"/>
    <w:rsid w:val="00D82FD0"/>
    <w:rsid w:val="00D838A9"/>
    <w:rsid w:val="00D83B6F"/>
    <w:rsid w:val="00D841BF"/>
    <w:rsid w:val="00D8449B"/>
    <w:rsid w:val="00D84C70"/>
    <w:rsid w:val="00D85429"/>
    <w:rsid w:val="00D857A2"/>
    <w:rsid w:val="00D859D7"/>
    <w:rsid w:val="00D862ED"/>
    <w:rsid w:val="00D864FD"/>
    <w:rsid w:val="00D8677B"/>
    <w:rsid w:val="00D87675"/>
    <w:rsid w:val="00D87C1D"/>
    <w:rsid w:val="00D87E2F"/>
    <w:rsid w:val="00D921FE"/>
    <w:rsid w:val="00D92BBB"/>
    <w:rsid w:val="00D92D7E"/>
    <w:rsid w:val="00D94075"/>
    <w:rsid w:val="00D947CC"/>
    <w:rsid w:val="00D94C31"/>
    <w:rsid w:val="00D94F26"/>
    <w:rsid w:val="00D953CA"/>
    <w:rsid w:val="00D9559D"/>
    <w:rsid w:val="00D967FB"/>
    <w:rsid w:val="00D96EDE"/>
    <w:rsid w:val="00D970FD"/>
    <w:rsid w:val="00DA04A9"/>
    <w:rsid w:val="00DA0754"/>
    <w:rsid w:val="00DA0BD3"/>
    <w:rsid w:val="00DA0D60"/>
    <w:rsid w:val="00DA1768"/>
    <w:rsid w:val="00DA1CD5"/>
    <w:rsid w:val="00DA1E0B"/>
    <w:rsid w:val="00DA2CF9"/>
    <w:rsid w:val="00DA3149"/>
    <w:rsid w:val="00DA31D5"/>
    <w:rsid w:val="00DA37EA"/>
    <w:rsid w:val="00DA4F2B"/>
    <w:rsid w:val="00DA6F15"/>
    <w:rsid w:val="00DB0052"/>
    <w:rsid w:val="00DB0095"/>
    <w:rsid w:val="00DB00ED"/>
    <w:rsid w:val="00DB11A9"/>
    <w:rsid w:val="00DB1A9F"/>
    <w:rsid w:val="00DB22A6"/>
    <w:rsid w:val="00DB22E2"/>
    <w:rsid w:val="00DB2E88"/>
    <w:rsid w:val="00DB2F4A"/>
    <w:rsid w:val="00DB3FF6"/>
    <w:rsid w:val="00DB4113"/>
    <w:rsid w:val="00DB4233"/>
    <w:rsid w:val="00DB474D"/>
    <w:rsid w:val="00DB4A17"/>
    <w:rsid w:val="00DB4A24"/>
    <w:rsid w:val="00DB4D94"/>
    <w:rsid w:val="00DB4F8F"/>
    <w:rsid w:val="00DB525A"/>
    <w:rsid w:val="00DB563B"/>
    <w:rsid w:val="00DB63A2"/>
    <w:rsid w:val="00DB6A12"/>
    <w:rsid w:val="00DB7279"/>
    <w:rsid w:val="00DB75CA"/>
    <w:rsid w:val="00DB7FD3"/>
    <w:rsid w:val="00DC0242"/>
    <w:rsid w:val="00DC0C35"/>
    <w:rsid w:val="00DC0E7B"/>
    <w:rsid w:val="00DC125F"/>
    <w:rsid w:val="00DC1BBF"/>
    <w:rsid w:val="00DC1DC5"/>
    <w:rsid w:val="00DC28F3"/>
    <w:rsid w:val="00DC2B35"/>
    <w:rsid w:val="00DC2D36"/>
    <w:rsid w:val="00DC33F3"/>
    <w:rsid w:val="00DC370C"/>
    <w:rsid w:val="00DC384D"/>
    <w:rsid w:val="00DC3938"/>
    <w:rsid w:val="00DC433C"/>
    <w:rsid w:val="00DC4A91"/>
    <w:rsid w:val="00DC57D5"/>
    <w:rsid w:val="00DC5B98"/>
    <w:rsid w:val="00DC5F6E"/>
    <w:rsid w:val="00DC626A"/>
    <w:rsid w:val="00DC69B2"/>
    <w:rsid w:val="00DC6F54"/>
    <w:rsid w:val="00DC7291"/>
    <w:rsid w:val="00DC732D"/>
    <w:rsid w:val="00DC733E"/>
    <w:rsid w:val="00DC73DD"/>
    <w:rsid w:val="00DC7D42"/>
    <w:rsid w:val="00DD1565"/>
    <w:rsid w:val="00DD1B25"/>
    <w:rsid w:val="00DD1D8E"/>
    <w:rsid w:val="00DD1F26"/>
    <w:rsid w:val="00DD2300"/>
    <w:rsid w:val="00DD2310"/>
    <w:rsid w:val="00DD24FB"/>
    <w:rsid w:val="00DD276B"/>
    <w:rsid w:val="00DD2BB1"/>
    <w:rsid w:val="00DD39D7"/>
    <w:rsid w:val="00DD40A1"/>
    <w:rsid w:val="00DD42BE"/>
    <w:rsid w:val="00DD4D94"/>
    <w:rsid w:val="00DD6701"/>
    <w:rsid w:val="00DD6F90"/>
    <w:rsid w:val="00DD74B6"/>
    <w:rsid w:val="00DD77D8"/>
    <w:rsid w:val="00DE0024"/>
    <w:rsid w:val="00DE025E"/>
    <w:rsid w:val="00DE143B"/>
    <w:rsid w:val="00DE1528"/>
    <w:rsid w:val="00DE1A17"/>
    <w:rsid w:val="00DE1C29"/>
    <w:rsid w:val="00DE1EFF"/>
    <w:rsid w:val="00DE27B3"/>
    <w:rsid w:val="00DE28D3"/>
    <w:rsid w:val="00DE3B57"/>
    <w:rsid w:val="00DE4F09"/>
    <w:rsid w:val="00DE5440"/>
    <w:rsid w:val="00DE5489"/>
    <w:rsid w:val="00DE54E0"/>
    <w:rsid w:val="00DE5683"/>
    <w:rsid w:val="00DE571B"/>
    <w:rsid w:val="00DE67B2"/>
    <w:rsid w:val="00DE6C65"/>
    <w:rsid w:val="00DE734D"/>
    <w:rsid w:val="00DE73E2"/>
    <w:rsid w:val="00DE7BFA"/>
    <w:rsid w:val="00DF0270"/>
    <w:rsid w:val="00DF04D2"/>
    <w:rsid w:val="00DF0564"/>
    <w:rsid w:val="00DF0ADA"/>
    <w:rsid w:val="00DF217F"/>
    <w:rsid w:val="00DF24B1"/>
    <w:rsid w:val="00DF24CD"/>
    <w:rsid w:val="00DF2CCF"/>
    <w:rsid w:val="00DF3BE6"/>
    <w:rsid w:val="00DF3D46"/>
    <w:rsid w:val="00DF56C8"/>
    <w:rsid w:val="00DF679B"/>
    <w:rsid w:val="00DF70FC"/>
    <w:rsid w:val="00DF776C"/>
    <w:rsid w:val="00E0090F"/>
    <w:rsid w:val="00E00AE5"/>
    <w:rsid w:val="00E01293"/>
    <w:rsid w:val="00E01476"/>
    <w:rsid w:val="00E01922"/>
    <w:rsid w:val="00E01B96"/>
    <w:rsid w:val="00E02112"/>
    <w:rsid w:val="00E02171"/>
    <w:rsid w:val="00E030AC"/>
    <w:rsid w:val="00E0389F"/>
    <w:rsid w:val="00E04026"/>
    <w:rsid w:val="00E041D5"/>
    <w:rsid w:val="00E04E11"/>
    <w:rsid w:val="00E05D63"/>
    <w:rsid w:val="00E05F6B"/>
    <w:rsid w:val="00E0639E"/>
    <w:rsid w:val="00E069F9"/>
    <w:rsid w:val="00E073D3"/>
    <w:rsid w:val="00E07810"/>
    <w:rsid w:val="00E0784D"/>
    <w:rsid w:val="00E07FA8"/>
    <w:rsid w:val="00E10937"/>
    <w:rsid w:val="00E10E64"/>
    <w:rsid w:val="00E11106"/>
    <w:rsid w:val="00E119E5"/>
    <w:rsid w:val="00E11BA9"/>
    <w:rsid w:val="00E1263A"/>
    <w:rsid w:val="00E12FC1"/>
    <w:rsid w:val="00E13CEB"/>
    <w:rsid w:val="00E14DE8"/>
    <w:rsid w:val="00E1529A"/>
    <w:rsid w:val="00E15851"/>
    <w:rsid w:val="00E15C81"/>
    <w:rsid w:val="00E15D3D"/>
    <w:rsid w:val="00E15F52"/>
    <w:rsid w:val="00E16C4C"/>
    <w:rsid w:val="00E16F2A"/>
    <w:rsid w:val="00E178DE"/>
    <w:rsid w:val="00E2083F"/>
    <w:rsid w:val="00E20BF5"/>
    <w:rsid w:val="00E21B7F"/>
    <w:rsid w:val="00E22FC1"/>
    <w:rsid w:val="00E24654"/>
    <w:rsid w:val="00E251FC"/>
    <w:rsid w:val="00E258AC"/>
    <w:rsid w:val="00E26303"/>
    <w:rsid w:val="00E2674D"/>
    <w:rsid w:val="00E268C8"/>
    <w:rsid w:val="00E26CEF"/>
    <w:rsid w:val="00E2714D"/>
    <w:rsid w:val="00E273E6"/>
    <w:rsid w:val="00E279AC"/>
    <w:rsid w:val="00E27CE6"/>
    <w:rsid w:val="00E30C8E"/>
    <w:rsid w:val="00E316F0"/>
    <w:rsid w:val="00E31AAB"/>
    <w:rsid w:val="00E31C09"/>
    <w:rsid w:val="00E327A6"/>
    <w:rsid w:val="00E329D4"/>
    <w:rsid w:val="00E3459B"/>
    <w:rsid w:val="00E349EC"/>
    <w:rsid w:val="00E34AFA"/>
    <w:rsid w:val="00E357A9"/>
    <w:rsid w:val="00E36034"/>
    <w:rsid w:val="00E370F5"/>
    <w:rsid w:val="00E37D1E"/>
    <w:rsid w:val="00E37DDA"/>
    <w:rsid w:val="00E40033"/>
    <w:rsid w:val="00E40749"/>
    <w:rsid w:val="00E40C78"/>
    <w:rsid w:val="00E41B32"/>
    <w:rsid w:val="00E4233A"/>
    <w:rsid w:val="00E42603"/>
    <w:rsid w:val="00E42E0E"/>
    <w:rsid w:val="00E4311C"/>
    <w:rsid w:val="00E43532"/>
    <w:rsid w:val="00E44823"/>
    <w:rsid w:val="00E44A5D"/>
    <w:rsid w:val="00E4564F"/>
    <w:rsid w:val="00E45AB1"/>
    <w:rsid w:val="00E462B1"/>
    <w:rsid w:val="00E46A60"/>
    <w:rsid w:val="00E472FB"/>
    <w:rsid w:val="00E477A3"/>
    <w:rsid w:val="00E47B85"/>
    <w:rsid w:val="00E50F83"/>
    <w:rsid w:val="00E5172B"/>
    <w:rsid w:val="00E53280"/>
    <w:rsid w:val="00E537C3"/>
    <w:rsid w:val="00E53B8F"/>
    <w:rsid w:val="00E53C9F"/>
    <w:rsid w:val="00E53DEB"/>
    <w:rsid w:val="00E5479C"/>
    <w:rsid w:val="00E5550A"/>
    <w:rsid w:val="00E55E47"/>
    <w:rsid w:val="00E56361"/>
    <w:rsid w:val="00E563F0"/>
    <w:rsid w:val="00E5698E"/>
    <w:rsid w:val="00E579FA"/>
    <w:rsid w:val="00E60394"/>
    <w:rsid w:val="00E606D7"/>
    <w:rsid w:val="00E6083D"/>
    <w:rsid w:val="00E60A0E"/>
    <w:rsid w:val="00E614D9"/>
    <w:rsid w:val="00E6246A"/>
    <w:rsid w:val="00E62565"/>
    <w:rsid w:val="00E62671"/>
    <w:rsid w:val="00E6300E"/>
    <w:rsid w:val="00E63468"/>
    <w:rsid w:val="00E634B0"/>
    <w:rsid w:val="00E63FB3"/>
    <w:rsid w:val="00E643D5"/>
    <w:rsid w:val="00E64526"/>
    <w:rsid w:val="00E64B38"/>
    <w:rsid w:val="00E65943"/>
    <w:rsid w:val="00E6613F"/>
    <w:rsid w:val="00E66AD0"/>
    <w:rsid w:val="00E66E18"/>
    <w:rsid w:val="00E66E4A"/>
    <w:rsid w:val="00E673D6"/>
    <w:rsid w:val="00E705EB"/>
    <w:rsid w:val="00E70BD0"/>
    <w:rsid w:val="00E714C2"/>
    <w:rsid w:val="00E719C9"/>
    <w:rsid w:val="00E71BEF"/>
    <w:rsid w:val="00E72CF9"/>
    <w:rsid w:val="00E73371"/>
    <w:rsid w:val="00E73965"/>
    <w:rsid w:val="00E73EC8"/>
    <w:rsid w:val="00E7471F"/>
    <w:rsid w:val="00E749FB"/>
    <w:rsid w:val="00E75FB4"/>
    <w:rsid w:val="00E761DF"/>
    <w:rsid w:val="00E76853"/>
    <w:rsid w:val="00E769F6"/>
    <w:rsid w:val="00E77F97"/>
    <w:rsid w:val="00E8021A"/>
    <w:rsid w:val="00E809B5"/>
    <w:rsid w:val="00E8132D"/>
    <w:rsid w:val="00E83A4E"/>
    <w:rsid w:val="00E83AC0"/>
    <w:rsid w:val="00E83E5E"/>
    <w:rsid w:val="00E850AA"/>
    <w:rsid w:val="00E8538F"/>
    <w:rsid w:val="00E85B13"/>
    <w:rsid w:val="00E85BCE"/>
    <w:rsid w:val="00E8667D"/>
    <w:rsid w:val="00E87F00"/>
    <w:rsid w:val="00E9012E"/>
    <w:rsid w:val="00E901E5"/>
    <w:rsid w:val="00E90816"/>
    <w:rsid w:val="00E90BB7"/>
    <w:rsid w:val="00E91219"/>
    <w:rsid w:val="00E91DA0"/>
    <w:rsid w:val="00E92229"/>
    <w:rsid w:val="00E92D7A"/>
    <w:rsid w:val="00E932FD"/>
    <w:rsid w:val="00E943DA"/>
    <w:rsid w:val="00E94650"/>
    <w:rsid w:val="00E9534A"/>
    <w:rsid w:val="00E95D9B"/>
    <w:rsid w:val="00E962D4"/>
    <w:rsid w:val="00E9724F"/>
    <w:rsid w:val="00E97D97"/>
    <w:rsid w:val="00E97DC1"/>
    <w:rsid w:val="00E97E65"/>
    <w:rsid w:val="00E97FC1"/>
    <w:rsid w:val="00EA0700"/>
    <w:rsid w:val="00EA0BE6"/>
    <w:rsid w:val="00EA0DBD"/>
    <w:rsid w:val="00EA171F"/>
    <w:rsid w:val="00EA18DA"/>
    <w:rsid w:val="00EA264A"/>
    <w:rsid w:val="00EA26A3"/>
    <w:rsid w:val="00EA27F7"/>
    <w:rsid w:val="00EA2F4A"/>
    <w:rsid w:val="00EA3512"/>
    <w:rsid w:val="00EA3F55"/>
    <w:rsid w:val="00EA433D"/>
    <w:rsid w:val="00EA4F23"/>
    <w:rsid w:val="00EA503C"/>
    <w:rsid w:val="00EA54A2"/>
    <w:rsid w:val="00EA5823"/>
    <w:rsid w:val="00EA673A"/>
    <w:rsid w:val="00EA6BDA"/>
    <w:rsid w:val="00EA7779"/>
    <w:rsid w:val="00EA7F8A"/>
    <w:rsid w:val="00EB01B7"/>
    <w:rsid w:val="00EB039B"/>
    <w:rsid w:val="00EB07E1"/>
    <w:rsid w:val="00EB108D"/>
    <w:rsid w:val="00EB15A0"/>
    <w:rsid w:val="00EB27F1"/>
    <w:rsid w:val="00EB3431"/>
    <w:rsid w:val="00EB34FC"/>
    <w:rsid w:val="00EB422D"/>
    <w:rsid w:val="00EB605F"/>
    <w:rsid w:val="00EB6248"/>
    <w:rsid w:val="00EB7E0E"/>
    <w:rsid w:val="00EC0A1C"/>
    <w:rsid w:val="00EC1233"/>
    <w:rsid w:val="00EC17EE"/>
    <w:rsid w:val="00EC19E5"/>
    <w:rsid w:val="00EC1D10"/>
    <w:rsid w:val="00EC2941"/>
    <w:rsid w:val="00EC2A0A"/>
    <w:rsid w:val="00EC3721"/>
    <w:rsid w:val="00EC3789"/>
    <w:rsid w:val="00EC3BA7"/>
    <w:rsid w:val="00EC4835"/>
    <w:rsid w:val="00EC4C8C"/>
    <w:rsid w:val="00EC6156"/>
    <w:rsid w:val="00EC61CE"/>
    <w:rsid w:val="00EC6393"/>
    <w:rsid w:val="00EC6A52"/>
    <w:rsid w:val="00EC6DD9"/>
    <w:rsid w:val="00EC744A"/>
    <w:rsid w:val="00EC7741"/>
    <w:rsid w:val="00EC7BAF"/>
    <w:rsid w:val="00ED0015"/>
    <w:rsid w:val="00ED0983"/>
    <w:rsid w:val="00ED0D8A"/>
    <w:rsid w:val="00ED1FF9"/>
    <w:rsid w:val="00ED2AF7"/>
    <w:rsid w:val="00ED2B70"/>
    <w:rsid w:val="00ED31CE"/>
    <w:rsid w:val="00ED472F"/>
    <w:rsid w:val="00ED4745"/>
    <w:rsid w:val="00ED4B4C"/>
    <w:rsid w:val="00ED64AF"/>
    <w:rsid w:val="00ED7422"/>
    <w:rsid w:val="00ED744B"/>
    <w:rsid w:val="00ED7C9D"/>
    <w:rsid w:val="00ED7E8E"/>
    <w:rsid w:val="00EE04BB"/>
    <w:rsid w:val="00EE0611"/>
    <w:rsid w:val="00EE0A35"/>
    <w:rsid w:val="00EE0E38"/>
    <w:rsid w:val="00EE1117"/>
    <w:rsid w:val="00EE1630"/>
    <w:rsid w:val="00EE1A51"/>
    <w:rsid w:val="00EE20B2"/>
    <w:rsid w:val="00EE25A9"/>
    <w:rsid w:val="00EE3792"/>
    <w:rsid w:val="00EE4D48"/>
    <w:rsid w:val="00EE5B6B"/>
    <w:rsid w:val="00EE6471"/>
    <w:rsid w:val="00EE7D04"/>
    <w:rsid w:val="00EF00BD"/>
    <w:rsid w:val="00EF081C"/>
    <w:rsid w:val="00EF10A2"/>
    <w:rsid w:val="00EF267E"/>
    <w:rsid w:val="00EF28CE"/>
    <w:rsid w:val="00EF39E9"/>
    <w:rsid w:val="00EF3CA7"/>
    <w:rsid w:val="00EF4168"/>
    <w:rsid w:val="00EF4B0D"/>
    <w:rsid w:val="00EF4FAC"/>
    <w:rsid w:val="00EF52E0"/>
    <w:rsid w:val="00EF564E"/>
    <w:rsid w:val="00EF61A1"/>
    <w:rsid w:val="00EF6670"/>
    <w:rsid w:val="00F00E54"/>
    <w:rsid w:val="00F0119B"/>
    <w:rsid w:val="00F02507"/>
    <w:rsid w:val="00F027DE"/>
    <w:rsid w:val="00F0352D"/>
    <w:rsid w:val="00F037A9"/>
    <w:rsid w:val="00F04C15"/>
    <w:rsid w:val="00F05252"/>
    <w:rsid w:val="00F05692"/>
    <w:rsid w:val="00F061E9"/>
    <w:rsid w:val="00F07047"/>
    <w:rsid w:val="00F07879"/>
    <w:rsid w:val="00F07CA3"/>
    <w:rsid w:val="00F11404"/>
    <w:rsid w:val="00F117B3"/>
    <w:rsid w:val="00F11E9B"/>
    <w:rsid w:val="00F1243D"/>
    <w:rsid w:val="00F131D0"/>
    <w:rsid w:val="00F13255"/>
    <w:rsid w:val="00F14908"/>
    <w:rsid w:val="00F157CC"/>
    <w:rsid w:val="00F15E44"/>
    <w:rsid w:val="00F16115"/>
    <w:rsid w:val="00F168D7"/>
    <w:rsid w:val="00F17925"/>
    <w:rsid w:val="00F17A6D"/>
    <w:rsid w:val="00F17C3C"/>
    <w:rsid w:val="00F20057"/>
    <w:rsid w:val="00F20257"/>
    <w:rsid w:val="00F2090E"/>
    <w:rsid w:val="00F209FC"/>
    <w:rsid w:val="00F210E3"/>
    <w:rsid w:val="00F213DE"/>
    <w:rsid w:val="00F21937"/>
    <w:rsid w:val="00F21FDF"/>
    <w:rsid w:val="00F22655"/>
    <w:rsid w:val="00F22B18"/>
    <w:rsid w:val="00F22C26"/>
    <w:rsid w:val="00F235A5"/>
    <w:rsid w:val="00F237ED"/>
    <w:rsid w:val="00F2416B"/>
    <w:rsid w:val="00F24E05"/>
    <w:rsid w:val="00F24F69"/>
    <w:rsid w:val="00F251D2"/>
    <w:rsid w:val="00F2568D"/>
    <w:rsid w:val="00F2571E"/>
    <w:rsid w:val="00F258BE"/>
    <w:rsid w:val="00F25A7E"/>
    <w:rsid w:val="00F262F2"/>
    <w:rsid w:val="00F26436"/>
    <w:rsid w:val="00F26C52"/>
    <w:rsid w:val="00F26F52"/>
    <w:rsid w:val="00F27AC6"/>
    <w:rsid w:val="00F30053"/>
    <w:rsid w:val="00F30618"/>
    <w:rsid w:val="00F30BDB"/>
    <w:rsid w:val="00F30F0B"/>
    <w:rsid w:val="00F31668"/>
    <w:rsid w:val="00F31860"/>
    <w:rsid w:val="00F31ADD"/>
    <w:rsid w:val="00F31D55"/>
    <w:rsid w:val="00F324F4"/>
    <w:rsid w:val="00F32775"/>
    <w:rsid w:val="00F32C64"/>
    <w:rsid w:val="00F32CDB"/>
    <w:rsid w:val="00F3361F"/>
    <w:rsid w:val="00F338C1"/>
    <w:rsid w:val="00F33B5E"/>
    <w:rsid w:val="00F33C97"/>
    <w:rsid w:val="00F354D3"/>
    <w:rsid w:val="00F35723"/>
    <w:rsid w:val="00F357A5"/>
    <w:rsid w:val="00F3591B"/>
    <w:rsid w:val="00F36461"/>
    <w:rsid w:val="00F365AB"/>
    <w:rsid w:val="00F36638"/>
    <w:rsid w:val="00F36CC2"/>
    <w:rsid w:val="00F37135"/>
    <w:rsid w:val="00F37738"/>
    <w:rsid w:val="00F37983"/>
    <w:rsid w:val="00F418C5"/>
    <w:rsid w:val="00F418E8"/>
    <w:rsid w:val="00F419F4"/>
    <w:rsid w:val="00F42057"/>
    <w:rsid w:val="00F42428"/>
    <w:rsid w:val="00F4277C"/>
    <w:rsid w:val="00F433A0"/>
    <w:rsid w:val="00F434B1"/>
    <w:rsid w:val="00F43E55"/>
    <w:rsid w:val="00F44517"/>
    <w:rsid w:val="00F47157"/>
    <w:rsid w:val="00F47287"/>
    <w:rsid w:val="00F479C2"/>
    <w:rsid w:val="00F51757"/>
    <w:rsid w:val="00F53CFD"/>
    <w:rsid w:val="00F54558"/>
    <w:rsid w:val="00F546EE"/>
    <w:rsid w:val="00F562D8"/>
    <w:rsid w:val="00F562F0"/>
    <w:rsid w:val="00F5669F"/>
    <w:rsid w:val="00F56C46"/>
    <w:rsid w:val="00F56DBA"/>
    <w:rsid w:val="00F57241"/>
    <w:rsid w:val="00F5795E"/>
    <w:rsid w:val="00F57D4E"/>
    <w:rsid w:val="00F57EE0"/>
    <w:rsid w:val="00F60DE4"/>
    <w:rsid w:val="00F60EF4"/>
    <w:rsid w:val="00F60F76"/>
    <w:rsid w:val="00F60F8D"/>
    <w:rsid w:val="00F61563"/>
    <w:rsid w:val="00F63098"/>
    <w:rsid w:val="00F6332F"/>
    <w:rsid w:val="00F63388"/>
    <w:rsid w:val="00F6389B"/>
    <w:rsid w:val="00F63CF4"/>
    <w:rsid w:val="00F64FF5"/>
    <w:rsid w:val="00F65703"/>
    <w:rsid w:val="00F65C75"/>
    <w:rsid w:val="00F669B2"/>
    <w:rsid w:val="00F66A89"/>
    <w:rsid w:val="00F66A9E"/>
    <w:rsid w:val="00F6760A"/>
    <w:rsid w:val="00F6760E"/>
    <w:rsid w:val="00F70C13"/>
    <w:rsid w:val="00F70EE1"/>
    <w:rsid w:val="00F713D5"/>
    <w:rsid w:val="00F71955"/>
    <w:rsid w:val="00F71C53"/>
    <w:rsid w:val="00F722D6"/>
    <w:rsid w:val="00F7329B"/>
    <w:rsid w:val="00F73467"/>
    <w:rsid w:val="00F739FA"/>
    <w:rsid w:val="00F74578"/>
    <w:rsid w:val="00F7559B"/>
    <w:rsid w:val="00F75B99"/>
    <w:rsid w:val="00F75E8D"/>
    <w:rsid w:val="00F76208"/>
    <w:rsid w:val="00F80E69"/>
    <w:rsid w:val="00F81390"/>
    <w:rsid w:val="00F81454"/>
    <w:rsid w:val="00F81D06"/>
    <w:rsid w:val="00F8230D"/>
    <w:rsid w:val="00F824B2"/>
    <w:rsid w:val="00F82C16"/>
    <w:rsid w:val="00F84B48"/>
    <w:rsid w:val="00F84D3C"/>
    <w:rsid w:val="00F853E5"/>
    <w:rsid w:val="00F85720"/>
    <w:rsid w:val="00F85CF3"/>
    <w:rsid w:val="00F86422"/>
    <w:rsid w:val="00F8677D"/>
    <w:rsid w:val="00F86CDE"/>
    <w:rsid w:val="00F86DB5"/>
    <w:rsid w:val="00F86E8C"/>
    <w:rsid w:val="00F9049E"/>
    <w:rsid w:val="00F9057C"/>
    <w:rsid w:val="00F90AC1"/>
    <w:rsid w:val="00F90B36"/>
    <w:rsid w:val="00F9122C"/>
    <w:rsid w:val="00F913F8"/>
    <w:rsid w:val="00F91D3E"/>
    <w:rsid w:val="00F92586"/>
    <w:rsid w:val="00F92DDC"/>
    <w:rsid w:val="00F92E6F"/>
    <w:rsid w:val="00F946B4"/>
    <w:rsid w:val="00F94840"/>
    <w:rsid w:val="00F94E97"/>
    <w:rsid w:val="00F964AD"/>
    <w:rsid w:val="00FA076D"/>
    <w:rsid w:val="00FA08B9"/>
    <w:rsid w:val="00FA0C92"/>
    <w:rsid w:val="00FA10FE"/>
    <w:rsid w:val="00FA147B"/>
    <w:rsid w:val="00FA15AA"/>
    <w:rsid w:val="00FA1C53"/>
    <w:rsid w:val="00FA22B7"/>
    <w:rsid w:val="00FA291F"/>
    <w:rsid w:val="00FA30EB"/>
    <w:rsid w:val="00FA3B95"/>
    <w:rsid w:val="00FA510A"/>
    <w:rsid w:val="00FA65F2"/>
    <w:rsid w:val="00FA67CE"/>
    <w:rsid w:val="00FA6E3E"/>
    <w:rsid w:val="00FA71C3"/>
    <w:rsid w:val="00FA7A42"/>
    <w:rsid w:val="00FA7E6F"/>
    <w:rsid w:val="00FB0490"/>
    <w:rsid w:val="00FB12FA"/>
    <w:rsid w:val="00FB1803"/>
    <w:rsid w:val="00FB1BEF"/>
    <w:rsid w:val="00FB1E06"/>
    <w:rsid w:val="00FB33A3"/>
    <w:rsid w:val="00FB354A"/>
    <w:rsid w:val="00FB37D6"/>
    <w:rsid w:val="00FB3F06"/>
    <w:rsid w:val="00FB4C97"/>
    <w:rsid w:val="00FB4CCC"/>
    <w:rsid w:val="00FB56E3"/>
    <w:rsid w:val="00FB5E24"/>
    <w:rsid w:val="00FB678C"/>
    <w:rsid w:val="00FB71B9"/>
    <w:rsid w:val="00FB7E4E"/>
    <w:rsid w:val="00FC0364"/>
    <w:rsid w:val="00FC0CB2"/>
    <w:rsid w:val="00FC16E4"/>
    <w:rsid w:val="00FC1B98"/>
    <w:rsid w:val="00FC1BCF"/>
    <w:rsid w:val="00FC1FAE"/>
    <w:rsid w:val="00FC237D"/>
    <w:rsid w:val="00FC23F3"/>
    <w:rsid w:val="00FC2A81"/>
    <w:rsid w:val="00FC43A9"/>
    <w:rsid w:val="00FC512E"/>
    <w:rsid w:val="00FC5678"/>
    <w:rsid w:val="00FC5BB9"/>
    <w:rsid w:val="00FC5DAF"/>
    <w:rsid w:val="00FC69F4"/>
    <w:rsid w:val="00FC7406"/>
    <w:rsid w:val="00FC79D2"/>
    <w:rsid w:val="00FD0000"/>
    <w:rsid w:val="00FD0004"/>
    <w:rsid w:val="00FD01C2"/>
    <w:rsid w:val="00FD06F5"/>
    <w:rsid w:val="00FD0DE7"/>
    <w:rsid w:val="00FD10C2"/>
    <w:rsid w:val="00FD181B"/>
    <w:rsid w:val="00FD20FE"/>
    <w:rsid w:val="00FD269F"/>
    <w:rsid w:val="00FD2C9B"/>
    <w:rsid w:val="00FD3B40"/>
    <w:rsid w:val="00FD4171"/>
    <w:rsid w:val="00FD448E"/>
    <w:rsid w:val="00FD610B"/>
    <w:rsid w:val="00FD68A8"/>
    <w:rsid w:val="00FD79FD"/>
    <w:rsid w:val="00FD7B1B"/>
    <w:rsid w:val="00FE1218"/>
    <w:rsid w:val="00FE190D"/>
    <w:rsid w:val="00FE19E3"/>
    <w:rsid w:val="00FE1B33"/>
    <w:rsid w:val="00FE3393"/>
    <w:rsid w:val="00FE3A14"/>
    <w:rsid w:val="00FE3BE8"/>
    <w:rsid w:val="00FE4A13"/>
    <w:rsid w:val="00FE62C6"/>
    <w:rsid w:val="00FE63FA"/>
    <w:rsid w:val="00FE764D"/>
    <w:rsid w:val="00FE7721"/>
    <w:rsid w:val="00FE7914"/>
    <w:rsid w:val="00FF046B"/>
    <w:rsid w:val="00FF0506"/>
    <w:rsid w:val="00FF13AB"/>
    <w:rsid w:val="00FF141F"/>
    <w:rsid w:val="00FF15DB"/>
    <w:rsid w:val="00FF210E"/>
    <w:rsid w:val="00FF2C1B"/>
    <w:rsid w:val="00FF3CCB"/>
    <w:rsid w:val="00FF4564"/>
    <w:rsid w:val="00FF492D"/>
    <w:rsid w:val="00FF4DD9"/>
    <w:rsid w:val="00FF4DF5"/>
    <w:rsid w:val="00FF6470"/>
    <w:rsid w:val="00FF66EE"/>
    <w:rsid w:val="00FF6938"/>
    <w:rsid w:val="00FF6D20"/>
    <w:rsid w:val="00FF7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C05842-E325-4A5A-AC4C-561C722AD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E79E6"/>
    <w:pPr>
      <w:widowControl w:val="0"/>
      <w:jc w:val="both"/>
    </w:pPr>
    <w:rPr>
      <w:kern w:val="2"/>
      <w:sz w:val="24"/>
      <w:szCs w:val="22"/>
    </w:rPr>
  </w:style>
  <w:style w:type="paragraph" w:styleId="1">
    <w:name w:val="heading 1"/>
    <w:basedOn w:val="a"/>
    <w:next w:val="a"/>
    <w:link w:val="1Char"/>
    <w:uiPriority w:val="9"/>
    <w:qFormat/>
    <w:rsid w:val="0034798D"/>
    <w:pPr>
      <w:keepNext/>
      <w:keepLines/>
      <w:numPr>
        <w:numId w:val="1"/>
      </w:numPr>
      <w:spacing w:before="480" w:after="360"/>
      <w:jc w:val="center"/>
      <w:outlineLvl w:val="0"/>
    </w:pPr>
    <w:rPr>
      <w:rFonts w:ascii="黑体" w:eastAsia="黑体" w:hAnsi="黑体"/>
      <w:b/>
      <w:bCs/>
      <w:kern w:val="44"/>
      <w:sz w:val="32"/>
      <w:szCs w:val="32"/>
    </w:rPr>
  </w:style>
  <w:style w:type="paragraph" w:styleId="2">
    <w:name w:val="heading 2"/>
    <w:basedOn w:val="a"/>
    <w:next w:val="a"/>
    <w:link w:val="2Char"/>
    <w:uiPriority w:val="9"/>
    <w:unhideWhenUsed/>
    <w:qFormat/>
    <w:rsid w:val="0034798D"/>
    <w:pPr>
      <w:keepNext/>
      <w:keepLines/>
      <w:numPr>
        <w:ilvl w:val="1"/>
        <w:numId w:val="1"/>
      </w:numPr>
      <w:tabs>
        <w:tab w:val="clear" w:pos="2694"/>
        <w:tab w:val="num" w:pos="567"/>
      </w:tabs>
      <w:spacing w:before="480" w:after="120"/>
      <w:ind w:left="0"/>
      <w:outlineLvl w:val="1"/>
    </w:pPr>
    <w:rPr>
      <w:rFonts w:ascii="黑体" w:eastAsia="黑体" w:hAnsi="黑体"/>
      <w:bCs/>
      <w:sz w:val="28"/>
      <w:szCs w:val="28"/>
    </w:rPr>
  </w:style>
  <w:style w:type="paragraph" w:styleId="3">
    <w:name w:val="heading 3"/>
    <w:basedOn w:val="a"/>
    <w:next w:val="a"/>
    <w:link w:val="3Char"/>
    <w:uiPriority w:val="9"/>
    <w:qFormat/>
    <w:rsid w:val="0034798D"/>
    <w:pPr>
      <w:keepNext/>
      <w:keepLines/>
      <w:numPr>
        <w:ilvl w:val="2"/>
        <w:numId w:val="1"/>
      </w:numPr>
      <w:tabs>
        <w:tab w:val="clear" w:pos="2127"/>
        <w:tab w:val="num" w:pos="284"/>
      </w:tabs>
      <w:spacing w:before="240" w:after="120"/>
      <w:ind w:left="0"/>
      <w:outlineLvl w:val="2"/>
    </w:pPr>
    <w:rPr>
      <w:rFonts w:ascii="黑体" w:eastAsia="黑体" w:hAnsi="黑体"/>
      <w:bCs/>
      <w:sz w:val="26"/>
      <w:szCs w:val="26"/>
    </w:rPr>
  </w:style>
  <w:style w:type="paragraph" w:styleId="4">
    <w:name w:val="heading 4"/>
    <w:basedOn w:val="a"/>
    <w:next w:val="a"/>
    <w:link w:val="4Char"/>
    <w:uiPriority w:val="9"/>
    <w:qFormat/>
    <w:rsid w:val="005D3B38"/>
    <w:pPr>
      <w:keepNext/>
      <w:keepLines/>
      <w:numPr>
        <w:ilvl w:val="3"/>
        <w:numId w:val="2"/>
      </w:numPr>
      <w:spacing w:before="280" w:after="290" w:line="377" w:lineRule="auto"/>
      <w:ind w:left="0" w:firstLine="0"/>
      <w:jc w:val="left"/>
      <w:outlineLvl w:val="3"/>
    </w:pPr>
    <w:rPr>
      <w:rFonts w:ascii="Cambria" w:hAnsi="Cambria"/>
      <w:b/>
      <w:bCs/>
      <w:szCs w:val="28"/>
    </w:rPr>
  </w:style>
  <w:style w:type="paragraph" w:styleId="5">
    <w:name w:val="heading 5"/>
    <w:basedOn w:val="a"/>
    <w:next w:val="a"/>
    <w:link w:val="5Char"/>
    <w:uiPriority w:val="9"/>
    <w:qFormat/>
    <w:rsid w:val="00B562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B44F2"/>
    <w:pPr>
      <w:pBdr>
        <w:bottom w:val="single" w:sz="6" w:space="1" w:color="auto"/>
      </w:pBdr>
      <w:tabs>
        <w:tab w:val="center" w:pos="4153"/>
        <w:tab w:val="right" w:pos="8306"/>
      </w:tabs>
      <w:snapToGrid w:val="0"/>
      <w:jc w:val="center"/>
    </w:pPr>
    <w:rPr>
      <w:sz w:val="21"/>
      <w:szCs w:val="21"/>
    </w:rPr>
  </w:style>
  <w:style w:type="character" w:customStyle="1" w:styleId="Char">
    <w:name w:val="页眉 Char"/>
    <w:basedOn w:val="a0"/>
    <w:link w:val="a3"/>
    <w:uiPriority w:val="99"/>
    <w:rsid w:val="006B44F2"/>
    <w:rPr>
      <w:rFonts w:eastAsia="宋体"/>
      <w:szCs w:val="21"/>
    </w:rPr>
  </w:style>
  <w:style w:type="paragraph" w:styleId="a4">
    <w:name w:val="footer"/>
    <w:basedOn w:val="a"/>
    <w:link w:val="Char0"/>
    <w:uiPriority w:val="99"/>
    <w:unhideWhenUsed/>
    <w:rsid w:val="009532A1"/>
    <w:pPr>
      <w:tabs>
        <w:tab w:val="center" w:pos="4153"/>
        <w:tab w:val="right" w:pos="8306"/>
      </w:tabs>
      <w:snapToGrid w:val="0"/>
      <w:jc w:val="left"/>
    </w:pPr>
    <w:rPr>
      <w:sz w:val="18"/>
      <w:szCs w:val="18"/>
    </w:rPr>
  </w:style>
  <w:style w:type="character" w:customStyle="1" w:styleId="Char0">
    <w:name w:val="页脚 Char"/>
    <w:basedOn w:val="a0"/>
    <w:link w:val="a4"/>
    <w:uiPriority w:val="99"/>
    <w:rsid w:val="009532A1"/>
    <w:rPr>
      <w:sz w:val="18"/>
      <w:szCs w:val="18"/>
    </w:rPr>
  </w:style>
  <w:style w:type="paragraph" w:styleId="a5">
    <w:name w:val="Body Text Indent"/>
    <w:basedOn w:val="a"/>
    <w:link w:val="Char1"/>
    <w:rsid w:val="00F85CF3"/>
    <w:pPr>
      <w:adjustRightInd w:val="0"/>
      <w:spacing w:line="360" w:lineRule="atLeast"/>
      <w:ind w:firstLine="480"/>
      <w:jc w:val="left"/>
      <w:textAlignment w:val="baseline"/>
    </w:pPr>
    <w:rPr>
      <w:rFonts w:ascii="Times New Roman" w:hAnsi="Times New Roman"/>
      <w:kern w:val="0"/>
      <w:szCs w:val="20"/>
    </w:rPr>
  </w:style>
  <w:style w:type="character" w:customStyle="1" w:styleId="Char1">
    <w:name w:val="正文文本缩进 Char"/>
    <w:basedOn w:val="a0"/>
    <w:link w:val="a5"/>
    <w:rsid w:val="00F85CF3"/>
    <w:rPr>
      <w:rFonts w:ascii="Times New Roman" w:eastAsia="宋体" w:hAnsi="Times New Roman" w:cs="Times New Roman"/>
      <w:kern w:val="0"/>
      <w:sz w:val="24"/>
      <w:szCs w:val="20"/>
    </w:rPr>
  </w:style>
  <w:style w:type="character" w:customStyle="1" w:styleId="1Char">
    <w:name w:val="标题 1 Char"/>
    <w:basedOn w:val="a0"/>
    <w:link w:val="1"/>
    <w:uiPriority w:val="9"/>
    <w:rsid w:val="0034798D"/>
    <w:rPr>
      <w:rFonts w:ascii="黑体" w:eastAsia="黑体" w:hAnsi="黑体"/>
      <w:b/>
      <w:bCs/>
      <w:kern w:val="44"/>
      <w:sz w:val="32"/>
      <w:szCs w:val="32"/>
    </w:rPr>
  </w:style>
  <w:style w:type="paragraph" w:styleId="a6">
    <w:name w:val="caption"/>
    <w:basedOn w:val="a"/>
    <w:next w:val="a"/>
    <w:link w:val="Char2"/>
    <w:unhideWhenUsed/>
    <w:qFormat/>
    <w:rsid w:val="00BC3017"/>
    <w:rPr>
      <w:rFonts w:ascii="Cambria" w:eastAsia="黑体" w:hAnsi="Cambria"/>
      <w:sz w:val="20"/>
      <w:szCs w:val="20"/>
    </w:rPr>
  </w:style>
  <w:style w:type="paragraph" w:styleId="a7">
    <w:name w:val="List Paragraph"/>
    <w:basedOn w:val="a"/>
    <w:uiPriority w:val="34"/>
    <w:qFormat/>
    <w:rsid w:val="00102125"/>
    <w:pPr>
      <w:ind w:firstLineChars="200" w:firstLine="200"/>
    </w:pPr>
  </w:style>
  <w:style w:type="paragraph" w:styleId="a8">
    <w:name w:val="Balloon Text"/>
    <w:basedOn w:val="a"/>
    <w:link w:val="Char3"/>
    <w:uiPriority w:val="99"/>
    <w:semiHidden/>
    <w:unhideWhenUsed/>
    <w:rsid w:val="009C57F0"/>
    <w:rPr>
      <w:sz w:val="18"/>
      <w:szCs w:val="18"/>
    </w:rPr>
  </w:style>
  <w:style w:type="character" w:customStyle="1" w:styleId="Char3">
    <w:name w:val="批注框文本 Char"/>
    <w:basedOn w:val="a0"/>
    <w:link w:val="a8"/>
    <w:uiPriority w:val="99"/>
    <w:semiHidden/>
    <w:rsid w:val="009C57F0"/>
    <w:rPr>
      <w:sz w:val="18"/>
      <w:szCs w:val="18"/>
    </w:rPr>
  </w:style>
  <w:style w:type="character" w:styleId="a9">
    <w:name w:val="Strong"/>
    <w:basedOn w:val="a0"/>
    <w:qFormat/>
    <w:rsid w:val="00687AA4"/>
    <w:rPr>
      <w:b/>
      <w:bCs/>
    </w:rPr>
  </w:style>
  <w:style w:type="character" w:customStyle="1" w:styleId="textstyle1">
    <w:name w:val="text_style1"/>
    <w:basedOn w:val="a0"/>
    <w:rsid w:val="00687AA4"/>
    <w:rPr>
      <w:strike w:val="0"/>
      <w:dstrike w:val="0"/>
      <w:sz w:val="22"/>
      <w:szCs w:val="22"/>
      <w:u w:val="none"/>
      <w:effect w:val="none"/>
    </w:rPr>
  </w:style>
  <w:style w:type="character" w:styleId="aa">
    <w:name w:val="Hyperlink"/>
    <w:basedOn w:val="a0"/>
    <w:uiPriority w:val="99"/>
    <w:rsid w:val="008F69D1"/>
    <w:rPr>
      <w:color w:val="0000FF"/>
      <w:u w:val="single"/>
    </w:rPr>
  </w:style>
  <w:style w:type="character" w:customStyle="1" w:styleId="2Char">
    <w:name w:val="标题 2 Char"/>
    <w:basedOn w:val="a0"/>
    <w:link w:val="2"/>
    <w:uiPriority w:val="9"/>
    <w:rsid w:val="0034798D"/>
    <w:rPr>
      <w:rFonts w:ascii="黑体" w:eastAsia="黑体" w:hAnsi="黑体"/>
      <w:bCs/>
      <w:kern w:val="2"/>
      <w:sz w:val="28"/>
      <w:szCs w:val="28"/>
    </w:rPr>
  </w:style>
  <w:style w:type="table" w:styleId="ab">
    <w:name w:val="Table Grid"/>
    <w:basedOn w:val="a1"/>
    <w:uiPriority w:val="39"/>
    <w:rsid w:val="00E04E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Document Map"/>
    <w:basedOn w:val="a"/>
    <w:link w:val="Char4"/>
    <w:uiPriority w:val="99"/>
    <w:semiHidden/>
    <w:unhideWhenUsed/>
    <w:rsid w:val="00B13DA2"/>
    <w:rPr>
      <w:rFonts w:ascii="宋体"/>
      <w:sz w:val="18"/>
      <w:szCs w:val="18"/>
    </w:rPr>
  </w:style>
  <w:style w:type="character" w:customStyle="1" w:styleId="Char4">
    <w:name w:val="文档结构图 Char"/>
    <w:basedOn w:val="a0"/>
    <w:link w:val="ac"/>
    <w:uiPriority w:val="99"/>
    <w:semiHidden/>
    <w:rsid w:val="00B13DA2"/>
    <w:rPr>
      <w:rFonts w:ascii="宋体" w:eastAsia="宋体"/>
      <w:sz w:val="18"/>
      <w:szCs w:val="18"/>
    </w:rPr>
  </w:style>
  <w:style w:type="character" w:customStyle="1" w:styleId="3Char">
    <w:name w:val="标题 3 Char"/>
    <w:basedOn w:val="a0"/>
    <w:link w:val="3"/>
    <w:uiPriority w:val="9"/>
    <w:rsid w:val="0034798D"/>
    <w:rPr>
      <w:rFonts w:ascii="黑体" w:eastAsia="黑体" w:hAnsi="黑体"/>
      <w:bCs/>
      <w:kern w:val="2"/>
      <w:sz w:val="26"/>
      <w:szCs w:val="26"/>
    </w:rPr>
  </w:style>
  <w:style w:type="character" w:customStyle="1" w:styleId="apple-style-span">
    <w:name w:val="apple-style-span"/>
    <w:basedOn w:val="a0"/>
    <w:rsid w:val="003138BF"/>
  </w:style>
  <w:style w:type="paragraph" w:styleId="ad">
    <w:name w:val="Body Text"/>
    <w:basedOn w:val="a"/>
    <w:link w:val="Char5"/>
    <w:rsid w:val="00733D52"/>
    <w:pPr>
      <w:spacing w:after="120"/>
    </w:pPr>
    <w:rPr>
      <w:rFonts w:ascii="Times New Roman" w:hAnsi="Times New Roman"/>
      <w:sz w:val="21"/>
      <w:szCs w:val="24"/>
    </w:rPr>
  </w:style>
  <w:style w:type="character" w:customStyle="1" w:styleId="Char5">
    <w:name w:val="正文文本 Char"/>
    <w:basedOn w:val="a0"/>
    <w:link w:val="ad"/>
    <w:rsid w:val="00733D52"/>
    <w:rPr>
      <w:rFonts w:ascii="Times New Roman" w:eastAsia="宋体" w:hAnsi="Times New Roman" w:cs="Times New Roman"/>
      <w:szCs w:val="24"/>
    </w:rPr>
  </w:style>
  <w:style w:type="paragraph" w:customStyle="1" w:styleId="Text">
    <w:name w:val="Text"/>
    <w:basedOn w:val="a"/>
    <w:rsid w:val="0084053C"/>
    <w:pPr>
      <w:autoSpaceDE w:val="0"/>
      <w:autoSpaceDN w:val="0"/>
      <w:spacing w:line="252" w:lineRule="auto"/>
      <w:ind w:firstLine="202"/>
    </w:pPr>
    <w:rPr>
      <w:rFonts w:ascii="Times New Roman" w:hAnsi="Times New Roman"/>
      <w:kern w:val="0"/>
      <w:sz w:val="20"/>
      <w:szCs w:val="20"/>
      <w:lang w:eastAsia="en-US"/>
    </w:rPr>
  </w:style>
  <w:style w:type="paragraph" w:styleId="ae">
    <w:name w:val="footnote text"/>
    <w:basedOn w:val="a"/>
    <w:link w:val="Char6"/>
    <w:semiHidden/>
    <w:rsid w:val="0084053C"/>
    <w:pPr>
      <w:widowControl/>
      <w:autoSpaceDE w:val="0"/>
      <w:autoSpaceDN w:val="0"/>
      <w:ind w:firstLine="202"/>
    </w:pPr>
    <w:rPr>
      <w:rFonts w:ascii="Times New Roman" w:hAnsi="Times New Roman"/>
      <w:kern w:val="0"/>
      <w:sz w:val="16"/>
      <w:szCs w:val="16"/>
      <w:lang w:eastAsia="en-US"/>
    </w:rPr>
  </w:style>
  <w:style w:type="character" w:customStyle="1" w:styleId="Char6">
    <w:name w:val="脚注文本 Char"/>
    <w:basedOn w:val="a0"/>
    <w:link w:val="ae"/>
    <w:semiHidden/>
    <w:rsid w:val="0084053C"/>
    <w:rPr>
      <w:rFonts w:ascii="Times New Roman" w:eastAsia="宋体" w:hAnsi="Times New Roman" w:cs="Times New Roman"/>
      <w:kern w:val="0"/>
      <w:sz w:val="16"/>
      <w:szCs w:val="16"/>
      <w:lang w:eastAsia="en-US"/>
    </w:rPr>
  </w:style>
  <w:style w:type="character" w:customStyle="1" w:styleId="Char2">
    <w:name w:val="题注 Char"/>
    <w:basedOn w:val="a0"/>
    <w:link w:val="a6"/>
    <w:rsid w:val="00AB5D43"/>
    <w:rPr>
      <w:rFonts w:ascii="Cambria" w:eastAsia="黑体" w:hAnsi="Cambria" w:cs="Times New Roman"/>
      <w:sz w:val="20"/>
      <w:szCs w:val="20"/>
    </w:rPr>
  </w:style>
  <w:style w:type="character" w:customStyle="1" w:styleId="4Char">
    <w:name w:val="标题 4 Char"/>
    <w:basedOn w:val="a0"/>
    <w:link w:val="4"/>
    <w:uiPriority w:val="9"/>
    <w:rsid w:val="005D3B38"/>
    <w:rPr>
      <w:rFonts w:ascii="Cambria" w:hAnsi="Cambria"/>
      <w:b/>
      <w:bCs/>
      <w:kern w:val="2"/>
      <w:sz w:val="24"/>
      <w:szCs w:val="28"/>
    </w:rPr>
  </w:style>
  <w:style w:type="character" w:customStyle="1" w:styleId="5Char">
    <w:name w:val="标题 5 Char"/>
    <w:basedOn w:val="a0"/>
    <w:link w:val="5"/>
    <w:uiPriority w:val="9"/>
    <w:rsid w:val="00B56256"/>
    <w:rPr>
      <w:rFonts w:ascii="Calibri" w:eastAsia="宋体" w:hAnsi="Calibri" w:cs="Times New Roman"/>
      <w:b/>
      <w:bCs/>
      <w:sz w:val="28"/>
      <w:szCs w:val="28"/>
    </w:rPr>
  </w:style>
  <w:style w:type="paragraph" w:customStyle="1" w:styleId="Default">
    <w:name w:val="Default"/>
    <w:rsid w:val="00B56256"/>
    <w:pPr>
      <w:widowControl w:val="0"/>
      <w:autoSpaceDE w:val="0"/>
      <w:autoSpaceDN w:val="0"/>
      <w:adjustRightInd w:val="0"/>
    </w:pPr>
    <w:rPr>
      <w:rFonts w:ascii="Myriad Pro" w:hAnsi="Myriad Pro" w:cs="Myriad Pro"/>
      <w:color w:val="000000"/>
      <w:sz w:val="24"/>
      <w:szCs w:val="24"/>
    </w:rPr>
  </w:style>
  <w:style w:type="paragraph" w:styleId="af">
    <w:name w:val="Normal (Web)"/>
    <w:basedOn w:val="a"/>
    <w:uiPriority w:val="99"/>
    <w:unhideWhenUsed/>
    <w:rsid w:val="00B56256"/>
    <w:pPr>
      <w:widowControl/>
      <w:spacing w:before="100" w:beforeAutospacing="1" w:after="100" w:afterAutospacing="1"/>
      <w:jc w:val="left"/>
    </w:pPr>
    <w:rPr>
      <w:rFonts w:ascii="宋体" w:hAnsi="宋体" w:cs="宋体"/>
      <w:kern w:val="0"/>
      <w:szCs w:val="24"/>
    </w:rPr>
  </w:style>
  <w:style w:type="character" w:customStyle="1" w:styleId="descriptor">
    <w:name w:val="descriptor"/>
    <w:basedOn w:val="a0"/>
    <w:rsid w:val="00B56256"/>
  </w:style>
  <w:style w:type="paragraph" w:styleId="20">
    <w:name w:val="Body Text Indent 2"/>
    <w:basedOn w:val="a"/>
    <w:link w:val="2Char0"/>
    <w:rsid w:val="00B56256"/>
    <w:pPr>
      <w:spacing w:after="120" w:line="480" w:lineRule="auto"/>
      <w:ind w:leftChars="200" w:left="420"/>
    </w:pPr>
    <w:rPr>
      <w:rFonts w:ascii="Times New Roman" w:hAnsi="Times New Roman"/>
      <w:sz w:val="21"/>
      <w:szCs w:val="24"/>
    </w:rPr>
  </w:style>
  <w:style w:type="character" w:customStyle="1" w:styleId="2Char0">
    <w:name w:val="正文文本缩进 2 Char"/>
    <w:basedOn w:val="a0"/>
    <w:link w:val="20"/>
    <w:rsid w:val="00B56256"/>
    <w:rPr>
      <w:rFonts w:ascii="Times New Roman" w:eastAsia="宋体" w:hAnsi="Times New Roman" w:cs="Times New Roman"/>
      <w:szCs w:val="24"/>
    </w:rPr>
  </w:style>
  <w:style w:type="paragraph" w:styleId="TOC">
    <w:name w:val="TOC Heading"/>
    <w:basedOn w:val="1"/>
    <w:next w:val="a"/>
    <w:uiPriority w:val="39"/>
    <w:qFormat/>
    <w:rsid w:val="00B56256"/>
    <w:pPr>
      <w:widowControl/>
      <w:spacing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qFormat/>
    <w:rsid w:val="00B56256"/>
    <w:pPr>
      <w:tabs>
        <w:tab w:val="right" w:leader="dot" w:pos="8296"/>
      </w:tabs>
      <w:spacing w:before="120"/>
    </w:pPr>
    <w:rPr>
      <w:rFonts w:ascii="宋体" w:hAnsi="宋体"/>
      <w:noProof/>
      <w:sz w:val="28"/>
      <w:szCs w:val="28"/>
    </w:rPr>
  </w:style>
  <w:style w:type="paragraph" w:styleId="30">
    <w:name w:val="toc 3"/>
    <w:basedOn w:val="a"/>
    <w:next w:val="a"/>
    <w:autoRedefine/>
    <w:uiPriority w:val="39"/>
    <w:unhideWhenUsed/>
    <w:qFormat/>
    <w:rsid w:val="003D2667"/>
    <w:pPr>
      <w:tabs>
        <w:tab w:val="left" w:pos="1680"/>
        <w:tab w:val="right" w:leader="dot" w:pos="8296"/>
      </w:tabs>
      <w:spacing w:line="400" w:lineRule="exact"/>
      <w:ind w:leftChars="400" w:left="960"/>
    </w:pPr>
    <w:rPr>
      <w:sz w:val="21"/>
    </w:rPr>
  </w:style>
  <w:style w:type="paragraph" w:styleId="21">
    <w:name w:val="toc 2"/>
    <w:basedOn w:val="a"/>
    <w:next w:val="a"/>
    <w:autoRedefine/>
    <w:uiPriority w:val="39"/>
    <w:unhideWhenUsed/>
    <w:qFormat/>
    <w:rsid w:val="00B56256"/>
    <w:pPr>
      <w:tabs>
        <w:tab w:val="right" w:leader="dot" w:pos="8296"/>
      </w:tabs>
      <w:spacing w:before="120"/>
      <w:ind w:leftChars="200" w:left="420"/>
    </w:pPr>
    <w:rPr>
      <w:rFonts w:ascii="宋体" w:hAnsi="宋体"/>
      <w:noProof/>
      <w:szCs w:val="24"/>
    </w:rPr>
  </w:style>
  <w:style w:type="paragraph" w:styleId="40">
    <w:name w:val="toc 4"/>
    <w:basedOn w:val="a"/>
    <w:next w:val="a"/>
    <w:autoRedefine/>
    <w:uiPriority w:val="39"/>
    <w:unhideWhenUsed/>
    <w:rsid w:val="00B56256"/>
    <w:pPr>
      <w:ind w:leftChars="600" w:left="1260"/>
    </w:pPr>
    <w:rPr>
      <w:sz w:val="21"/>
    </w:rPr>
  </w:style>
  <w:style w:type="paragraph" w:styleId="50">
    <w:name w:val="toc 5"/>
    <w:basedOn w:val="a"/>
    <w:next w:val="a"/>
    <w:autoRedefine/>
    <w:uiPriority w:val="39"/>
    <w:unhideWhenUsed/>
    <w:rsid w:val="00B56256"/>
    <w:pPr>
      <w:ind w:leftChars="800" w:left="1680"/>
    </w:pPr>
    <w:rPr>
      <w:sz w:val="21"/>
    </w:rPr>
  </w:style>
  <w:style w:type="paragraph" w:styleId="6">
    <w:name w:val="toc 6"/>
    <w:basedOn w:val="a"/>
    <w:next w:val="a"/>
    <w:autoRedefine/>
    <w:uiPriority w:val="39"/>
    <w:unhideWhenUsed/>
    <w:rsid w:val="00B56256"/>
    <w:pPr>
      <w:ind w:leftChars="1000" w:left="2100"/>
    </w:pPr>
    <w:rPr>
      <w:sz w:val="21"/>
    </w:rPr>
  </w:style>
  <w:style w:type="paragraph" w:styleId="7">
    <w:name w:val="toc 7"/>
    <w:basedOn w:val="a"/>
    <w:next w:val="a"/>
    <w:autoRedefine/>
    <w:uiPriority w:val="39"/>
    <w:unhideWhenUsed/>
    <w:rsid w:val="00B56256"/>
    <w:pPr>
      <w:ind w:leftChars="1200" w:left="2520"/>
    </w:pPr>
    <w:rPr>
      <w:sz w:val="21"/>
    </w:rPr>
  </w:style>
  <w:style w:type="paragraph" w:styleId="8">
    <w:name w:val="toc 8"/>
    <w:basedOn w:val="a"/>
    <w:next w:val="a"/>
    <w:autoRedefine/>
    <w:uiPriority w:val="39"/>
    <w:unhideWhenUsed/>
    <w:rsid w:val="00B56256"/>
    <w:pPr>
      <w:ind w:leftChars="1400" w:left="2940"/>
    </w:pPr>
    <w:rPr>
      <w:sz w:val="21"/>
    </w:rPr>
  </w:style>
  <w:style w:type="paragraph" w:styleId="9">
    <w:name w:val="toc 9"/>
    <w:basedOn w:val="a"/>
    <w:next w:val="a"/>
    <w:autoRedefine/>
    <w:uiPriority w:val="39"/>
    <w:unhideWhenUsed/>
    <w:rsid w:val="00B56256"/>
    <w:pPr>
      <w:ind w:leftChars="1600" w:left="3360"/>
    </w:pPr>
    <w:rPr>
      <w:sz w:val="21"/>
    </w:rPr>
  </w:style>
  <w:style w:type="character" w:styleId="af0">
    <w:name w:val="footnote reference"/>
    <w:basedOn w:val="a0"/>
    <w:uiPriority w:val="99"/>
    <w:semiHidden/>
    <w:unhideWhenUsed/>
    <w:rsid w:val="0070728D"/>
    <w:rPr>
      <w:vertAlign w:val="superscript"/>
    </w:rPr>
  </w:style>
  <w:style w:type="paragraph" w:customStyle="1" w:styleId="af1">
    <w:name w:val="报告正文"/>
    <w:basedOn w:val="a"/>
    <w:link w:val="Char7"/>
    <w:qFormat/>
    <w:rsid w:val="007E6951"/>
    <w:pPr>
      <w:spacing w:line="400" w:lineRule="exact"/>
      <w:ind w:firstLineChars="200" w:firstLine="200"/>
    </w:pPr>
  </w:style>
  <w:style w:type="character" w:styleId="af2">
    <w:name w:val="Placeholder Text"/>
    <w:basedOn w:val="a0"/>
    <w:uiPriority w:val="99"/>
    <w:semiHidden/>
    <w:rsid w:val="00FF13AB"/>
    <w:rPr>
      <w:color w:val="808080"/>
    </w:rPr>
  </w:style>
  <w:style w:type="paragraph" w:customStyle="1" w:styleId="af3">
    <w:name w:val="公式"/>
    <w:basedOn w:val="af1"/>
    <w:link w:val="Char8"/>
    <w:rsid w:val="00F75E8D"/>
    <w:pPr>
      <w:tabs>
        <w:tab w:val="center" w:pos="4156"/>
        <w:tab w:val="right" w:pos="10110"/>
      </w:tabs>
      <w:ind w:firstLineChars="0" w:firstLine="0"/>
      <w:jc w:val="center"/>
    </w:pPr>
    <w:rPr>
      <w:rFonts w:ascii="Cambria Math" w:hAnsi="Cambria Math"/>
    </w:rPr>
  </w:style>
  <w:style w:type="paragraph" w:customStyle="1" w:styleId="af4">
    <w:name w:val="公式排版"/>
    <w:basedOn w:val="af3"/>
    <w:link w:val="Char9"/>
    <w:qFormat/>
    <w:rsid w:val="000571D7"/>
  </w:style>
  <w:style w:type="character" w:customStyle="1" w:styleId="Char7">
    <w:name w:val="报告正文 Char"/>
    <w:basedOn w:val="a0"/>
    <w:link w:val="af1"/>
    <w:rsid w:val="007E6951"/>
    <w:rPr>
      <w:kern w:val="2"/>
      <w:sz w:val="24"/>
      <w:szCs w:val="22"/>
    </w:rPr>
  </w:style>
  <w:style w:type="character" w:customStyle="1" w:styleId="Char8">
    <w:name w:val="公式 Char"/>
    <w:basedOn w:val="Char7"/>
    <w:link w:val="af3"/>
    <w:rsid w:val="000571D7"/>
    <w:rPr>
      <w:rFonts w:ascii="Cambria Math" w:hAnsi="Cambria Math"/>
      <w:kern w:val="2"/>
      <w:sz w:val="24"/>
      <w:szCs w:val="22"/>
    </w:rPr>
  </w:style>
  <w:style w:type="character" w:customStyle="1" w:styleId="Char9">
    <w:name w:val="公式排版 Char"/>
    <w:basedOn w:val="Char8"/>
    <w:link w:val="af4"/>
    <w:rsid w:val="000571D7"/>
    <w:rPr>
      <w:rFonts w:ascii="Cambria Math" w:hAnsi="Cambria Math"/>
      <w:kern w:val="2"/>
      <w:sz w:val="24"/>
      <w:szCs w:val="22"/>
    </w:rPr>
  </w:style>
  <w:style w:type="table" w:customStyle="1" w:styleId="11">
    <w:name w:val="网格型1"/>
    <w:basedOn w:val="a1"/>
    <w:next w:val="ab"/>
    <w:uiPriority w:val="39"/>
    <w:rsid w:val="00E6346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1"/>
    <w:next w:val="ab"/>
    <w:uiPriority w:val="39"/>
    <w:rsid w:val="009D1BDC"/>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网格型3"/>
    <w:basedOn w:val="a1"/>
    <w:next w:val="ab"/>
    <w:uiPriority w:val="39"/>
    <w:rsid w:val="009D1BDC"/>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1"/>
    <w:next w:val="ab"/>
    <w:uiPriority w:val="39"/>
    <w:rsid w:val="009D1BDC"/>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
    <w:basedOn w:val="a1"/>
    <w:next w:val="ab"/>
    <w:uiPriority w:val="39"/>
    <w:rsid w:val="00755BB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b"/>
    <w:uiPriority w:val="39"/>
    <w:rsid w:val="00755BB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0">
    <w:name w:val="网格型7"/>
    <w:basedOn w:val="a1"/>
    <w:next w:val="ab"/>
    <w:uiPriority w:val="39"/>
    <w:rsid w:val="00755BBF"/>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0">
    <w:name w:val="网格型8"/>
    <w:basedOn w:val="a1"/>
    <w:next w:val="ab"/>
    <w:uiPriority w:val="39"/>
    <w:rsid w:val="00CA0CF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0">
    <w:name w:val="网格型9"/>
    <w:basedOn w:val="a1"/>
    <w:next w:val="ab"/>
    <w:uiPriority w:val="39"/>
    <w:rsid w:val="00D46CF3"/>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Plain Text"/>
    <w:basedOn w:val="a"/>
    <w:link w:val="Chara"/>
    <w:rsid w:val="00ED31CE"/>
    <w:pPr>
      <w:spacing w:line="400" w:lineRule="exact"/>
      <w:ind w:firstLineChars="200" w:firstLine="200"/>
    </w:pPr>
    <w:rPr>
      <w:rFonts w:ascii="宋体" w:hAnsi="Courier New" w:cs="Courier New"/>
      <w:szCs w:val="21"/>
    </w:rPr>
  </w:style>
  <w:style w:type="character" w:customStyle="1" w:styleId="Chara">
    <w:name w:val="纯文本 Char"/>
    <w:basedOn w:val="a0"/>
    <w:link w:val="af5"/>
    <w:rsid w:val="00ED31CE"/>
    <w:rPr>
      <w:rFonts w:ascii="宋体" w:hAnsi="Courier New" w:cs="Courier New"/>
      <w:kern w:val="2"/>
      <w:sz w:val="24"/>
      <w:szCs w:val="21"/>
    </w:rPr>
  </w:style>
  <w:style w:type="paragraph" w:customStyle="1" w:styleId="af6">
    <w:name w:val="图片格式"/>
    <w:basedOn w:val="a"/>
    <w:next w:val="af5"/>
    <w:link w:val="Charb"/>
    <w:qFormat/>
    <w:rsid w:val="00ED31CE"/>
    <w:pPr>
      <w:spacing w:before="120" w:after="240"/>
      <w:jc w:val="center"/>
    </w:pPr>
    <w:rPr>
      <w:rFonts w:ascii="Times New Roman" w:hAnsi="Times New Roman"/>
      <w:noProof/>
      <w:sz w:val="21"/>
      <w:szCs w:val="24"/>
    </w:rPr>
  </w:style>
  <w:style w:type="character" w:customStyle="1" w:styleId="Charb">
    <w:name w:val="图片格式 Char"/>
    <w:basedOn w:val="a0"/>
    <w:link w:val="af6"/>
    <w:rsid w:val="00ED31CE"/>
    <w:rPr>
      <w:rFonts w:ascii="Times New Roman" w:hAnsi="Times New Roman"/>
      <w:noProof/>
      <w:kern w:val="2"/>
      <w:sz w:val="21"/>
      <w:szCs w:val="24"/>
    </w:rPr>
  </w:style>
  <w:style w:type="character" w:customStyle="1" w:styleId="apple-converted-space">
    <w:name w:val="apple-converted-space"/>
    <w:basedOn w:val="a0"/>
    <w:rsid w:val="005E0063"/>
  </w:style>
  <w:style w:type="character" w:customStyle="1" w:styleId="reference-text">
    <w:name w:val="reference-text"/>
    <w:basedOn w:val="a0"/>
    <w:rsid w:val="005E0063"/>
  </w:style>
  <w:style w:type="table" w:styleId="12">
    <w:name w:val="Grid Table 1 Light"/>
    <w:basedOn w:val="a1"/>
    <w:uiPriority w:val="46"/>
    <w:rsid w:val="006D1C8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ontstyle01">
    <w:name w:val="fontstyle01"/>
    <w:basedOn w:val="a0"/>
    <w:rsid w:val="00B406B0"/>
    <w:rPr>
      <w:rFonts w:ascii="NimbusRomNo9L-Regu" w:hAnsi="NimbusRomNo9L-Regu" w:hint="default"/>
      <w:b w:val="0"/>
      <w:bCs w:val="0"/>
      <w:i w:val="0"/>
      <w:iCs w:val="0"/>
      <w:color w:val="000000"/>
      <w:sz w:val="20"/>
      <w:szCs w:val="20"/>
    </w:rPr>
  </w:style>
  <w:style w:type="character" w:customStyle="1" w:styleId="fontstyle21">
    <w:name w:val="fontstyle21"/>
    <w:basedOn w:val="a0"/>
    <w:rsid w:val="00B406B0"/>
    <w:rPr>
      <w:rFonts w:ascii="CMMI10" w:hAnsi="CMMI10" w:hint="default"/>
      <w:b w:val="0"/>
      <w:bCs w:val="0"/>
      <w:i/>
      <w:iCs/>
      <w:color w:val="000000"/>
      <w:sz w:val="20"/>
      <w:szCs w:val="20"/>
    </w:rPr>
  </w:style>
  <w:style w:type="character" w:customStyle="1" w:styleId="fontstyle31">
    <w:name w:val="fontstyle31"/>
    <w:basedOn w:val="a0"/>
    <w:rsid w:val="00B406B0"/>
    <w:rPr>
      <w:rFonts w:ascii="CMSY10" w:hAnsi="CMSY10" w:hint="default"/>
      <w:b w:val="0"/>
      <w:bCs w:val="0"/>
      <w:i/>
      <w:iCs/>
      <w:color w:val="000000"/>
      <w:sz w:val="20"/>
      <w:szCs w:val="20"/>
    </w:rPr>
  </w:style>
  <w:style w:type="character" w:customStyle="1" w:styleId="fontstyle41">
    <w:name w:val="fontstyle41"/>
    <w:basedOn w:val="a0"/>
    <w:rsid w:val="00B406B0"/>
    <w:rPr>
      <w:rFonts w:ascii="CMR7" w:hAnsi="CMR7" w:hint="default"/>
      <w:b w:val="0"/>
      <w:bCs w:val="0"/>
      <w:i w:val="0"/>
      <w:iCs w:val="0"/>
      <w:color w:val="000000"/>
      <w:sz w:val="14"/>
      <w:szCs w:val="14"/>
    </w:rPr>
  </w:style>
  <w:style w:type="character" w:customStyle="1" w:styleId="fontstyle51">
    <w:name w:val="fontstyle51"/>
    <w:basedOn w:val="a0"/>
    <w:rsid w:val="00B406B0"/>
    <w:rPr>
      <w:rFonts w:ascii="CMSY7" w:hAnsi="CMSY7" w:hint="default"/>
      <w:b w:val="0"/>
      <w:bCs w:val="0"/>
      <w:i/>
      <w:iCs/>
      <w:color w:val="000000"/>
      <w:sz w:val="14"/>
      <w:szCs w:val="14"/>
    </w:rPr>
  </w:style>
  <w:style w:type="character" w:customStyle="1" w:styleId="fontstyle61">
    <w:name w:val="fontstyle61"/>
    <w:basedOn w:val="a0"/>
    <w:rsid w:val="00B406B0"/>
    <w:rPr>
      <w:rFonts w:ascii="CMR10" w:hAnsi="CMR10" w:hint="default"/>
      <w:b w:val="0"/>
      <w:bCs w:val="0"/>
      <w:i w:val="0"/>
      <w:iCs w:val="0"/>
      <w:color w:val="000000"/>
      <w:sz w:val="20"/>
      <w:szCs w:val="20"/>
    </w:rPr>
  </w:style>
  <w:style w:type="character" w:customStyle="1" w:styleId="fontstyle71">
    <w:name w:val="fontstyle71"/>
    <w:basedOn w:val="a0"/>
    <w:rsid w:val="00B406B0"/>
    <w:rPr>
      <w:rFonts w:ascii="CMMI7" w:hAnsi="CMMI7" w:hint="default"/>
      <w:b w:val="0"/>
      <w:bCs w:val="0"/>
      <w:i/>
      <w:iCs/>
      <w:color w:val="00000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727959">
      <w:bodyDiv w:val="1"/>
      <w:marLeft w:val="0"/>
      <w:marRight w:val="0"/>
      <w:marTop w:val="0"/>
      <w:marBottom w:val="0"/>
      <w:divBdr>
        <w:top w:val="none" w:sz="0" w:space="0" w:color="auto"/>
        <w:left w:val="none" w:sz="0" w:space="0" w:color="auto"/>
        <w:bottom w:val="none" w:sz="0" w:space="0" w:color="auto"/>
        <w:right w:val="none" w:sz="0" w:space="0" w:color="auto"/>
      </w:divBdr>
      <w:divsChild>
        <w:div w:id="866214405">
          <w:marLeft w:val="0"/>
          <w:marRight w:val="0"/>
          <w:marTop w:val="0"/>
          <w:marBottom w:val="0"/>
          <w:divBdr>
            <w:top w:val="none" w:sz="0" w:space="0" w:color="auto"/>
            <w:left w:val="none" w:sz="0" w:space="0" w:color="auto"/>
            <w:bottom w:val="none" w:sz="0" w:space="0" w:color="auto"/>
            <w:right w:val="none" w:sz="0" w:space="0" w:color="auto"/>
          </w:divBdr>
        </w:div>
      </w:divsChild>
    </w:div>
    <w:div w:id="229773401">
      <w:bodyDiv w:val="1"/>
      <w:marLeft w:val="0"/>
      <w:marRight w:val="0"/>
      <w:marTop w:val="0"/>
      <w:marBottom w:val="0"/>
      <w:divBdr>
        <w:top w:val="none" w:sz="0" w:space="0" w:color="auto"/>
        <w:left w:val="none" w:sz="0" w:space="0" w:color="auto"/>
        <w:bottom w:val="none" w:sz="0" w:space="0" w:color="auto"/>
        <w:right w:val="none" w:sz="0" w:space="0" w:color="auto"/>
      </w:divBdr>
    </w:div>
    <w:div w:id="415132298">
      <w:bodyDiv w:val="1"/>
      <w:marLeft w:val="0"/>
      <w:marRight w:val="0"/>
      <w:marTop w:val="0"/>
      <w:marBottom w:val="0"/>
      <w:divBdr>
        <w:top w:val="none" w:sz="0" w:space="0" w:color="auto"/>
        <w:left w:val="none" w:sz="0" w:space="0" w:color="auto"/>
        <w:bottom w:val="none" w:sz="0" w:space="0" w:color="auto"/>
        <w:right w:val="none" w:sz="0" w:space="0" w:color="auto"/>
      </w:divBdr>
      <w:divsChild>
        <w:div w:id="200437441">
          <w:marLeft w:val="0"/>
          <w:marRight w:val="0"/>
          <w:marTop w:val="0"/>
          <w:marBottom w:val="0"/>
          <w:divBdr>
            <w:top w:val="none" w:sz="0" w:space="0" w:color="auto"/>
            <w:left w:val="none" w:sz="0" w:space="0" w:color="auto"/>
            <w:bottom w:val="none" w:sz="0" w:space="0" w:color="auto"/>
            <w:right w:val="none" w:sz="0" w:space="0" w:color="auto"/>
          </w:divBdr>
        </w:div>
      </w:divsChild>
    </w:div>
    <w:div w:id="527790946">
      <w:bodyDiv w:val="1"/>
      <w:marLeft w:val="0"/>
      <w:marRight w:val="0"/>
      <w:marTop w:val="0"/>
      <w:marBottom w:val="0"/>
      <w:divBdr>
        <w:top w:val="none" w:sz="0" w:space="0" w:color="auto"/>
        <w:left w:val="none" w:sz="0" w:space="0" w:color="auto"/>
        <w:bottom w:val="none" w:sz="0" w:space="0" w:color="auto"/>
        <w:right w:val="none" w:sz="0" w:space="0" w:color="auto"/>
      </w:divBdr>
      <w:divsChild>
        <w:div w:id="162092520">
          <w:marLeft w:val="0"/>
          <w:marRight w:val="0"/>
          <w:marTop w:val="0"/>
          <w:marBottom w:val="0"/>
          <w:divBdr>
            <w:top w:val="none" w:sz="0" w:space="0" w:color="auto"/>
            <w:left w:val="none" w:sz="0" w:space="0" w:color="auto"/>
            <w:bottom w:val="none" w:sz="0" w:space="0" w:color="auto"/>
            <w:right w:val="none" w:sz="0" w:space="0" w:color="auto"/>
          </w:divBdr>
        </w:div>
      </w:divsChild>
    </w:div>
    <w:div w:id="817763113">
      <w:bodyDiv w:val="1"/>
      <w:marLeft w:val="0"/>
      <w:marRight w:val="0"/>
      <w:marTop w:val="0"/>
      <w:marBottom w:val="0"/>
      <w:divBdr>
        <w:top w:val="none" w:sz="0" w:space="0" w:color="auto"/>
        <w:left w:val="none" w:sz="0" w:space="0" w:color="auto"/>
        <w:bottom w:val="none" w:sz="0" w:space="0" w:color="auto"/>
        <w:right w:val="none" w:sz="0" w:space="0" w:color="auto"/>
      </w:divBdr>
      <w:divsChild>
        <w:div w:id="859010658">
          <w:marLeft w:val="0"/>
          <w:marRight w:val="0"/>
          <w:marTop w:val="0"/>
          <w:marBottom w:val="0"/>
          <w:divBdr>
            <w:top w:val="none" w:sz="0" w:space="0" w:color="auto"/>
            <w:left w:val="none" w:sz="0" w:space="0" w:color="auto"/>
            <w:bottom w:val="none" w:sz="0" w:space="0" w:color="auto"/>
            <w:right w:val="none" w:sz="0" w:space="0" w:color="auto"/>
          </w:divBdr>
        </w:div>
      </w:divsChild>
    </w:div>
    <w:div w:id="936407318">
      <w:bodyDiv w:val="1"/>
      <w:marLeft w:val="0"/>
      <w:marRight w:val="0"/>
      <w:marTop w:val="0"/>
      <w:marBottom w:val="0"/>
      <w:divBdr>
        <w:top w:val="none" w:sz="0" w:space="0" w:color="auto"/>
        <w:left w:val="none" w:sz="0" w:space="0" w:color="auto"/>
        <w:bottom w:val="none" w:sz="0" w:space="0" w:color="auto"/>
        <w:right w:val="none" w:sz="0" w:space="0" w:color="auto"/>
      </w:divBdr>
      <w:divsChild>
        <w:div w:id="879633911">
          <w:marLeft w:val="0"/>
          <w:marRight w:val="0"/>
          <w:marTop w:val="0"/>
          <w:marBottom w:val="0"/>
          <w:divBdr>
            <w:top w:val="none" w:sz="0" w:space="0" w:color="auto"/>
            <w:left w:val="none" w:sz="0" w:space="0" w:color="auto"/>
            <w:bottom w:val="none" w:sz="0" w:space="0" w:color="auto"/>
            <w:right w:val="none" w:sz="0" w:space="0" w:color="auto"/>
          </w:divBdr>
        </w:div>
      </w:divsChild>
    </w:div>
    <w:div w:id="1066875243">
      <w:bodyDiv w:val="1"/>
      <w:marLeft w:val="0"/>
      <w:marRight w:val="0"/>
      <w:marTop w:val="0"/>
      <w:marBottom w:val="0"/>
      <w:divBdr>
        <w:top w:val="none" w:sz="0" w:space="0" w:color="auto"/>
        <w:left w:val="none" w:sz="0" w:space="0" w:color="auto"/>
        <w:bottom w:val="none" w:sz="0" w:space="0" w:color="auto"/>
        <w:right w:val="none" w:sz="0" w:space="0" w:color="auto"/>
      </w:divBdr>
      <w:divsChild>
        <w:div w:id="995035288">
          <w:marLeft w:val="0"/>
          <w:marRight w:val="0"/>
          <w:marTop w:val="0"/>
          <w:marBottom w:val="0"/>
          <w:divBdr>
            <w:top w:val="none" w:sz="0" w:space="0" w:color="auto"/>
            <w:left w:val="none" w:sz="0" w:space="0" w:color="auto"/>
            <w:bottom w:val="none" w:sz="0" w:space="0" w:color="auto"/>
            <w:right w:val="none" w:sz="0" w:space="0" w:color="auto"/>
          </w:divBdr>
        </w:div>
      </w:divsChild>
    </w:div>
    <w:div w:id="1234007344">
      <w:bodyDiv w:val="1"/>
      <w:marLeft w:val="0"/>
      <w:marRight w:val="0"/>
      <w:marTop w:val="0"/>
      <w:marBottom w:val="0"/>
      <w:divBdr>
        <w:top w:val="none" w:sz="0" w:space="0" w:color="auto"/>
        <w:left w:val="none" w:sz="0" w:space="0" w:color="auto"/>
        <w:bottom w:val="none" w:sz="0" w:space="0" w:color="auto"/>
        <w:right w:val="none" w:sz="0" w:space="0" w:color="auto"/>
      </w:divBdr>
      <w:divsChild>
        <w:div w:id="751782812">
          <w:marLeft w:val="0"/>
          <w:marRight w:val="0"/>
          <w:marTop w:val="0"/>
          <w:marBottom w:val="0"/>
          <w:divBdr>
            <w:top w:val="none" w:sz="0" w:space="0" w:color="auto"/>
            <w:left w:val="none" w:sz="0" w:space="0" w:color="auto"/>
            <w:bottom w:val="none" w:sz="0" w:space="0" w:color="auto"/>
            <w:right w:val="none" w:sz="0" w:space="0" w:color="auto"/>
          </w:divBdr>
        </w:div>
      </w:divsChild>
    </w:div>
    <w:div w:id="1604190261">
      <w:bodyDiv w:val="1"/>
      <w:marLeft w:val="0"/>
      <w:marRight w:val="0"/>
      <w:marTop w:val="0"/>
      <w:marBottom w:val="0"/>
      <w:divBdr>
        <w:top w:val="none" w:sz="0" w:space="0" w:color="auto"/>
        <w:left w:val="none" w:sz="0" w:space="0" w:color="auto"/>
        <w:bottom w:val="none" w:sz="0" w:space="0" w:color="auto"/>
        <w:right w:val="none" w:sz="0" w:space="0" w:color="auto"/>
      </w:divBdr>
    </w:div>
    <w:div w:id="1612125014">
      <w:bodyDiv w:val="1"/>
      <w:marLeft w:val="0"/>
      <w:marRight w:val="0"/>
      <w:marTop w:val="0"/>
      <w:marBottom w:val="0"/>
      <w:divBdr>
        <w:top w:val="none" w:sz="0" w:space="0" w:color="auto"/>
        <w:left w:val="none" w:sz="0" w:space="0" w:color="auto"/>
        <w:bottom w:val="none" w:sz="0" w:space="0" w:color="auto"/>
        <w:right w:val="none" w:sz="0" w:space="0" w:color="auto"/>
      </w:divBdr>
    </w:div>
    <w:div w:id="1684819264">
      <w:bodyDiv w:val="1"/>
      <w:marLeft w:val="0"/>
      <w:marRight w:val="0"/>
      <w:marTop w:val="0"/>
      <w:marBottom w:val="0"/>
      <w:divBdr>
        <w:top w:val="none" w:sz="0" w:space="0" w:color="auto"/>
        <w:left w:val="none" w:sz="0" w:space="0" w:color="auto"/>
        <w:bottom w:val="none" w:sz="0" w:space="0" w:color="auto"/>
        <w:right w:val="none" w:sz="0" w:space="0" w:color="auto"/>
      </w:divBdr>
    </w:div>
    <w:div w:id="1823085951">
      <w:bodyDiv w:val="1"/>
      <w:marLeft w:val="0"/>
      <w:marRight w:val="0"/>
      <w:marTop w:val="0"/>
      <w:marBottom w:val="0"/>
      <w:divBdr>
        <w:top w:val="none" w:sz="0" w:space="0" w:color="auto"/>
        <w:left w:val="none" w:sz="0" w:space="0" w:color="auto"/>
        <w:bottom w:val="none" w:sz="0" w:space="0" w:color="auto"/>
        <w:right w:val="none" w:sz="0" w:space="0" w:color="auto"/>
      </w:divBdr>
      <w:divsChild>
        <w:div w:id="1501044057">
          <w:marLeft w:val="0"/>
          <w:marRight w:val="0"/>
          <w:marTop w:val="0"/>
          <w:marBottom w:val="0"/>
          <w:divBdr>
            <w:top w:val="none" w:sz="0" w:space="0" w:color="auto"/>
            <w:left w:val="none" w:sz="0" w:space="0" w:color="auto"/>
            <w:bottom w:val="none" w:sz="0" w:space="0" w:color="auto"/>
            <w:right w:val="none" w:sz="0" w:space="0" w:color="auto"/>
          </w:divBdr>
        </w:div>
      </w:divsChild>
    </w:div>
    <w:div w:id="1853839490">
      <w:bodyDiv w:val="1"/>
      <w:marLeft w:val="0"/>
      <w:marRight w:val="0"/>
      <w:marTop w:val="0"/>
      <w:marBottom w:val="0"/>
      <w:divBdr>
        <w:top w:val="none" w:sz="0" w:space="0" w:color="auto"/>
        <w:left w:val="none" w:sz="0" w:space="0" w:color="auto"/>
        <w:bottom w:val="none" w:sz="0" w:space="0" w:color="auto"/>
        <w:right w:val="none" w:sz="0" w:space="0" w:color="auto"/>
      </w:divBdr>
    </w:div>
    <w:div w:id="1904172449">
      <w:bodyDiv w:val="1"/>
      <w:marLeft w:val="0"/>
      <w:marRight w:val="0"/>
      <w:marTop w:val="0"/>
      <w:marBottom w:val="0"/>
      <w:divBdr>
        <w:top w:val="none" w:sz="0" w:space="0" w:color="auto"/>
        <w:left w:val="none" w:sz="0" w:space="0" w:color="auto"/>
        <w:bottom w:val="none" w:sz="0" w:space="0" w:color="auto"/>
        <w:right w:val="none" w:sz="0" w:space="0" w:color="auto"/>
      </w:divBdr>
      <w:divsChild>
        <w:div w:id="1525945755">
          <w:marLeft w:val="0"/>
          <w:marRight w:val="0"/>
          <w:marTop w:val="0"/>
          <w:marBottom w:val="0"/>
          <w:divBdr>
            <w:top w:val="none" w:sz="0" w:space="0" w:color="auto"/>
            <w:left w:val="none" w:sz="0" w:space="0" w:color="auto"/>
            <w:bottom w:val="none" w:sz="0" w:space="0" w:color="auto"/>
            <w:right w:val="none" w:sz="0" w:space="0" w:color="auto"/>
          </w:divBdr>
        </w:div>
      </w:divsChild>
    </w:div>
    <w:div w:id="2030371847">
      <w:bodyDiv w:val="1"/>
      <w:marLeft w:val="0"/>
      <w:marRight w:val="0"/>
      <w:marTop w:val="0"/>
      <w:marBottom w:val="0"/>
      <w:divBdr>
        <w:top w:val="none" w:sz="0" w:space="0" w:color="auto"/>
        <w:left w:val="none" w:sz="0" w:space="0" w:color="auto"/>
        <w:bottom w:val="none" w:sz="0" w:space="0" w:color="auto"/>
        <w:right w:val="none" w:sz="0" w:space="0" w:color="auto"/>
      </w:divBdr>
      <w:divsChild>
        <w:div w:id="522592041">
          <w:marLeft w:val="0"/>
          <w:marRight w:val="0"/>
          <w:marTop w:val="0"/>
          <w:marBottom w:val="0"/>
          <w:divBdr>
            <w:top w:val="none" w:sz="0" w:space="0" w:color="auto"/>
            <w:left w:val="none" w:sz="0" w:space="0" w:color="auto"/>
            <w:bottom w:val="none" w:sz="0" w:space="0" w:color="auto"/>
            <w:right w:val="none" w:sz="0" w:space="0" w:color="auto"/>
          </w:divBdr>
        </w:div>
      </w:divsChild>
    </w:div>
    <w:div w:id="2052026324">
      <w:bodyDiv w:val="1"/>
      <w:marLeft w:val="0"/>
      <w:marRight w:val="0"/>
      <w:marTop w:val="0"/>
      <w:marBottom w:val="0"/>
      <w:divBdr>
        <w:top w:val="none" w:sz="0" w:space="0" w:color="auto"/>
        <w:left w:val="none" w:sz="0" w:space="0" w:color="auto"/>
        <w:bottom w:val="none" w:sz="0" w:space="0" w:color="auto"/>
        <w:right w:val="none" w:sz="0" w:space="0" w:color="auto"/>
      </w:divBdr>
      <w:divsChild>
        <w:div w:id="1942183912">
          <w:marLeft w:val="0"/>
          <w:marRight w:val="0"/>
          <w:marTop w:val="0"/>
          <w:marBottom w:val="0"/>
          <w:divBdr>
            <w:top w:val="none" w:sz="0" w:space="0" w:color="auto"/>
            <w:left w:val="none" w:sz="0" w:space="0" w:color="auto"/>
            <w:bottom w:val="none" w:sz="0" w:space="0" w:color="auto"/>
            <w:right w:val="none" w:sz="0" w:space="0" w:color="auto"/>
          </w:divBdr>
        </w:div>
      </w:divsChild>
    </w:div>
    <w:div w:id="2137866372">
      <w:bodyDiv w:val="1"/>
      <w:marLeft w:val="0"/>
      <w:marRight w:val="0"/>
      <w:marTop w:val="0"/>
      <w:marBottom w:val="0"/>
      <w:divBdr>
        <w:top w:val="none" w:sz="0" w:space="0" w:color="auto"/>
        <w:left w:val="none" w:sz="0" w:space="0" w:color="auto"/>
        <w:bottom w:val="none" w:sz="0" w:space="0" w:color="auto"/>
        <w:right w:val="none" w:sz="0" w:space="0" w:color="auto"/>
      </w:divBdr>
      <w:divsChild>
        <w:div w:id="15359222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header" Target="header7.xml"/><Relationship Id="rId33"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linearcollider.org/ILC" TargetMode="External"/><Relationship Id="rId32"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jpg"/><Relationship Id="rId31"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eader" Target="header8.xm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3D9FA3-6AD4-4E9B-973B-B9DB2CAEA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33</Pages>
  <Words>3340</Words>
  <Characters>19039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ustc</Company>
  <LinksUpToDate>false</LinksUpToDate>
  <CharactersWithSpaces>22335</CharactersWithSpaces>
  <SharedDoc>false</SharedDoc>
  <HLinks>
    <vt:vector size="588" baseType="variant">
      <vt:variant>
        <vt:i4>2424928</vt:i4>
      </vt:variant>
      <vt:variant>
        <vt:i4>1878</vt:i4>
      </vt:variant>
      <vt:variant>
        <vt:i4>0</vt:i4>
      </vt:variant>
      <vt:variant>
        <vt:i4>5</vt:i4>
      </vt:variant>
      <vt:variant>
        <vt:lpwstr>http://www.thinksrs.com/products/DG645.htm</vt:lpwstr>
      </vt:variant>
      <vt:variant>
        <vt:lpwstr/>
      </vt:variant>
      <vt:variant>
        <vt:i4>786432</vt:i4>
      </vt:variant>
      <vt:variant>
        <vt:i4>1875</vt:i4>
      </vt:variant>
      <vt:variant>
        <vt:i4>0</vt:i4>
      </vt:variant>
      <vt:variant>
        <vt:i4>5</vt:i4>
      </vt:variant>
      <vt:variant>
        <vt:lpwstr>http://gxbs.cn.gongchang.com/</vt:lpwstr>
      </vt:variant>
      <vt:variant>
        <vt:lpwstr/>
      </vt:variant>
      <vt:variant>
        <vt:i4>3145834</vt:i4>
      </vt:variant>
      <vt:variant>
        <vt:i4>1872</vt:i4>
      </vt:variant>
      <vt:variant>
        <vt:i4>0</vt:i4>
      </vt:variant>
      <vt:variant>
        <vt:i4>5</vt:i4>
      </vt:variant>
      <vt:variant>
        <vt:lpwstr>http://www.eljentechnology.com/</vt:lpwstr>
      </vt:variant>
      <vt:variant>
        <vt:lpwstr/>
      </vt:variant>
      <vt:variant>
        <vt:i4>2752571</vt:i4>
      </vt:variant>
      <vt:variant>
        <vt:i4>1287</vt:i4>
      </vt:variant>
      <vt:variant>
        <vt:i4>0</vt:i4>
      </vt:variant>
      <vt:variant>
        <vt:i4>5</vt:i4>
      </vt:variant>
      <vt:variant>
        <vt:lpwstr>http://www.analog.com/</vt:lpwstr>
      </vt:variant>
      <vt:variant>
        <vt:lpwstr/>
      </vt:variant>
      <vt:variant>
        <vt:i4>3211319</vt:i4>
      </vt:variant>
      <vt:variant>
        <vt:i4>1284</vt:i4>
      </vt:variant>
      <vt:variant>
        <vt:i4>0</vt:i4>
      </vt:variant>
      <vt:variant>
        <vt:i4>5</vt:i4>
      </vt:variant>
      <vt:variant>
        <vt:lpwstr>http://www.ti.com/</vt:lpwstr>
      </vt:variant>
      <vt:variant>
        <vt:lpwstr/>
      </vt:variant>
      <vt:variant>
        <vt:i4>2097257</vt:i4>
      </vt:variant>
      <vt:variant>
        <vt:i4>1281</vt:i4>
      </vt:variant>
      <vt:variant>
        <vt:i4>0</vt:i4>
      </vt:variant>
      <vt:variant>
        <vt:i4>5</vt:i4>
      </vt:variant>
      <vt:variant>
        <vt:lpwstr>http://www.cypress.com/</vt:lpwstr>
      </vt:variant>
      <vt:variant>
        <vt:lpwstr/>
      </vt:variant>
      <vt:variant>
        <vt:i4>2097257</vt:i4>
      </vt:variant>
      <vt:variant>
        <vt:i4>1278</vt:i4>
      </vt:variant>
      <vt:variant>
        <vt:i4>0</vt:i4>
      </vt:variant>
      <vt:variant>
        <vt:i4>5</vt:i4>
      </vt:variant>
      <vt:variant>
        <vt:lpwstr>http://www.cypress.com/</vt:lpwstr>
      </vt:variant>
      <vt:variant>
        <vt:lpwstr/>
      </vt:variant>
      <vt:variant>
        <vt:i4>2490400</vt:i4>
      </vt:variant>
      <vt:variant>
        <vt:i4>1275</vt:i4>
      </vt:variant>
      <vt:variant>
        <vt:i4>0</vt:i4>
      </vt:variant>
      <vt:variant>
        <vt:i4>5</vt:i4>
      </vt:variant>
      <vt:variant>
        <vt:lpwstr>http://www.linear.com/</vt:lpwstr>
      </vt:variant>
      <vt:variant>
        <vt:lpwstr/>
      </vt:variant>
      <vt:variant>
        <vt:i4>4128806</vt:i4>
      </vt:variant>
      <vt:variant>
        <vt:i4>1272</vt:i4>
      </vt:variant>
      <vt:variant>
        <vt:i4>0</vt:i4>
      </vt:variant>
      <vt:variant>
        <vt:i4>5</vt:i4>
      </vt:variant>
      <vt:variant>
        <vt:lpwstr>http://www.xilinx.com/</vt:lpwstr>
      </vt:variant>
      <vt:variant>
        <vt:lpwstr/>
      </vt:variant>
      <vt:variant>
        <vt:i4>2752571</vt:i4>
      </vt:variant>
      <vt:variant>
        <vt:i4>1269</vt:i4>
      </vt:variant>
      <vt:variant>
        <vt:i4>0</vt:i4>
      </vt:variant>
      <vt:variant>
        <vt:i4>5</vt:i4>
      </vt:variant>
      <vt:variant>
        <vt:lpwstr>http://www.analog.com/</vt:lpwstr>
      </vt:variant>
      <vt:variant>
        <vt:lpwstr/>
      </vt:variant>
      <vt:variant>
        <vt:i4>2752571</vt:i4>
      </vt:variant>
      <vt:variant>
        <vt:i4>1266</vt:i4>
      </vt:variant>
      <vt:variant>
        <vt:i4>0</vt:i4>
      </vt:variant>
      <vt:variant>
        <vt:i4>5</vt:i4>
      </vt:variant>
      <vt:variant>
        <vt:lpwstr>http://www.analog.com/</vt:lpwstr>
      </vt:variant>
      <vt:variant>
        <vt:lpwstr/>
      </vt:variant>
      <vt:variant>
        <vt:i4>2883695</vt:i4>
      </vt:variant>
      <vt:variant>
        <vt:i4>1263</vt:i4>
      </vt:variant>
      <vt:variant>
        <vt:i4>0</vt:i4>
      </vt:variant>
      <vt:variant>
        <vt:i4>5</vt:i4>
      </vt:variant>
      <vt:variant>
        <vt:lpwstr>http://www.vectron.com/</vt:lpwstr>
      </vt:variant>
      <vt:variant>
        <vt:lpwstr/>
      </vt:variant>
      <vt:variant>
        <vt:i4>4718667</vt:i4>
      </vt:variant>
      <vt:variant>
        <vt:i4>1260</vt:i4>
      </vt:variant>
      <vt:variant>
        <vt:i4>0</vt:i4>
      </vt:variant>
      <vt:variant>
        <vt:i4>5</vt:i4>
      </vt:variant>
      <vt:variant>
        <vt:lpwstr>http://www.analog.com/analogdialogue</vt:lpwstr>
      </vt:variant>
      <vt:variant>
        <vt:lpwstr/>
      </vt:variant>
      <vt:variant>
        <vt:i4>2752571</vt:i4>
      </vt:variant>
      <vt:variant>
        <vt:i4>1257</vt:i4>
      </vt:variant>
      <vt:variant>
        <vt:i4>0</vt:i4>
      </vt:variant>
      <vt:variant>
        <vt:i4>5</vt:i4>
      </vt:variant>
      <vt:variant>
        <vt:lpwstr>http://www.analog.com/</vt:lpwstr>
      </vt:variant>
      <vt:variant>
        <vt:lpwstr/>
      </vt:variant>
      <vt:variant>
        <vt:i4>2752571</vt:i4>
      </vt:variant>
      <vt:variant>
        <vt:i4>1254</vt:i4>
      </vt:variant>
      <vt:variant>
        <vt:i4>0</vt:i4>
      </vt:variant>
      <vt:variant>
        <vt:i4>5</vt:i4>
      </vt:variant>
      <vt:variant>
        <vt:lpwstr>http://www.analog.com/</vt:lpwstr>
      </vt:variant>
      <vt:variant>
        <vt:lpwstr/>
      </vt:variant>
      <vt:variant>
        <vt:i4>2752571</vt:i4>
      </vt:variant>
      <vt:variant>
        <vt:i4>1251</vt:i4>
      </vt:variant>
      <vt:variant>
        <vt:i4>0</vt:i4>
      </vt:variant>
      <vt:variant>
        <vt:i4>5</vt:i4>
      </vt:variant>
      <vt:variant>
        <vt:lpwstr>http://www.analog.com/</vt:lpwstr>
      </vt:variant>
      <vt:variant>
        <vt:lpwstr/>
      </vt:variant>
      <vt:variant>
        <vt:i4>5636174</vt:i4>
      </vt:variant>
      <vt:variant>
        <vt:i4>1248</vt:i4>
      </vt:variant>
      <vt:variant>
        <vt:i4>0</vt:i4>
      </vt:variant>
      <vt:variant>
        <vt:i4>5</vt:i4>
      </vt:variant>
      <vt:variant>
        <vt:lpwstr>http://www.minicircuits.com/</vt:lpwstr>
      </vt:variant>
      <vt:variant>
        <vt:lpwstr/>
      </vt:variant>
      <vt:variant>
        <vt:i4>1966095</vt:i4>
      </vt:variant>
      <vt:variant>
        <vt:i4>765</vt:i4>
      </vt:variant>
      <vt:variant>
        <vt:i4>0</vt:i4>
      </vt:variant>
      <vt:variant>
        <vt:i4>5</vt:i4>
      </vt:variant>
      <vt:variant>
        <vt:lpwstr>http://antares.in2p3.fr/</vt:lpwstr>
      </vt:variant>
      <vt:variant>
        <vt:lpwstr/>
      </vt:variant>
      <vt:variant>
        <vt:i4>5832720</vt:i4>
      </vt:variant>
      <vt:variant>
        <vt:i4>585</vt:i4>
      </vt:variant>
      <vt:variant>
        <vt:i4>0</vt:i4>
      </vt:variant>
      <vt:variant>
        <vt:i4>5</vt:i4>
      </vt:variant>
      <vt:variant>
        <vt:lpwstr>http://www.iadc.ca/ADC_architectures_tutorial.htm</vt:lpwstr>
      </vt:variant>
      <vt:variant>
        <vt:lpwstr/>
      </vt:variant>
      <vt:variant>
        <vt:i4>3538979</vt:i4>
      </vt:variant>
      <vt:variant>
        <vt:i4>582</vt:i4>
      </vt:variant>
      <vt:variant>
        <vt:i4>0</vt:i4>
      </vt:variant>
      <vt:variant>
        <vt:i4>5</vt:i4>
      </vt:variant>
      <vt:variant>
        <vt:lpwstr>http://www.e2v.com/</vt:lpwstr>
      </vt:variant>
      <vt:variant>
        <vt:lpwstr/>
      </vt:variant>
      <vt:variant>
        <vt:i4>5308500</vt:i4>
      </vt:variant>
      <vt:variant>
        <vt:i4>579</vt:i4>
      </vt:variant>
      <vt:variant>
        <vt:i4>0</vt:i4>
      </vt:variant>
      <vt:variant>
        <vt:i4>5</vt:i4>
      </vt:variant>
      <vt:variant>
        <vt:lpwstr>http://www.national.com/</vt:lpwstr>
      </vt:variant>
      <vt:variant>
        <vt:lpwstr/>
      </vt:variant>
      <vt:variant>
        <vt:i4>7536677</vt:i4>
      </vt:variant>
      <vt:variant>
        <vt:i4>576</vt:i4>
      </vt:variant>
      <vt:variant>
        <vt:i4>0</vt:i4>
      </vt:variant>
      <vt:variant>
        <vt:i4>5</vt:i4>
      </vt:variant>
      <vt:variant>
        <vt:lpwstr>http://epub.cnki.net/grid2008/brief/detailj.aspx?&amp;dbCode=&amp;index=&amp;QueryID=3&amp;CurRec=1</vt:lpwstr>
      </vt:variant>
      <vt:variant>
        <vt:lpwstr/>
      </vt:variant>
      <vt:variant>
        <vt:i4>1900604</vt:i4>
      </vt:variant>
      <vt:variant>
        <vt:i4>452</vt:i4>
      </vt:variant>
      <vt:variant>
        <vt:i4>0</vt:i4>
      </vt:variant>
      <vt:variant>
        <vt:i4>5</vt:i4>
      </vt:variant>
      <vt:variant>
        <vt:lpwstr/>
      </vt:variant>
      <vt:variant>
        <vt:lpwstr>_Toc326313883</vt:lpwstr>
      </vt:variant>
      <vt:variant>
        <vt:i4>1900604</vt:i4>
      </vt:variant>
      <vt:variant>
        <vt:i4>446</vt:i4>
      </vt:variant>
      <vt:variant>
        <vt:i4>0</vt:i4>
      </vt:variant>
      <vt:variant>
        <vt:i4>5</vt:i4>
      </vt:variant>
      <vt:variant>
        <vt:lpwstr/>
      </vt:variant>
      <vt:variant>
        <vt:lpwstr>_Toc326313882</vt:lpwstr>
      </vt:variant>
      <vt:variant>
        <vt:i4>1900604</vt:i4>
      </vt:variant>
      <vt:variant>
        <vt:i4>440</vt:i4>
      </vt:variant>
      <vt:variant>
        <vt:i4>0</vt:i4>
      </vt:variant>
      <vt:variant>
        <vt:i4>5</vt:i4>
      </vt:variant>
      <vt:variant>
        <vt:lpwstr/>
      </vt:variant>
      <vt:variant>
        <vt:lpwstr>_Toc326313881</vt:lpwstr>
      </vt:variant>
      <vt:variant>
        <vt:i4>1900604</vt:i4>
      </vt:variant>
      <vt:variant>
        <vt:i4>434</vt:i4>
      </vt:variant>
      <vt:variant>
        <vt:i4>0</vt:i4>
      </vt:variant>
      <vt:variant>
        <vt:i4>5</vt:i4>
      </vt:variant>
      <vt:variant>
        <vt:lpwstr/>
      </vt:variant>
      <vt:variant>
        <vt:lpwstr>_Toc326313880</vt:lpwstr>
      </vt:variant>
      <vt:variant>
        <vt:i4>1179708</vt:i4>
      </vt:variant>
      <vt:variant>
        <vt:i4>428</vt:i4>
      </vt:variant>
      <vt:variant>
        <vt:i4>0</vt:i4>
      </vt:variant>
      <vt:variant>
        <vt:i4>5</vt:i4>
      </vt:variant>
      <vt:variant>
        <vt:lpwstr/>
      </vt:variant>
      <vt:variant>
        <vt:lpwstr>_Toc326313879</vt:lpwstr>
      </vt:variant>
      <vt:variant>
        <vt:i4>1179708</vt:i4>
      </vt:variant>
      <vt:variant>
        <vt:i4>422</vt:i4>
      </vt:variant>
      <vt:variant>
        <vt:i4>0</vt:i4>
      </vt:variant>
      <vt:variant>
        <vt:i4>5</vt:i4>
      </vt:variant>
      <vt:variant>
        <vt:lpwstr/>
      </vt:variant>
      <vt:variant>
        <vt:lpwstr>_Toc326313878</vt:lpwstr>
      </vt:variant>
      <vt:variant>
        <vt:i4>1179708</vt:i4>
      </vt:variant>
      <vt:variant>
        <vt:i4>416</vt:i4>
      </vt:variant>
      <vt:variant>
        <vt:i4>0</vt:i4>
      </vt:variant>
      <vt:variant>
        <vt:i4>5</vt:i4>
      </vt:variant>
      <vt:variant>
        <vt:lpwstr/>
      </vt:variant>
      <vt:variant>
        <vt:lpwstr>_Toc326313877</vt:lpwstr>
      </vt:variant>
      <vt:variant>
        <vt:i4>1179708</vt:i4>
      </vt:variant>
      <vt:variant>
        <vt:i4>410</vt:i4>
      </vt:variant>
      <vt:variant>
        <vt:i4>0</vt:i4>
      </vt:variant>
      <vt:variant>
        <vt:i4>5</vt:i4>
      </vt:variant>
      <vt:variant>
        <vt:lpwstr/>
      </vt:variant>
      <vt:variant>
        <vt:lpwstr>_Toc326313876</vt:lpwstr>
      </vt:variant>
      <vt:variant>
        <vt:i4>1179708</vt:i4>
      </vt:variant>
      <vt:variant>
        <vt:i4>404</vt:i4>
      </vt:variant>
      <vt:variant>
        <vt:i4>0</vt:i4>
      </vt:variant>
      <vt:variant>
        <vt:i4>5</vt:i4>
      </vt:variant>
      <vt:variant>
        <vt:lpwstr/>
      </vt:variant>
      <vt:variant>
        <vt:lpwstr>_Toc326313875</vt:lpwstr>
      </vt:variant>
      <vt:variant>
        <vt:i4>1179708</vt:i4>
      </vt:variant>
      <vt:variant>
        <vt:i4>398</vt:i4>
      </vt:variant>
      <vt:variant>
        <vt:i4>0</vt:i4>
      </vt:variant>
      <vt:variant>
        <vt:i4>5</vt:i4>
      </vt:variant>
      <vt:variant>
        <vt:lpwstr/>
      </vt:variant>
      <vt:variant>
        <vt:lpwstr>_Toc326313874</vt:lpwstr>
      </vt:variant>
      <vt:variant>
        <vt:i4>1179708</vt:i4>
      </vt:variant>
      <vt:variant>
        <vt:i4>392</vt:i4>
      </vt:variant>
      <vt:variant>
        <vt:i4>0</vt:i4>
      </vt:variant>
      <vt:variant>
        <vt:i4>5</vt:i4>
      </vt:variant>
      <vt:variant>
        <vt:lpwstr/>
      </vt:variant>
      <vt:variant>
        <vt:lpwstr>_Toc326313873</vt:lpwstr>
      </vt:variant>
      <vt:variant>
        <vt:i4>1179708</vt:i4>
      </vt:variant>
      <vt:variant>
        <vt:i4>386</vt:i4>
      </vt:variant>
      <vt:variant>
        <vt:i4>0</vt:i4>
      </vt:variant>
      <vt:variant>
        <vt:i4>5</vt:i4>
      </vt:variant>
      <vt:variant>
        <vt:lpwstr/>
      </vt:variant>
      <vt:variant>
        <vt:lpwstr>_Toc326313872</vt:lpwstr>
      </vt:variant>
      <vt:variant>
        <vt:i4>1179708</vt:i4>
      </vt:variant>
      <vt:variant>
        <vt:i4>380</vt:i4>
      </vt:variant>
      <vt:variant>
        <vt:i4>0</vt:i4>
      </vt:variant>
      <vt:variant>
        <vt:i4>5</vt:i4>
      </vt:variant>
      <vt:variant>
        <vt:lpwstr/>
      </vt:variant>
      <vt:variant>
        <vt:lpwstr>_Toc326313871</vt:lpwstr>
      </vt:variant>
      <vt:variant>
        <vt:i4>1179708</vt:i4>
      </vt:variant>
      <vt:variant>
        <vt:i4>374</vt:i4>
      </vt:variant>
      <vt:variant>
        <vt:i4>0</vt:i4>
      </vt:variant>
      <vt:variant>
        <vt:i4>5</vt:i4>
      </vt:variant>
      <vt:variant>
        <vt:lpwstr/>
      </vt:variant>
      <vt:variant>
        <vt:lpwstr>_Toc326313870</vt:lpwstr>
      </vt:variant>
      <vt:variant>
        <vt:i4>1245244</vt:i4>
      </vt:variant>
      <vt:variant>
        <vt:i4>368</vt:i4>
      </vt:variant>
      <vt:variant>
        <vt:i4>0</vt:i4>
      </vt:variant>
      <vt:variant>
        <vt:i4>5</vt:i4>
      </vt:variant>
      <vt:variant>
        <vt:lpwstr/>
      </vt:variant>
      <vt:variant>
        <vt:lpwstr>_Toc326313869</vt:lpwstr>
      </vt:variant>
      <vt:variant>
        <vt:i4>1245244</vt:i4>
      </vt:variant>
      <vt:variant>
        <vt:i4>362</vt:i4>
      </vt:variant>
      <vt:variant>
        <vt:i4>0</vt:i4>
      </vt:variant>
      <vt:variant>
        <vt:i4>5</vt:i4>
      </vt:variant>
      <vt:variant>
        <vt:lpwstr/>
      </vt:variant>
      <vt:variant>
        <vt:lpwstr>_Toc326313868</vt:lpwstr>
      </vt:variant>
      <vt:variant>
        <vt:i4>1245244</vt:i4>
      </vt:variant>
      <vt:variant>
        <vt:i4>356</vt:i4>
      </vt:variant>
      <vt:variant>
        <vt:i4>0</vt:i4>
      </vt:variant>
      <vt:variant>
        <vt:i4>5</vt:i4>
      </vt:variant>
      <vt:variant>
        <vt:lpwstr/>
      </vt:variant>
      <vt:variant>
        <vt:lpwstr>_Toc326313867</vt:lpwstr>
      </vt:variant>
      <vt:variant>
        <vt:i4>1245244</vt:i4>
      </vt:variant>
      <vt:variant>
        <vt:i4>350</vt:i4>
      </vt:variant>
      <vt:variant>
        <vt:i4>0</vt:i4>
      </vt:variant>
      <vt:variant>
        <vt:i4>5</vt:i4>
      </vt:variant>
      <vt:variant>
        <vt:lpwstr/>
      </vt:variant>
      <vt:variant>
        <vt:lpwstr>_Toc326313866</vt:lpwstr>
      </vt:variant>
      <vt:variant>
        <vt:i4>1245244</vt:i4>
      </vt:variant>
      <vt:variant>
        <vt:i4>344</vt:i4>
      </vt:variant>
      <vt:variant>
        <vt:i4>0</vt:i4>
      </vt:variant>
      <vt:variant>
        <vt:i4>5</vt:i4>
      </vt:variant>
      <vt:variant>
        <vt:lpwstr/>
      </vt:variant>
      <vt:variant>
        <vt:lpwstr>_Toc326313865</vt:lpwstr>
      </vt:variant>
      <vt:variant>
        <vt:i4>1245244</vt:i4>
      </vt:variant>
      <vt:variant>
        <vt:i4>338</vt:i4>
      </vt:variant>
      <vt:variant>
        <vt:i4>0</vt:i4>
      </vt:variant>
      <vt:variant>
        <vt:i4>5</vt:i4>
      </vt:variant>
      <vt:variant>
        <vt:lpwstr/>
      </vt:variant>
      <vt:variant>
        <vt:lpwstr>_Toc326313864</vt:lpwstr>
      </vt:variant>
      <vt:variant>
        <vt:i4>1245244</vt:i4>
      </vt:variant>
      <vt:variant>
        <vt:i4>332</vt:i4>
      </vt:variant>
      <vt:variant>
        <vt:i4>0</vt:i4>
      </vt:variant>
      <vt:variant>
        <vt:i4>5</vt:i4>
      </vt:variant>
      <vt:variant>
        <vt:lpwstr/>
      </vt:variant>
      <vt:variant>
        <vt:lpwstr>_Toc326313863</vt:lpwstr>
      </vt:variant>
      <vt:variant>
        <vt:i4>1245244</vt:i4>
      </vt:variant>
      <vt:variant>
        <vt:i4>326</vt:i4>
      </vt:variant>
      <vt:variant>
        <vt:i4>0</vt:i4>
      </vt:variant>
      <vt:variant>
        <vt:i4>5</vt:i4>
      </vt:variant>
      <vt:variant>
        <vt:lpwstr/>
      </vt:variant>
      <vt:variant>
        <vt:lpwstr>_Toc326313862</vt:lpwstr>
      </vt:variant>
      <vt:variant>
        <vt:i4>1245244</vt:i4>
      </vt:variant>
      <vt:variant>
        <vt:i4>320</vt:i4>
      </vt:variant>
      <vt:variant>
        <vt:i4>0</vt:i4>
      </vt:variant>
      <vt:variant>
        <vt:i4>5</vt:i4>
      </vt:variant>
      <vt:variant>
        <vt:lpwstr/>
      </vt:variant>
      <vt:variant>
        <vt:lpwstr>_Toc326313861</vt:lpwstr>
      </vt:variant>
      <vt:variant>
        <vt:i4>1245244</vt:i4>
      </vt:variant>
      <vt:variant>
        <vt:i4>314</vt:i4>
      </vt:variant>
      <vt:variant>
        <vt:i4>0</vt:i4>
      </vt:variant>
      <vt:variant>
        <vt:i4>5</vt:i4>
      </vt:variant>
      <vt:variant>
        <vt:lpwstr/>
      </vt:variant>
      <vt:variant>
        <vt:lpwstr>_Toc326313860</vt:lpwstr>
      </vt:variant>
      <vt:variant>
        <vt:i4>1048636</vt:i4>
      </vt:variant>
      <vt:variant>
        <vt:i4>308</vt:i4>
      </vt:variant>
      <vt:variant>
        <vt:i4>0</vt:i4>
      </vt:variant>
      <vt:variant>
        <vt:i4>5</vt:i4>
      </vt:variant>
      <vt:variant>
        <vt:lpwstr/>
      </vt:variant>
      <vt:variant>
        <vt:lpwstr>_Toc326313859</vt:lpwstr>
      </vt:variant>
      <vt:variant>
        <vt:i4>1048636</vt:i4>
      </vt:variant>
      <vt:variant>
        <vt:i4>302</vt:i4>
      </vt:variant>
      <vt:variant>
        <vt:i4>0</vt:i4>
      </vt:variant>
      <vt:variant>
        <vt:i4>5</vt:i4>
      </vt:variant>
      <vt:variant>
        <vt:lpwstr/>
      </vt:variant>
      <vt:variant>
        <vt:lpwstr>_Toc326313858</vt:lpwstr>
      </vt:variant>
      <vt:variant>
        <vt:i4>1048636</vt:i4>
      </vt:variant>
      <vt:variant>
        <vt:i4>296</vt:i4>
      </vt:variant>
      <vt:variant>
        <vt:i4>0</vt:i4>
      </vt:variant>
      <vt:variant>
        <vt:i4>5</vt:i4>
      </vt:variant>
      <vt:variant>
        <vt:lpwstr/>
      </vt:variant>
      <vt:variant>
        <vt:lpwstr>_Toc326313857</vt:lpwstr>
      </vt:variant>
      <vt:variant>
        <vt:i4>1048636</vt:i4>
      </vt:variant>
      <vt:variant>
        <vt:i4>290</vt:i4>
      </vt:variant>
      <vt:variant>
        <vt:i4>0</vt:i4>
      </vt:variant>
      <vt:variant>
        <vt:i4>5</vt:i4>
      </vt:variant>
      <vt:variant>
        <vt:lpwstr/>
      </vt:variant>
      <vt:variant>
        <vt:lpwstr>_Toc326313856</vt:lpwstr>
      </vt:variant>
      <vt:variant>
        <vt:i4>1048636</vt:i4>
      </vt:variant>
      <vt:variant>
        <vt:i4>284</vt:i4>
      </vt:variant>
      <vt:variant>
        <vt:i4>0</vt:i4>
      </vt:variant>
      <vt:variant>
        <vt:i4>5</vt:i4>
      </vt:variant>
      <vt:variant>
        <vt:lpwstr/>
      </vt:variant>
      <vt:variant>
        <vt:lpwstr>_Toc326313855</vt:lpwstr>
      </vt:variant>
      <vt:variant>
        <vt:i4>1048636</vt:i4>
      </vt:variant>
      <vt:variant>
        <vt:i4>278</vt:i4>
      </vt:variant>
      <vt:variant>
        <vt:i4>0</vt:i4>
      </vt:variant>
      <vt:variant>
        <vt:i4>5</vt:i4>
      </vt:variant>
      <vt:variant>
        <vt:lpwstr/>
      </vt:variant>
      <vt:variant>
        <vt:lpwstr>_Toc326313854</vt:lpwstr>
      </vt:variant>
      <vt:variant>
        <vt:i4>1048636</vt:i4>
      </vt:variant>
      <vt:variant>
        <vt:i4>272</vt:i4>
      </vt:variant>
      <vt:variant>
        <vt:i4>0</vt:i4>
      </vt:variant>
      <vt:variant>
        <vt:i4>5</vt:i4>
      </vt:variant>
      <vt:variant>
        <vt:lpwstr/>
      </vt:variant>
      <vt:variant>
        <vt:lpwstr>_Toc326313853</vt:lpwstr>
      </vt:variant>
      <vt:variant>
        <vt:i4>1048636</vt:i4>
      </vt:variant>
      <vt:variant>
        <vt:i4>266</vt:i4>
      </vt:variant>
      <vt:variant>
        <vt:i4>0</vt:i4>
      </vt:variant>
      <vt:variant>
        <vt:i4>5</vt:i4>
      </vt:variant>
      <vt:variant>
        <vt:lpwstr/>
      </vt:variant>
      <vt:variant>
        <vt:lpwstr>_Toc326313852</vt:lpwstr>
      </vt:variant>
      <vt:variant>
        <vt:i4>1048636</vt:i4>
      </vt:variant>
      <vt:variant>
        <vt:i4>260</vt:i4>
      </vt:variant>
      <vt:variant>
        <vt:i4>0</vt:i4>
      </vt:variant>
      <vt:variant>
        <vt:i4>5</vt:i4>
      </vt:variant>
      <vt:variant>
        <vt:lpwstr/>
      </vt:variant>
      <vt:variant>
        <vt:lpwstr>_Toc326313851</vt:lpwstr>
      </vt:variant>
      <vt:variant>
        <vt:i4>1048636</vt:i4>
      </vt:variant>
      <vt:variant>
        <vt:i4>254</vt:i4>
      </vt:variant>
      <vt:variant>
        <vt:i4>0</vt:i4>
      </vt:variant>
      <vt:variant>
        <vt:i4>5</vt:i4>
      </vt:variant>
      <vt:variant>
        <vt:lpwstr/>
      </vt:variant>
      <vt:variant>
        <vt:lpwstr>_Toc326313850</vt:lpwstr>
      </vt:variant>
      <vt:variant>
        <vt:i4>1114172</vt:i4>
      </vt:variant>
      <vt:variant>
        <vt:i4>248</vt:i4>
      </vt:variant>
      <vt:variant>
        <vt:i4>0</vt:i4>
      </vt:variant>
      <vt:variant>
        <vt:i4>5</vt:i4>
      </vt:variant>
      <vt:variant>
        <vt:lpwstr/>
      </vt:variant>
      <vt:variant>
        <vt:lpwstr>_Toc326313849</vt:lpwstr>
      </vt:variant>
      <vt:variant>
        <vt:i4>1114172</vt:i4>
      </vt:variant>
      <vt:variant>
        <vt:i4>242</vt:i4>
      </vt:variant>
      <vt:variant>
        <vt:i4>0</vt:i4>
      </vt:variant>
      <vt:variant>
        <vt:i4>5</vt:i4>
      </vt:variant>
      <vt:variant>
        <vt:lpwstr/>
      </vt:variant>
      <vt:variant>
        <vt:lpwstr>_Toc326313848</vt:lpwstr>
      </vt:variant>
      <vt:variant>
        <vt:i4>1114172</vt:i4>
      </vt:variant>
      <vt:variant>
        <vt:i4>236</vt:i4>
      </vt:variant>
      <vt:variant>
        <vt:i4>0</vt:i4>
      </vt:variant>
      <vt:variant>
        <vt:i4>5</vt:i4>
      </vt:variant>
      <vt:variant>
        <vt:lpwstr/>
      </vt:variant>
      <vt:variant>
        <vt:lpwstr>_Toc326313847</vt:lpwstr>
      </vt:variant>
      <vt:variant>
        <vt:i4>1114172</vt:i4>
      </vt:variant>
      <vt:variant>
        <vt:i4>230</vt:i4>
      </vt:variant>
      <vt:variant>
        <vt:i4>0</vt:i4>
      </vt:variant>
      <vt:variant>
        <vt:i4>5</vt:i4>
      </vt:variant>
      <vt:variant>
        <vt:lpwstr/>
      </vt:variant>
      <vt:variant>
        <vt:lpwstr>_Toc326313846</vt:lpwstr>
      </vt:variant>
      <vt:variant>
        <vt:i4>1114172</vt:i4>
      </vt:variant>
      <vt:variant>
        <vt:i4>224</vt:i4>
      </vt:variant>
      <vt:variant>
        <vt:i4>0</vt:i4>
      </vt:variant>
      <vt:variant>
        <vt:i4>5</vt:i4>
      </vt:variant>
      <vt:variant>
        <vt:lpwstr/>
      </vt:variant>
      <vt:variant>
        <vt:lpwstr>_Toc326313845</vt:lpwstr>
      </vt:variant>
      <vt:variant>
        <vt:i4>1114172</vt:i4>
      </vt:variant>
      <vt:variant>
        <vt:i4>218</vt:i4>
      </vt:variant>
      <vt:variant>
        <vt:i4>0</vt:i4>
      </vt:variant>
      <vt:variant>
        <vt:i4>5</vt:i4>
      </vt:variant>
      <vt:variant>
        <vt:lpwstr/>
      </vt:variant>
      <vt:variant>
        <vt:lpwstr>_Toc326313844</vt:lpwstr>
      </vt:variant>
      <vt:variant>
        <vt:i4>1114172</vt:i4>
      </vt:variant>
      <vt:variant>
        <vt:i4>212</vt:i4>
      </vt:variant>
      <vt:variant>
        <vt:i4>0</vt:i4>
      </vt:variant>
      <vt:variant>
        <vt:i4>5</vt:i4>
      </vt:variant>
      <vt:variant>
        <vt:lpwstr/>
      </vt:variant>
      <vt:variant>
        <vt:lpwstr>_Toc326313843</vt:lpwstr>
      </vt:variant>
      <vt:variant>
        <vt:i4>1114172</vt:i4>
      </vt:variant>
      <vt:variant>
        <vt:i4>206</vt:i4>
      </vt:variant>
      <vt:variant>
        <vt:i4>0</vt:i4>
      </vt:variant>
      <vt:variant>
        <vt:i4>5</vt:i4>
      </vt:variant>
      <vt:variant>
        <vt:lpwstr/>
      </vt:variant>
      <vt:variant>
        <vt:lpwstr>_Toc326313842</vt:lpwstr>
      </vt:variant>
      <vt:variant>
        <vt:i4>1114172</vt:i4>
      </vt:variant>
      <vt:variant>
        <vt:i4>200</vt:i4>
      </vt:variant>
      <vt:variant>
        <vt:i4>0</vt:i4>
      </vt:variant>
      <vt:variant>
        <vt:i4>5</vt:i4>
      </vt:variant>
      <vt:variant>
        <vt:lpwstr/>
      </vt:variant>
      <vt:variant>
        <vt:lpwstr>_Toc326313841</vt:lpwstr>
      </vt:variant>
      <vt:variant>
        <vt:i4>1114172</vt:i4>
      </vt:variant>
      <vt:variant>
        <vt:i4>194</vt:i4>
      </vt:variant>
      <vt:variant>
        <vt:i4>0</vt:i4>
      </vt:variant>
      <vt:variant>
        <vt:i4>5</vt:i4>
      </vt:variant>
      <vt:variant>
        <vt:lpwstr/>
      </vt:variant>
      <vt:variant>
        <vt:lpwstr>_Toc326313840</vt:lpwstr>
      </vt:variant>
      <vt:variant>
        <vt:i4>1441852</vt:i4>
      </vt:variant>
      <vt:variant>
        <vt:i4>188</vt:i4>
      </vt:variant>
      <vt:variant>
        <vt:i4>0</vt:i4>
      </vt:variant>
      <vt:variant>
        <vt:i4>5</vt:i4>
      </vt:variant>
      <vt:variant>
        <vt:lpwstr/>
      </vt:variant>
      <vt:variant>
        <vt:lpwstr>_Toc326313839</vt:lpwstr>
      </vt:variant>
      <vt:variant>
        <vt:i4>1441852</vt:i4>
      </vt:variant>
      <vt:variant>
        <vt:i4>182</vt:i4>
      </vt:variant>
      <vt:variant>
        <vt:i4>0</vt:i4>
      </vt:variant>
      <vt:variant>
        <vt:i4>5</vt:i4>
      </vt:variant>
      <vt:variant>
        <vt:lpwstr/>
      </vt:variant>
      <vt:variant>
        <vt:lpwstr>_Toc326313838</vt:lpwstr>
      </vt:variant>
      <vt:variant>
        <vt:i4>1441852</vt:i4>
      </vt:variant>
      <vt:variant>
        <vt:i4>176</vt:i4>
      </vt:variant>
      <vt:variant>
        <vt:i4>0</vt:i4>
      </vt:variant>
      <vt:variant>
        <vt:i4>5</vt:i4>
      </vt:variant>
      <vt:variant>
        <vt:lpwstr/>
      </vt:variant>
      <vt:variant>
        <vt:lpwstr>_Toc326313837</vt:lpwstr>
      </vt:variant>
      <vt:variant>
        <vt:i4>1441852</vt:i4>
      </vt:variant>
      <vt:variant>
        <vt:i4>170</vt:i4>
      </vt:variant>
      <vt:variant>
        <vt:i4>0</vt:i4>
      </vt:variant>
      <vt:variant>
        <vt:i4>5</vt:i4>
      </vt:variant>
      <vt:variant>
        <vt:lpwstr/>
      </vt:variant>
      <vt:variant>
        <vt:lpwstr>_Toc326313836</vt:lpwstr>
      </vt:variant>
      <vt:variant>
        <vt:i4>1441852</vt:i4>
      </vt:variant>
      <vt:variant>
        <vt:i4>164</vt:i4>
      </vt:variant>
      <vt:variant>
        <vt:i4>0</vt:i4>
      </vt:variant>
      <vt:variant>
        <vt:i4>5</vt:i4>
      </vt:variant>
      <vt:variant>
        <vt:lpwstr/>
      </vt:variant>
      <vt:variant>
        <vt:lpwstr>_Toc326313835</vt:lpwstr>
      </vt:variant>
      <vt:variant>
        <vt:i4>1441852</vt:i4>
      </vt:variant>
      <vt:variant>
        <vt:i4>158</vt:i4>
      </vt:variant>
      <vt:variant>
        <vt:i4>0</vt:i4>
      </vt:variant>
      <vt:variant>
        <vt:i4>5</vt:i4>
      </vt:variant>
      <vt:variant>
        <vt:lpwstr/>
      </vt:variant>
      <vt:variant>
        <vt:lpwstr>_Toc326313834</vt:lpwstr>
      </vt:variant>
      <vt:variant>
        <vt:i4>1441852</vt:i4>
      </vt:variant>
      <vt:variant>
        <vt:i4>152</vt:i4>
      </vt:variant>
      <vt:variant>
        <vt:i4>0</vt:i4>
      </vt:variant>
      <vt:variant>
        <vt:i4>5</vt:i4>
      </vt:variant>
      <vt:variant>
        <vt:lpwstr/>
      </vt:variant>
      <vt:variant>
        <vt:lpwstr>_Toc326313833</vt:lpwstr>
      </vt:variant>
      <vt:variant>
        <vt:i4>1441852</vt:i4>
      </vt:variant>
      <vt:variant>
        <vt:i4>146</vt:i4>
      </vt:variant>
      <vt:variant>
        <vt:i4>0</vt:i4>
      </vt:variant>
      <vt:variant>
        <vt:i4>5</vt:i4>
      </vt:variant>
      <vt:variant>
        <vt:lpwstr/>
      </vt:variant>
      <vt:variant>
        <vt:lpwstr>_Toc326313832</vt:lpwstr>
      </vt:variant>
      <vt:variant>
        <vt:i4>1441852</vt:i4>
      </vt:variant>
      <vt:variant>
        <vt:i4>140</vt:i4>
      </vt:variant>
      <vt:variant>
        <vt:i4>0</vt:i4>
      </vt:variant>
      <vt:variant>
        <vt:i4>5</vt:i4>
      </vt:variant>
      <vt:variant>
        <vt:lpwstr/>
      </vt:variant>
      <vt:variant>
        <vt:lpwstr>_Toc326313831</vt:lpwstr>
      </vt:variant>
      <vt:variant>
        <vt:i4>1441852</vt:i4>
      </vt:variant>
      <vt:variant>
        <vt:i4>134</vt:i4>
      </vt:variant>
      <vt:variant>
        <vt:i4>0</vt:i4>
      </vt:variant>
      <vt:variant>
        <vt:i4>5</vt:i4>
      </vt:variant>
      <vt:variant>
        <vt:lpwstr/>
      </vt:variant>
      <vt:variant>
        <vt:lpwstr>_Toc326313830</vt:lpwstr>
      </vt:variant>
      <vt:variant>
        <vt:i4>1507388</vt:i4>
      </vt:variant>
      <vt:variant>
        <vt:i4>128</vt:i4>
      </vt:variant>
      <vt:variant>
        <vt:i4>0</vt:i4>
      </vt:variant>
      <vt:variant>
        <vt:i4>5</vt:i4>
      </vt:variant>
      <vt:variant>
        <vt:lpwstr/>
      </vt:variant>
      <vt:variant>
        <vt:lpwstr>_Toc326313829</vt:lpwstr>
      </vt:variant>
      <vt:variant>
        <vt:i4>1507388</vt:i4>
      </vt:variant>
      <vt:variant>
        <vt:i4>122</vt:i4>
      </vt:variant>
      <vt:variant>
        <vt:i4>0</vt:i4>
      </vt:variant>
      <vt:variant>
        <vt:i4>5</vt:i4>
      </vt:variant>
      <vt:variant>
        <vt:lpwstr/>
      </vt:variant>
      <vt:variant>
        <vt:lpwstr>_Toc326313828</vt:lpwstr>
      </vt:variant>
      <vt:variant>
        <vt:i4>1507388</vt:i4>
      </vt:variant>
      <vt:variant>
        <vt:i4>116</vt:i4>
      </vt:variant>
      <vt:variant>
        <vt:i4>0</vt:i4>
      </vt:variant>
      <vt:variant>
        <vt:i4>5</vt:i4>
      </vt:variant>
      <vt:variant>
        <vt:lpwstr/>
      </vt:variant>
      <vt:variant>
        <vt:lpwstr>_Toc326313827</vt:lpwstr>
      </vt:variant>
      <vt:variant>
        <vt:i4>1507388</vt:i4>
      </vt:variant>
      <vt:variant>
        <vt:i4>110</vt:i4>
      </vt:variant>
      <vt:variant>
        <vt:i4>0</vt:i4>
      </vt:variant>
      <vt:variant>
        <vt:i4>5</vt:i4>
      </vt:variant>
      <vt:variant>
        <vt:lpwstr/>
      </vt:variant>
      <vt:variant>
        <vt:lpwstr>_Toc326313826</vt:lpwstr>
      </vt:variant>
      <vt:variant>
        <vt:i4>1507388</vt:i4>
      </vt:variant>
      <vt:variant>
        <vt:i4>104</vt:i4>
      </vt:variant>
      <vt:variant>
        <vt:i4>0</vt:i4>
      </vt:variant>
      <vt:variant>
        <vt:i4>5</vt:i4>
      </vt:variant>
      <vt:variant>
        <vt:lpwstr/>
      </vt:variant>
      <vt:variant>
        <vt:lpwstr>_Toc326313825</vt:lpwstr>
      </vt:variant>
      <vt:variant>
        <vt:i4>1507388</vt:i4>
      </vt:variant>
      <vt:variant>
        <vt:i4>98</vt:i4>
      </vt:variant>
      <vt:variant>
        <vt:i4>0</vt:i4>
      </vt:variant>
      <vt:variant>
        <vt:i4>5</vt:i4>
      </vt:variant>
      <vt:variant>
        <vt:lpwstr/>
      </vt:variant>
      <vt:variant>
        <vt:lpwstr>_Toc326313824</vt:lpwstr>
      </vt:variant>
      <vt:variant>
        <vt:i4>1507388</vt:i4>
      </vt:variant>
      <vt:variant>
        <vt:i4>92</vt:i4>
      </vt:variant>
      <vt:variant>
        <vt:i4>0</vt:i4>
      </vt:variant>
      <vt:variant>
        <vt:i4>5</vt:i4>
      </vt:variant>
      <vt:variant>
        <vt:lpwstr/>
      </vt:variant>
      <vt:variant>
        <vt:lpwstr>_Toc326313823</vt:lpwstr>
      </vt:variant>
      <vt:variant>
        <vt:i4>1507388</vt:i4>
      </vt:variant>
      <vt:variant>
        <vt:i4>86</vt:i4>
      </vt:variant>
      <vt:variant>
        <vt:i4>0</vt:i4>
      </vt:variant>
      <vt:variant>
        <vt:i4>5</vt:i4>
      </vt:variant>
      <vt:variant>
        <vt:lpwstr/>
      </vt:variant>
      <vt:variant>
        <vt:lpwstr>_Toc326313822</vt:lpwstr>
      </vt:variant>
      <vt:variant>
        <vt:i4>1507388</vt:i4>
      </vt:variant>
      <vt:variant>
        <vt:i4>80</vt:i4>
      </vt:variant>
      <vt:variant>
        <vt:i4>0</vt:i4>
      </vt:variant>
      <vt:variant>
        <vt:i4>5</vt:i4>
      </vt:variant>
      <vt:variant>
        <vt:lpwstr/>
      </vt:variant>
      <vt:variant>
        <vt:lpwstr>_Toc326313821</vt:lpwstr>
      </vt:variant>
      <vt:variant>
        <vt:i4>1507388</vt:i4>
      </vt:variant>
      <vt:variant>
        <vt:i4>74</vt:i4>
      </vt:variant>
      <vt:variant>
        <vt:i4>0</vt:i4>
      </vt:variant>
      <vt:variant>
        <vt:i4>5</vt:i4>
      </vt:variant>
      <vt:variant>
        <vt:lpwstr/>
      </vt:variant>
      <vt:variant>
        <vt:lpwstr>_Toc326313820</vt:lpwstr>
      </vt:variant>
      <vt:variant>
        <vt:i4>1310780</vt:i4>
      </vt:variant>
      <vt:variant>
        <vt:i4>68</vt:i4>
      </vt:variant>
      <vt:variant>
        <vt:i4>0</vt:i4>
      </vt:variant>
      <vt:variant>
        <vt:i4>5</vt:i4>
      </vt:variant>
      <vt:variant>
        <vt:lpwstr/>
      </vt:variant>
      <vt:variant>
        <vt:lpwstr>_Toc326313819</vt:lpwstr>
      </vt:variant>
      <vt:variant>
        <vt:i4>1310780</vt:i4>
      </vt:variant>
      <vt:variant>
        <vt:i4>62</vt:i4>
      </vt:variant>
      <vt:variant>
        <vt:i4>0</vt:i4>
      </vt:variant>
      <vt:variant>
        <vt:i4>5</vt:i4>
      </vt:variant>
      <vt:variant>
        <vt:lpwstr/>
      </vt:variant>
      <vt:variant>
        <vt:lpwstr>_Toc326313818</vt:lpwstr>
      </vt:variant>
      <vt:variant>
        <vt:i4>1310780</vt:i4>
      </vt:variant>
      <vt:variant>
        <vt:i4>56</vt:i4>
      </vt:variant>
      <vt:variant>
        <vt:i4>0</vt:i4>
      </vt:variant>
      <vt:variant>
        <vt:i4>5</vt:i4>
      </vt:variant>
      <vt:variant>
        <vt:lpwstr/>
      </vt:variant>
      <vt:variant>
        <vt:lpwstr>_Toc326313817</vt:lpwstr>
      </vt:variant>
      <vt:variant>
        <vt:i4>1310780</vt:i4>
      </vt:variant>
      <vt:variant>
        <vt:i4>50</vt:i4>
      </vt:variant>
      <vt:variant>
        <vt:i4>0</vt:i4>
      </vt:variant>
      <vt:variant>
        <vt:i4>5</vt:i4>
      </vt:variant>
      <vt:variant>
        <vt:lpwstr/>
      </vt:variant>
      <vt:variant>
        <vt:lpwstr>_Toc326313816</vt:lpwstr>
      </vt:variant>
      <vt:variant>
        <vt:i4>1310780</vt:i4>
      </vt:variant>
      <vt:variant>
        <vt:i4>44</vt:i4>
      </vt:variant>
      <vt:variant>
        <vt:i4>0</vt:i4>
      </vt:variant>
      <vt:variant>
        <vt:i4>5</vt:i4>
      </vt:variant>
      <vt:variant>
        <vt:lpwstr/>
      </vt:variant>
      <vt:variant>
        <vt:lpwstr>_Toc326313815</vt:lpwstr>
      </vt:variant>
      <vt:variant>
        <vt:i4>1310780</vt:i4>
      </vt:variant>
      <vt:variant>
        <vt:i4>38</vt:i4>
      </vt:variant>
      <vt:variant>
        <vt:i4>0</vt:i4>
      </vt:variant>
      <vt:variant>
        <vt:i4>5</vt:i4>
      </vt:variant>
      <vt:variant>
        <vt:lpwstr/>
      </vt:variant>
      <vt:variant>
        <vt:lpwstr>_Toc326313814</vt:lpwstr>
      </vt:variant>
      <vt:variant>
        <vt:i4>1310780</vt:i4>
      </vt:variant>
      <vt:variant>
        <vt:i4>32</vt:i4>
      </vt:variant>
      <vt:variant>
        <vt:i4>0</vt:i4>
      </vt:variant>
      <vt:variant>
        <vt:i4>5</vt:i4>
      </vt:variant>
      <vt:variant>
        <vt:lpwstr/>
      </vt:variant>
      <vt:variant>
        <vt:lpwstr>_Toc326313813</vt:lpwstr>
      </vt:variant>
      <vt:variant>
        <vt:i4>1310780</vt:i4>
      </vt:variant>
      <vt:variant>
        <vt:i4>26</vt:i4>
      </vt:variant>
      <vt:variant>
        <vt:i4>0</vt:i4>
      </vt:variant>
      <vt:variant>
        <vt:i4>5</vt:i4>
      </vt:variant>
      <vt:variant>
        <vt:lpwstr/>
      </vt:variant>
      <vt:variant>
        <vt:lpwstr>_Toc326313812</vt:lpwstr>
      </vt:variant>
      <vt:variant>
        <vt:i4>1310780</vt:i4>
      </vt:variant>
      <vt:variant>
        <vt:i4>20</vt:i4>
      </vt:variant>
      <vt:variant>
        <vt:i4>0</vt:i4>
      </vt:variant>
      <vt:variant>
        <vt:i4>5</vt:i4>
      </vt:variant>
      <vt:variant>
        <vt:lpwstr/>
      </vt:variant>
      <vt:variant>
        <vt:lpwstr>_Toc326313811</vt:lpwstr>
      </vt:variant>
      <vt:variant>
        <vt:i4>1310780</vt:i4>
      </vt:variant>
      <vt:variant>
        <vt:i4>14</vt:i4>
      </vt:variant>
      <vt:variant>
        <vt:i4>0</vt:i4>
      </vt:variant>
      <vt:variant>
        <vt:i4>5</vt:i4>
      </vt:variant>
      <vt:variant>
        <vt:lpwstr/>
      </vt:variant>
      <vt:variant>
        <vt:lpwstr>_Toc326313810</vt:lpwstr>
      </vt:variant>
      <vt:variant>
        <vt:i4>1376316</vt:i4>
      </vt:variant>
      <vt:variant>
        <vt:i4>8</vt:i4>
      </vt:variant>
      <vt:variant>
        <vt:i4>0</vt:i4>
      </vt:variant>
      <vt:variant>
        <vt:i4>5</vt:i4>
      </vt:variant>
      <vt:variant>
        <vt:lpwstr/>
      </vt:variant>
      <vt:variant>
        <vt:lpwstr>_Toc326313809</vt:lpwstr>
      </vt:variant>
      <vt:variant>
        <vt:i4>1376316</vt:i4>
      </vt:variant>
      <vt:variant>
        <vt:i4>2</vt:i4>
      </vt:variant>
      <vt:variant>
        <vt:i4>0</vt:i4>
      </vt:variant>
      <vt:variant>
        <vt:i4>5</vt:i4>
      </vt:variant>
      <vt:variant>
        <vt:lpwstr/>
      </vt:variant>
      <vt:variant>
        <vt:lpwstr>_Toc326313808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alleyor</dc:creator>
  <cp:keywords/>
  <dc:description/>
  <cp:lastModifiedBy>Msy</cp:lastModifiedBy>
  <cp:revision>5</cp:revision>
  <cp:lastPrinted>2017-06-03T06:54:00Z</cp:lastPrinted>
  <dcterms:created xsi:type="dcterms:W3CDTF">2018-03-23T07:21:00Z</dcterms:created>
  <dcterms:modified xsi:type="dcterms:W3CDTF">2018-03-23T08:13:00Z</dcterms:modified>
</cp:coreProperties>
</file>