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C065" w14:textId="604D159B" w:rsidR="004A7CC3" w:rsidRPr="008F43D3" w:rsidRDefault="00A618B0" w:rsidP="008F43D3">
      <w:pPr>
        <w:contextualSpacing/>
        <w:rPr>
          <w:b/>
          <w:bCs/>
        </w:rPr>
      </w:pPr>
      <w:r w:rsidRPr="008F43D3">
        <w:rPr>
          <w:b/>
          <w:bCs/>
        </w:rPr>
        <w:t>Hemanta Pokharel</w:t>
      </w:r>
    </w:p>
    <w:p w14:paraId="79354182" w14:textId="5D6979A8" w:rsidR="00A618B0" w:rsidRPr="008F43D3" w:rsidRDefault="00A618B0" w:rsidP="008F43D3">
      <w:pPr>
        <w:contextualSpacing/>
        <w:rPr>
          <w:b/>
          <w:bCs/>
        </w:rPr>
      </w:pPr>
      <w:r w:rsidRPr="008F43D3">
        <w:rPr>
          <w:b/>
          <w:bCs/>
        </w:rPr>
        <w:t>Dr. Lei Wang</w:t>
      </w:r>
    </w:p>
    <w:p w14:paraId="1C09F489" w14:textId="28A27F23" w:rsidR="00A618B0" w:rsidRPr="008F43D3" w:rsidRDefault="00A618B0" w:rsidP="008F43D3">
      <w:pPr>
        <w:contextualSpacing/>
        <w:rPr>
          <w:b/>
          <w:bCs/>
        </w:rPr>
      </w:pPr>
      <w:r w:rsidRPr="008F43D3">
        <w:rPr>
          <w:b/>
          <w:bCs/>
        </w:rPr>
        <w:t>GEOG</w:t>
      </w:r>
      <w:r w:rsidR="00655CB9" w:rsidRPr="008F43D3">
        <w:rPr>
          <w:b/>
          <w:bCs/>
        </w:rPr>
        <w:t xml:space="preserve"> 4057</w:t>
      </w:r>
    </w:p>
    <w:p w14:paraId="3DE307AF" w14:textId="29DF188A" w:rsidR="00655CB9" w:rsidRDefault="00655CB9" w:rsidP="008F43D3">
      <w:pPr>
        <w:contextualSpacing/>
        <w:rPr>
          <w:b/>
          <w:bCs/>
        </w:rPr>
      </w:pPr>
      <w:r w:rsidRPr="008F43D3">
        <w:rPr>
          <w:b/>
          <w:bCs/>
        </w:rPr>
        <w:t>6 Apr 2025</w:t>
      </w:r>
    </w:p>
    <w:p w14:paraId="5F1AD279" w14:textId="31D834C9" w:rsidR="008F43D3" w:rsidRPr="008F43D3" w:rsidRDefault="008F43D3" w:rsidP="008F43D3">
      <w:pPr>
        <w:contextualSpacing/>
        <w:jc w:val="center"/>
        <w:rPr>
          <w:b/>
          <w:bCs/>
        </w:rPr>
      </w:pPr>
      <w:r>
        <w:rPr>
          <w:b/>
          <w:bCs/>
        </w:rPr>
        <w:t>Project-1</w:t>
      </w:r>
    </w:p>
    <w:p w14:paraId="2E6B5B28" w14:textId="338C1664" w:rsidR="00947161" w:rsidRPr="00947161" w:rsidRDefault="00947161" w:rsidP="008F43D3">
      <w:pPr>
        <w:contextualSpacing/>
        <w:rPr>
          <w:b/>
          <w:bCs/>
          <w:sz w:val="32"/>
          <w:szCs w:val="32"/>
          <w:u w:val="single"/>
        </w:rPr>
      </w:pPr>
      <w:r w:rsidRPr="00947161">
        <w:rPr>
          <w:b/>
          <w:bCs/>
          <w:sz w:val="32"/>
          <w:szCs w:val="32"/>
          <w:u w:val="single"/>
        </w:rPr>
        <w:t>Introduction</w:t>
      </w:r>
    </w:p>
    <w:p w14:paraId="643DD228" w14:textId="4D49A1F7" w:rsidR="00947161" w:rsidRDefault="00614FEC" w:rsidP="008F43D3">
      <w:pPr>
        <w:contextualSpacing/>
      </w:pPr>
      <w:r>
        <w:t xml:space="preserve">This project is all about converting the </w:t>
      </w:r>
      <w:r w:rsidR="00F76213">
        <w:t>JSON file to shape file using the python</w:t>
      </w:r>
      <w:r w:rsidR="001A735A">
        <w:t xml:space="preserve"> and the python toolbox</w:t>
      </w:r>
      <w:r w:rsidR="00F76213">
        <w:t xml:space="preserve">. It is necessary to do such because </w:t>
      </w:r>
      <w:r w:rsidR="00947161">
        <w:t>of the problem that ‘</w:t>
      </w:r>
      <w:r w:rsidR="00A56F9E">
        <w:t>the JSON file is not directly readable in the A</w:t>
      </w:r>
      <w:r w:rsidR="00947161">
        <w:t>rc</w:t>
      </w:r>
      <w:r w:rsidR="00A56F9E">
        <w:t>GIS</w:t>
      </w:r>
      <w:r w:rsidR="00947161">
        <w:t>’</w:t>
      </w:r>
      <w:r w:rsidR="00A56F9E">
        <w:t xml:space="preserve">. The JSON </w:t>
      </w:r>
      <w:r w:rsidR="00274F69">
        <w:t>file</w:t>
      </w:r>
      <w:r w:rsidR="00A56F9E">
        <w:t xml:space="preserve"> contains </w:t>
      </w:r>
      <w:r w:rsidR="00F92400">
        <w:t xml:space="preserve">WKT </w:t>
      </w:r>
      <w:r w:rsidR="00A56F9E">
        <w:t>(</w:t>
      </w:r>
      <w:r w:rsidR="00F92400">
        <w:t>Well</w:t>
      </w:r>
      <w:r w:rsidR="00A56F9E">
        <w:t xml:space="preserve">-Known Text) </w:t>
      </w:r>
      <w:r w:rsidR="00F92400">
        <w:t xml:space="preserve">format of geometries and attributes </w:t>
      </w:r>
      <w:r w:rsidR="00274F69">
        <w:t xml:space="preserve">that could be used in the GIS, which </w:t>
      </w:r>
      <w:r w:rsidR="00C9299F">
        <w:t>will be</w:t>
      </w:r>
      <w:r w:rsidR="00274F69">
        <w:t xml:space="preserve"> </w:t>
      </w:r>
      <w:r w:rsidR="00C9299F">
        <w:t>imported to a shapefile using the script tool and visualized.</w:t>
      </w:r>
    </w:p>
    <w:p w14:paraId="633B7C14" w14:textId="6E750BE9" w:rsidR="00C9299F" w:rsidRPr="00947161" w:rsidRDefault="00C0558F" w:rsidP="008F43D3">
      <w:pPr>
        <w:contextualSpacing/>
        <w:rPr>
          <w:b/>
          <w:bCs/>
          <w:sz w:val="28"/>
          <w:szCs w:val="28"/>
          <w:u w:val="single"/>
        </w:rPr>
      </w:pPr>
      <w:r w:rsidRPr="00947161">
        <w:rPr>
          <w:b/>
          <w:bCs/>
          <w:sz w:val="28"/>
          <w:szCs w:val="28"/>
          <w:u w:val="single"/>
        </w:rPr>
        <w:t>Exploration of the Data</w:t>
      </w:r>
      <w:r w:rsidR="00947161" w:rsidRPr="00947161">
        <w:rPr>
          <w:b/>
          <w:bCs/>
          <w:sz w:val="28"/>
          <w:szCs w:val="28"/>
          <w:u w:val="single"/>
        </w:rPr>
        <w:t>, procedure, and results</w:t>
      </w:r>
    </w:p>
    <w:p w14:paraId="5C625983" w14:textId="3DFD5C78" w:rsidR="000737AB" w:rsidRDefault="000737AB" w:rsidP="008F43D3">
      <w:pPr>
        <w:contextualSpacing/>
        <w:rPr>
          <w:b/>
          <w:bCs/>
        </w:rPr>
      </w:pPr>
      <w:r w:rsidRPr="000737AB">
        <w:rPr>
          <w:b/>
          <w:bCs/>
        </w:rPr>
        <w:t>1. Initial JSON Structure Exploration</w:t>
      </w:r>
    </w:p>
    <w:p w14:paraId="134586C1" w14:textId="232A52A1" w:rsidR="008E20AA" w:rsidRPr="00841906" w:rsidRDefault="00841906" w:rsidP="008F43D3">
      <w:pPr>
        <w:contextualSpacing/>
      </w:pPr>
      <w:r w:rsidRPr="00841906">
        <w:t>This will show you the main components of your JSON structure</w:t>
      </w:r>
      <w:r>
        <w:t xml:space="preserve"> </w:t>
      </w:r>
      <w:r w:rsidRPr="00841906">
        <w:t>like 'data' and 'meta'.</w:t>
      </w:r>
    </w:p>
    <w:p w14:paraId="7E61592C" w14:textId="415C9DFA" w:rsidR="00200B74" w:rsidRDefault="007C3FD7" w:rsidP="008F43D3">
      <w:pPr>
        <w:keepNext/>
        <w:contextualSpacing/>
        <w:jc w:val="center"/>
      </w:pPr>
      <w:r w:rsidRPr="007C3FD7">
        <w:rPr>
          <w:noProof/>
        </w:rPr>
        <w:drawing>
          <wp:inline distT="0" distB="0" distL="0" distR="0" wp14:anchorId="19254A74" wp14:editId="46A5F452">
            <wp:extent cx="4020111" cy="1781424"/>
            <wp:effectExtent l="0" t="0" r="0" b="9525"/>
            <wp:docPr id="18020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0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5FD5" w14:textId="3C23D2A6" w:rsidR="00C0558F" w:rsidRDefault="00200B74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765D">
        <w:rPr>
          <w:noProof/>
        </w:rPr>
        <w:t>1</w:t>
      </w:r>
      <w:r>
        <w:fldChar w:fldCharType="end"/>
      </w:r>
      <w:r>
        <w:t>: Load the data</w:t>
      </w:r>
    </w:p>
    <w:p w14:paraId="214900C4" w14:textId="77777777" w:rsidR="00200B74" w:rsidRPr="00200B74" w:rsidRDefault="00200B74" w:rsidP="008F43D3">
      <w:pPr>
        <w:contextualSpacing/>
      </w:pPr>
    </w:p>
    <w:p w14:paraId="6F639C77" w14:textId="779A7F0C" w:rsidR="00841906" w:rsidRDefault="00841906" w:rsidP="008F43D3">
      <w:pPr>
        <w:contextualSpacing/>
      </w:pPr>
      <w:r>
        <w:br w:type="page"/>
      </w:r>
    </w:p>
    <w:p w14:paraId="7D08DD5A" w14:textId="47D4F58B" w:rsidR="00391876" w:rsidRPr="008F43D3" w:rsidRDefault="00841906" w:rsidP="008F43D3">
      <w:pPr>
        <w:contextualSpacing/>
        <w:rPr>
          <w:b/>
          <w:bCs/>
        </w:rPr>
      </w:pPr>
      <w:r w:rsidRPr="008F43D3">
        <w:rPr>
          <w:b/>
          <w:bCs/>
        </w:rPr>
        <w:lastRenderedPageBreak/>
        <w:t>2. Explore metadata</w:t>
      </w:r>
    </w:p>
    <w:p w14:paraId="424F00B2" w14:textId="77777777" w:rsidR="00DC7582" w:rsidRDefault="00560D7A" w:rsidP="008F43D3">
      <w:pPr>
        <w:keepNext/>
        <w:contextualSpacing/>
        <w:jc w:val="center"/>
      </w:pPr>
      <w:r w:rsidRPr="00560D7A">
        <w:rPr>
          <w:noProof/>
        </w:rPr>
        <w:drawing>
          <wp:inline distT="0" distB="0" distL="0" distR="0" wp14:anchorId="12564633" wp14:editId="096B94BD">
            <wp:extent cx="5943600" cy="2018030"/>
            <wp:effectExtent l="0" t="0" r="0" b="1270"/>
            <wp:docPr id="5524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6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E143" w14:textId="4E830951" w:rsidR="00841906" w:rsidRDefault="00DC7582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765D">
        <w:rPr>
          <w:noProof/>
        </w:rPr>
        <w:t>2</w:t>
      </w:r>
      <w:r>
        <w:fldChar w:fldCharType="end"/>
      </w:r>
      <w:r>
        <w:t>: data structure</w:t>
      </w:r>
    </w:p>
    <w:p w14:paraId="291F54E0" w14:textId="092F2303" w:rsidR="00772DA4" w:rsidRPr="008F43D3" w:rsidRDefault="00772DA4" w:rsidP="008F43D3">
      <w:pPr>
        <w:contextualSpacing/>
        <w:rPr>
          <w:b/>
          <w:bCs/>
        </w:rPr>
      </w:pPr>
      <w:r w:rsidRPr="008F43D3">
        <w:rPr>
          <w:b/>
          <w:bCs/>
        </w:rPr>
        <w:t>3.</w:t>
      </w:r>
      <w:r w:rsidR="002E0D72" w:rsidRPr="008F43D3">
        <w:rPr>
          <w:b/>
          <w:bCs/>
        </w:rPr>
        <w:t xml:space="preserve"> Counting the </w:t>
      </w:r>
      <w:r w:rsidR="000224A4" w:rsidRPr="008F43D3">
        <w:rPr>
          <w:b/>
          <w:bCs/>
        </w:rPr>
        <w:t>number of items in the columns list and displaying them</w:t>
      </w:r>
    </w:p>
    <w:p w14:paraId="0D2D3E96" w14:textId="77777777" w:rsidR="000224A4" w:rsidRDefault="000224A4" w:rsidP="008F43D3">
      <w:pPr>
        <w:keepNext/>
        <w:contextualSpacing/>
        <w:jc w:val="center"/>
      </w:pPr>
      <w:r w:rsidRPr="000224A4">
        <w:rPr>
          <w:noProof/>
        </w:rPr>
        <w:drawing>
          <wp:inline distT="0" distB="0" distL="0" distR="0" wp14:anchorId="40BA18AE" wp14:editId="376E33F8">
            <wp:extent cx="5942782" cy="4261899"/>
            <wp:effectExtent l="0" t="0" r="1270" b="5715"/>
            <wp:docPr id="148065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50105" name=""/>
                    <pic:cNvPicPr/>
                  </pic:nvPicPr>
                  <pic:blipFill rotWithShape="1">
                    <a:blip r:embed="rId6"/>
                    <a:srcRect t="9412" b="2415"/>
                    <a:stretch/>
                  </pic:blipFill>
                  <pic:spPr bwMode="auto">
                    <a:xfrm>
                      <a:off x="0" y="0"/>
                      <a:ext cx="5949536" cy="426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C6FBC" w14:textId="19C1938A" w:rsidR="001D7DB9" w:rsidRDefault="000224A4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765D">
        <w:rPr>
          <w:noProof/>
        </w:rPr>
        <w:t>3</w:t>
      </w:r>
      <w:r>
        <w:fldChar w:fldCharType="end"/>
      </w:r>
      <w:r>
        <w:t xml:space="preserve">: understanding the </w:t>
      </w:r>
      <w:r w:rsidR="001D7DB9">
        <w:t>fields (columns)</w:t>
      </w:r>
    </w:p>
    <w:p w14:paraId="65FE5D50" w14:textId="11ACA493" w:rsidR="003D4961" w:rsidRPr="008F43D3" w:rsidRDefault="003D4961" w:rsidP="008F43D3">
      <w:pPr>
        <w:contextualSpacing/>
      </w:pPr>
      <w:r w:rsidRPr="008F43D3">
        <w:lastRenderedPageBreak/>
        <w:t xml:space="preserve">4. </w:t>
      </w:r>
      <w:r w:rsidR="004E454A" w:rsidRPr="008F43D3">
        <w:t>Here, we find</w:t>
      </w:r>
      <w:r w:rsidRPr="008F43D3">
        <w:t xml:space="preserve"> which column in the columns list contains the geometry. </w:t>
      </w:r>
      <w:r w:rsidR="00E406C5" w:rsidRPr="008F43D3">
        <w:t>One method is by directly viewing the data and finding it</w:t>
      </w:r>
      <w:r w:rsidR="00FA64BA" w:rsidRPr="008F43D3">
        <w:t xml:space="preserve"> manually</w:t>
      </w:r>
      <w:r w:rsidR="00E406C5" w:rsidRPr="008F43D3">
        <w:t>. Second method is to find it using the word ‘</w:t>
      </w:r>
      <w:proofErr w:type="spellStart"/>
      <w:r w:rsidR="00E406C5" w:rsidRPr="008F43D3">
        <w:t>geom</w:t>
      </w:r>
      <w:proofErr w:type="spellEnd"/>
      <w:r w:rsidR="00E406C5" w:rsidRPr="008F43D3">
        <w:t>’</w:t>
      </w:r>
    </w:p>
    <w:p w14:paraId="22DF3156" w14:textId="0A1CB2B1" w:rsidR="00E406C5" w:rsidRPr="003D4961" w:rsidRDefault="007C0E89" w:rsidP="008F43D3">
      <w:pPr>
        <w:contextualSpacing/>
        <w:jc w:val="center"/>
      </w:pPr>
      <w:r w:rsidRPr="007C0E89">
        <w:rPr>
          <w:noProof/>
        </w:rPr>
        <w:drawing>
          <wp:inline distT="0" distB="0" distL="0" distR="0" wp14:anchorId="09FFEFD8" wp14:editId="173CC077">
            <wp:extent cx="5943600" cy="2601595"/>
            <wp:effectExtent l="0" t="0" r="0" b="8255"/>
            <wp:docPr id="187746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8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DA9A" w14:textId="77777777" w:rsidR="00ED101A" w:rsidRDefault="00306C59" w:rsidP="008F43D3">
      <w:pPr>
        <w:keepNext/>
        <w:contextualSpacing/>
        <w:jc w:val="center"/>
      </w:pPr>
      <w:r w:rsidRPr="00306C59">
        <w:rPr>
          <w:i/>
          <w:iCs/>
          <w:noProof/>
          <w:color w:val="0E2841" w:themeColor="text2"/>
          <w:sz w:val="18"/>
          <w:szCs w:val="18"/>
        </w:rPr>
        <w:drawing>
          <wp:inline distT="0" distB="0" distL="0" distR="0" wp14:anchorId="3A13AC0B" wp14:editId="3DCDD20A">
            <wp:extent cx="5960228" cy="1956020"/>
            <wp:effectExtent l="0" t="0" r="2540" b="6350"/>
            <wp:docPr id="58748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80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946" cy="19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D92B" w14:textId="619E3411" w:rsidR="000224A4" w:rsidRPr="001D7DB9" w:rsidRDefault="00ED101A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765D">
        <w:rPr>
          <w:noProof/>
        </w:rPr>
        <w:t>4</w:t>
      </w:r>
      <w:r>
        <w:fldChar w:fldCharType="end"/>
      </w:r>
      <w:r>
        <w:t>: Field, where the geometry is located.</w:t>
      </w:r>
    </w:p>
    <w:p w14:paraId="3B026F8A" w14:textId="2E4E70B9" w:rsidR="0035198B" w:rsidRDefault="0035198B" w:rsidP="008F43D3">
      <w:pPr>
        <w:keepNext/>
        <w:contextualSpacing/>
      </w:pPr>
      <w:r>
        <w:lastRenderedPageBreak/>
        <w:t xml:space="preserve">5. </w:t>
      </w:r>
      <w:r w:rsidR="00051E6F">
        <w:t xml:space="preserve">Here we </w:t>
      </w:r>
      <w:r w:rsidR="001C5FA8">
        <w:t>import the required library “</w:t>
      </w:r>
      <w:proofErr w:type="spellStart"/>
      <w:r w:rsidR="001C5FA8">
        <w:t>arcpy</w:t>
      </w:r>
      <w:proofErr w:type="spellEnd"/>
      <w:r w:rsidR="001C5FA8">
        <w:t>”</w:t>
      </w:r>
      <w:r w:rsidR="00366F7B">
        <w:t xml:space="preserve"> and load the modules necessary. Then we convert the WKT geometry</w:t>
      </w:r>
      <w:r w:rsidR="00EE029D">
        <w:t xml:space="preserve"> to </w:t>
      </w:r>
      <w:proofErr w:type="spellStart"/>
      <w:r w:rsidR="00EE029D">
        <w:t>ArcPy</w:t>
      </w:r>
      <w:proofErr w:type="spellEnd"/>
      <w:r w:rsidR="00EE029D">
        <w:t xml:space="preserve"> Geometry by assuming the 9</w:t>
      </w:r>
      <w:r w:rsidR="00EE029D" w:rsidRPr="00EE029D">
        <w:rPr>
          <w:vertAlign w:val="superscript"/>
        </w:rPr>
        <w:t>th</w:t>
      </w:r>
      <w:r w:rsidR="00EE029D">
        <w:t xml:space="preserve"> field (index 8) conta</w:t>
      </w:r>
      <w:r w:rsidR="005D5C2D">
        <w:t xml:space="preserve">ins the </w:t>
      </w:r>
      <w:proofErr w:type="spellStart"/>
      <w:r w:rsidR="005D5C2D">
        <w:t>geomeries</w:t>
      </w:r>
      <w:proofErr w:type="spellEnd"/>
      <w:r w:rsidR="005D5C2D">
        <w:t xml:space="preserve"> in WKT format. </w:t>
      </w:r>
      <w:proofErr w:type="spellStart"/>
      <w:r w:rsidR="009C526F">
        <w:t>A</w:t>
      </w:r>
      <w:r w:rsidR="005D5C2D">
        <w:t>rcpy</w:t>
      </w:r>
      <w:r w:rsidR="009C526F">
        <w:t>.FromWKT</w:t>
      </w:r>
      <w:proofErr w:type="spellEnd"/>
      <w:r w:rsidR="009C526F">
        <w:t xml:space="preserve">() converts the strings to </w:t>
      </w:r>
      <w:proofErr w:type="spellStart"/>
      <w:r w:rsidR="009C526F">
        <w:t>ArcPy</w:t>
      </w:r>
      <w:proofErr w:type="spellEnd"/>
      <w:r w:rsidR="009C526F">
        <w:t xml:space="preserve"> geometry objects.</w:t>
      </w:r>
    </w:p>
    <w:p w14:paraId="055A5277" w14:textId="433A9F6A" w:rsidR="00ED6749" w:rsidRDefault="00ED6749" w:rsidP="008F43D3">
      <w:pPr>
        <w:keepNext/>
        <w:contextualSpacing/>
        <w:jc w:val="center"/>
      </w:pPr>
      <w:r w:rsidRPr="00ED6749">
        <w:rPr>
          <w:noProof/>
        </w:rPr>
        <w:drawing>
          <wp:inline distT="0" distB="0" distL="0" distR="0" wp14:anchorId="29EEEC64" wp14:editId="6E9E9625">
            <wp:extent cx="5943600" cy="3887470"/>
            <wp:effectExtent l="0" t="0" r="0" b="0"/>
            <wp:docPr id="192200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04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E943" w14:textId="7A49150D" w:rsidR="00DC7582" w:rsidRDefault="00ED6749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765D">
        <w:rPr>
          <w:noProof/>
        </w:rPr>
        <w:t>5</w:t>
      </w:r>
      <w:r>
        <w:fldChar w:fldCharType="end"/>
      </w:r>
      <w:r>
        <w:t xml:space="preserve">: </w:t>
      </w:r>
      <w:r w:rsidR="00952485">
        <w:t xml:space="preserve">Creating the </w:t>
      </w:r>
      <w:proofErr w:type="spellStart"/>
      <w:r w:rsidR="00952485">
        <w:t>arcPy</w:t>
      </w:r>
      <w:proofErr w:type="spellEnd"/>
      <w:r w:rsidR="00952485">
        <w:t xml:space="preserve"> </w:t>
      </w:r>
      <w:r w:rsidR="0035198B">
        <w:t>geometry from the WKT</w:t>
      </w:r>
    </w:p>
    <w:p w14:paraId="17A630BF" w14:textId="08263333" w:rsidR="005F13B2" w:rsidRDefault="005F13B2" w:rsidP="008F43D3">
      <w:pPr>
        <w:contextualSpacing/>
      </w:pPr>
      <w:r>
        <w:t xml:space="preserve">6. </w:t>
      </w:r>
      <w:r w:rsidR="00CA08CB">
        <w:t xml:space="preserve">In this step we define the output path </w:t>
      </w:r>
      <w:r w:rsidR="001A108A">
        <w:t xml:space="preserve">under “workspace” </w:t>
      </w:r>
      <w:r w:rsidR="00CA08CB">
        <w:t>and filename</w:t>
      </w:r>
      <w:r w:rsidR="005827EE">
        <w:t xml:space="preserve"> “</w:t>
      </w:r>
      <w:proofErr w:type="spellStart"/>
      <w:r w:rsidR="005827EE" w:rsidRPr="005827EE">
        <w:t>notax_fc.shp</w:t>
      </w:r>
      <w:proofErr w:type="spellEnd"/>
      <w:r w:rsidR="005827EE">
        <w:t>”</w:t>
      </w:r>
      <w:r w:rsidR="001A108A">
        <w:t xml:space="preserve"> under the </w:t>
      </w:r>
      <w:r w:rsidR="00F13F38">
        <w:t>“</w:t>
      </w:r>
      <w:proofErr w:type="spellStart"/>
      <w:r w:rsidR="001A108A">
        <w:t>fcname</w:t>
      </w:r>
      <w:proofErr w:type="spellEnd"/>
      <w:r w:rsidR="00F13F38">
        <w:t xml:space="preserve">”.  Then combine the workspace and the filename into a </w:t>
      </w:r>
      <w:proofErr w:type="spellStart"/>
      <w:r w:rsidR="00F13F38">
        <w:t>fullpath</w:t>
      </w:r>
      <w:proofErr w:type="spellEnd"/>
      <w:r w:rsidR="009C1735">
        <w:t xml:space="preserve">. It also deletes the shapefile if it already exists with the same name to avoid the conflicts. </w:t>
      </w:r>
      <w:r w:rsidR="00875516">
        <w:t xml:space="preserve">Then it </w:t>
      </w:r>
      <w:r w:rsidR="00BC48BA">
        <w:t xml:space="preserve">initializes </w:t>
      </w:r>
      <w:r w:rsidR="00A612AB">
        <w:t>an</w:t>
      </w:r>
      <w:r w:rsidR="00E47695">
        <w:t xml:space="preserve"> empty shape file to store the </w:t>
      </w:r>
      <w:r w:rsidR="00875516">
        <w:t xml:space="preserve">polygon </w:t>
      </w:r>
      <w:r w:rsidR="009C3D3D">
        <w:t>features with the spatial reference of WGS 1984.</w:t>
      </w:r>
      <w:r w:rsidR="007F330A">
        <w:t xml:space="preserve"> This will include FID</w:t>
      </w:r>
      <w:r w:rsidR="00916738">
        <w:t xml:space="preserve"> (unique feature ID) and Shape (geometry field). </w:t>
      </w:r>
      <w:r w:rsidR="00E53DC1">
        <w:t xml:space="preserve">Lastly, it also checks </w:t>
      </w:r>
      <w:r w:rsidR="0098443D">
        <w:t xml:space="preserve">if the shapefile was created correctly and lists its default fields or not. </w:t>
      </w:r>
      <w:proofErr w:type="spellStart"/>
      <w:r w:rsidR="006A113F" w:rsidRPr="006A113F">
        <w:t>arcpy.da.Describe</w:t>
      </w:r>
      <w:proofErr w:type="spellEnd"/>
      <w:r w:rsidR="006A113F" w:rsidRPr="006A113F">
        <w:t>() returns metadata about the shapefile</w:t>
      </w:r>
      <w:r w:rsidR="006A113F">
        <w:t>.</w:t>
      </w:r>
    </w:p>
    <w:p w14:paraId="0BBAA024" w14:textId="77777777" w:rsidR="00481191" w:rsidRDefault="005F13B2" w:rsidP="008F43D3">
      <w:pPr>
        <w:keepNext/>
        <w:contextualSpacing/>
        <w:jc w:val="center"/>
      </w:pPr>
      <w:r w:rsidRPr="005F13B2">
        <w:rPr>
          <w:noProof/>
        </w:rPr>
        <w:lastRenderedPageBreak/>
        <w:drawing>
          <wp:inline distT="0" distB="0" distL="0" distR="0" wp14:anchorId="7ABD4A9E" wp14:editId="4AFF94AE">
            <wp:extent cx="5942749" cy="1749177"/>
            <wp:effectExtent l="0" t="0" r="1270" b="3810"/>
            <wp:docPr id="76296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61635" name=""/>
                    <pic:cNvPicPr/>
                  </pic:nvPicPr>
                  <pic:blipFill rotWithShape="1">
                    <a:blip r:embed="rId10"/>
                    <a:srcRect t="18637" b="2514"/>
                    <a:stretch/>
                  </pic:blipFill>
                  <pic:spPr bwMode="auto">
                    <a:xfrm>
                      <a:off x="0" y="0"/>
                      <a:ext cx="5943600" cy="174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2BCA2" w14:textId="2E9A0AA9" w:rsidR="00EE4339" w:rsidRDefault="00481191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765D">
        <w:rPr>
          <w:noProof/>
        </w:rPr>
        <w:t>6</w:t>
      </w:r>
      <w:r>
        <w:fldChar w:fldCharType="end"/>
      </w:r>
      <w:r>
        <w:t>: Creating feature class</w:t>
      </w:r>
    </w:p>
    <w:p w14:paraId="4413F1CE" w14:textId="1123B141" w:rsidR="00481191" w:rsidRDefault="00864287" w:rsidP="008F43D3">
      <w:pPr>
        <w:contextualSpacing/>
      </w:pPr>
      <w:r>
        <w:t xml:space="preserve">7. </w:t>
      </w:r>
      <w:r w:rsidR="00E94279" w:rsidRPr="00E94279">
        <w:t xml:space="preserve">This code processes the field metadata from the JSON file to prepare it for creating shapefile attributes. First, it extracts all field definitions from </w:t>
      </w:r>
      <w:proofErr w:type="spellStart"/>
      <w:r w:rsidR="00E94279" w:rsidRPr="00E94279">
        <w:t>tax_json</w:t>
      </w:r>
      <w:proofErr w:type="spellEnd"/>
      <w:r w:rsidR="00E94279" w:rsidRPr="00E94279">
        <w:t>['meta']['view']['columns'] and filters out the geometry field ('</w:t>
      </w:r>
      <w:proofErr w:type="spellStart"/>
      <w:r w:rsidR="00E94279" w:rsidRPr="00E94279">
        <w:t>the_geom</w:t>
      </w:r>
      <w:proofErr w:type="spellEnd"/>
      <w:r w:rsidR="00E94279" w:rsidRPr="00E94279">
        <w:t xml:space="preserve">'). It then defines data types for each field (TEXT for strings, LONG for integers) and processes the field names to meet shapefile requirements: renaming reserved names like 'id' to 'id_0', truncating names to 10 characters, and replacing spaces and periods with underscores. The cleaned field names are stored in </w:t>
      </w:r>
      <w:proofErr w:type="spellStart"/>
      <w:r w:rsidR="00E94279" w:rsidRPr="00E94279">
        <w:t>field_names</w:t>
      </w:r>
      <w:proofErr w:type="spellEnd"/>
      <w:r w:rsidR="00E94279" w:rsidRPr="00E94279">
        <w:t xml:space="preserve">, which will later be used with </w:t>
      </w:r>
      <w:proofErr w:type="spellStart"/>
      <w:r w:rsidR="00E94279" w:rsidRPr="00E94279">
        <w:t>arcpy.management.AddField</w:t>
      </w:r>
      <w:proofErr w:type="spellEnd"/>
      <w:r w:rsidR="00E94279" w:rsidRPr="00E94279">
        <w:t>() to build the shapefile's attribute table structure.</w:t>
      </w:r>
    </w:p>
    <w:p w14:paraId="1F8A9039" w14:textId="77777777" w:rsidR="00481191" w:rsidRDefault="00C41863" w:rsidP="008F43D3">
      <w:pPr>
        <w:keepNext/>
        <w:contextualSpacing/>
        <w:jc w:val="center"/>
      </w:pPr>
      <w:r w:rsidRPr="00C41863">
        <w:rPr>
          <w:noProof/>
        </w:rPr>
        <w:drawing>
          <wp:inline distT="0" distB="0" distL="0" distR="0" wp14:anchorId="1DF9DD01" wp14:editId="6B9C8C8D">
            <wp:extent cx="5884321" cy="2854519"/>
            <wp:effectExtent l="0" t="0" r="2540" b="3175"/>
            <wp:docPr id="202910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08036" name=""/>
                    <pic:cNvPicPr/>
                  </pic:nvPicPr>
                  <pic:blipFill rotWithShape="1">
                    <a:blip r:embed="rId11"/>
                    <a:srcRect t="6688" b="13499"/>
                    <a:stretch/>
                  </pic:blipFill>
                  <pic:spPr bwMode="auto">
                    <a:xfrm>
                      <a:off x="0" y="0"/>
                      <a:ext cx="5919845" cy="287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05FFE" w14:textId="75E816B8" w:rsidR="00E94279" w:rsidRDefault="00481191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765D">
        <w:rPr>
          <w:noProof/>
        </w:rPr>
        <w:t>7</w:t>
      </w:r>
      <w:r>
        <w:fldChar w:fldCharType="end"/>
      </w:r>
      <w:r>
        <w:t>:</w:t>
      </w:r>
      <w:r w:rsidRPr="00481191">
        <w:t xml:space="preserve"> </w:t>
      </w:r>
      <w:r w:rsidRPr="00AD79CE">
        <w:t>processes the field metadata from the JSON file </w:t>
      </w:r>
    </w:p>
    <w:p w14:paraId="74235E42" w14:textId="6FEBA6D7" w:rsidR="00C41863" w:rsidRDefault="00C41863" w:rsidP="008F43D3">
      <w:pPr>
        <w:pStyle w:val="Caption"/>
        <w:contextualSpacing/>
        <w:jc w:val="center"/>
      </w:pPr>
    </w:p>
    <w:p w14:paraId="64E5C776" w14:textId="69EE3183" w:rsidR="00AD79CE" w:rsidRDefault="000B29C3" w:rsidP="008F43D3">
      <w:pPr>
        <w:contextualSpacing/>
      </w:pPr>
      <w:r>
        <w:lastRenderedPageBreak/>
        <w:t>8. This section adds the attribute fields to the empty shapefile.</w:t>
      </w:r>
      <w:r w:rsidR="00287061">
        <w:t xml:space="preserve"> The loop goes through each field name in </w:t>
      </w:r>
      <w:proofErr w:type="spellStart"/>
      <w:r w:rsidR="00287061">
        <w:t>field_names</w:t>
      </w:r>
      <w:proofErr w:type="spellEnd"/>
      <w:r w:rsidR="00287061">
        <w:t xml:space="preserve"> list and </w:t>
      </w:r>
      <w:r w:rsidR="00BB5C1F">
        <w:t xml:space="preserve">uses “enumerate()” </w:t>
      </w:r>
      <w:r w:rsidR="00287061">
        <w:t>tracks the position</w:t>
      </w:r>
      <w:r w:rsidR="0087603A">
        <w:t xml:space="preserve"> “(</w:t>
      </w:r>
      <w:proofErr w:type="spellStart"/>
      <w:r w:rsidR="0087603A">
        <w:t>ind</w:t>
      </w:r>
      <w:proofErr w:type="spellEnd"/>
      <w:r w:rsidR="0087603A">
        <w:t>)”</w:t>
      </w:r>
      <w:r w:rsidR="00287061">
        <w:t xml:space="preserve"> </w:t>
      </w:r>
      <w:r w:rsidR="00BB5C1F">
        <w:t xml:space="preserve">of each field. </w:t>
      </w:r>
      <w:r w:rsidR="00501FDC">
        <w:t xml:space="preserve">Then builds the attribute </w:t>
      </w:r>
      <w:r w:rsidR="00410F8F">
        <w:t>table structure before loading the data.</w:t>
      </w:r>
    </w:p>
    <w:p w14:paraId="5A15B459" w14:textId="77777777" w:rsidR="00233397" w:rsidRDefault="006D26B9" w:rsidP="008F43D3">
      <w:pPr>
        <w:keepNext/>
        <w:contextualSpacing/>
        <w:jc w:val="center"/>
      </w:pPr>
      <w:r w:rsidRPr="006D26B9">
        <w:rPr>
          <w:noProof/>
        </w:rPr>
        <w:drawing>
          <wp:inline distT="0" distB="0" distL="0" distR="0" wp14:anchorId="6A47426B" wp14:editId="3E402563">
            <wp:extent cx="5943600" cy="3305810"/>
            <wp:effectExtent l="0" t="0" r="0" b="8890"/>
            <wp:docPr id="44520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08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5D05" w14:textId="0C5C96DE" w:rsidR="00EE54DC" w:rsidRDefault="00233397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765D">
        <w:rPr>
          <w:noProof/>
        </w:rPr>
        <w:t>8</w:t>
      </w:r>
      <w:r>
        <w:fldChar w:fldCharType="end"/>
      </w:r>
      <w:r>
        <w:t xml:space="preserve">: </w:t>
      </w:r>
      <w:r w:rsidR="0033048E">
        <w:t>Adding attribute fields to shapefile</w:t>
      </w:r>
    </w:p>
    <w:p w14:paraId="716EF7A4" w14:textId="69632EC7" w:rsidR="00EE54DC" w:rsidRPr="00EE54DC" w:rsidRDefault="00EE54DC" w:rsidP="008F43D3">
      <w:pPr>
        <w:contextualSpacing/>
      </w:pPr>
      <w:r>
        <w:t xml:space="preserve">9. </w:t>
      </w:r>
      <w:r w:rsidR="00AE558F">
        <w:t>“</w:t>
      </w:r>
      <w:proofErr w:type="spellStart"/>
      <w:r w:rsidR="00AE558F" w:rsidRPr="00AE558F">
        <w:t>field_names.append</w:t>
      </w:r>
      <w:proofErr w:type="spellEnd"/>
      <w:r w:rsidR="00AE558F" w:rsidRPr="00AE558F">
        <w:t>('SHAPE@')</w:t>
      </w:r>
      <w:r w:rsidR="00AE558F">
        <w:t xml:space="preserve">” adds the special </w:t>
      </w:r>
      <w:r w:rsidR="00C312E6">
        <w:t xml:space="preserve">geometry field token ‘SHAPE@” to the list. This will tell the </w:t>
      </w:r>
      <w:proofErr w:type="spellStart"/>
      <w:r w:rsidR="00C312E6">
        <w:t>arcpy</w:t>
      </w:r>
      <w:proofErr w:type="spellEnd"/>
      <w:r w:rsidR="00C312E6">
        <w:t xml:space="preserve"> where to put the </w:t>
      </w:r>
      <w:r w:rsidR="009027BA">
        <w:t xml:space="preserve">polygon shapes when inserting the data. Also, now </w:t>
      </w:r>
      <w:proofErr w:type="spellStart"/>
      <w:r w:rsidR="009027BA">
        <w:t>thw</w:t>
      </w:r>
      <w:proofErr w:type="spellEnd"/>
      <w:r w:rsidR="009027BA">
        <w:t xml:space="preserve"> list becomes 14</w:t>
      </w:r>
      <w:r w:rsidR="005F7D9B">
        <w:t xml:space="preserve"> items.</w:t>
      </w:r>
    </w:p>
    <w:p w14:paraId="794E7BF9" w14:textId="45196BE0" w:rsidR="0033048E" w:rsidRDefault="00233397" w:rsidP="008F43D3">
      <w:pPr>
        <w:keepNext/>
        <w:contextualSpacing/>
        <w:jc w:val="center"/>
      </w:pPr>
      <w:r w:rsidRPr="00233397">
        <w:rPr>
          <w:noProof/>
        </w:rPr>
        <w:lastRenderedPageBreak/>
        <w:drawing>
          <wp:inline distT="0" distB="0" distL="0" distR="0" wp14:anchorId="24A8AFEB" wp14:editId="02B63417">
            <wp:extent cx="5943600" cy="3874770"/>
            <wp:effectExtent l="0" t="0" r="0" b="0"/>
            <wp:docPr id="200481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10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167B" w14:textId="797DF44E" w:rsidR="00233397" w:rsidRDefault="0033048E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765D">
        <w:rPr>
          <w:noProof/>
        </w:rPr>
        <w:t>9</w:t>
      </w:r>
      <w:r>
        <w:fldChar w:fldCharType="end"/>
      </w:r>
      <w:r>
        <w:t xml:space="preserve">: </w:t>
      </w:r>
      <w:r w:rsidR="00BC2196">
        <w:t xml:space="preserve">Adding the </w:t>
      </w:r>
      <w:r w:rsidR="00EE54DC">
        <w:t>special geometry field token</w:t>
      </w:r>
    </w:p>
    <w:p w14:paraId="1AF20CE0" w14:textId="5D02E7E7" w:rsidR="005F7D9B" w:rsidRDefault="005F7D9B" w:rsidP="008F43D3">
      <w:pPr>
        <w:contextualSpacing/>
      </w:pPr>
      <w:r>
        <w:t xml:space="preserve">10. </w:t>
      </w:r>
      <w:r w:rsidR="00264E7E">
        <w:t xml:space="preserve">Here, the </w:t>
      </w:r>
      <w:r w:rsidR="00C315BE">
        <w:t>“</w:t>
      </w:r>
      <w:proofErr w:type="spellStart"/>
      <w:r w:rsidR="00C315BE" w:rsidRPr="00C315BE">
        <w:t>arcpy.da.InsertCursor</w:t>
      </w:r>
      <w:proofErr w:type="spellEnd"/>
      <w:r w:rsidR="00C315BE">
        <w:t xml:space="preserve">()” creates a data writer for the shapefile. </w:t>
      </w:r>
      <w:r w:rsidR="00174FEE">
        <w:t xml:space="preserve">Then it iterates through each feature </w:t>
      </w:r>
      <w:r w:rsidR="00736F28">
        <w:t>in the JSON dataset and prepares the attribute for the insertion. “</w:t>
      </w:r>
      <w:proofErr w:type="spellStart"/>
      <w:r w:rsidR="00736F28">
        <w:t>ind</w:t>
      </w:r>
      <w:proofErr w:type="spellEnd"/>
      <w:r w:rsidR="00736F28">
        <w:t>==8” skips the original WKT geometry at index 8</w:t>
      </w:r>
      <w:r w:rsidR="00407B17">
        <w:t>, “None” converts the null to empty strings</w:t>
      </w:r>
      <w:r w:rsidR="00983C84">
        <w:t xml:space="preserve"> and builds a new </w:t>
      </w:r>
      <w:r w:rsidR="009844B7">
        <w:t xml:space="preserve">list with only attribute values. </w:t>
      </w:r>
    </w:p>
    <w:p w14:paraId="0A032D83" w14:textId="68D309CB" w:rsidR="00652CE9" w:rsidRDefault="00652CE9" w:rsidP="008F43D3">
      <w:pPr>
        <w:contextualSpacing/>
      </w:pPr>
      <w:r>
        <w:t>“</w:t>
      </w:r>
      <w:proofErr w:type="spellStart"/>
      <w:r w:rsidRPr="00652CE9">
        <w:t>new_row.append</w:t>
      </w:r>
      <w:proofErr w:type="spellEnd"/>
      <w:r w:rsidRPr="00652CE9">
        <w:t>(row[8])</w:t>
      </w:r>
      <w:r>
        <w:t>” adds the pre-processed geometry</w:t>
      </w:r>
      <w:r w:rsidR="00FA2066">
        <w:t xml:space="preserve">. </w:t>
      </w:r>
      <w:r w:rsidR="00802593">
        <w:t xml:space="preserve">Row[8] contains the geometry object created earlier by </w:t>
      </w:r>
      <w:proofErr w:type="spellStart"/>
      <w:r w:rsidR="00802593">
        <w:t>arcpy.WKT</w:t>
      </w:r>
      <w:proofErr w:type="spellEnd"/>
      <w:r w:rsidR="00802593">
        <w:t xml:space="preserve">(). </w:t>
      </w:r>
      <w:r w:rsidR="00F96E89">
        <w:t xml:space="preserve">This matches the ‘SHAPE@’ field position in </w:t>
      </w:r>
      <w:r w:rsidR="003C0D3A">
        <w:t>the</w:t>
      </w:r>
      <w:r w:rsidR="00F96E89">
        <w:t xml:space="preserve"> field list</w:t>
      </w:r>
      <w:r w:rsidR="003C0D3A">
        <w:t>.</w:t>
      </w:r>
    </w:p>
    <w:p w14:paraId="76AC6E6D" w14:textId="343BA1B8" w:rsidR="00CB4809" w:rsidRDefault="00CB4809" w:rsidP="008F43D3">
      <w:pPr>
        <w:contextualSpacing/>
      </w:pPr>
      <w:r>
        <w:t xml:space="preserve">It also ensures the new row </w:t>
      </w:r>
      <w:r w:rsidR="00F533DB">
        <w:t>has exactly 14 attributes. Now the ‘</w:t>
      </w:r>
      <w:proofErr w:type="spellStart"/>
      <w:r w:rsidR="00F533DB" w:rsidRPr="00F533DB">
        <w:t>insertRow</w:t>
      </w:r>
      <w:proofErr w:type="spellEnd"/>
      <w:r w:rsidR="00F533DB" w:rsidRPr="00F533DB">
        <w:t>()</w:t>
      </w:r>
      <w:r w:rsidR="00F533DB">
        <w:t xml:space="preserve">’ performs a binary write to </w:t>
      </w:r>
      <w:r w:rsidR="00D52FAF">
        <w:t>the .</w:t>
      </w:r>
      <w:proofErr w:type="spellStart"/>
      <w:r w:rsidR="00D52FAF">
        <w:t>shp</w:t>
      </w:r>
      <w:proofErr w:type="spellEnd"/>
      <w:r w:rsidR="00D52FAF">
        <w:t xml:space="preserve"> file and attributes to the .</w:t>
      </w:r>
      <w:proofErr w:type="spellStart"/>
      <w:r w:rsidR="00D52FAF">
        <w:t>dbf</w:t>
      </w:r>
      <w:proofErr w:type="spellEnd"/>
      <w:r w:rsidR="00D52FAF">
        <w:t>.</w:t>
      </w:r>
    </w:p>
    <w:p w14:paraId="4411DD07" w14:textId="77777777" w:rsidR="0036752A" w:rsidRDefault="00A7132F" w:rsidP="008F43D3">
      <w:pPr>
        <w:keepNext/>
        <w:contextualSpacing/>
        <w:jc w:val="center"/>
      </w:pPr>
      <w:r w:rsidRPr="00A7132F">
        <w:rPr>
          <w:noProof/>
        </w:rPr>
        <w:lastRenderedPageBreak/>
        <w:drawing>
          <wp:inline distT="0" distB="0" distL="0" distR="0" wp14:anchorId="00BB33A1" wp14:editId="68FEB1BE">
            <wp:extent cx="5943600" cy="3608070"/>
            <wp:effectExtent l="0" t="0" r="0" b="0"/>
            <wp:docPr id="207046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3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95E1" w14:textId="2AA14D48" w:rsidR="006357E7" w:rsidRPr="00652CE9" w:rsidRDefault="0036752A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765D">
        <w:rPr>
          <w:noProof/>
        </w:rPr>
        <w:t>10</w:t>
      </w:r>
      <w:r>
        <w:fldChar w:fldCharType="end"/>
      </w:r>
      <w:r>
        <w:t xml:space="preserve">: </w:t>
      </w:r>
      <w:r w:rsidR="001B6A6B">
        <w:t>Adding data to the feature class</w:t>
      </w:r>
    </w:p>
    <w:p w14:paraId="6F2EA2D6" w14:textId="77777777" w:rsidR="000B4347" w:rsidRDefault="000B4347" w:rsidP="008F43D3">
      <w:pPr>
        <w:keepNext/>
        <w:contextualSpacing/>
        <w:jc w:val="center"/>
      </w:pPr>
      <w:r w:rsidRPr="000B4347">
        <w:rPr>
          <w:noProof/>
        </w:rPr>
        <w:drawing>
          <wp:inline distT="0" distB="0" distL="0" distR="0" wp14:anchorId="332F4592" wp14:editId="00806CD7">
            <wp:extent cx="2433099" cy="2681682"/>
            <wp:effectExtent l="0" t="0" r="5715" b="4445"/>
            <wp:docPr id="45516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3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7409" cy="26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D3AC" w14:textId="279F62A1" w:rsidR="00F5291E" w:rsidRDefault="000B4347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765D">
        <w:rPr>
          <w:noProof/>
        </w:rPr>
        <w:t>11</w:t>
      </w:r>
      <w:r>
        <w:fldChar w:fldCharType="end"/>
      </w:r>
      <w:r>
        <w:t>:Shape files</w:t>
      </w:r>
    </w:p>
    <w:p w14:paraId="6AAECB50" w14:textId="53112985" w:rsidR="001D1E44" w:rsidRPr="00443EDB" w:rsidRDefault="001D1E44" w:rsidP="008F43D3">
      <w:pPr>
        <w:keepNext/>
        <w:contextualSpacing/>
        <w:rPr>
          <w:b/>
          <w:bCs/>
          <w:noProof/>
        </w:rPr>
      </w:pPr>
      <w:r w:rsidRPr="00443EDB">
        <w:rPr>
          <w:b/>
          <w:bCs/>
          <w:noProof/>
        </w:rPr>
        <w:lastRenderedPageBreak/>
        <w:t xml:space="preserve">Layout map of  Guided Project1 </w:t>
      </w:r>
    </w:p>
    <w:p w14:paraId="56659C63" w14:textId="7C2E60C0" w:rsidR="006A6D49" w:rsidRDefault="00654494" w:rsidP="00654494">
      <w:pPr>
        <w:keepNext/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1A429C97" wp14:editId="44126E2F">
            <wp:extent cx="5943600" cy="4453255"/>
            <wp:effectExtent l="0" t="0" r="0" b="4445"/>
            <wp:docPr id="39227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2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442A" w14:textId="7A69D575" w:rsidR="00F56B35" w:rsidRDefault="006A6D49" w:rsidP="00654494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765D">
        <w:rPr>
          <w:noProof/>
        </w:rPr>
        <w:t>12</w:t>
      </w:r>
      <w:r>
        <w:fldChar w:fldCharType="end"/>
      </w:r>
      <w:r>
        <w:t xml:space="preserve">: </w:t>
      </w:r>
      <w:r w:rsidR="001D1E44">
        <w:t>M</w:t>
      </w:r>
      <w:r>
        <w:t>ap created from the sh</w:t>
      </w:r>
      <w:r w:rsidR="001D1E44">
        <w:t>ape file that is generated using the JSON</w:t>
      </w:r>
    </w:p>
    <w:p w14:paraId="74F45CA8" w14:textId="77777777" w:rsidR="00F56B35" w:rsidRDefault="00F56B35" w:rsidP="00654494">
      <w:pPr>
        <w:spacing w:line="240" w:lineRule="auto"/>
        <w:contextualSpacing/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2DAA9AAF" w14:textId="5A08163F" w:rsidR="00BD420D" w:rsidRPr="00AD28AC" w:rsidRDefault="00F56B35" w:rsidP="008F43D3">
      <w:pPr>
        <w:pStyle w:val="Caption"/>
        <w:contextualSpacing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AD28AC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Python toolbox run</w:t>
      </w:r>
    </w:p>
    <w:p w14:paraId="2A77A84C" w14:textId="04121FB8" w:rsidR="000A6910" w:rsidRPr="000A6910" w:rsidRDefault="000A6910" w:rsidP="000A6910">
      <w:r>
        <w:t xml:space="preserve">Previously created python file is defined as a working </w:t>
      </w:r>
      <w:r w:rsidR="004C234B">
        <w:t>function,</w:t>
      </w:r>
      <w:r>
        <w:t xml:space="preserve"> and it is called in the </w:t>
      </w:r>
      <w:proofErr w:type="spellStart"/>
      <w:r w:rsidR="00902350">
        <w:t>pyt</w:t>
      </w:r>
      <w:proofErr w:type="spellEnd"/>
      <w:r w:rsidR="00902350">
        <w:t xml:space="preserve"> file</w:t>
      </w:r>
      <w:r w:rsidR="004C234B">
        <w:t xml:space="preserve"> created from the ArcGIS. Then the parameters are set as </w:t>
      </w:r>
      <w:r w:rsidR="00AD28AC">
        <w:t xml:space="preserve">Workspace, </w:t>
      </w:r>
      <w:r w:rsidR="004C234B">
        <w:t xml:space="preserve">Input, </w:t>
      </w:r>
      <w:r w:rsidR="00AD28AC">
        <w:t xml:space="preserve">and Output. Then the tool is run by selecting the respective files. </w:t>
      </w:r>
      <w:r w:rsidR="00272F2E">
        <w:t>Finally, the working tool to convert the JSON to shape files is create and run.</w:t>
      </w:r>
    </w:p>
    <w:p w14:paraId="2D7E4972" w14:textId="39965F1F" w:rsidR="005A0F74" w:rsidRDefault="00CC4297" w:rsidP="004939F7">
      <w:pPr>
        <w:keepNext/>
        <w:contextualSpacing/>
        <w:jc w:val="center"/>
      </w:pPr>
      <w:r w:rsidRPr="00CC4297">
        <w:rPr>
          <w:noProof/>
        </w:rPr>
        <w:drawing>
          <wp:inline distT="0" distB="0" distL="0" distR="0" wp14:anchorId="58CBEC5F" wp14:editId="6E1CD74B">
            <wp:extent cx="5565386" cy="3267075"/>
            <wp:effectExtent l="0" t="0" r="0" b="0"/>
            <wp:docPr id="33984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48315" name=""/>
                    <pic:cNvPicPr/>
                  </pic:nvPicPr>
                  <pic:blipFill rotWithShape="1">
                    <a:blip r:embed="rId17"/>
                    <a:srcRect l="3365" r="4363" b="5287"/>
                    <a:stretch/>
                  </pic:blipFill>
                  <pic:spPr bwMode="auto">
                    <a:xfrm>
                      <a:off x="0" y="0"/>
                      <a:ext cx="5582444" cy="327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FE6BF" w14:textId="444E8D9D" w:rsidR="00F56B35" w:rsidRDefault="005A0F74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765D">
        <w:rPr>
          <w:noProof/>
        </w:rPr>
        <w:t>13</w:t>
      </w:r>
      <w:r>
        <w:fldChar w:fldCharType="end"/>
      </w:r>
      <w:r>
        <w:t>: Python toolbox interface</w:t>
      </w:r>
      <w:r w:rsidR="00AD28AC">
        <w:t xml:space="preserve"> and successful run </w:t>
      </w:r>
    </w:p>
    <w:p w14:paraId="017A7345" w14:textId="7D9B3B1E" w:rsidR="00654494" w:rsidRDefault="00654494" w:rsidP="00654494">
      <w:pPr>
        <w:rPr>
          <w:b/>
          <w:bCs/>
          <w:sz w:val="28"/>
          <w:szCs w:val="28"/>
          <w:u w:val="single"/>
        </w:rPr>
      </w:pPr>
      <w:r w:rsidRPr="00654494">
        <w:rPr>
          <w:b/>
          <w:bCs/>
          <w:sz w:val="28"/>
          <w:szCs w:val="28"/>
          <w:u w:val="single"/>
        </w:rPr>
        <w:t>Conclusion</w:t>
      </w:r>
    </w:p>
    <w:p w14:paraId="49A776BE" w14:textId="3CACCD9E" w:rsidR="00654494" w:rsidRPr="00654494" w:rsidRDefault="00C52A45" w:rsidP="00654494">
      <w:r>
        <w:t xml:space="preserve">This project successfully demonstrated the conversion of JSON data containing WKT geometries into an ArcGIS shape file using </w:t>
      </w:r>
      <w:r w:rsidR="0030306B">
        <w:t xml:space="preserve">Jupiter notebook and </w:t>
      </w:r>
      <w:r w:rsidR="001A735A">
        <w:t>Python toolbox.</w:t>
      </w:r>
    </w:p>
    <w:sectPr w:rsidR="00654494" w:rsidRPr="0065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EF"/>
    <w:rsid w:val="000224A4"/>
    <w:rsid w:val="00027AB9"/>
    <w:rsid w:val="00051E6F"/>
    <w:rsid w:val="000737AB"/>
    <w:rsid w:val="000A6910"/>
    <w:rsid w:val="000B29C3"/>
    <w:rsid w:val="000B4347"/>
    <w:rsid w:val="000F22A4"/>
    <w:rsid w:val="00174FEE"/>
    <w:rsid w:val="001A108A"/>
    <w:rsid w:val="001A735A"/>
    <w:rsid w:val="001B6A6B"/>
    <w:rsid w:val="001C5FA8"/>
    <w:rsid w:val="001D1E44"/>
    <w:rsid w:val="001D7DB9"/>
    <w:rsid w:val="00200B74"/>
    <w:rsid w:val="00233397"/>
    <w:rsid w:val="002531D3"/>
    <w:rsid w:val="00264E7E"/>
    <w:rsid w:val="00272F2E"/>
    <w:rsid w:val="00274F69"/>
    <w:rsid w:val="00287061"/>
    <w:rsid w:val="002A0B88"/>
    <w:rsid w:val="002E0D72"/>
    <w:rsid w:val="0030306B"/>
    <w:rsid w:val="00306C59"/>
    <w:rsid w:val="0033048E"/>
    <w:rsid w:val="0035198B"/>
    <w:rsid w:val="00366F7B"/>
    <w:rsid w:val="0036752A"/>
    <w:rsid w:val="00391876"/>
    <w:rsid w:val="003C0D3A"/>
    <w:rsid w:val="003D4961"/>
    <w:rsid w:val="003F3F3B"/>
    <w:rsid w:val="00407B17"/>
    <w:rsid w:val="00410F8F"/>
    <w:rsid w:val="00443EDB"/>
    <w:rsid w:val="00444086"/>
    <w:rsid w:val="00481191"/>
    <w:rsid w:val="004939F7"/>
    <w:rsid w:val="004A7CC3"/>
    <w:rsid w:val="004C234B"/>
    <w:rsid w:val="004D4AF5"/>
    <w:rsid w:val="004E454A"/>
    <w:rsid w:val="00501FDC"/>
    <w:rsid w:val="00503710"/>
    <w:rsid w:val="00560D7A"/>
    <w:rsid w:val="005827EE"/>
    <w:rsid w:val="005A0F74"/>
    <w:rsid w:val="005C49F7"/>
    <w:rsid w:val="005D5C2D"/>
    <w:rsid w:val="005F13B2"/>
    <w:rsid w:val="005F7D9B"/>
    <w:rsid w:val="00614FEC"/>
    <w:rsid w:val="006357E7"/>
    <w:rsid w:val="00652CE9"/>
    <w:rsid w:val="00654494"/>
    <w:rsid w:val="00655CB9"/>
    <w:rsid w:val="006A113F"/>
    <w:rsid w:val="006A6D49"/>
    <w:rsid w:val="006C4E69"/>
    <w:rsid w:val="006D26B9"/>
    <w:rsid w:val="007159EF"/>
    <w:rsid w:val="00736F28"/>
    <w:rsid w:val="00772DA4"/>
    <w:rsid w:val="007C0E89"/>
    <w:rsid w:val="007C3FD7"/>
    <w:rsid w:val="007F330A"/>
    <w:rsid w:val="00802593"/>
    <w:rsid w:val="00841906"/>
    <w:rsid w:val="00864287"/>
    <w:rsid w:val="00875516"/>
    <w:rsid w:val="0087603A"/>
    <w:rsid w:val="008E20AA"/>
    <w:rsid w:val="008F43D3"/>
    <w:rsid w:val="00902350"/>
    <w:rsid w:val="009027BA"/>
    <w:rsid w:val="00916738"/>
    <w:rsid w:val="00947161"/>
    <w:rsid w:val="00952485"/>
    <w:rsid w:val="00983C84"/>
    <w:rsid w:val="0098443D"/>
    <w:rsid w:val="009844B7"/>
    <w:rsid w:val="009C1735"/>
    <w:rsid w:val="009C3D3D"/>
    <w:rsid w:val="009C526F"/>
    <w:rsid w:val="00A56F9E"/>
    <w:rsid w:val="00A612AB"/>
    <w:rsid w:val="00A618B0"/>
    <w:rsid w:val="00A7132F"/>
    <w:rsid w:val="00AD28AC"/>
    <w:rsid w:val="00AD79CE"/>
    <w:rsid w:val="00AE558F"/>
    <w:rsid w:val="00BB5C1F"/>
    <w:rsid w:val="00BC2196"/>
    <w:rsid w:val="00BC48BA"/>
    <w:rsid w:val="00BD420D"/>
    <w:rsid w:val="00C0558F"/>
    <w:rsid w:val="00C312E6"/>
    <w:rsid w:val="00C315BE"/>
    <w:rsid w:val="00C41863"/>
    <w:rsid w:val="00C52A45"/>
    <w:rsid w:val="00C54CAD"/>
    <w:rsid w:val="00C9299F"/>
    <w:rsid w:val="00CA08CB"/>
    <w:rsid w:val="00CB4809"/>
    <w:rsid w:val="00CC4297"/>
    <w:rsid w:val="00D52FAF"/>
    <w:rsid w:val="00DC7582"/>
    <w:rsid w:val="00DD5EC4"/>
    <w:rsid w:val="00E406C5"/>
    <w:rsid w:val="00E47695"/>
    <w:rsid w:val="00E53DC1"/>
    <w:rsid w:val="00E94279"/>
    <w:rsid w:val="00EB0A94"/>
    <w:rsid w:val="00ED101A"/>
    <w:rsid w:val="00ED6749"/>
    <w:rsid w:val="00EE029D"/>
    <w:rsid w:val="00EE4339"/>
    <w:rsid w:val="00EE54DC"/>
    <w:rsid w:val="00F13F38"/>
    <w:rsid w:val="00F5291E"/>
    <w:rsid w:val="00F533DB"/>
    <w:rsid w:val="00F56B35"/>
    <w:rsid w:val="00F76213"/>
    <w:rsid w:val="00F7765D"/>
    <w:rsid w:val="00F92400"/>
    <w:rsid w:val="00F96E89"/>
    <w:rsid w:val="00FA2066"/>
    <w:rsid w:val="00FA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1178"/>
  <w15:chartTrackingRefBased/>
  <w15:docId w15:val="{8017A949-FD82-4CEA-A82F-671EAEF2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9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9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9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9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9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9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9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9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9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9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9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9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9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9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9E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9E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9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9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9E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00B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D4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3299</TotalTime>
  <Pages>10</Pages>
  <Words>760</Words>
  <Characters>4334</Characters>
  <Application>Microsoft Office Word</Application>
  <DocSecurity>0</DocSecurity>
  <Lines>36</Lines>
  <Paragraphs>10</Paragraphs>
  <ScaleCrop>false</ScaleCrop>
  <Company>Louisiana State University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Hemanta Pokharel</dc:creator>
  <cp:keywords/>
  <dc:description/>
  <cp:lastModifiedBy>Hemanta Pokharel</cp:lastModifiedBy>
  <cp:revision>121</cp:revision>
  <cp:lastPrinted>2025-05-06T21:04:00Z</cp:lastPrinted>
  <dcterms:created xsi:type="dcterms:W3CDTF">2025-04-06T19:44:00Z</dcterms:created>
  <dcterms:modified xsi:type="dcterms:W3CDTF">2025-05-06T23:44:00Z</dcterms:modified>
</cp:coreProperties>
</file>