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B1D3" w14:textId="467D4C0C" w:rsidR="00A403D0" w:rsidRDefault="00A403D0">
      <w:r>
        <w:t>Data Mining Project</w:t>
      </w:r>
    </w:p>
    <w:p w14:paraId="2C0E331A" w14:textId="741D8ADB" w:rsidR="00A403D0" w:rsidRDefault="00A403D0">
      <w:r>
        <w:t>Problem Statement</w:t>
      </w:r>
    </w:p>
    <w:p w14:paraId="339E42FD" w14:textId="507E7DA4" w:rsidR="00A403D0" w:rsidRDefault="00A403D0" w:rsidP="00A403D0">
      <w:pPr>
        <w:pStyle w:val="ListParagraph"/>
        <w:numPr>
          <w:ilvl w:val="0"/>
          <w:numId w:val="1"/>
        </w:numPr>
      </w:pPr>
      <w:r>
        <w:t>Global fixed income market totals about $130 trillion in outstanding debt (compared to $42 trillion in global equities market)</w:t>
      </w:r>
    </w:p>
    <w:p w14:paraId="5F31B065" w14:textId="73750B1B" w:rsidR="00A403D0" w:rsidRDefault="00A403D0" w:rsidP="00A403D0">
      <w:pPr>
        <w:pStyle w:val="ListParagraph"/>
        <w:numPr>
          <w:ilvl w:val="0"/>
          <w:numId w:val="1"/>
        </w:numPr>
      </w:pPr>
      <w:r>
        <w:t>Fixed income products (bonds) are denoted with a rating given to them by one of 3 credit agencies (Moody’s, S&amp;P, and Fitch)</w:t>
      </w:r>
    </w:p>
    <w:p w14:paraId="39DDC85D" w14:textId="5AAF091A" w:rsidR="00A403D0" w:rsidRDefault="00A403D0" w:rsidP="00A403D0">
      <w:pPr>
        <w:pStyle w:val="ListParagraph"/>
        <w:numPr>
          <w:ilvl w:val="0"/>
          <w:numId w:val="1"/>
        </w:numPr>
      </w:pPr>
      <w:r>
        <w:t xml:space="preserve">These ratings provide investors with a gauge of the level of risk associated with investing in a particular </w:t>
      </w:r>
      <w:proofErr w:type="gramStart"/>
      <w:r>
        <w:t>bond</w:t>
      </w:r>
      <w:proofErr w:type="gramEnd"/>
    </w:p>
    <w:p w14:paraId="13E4704D" w14:textId="41384CE8" w:rsidR="00A403D0" w:rsidRDefault="00A403D0" w:rsidP="00A403D0">
      <w:pPr>
        <w:pStyle w:val="ListParagraph"/>
        <w:numPr>
          <w:ilvl w:val="0"/>
          <w:numId w:val="1"/>
        </w:numPr>
      </w:pPr>
      <w:r>
        <w:t>Higher rated bonds are classified as Investment-Grade and lower rated bonds are classified as High Yield</w:t>
      </w:r>
    </w:p>
    <w:p w14:paraId="07523B3B" w14:textId="3C829D9C" w:rsidR="00A403D0" w:rsidRDefault="00A403D0" w:rsidP="00A403D0">
      <w:pPr>
        <w:pStyle w:val="ListParagraph"/>
        <w:numPr>
          <w:ilvl w:val="0"/>
          <w:numId w:val="1"/>
        </w:numPr>
      </w:pPr>
      <w:r>
        <w:t xml:space="preserve">For bond traders and financial market participants, being able to predict corporate bond rating changes and corporate bond ratings for newly issued bonds is very </w:t>
      </w:r>
      <w:proofErr w:type="gramStart"/>
      <w:r>
        <w:t>important</w:t>
      </w:r>
      <w:proofErr w:type="gramEnd"/>
    </w:p>
    <w:p w14:paraId="0F402AE5" w14:textId="3B48B0B2" w:rsidR="00A403D0" w:rsidRDefault="00A403D0" w:rsidP="00A403D0">
      <w:pPr>
        <w:pStyle w:val="ListParagraph"/>
        <w:numPr>
          <w:ilvl w:val="1"/>
          <w:numId w:val="1"/>
        </w:numPr>
      </w:pPr>
      <w:r>
        <w:t>Can lead to being on the correct side of trades (Ex: By being able to predict a ratings downgrade or upgrade can position oneself ahead of time to profit as the rest of the market reacts in real-time)</w:t>
      </w:r>
    </w:p>
    <w:p w14:paraId="5DE61313" w14:textId="3CFAB2E8" w:rsidR="00A403D0" w:rsidRDefault="00A403D0" w:rsidP="00A403D0">
      <w:pPr>
        <w:pStyle w:val="ListParagraph"/>
        <w:numPr>
          <w:ilvl w:val="0"/>
          <w:numId w:val="1"/>
        </w:numPr>
      </w:pPr>
      <w:r>
        <w:t xml:space="preserve">Objective: Using attributes regarding the financial health of a company, we want to create models to accurately predict and classify </w:t>
      </w:r>
      <w:r w:rsidR="002264A7">
        <w:t>bond ratings within the High-Yield bond market</w:t>
      </w:r>
    </w:p>
    <w:p w14:paraId="4F319488" w14:textId="42E33037" w:rsidR="002264A7" w:rsidRDefault="002264A7" w:rsidP="00A403D0">
      <w:pPr>
        <w:pStyle w:val="ListParagraph"/>
        <w:numPr>
          <w:ilvl w:val="0"/>
          <w:numId w:val="1"/>
        </w:numPr>
      </w:pPr>
      <w:r>
        <w:t>Importance: By being able to predict and classify bond ratings we can systematically determine rating changes and new issuer ratings using company financial information</w:t>
      </w:r>
    </w:p>
    <w:p w14:paraId="132337D4" w14:textId="75AF14A0" w:rsidR="00AA2ABA" w:rsidRDefault="00AA2ABA" w:rsidP="00AA2ABA">
      <w:r>
        <w:t>Main Problem: Ratings Prediction</w:t>
      </w:r>
    </w:p>
    <w:p w14:paraId="64029EE4" w14:textId="5C689CEB" w:rsidR="00AA2ABA" w:rsidRDefault="00AA2ABA" w:rsidP="00AA2ABA">
      <w:pPr>
        <w:pStyle w:val="ListParagraph"/>
        <w:numPr>
          <w:ilvl w:val="0"/>
          <w:numId w:val="1"/>
        </w:numPr>
      </w:pPr>
      <w:r>
        <w:t xml:space="preserve">Using attributes regarding the financial health of a company, we want to create models to accurately predict and classify bond ratings within the High-Yield bond </w:t>
      </w:r>
      <w:proofErr w:type="gramStart"/>
      <w:r>
        <w:t>market</w:t>
      </w:r>
      <w:proofErr w:type="gramEnd"/>
      <w:r>
        <w:t xml:space="preserve"> </w:t>
      </w:r>
    </w:p>
    <w:p w14:paraId="4BF50B90" w14:textId="354D7F81" w:rsidR="00AA2ABA" w:rsidRDefault="00AA2ABA" w:rsidP="00AA2ABA">
      <w:pPr>
        <w:pStyle w:val="ListParagraph"/>
        <w:numPr>
          <w:ilvl w:val="0"/>
          <w:numId w:val="1"/>
        </w:numPr>
      </w:pPr>
      <w:r>
        <w:t>Skills: Machine Learning Classification Models (basic techniques and more advanced techniques)</w:t>
      </w:r>
    </w:p>
    <w:p w14:paraId="1F54831E" w14:textId="2CD8DB72" w:rsidR="004A3DB4" w:rsidRDefault="00AA2ABA" w:rsidP="00AA2ABA">
      <w:r>
        <w:t xml:space="preserve">Sub-Problem 1: </w:t>
      </w:r>
      <w:r w:rsidR="004A3DB4">
        <w:t>Feature Importance</w:t>
      </w:r>
    </w:p>
    <w:p w14:paraId="194F8D37" w14:textId="4DA0E17A" w:rsidR="004A3DB4" w:rsidRDefault="004A3DB4" w:rsidP="004A3DB4">
      <w:pPr>
        <w:pStyle w:val="ListParagraph"/>
        <w:numPr>
          <w:ilvl w:val="0"/>
          <w:numId w:val="1"/>
        </w:numPr>
      </w:pPr>
      <w:r>
        <w:t xml:space="preserve">Given the large set of attributes and features from the dataset, can we obtain a smaller </w:t>
      </w:r>
      <w:r w:rsidR="00C3225A">
        <w:t xml:space="preserve">subset of attributes that provide the most information and are most important in predicting a bond’s </w:t>
      </w:r>
      <w:proofErr w:type="gramStart"/>
      <w:r w:rsidR="00C3225A">
        <w:t>rating</w:t>
      </w:r>
      <w:proofErr w:type="gramEnd"/>
    </w:p>
    <w:p w14:paraId="2BDF04F3" w14:textId="18A45443" w:rsidR="00C3225A" w:rsidRDefault="00C3225A" w:rsidP="004A3DB4">
      <w:pPr>
        <w:pStyle w:val="ListParagraph"/>
        <w:numPr>
          <w:ilvl w:val="0"/>
          <w:numId w:val="1"/>
        </w:numPr>
      </w:pPr>
      <w:r>
        <w:t xml:space="preserve">This is important as we can see which qualities and </w:t>
      </w:r>
      <w:r w:rsidR="00827A9B">
        <w:t>attributes of a company need to be paid attention to</w:t>
      </w:r>
      <w:r w:rsidR="00CD311D">
        <w:t xml:space="preserve">/accounted for most when evaluating a bond for its </w:t>
      </w:r>
      <w:proofErr w:type="gramStart"/>
      <w:r w:rsidR="00CD311D">
        <w:t>rating</w:t>
      </w:r>
      <w:proofErr w:type="gramEnd"/>
    </w:p>
    <w:p w14:paraId="2C8EDDAE" w14:textId="091CA4CF" w:rsidR="00CD311D" w:rsidRDefault="00CD311D" w:rsidP="004A3DB4">
      <w:pPr>
        <w:pStyle w:val="ListParagraph"/>
        <w:numPr>
          <w:ilvl w:val="0"/>
          <w:numId w:val="1"/>
        </w:numPr>
      </w:pPr>
      <w:r>
        <w:t xml:space="preserve">Skills: EDA, Data Cleaning, Feature Engineering, Random Forest, Logistic Regression, </w:t>
      </w:r>
      <w:r w:rsidR="00773617">
        <w:t>PCA</w:t>
      </w:r>
    </w:p>
    <w:p w14:paraId="1E2EAE70" w14:textId="0C27FE71" w:rsidR="00773617" w:rsidRDefault="00773617" w:rsidP="00773617">
      <w:r>
        <w:t>Sub-Problem 2: Bond Clustering</w:t>
      </w:r>
    </w:p>
    <w:p w14:paraId="17E7C0B6" w14:textId="29F8FDAD" w:rsidR="002C2AFC" w:rsidRDefault="00773617" w:rsidP="002C2AFC">
      <w:pPr>
        <w:pStyle w:val="ListParagraph"/>
        <w:numPr>
          <w:ilvl w:val="0"/>
          <w:numId w:val="1"/>
        </w:numPr>
      </w:pPr>
      <w:r>
        <w:t xml:space="preserve">Given the subset of attributes we deem most important, can we create an unsupervised machine learning clustering model to </w:t>
      </w:r>
      <w:r w:rsidR="0042225E">
        <w:t xml:space="preserve">group bonds based on these characteristics? Do these groups correspond to the ratings classification and </w:t>
      </w:r>
      <w:r w:rsidR="002C2AFC">
        <w:t>how accurate are these clusters in terms of showing rating groups?</w:t>
      </w:r>
    </w:p>
    <w:p w14:paraId="408A6B68" w14:textId="1132180F" w:rsidR="002C2AFC" w:rsidRDefault="002C2AFC" w:rsidP="002C2AFC">
      <w:pPr>
        <w:pStyle w:val="ListParagraph"/>
        <w:numPr>
          <w:ilvl w:val="0"/>
          <w:numId w:val="1"/>
        </w:numPr>
      </w:pPr>
      <w:r>
        <w:t xml:space="preserve">This is important as we can </w:t>
      </w:r>
      <w:r w:rsidR="00306FB4">
        <w:t xml:space="preserve">potentially </w:t>
      </w:r>
      <w:r w:rsidR="00AA631B">
        <w:t>have another method at determining a bond</w:t>
      </w:r>
      <w:r w:rsidR="00306FB4">
        <w:t>’s rating by grouping similar bonds together</w:t>
      </w:r>
      <w:r w:rsidR="00060714">
        <w:t xml:space="preserve"> that we can compare to our supervised machine learning models</w:t>
      </w:r>
    </w:p>
    <w:p w14:paraId="0A9A2327" w14:textId="6FB59280" w:rsidR="00060714" w:rsidRDefault="00060714" w:rsidP="002C2AFC">
      <w:pPr>
        <w:pStyle w:val="ListParagraph"/>
        <w:numPr>
          <w:ilvl w:val="0"/>
          <w:numId w:val="1"/>
        </w:numPr>
      </w:pPr>
      <w:r>
        <w:t xml:space="preserve">It also shows if our features are aligned in a manner that </w:t>
      </w:r>
      <w:r w:rsidR="00354CD5">
        <w:t xml:space="preserve">matches with bond ratings </w:t>
      </w:r>
      <w:proofErr w:type="gramStart"/>
      <w:r w:rsidR="00354CD5">
        <w:t>well</w:t>
      </w:r>
      <w:proofErr w:type="gramEnd"/>
    </w:p>
    <w:p w14:paraId="6B6555F6" w14:textId="607B3794" w:rsidR="00354CD5" w:rsidRDefault="00354CD5" w:rsidP="002C2AFC">
      <w:pPr>
        <w:pStyle w:val="ListParagraph"/>
        <w:numPr>
          <w:ilvl w:val="0"/>
          <w:numId w:val="1"/>
        </w:numPr>
      </w:pPr>
      <w:r>
        <w:t>Skills: Unsupervised learning, clustering analysis</w:t>
      </w:r>
    </w:p>
    <w:p w14:paraId="41D12F8F" w14:textId="77777777" w:rsidR="00AA2ABA" w:rsidRDefault="00AA2ABA" w:rsidP="00AA2ABA"/>
    <w:p w14:paraId="2374C4ED" w14:textId="3A41B5A3" w:rsidR="002264A7" w:rsidRDefault="002264A7" w:rsidP="002264A7">
      <w:r>
        <w:t>Data</w:t>
      </w:r>
    </w:p>
    <w:p w14:paraId="4C478827" w14:textId="59EE3796" w:rsidR="002264A7" w:rsidRDefault="002264A7" w:rsidP="002264A7">
      <w:pPr>
        <w:pStyle w:val="ListParagraph"/>
        <w:numPr>
          <w:ilvl w:val="0"/>
          <w:numId w:val="1"/>
        </w:numPr>
      </w:pPr>
      <w:r>
        <w:t xml:space="preserve">The data is collected from Intercontinental Bond Data Index (ICE) from </w:t>
      </w:r>
      <w:proofErr w:type="spellStart"/>
      <w:r>
        <w:t>BoFa</w:t>
      </w:r>
      <w:proofErr w:type="spellEnd"/>
      <w:r>
        <w:t xml:space="preserve"> which tracks more than $100 trillion in global market </w:t>
      </w:r>
      <w:proofErr w:type="gramStart"/>
      <w:r>
        <w:t>debt</w:t>
      </w:r>
      <w:proofErr w:type="gramEnd"/>
    </w:p>
    <w:p w14:paraId="3C2D3D78" w14:textId="13199F7E" w:rsidR="002264A7" w:rsidRDefault="002264A7" w:rsidP="002264A7">
      <w:pPr>
        <w:pStyle w:val="ListParagraph"/>
        <w:numPr>
          <w:ilvl w:val="0"/>
          <w:numId w:val="1"/>
        </w:numPr>
      </w:pPr>
      <w:r>
        <w:t>We specifically are using HY Index data from September 1, 2023 (HY Index includes only bonds rated BB+ and lower according to S&amp;P rating system</w:t>
      </w:r>
    </w:p>
    <w:p w14:paraId="31C0CED1" w14:textId="0BCDBDC9" w:rsidR="002264A7" w:rsidRDefault="002264A7" w:rsidP="002264A7">
      <w:pPr>
        <w:pStyle w:val="ListParagraph"/>
        <w:numPr>
          <w:ilvl w:val="0"/>
          <w:numId w:val="1"/>
        </w:numPr>
      </w:pPr>
      <w:r>
        <w:t>Index includes 1866 unique bonds (rows) and 138 unique features (columns)</w:t>
      </w:r>
    </w:p>
    <w:p w14:paraId="585E4906" w14:textId="79815169" w:rsidR="002264A7" w:rsidRDefault="002264A7" w:rsidP="00111A2D">
      <w:pPr>
        <w:pStyle w:val="ListParagraph"/>
        <w:numPr>
          <w:ilvl w:val="0"/>
          <w:numId w:val="1"/>
        </w:numPr>
      </w:pPr>
      <w:r>
        <w:t xml:space="preserve">Glossary of data fields can be found here: </w:t>
      </w:r>
      <w:r w:rsidRPr="002264A7">
        <w:t>https://www.ice.com/publicdocs/data/Bond_Index_Methodologies.pdf (page 73</w:t>
      </w:r>
      <w:r w:rsidR="00111A2D">
        <w:t>)</w:t>
      </w:r>
    </w:p>
    <w:p w14:paraId="05245FF7" w14:textId="4EAB7523" w:rsidR="00111A2D" w:rsidRDefault="00111A2D" w:rsidP="00111A2D">
      <w:r>
        <w:t>Data Preprocessing</w:t>
      </w:r>
    </w:p>
    <w:p w14:paraId="4572AC30" w14:textId="5B44DE7A" w:rsidR="00111A2D" w:rsidRDefault="00111A2D" w:rsidP="00111A2D">
      <w:pPr>
        <w:pStyle w:val="ListParagraph"/>
        <w:numPr>
          <w:ilvl w:val="0"/>
          <w:numId w:val="2"/>
        </w:numPr>
      </w:pPr>
      <w:r>
        <w:t xml:space="preserve">Feature </w:t>
      </w:r>
      <w:r w:rsidR="00DF5BAB">
        <w:t>Selection and Cleaning</w:t>
      </w:r>
    </w:p>
    <w:p w14:paraId="431E6744" w14:textId="0AC9DB5E" w:rsidR="00111A2D" w:rsidRDefault="00363AF6" w:rsidP="00111A2D">
      <w:pPr>
        <w:pStyle w:val="ListParagraph"/>
        <w:numPr>
          <w:ilvl w:val="1"/>
          <w:numId w:val="2"/>
        </w:numPr>
      </w:pPr>
      <w:r>
        <w:t>Drop Columns with high percentage of missing values (&gt; 50%)</w:t>
      </w:r>
    </w:p>
    <w:p w14:paraId="1797BE1B" w14:textId="7B0C3DA6" w:rsidR="00944815" w:rsidRDefault="00944815" w:rsidP="00944815">
      <w:pPr>
        <w:pStyle w:val="ListParagraph"/>
        <w:numPr>
          <w:ilvl w:val="2"/>
          <w:numId w:val="2"/>
        </w:numPr>
      </w:pPr>
      <w:r>
        <w:t xml:space="preserve">5 columns with 100% </w:t>
      </w:r>
      <w:proofErr w:type="spellStart"/>
      <w:r>
        <w:t>NaN</w:t>
      </w:r>
      <w:proofErr w:type="spellEnd"/>
      <w:r>
        <w:t xml:space="preserve"> (WAM, </w:t>
      </w:r>
      <w:r w:rsidR="00AE3C03">
        <w:t xml:space="preserve">MUNI_STATE, </w:t>
      </w:r>
      <w:r w:rsidR="00441C95">
        <w:t>WAC, WALA, CPR)</w:t>
      </w:r>
    </w:p>
    <w:p w14:paraId="3D022D9E" w14:textId="5C1FEA5C" w:rsidR="00D40862" w:rsidRDefault="00D40862" w:rsidP="00EE5486">
      <w:pPr>
        <w:pStyle w:val="ListParagraph"/>
        <w:numPr>
          <w:ilvl w:val="1"/>
          <w:numId w:val="2"/>
        </w:numPr>
      </w:pPr>
      <w:r>
        <w:t xml:space="preserve">Drop </w:t>
      </w:r>
      <w:r w:rsidR="008D7FAC">
        <w:t>Constant Features (columns with same value in each row)</w:t>
      </w:r>
    </w:p>
    <w:p w14:paraId="4B204698" w14:textId="014048B6" w:rsidR="00EE5486" w:rsidRDefault="000D3635" w:rsidP="00EE5486">
      <w:pPr>
        <w:pStyle w:val="ListParagraph"/>
        <w:numPr>
          <w:ilvl w:val="2"/>
          <w:numId w:val="2"/>
        </w:numPr>
      </w:pPr>
      <w:r>
        <w:t>INDEX_NAME (All values are H0A0</w:t>
      </w:r>
      <w:r w:rsidR="005D2F57">
        <w:t>)</w:t>
      </w:r>
    </w:p>
    <w:p w14:paraId="59FB46A8" w14:textId="108460F0" w:rsidR="005D2F57" w:rsidRDefault="005D2F57" w:rsidP="00EE5486">
      <w:pPr>
        <w:pStyle w:val="ListParagraph"/>
        <w:numPr>
          <w:ilvl w:val="2"/>
          <w:numId w:val="2"/>
        </w:numPr>
      </w:pPr>
      <w:r>
        <w:t>INTEREST_CASH (All values are 0)</w:t>
      </w:r>
    </w:p>
    <w:p w14:paraId="0AE1CAC6" w14:textId="57155FEF" w:rsidR="005D2F57" w:rsidRDefault="008B6CD9" w:rsidP="00EE5486">
      <w:pPr>
        <w:pStyle w:val="ListParagraph"/>
        <w:numPr>
          <w:ilvl w:val="2"/>
          <w:numId w:val="2"/>
        </w:numPr>
      </w:pPr>
      <w:r w:rsidRPr="008B6CD9">
        <w:t>KDR_TRSY_50_YRS</w:t>
      </w:r>
      <w:r>
        <w:t xml:space="preserve"> (All values are 0)</w:t>
      </w:r>
    </w:p>
    <w:p w14:paraId="3EC96F9C" w14:textId="36769E38" w:rsidR="008B6CD9" w:rsidRDefault="00027F30" w:rsidP="00EE5486">
      <w:pPr>
        <w:pStyle w:val="ListParagraph"/>
        <w:numPr>
          <w:ilvl w:val="2"/>
          <w:numId w:val="2"/>
        </w:numPr>
      </w:pPr>
      <w:r>
        <w:t>CASH (All values are 0)</w:t>
      </w:r>
    </w:p>
    <w:p w14:paraId="4FBC1CC6" w14:textId="2AB873D4" w:rsidR="00027F30" w:rsidRDefault="003E2E77" w:rsidP="00EE5486">
      <w:pPr>
        <w:pStyle w:val="ListParagraph"/>
        <w:numPr>
          <w:ilvl w:val="2"/>
          <w:numId w:val="2"/>
        </w:numPr>
      </w:pPr>
      <w:r w:rsidRPr="003E2E77">
        <w:t>MLINDLVL1_CODE</w:t>
      </w:r>
      <w:r>
        <w:t xml:space="preserve"> (All values are CORP)</w:t>
      </w:r>
    </w:p>
    <w:p w14:paraId="10FD4D5C" w14:textId="52752137" w:rsidR="003E2E77" w:rsidRDefault="00BC16B1" w:rsidP="00EE5486">
      <w:pPr>
        <w:pStyle w:val="ListParagraph"/>
        <w:numPr>
          <w:ilvl w:val="2"/>
          <w:numId w:val="2"/>
        </w:numPr>
      </w:pPr>
      <w:r w:rsidRPr="00BC16B1">
        <w:t>KDR_SWAP_50_YRS</w:t>
      </w:r>
      <w:r>
        <w:t xml:space="preserve"> (All values are 0)</w:t>
      </w:r>
    </w:p>
    <w:p w14:paraId="6C622DA1" w14:textId="60820D1D" w:rsidR="00BC16B1" w:rsidRDefault="00512B2D" w:rsidP="00EE5486">
      <w:pPr>
        <w:pStyle w:val="ListParagraph"/>
        <w:numPr>
          <w:ilvl w:val="2"/>
          <w:numId w:val="2"/>
        </w:numPr>
      </w:pPr>
      <w:r>
        <w:t>FACTOR (All values are 1)</w:t>
      </w:r>
    </w:p>
    <w:p w14:paraId="7A25576C" w14:textId="44C65008" w:rsidR="00512B2D" w:rsidRDefault="0077748D" w:rsidP="00EE5486">
      <w:pPr>
        <w:pStyle w:val="ListParagraph"/>
        <w:numPr>
          <w:ilvl w:val="2"/>
          <w:numId w:val="2"/>
        </w:numPr>
      </w:pPr>
      <w:r>
        <w:t>ML_INDUSTRY_LVL_1 (All values are Corporate)</w:t>
      </w:r>
    </w:p>
    <w:p w14:paraId="1BD0F415" w14:textId="5BFA3483" w:rsidR="0077748D" w:rsidRDefault="00126913" w:rsidP="00EE5486">
      <w:pPr>
        <w:pStyle w:val="ListParagraph"/>
        <w:numPr>
          <w:ilvl w:val="2"/>
          <w:numId w:val="2"/>
        </w:numPr>
      </w:pPr>
      <w:r>
        <w:t>ISO_CURRENCY (All values are USD)</w:t>
      </w:r>
    </w:p>
    <w:p w14:paraId="06671517" w14:textId="2CFF40E6" w:rsidR="00126913" w:rsidRDefault="0031035A" w:rsidP="00EE5486">
      <w:pPr>
        <w:pStyle w:val="ListParagraph"/>
        <w:numPr>
          <w:ilvl w:val="2"/>
          <w:numId w:val="2"/>
        </w:numPr>
      </w:pPr>
      <w:r>
        <w:t>PRINCIPAL_CASH (all values are 0)</w:t>
      </w:r>
    </w:p>
    <w:p w14:paraId="0435CCD2" w14:textId="1B239B30" w:rsidR="0031035A" w:rsidRDefault="004B4298" w:rsidP="00EE5486">
      <w:pPr>
        <w:pStyle w:val="ListParagraph"/>
        <w:numPr>
          <w:ilvl w:val="2"/>
          <w:numId w:val="2"/>
        </w:numPr>
      </w:pPr>
      <w:r>
        <w:t xml:space="preserve">DESCRIPTION2 (All values are ICE </w:t>
      </w:r>
      <w:proofErr w:type="spellStart"/>
      <w:r>
        <w:t>BofA</w:t>
      </w:r>
      <w:proofErr w:type="spellEnd"/>
      <w:r>
        <w:t xml:space="preserve"> US High Yield Index)</w:t>
      </w:r>
    </w:p>
    <w:p w14:paraId="24297839" w14:textId="1F1E6EC2" w:rsidR="004B4298" w:rsidRDefault="007434F4" w:rsidP="00EE5486">
      <w:pPr>
        <w:pStyle w:val="ListParagraph"/>
        <w:numPr>
          <w:ilvl w:val="2"/>
          <w:numId w:val="2"/>
        </w:numPr>
      </w:pPr>
      <w:r>
        <w:t>REDEMPTION_CASH (All values are 0)</w:t>
      </w:r>
    </w:p>
    <w:p w14:paraId="282BA97B" w14:textId="385473C7" w:rsidR="007434F4" w:rsidRDefault="00D545EB" w:rsidP="00EE5486">
      <w:pPr>
        <w:pStyle w:val="ListParagraph"/>
        <w:numPr>
          <w:ilvl w:val="2"/>
          <w:numId w:val="2"/>
        </w:numPr>
      </w:pPr>
      <w:r>
        <w:t>PAYDOWN_RETURN_MTD (All values are 0)</w:t>
      </w:r>
    </w:p>
    <w:p w14:paraId="2E867A14" w14:textId="1384BBA6" w:rsidR="00D545EB" w:rsidRDefault="00D545EB" w:rsidP="00EE5486">
      <w:pPr>
        <w:pStyle w:val="ListParagraph"/>
        <w:numPr>
          <w:ilvl w:val="2"/>
          <w:numId w:val="2"/>
        </w:numPr>
      </w:pPr>
      <w:r>
        <w:t>AS_OF_DATE (All values are 9/1/2023)</w:t>
      </w:r>
    </w:p>
    <w:p w14:paraId="6084945D" w14:textId="34DA2FAA" w:rsidR="00D545EB" w:rsidRDefault="004925E6" w:rsidP="00EE5486">
      <w:pPr>
        <w:pStyle w:val="ListParagraph"/>
        <w:numPr>
          <w:ilvl w:val="2"/>
          <w:numId w:val="2"/>
        </w:numPr>
      </w:pPr>
      <w:r>
        <w:t>CASH_VALUE (All values are 0)</w:t>
      </w:r>
    </w:p>
    <w:p w14:paraId="7DE6F947" w14:textId="5801A9E4" w:rsidR="00B44C39" w:rsidRDefault="00B44C39" w:rsidP="00B44C39">
      <w:pPr>
        <w:pStyle w:val="ListParagraph"/>
        <w:numPr>
          <w:ilvl w:val="1"/>
          <w:numId w:val="2"/>
        </w:numPr>
      </w:pPr>
      <w:r>
        <w:t>Drop CUSIP</w:t>
      </w:r>
      <w:r w:rsidR="00241359">
        <w:t xml:space="preserve"> and ISIN_NUMBER</w:t>
      </w:r>
      <w:r>
        <w:t xml:space="preserve"> </w:t>
      </w:r>
      <w:proofErr w:type="gramStart"/>
      <w:r>
        <w:t>column</w:t>
      </w:r>
      <w:r w:rsidR="00241359">
        <w:t>s</w:t>
      </w:r>
      <w:proofErr w:type="gramEnd"/>
    </w:p>
    <w:p w14:paraId="40C18331" w14:textId="3BFC4577" w:rsidR="00B44C39" w:rsidRDefault="00B44C39" w:rsidP="00B44C39">
      <w:pPr>
        <w:pStyle w:val="ListParagraph"/>
        <w:numPr>
          <w:ilvl w:val="2"/>
          <w:numId w:val="2"/>
        </w:numPr>
      </w:pPr>
      <w:r>
        <w:t>CUSIP</w:t>
      </w:r>
      <w:r w:rsidR="00241359">
        <w:t xml:space="preserve"> and ISIN_NUMBER</w:t>
      </w:r>
      <w:r>
        <w:t xml:space="preserve"> </w:t>
      </w:r>
      <w:r w:rsidR="00241359">
        <w:t>are</w:t>
      </w:r>
      <w:r>
        <w:t xml:space="preserve"> unique identifier</w:t>
      </w:r>
      <w:r w:rsidR="00241359">
        <w:t>s</w:t>
      </w:r>
      <w:r>
        <w:t xml:space="preserve"> </w:t>
      </w:r>
      <w:r w:rsidR="00ED7B41">
        <w:t>for a bond. Every bond has a unique CUSIP</w:t>
      </w:r>
      <w:r w:rsidR="00241359">
        <w:t xml:space="preserve"> and ISIN_NUMBER</w:t>
      </w:r>
      <w:r w:rsidR="00ED7B41">
        <w:t xml:space="preserve">, therefore this does not provide us with any relevant information for our </w:t>
      </w:r>
      <w:proofErr w:type="gramStart"/>
      <w:r w:rsidR="00ED7B41">
        <w:t>models</w:t>
      </w:r>
      <w:proofErr w:type="gramEnd"/>
    </w:p>
    <w:p w14:paraId="35B50A9E" w14:textId="4E7E6C16" w:rsidR="003A0A0B" w:rsidRDefault="003A0A0B" w:rsidP="003A0A0B">
      <w:pPr>
        <w:pStyle w:val="ListParagraph"/>
        <w:numPr>
          <w:ilvl w:val="1"/>
          <w:numId w:val="2"/>
        </w:numPr>
      </w:pPr>
      <w:r>
        <w:t>Drop columns with Duplicate Information</w:t>
      </w:r>
      <w:r w:rsidR="00D95817">
        <w:t xml:space="preserve"> in a different </w:t>
      </w:r>
      <w:proofErr w:type="gramStart"/>
      <w:r w:rsidR="00D95817">
        <w:t>form</w:t>
      </w:r>
      <w:proofErr w:type="gramEnd"/>
    </w:p>
    <w:p w14:paraId="407EC2FE" w14:textId="555C28C6" w:rsidR="00EC22CF" w:rsidRDefault="00EC22CF" w:rsidP="00D95817">
      <w:pPr>
        <w:pStyle w:val="ListParagraph"/>
        <w:numPr>
          <w:ilvl w:val="2"/>
          <w:numId w:val="2"/>
        </w:numPr>
      </w:pPr>
      <w:r>
        <w:t>DESCRIPTION and TICKER have the same information (drop DESCRIPTION)</w:t>
      </w:r>
    </w:p>
    <w:p w14:paraId="5AC2E2A0" w14:textId="098CC337" w:rsidR="00D038DD" w:rsidRDefault="00D038DD" w:rsidP="00D95817">
      <w:pPr>
        <w:pStyle w:val="ListParagraph"/>
        <w:numPr>
          <w:ilvl w:val="2"/>
          <w:numId w:val="2"/>
        </w:numPr>
      </w:pPr>
      <w:r>
        <w:t xml:space="preserve">ML_INDUSTRY_LVL_2 (3,4) and </w:t>
      </w:r>
      <w:r w:rsidR="00280872">
        <w:t xml:space="preserve">MLINDLVL2_CODE (3,4) same information, drop the ML_INDUSTRY_LVL </w:t>
      </w:r>
      <w:proofErr w:type="gramStart"/>
      <w:r w:rsidR="00280872">
        <w:t>columns</w:t>
      </w:r>
      <w:proofErr w:type="gramEnd"/>
    </w:p>
    <w:p w14:paraId="284B151E" w14:textId="1DF3F695" w:rsidR="00D109B3" w:rsidRDefault="003C76A2" w:rsidP="00D109B3">
      <w:pPr>
        <w:pStyle w:val="ListParagraph"/>
        <w:numPr>
          <w:ilvl w:val="1"/>
          <w:numId w:val="2"/>
        </w:numPr>
      </w:pPr>
      <w:r>
        <w:t xml:space="preserve">Deal with Missing Values </w:t>
      </w:r>
    </w:p>
    <w:p w14:paraId="577041B1" w14:textId="3D031128" w:rsidR="003C76A2" w:rsidRDefault="003C76A2" w:rsidP="003C76A2">
      <w:pPr>
        <w:pStyle w:val="ListParagraph"/>
        <w:numPr>
          <w:ilvl w:val="2"/>
          <w:numId w:val="2"/>
        </w:numPr>
      </w:pPr>
      <w:r>
        <w:t xml:space="preserve">For numerical columns: </w:t>
      </w:r>
      <w:r w:rsidR="0028325C">
        <w:t>fill with column average</w:t>
      </w:r>
    </w:p>
    <w:p w14:paraId="1435BF00" w14:textId="42D0EB75" w:rsidR="0028325C" w:rsidRDefault="0028325C" w:rsidP="003C76A2">
      <w:pPr>
        <w:pStyle w:val="ListParagraph"/>
        <w:numPr>
          <w:ilvl w:val="2"/>
          <w:numId w:val="2"/>
        </w:numPr>
      </w:pPr>
      <w:r>
        <w:t>For categorical columns: fill with most occurring value</w:t>
      </w:r>
      <w:r w:rsidR="00B44C39">
        <w:t xml:space="preserve"> (mode)</w:t>
      </w:r>
    </w:p>
    <w:p w14:paraId="57F04C76" w14:textId="39B86EC6" w:rsidR="002160B5" w:rsidRDefault="002160B5" w:rsidP="002160B5">
      <w:pPr>
        <w:pStyle w:val="ListParagraph"/>
        <w:numPr>
          <w:ilvl w:val="1"/>
          <w:numId w:val="2"/>
        </w:numPr>
      </w:pPr>
      <w:r>
        <w:t xml:space="preserve">Check for </w:t>
      </w:r>
      <w:r w:rsidR="000C0F32">
        <w:t>100% correlation among independent variables (multicollinearity)</w:t>
      </w:r>
    </w:p>
    <w:p w14:paraId="38B2399D" w14:textId="77777777" w:rsidR="002160B5" w:rsidRDefault="002160B5" w:rsidP="002160B5">
      <w:pPr>
        <w:pStyle w:val="ListParagraph"/>
        <w:numPr>
          <w:ilvl w:val="2"/>
          <w:numId w:val="2"/>
        </w:numPr>
      </w:pPr>
      <w:r>
        <w:lastRenderedPageBreak/>
        <w:t xml:space="preserve">Multicollinearity is a major issue in machine learning and arises when features are highly correlated to </w:t>
      </w:r>
      <w:proofErr w:type="gramStart"/>
      <w:r>
        <w:t>each other</w:t>
      </w:r>
      <w:proofErr w:type="gramEnd"/>
    </w:p>
    <w:p w14:paraId="28590158" w14:textId="77777777" w:rsidR="002160B5" w:rsidRDefault="002160B5" w:rsidP="002160B5">
      <w:pPr>
        <w:pStyle w:val="ListParagraph"/>
        <w:numPr>
          <w:ilvl w:val="2"/>
          <w:numId w:val="2"/>
        </w:numPr>
      </w:pPr>
      <w:r>
        <w:t xml:space="preserve">This is a problem because it undermines the significance of an independent variable and inflates standard errors of regression </w:t>
      </w:r>
      <w:proofErr w:type="gramStart"/>
      <w:r>
        <w:t>coefficients</w:t>
      </w:r>
      <w:proofErr w:type="gramEnd"/>
    </w:p>
    <w:p w14:paraId="3F761FE4" w14:textId="5CD1528A" w:rsidR="00546355" w:rsidRDefault="00557C72" w:rsidP="00546355">
      <w:pPr>
        <w:pStyle w:val="ListParagraph"/>
        <w:numPr>
          <w:ilvl w:val="2"/>
          <w:numId w:val="2"/>
        </w:numPr>
      </w:pPr>
      <w:r>
        <w:t xml:space="preserve">First check: See which pairs of features have </w:t>
      </w:r>
      <w:r w:rsidR="0032076B">
        <w:t xml:space="preserve">90% </w:t>
      </w:r>
      <w:r w:rsidR="00320E50">
        <w:t xml:space="preserve">direct or inverse correlation or more and then remove </w:t>
      </w:r>
      <w:r w:rsidR="00546355">
        <w:t>one feature from each unique pair</w:t>
      </w:r>
      <w:r w:rsidR="0032076B">
        <w:t xml:space="preserve"> </w:t>
      </w:r>
      <w:r w:rsidR="00546355">
        <w:t>(went from 138 features including target to 49 features including target)</w:t>
      </w:r>
    </w:p>
    <w:p w14:paraId="65D4B346" w14:textId="3A42CFAF" w:rsidR="00BD31FC" w:rsidRDefault="00BD31FC" w:rsidP="00BD31FC">
      <w:pPr>
        <w:pStyle w:val="ListParagraph"/>
        <w:numPr>
          <w:ilvl w:val="1"/>
          <w:numId w:val="2"/>
        </w:numPr>
      </w:pPr>
      <w:r>
        <w:t xml:space="preserve">One Hot Encoding to transform categorical features to numerical </w:t>
      </w:r>
      <w:proofErr w:type="gramStart"/>
      <w:r>
        <w:t>features</w:t>
      </w:r>
      <w:proofErr w:type="gramEnd"/>
      <w:r w:rsidR="00726CD0">
        <w:t xml:space="preserve"> </w:t>
      </w:r>
    </w:p>
    <w:p w14:paraId="7A52AA1B" w14:textId="123E46F5" w:rsidR="00BD31FC" w:rsidRDefault="00CD716E" w:rsidP="00BD31FC">
      <w:pPr>
        <w:pStyle w:val="ListParagraph"/>
        <w:numPr>
          <w:ilvl w:val="2"/>
          <w:numId w:val="2"/>
        </w:numPr>
      </w:pPr>
      <w:r>
        <w:t xml:space="preserve">One hot encoding converts categorical features to numerical features by adding new columns for each different categorical value and using binary variables to fill </w:t>
      </w:r>
      <w:proofErr w:type="gramStart"/>
      <w:r>
        <w:t>them</w:t>
      </w:r>
      <w:proofErr w:type="gramEnd"/>
    </w:p>
    <w:p w14:paraId="113618BC" w14:textId="19BC7019" w:rsidR="00E333B7" w:rsidRDefault="00CD716E" w:rsidP="002160B5">
      <w:pPr>
        <w:pStyle w:val="ListParagraph"/>
        <w:numPr>
          <w:ilvl w:val="2"/>
          <w:numId w:val="2"/>
        </w:numPr>
      </w:pPr>
      <w:r>
        <w:t xml:space="preserve">Most machine learning algorithms require </w:t>
      </w:r>
      <w:r w:rsidR="009C06D1">
        <w:t>categorical data to be converted to numerical data</w:t>
      </w:r>
      <w:r w:rsidR="00726CD0">
        <w:t xml:space="preserve"> (now have 2415 columns)</w:t>
      </w:r>
    </w:p>
    <w:p w14:paraId="463E0784" w14:textId="0CCB4A5E" w:rsidR="00726CD0" w:rsidRDefault="00726CD0" w:rsidP="00726CD0">
      <w:pPr>
        <w:pStyle w:val="ListParagraph"/>
        <w:numPr>
          <w:ilvl w:val="0"/>
          <w:numId w:val="2"/>
        </w:numPr>
      </w:pPr>
      <w:r>
        <w:t>Feature Scaling</w:t>
      </w:r>
    </w:p>
    <w:p w14:paraId="481406D8" w14:textId="3CFD0917" w:rsidR="00726CD0" w:rsidRDefault="00726CD0" w:rsidP="00726CD0">
      <w:pPr>
        <w:pStyle w:val="ListParagraph"/>
        <w:numPr>
          <w:ilvl w:val="1"/>
          <w:numId w:val="2"/>
        </w:numPr>
      </w:pPr>
      <w:r>
        <w:t xml:space="preserve">Using one-hot encoded data, perform a min-max </w:t>
      </w:r>
      <w:proofErr w:type="gramStart"/>
      <w:r>
        <w:t>normalization</w:t>
      </w:r>
      <w:proofErr w:type="gramEnd"/>
    </w:p>
    <w:p w14:paraId="1601048F" w14:textId="41547644" w:rsidR="00726CD0" w:rsidRDefault="008222A8" w:rsidP="008222A8">
      <w:pPr>
        <w:pStyle w:val="ListParagraph"/>
        <w:numPr>
          <w:ilvl w:val="0"/>
          <w:numId w:val="2"/>
        </w:numPr>
      </w:pPr>
      <w:r>
        <w:t>Feature Engineering and Dimensionality Reduction</w:t>
      </w:r>
    </w:p>
    <w:p w14:paraId="2F4243F7" w14:textId="2F680AC1" w:rsidR="00633E4F" w:rsidRDefault="00633E4F" w:rsidP="00633E4F">
      <w:pPr>
        <w:pStyle w:val="ListParagraph"/>
        <w:numPr>
          <w:ilvl w:val="1"/>
          <w:numId w:val="2"/>
        </w:numPr>
      </w:pPr>
      <w:r>
        <w:t>Perform Train</w:t>
      </w:r>
      <w:r w:rsidR="006567B2">
        <w:t>-Test Split (70% Train, 30% Test)</w:t>
      </w:r>
    </w:p>
    <w:p w14:paraId="2B1268CA" w14:textId="684FC879" w:rsidR="006567B2" w:rsidRDefault="006567B2" w:rsidP="00633E4F">
      <w:pPr>
        <w:pStyle w:val="ListParagraph"/>
        <w:numPr>
          <w:ilvl w:val="1"/>
          <w:numId w:val="2"/>
        </w:numPr>
      </w:pPr>
      <w:r>
        <w:t>Logistic Regression Feature Importance</w:t>
      </w:r>
    </w:p>
    <w:p w14:paraId="1736758A" w14:textId="04CFB289" w:rsidR="006567B2" w:rsidRDefault="006567B2" w:rsidP="006567B2">
      <w:pPr>
        <w:pStyle w:val="ListParagraph"/>
        <w:numPr>
          <w:ilvl w:val="2"/>
          <w:numId w:val="2"/>
        </w:numPr>
      </w:pPr>
      <w:r>
        <w:t xml:space="preserve">Run a basic logistic regression on train data and look at </w:t>
      </w:r>
      <w:proofErr w:type="gramStart"/>
      <w:r>
        <w:t>coefficients</w:t>
      </w:r>
      <w:proofErr w:type="gramEnd"/>
    </w:p>
    <w:p w14:paraId="6DE9399E" w14:textId="1BC92B7A" w:rsidR="00CA2A41" w:rsidRDefault="00CA2A41" w:rsidP="006567B2">
      <w:pPr>
        <w:pStyle w:val="ListParagraph"/>
        <w:numPr>
          <w:ilvl w:val="2"/>
          <w:numId w:val="2"/>
        </w:numPr>
      </w:pPr>
      <w:r>
        <w:t xml:space="preserve">Larger coefficients (absolute value) have the most effect on the </w:t>
      </w:r>
      <w:proofErr w:type="gramStart"/>
      <w:r>
        <w:t>prediction</w:t>
      </w:r>
      <w:proofErr w:type="gramEnd"/>
    </w:p>
    <w:p w14:paraId="09F88A52" w14:textId="666860A9" w:rsidR="00EE21B0" w:rsidRDefault="00EE21B0" w:rsidP="006567B2">
      <w:pPr>
        <w:pStyle w:val="ListParagraph"/>
        <w:numPr>
          <w:ilvl w:val="2"/>
          <w:numId w:val="2"/>
        </w:numPr>
      </w:pPr>
      <w:r>
        <w:t>Reduce dimensionality by extracting 10% of features with largest coefficients (now have 214 columns)</w:t>
      </w:r>
    </w:p>
    <w:p w14:paraId="0C938361" w14:textId="46DDBB85" w:rsidR="008222A8" w:rsidRDefault="008222A8" w:rsidP="008222A8">
      <w:pPr>
        <w:pStyle w:val="ListParagraph"/>
        <w:numPr>
          <w:ilvl w:val="1"/>
          <w:numId w:val="2"/>
        </w:numPr>
      </w:pPr>
      <w:r>
        <w:t>PCA (Principal Component Analysis)</w:t>
      </w:r>
    </w:p>
    <w:p w14:paraId="4F25D7D1" w14:textId="6D61A81A" w:rsidR="004569CE" w:rsidRDefault="004569CE" w:rsidP="00E972A7">
      <w:pPr>
        <w:pStyle w:val="ListParagraph"/>
        <w:numPr>
          <w:ilvl w:val="2"/>
          <w:numId w:val="2"/>
        </w:numPr>
      </w:pPr>
      <w:r>
        <w:t xml:space="preserve">From just looking at most important features, we still </w:t>
      </w:r>
      <w:r w:rsidR="006B6549">
        <w:t>have high dimensionality (214 columns)</w:t>
      </w:r>
    </w:p>
    <w:p w14:paraId="3EF3BD18" w14:textId="77777777" w:rsidR="006B6549" w:rsidRDefault="00E972A7" w:rsidP="00E972A7">
      <w:pPr>
        <w:pStyle w:val="ListParagraph"/>
        <w:numPr>
          <w:ilvl w:val="2"/>
          <w:numId w:val="2"/>
        </w:numPr>
      </w:pPr>
      <w:r>
        <w:t xml:space="preserve">We can reduce dimensionality and still explain a high amount of the variance of the data </w:t>
      </w:r>
      <w:r w:rsidR="00AA5419">
        <w:t>while simultaneously reducing multicollinearity</w:t>
      </w:r>
      <w:r w:rsidR="006B6549">
        <w:t xml:space="preserve"> using a </w:t>
      </w:r>
      <w:proofErr w:type="gramStart"/>
      <w:r w:rsidR="006B6549">
        <w:t>PCA</w:t>
      </w:r>
      <w:proofErr w:type="gramEnd"/>
    </w:p>
    <w:p w14:paraId="1DCF7DC0" w14:textId="5376969D" w:rsidR="00E972A7" w:rsidRDefault="006B6549" w:rsidP="00E972A7">
      <w:pPr>
        <w:pStyle w:val="ListParagraph"/>
        <w:numPr>
          <w:ilvl w:val="2"/>
          <w:numId w:val="2"/>
        </w:numPr>
      </w:pPr>
      <w:r>
        <w:t xml:space="preserve">Set an explained variance threshold of 80% and see how many principal components </w:t>
      </w:r>
      <w:r w:rsidR="00262454">
        <w:t>the data will reduce to</w:t>
      </w:r>
      <w:r w:rsidR="00AA5419">
        <w:t xml:space="preserve"> </w:t>
      </w:r>
      <w:r w:rsidR="000E7E41">
        <w:t>(Reduces to 44 components)</w:t>
      </w:r>
    </w:p>
    <w:p w14:paraId="65109243" w14:textId="2BA0F912" w:rsidR="00876179" w:rsidRDefault="00876179" w:rsidP="00F0263F">
      <w:r>
        <w:t>Main Problem</w:t>
      </w:r>
    </w:p>
    <w:p w14:paraId="004A7DB0" w14:textId="27DD04DE" w:rsidR="00E565F9" w:rsidRDefault="00E565F9" w:rsidP="00F0263F">
      <w:r>
        <w:t>Baseline Model</w:t>
      </w:r>
      <w:r w:rsidR="00F0263F">
        <w:t>s</w:t>
      </w:r>
    </w:p>
    <w:p w14:paraId="6A6856C7" w14:textId="41DF8D25" w:rsidR="00F0263F" w:rsidRDefault="00F0263F" w:rsidP="00F0263F">
      <w:r>
        <w:t>1. K-Nearest Neighbors</w:t>
      </w:r>
    </w:p>
    <w:p w14:paraId="24292D66" w14:textId="2157F224" w:rsidR="00F0263F" w:rsidRDefault="002056BB" w:rsidP="00F0263F">
      <w:pPr>
        <w:pStyle w:val="ListParagraph"/>
        <w:numPr>
          <w:ilvl w:val="0"/>
          <w:numId w:val="4"/>
        </w:numPr>
      </w:pPr>
      <w:r>
        <w:t xml:space="preserve">Cross-Validation (Elbow method) for choosing optimal </w:t>
      </w:r>
      <w:proofErr w:type="gramStart"/>
      <w:r>
        <w:t>K</w:t>
      </w:r>
      <w:proofErr w:type="gramEnd"/>
    </w:p>
    <w:p w14:paraId="4BC1FED3" w14:textId="49597385" w:rsidR="002056BB" w:rsidRDefault="00F41287" w:rsidP="00F0263F">
      <w:pPr>
        <w:pStyle w:val="ListParagraph"/>
        <w:numPr>
          <w:ilvl w:val="0"/>
          <w:numId w:val="4"/>
        </w:numPr>
      </w:pPr>
      <w:r>
        <w:t>Grid Search for Optimal Hyperparameters (</w:t>
      </w:r>
      <w:r w:rsidR="00C5533C">
        <w:t>weights, distance metric)</w:t>
      </w:r>
    </w:p>
    <w:p w14:paraId="4365F0D7" w14:textId="7468B795" w:rsidR="00C5533C" w:rsidRDefault="00C5533C" w:rsidP="00F0263F">
      <w:pPr>
        <w:pStyle w:val="ListParagraph"/>
        <w:numPr>
          <w:ilvl w:val="0"/>
          <w:numId w:val="4"/>
        </w:numPr>
      </w:pPr>
      <w:r>
        <w:t>Error Metrics: Confusion Matrix, Accuracy, Precision, Recall, F1</w:t>
      </w:r>
    </w:p>
    <w:p w14:paraId="4516DD24" w14:textId="376C89C4" w:rsidR="00125ADC" w:rsidRDefault="00C5533C" w:rsidP="00C5533C">
      <w:r>
        <w:t xml:space="preserve">2. </w:t>
      </w:r>
      <w:r w:rsidR="00125ADC">
        <w:t>Gaussian Naïve Bayes</w:t>
      </w:r>
    </w:p>
    <w:p w14:paraId="64864E49" w14:textId="77777777" w:rsidR="00125ADC" w:rsidRDefault="00125ADC" w:rsidP="00125ADC">
      <w:pPr>
        <w:pStyle w:val="ListParagraph"/>
        <w:numPr>
          <w:ilvl w:val="0"/>
          <w:numId w:val="4"/>
        </w:numPr>
      </w:pPr>
      <w:r>
        <w:t>Error Metrics: Confusion Matrix, Accuracy, Precision, Recall, F1</w:t>
      </w:r>
    </w:p>
    <w:p w14:paraId="162FCC19" w14:textId="376FB0DA" w:rsidR="00125ADC" w:rsidRDefault="00125ADC" w:rsidP="00125ADC">
      <w:r>
        <w:t xml:space="preserve">3. </w:t>
      </w:r>
      <w:r w:rsidR="0032794F">
        <w:t>Classification Tree</w:t>
      </w:r>
    </w:p>
    <w:p w14:paraId="09583C0A" w14:textId="62ACC7E4" w:rsidR="0032794F" w:rsidRDefault="0032794F" w:rsidP="0032794F">
      <w:pPr>
        <w:pStyle w:val="ListParagraph"/>
        <w:numPr>
          <w:ilvl w:val="0"/>
          <w:numId w:val="4"/>
        </w:numPr>
      </w:pPr>
      <w:r>
        <w:t xml:space="preserve">Grid Search for Hyperparameter Tuning </w:t>
      </w:r>
    </w:p>
    <w:p w14:paraId="1B930B0E" w14:textId="77777777" w:rsidR="00CF6FF2" w:rsidRDefault="00CF6FF2" w:rsidP="00CF6FF2">
      <w:pPr>
        <w:pStyle w:val="ListParagraph"/>
        <w:numPr>
          <w:ilvl w:val="0"/>
          <w:numId w:val="4"/>
        </w:numPr>
      </w:pPr>
      <w:r>
        <w:t>Error Metrics: Confusion Matrix, Accuracy, Precision, Recall, F1</w:t>
      </w:r>
    </w:p>
    <w:p w14:paraId="2F503F3D" w14:textId="07046306" w:rsidR="00CF6FF2" w:rsidRDefault="00CF6FF2" w:rsidP="00CF6FF2">
      <w:r>
        <w:lastRenderedPageBreak/>
        <w:t>Advanced Models</w:t>
      </w:r>
    </w:p>
    <w:p w14:paraId="10EAC7FB" w14:textId="356413DF" w:rsidR="00CF6FF2" w:rsidRDefault="00CF6FF2" w:rsidP="00CF6FF2">
      <w:r>
        <w:t>1. Random Forest</w:t>
      </w:r>
      <w:r w:rsidR="00FA64FD">
        <w:t xml:space="preserve"> Classifier</w:t>
      </w:r>
    </w:p>
    <w:p w14:paraId="0FEC0008" w14:textId="6E19E9DE" w:rsidR="00CF6FF2" w:rsidRDefault="00CF6FF2" w:rsidP="00CF6FF2">
      <w:r>
        <w:t xml:space="preserve">2. </w:t>
      </w:r>
      <w:r w:rsidR="00FA64FD">
        <w:t>SVM Classifier</w:t>
      </w:r>
    </w:p>
    <w:p w14:paraId="0B35FF11" w14:textId="49D1AD60" w:rsidR="00876179" w:rsidRDefault="00FA64FD" w:rsidP="00CF6FF2">
      <w:r>
        <w:t xml:space="preserve">3. </w:t>
      </w:r>
      <w:r w:rsidR="00805682">
        <w:t xml:space="preserve">Neural Network </w:t>
      </w:r>
    </w:p>
    <w:p w14:paraId="1AD3A52D" w14:textId="0983AC1E" w:rsidR="00876179" w:rsidRDefault="00876179" w:rsidP="00CF6FF2">
      <w:r>
        <w:t>Final Subpro</w:t>
      </w:r>
      <w:r w:rsidR="008A6932">
        <w:t>blem</w:t>
      </w:r>
    </w:p>
    <w:p w14:paraId="6F59BB05" w14:textId="481E0C34" w:rsidR="00656DB9" w:rsidRDefault="008A6932" w:rsidP="00656DB9">
      <w:pPr>
        <w:pStyle w:val="ListParagraph"/>
        <w:numPr>
          <w:ilvl w:val="0"/>
          <w:numId w:val="1"/>
        </w:numPr>
      </w:pPr>
      <w:r>
        <w:t xml:space="preserve">Clustering analysis – can we group bonds </w:t>
      </w:r>
      <w:r w:rsidR="00656DB9">
        <w:t xml:space="preserve">by the most important features and see if our groupings correlate with the actual bond </w:t>
      </w:r>
      <w:proofErr w:type="gramStart"/>
      <w:r w:rsidR="00656DB9">
        <w:t>ratings</w:t>
      </w:r>
      <w:proofErr w:type="gramEnd"/>
    </w:p>
    <w:p w14:paraId="75706F47" w14:textId="598135E9" w:rsidR="00656DB9" w:rsidRDefault="00656DB9" w:rsidP="00656DB9">
      <w:pPr>
        <w:pStyle w:val="ListParagraph"/>
        <w:numPr>
          <w:ilvl w:val="0"/>
          <w:numId w:val="1"/>
        </w:numPr>
      </w:pPr>
      <w:r>
        <w:t>Important beca</w:t>
      </w:r>
      <w:r w:rsidR="009A6618">
        <w:t xml:space="preserve">use we can look at summary statistics of groups and subsequently determine what characteristics </w:t>
      </w:r>
      <w:r w:rsidR="00465670">
        <w:t xml:space="preserve">make up each rating </w:t>
      </w:r>
      <w:proofErr w:type="gramStart"/>
      <w:r w:rsidR="00465670">
        <w:t>group</w:t>
      </w:r>
      <w:proofErr w:type="gramEnd"/>
    </w:p>
    <w:p w14:paraId="48F14E89" w14:textId="29B69AEC" w:rsidR="00465670" w:rsidRDefault="00EF1C69" w:rsidP="00656DB9">
      <w:pPr>
        <w:pStyle w:val="ListParagraph"/>
        <w:numPr>
          <w:ilvl w:val="0"/>
          <w:numId w:val="1"/>
        </w:numPr>
      </w:pPr>
      <w:r>
        <w:t xml:space="preserve">Gives another method at predicting rating </w:t>
      </w:r>
      <w:proofErr w:type="gramStart"/>
      <w:r>
        <w:t>groups</w:t>
      </w:r>
      <w:proofErr w:type="gramEnd"/>
    </w:p>
    <w:p w14:paraId="1DE2FBA7" w14:textId="77777777" w:rsidR="00876179" w:rsidRDefault="00876179" w:rsidP="00CF6FF2"/>
    <w:sectPr w:rsidR="0087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4D1E"/>
    <w:multiLevelType w:val="hybridMultilevel"/>
    <w:tmpl w:val="B44E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A759D"/>
    <w:multiLevelType w:val="hybridMultilevel"/>
    <w:tmpl w:val="D500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1536F"/>
    <w:multiLevelType w:val="hybridMultilevel"/>
    <w:tmpl w:val="ECD2C122"/>
    <w:lvl w:ilvl="0" w:tplc="D6366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85299"/>
    <w:multiLevelType w:val="hybridMultilevel"/>
    <w:tmpl w:val="16DA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B7BE4"/>
    <w:multiLevelType w:val="hybridMultilevel"/>
    <w:tmpl w:val="1836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18872">
    <w:abstractNumId w:val="2"/>
  </w:num>
  <w:num w:numId="2" w16cid:durableId="1588540879">
    <w:abstractNumId w:val="4"/>
  </w:num>
  <w:num w:numId="3" w16cid:durableId="749933236">
    <w:abstractNumId w:val="1"/>
  </w:num>
  <w:num w:numId="4" w16cid:durableId="697975332">
    <w:abstractNumId w:val="0"/>
  </w:num>
  <w:num w:numId="5" w16cid:durableId="1345328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D0"/>
    <w:rsid w:val="00027F30"/>
    <w:rsid w:val="00060714"/>
    <w:rsid w:val="000C0F32"/>
    <w:rsid w:val="000D3635"/>
    <w:rsid w:val="000E7E41"/>
    <w:rsid w:val="00111A2D"/>
    <w:rsid w:val="00125ADC"/>
    <w:rsid w:val="00126913"/>
    <w:rsid w:val="002056BB"/>
    <w:rsid w:val="002160B5"/>
    <w:rsid w:val="002264A7"/>
    <w:rsid w:val="00241359"/>
    <w:rsid w:val="00262454"/>
    <w:rsid w:val="00280872"/>
    <w:rsid w:val="0028325C"/>
    <w:rsid w:val="002C2AFC"/>
    <w:rsid w:val="00306FB4"/>
    <w:rsid w:val="0031035A"/>
    <w:rsid w:val="0032076B"/>
    <w:rsid w:val="00320E50"/>
    <w:rsid w:val="0032794F"/>
    <w:rsid w:val="00354CD5"/>
    <w:rsid w:val="00356D62"/>
    <w:rsid w:val="00363AF6"/>
    <w:rsid w:val="003A0A0B"/>
    <w:rsid w:val="003C76A2"/>
    <w:rsid w:val="003D4A68"/>
    <w:rsid w:val="003D4CE9"/>
    <w:rsid w:val="003E2E77"/>
    <w:rsid w:val="00401213"/>
    <w:rsid w:val="0042225E"/>
    <w:rsid w:val="00441C95"/>
    <w:rsid w:val="004569CE"/>
    <w:rsid w:val="00465670"/>
    <w:rsid w:val="00484C54"/>
    <w:rsid w:val="004925E6"/>
    <w:rsid w:val="004A3DB4"/>
    <w:rsid w:val="004B4298"/>
    <w:rsid w:val="00512B2D"/>
    <w:rsid w:val="00546355"/>
    <w:rsid w:val="00557C72"/>
    <w:rsid w:val="005D2F57"/>
    <w:rsid w:val="00633E4F"/>
    <w:rsid w:val="006567B2"/>
    <w:rsid w:val="00656DB9"/>
    <w:rsid w:val="006B6549"/>
    <w:rsid w:val="00726CD0"/>
    <w:rsid w:val="007434F4"/>
    <w:rsid w:val="00773617"/>
    <w:rsid w:val="0077748D"/>
    <w:rsid w:val="00782F90"/>
    <w:rsid w:val="007B59DD"/>
    <w:rsid w:val="00805682"/>
    <w:rsid w:val="0082136E"/>
    <w:rsid w:val="008222A8"/>
    <w:rsid w:val="00827A9B"/>
    <w:rsid w:val="00876179"/>
    <w:rsid w:val="008A6932"/>
    <w:rsid w:val="008B6CD9"/>
    <w:rsid w:val="008D7FAC"/>
    <w:rsid w:val="00944815"/>
    <w:rsid w:val="009873A4"/>
    <w:rsid w:val="009A6618"/>
    <w:rsid w:val="009C06D1"/>
    <w:rsid w:val="00A25D00"/>
    <w:rsid w:val="00A403D0"/>
    <w:rsid w:val="00A76450"/>
    <w:rsid w:val="00AA2ABA"/>
    <w:rsid w:val="00AA5419"/>
    <w:rsid w:val="00AA631B"/>
    <w:rsid w:val="00AE3C03"/>
    <w:rsid w:val="00B258E8"/>
    <w:rsid w:val="00B44C39"/>
    <w:rsid w:val="00BC16B1"/>
    <w:rsid w:val="00BD31FC"/>
    <w:rsid w:val="00C17976"/>
    <w:rsid w:val="00C3225A"/>
    <w:rsid w:val="00C5533C"/>
    <w:rsid w:val="00CA2A41"/>
    <w:rsid w:val="00CD311D"/>
    <w:rsid w:val="00CD716E"/>
    <w:rsid w:val="00CF6FF2"/>
    <w:rsid w:val="00D038DD"/>
    <w:rsid w:val="00D109B3"/>
    <w:rsid w:val="00D40862"/>
    <w:rsid w:val="00D545EB"/>
    <w:rsid w:val="00D95817"/>
    <w:rsid w:val="00DF5BAB"/>
    <w:rsid w:val="00E333B7"/>
    <w:rsid w:val="00E565F9"/>
    <w:rsid w:val="00E625A5"/>
    <w:rsid w:val="00E972A7"/>
    <w:rsid w:val="00EA31E7"/>
    <w:rsid w:val="00EC22CF"/>
    <w:rsid w:val="00ED7B41"/>
    <w:rsid w:val="00EE21B0"/>
    <w:rsid w:val="00EE5486"/>
    <w:rsid w:val="00EF1C69"/>
    <w:rsid w:val="00F0263F"/>
    <w:rsid w:val="00F41287"/>
    <w:rsid w:val="00FA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32CD"/>
  <w15:chartTrackingRefBased/>
  <w15:docId w15:val="{3066641F-05B9-4590-BF4F-AFBC340D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5313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Peri</dc:creator>
  <cp:keywords/>
  <dc:description/>
  <cp:lastModifiedBy>Sidharth Peri</cp:lastModifiedBy>
  <cp:revision>103</cp:revision>
  <dcterms:created xsi:type="dcterms:W3CDTF">2023-11-11T18:46:00Z</dcterms:created>
  <dcterms:modified xsi:type="dcterms:W3CDTF">2023-11-17T02:04:00Z</dcterms:modified>
</cp:coreProperties>
</file>