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Steps to Take Before Game Implementation</w:t>
      </w:r>
    </w:p>
    <w:p>
      <w:r>
        <w:t>**Project Name:** Kitchen Chaos</w:t>
      </w:r>
    </w:p>
    <w:p>
      <w:r>
        <w:t>**Game Engine:** Unity</w:t>
      </w:r>
    </w:p>
    <w:p>
      <w:r>
        <w:t>**Target Platform:** Mobile (Android/iOS)</w:t>
      </w:r>
    </w:p>
    <w:p>
      <w:pPr>
        <w:pStyle w:val="Heading2"/>
      </w:pPr>
      <w:r>
        <w:t>1. Define the Game Concept</w:t>
      </w:r>
    </w:p>
    <w:p>
      <w:pPr>
        <w:pStyle w:val="ListBullet"/>
      </w:pPr>
      <w:r>
        <w:t>• Game Genre: Define what kind of game it is (e.g., cooking simulation, time management).</w:t>
      </w:r>
    </w:p>
    <w:p>
      <w:pPr>
        <w:pStyle w:val="ListBullet"/>
      </w:pPr>
      <w:r>
        <w:t>• Target Audience: Specify your main player demographic (e.g., casual mobile gamers, ages 10–35).</w:t>
      </w:r>
    </w:p>
    <w:p>
      <w:pPr>
        <w:pStyle w:val="ListBullet"/>
      </w:pPr>
      <w:r>
        <w:t>• Core Gameplay Loop: Describe the main actions players repeat (e.g., cook dishes, serve customers, upgrade kitchen).</w:t>
      </w:r>
    </w:p>
    <w:p>
      <w:pPr>
        <w:pStyle w:val="ListBullet"/>
      </w:pPr>
      <w:r>
        <w:t>• Monetization: Decide on how you'll earn (e.g., in-app purchases, rewarded ads, cosmetic upgrades).</w:t>
      </w:r>
    </w:p>
    <w:p>
      <w:pPr>
        <w:pStyle w:val="Heading2"/>
      </w:pPr>
      <w:r>
        <w:t>2. Write a Game Design Document (GDD)</w:t>
      </w:r>
    </w:p>
    <w:p>
      <w:pPr>
        <w:pStyle w:val="ListBullet"/>
      </w:pPr>
      <w:r>
        <w:t>• Story, Characters, and World: Define the theme and narrative (e.g., chef traveling and opening new kitchens).</w:t>
      </w:r>
    </w:p>
    <w:p>
      <w:pPr>
        <w:pStyle w:val="ListBullet"/>
      </w:pPr>
      <w:r>
        <w:t>• Level Structure: Describe different kitchens and how they unlock.</w:t>
      </w:r>
    </w:p>
    <w:p>
      <w:pPr>
        <w:pStyle w:val="ListBullet"/>
      </w:pPr>
      <w:r>
        <w:t>• Game Mechanics: Rules for cooking, time limits, orders, etc.</w:t>
      </w:r>
    </w:p>
    <w:p>
      <w:pPr>
        <w:pStyle w:val="ListBullet"/>
      </w:pPr>
      <w:r>
        <w:t>• UI/UX Layout: General sketches or plans for buttons, menus, HUD.</w:t>
      </w:r>
    </w:p>
    <w:p>
      <w:pPr>
        <w:pStyle w:val="ListBullet"/>
      </w:pPr>
      <w:r>
        <w:t>• Upgrade Systems: Define coins, items, or helpers that can be improved.</w:t>
      </w:r>
    </w:p>
    <w:p>
      <w:pPr>
        <w:pStyle w:val="Heading2"/>
      </w:pPr>
      <w:r>
        <w:t>3. Sketch the Visual Style</w:t>
      </w:r>
    </w:p>
    <w:p>
      <w:pPr>
        <w:pStyle w:val="ListBullet"/>
      </w:pPr>
      <w:r>
        <w:t>• Reference Images: Gather inspiration from similar games or Pinterest.</w:t>
      </w:r>
    </w:p>
    <w:p>
      <w:pPr>
        <w:pStyle w:val="ListBullet"/>
      </w:pPr>
      <w:r>
        <w:t>• Art Style: Cartoonish, realistic, pixel art, etc.</w:t>
      </w:r>
    </w:p>
    <w:p>
      <w:pPr>
        <w:pStyle w:val="ListBullet"/>
      </w:pPr>
      <w:r>
        <w:t>• Color Palette: Choose visually appealing and consistent tones.</w:t>
      </w:r>
    </w:p>
    <w:p>
      <w:pPr>
        <w:pStyle w:val="ListBullet"/>
      </w:pPr>
      <w:r>
        <w:t>• 2D or 3D: Confirm Unity project setup.</w:t>
      </w:r>
    </w:p>
    <w:p>
      <w:pPr>
        <w:pStyle w:val="Heading2"/>
      </w:pPr>
      <w:r>
        <w:t>4. Plan the Technical Architecture</w:t>
      </w:r>
    </w:p>
    <w:p>
      <w:pPr>
        <w:pStyle w:val="ListBullet"/>
      </w:pPr>
      <w:r>
        <w:t>• Code Structure: Plan scripts such as GameManager, UIManager, ShopManager.</w:t>
      </w:r>
    </w:p>
    <w:p>
      <w:pPr>
        <w:pStyle w:val="ListBullet"/>
      </w:pPr>
      <w:r>
        <w:t>• Core Systems: Input, Audio, Order Queue, Timer, Inventory.</w:t>
      </w:r>
    </w:p>
    <w:p>
      <w:pPr>
        <w:pStyle w:val="ListBullet"/>
      </w:pPr>
      <w:r>
        <w:t>• Optimization Plan: Plan mobile-friendly structure (e.g., object pooling).</w:t>
      </w:r>
    </w:p>
    <w:p>
      <w:pPr>
        <w:pStyle w:val="Heading2"/>
      </w:pPr>
      <w:r>
        <w:t>5. Prepare an Asset List</w:t>
      </w:r>
    </w:p>
    <w:p>
      <w:pPr>
        <w:pStyle w:val="ListBullet"/>
      </w:pPr>
      <w:r>
        <w:t>• Visual Assets: Counters, ingredients, chefs, customers, buttons.</w:t>
      </w:r>
    </w:p>
    <w:p>
      <w:pPr>
        <w:pStyle w:val="ListBullet"/>
      </w:pPr>
      <w:r>
        <w:t>• Audio Assets: Background music, cooking sounds, click feedback.</w:t>
      </w:r>
    </w:p>
    <w:p>
      <w:pPr>
        <w:pStyle w:val="ListBullet"/>
      </w:pPr>
      <w:r>
        <w:t>• Animation Needs: Characters, cooking interactions, UI transitions.</w:t>
      </w:r>
    </w:p>
    <w:p>
      <w:pPr>
        <w:pStyle w:val="Heading2"/>
      </w:pPr>
      <w:r>
        <w:t>6. Prototype Key Features</w:t>
      </w:r>
    </w:p>
    <w:p>
      <w:pPr>
        <w:pStyle w:val="ListBullet"/>
      </w:pPr>
      <w:r>
        <w:t>• Build a Minimal Version: Implement just one recipe or one level.</w:t>
      </w:r>
    </w:p>
    <w:p>
      <w:pPr>
        <w:pStyle w:val="ListBullet"/>
      </w:pPr>
      <w:r>
        <w:t>• Focus on Fun: Adjust interactions and pacing before content creation.</w:t>
      </w:r>
    </w:p>
    <w:p>
      <w:pPr>
        <w:pStyle w:val="ListBullet"/>
      </w:pPr>
      <w:r>
        <w:t>• User Testing: Let friends try and give feedback early.</w:t>
      </w:r>
    </w:p>
    <w:p>
      <w:pPr>
        <w:pStyle w:val="Heading2"/>
      </w:pPr>
      <w:r>
        <w:t>7. Version Control and Backup</w:t>
      </w:r>
    </w:p>
    <w:p>
      <w:pPr>
        <w:pStyle w:val="ListBullet"/>
      </w:pPr>
      <w:r>
        <w:t>• Use Git: Create a GitHub or GitLab repo for your project.</w:t>
      </w:r>
    </w:p>
    <w:p>
      <w:pPr>
        <w:pStyle w:val="ListBullet"/>
      </w:pPr>
      <w:r>
        <w:t>• Commit Often: Track every stage of development.</w:t>
      </w:r>
    </w:p>
    <w:p>
      <w:pPr>
        <w:pStyle w:val="ListBullet"/>
      </w:pPr>
      <w:r>
        <w:t>• Backup Assets: Store a cloud backup of non-code content.</w:t>
      </w:r>
    </w:p>
    <w:p>
      <w:pPr>
        <w:pStyle w:val="Heading2"/>
      </w:pPr>
      <w:r>
        <w:t>8. Platform Planning</w:t>
      </w:r>
    </w:p>
    <w:p>
      <w:pPr>
        <w:pStyle w:val="ListBullet"/>
      </w:pPr>
      <w:r>
        <w:t>• Screen Sizes: Design UI for various mobile resolutions.</w:t>
      </w:r>
    </w:p>
    <w:p>
      <w:pPr>
        <w:pStyle w:val="ListBullet"/>
      </w:pPr>
      <w:r>
        <w:t>• Input Types: Touch-only, avoid mouse-over or hover.</w:t>
      </w:r>
    </w:p>
    <w:p>
      <w:pPr>
        <w:pStyle w:val="ListBullet"/>
      </w:pPr>
      <w:r>
        <w:t>• Performance: Plan for low-end devices (e.g., texture atlases, batching).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