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B919" w14:textId="77777777" w:rsidR="00F95035" w:rsidRDefault="00F95035" w:rsidP="00F95035">
      <w:pPr>
        <w:jc w:val="center"/>
        <w:rPr>
          <w:b/>
          <w:bCs/>
          <w:sz w:val="56"/>
          <w:szCs w:val="56"/>
        </w:rPr>
      </w:pPr>
    </w:p>
    <w:p w14:paraId="273334DB" w14:textId="357403EA" w:rsidR="00B45CD7" w:rsidRPr="00F95035" w:rsidRDefault="00F95035" w:rsidP="00F95035">
      <w:pPr>
        <w:jc w:val="center"/>
        <w:rPr>
          <w:b/>
          <w:bCs/>
          <w:sz w:val="56"/>
          <w:szCs w:val="56"/>
        </w:rPr>
      </w:pPr>
      <w:r w:rsidRPr="00F95035">
        <w:rPr>
          <w:b/>
          <w:bCs/>
          <w:sz w:val="56"/>
          <w:szCs w:val="56"/>
        </w:rPr>
        <w:t>E-Resource Management Lab Sheet</w:t>
      </w:r>
    </w:p>
    <w:p w14:paraId="3F28AB6A" w14:textId="77777777" w:rsidR="00F95035" w:rsidRDefault="00F95035" w:rsidP="00F95035">
      <w:pPr>
        <w:jc w:val="center"/>
      </w:pPr>
    </w:p>
    <w:p w14:paraId="67FC3565" w14:textId="1B6D55EC" w:rsidR="00F95035" w:rsidRDefault="00F95035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89AA44" wp14:editId="36A43B08">
            <wp:simplePos x="0" y="0"/>
            <wp:positionH relativeFrom="margin">
              <wp:posOffset>548640</wp:posOffset>
            </wp:positionH>
            <wp:positionV relativeFrom="margin">
              <wp:posOffset>3011805</wp:posOffset>
            </wp:positionV>
            <wp:extent cx="5638800" cy="5723255"/>
            <wp:effectExtent l="0" t="0" r="0" b="0"/>
            <wp:wrapSquare wrapText="bothSides"/>
            <wp:docPr id="129232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6334" name="Picture 1292326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9B6743" w:rsidRPr="009B6743">
        <w:rPr>
          <w:b/>
          <w:bCs/>
          <w:sz w:val="36"/>
          <w:szCs w:val="36"/>
        </w:rPr>
        <w:lastRenderedPageBreak/>
        <w:t>Towards creative practice in research in dance education</w:t>
      </w:r>
    </w:p>
    <w:p w14:paraId="5C6D4170" w14:textId="11F15689" w:rsidR="009B6743" w:rsidRDefault="009B6743">
      <w:r>
        <w:t>Fiona Bannon</w:t>
      </w:r>
    </w:p>
    <w:p w14:paraId="5009EC56" w14:textId="5E008315" w:rsidR="009B6743" w:rsidRDefault="009B6743">
      <w:pPr>
        <w:rPr>
          <w:sz w:val="28"/>
          <w:szCs w:val="28"/>
        </w:rPr>
      </w:pPr>
      <w:r w:rsidRPr="009B6743">
        <w:rPr>
          <w:sz w:val="28"/>
          <w:szCs w:val="28"/>
        </w:rPr>
        <w:t>Research in dance education 5 (1), 25-43, 2004</w:t>
      </w:r>
    </w:p>
    <w:p w14:paraId="0C3B6E66" w14:textId="30B3DACA" w:rsidR="009B6743" w:rsidRDefault="009B6743">
      <w:r>
        <w:t xml:space="preserve">This paper traces an experience of designing and conducting qualitative research in dance education. The primary aim is to highlight the importance of </w:t>
      </w:r>
      <w:proofErr w:type="gramStart"/>
      <w:r>
        <w:t>giving consideration to</w:t>
      </w:r>
      <w:proofErr w:type="gramEnd"/>
      <w:r>
        <w:t xml:space="preserve"> research methodologies in the emergence of personal research practice. Making decisions about what method/s to use will ultimately direct the engagement with any study, beyond the purely mechanistic operation of the research and towards the philosophical and ethical issues that define its purpose.</w:t>
      </w:r>
    </w:p>
    <w:p w14:paraId="2C7010AC" w14:textId="67001CB4" w:rsidR="009B6743" w:rsidRDefault="009B6743"/>
    <w:p w14:paraId="3C75AB84" w14:textId="77777777" w:rsidR="009B6743" w:rsidRDefault="009B6743"/>
    <w:p w14:paraId="3A1542DA" w14:textId="77777777" w:rsidR="009B6743" w:rsidRDefault="009B6743"/>
    <w:p w14:paraId="43E06F0D" w14:textId="77777777" w:rsidR="009B6743" w:rsidRDefault="009B6743"/>
    <w:p w14:paraId="171FC4FC" w14:textId="77777777" w:rsidR="009B6743" w:rsidRDefault="009B6743">
      <w:proofErr w:type="gramStart"/>
      <w:r>
        <w:t>References :</w:t>
      </w:r>
      <w:proofErr w:type="gramEnd"/>
    </w:p>
    <w:p w14:paraId="5378026B" w14:textId="1B07FCC8" w:rsidR="009B6743" w:rsidRDefault="009B6743" w:rsidP="009B6743">
      <w:pPr>
        <w:pStyle w:val="ListParagraph"/>
        <w:numPr>
          <w:ilvl w:val="0"/>
          <w:numId w:val="1"/>
        </w:numPr>
      </w:pPr>
      <w:proofErr w:type="spellStart"/>
      <w:r>
        <w:t>imesha</w:t>
      </w:r>
      <w:proofErr w:type="spellEnd"/>
      <w:r>
        <w:t xml:space="preserve"> </w:t>
      </w:r>
      <w:proofErr w:type="spellStart"/>
      <w:r>
        <w:t>chathurangi</w:t>
      </w:r>
      <w:proofErr w:type="spellEnd"/>
      <w:r>
        <w:t xml:space="preserve"> 2026</w:t>
      </w:r>
    </w:p>
    <w:p w14:paraId="5EFCC2C1" w14:textId="21C844E6" w:rsidR="009B6743" w:rsidRDefault="009B6743" w:rsidP="009B6743">
      <w:pPr>
        <w:pStyle w:val="ListParagraph"/>
        <w:numPr>
          <w:ilvl w:val="0"/>
          <w:numId w:val="1"/>
        </w:numPr>
      </w:pPr>
      <w:proofErr w:type="spellStart"/>
      <w:r>
        <w:t>imesha</w:t>
      </w:r>
      <w:proofErr w:type="spellEnd"/>
      <w:r>
        <w:t xml:space="preserve"> </w:t>
      </w:r>
      <w:proofErr w:type="spellStart"/>
      <w:r>
        <w:t>chathurangi</w:t>
      </w:r>
      <w:proofErr w:type="spellEnd"/>
      <w:r>
        <w:t xml:space="preserve"> 2025</w:t>
      </w:r>
    </w:p>
    <w:p w14:paraId="6D038ADE" w14:textId="3E019D4F" w:rsidR="009B6743" w:rsidRPr="009B6743" w:rsidRDefault="009B6743" w:rsidP="009B67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t>imesha</w:t>
      </w:r>
      <w:proofErr w:type="spellEnd"/>
      <w:r>
        <w:t xml:space="preserve"> </w:t>
      </w:r>
      <w:proofErr w:type="spellStart"/>
      <w:r>
        <w:t>chathurangi</w:t>
      </w:r>
      <w:proofErr w:type="spellEnd"/>
      <w:r>
        <w:t xml:space="preserve"> 2023</w:t>
      </w:r>
    </w:p>
    <w:sectPr w:rsidR="009B6743" w:rsidRPr="009B6743" w:rsidSect="00F9503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4536"/>
    <w:multiLevelType w:val="hybridMultilevel"/>
    <w:tmpl w:val="DF08E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78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E6"/>
    <w:rsid w:val="000D036D"/>
    <w:rsid w:val="00132BD2"/>
    <w:rsid w:val="007E21E6"/>
    <w:rsid w:val="009B6743"/>
    <w:rsid w:val="00B45CD7"/>
    <w:rsid w:val="00F9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B64A"/>
  <w15:chartTrackingRefBased/>
  <w15:docId w15:val="{A52D05E1-DF88-405A-ABD9-9DF7A8D6E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E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50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pasindur91@gmail.com</dc:creator>
  <cp:keywords/>
  <dc:description/>
  <cp:lastModifiedBy>pasindur91@gmail.com</cp:lastModifiedBy>
  <cp:revision>2</cp:revision>
  <dcterms:created xsi:type="dcterms:W3CDTF">2026-03-09T14:27:00Z</dcterms:created>
  <dcterms:modified xsi:type="dcterms:W3CDTF">2026-03-09T14:45:00Z</dcterms:modified>
</cp:coreProperties>
</file>