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Motor</w:t>
      </w:r>
      <w:r>
        <w:t xml:space="preserve"> </w:t>
      </w:r>
      <w:r>
        <w:t xml:space="preserve">Trend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HPSUN</w:t>
      </w:r>
    </w:p>
    <w:p>
      <w:pPr>
        <w:pStyle w:val="Date"/>
      </w:pPr>
      <w:r>
        <w:t xml:space="preserve">2017年12月3日</w:t>
      </w:r>
    </w:p>
    <w:p>
      <w:pPr>
        <w:pStyle w:val="Heading2"/>
      </w:pPr>
      <w:bookmarkStart w:id="21" w:name="excutive-summary"/>
      <w:bookmarkEnd w:id="21"/>
      <w:r>
        <w:t xml:space="preserve">Excutive Summary</w:t>
      </w:r>
    </w:p>
    <w:p>
      <w:pPr>
        <w:pStyle w:val="FirstParagraph"/>
      </w:pPr>
      <w:r>
        <w:t xml:space="preserve">For this analysis, We are using the mtcar dataset for analysis.For details of this dataset, your can see this link:</w:t>
      </w:r>
      <w:r>
        <w:t xml:space="preserve"> </w:t>
      </w:r>
      <w:hyperlink r:id="rId22">
        <w:r>
          <w:rPr>
            <w:rStyle w:val="Hyperlink"/>
          </w:rPr>
          <w:t xml:space="preserve">https://stat.ethz.ch/R-manual/R-devel/library/datasets/html/mtcars.html</w:t>
        </w:r>
      </w:hyperlink>
      <w:r>
        <w:br w:type="textWrapping"/>
      </w:r>
      <w:r>
        <w:t xml:space="preserve">We used linear regression model to evaluate the factor affact miles per gallon(mpg). And found that mpg prediction mainly depends on wt,cyl,disp of the car. The manual transmission may increase mpg a little (0.14), but it is not significant.So it’s hard to say that auto transmission is better or not.</w:t>
      </w:r>
    </w:p>
    <w:p>
      <w:pPr>
        <w:pStyle w:val="Heading2"/>
      </w:pPr>
      <w:bookmarkStart w:id="23" w:name="data-exploratory"/>
      <w:bookmarkEnd w:id="23"/>
      <w:r>
        <w:t xml:space="preserve">Data Exploratory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"mtcars"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#summary(mtcars)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</w:t>
      </w:r>
      <w:r>
        <w:br w:type="textWrapping"/>
      </w:r>
      <w:r>
        <w:rPr>
          <w:rStyle w:val="NormalTok"/>
        </w:rPr>
        <w:t xml:space="preserve">m$cyl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(m$cyl)</w:t>
      </w:r>
      <w:r>
        <w:br w:type="textWrapping"/>
      </w:r>
      <w:r>
        <w:rPr>
          <w:rStyle w:val="NormalTok"/>
        </w:rPr>
        <w:t xml:space="preserve">m$vs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(m$vs)</w:t>
      </w:r>
      <w:r>
        <w:br w:type="textWrapping"/>
      </w:r>
      <w:r>
        <w:rPr>
          <w:rStyle w:val="NormalTok"/>
        </w:rPr>
        <w:t xml:space="preserve">m$am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(m$am)</w:t>
      </w:r>
      <w:r>
        <w:br w:type="textWrapping"/>
      </w:r>
      <w:r>
        <w:rPr>
          <w:rStyle w:val="NormalTok"/>
        </w:rPr>
        <w:t xml:space="preserve">m$gear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(m$gear)</w:t>
      </w:r>
      <w:r>
        <w:br w:type="textWrapping"/>
      </w:r>
      <w:r>
        <w:rPr>
          <w:rStyle w:val="NormalTok"/>
        </w:rPr>
        <w:t xml:space="preserve">m$carb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(m$carb)</w:t>
      </w:r>
    </w:p>
    <w:p>
      <w:pPr>
        <w:pStyle w:val="Heading2"/>
      </w:pPr>
      <w:bookmarkStart w:id="24" w:name="regression-model"/>
      <w:bookmarkEnd w:id="24"/>
      <w:r>
        <w:t xml:space="preserve">Regression Model</w:t>
      </w:r>
    </w:p>
    <w:p>
      <w:pPr>
        <w:pStyle w:val="FirstParagraph"/>
      </w:pPr>
      <w:r>
        <w:t xml:space="preserve">From figure 1, It seems all the features are correlated to mpg. So, first, we add all features for regression model.</w:t>
      </w:r>
    </w:p>
    <w:p>
      <w:pPr>
        <w:pStyle w:val="SourceCode"/>
      </w:pPr>
      <w:r>
        <w:rPr>
          <w:rStyle w:val="NormalTok"/>
        </w:rPr>
        <w:t xml:space="preserve">fit1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(mpg~.,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m)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mpg</w:t>
      </w:r>
      <w:r>
        <w:br w:type="textWrapping"/>
      </w:r>
      <w:r>
        <w:rPr>
          <w:rStyle w:val="VerbatimChar"/>
        </w:rPr>
        <w:t xml:space="preserve">##           Df Sum Sq Mean Sq F value    Pr(&gt;F)    </w:t>
      </w:r>
      <w:r>
        <w:br w:type="textWrapping"/>
      </w:r>
      <w:r>
        <w:rPr>
          <w:rStyle w:val="VerbatimChar"/>
        </w:rPr>
        <w:t xml:space="preserve">## cyl        2 824.78  412.39 51.3766 1.943e-07 ***</w:t>
      </w:r>
      <w:r>
        <w:br w:type="textWrapping"/>
      </w:r>
      <w:r>
        <w:rPr>
          <w:rStyle w:val="VerbatimChar"/>
        </w:rPr>
        <w:t xml:space="preserve">## disp       1  57.64   57.64  7.1813   0.01714 *  </w:t>
      </w:r>
      <w:r>
        <w:br w:type="textWrapping"/>
      </w:r>
      <w:r>
        <w:rPr>
          <w:rStyle w:val="VerbatimChar"/>
        </w:rPr>
        <w:t xml:space="preserve">## hp         1  18.50   18.50  2.3050   0.14975    </w:t>
      </w:r>
      <w:r>
        <w:br w:type="textWrapping"/>
      </w:r>
      <w:r>
        <w:rPr>
          <w:rStyle w:val="VerbatimChar"/>
        </w:rPr>
        <w:t xml:space="preserve">## drat       1  11.91   11.91  1.4843   0.24191    </w:t>
      </w:r>
      <w:r>
        <w:br w:type="textWrapping"/>
      </w:r>
      <w:r>
        <w:rPr>
          <w:rStyle w:val="VerbatimChar"/>
        </w:rPr>
        <w:t xml:space="preserve">## wt         1  55.79   55.79  6.9500   0.01870 *  </w:t>
      </w:r>
      <w:r>
        <w:br w:type="textWrapping"/>
      </w:r>
      <w:r>
        <w:rPr>
          <w:rStyle w:val="VerbatimChar"/>
        </w:rPr>
        <w:t xml:space="preserve">## qsec       1   1.52    1.52  0.1899   0.66918    </w:t>
      </w:r>
      <w:r>
        <w:br w:type="textWrapping"/>
      </w:r>
      <w:r>
        <w:rPr>
          <w:rStyle w:val="VerbatimChar"/>
        </w:rPr>
        <w:t xml:space="preserve">## vs         1   0.30    0.30  0.0376   0.84878    </w:t>
      </w:r>
      <w:r>
        <w:br w:type="textWrapping"/>
      </w:r>
      <w:r>
        <w:rPr>
          <w:rStyle w:val="VerbatimChar"/>
        </w:rPr>
        <w:t xml:space="preserve">## am         1  16.57   16.57  2.0639   0.17135    </w:t>
      </w:r>
      <w:r>
        <w:br w:type="textWrapping"/>
      </w:r>
      <w:r>
        <w:rPr>
          <w:rStyle w:val="VerbatimChar"/>
        </w:rPr>
        <w:t xml:space="preserve">## gear       2   5.02    2.51  0.3128   0.73606    </w:t>
      </w:r>
      <w:r>
        <w:br w:type="textWrapping"/>
      </w:r>
      <w:r>
        <w:rPr>
          <w:rStyle w:val="VerbatimChar"/>
        </w:rPr>
        <w:t xml:space="preserve">## carb       5  13.60    2.72  0.3388   0.88144    </w:t>
      </w:r>
      <w:r>
        <w:br w:type="textWrapping"/>
      </w:r>
      <w:r>
        <w:rPr>
          <w:rStyle w:val="VerbatimChar"/>
        </w:rPr>
        <w:t xml:space="preserve">## Residuals 15 120.40    8.03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From this model, we found cyl, disp, wt are signifcant variables have effect on mpg.So next, we use only disp, wt, cyl and am to predict mpg.</w:t>
      </w:r>
    </w:p>
    <w:p>
      <w:pPr>
        <w:pStyle w:val="SourceCode"/>
      </w:pPr>
      <w:r>
        <w:rPr>
          <w:rStyle w:val="NormalTok"/>
        </w:rPr>
        <w:t xml:space="preserve">fit2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(mpg~disp+wt+cyl+am,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disp + wt + cyl + am, data = m)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-4.5029 -1.2829 -0.4825  1.4954  5.7889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33.816067   2.914272  11.604 8.79e-12 ***</w:t>
      </w:r>
      <w:r>
        <w:br w:type="textWrapping"/>
      </w:r>
      <w:r>
        <w:rPr>
          <w:rStyle w:val="VerbatimChar"/>
        </w:rPr>
        <w:t xml:space="preserve">## disp         0.001632   0.013757   0.119  0.90647    </w:t>
      </w:r>
      <w:r>
        <w:br w:type="textWrapping"/>
      </w:r>
      <w:r>
        <w:rPr>
          <w:rStyle w:val="VerbatimChar"/>
        </w:rPr>
        <w:t xml:space="preserve">## wt          -3.249176   1.249098  -2.601  0.01513 *  </w:t>
      </w:r>
      <w:r>
        <w:br w:type="textWrapping"/>
      </w:r>
      <w:r>
        <w:rPr>
          <w:rStyle w:val="VerbatimChar"/>
        </w:rPr>
        <w:t xml:space="preserve">## cyl6        -4.304782   1.492355  -2.885  0.00777 ** </w:t>
      </w:r>
      <w:r>
        <w:br w:type="textWrapping"/>
      </w:r>
      <w:r>
        <w:rPr>
          <w:rStyle w:val="VerbatimChar"/>
        </w:rPr>
        <w:t xml:space="preserve">## cyl8        -6.318406   2.647658  -2.386  0.02458 *  </w:t>
      </w:r>
      <w:r>
        <w:br w:type="textWrapping"/>
      </w:r>
      <w:r>
        <w:rPr>
          <w:rStyle w:val="VerbatimChar"/>
        </w:rPr>
        <w:t xml:space="preserve">## am1          0.141212   1.326751   0.106  0.91605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2.652 on 26 degrees of freedom</w:t>
      </w:r>
      <w:r>
        <w:br w:type="textWrapping"/>
      </w:r>
      <w:r>
        <w:rPr>
          <w:rStyle w:val="VerbatimChar"/>
        </w:rPr>
        <w:t xml:space="preserve">## Multiple R-squared:  0.8376, Adjusted R-squared:  0.8064 </w:t>
      </w:r>
      <w:r>
        <w:br w:type="textWrapping"/>
      </w:r>
      <w:r>
        <w:rPr>
          <w:rStyle w:val="VerbatimChar"/>
        </w:rPr>
        <w:t xml:space="preserve">## F-statistic: 26.82 on 5 and 26 DF,  p-value: 1.73e-09</w:t>
      </w:r>
    </w:p>
    <w:p>
      <w:pPr>
        <w:pStyle w:val="FirstParagraph"/>
      </w:pPr>
      <w:r>
        <w:t xml:space="preserve">This model explains 83.76% of the variance. From this we see the manual transmisson increase 0.141212 mpg,but it’s not significant.The most important factors affect mpg is still cyl and wt.</w:t>
      </w:r>
    </w:p>
    <w:p>
      <w:pPr>
        <w:pStyle w:val="Heading2"/>
      </w:pPr>
      <w:bookmarkStart w:id="25" w:name="appendix"/>
      <w:bookmarkEnd w:id="25"/>
      <w:r>
        <w:t xml:space="preserve">Appendix</w:t>
      </w:r>
    </w:p>
    <w:p>
      <w:pPr>
        <w:pStyle w:val="Heading3"/>
      </w:pPr>
      <w:bookmarkStart w:id="26" w:name="figure-1-exploratory-plot"/>
      <w:bookmarkEnd w:id="26"/>
      <w:r>
        <w:t xml:space="preserve">Figure 1: Exploratory plot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(mpg~.,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figure-2-fit1-diagnostic"/>
      <w:bookmarkEnd w:id="28"/>
      <w:r>
        <w:t xml:space="preserve">Figure 2 : fit1 Diagnostic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## Warning: not plotting observations with leverage one:</w:t>
      </w:r>
      <w:r>
        <w:br w:type="textWrapping"/>
      </w:r>
      <w:r>
        <w:rPr>
          <w:rStyle w:val="VerbatimChar"/>
        </w:rPr>
        <w:t xml:space="preserve">##   30, 31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not plotting observations with leverage one:</w:t>
      </w:r>
      <w:r>
        <w:br w:type="textWrapping"/>
      </w:r>
      <w:r>
        <w:rPr>
          <w:rStyle w:val="VerbatimChar"/>
        </w:rPr>
        <w:t xml:space="preserve">##   30, 31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figure-3-fit2-diagnostic"/>
      <w:bookmarkEnd w:id="30"/>
      <w:r>
        <w:t xml:space="preserve">Figure 3 : fit2 Diagnostic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8826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22" Target="https://stat.ethz.ch/R-manual/R-devel/library/datasets/html/mtcar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stat.ethz.ch/R-manual/R-devel/library/datasets/html/mtcar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Motor Trend Report</dc:title>
  <dc:creator>HPSUN</dc:creator>
  <dcterms:created xsi:type="dcterms:W3CDTF">2017-12-03T13:40:43Z</dcterms:created>
  <dcterms:modified xsi:type="dcterms:W3CDTF">2017-12-03T13:40:43Z</dcterms:modified>
</cp:coreProperties>
</file>