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14"/>
        <w:jc w:val="center"/>
        <w:tblBorders>
          <w:top w:val="none" w:color="FFFFFF" w:sz="0"/>
          <w:left w:val="none" w:color="FFFFFF" w:sz="0"/>
          <w:bottom w:val="none" w:color="FFFFFF" w:sz="0"/>
          <w:right w:val="none" w:color="FFFFFF" w:sz="0"/>
          <w:insideH w:val="single" w:color="auto" w:sz="4"/>
          <w:insideV w:val="single" w:color="auto" w:sz="4"/>
        </w:tblBorders>
      </w:tblPr>
      <w:tblGrid>
        <w:gridCol w:w="4536"/>
        <w:gridCol w:w="5878"/>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bCs/>
                <w:sz w:val="26"/>
                <w:szCs w:val="26"/>
              </w:rPr>
              <w:t xml:space="preserve">CÔNG TY CỔ PHẦN CÔNG NGHỆ GIÁO DỤC STEM ROBOTICS &amp; AI</w:t>
            </w:r>
          </w:p>
          <w:p>
            <w:pPr>
              <w:spacing w:after="0" w:before="0" w:line="252" w:lineRule="auto"/>
              <w:jc w:val="center"/>
            </w:pPr>
            <w:r>
              <w:rPr>
                <w:rFonts w:ascii="Times New Roman" w:cs="Times New Roman" w:eastAsia="Times New Roman" w:hAnsi="Times New Roman"/>
                <w:i/>
                <w:iCs/>
                <w:sz w:val="26"/>
                <w:szCs w:val="26"/>
              </w:rPr>
              <w:t xml:space="preserve">Mẫu: SR.QD.236.002</w:t>
            </w:r>
          </w:p>
        </w:tc>
        <w:tc>
          <w:tcPr>
            <w:tcW w:type="dxa" w:w="58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bCs/>
                <w:sz w:val="26"/>
                <w:szCs w:val="26"/>
              </w:rPr>
              <w:t xml:space="preserve">CỘNG HOÀ XÃ HỘI CHỦ NGHĨA VIỆT NAM</w:t>
            </w:r>
          </w:p>
          <w:p>
            <w:pPr>
              <w:spacing w:after="0" w:before="0" w:line="252" w:lineRule="auto"/>
              <w:jc w:val="center"/>
            </w:pPr>
            <w:r>
              <w:rPr>
                <w:rFonts w:ascii="Times New Roman" w:cs="Times New Roman" w:eastAsia="Times New Roman" w:hAnsi="Times New Roman"/>
                <w:b/>
                <w:bCs/>
                <w:sz w:val="26"/>
                <w:szCs w:val="26"/>
              </w:rPr>
              <w:t xml:space="preserve">Độc lập - Tự do - Hạnh phúc</w:t>
            </w:r>
          </w:p>
        </w:tc>
      </w:tr>
    </w:tbl>
    <w:p>
      <w:pPr>
        <w:spacing w:after="0" w:before="100" w:line="252" w:lineRule="auto"/>
        <w:jc w:val="center"/>
      </w:pPr>
      <w:r>
        <w:rPr>
          <w:rFonts w:ascii="Times New Roman" w:cs="Times New Roman" w:eastAsia="Times New Roman" w:hAnsi="Times New Roman"/>
          <w:b/>
          <w:bCs/>
          <w:sz w:val="32"/>
          <w:szCs w:val="32"/>
        </w:rPr>
        <w:t xml:space="preserve">ĐƠN ĐĂNG KÝ BẢO LƯU KHÓA HỌC</w:t>
      </w:r>
    </w:p>
    <w:p>
      <w:pPr>
        <w:spacing w:after="40" w:before="0" w:line="252" w:lineRule="auto"/>
        <w:jc w:val="center"/>
      </w:pPr>
      <w:r>
        <w:rPr>
          <w:rFonts w:ascii="Times New Roman" w:cs="Times New Roman" w:eastAsia="Times New Roman" w:hAnsi="Times New Roman"/>
          <w:i/>
          <w:iCs/>
          <w:sz w:val="22"/>
          <w:szCs w:val="22"/>
        </w:rPr>
        <w:t xml:space="preserve">(Ban hành kèm theo Quy chế bảo lưu học viên SR.QD.236)</w:t>
      </w:r>
    </w:p>
    <w:p>
      <w:pPr>
        <w:spacing w:after="0" w:before="40" w:line="252" w:lineRule="auto"/>
        <w:jc w:val="center"/>
      </w:pPr>
      <w:r>
        <w:rPr>
          <w:rFonts w:ascii="Times New Roman" w:cs="Times New Roman" w:eastAsia="Times New Roman" w:hAnsi="Times New Roman"/>
          <w:b/>
          <w:bCs/>
          <w:sz w:val="24"/>
          <w:szCs w:val="24"/>
        </w:rPr>
        <w:t xml:space="preserve">Kính gửi: </w:t>
      </w:r>
      <w:r>
        <w:rPr>
          <w:rFonts w:ascii="Times New Roman" w:cs="Times New Roman" w:eastAsia="Times New Roman" w:hAnsi="Times New Roman"/>
          <w:sz w:val="24"/>
          <w:szCs w:val="24"/>
        </w:rPr>
        <w:t xml:space="preserve">CÔNG TY CỔ PHẦN CÔNG NGHỆ GIÁO DỤC STEM ROBOTICS &amp; AI</w:t>
      </w:r>
    </w:p>
    <w:p>
      <w:pPr>
        <w:spacing w:after="0" w:before="0" w:line="252" w:lineRule="auto"/>
        <w:jc w:val="center"/>
      </w:pPr>
      <w:r>
        <w:rPr>
          <w:rFonts w:ascii="Times New Roman" w:cs="Times New Roman" w:eastAsia="Times New Roman" w:hAnsi="Times New Roman"/>
          <w:i/>
          <w:iCs/>
          <w:sz w:val="24"/>
          <w:szCs w:val="24"/>
        </w:rPr>
        <w:t xml:space="preserve">(Trung tâm Sata Robo – Cơ sở 1 – 211 Nguyễn Hữu Thọ)</w:t>
      </w:r>
    </w:p>
    <w:p>
      <w:pPr>
        <w:spacing w:after="0" w:before="70" w:line="252" w:lineRule="auto"/>
      </w:pPr>
      <w:r>
        <w:rPr>
          <w:rFonts w:ascii="Times New Roman" w:cs="Times New Roman" w:eastAsia="Times New Roman" w:hAnsi="Times New Roman"/>
          <w:b/>
          <w:bCs/>
          <w:sz w:val="24"/>
          <w:szCs w:val="24"/>
        </w:rPr>
        <w:t xml:space="preserve">I. THÔNG TIN PHỤ HUYNH</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Họ và tên: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Quan hệ với học viên: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Số điện thoại / Zalo: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Email: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II. THÔNG TIN HỌC VIÊN</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Họ và tên học viên: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Ngày sinh: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Mã học viên: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Khóa học: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Lớp đang học: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Giáo viên phụ trách: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III. LÝ DO BẢO LƯU</w:t>
      </w:r>
    </w:p>
    <w:p>
      <w:pPr>
        <w:tabs>
          <w:tab w:val="left" w:pos="4800"/>
        </w:tabs>
        <w:spacing w:after="0" w:before="30" w:line="252" w:lineRule="auto"/>
      </w:pPr>
      <w:r>
        <w:rPr>
          <w:rFonts w:ascii="Times New Roman" w:cs="Times New Roman" w:eastAsia="Times New Roman" w:hAnsi="Times New Roman"/>
          <w:sz w:val="24"/>
          <w:szCs w:val="24"/>
        </w:rPr>
        <w:t xml:space="preserve">☐ Ốm đau, sức khỏe (*)</w:t>
      </w:r>
      <w:r>
        <w:rPr>
          <w:rFonts w:ascii="Times New Roman" w:cs="Times New Roman" w:eastAsia="Times New Roman" w:hAnsi="Times New Roman"/>
          <w:sz w:val="24"/>
          <w:szCs w:val="24"/>
        </w:rPr>
        <w:t xml:space="preserve">	☐ Gia đình có việc dài ngày</w:t>
      </w:r>
    </w:p>
    <w:p>
      <w:pPr>
        <w:tabs>
          <w:tab w:val="left" w:pos="4800"/>
        </w:tabs>
        <w:spacing w:after="0" w:before="30" w:line="252" w:lineRule="auto"/>
      </w:pPr>
      <w:r>
        <w:rPr>
          <w:rFonts w:ascii="Times New Roman" w:cs="Times New Roman" w:eastAsia="Times New Roman" w:hAnsi="Times New Roman"/>
          <w:sz w:val="24"/>
          <w:szCs w:val="24"/>
        </w:rPr>
        <w:t xml:space="preserve">☐ Đi xa, chuyển nơi ở tạm thời</w:t>
      </w:r>
      <w:r>
        <w:rPr>
          <w:rFonts w:ascii="Times New Roman" w:cs="Times New Roman" w:eastAsia="Times New Roman" w:hAnsi="Times New Roman"/>
          <w:sz w:val="24"/>
          <w:szCs w:val="24"/>
        </w:rPr>
        <w:t xml:space="preserve">	☐ Lịch học chính khóa/lịch cá nhân thay đổi</w:t>
      </w:r>
    </w:p>
    <w:p>
      <w:pPr>
        <w:tabs>
          <w:tab w:val="right" w:pos="9354" w:leader="dot"/>
        </w:tabs>
        <w:spacing w:after="0" w:before="22" w:line="252" w:lineRule="auto"/>
      </w:pPr>
      <w:r>
        <w:rPr>
          <w:rFonts w:ascii="Times New Roman" w:cs="Times New Roman" w:eastAsia="Times New Roman" w:hAnsi="Times New Roman"/>
          <w:sz w:val="24"/>
          <w:szCs w:val="24"/>
        </w:rPr>
        <w:t xml:space="preserve">☐ Lý do khác: </w:t>
      </w:r>
      <w:r>
        <w:rPr>
          <w:rFonts w:ascii="Times New Roman" w:cs="Times New Roman" w:eastAsia="Times New Roman" w:hAnsi="Times New Roman"/>
          <w:sz w:val="24"/>
          <w:szCs w:val="24"/>
        </w:rPr>
        <w:t xml:space="preserve">	</w:t>
      </w:r>
    </w:p>
    <w:p>
      <w:pPr>
        <w:spacing w:after="0" w:before="20" w:line="252" w:lineRule="auto"/>
      </w:pPr>
      <w:r>
        <w:rPr>
          <w:rFonts w:ascii="Times New Roman" w:cs="Times New Roman" w:eastAsia="Times New Roman" w:hAnsi="Times New Roman"/>
          <w:i/>
          <w:iCs/>
          <w:sz w:val="21"/>
          <w:szCs w:val="21"/>
        </w:rPr>
        <w:t xml:space="preserve">(*) Bảo lưu vì ốm đau trên 30 ngày cần nộp kèm giấy tờ y tế.</w:t>
      </w:r>
    </w:p>
    <w:p>
      <w:pPr>
        <w:spacing w:after="0" w:before="70" w:line="252" w:lineRule="auto"/>
      </w:pPr>
      <w:r>
        <w:rPr>
          <w:rFonts w:ascii="Times New Roman" w:cs="Times New Roman" w:eastAsia="Times New Roman" w:hAnsi="Times New Roman"/>
          <w:b/>
          <w:bCs/>
          <w:sz w:val="24"/>
          <w:szCs w:val="24"/>
        </w:rPr>
        <w:t xml:space="preserve">IV. THỜI GIAN ĐỀ NGHỊ BẢO LƯU</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Bảo lưu từ ngày: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Dự kiến học lại (nếu có): </w:t>
      </w:r>
      <w:r>
        <w:rPr>
          <w:rFonts w:ascii="Times New Roman" w:cs="Times New Roman" w:eastAsia="Times New Roman" w:hAnsi="Times New Roman"/>
          <w:sz w:val="24"/>
          <w:szCs w:val="24"/>
        </w:rPr>
        <w:t xml:space="preserve">	</w:t>
      </w:r>
    </w:p>
    <w:p>
      <w:pPr>
        <w:tabs>
          <w:tab w:val="right" w:pos="9354" w:leader="dot"/>
        </w:tabs>
        <w:spacing w:after="0" w:before="22" w:line="252" w:lineRule="auto"/>
      </w:pPr>
      <w:r>
        <w:rPr>
          <w:rFonts w:ascii="Times New Roman" w:cs="Times New Roman" w:eastAsia="Times New Roman" w:hAnsi="Times New Roman"/>
          <w:sz w:val="24"/>
          <w:szCs w:val="24"/>
        </w:rPr>
        <w:t xml:space="preserve">Học viên đã nghỉ từ ngày (nếu bảo lưu lùi, tối đa 02 buổi):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V. CAM KẾT CỦA PHỤ HUYNH</w:t>
      </w:r>
    </w:p>
    <w:p>
      <w:pPr>
        <w:spacing w:after="0" w:before="40" w:line="252" w:lineRule="auto"/>
        <w:jc w:val="both"/>
      </w:pPr>
      <w:r>
        <w:rPr>
          <w:rFonts w:ascii="Times New Roman" w:cs="Times New Roman" w:eastAsia="Times New Roman" w:hAnsi="Times New Roman"/>
          <w:sz w:val="24"/>
          <w:szCs w:val="24"/>
        </w:rPr>
        <w:t xml:space="preserve">Tôi đã được Công ty giải thích và đồng ý với các điều kiện bảo lưu sau:</w:t>
      </w:r>
    </w:p>
    <w:p>
      <w:pPr>
        <w:spacing w:after="0" w:before="20" w:line="252" w:lineRule="auto"/>
        <w:ind w:left="360" w:hanging="240"/>
        <w:jc w:val="both"/>
      </w:pPr>
      <w:r>
        <w:rPr>
          <w:rFonts w:ascii="Times New Roman" w:cs="Times New Roman" w:eastAsia="Times New Roman" w:hAnsi="Times New Roman"/>
          <w:sz w:val="24"/>
          <w:szCs w:val="24"/>
        </w:rPr>
        <w:t xml:space="preserve">- Thời gian bảo lưu tối đa 03 tháng, được gia hạn 01 lần tối đa 01 tháng; mỗi khóa học chỉ được bảo lưu 01 lần. Không thu phí bảo lưu và phí học lại.</w:t>
      </w:r>
    </w:p>
    <w:p>
      <w:pPr>
        <w:spacing w:after="0" w:before="20" w:line="252" w:lineRule="auto"/>
        <w:ind w:left="360" w:hanging="240"/>
        <w:jc w:val="both"/>
      </w:pPr>
      <w:r>
        <w:rPr>
          <w:rFonts w:ascii="Times New Roman" w:cs="Times New Roman" w:eastAsia="Times New Roman" w:hAnsi="Times New Roman"/>
          <w:sz w:val="24"/>
          <w:szCs w:val="24"/>
        </w:rPr>
        <w:t xml:space="preserve">- Học viên được giữ số buổi học còn lại và mức học phí đã đóng, nhưng không giữ chỗ trong lớp hiện tại. Khi học lại, Trung tâm xếp lớp phù hợp để học viên học tiếp từ buổi đã dừng.</w:t>
      </w:r>
    </w:p>
    <w:p>
      <w:pPr>
        <w:spacing w:after="0" w:before="20" w:line="252" w:lineRule="auto"/>
        <w:ind w:left="360" w:hanging="240"/>
        <w:jc w:val="both"/>
      </w:pPr>
      <w:r>
        <w:rPr>
          <w:rFonts w:ascii="Times New Roman" w:cs="Times New Roman" w:eastAsia="Times New Roman" w:hAnsi="Times New Roman"/>
          <w:sz w:val="24"/>
          <w:szCs w:val="24"/>
        </w:rPr>
        <w:t xml:space="preserve">- Hết thời hạn bảo lưu, nếu tôi không phản hồi trong 07 ngày kể từ ngày Trung tâm gửi thông báo bằng văn bản, hoặc không làm thủ tục học lại/gia hạn, học viên được chuyển sang nghỉ học. Khi đó học phí còn lại không được hoàn trả; quà tặng, khóa học tặng kèm, sao tích lũy bị hủy và kit, quà tặng đã nhận phải hoàn trả.</w:t>
      </w:r>
    </w:p>
    <w:p>
      <w:pPr>
        <w:spacing w:after="0" w:before="20" w:line="252" w:lineRule="auto"/>
        <w:ind w:left="360" w:hanging="240"/>
        <w:jc w:val="both"/>
      </w:pPr>
      <w:r>
        <w:rPr>
          <w:rFonts w:ascii="Times New Roman" w:cs="Times New Roman" w:eastAsia="Times New Roman" w:hAnsi="Times New Roman"/>
          <w:sz w:val="24"/>
          <w:szCs w:val="24"/>
        </w:rPr>
        <w:t xml:space="preserve">- Suất học đang bảo lưu không được chuyển nhượng cho người khác. Thiết bị đang thuê (nếu có) thực hiện theo hợp đồng thuê.</w:t>
      </w:r>
    </w:p>
    <w:p>
      <w:pPr>
        <w:tabs>
          <w:tab w:val="right" w:pos="9354"/>
        </w:tabs>
        <w:spacing w:after="0" w:before="60" w:line="252" w:lineRule="auto"/>
      </w:pPr>
      <w:r>
        <w:rPr>
          <w:rFonts w:ascii="Times New Roman" w:cs="Times New Roman" w:eastAsia="Times New Roman" w:hAnsi="Times New Roman"/>
          <w:sz w:val="24"/>
          <w:szCs w:val="24"/>
        </w:rPr>
        <w:t xml:space="preserve">Tôi cam kết các thông tin trên là đúng sự thật.</w:t>
      </w:r>
      <w:r>
        <w:rPr>
          <w:rFonts w:ascii="Times New Roman" w:cs="Times New Roman" w:eastAsia="Times New Roman" w:hAnsi="Times New Roman"/>
          <w:i/>
          <w:iCs/>
          <w:sz w:val="24"/>
          <w:szCs w:val="24"/>
        </w:rPr>
        <w:t xml:space="preserve">	Đà Nẵng, ngày …… tháng …… năm 20……</w:t>
      </w:r>
    </w:p>
    <w:tbl>
      <w:tblPr>
        <w:tblW w:type="dxa" w:w="9354"/>
        <w:tblBorders>
          <w:top w:val="none" w:color="FFFFFF" w:sz="0"/>
          <w:left w:val="none" w:color="FFFFFF" w:sz="0"/>
          <w:bottom w:val="none" w:color="FFFFFF" w:sz="0"/>
          <w:right w:val="none" w:color="FFFFFF" w:sz="0"/>
          <w:insideH w:val="single" w:color="auto" w:sz="4"/>
          <w:insideV w:val="single" w:color="auto" w:sz="4"/>
        </w:tblBorders>
      </w:tblPr>
      <w:tblGrid>
        <w:gridCol w:w="3118"/>
        <w:gridCol w:w="3118"/>
        <w:gridCol w:w="3118"/>
      </w:tblGrid>
      <w:tr>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PHỤ HUYNH</w:t>
            </w:r>
          </w:p>
          <w:p>
            <w:pPr>
              <w:spacing w:after="0" w:before="0" w:line="252" w:lineRule="auto"/>
              <w:jc w:val="center"/>
            </w:pPr>
            <w:r>
              <w:rPr>
                <w:rFonts w:ascii="Times New Roman" w:cs="Times New Roman" w:eastAsia="Times New Roman" w:hAnsi="Times New Roman"/>
                <w:i/>
                <w:iCs/>
                <w:sz w:val="21"/>
                <w:szCs w:val="21"/>
              </w:rPr>
              <w:t xml:space="preserve">(Ký, ghi rõ họ tên)</w:t>
            </w:r>
          </w:p>
          <w:p>
            <w:pPr>
              <w:spacing w:after="0" w:before="640" w:line="252" w:lineRule="auto"/>
            </w:pPr>
          </w:p>
        </w:tc>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NGƯỜI LẬP HỒ SƠ</w:t>
            </w:r>
          </w:p>
          <w:p>
            <w:pPr>
              <w:spacing w:after="0" w:before="0" w:line="252" w:lineRule="auto"/>
              <w:jc w:val="center"/>
            </w:pPr>
            <w:r>
              <w:rPr>
                <w:rFonts w:ascii="Times New Roman" w:cs="Times New Roman" w:eastAsia="Times New Roman" w:hAnsi="Times New Roman"/>
                <w:i/>
                <w:iCs/>
                <w:sz w:val="21"/>
                <w:szCs w:val="21"/>
              </w:rPr>
              <w:t xml:space="preserve">(Ký, ghi rõ họ tên)</w:t>
            </w:r>
          </w:p>
          <w:p>
            <w:pPr>
              <w:spacing w:after="0" w:before="640" w:line="252" w:lineRule="auto"/>
            </w:pPr>
          </w:p>
        </w:tc>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QUẢN LÝ TRUNG TÂM</w:t>
            </w:r>
          </w:p>
          <w:p>
            <w:pPr>
              <w:spacing w:after="0" w:before="0" w:line="252" w:lineRule="auto"/>
              <w:jc w:val="center"/>
            </w:pPr>
            <w:r>
              <w:rPr>
                <w:rFonts w:ascii="Times New Roman" w:cs="Times New Roman" w:eastAsia="Times New Roman" w:hAnsi="Times New Roman"/>
                <w:i/>
                <w:iCs/>
                <w:sz w:val="21"/>
                <w:szCs w:val="21"/>
              </w:rPr>
              <w:t xml:space="preserve">(Duyệt, ký, ghi rõ họ tên)</w:t>
            </w:r>
          </w:p>
          <w:p>
            <w:pPr>
              <w:spacing w:after="0" w:before="640" w:line="252" w:lineRule="auto"/>
            </w:pPr>
          </w:p>
        </w:tc>
      </w:tr>
    </w:tbl>
    <w:p>
      <w:pPr>
        <w:pBdr>
          <w:top w:val="dashed" w:color="000000" w:sz="6" w:space="4"/>
        </w:pBdr>
        <w:spacing w:after="0" w:before="60" w:line="252" w:lineRule="auto"/>
      </w:pPr>
      <w:r>
        <w:rPr>
          <w:rFonts w:ascii="Times New Roman" w:cs="Times New Roman" w:eastAsia="Times New Roman" w:hAnsi="Times New Roman"/>
          <w:b/>
          <w:bCs/>
          <w:sz w:val="24"/>
          <w:szCs w:val="24"/>
        </w:rPr>
        <w:t xml:space="preserve">PHẦN DÀNH CHO TRUNG TÂM</w:t>
      </w:r>
      <w:r>
        <w:rPr>
          <w:rFonts w:ascii="Times New Roman" w:cs="Times New Roman" w:eastAsia="Times New Roman" w:hAnsi="Times New Roman"/>
          <w:sz w:val="24"/>
          <w:szCs w:val="24"/>
        </w:rPr>
        <w:t xml:space="preserve">     Loại bảo lưu:  ☐ Do phụ huynh   ☐ Do Trung tâm</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Mã ghi danh: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Ngày duyệt: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Số buổi còn lại: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Giá trị học phí còn lại: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Hạn bảo lưu đến ngày: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Công nợ quá hạn (số ngày): </w:t>
      </w:r>
      <w:r>
        <w:rPr>
          <w:rFonts w:ascii="Times New Roman" w:cs="Times New Roman" w:eastAsia="Times New Roman" w:hAnsi="Times New Roman"/>
          <w:sz w:val="24"/>
          <w:szCs w:val="24"/>
        </w:rPr>
        <w:t xml:space="preserve">	</w:t>
      </w:r>
    </w:p>
    <w:sectPr>
      <w:headerReference w:type="default" r:id="rId7"/>
      <w:footerReference w:type="default" r:id="rId8"/>
      <w:pgSz w:w="11906" w:h="16838" w:orient="portrait"/>
      <w:pgMar w:top="709" w:right="851" w:bottom="709"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rPr>
        <w:rFonts w:ascii="Times New Roman" w:cs="Times New Roman" w:eastAsia="Times New Roman" w:hAnsi="Times New Roman"/>
        <w:sz w:val="20"/>
        <w:szCs w:val="20"/>
      </w:rPr>
      <w:t xml:space="preserve">Mã tài liệu: SR.QD.236.002   |   Hệ thống đào tạo Sata Robo – Cơ sở 1 – 211 Nguyễn Hữu Thọ</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ind w:left="1134"/>
    </w:pPr>
    <w:r>
      <w:drawing>
        <wp:anchor distT="0" distB="0" distL="0" distR="0" simplePos="0" allowOverlap="1" behindDoc="0" locked="0" layoutInCell="1" relativeHeight="533400">
          <wp:simplePos x="0" y="0"/>
          <wp:positionH relativeFrom="column">
            <wp:posOffset>111125</wp:posOffset>
          </wp:positionH>
          <wp:positionV relativeFrom="paragraph">
            <wp:posOffset>18415</wp:posOffset>
          </wp:positionV>
          <wp:extent cx="53340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anchor>
      </w:drawing>
    </w:r>
    <w:r>
      <w:rPr>
        <w:rFonts w:ascii="Times New Roman" w:cs="Times New Roman" w:eastAsia="Times New Roman" w:hAnsi="Times New Roman"/>
        <w:sz w:val="20"/>
        <w:szCs w:val="20"/>
      </w:rPr>
      <w:t xml:space="preserve">Công Ty Cổ Phần Công Nghệ Giáo Dục STEM Robotics &amp; AI   –   MST: 0402341056</w:t>
    </w:r>
  </w:p>
  <w:p>
    <w:pPr>
      <w:pStyle w:val="Header"/>
      <w:ind w:left="1134"/>
    </w:pPr>
    <w:r>
      <w:rPr>
        <w:rFonts w:ascii="Times New Roman" w:cs="Times New Roman" w:eastAsia="Times New Roman" w:hAnsi="Times New Roman"/>
        <w:sz w:val="20"/>
        <w:szCs w:val="20"/>
      </w:rPr>
      <w:t xml:space="preserve">Địa chỉ: 211 Nguyễn Hữu Thọ, Phường Hòa Cường, Thành phố Đà Nẵng</w:t>
    </w:r>
  </w:p>
  <w:p>
    <w:pPr>
      <w:pStyle w:val="Header"/>
      <w:ind w:left="1134"/>
    </w:pPr>
    <w:r>
      <w:rPr>
        <w:rFonts w:ascii="Times New Roman" w:cs="Times New Roman" w:eastAsia="Times New Roman" w:hAnsi="Times New Roman"/>
        <w:sz w:val="20"/>
        <w:szCs w:val="20"/>
      </w:rPr>
      <w:t xml:space="preserve">Hotline: 0818.823.720</w:t>
    </w:r>
  </w:p>
  <w:p>
    <w:pPr>
      <w:pStyle w:val="Header"/>
      <w:pBdr>
        <w:bottom w:val="single" w:color="000000" w:sz="6" w:space="1"/>
      </w:pBdr>
      <w:ind w:left="1134"/>
    </w:pPr>
    <w:r>
      <w:rPr>
        <w:rFonts w:ascii="Times New Roman" w:cs="Times New Roman" w:eastAsia="Times New Roman" w:hAnsi="Times New Roman"/>
        <w:sz w:val="20"/>
        <w:szCs w:val="20"/>
      </w:rPr>
      <w:t xml:space="preserve">Email: ketoan.cs1@satarobo.vn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81d6834698ec77e84fdfc0e1027d0e3609665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đăng ký bảo lưu khóa học</dc:title>
  <dc:creator>Sata Robo</dc:creator>
  <cp:lastModifiedBy>Un-named</cp:lastModifiedBy>
  <cp:revision>1</cp:revision>
  <dcterms:created xsi:type="dcterms:W3CDTF">2026-10-13T10:39:08.321Z</dcterms:created>
  <dcterms:modified xsi:type="dcterms:W3CDTF">2026-10-13T10:39:08.322Z</dcterms:modified>
</cp:coreProperties>
</file>

<file path=docProps/custom.xml><?xml version="1.0" encoding="utf-8"?>
<Properties xmlns="http://schemas.openxmlformats.org/officeDocument/2006/custom-properties" xmlns:vt="http://schemas.openxmlformats.org/officeDocument/2006/docPropsVTypes"/>
</file>