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79ED6" w14:textId="77777777" w:rsidR="00322E54" w:rsidRPr="008B5A96" w:rsidRDefault="00322E54" w:rsidP="00A07E82">
      <w:pPr>
        <w:ind w:left="360" w:right="360"/>
        <w:jc w:val="both"/>
        <w:rPr>
          <w:rFonts w:ascii="Arial" w:hAnsi="Arial" w:cs="Arial"/>
        </w:rPr>
      </w:pPr>
    </w:p>
    <w:p w14:paraId="76F57013" w14:textId="77777777" w:rsidR="00AE55A0" w:rsidRPr="008B5A96" w:rsidRDefault="00AE55A0" w:rsidP="00A07E82">
      <w:pPr>
        <w:ind w:left="360" w:right="360"/>
        <w:jc w:val="both"/>
        <w:rPr>
          <w:rFonts w:ascii="Arial" w:hAnsi="Arial" w:cs="Arial"/>
        </w:rPr>
      </w:pPr>
    </w:p>
    <w:p w14:paraId="40D97E51" w14:textId="77777777" w:rsidR="00AE55A0" w:rsidRPr="008B5A96" w:rsidRDefault="00AE55A0" w:rsidP="00A07E82">
      <w:pPr>
        <w:ind w:left="360" w:right="360"/>
        <w:jc w:val="both"/>
        <w:rPr>
          <w:rFonts w:ascii="Arial" w:hAnsi="Arial" w:cs="Arial"/>
        </w:rPr>
      </w:pPr>
    </w:p>
    <w:p w14:paraId="72CFB52D" w14:textId="77777777" w:rsidR="00AE55A0" w:rsidRPr="008B5A96" w:rsidRDefault="00AE55A0" w:rsidP="00A07E82">
      <w:pPr>
        <w:ind w:left="360" w:right="360"/>
        <w:jc w:val="both"/>
        <w:rPr>
          <w:rFonts w:ascii="Arial" w:hAnsi="Arial" w:cs="Arial"/>
        </w:rPr>
      </w:pPr>
    </w:p>
    <w:p w14:paraId="256671B1" w14:textId="77777777" w:rsidR="00AE55A0" w:rsidRPr="008B5A96" w:rsidRDefault="00AE55A0" w:rsidP="00A07E82">
      <w:pPr>
        <w:ind w:left="360" w:right="360"/>
        <w:jc w:val="both"/>
        <w:rPr>
          <w:rFonts w:ascii="Arial" w:hAnsi="Arial" w:cs="Arial"/>
        </w:rPr>
      </w:pPr>
    </w:p>
    <w:p w14:paraId="66244DF8" w14:textId="77777777" w:rsidR="00AE55A0" w:rsidRPr="008B5A96" w:rsidRDefault="00AE55A0" w:rsidP="00A07E82">
      <w:pPr>
        <w:ind w:left="360" w:right="360"/>
        <w:jc w:val="both"/>
        <w:rPr>
          <w:rFonts w:ascii="Arial" w:hAnsi="Arial" w:cs="Arial"/>
        </w:rPr>
      </w:pPr>
    </w:p>
    <w:p w14:paraId="19D0058D" w14:textId="77777777" w:rsidR="00AE55A0" w:rsidRPr="008B5A96" w:rsidRDefault="00AE55A0" w:rsidP="00A07E82">
      <w:pPr>
        <w:ind w:left="360" w:right="360"/>
        <w:jc w:val="both"/>
        <w:rPr>
          <w:rFonts w:ascii="Arial" w:hAnsi="Arial" w:cs="Arial"/>
        </w:rPr>
      </w:pPr>
    </w:p>
    <w:p w14:paraId="5C71BF9F" w14:textId="77777777" w:rsidR="00AE55A0" w:rsidRPr="008B5A96" w:rsidRDefault="00AE55A0" w:rsidP="00A07E82">
      <w:pPr>
        <w:ind w:left="360" w:right="360"/>
        <w:jc w:val="both"/>
        <w:rPr>
          <w:rFonts w:ascii="Arial" w:hAnsi="Arial" w:cs="Arial"/>
        </w:rPr>
      </w:pPr>
    </w:p>
    <w:p w14:paraId="7FAD59E3" w14:textId="06D80E83" w:rsidR="00AE55A0" w:rsidRPr="008B5A96" w:rsidRDefault="0076676E" w:rsidP="00A07E82">
      <w:pPr>
        <w:ind w:left="360" w:right="360"/>
        <w:jc w:val="both"/>
        <w:rPr>
          <w:rFonts w:ascii="Arial" w:hAnsi="Arial" w:cs="Arial"/>
        </w:rPr>
      </w:pPr>
      <w:r w:rsidRPr="008B5A96">
        <w:rPr>
          <w:rFonts w:ascii="Arial" w:hAnsi="Arial" w:cs="Arial"/>
        </w:rPr>
        <w:t>Dear Colleagues,</w:t>
      </w:r>
    </w:p>
    <w:p w14:paraId="2181AD0A" w14:textId="77777777" w:rsidR="0076676E" w:rsidRPr="008B5A96" w:rsidRDefault="0076676E" w:rsidP="00A07E82">
      <w:pPr>
        <w:ind w:left="360" w:right="360"/>
        <w:jc w:val="both"/>
        <w:rPr>
          <w:rFonts w:ascii="Arial" w:hAnsi="Arial" w:cs="Arial"/>
        </w:rPr>
      </w:pPr>
    </w:p>
    <w:p w14:paraId="57877C18" w14:textId="47D72D14" w:rsidR="00F258AB" w:rsidRPr="008B5A96" w:rsidRDefault="0076676E" w:rsidP="00A07E82">
      <w:pPr>
        <w:ind w:left="360" w:right="360"/>
        <w:jc w:val="both"/>
        <w:rPr>
          <w:rFonts w:ascii="Arial" w:hAnsi="Arial" w:cs="Arial"/>
        </w:rPr>
      </w:pPr>
      <w:r w:rsidRPr="008B5A96">
        <w:rPr>
          <w:rFonts w:ascii="Arial" w:hAnsi="Arial" w:cs="Arial"/>
        </w:rPr>
        <w:t xml:space="preserve">We are delighted to confirm that we have been funded by the USDA NRSP8 Aquaculture small project grant program to work on the project “Functional Re-annotation of Oyster Genomes with Epigenetic Resources (FROGER)”. To this end, we are planning </w:t>
      </w:r>
      <w:r w:rsidR="00F258AB" w:rsidRPr="008B5A96">
        <w:rPr>
          <w:rFonts w:ascii="Arial" w:hAnsi="Arial" w:cs="Arial"/>
        </w:rPr>
        <w:t>a FROGER</w:t>
      </w:r>
      <w:r w:rsidRPr="008B5A96">
        <w:rPr>
          <w:rFonts w:ascii="Arial" w:hAnsi="Arial" w:cs="Arial"/>
        </w:rPr>
        <w:t xml:space="preserve"> workshop 20-22 May 2019 (See draft agenda</w:t>
      </w:r>
      <w:r w:rsidR="00F258AB" w:rsidRPr="008B5A96">
        <w:rPr>
          <w:rFonts w:ascii="Arial" w:hAnsi="Arial" w:cs="Arial"/>
        </w:rPr>
        <w:t xml:space="preserve"> at FROGER </w:t>
      </w:r>
      <w:proofErr w:type="spellStart"/>
      <w:r w:rsidR="00F258AB" w:rsidRPr="008B5A96">
        <w:rPr>
          <w:rFonts w:ascii="Arial" w:hAnsi="Arial" w:cs="Arial"/>
        </w:rPr>
        <w:t>github</w:t>
      </w:r>
      <w:proofErr w:type="spellEnd"/>
      <w:r w:rsidR="00F258AB" w:rsidRPr="008B5A96">
        <w:rPr>
          <w:rFonts w:ascii="Arial" w:hAnsi="Arial" w:cs="Arial"/>
        </w:rPr>
        <w:t xml:space="preserve"> repository</w:t>
      </w:r>
      <w:r w:rsidR="00E6357E" w:rsidRPr="008B5A96">
        <w:rPr>
          <w:rFonts w:ascii="Arial" w:hAnsi="Arial" w:cs="Arial"/>
        </w:rPr>
        <w:t>:</w:t>
      </w:r>
      <w:r w:rsidR="00B41E43" w:rsidRPr="008B5A96">
        <w:rPr>
          <w:rFonts w:ascii="Arial" w:hAnsi="Arial" w:cs="Arial"/>
        </w:rPr>
        <w:t xml:space="preserve"> </w:t>
      </w:r>
      <w:hyperlink r:id="rId7" w:history="1">
        <w:r w:rsidR="00B41E43" w:rsidRPr="008B5A96">
          <w:rPr>
            <w:rStyle w:val="Hyperlink"/>
            <w:rFonts w:ascii="Arial" w:hAnsi="Arial" w:cs="Arial"/>
          </w:rPr>
          <w:t>https://github.com/hputnam/FROGER</w:t>
        </w:r>
      </w:hyperlink>
      <w:r w:rsidRPr="008B5A96">
        <w:rPr>
          <w:rFonts w:ascii="Arial" w:hAnsi="Arial" w:cs="Arial"/>
        </w:rPr>
        <w:t xml:space="preserve">).  </w:t>
      </w:r>
    </w:p>
    <w:p w14:paraId="249529E4" w14:textId="77777777" w:rsidR="00F258AB" w:rsidRPr="008B5A96" w:rsidRDefault="00F258AB" w:rsidP="00A07E82">
      <w:pPr>
        <w:ind w:left="360" w:right="360"/>
        <w:jc w:val="both"/>
        <w:rPr>
          <w:rFonts w:ascii="Arial" w:hAnsi="Arial" w:cs="Arial"/>
        </w:rPr>
      </w:pPr>
    </w:p>
    <w:p w14:paraId="29B15BB5" w14:textId="6748F5AE" w:rsidR="0076676E" w:rsidRPr="008B5A96" w:rsidRDefault="0076676E" w:rsidP="00A07E82">
      <w:pPr>
        <w:ind w:left="360" w:right="360"/>
        <w:jc w:val="both"/>
        <w:rPr>
          <w:rFonts w:ascii="Arial" w:hAnsi="Arial" w:cs="Arial"/>
        </w:rPr>
      </w:pPr>
      <w:r w:rsidRPr="008B5A96">
        <w:rPr>
          <w:rFonts w:ascii="Arial" w:hAnsi="Arial" w:cs="Arial"/>
        </w:rPr>
        <w:t>The goal</w:t>
      </w:r>
      <w:r w:rsidR="00F258AB" w:rsidRPr="008B5A96">
        <w:rPr>
          <w:rFonts w:ascii="Arial" w:hAnsi="Arial" w:cs="Arial"/>
        </w:rPr>
        <w:t>s</w:t>
      </w:r>
      <w:r w:rsidRPr="008B5A96">
        <w:rPr>
          <w:rFonts w:ascii="Arial" w:hAnsi="Arial" w:cs="Arial"/>
        </w:rPr>
        <w:t xml:space="preserve"> of this workshop </w:t>
      </w:r>
      <w:r w:rsidR="00F258AB" w:rsidRPr="008B5A96">
        <w:rPr>
          <w:rFonts w:ascii="Arial" w:hAnsi="Arial" w:cs="Arial"/>
        </w:rPr>
        <w:t xml:space="preserve">are to advance the reference genome status and facilitate analysis, curation, storage, distribution and application of the numerous and large datasets associated with the oyster community sequencing efforts. Deliverables as part of this project will include numerous genome feature tracks and annotation tables that will be made immediately available to the community as well as gap </w:t>
      </w:r>
      <w:r w:rsidR="00DA1525">
        <w:rPr>
          <w:rFonts w:ascii="Arial" w:hAnsi="Arial" w:cs="Arial"/>
        </w:rPr>
        <w:t>identification</w:t>
      </w:r>
      <w:r w:rsidR="00F258AB" w:rsidRPr="008B5A96">
        <w:rPr>
          <w:rFonts w:ascii="Arial" w:hAnsi="Arial" w:cs="Arial"/>
        </w:rPr>
        <w:t xml:space="preserve"> for future epigenetic needs for functional annotation. In addition, methodological protocols and code will be compared and made available </w:t>
      </w:r>
      <w:r w:rsidR="00833833" w:rsidRPr="008B5A96">
        <w:rPr>
          <w:rFonts w:ascii="Arial" w:hAnsi="Arial" w:cs="Arial"/>
        </w:rPr>
        <w:t>to</w:t>
      </w:r>
      <w:r w:rsidR="00F258AB" w:rsidRPr="008B5A96">
        <w:rPr>
          <w:rFonts w:ascii="Arial" w:hAnsi="Arial" w:cs="Arial"/>
        </w:rPr>
        <w:t xml:space="preserve"> provide framework for epigenetic characterization in other aquaculture species, in the form of a manuscript submitted for peer review.</w:t>
      </w:r>
    </w:p>
    <w:p w14:paraId="0A521A69" w14:textId="77777777" w:rsidR="00A07E82" w:rsidRPr="008B5A96" w:rsidRDefault="00A07E82" w:rsidP="00A07E82">
      <w:pPr>
        <w:ind w:left="360" w:right="360"/>
        <w:jc w:val="both"/>
        <w:rPr>
          <w:rFonts w:ascii="Arial" w:hAnsi="Arial" w:cs="Arial"/>
        </w:rPr>
      </w:pPr>
    </w:p>
    <w:p w14:paraId="160F40CE" w14:textId="3FD1FB5E" w:rsidR="00A07E82" w:rsidRPr="008B5A96" w:rsidRDefault="00A07E82" w:rsidP="00B41E43">
      <w:pPr>
        <w:ind w:left="360" w:right="360"/>
        <w:jc w:val="both"/>
        <w:rPr>
          <w:rFonts w:ascii="Arial" w:hAnsi="Arial" w:cs="Arial"/>
        </w:rPr>
      </w:pPr>
      <w:r w:rsidRPr="008B5A96">
        <w:rPr>
          <w:rFonts w:ascii="Arial" w:hAnsi="Arial" w:cs="Arial"/>
        </w:rPr>
        <w:t xml:space="preserve">We have identified you as </w:t>
      </w:r>
      <w:r w:rsidR="00DA1525">
        <w:rPr>
          <w:rFonts w:ascii="Arial" w:hAnsi="Arial" w:cs="Arial"/>
        </w:rPr>
        <w:t xml:space="preserve">a </w:t>
      </w:r>
      <w:r w:rsidRPr="008B5A96">
        <w:rPr>
          <w:rFonts w:ascii="Arial" w:hAnsi="Arial" w:cs="Arial"/>
        </w:rPr>
        <w:t>potential interested candidate to participate in the workshop, conveniently planned in conjunction with the Eastern Oyster Genome Consortium workshop (May 23-24).</w:t>
      </w:r>
      <w:r w:rsidR="00B41E43" w:rsidRPr="008B5A96">
        <w:rPr>
          <w:rFonts w:ascii="Arial" w:hAnsi="Arial" w:cs="Arial"/>
        </w:rPr>
        <w:t xml:space="preserve"> </w:t>
      </w:r>
      <w:r w:rsidRPr="008B5A96">
        <w:rPr>
          <w:rFonts w:ascii="Arial" w:hAnsi="Arial" w:cs="Arial"/>
        </w:rPr>
        <w:t xml:space="preserve">With regards to </w:t>
      </w:r>
      <w:r w:rsidR="00833833" w:rsidRPr="008B5A96">
        <w:rPr>
          <w:rFonts w:ascii="Arial" w:hAnsi="Arial" w:cs="Arial"/>
        </w:rPr>
        <w:t xml:space="preserve">FROGER </w:t>
      </w:r>
      <w:r w:rsidRPr="008B5A96">
        <w:rPr>
          <w:rFonts w:ascii="Arial" w:hAnsi="Arial" w:cs="Arial"/>
        </w:rPr>
        <w:t xml:space="preserve">funding, our </w:t>
      </w:r>
      <w:r w:rsidR="00833833" w:rsidRPr="008B5A96">
        <w:rPr>
          <w:rFonts w:ascii="Arial" w:hAnsi="Arial" w:cs="Arial"/>
        </w:rPr>
        <w:t>plan</w:t>
      </w:r>
      <w:r w:rsidRPr="008B5A96">
        <w:rPr>
          <w:rFonts w:ascii="Arial" w:hAnsi="Arial" w:cs="Arial"/>
        </w:rPr>
        <w:t xml:space="preserve"> is to pay for lodging, food, and transport and substantial portion of your flights or mileage. </w:t>
      </w:r>
      <w:r w:rsidR="00833833" w:rsidRPr="008B5A96">
        <w:rPr>
          <w:rFonts w:ascii="Arial" w:hAnsi="Arial" w:cs="Arial"/>
        </w:rPr>
        <w:t>Participants are encouraged to arrive the afternoon of May 20 for a group dinner that night. We will then transport you to the URI Conference center campus for workshop working days on 21</w:t>
      </w:r>
      <w:r w:rsidR="00DA1525">
        <w:rPr>
          <w:rFonts w:ascii="Arial" w:hAnsi="Arial" w:cs="Arial"/>
        </w:rPr>
        <w:t>,</w:t>
      </w:r>
      <w:r w:rsidR="00833833" w:rsidRPr="008B5A96">
        <w:rPr>
          <w:rFonts w:ascii="Arial" w:hAnsi="Arial" w:cs="Arial"/>
        </w:rPr>
        <w:t xml:space="preserve"> 22</w:t>
      </w:r>
      <w:r w:rsidR="00DA1525">
        <w:rPr>
          <w:rFonts w:ascii="Arial" w:hAnsi="Arial" w:cs="Arial"/>
        </w:rPr>
        <w:t>, and morning of 23</w:t>
      </w:r>
      <w:r w:rsidR="00833833" w:rsidRPr="008B5A96">
        <w:rPr>
          <w:rFonts w:ascii="Arial" w:hAnsi="Arial" w:cs="Arial"/>
        </w:rPr>
        <w:t xml:space="preserve"> May, 2019. </w:t>
      </w:r>
      <w:r w:rsidRPr="008B5A96">
        <w:rPr>
          <w:rFonts w:ascii="Arial" w:hAnsi="Arial" w:cs="Arial"/>
        </w:rPr>
        <w:t>We will provide more detail</w:t>
      </w:r>
      <w:r w:rsidR="00833833" w:rsidRPr="008B5A96">
        <w:rPr>
          <w:rFonts w:ascii="Arial" w:hAnsi="Arial" w:cs="Arial"/>
        </w:rPr>
        <w:t>s</w:t>
      </w:r>
      <w:r w:rsidRPr="008B5A96">
        <w:rPr>
          <w:rFonts w:ascii="Arial" w:hAnsi="Arial" w:cs="Arial"/>
        </w:rPr>
        <w:t xml:space="preserve"> on the logistics via our FROGER </w:t>
      </w:r>
      <w:proofErr w:type="spellStart"/>
      <w:r w:rsidRPr="008B5A96">
        <w:rPr>
          <w:rFonts w:ascii="Arial" w:hAnsi="Arial" w:cs="Arial"/>
        </w:rPr>
        <w:t>github</w:t>
      </w:r>
      <w:proofErr w:type="spellEnd"/>
      <w:r w:rsidRPr="008B5A96">
        <w:rPr>
          <w:rFonts w:ascii="Arial" w:hAnsi="Arial" w:cs="Arial"/>
        </w:rPr>
        <w:t xml:space="preserve"> repository.</w:t>
      </w:r>
    </w:p>
    <w:p w14:paraId="6235EC29" w14:textId="77777777" w:rsidR="00A07E82" w:rsidRPr="008B5A96" w:rsidRDefault="00A07E82" w:rsidP="00A07E82">
      <w:pPr>
        <w:ind w:left="360" w:right="360"/>
        <w:jc w:val="both"/>
        <w:rPr>
          <w:rFonts w:ascii="Arial" w:hAnsi="Arial" w:cs="Arial"/>
        </w:rPr>
      </w:pPr>
    </w:p>
    <w:p w14:paraId="49B1CC1E" w14:textId="5915F36E" w:rsidR="00A07E82" w:rsidRPr="008B5A96" w:rsidRDefault="00A07E82" w:rsidP="00A07E82">
      <w:pPr>
        <w:ind w:left="360" w:right="360"/>
        <w:jc w:val="both"/>
        <w:rPr>
          <w:rFonts w:ascii="Arial" w:hAnsi="Arial" w:cs="Arial"/>
        </w:rPr>
      </w:pPr>
      <w:r w:rsidRPr="008B5A96">
        <w:rPr>
          <w:rFonts w:ascii="Arial" w:hAnsi="Arial" w:cs="Arial"/>
        </w:rPr>
        <w:t xml:space="preserve">At this point, we will need to know your interest in attending the workshop, as we will need to start soon to </w:t>
      </w:r>
      <w:r w:rsidR="00DA1525">
        <w:rPr>
          <w:rFonts w:ascii="Arial" w:hAnsi="Arial" w:cs="Arial"/>
        </w:rPr>
        <w:t>plan</w:t>
      </w:r>
      <w:r w:rsidRPr="008B5A96">
        <w:rPr>
          <w:rFonts w:ascii="Arial" w:hAnsi="Arial" w:cs="Arial"/>
        </w:rPr>
        <w:t xml:space="preserve"> your travel and lodging. </w:t>
      </w:r>
    </w:p>
    <w:p w14:paraId="44F071F7" w14:textId="77777777" w:rsidR="00A07E82" w:rsidRPr="008B5A96" w:rsidRDefault="00A07E82" w:rsidP="00A07E82">
      <w:pPr>
        <w:ind w:left="360" w:right="360"/>
        <w:jc w:val="both"/>
        <w:rPr>
          <w:rFonts w:ascii="Arial" w:hAnsi="Arial" w:cs="Arial"/>
        </w:rPr>
      </w:pPr>
      <w:bookmarkStart w:id="0" w:name="_GoBack"/>
      <w:bookmarkEnd w:id="0"/>
    </w:p>
    <w:p w14:paraId="5750ED1E" w14:textId="4200428F" w:rsidR="00A07E82" w:rsidRPr="008B5A96" w:rsidRDefault="00A07E82" w:rsidP="00A07E82">
      <w:pPr>
        <w:ind w:left="360" w:right="360"/>
        <w:jc w:val="both"/>
        <w:rPr>
          <w:rFonts w:ascii="Arial" w:hAnsi="Arial" w:cs="Arial"/>
        </w:rPr>
      </w:pPr>
      <w:r w:rsidRPr="008B5A96">
        <w:rPr>
          <w:rFonts w:ascii="Arial" w:hAnsi="Arial" w:cs="Arial"/>
        </w:rPr>
        <w:t xml:space="preserve">Please confirm your availability and intent to </w:t>
      </w:r>
      <w:r w:rsidR="00DA1525">
        <w:rPr>
          <w:rFonts w:ascii="Arial" w:hAnsi="Arial" w:cs="Arial"/>
        </w:rPr>
        <w:t>at</w:t>
      </w:r>
      <w:r w:rsidRPr="008B5A96">
        <w:rPr>
          <w:rFonts w:ascii="Arial" w:hAnsi="Arial" w:cs="Arial"/>
        </w:rPr>
        <w:t>tend the workshop by April 1, 2019. Do not hesitate to contact us if you have any further questions.</w:t>
      </w:r>
    </w:p>
    <w:p w14:paraId="56A57050" w14:textId="77777777" w:rsidR="00A07E82" w:rsidRPr="008B5A96" w:rsidRDefault="00A07E82" w:rsidP="00A07E82">
      <w:pPr>
        <w:ind w:left="360" w:right="360"/>
        <w:jc w:val="both"/>
        <w:rPr>
          <w:rFonts w:ascii="Arial" w:hAnsi="Arial" w:cs="Arial"/>
        </w:rPr>
      </w:pPr>
    </w:p>
    <w:p w14:paraId="23D293CB" w14:textId="0116462B" w:rsidR="00A07E82" w:rsidRPr="008B5A96" w:rsidRDefault="00A07E82" w:rsidP="00A07E82">
      <w:pPr>
        <w:ind w:left="360" w:right="360"/>
        <w:jc w:val="both"/>
        <w:rPr>
          <w:rFonts w:ascii="Arial" w:hAnsi="Arial" w:cs="Arial"/>
        </w:rPr>
      </w:pPr>
      <w:r w:rsidRPr="008B5A96">
        <w:rPr>
          <w:rFonts w:ascii="Arial" w:hAnsi="Arial" w:cs="Arial"/>
        </w:rPr>
        <w:t xml:space="preserve">We hope to see you soon in Rhode Island for an amazing Epigenetics workshop thanks to USDA NRSP8. </w:t>
      </w:r>
    </w:p>
    <w:p w14:paraId="607C8758" w14:textId="77777777" w:rsidR="00A07E82" w:rsidRPr="008B5A96" w:rsidRDefault="00A07E82" w:rsidP="00A07E82">
      <w:pPr>
        <w:ind w:left="360" w:right="360"/>
        <w:jc w:val="both"/>
        <w:rPr>
          <w:rFonts w:ascii="Arial" w:hAnsi="Arial" w:cs="Arial"/>
        </w:rPr>
      </w:pPr>
    </w:p>
    <w:p w14:paraId="24612871" w14:textId="77777777" w:rsidR="00A07E82" w:rsidRPr="008B5A96" w:rsidRDefault="00A07E82" w:rsidP="00A07E82">
      <w:pPr>
        <w:ind w:left="360" w:right="360"/>
        <w:jc w:val="both"/>
        <w:rPr>
          <w:rFonts w:ascii="Arial" w:hAnsi="Arial" w:cs="Arial"/>
        </w:rPr>
      </w:pPr>
      <w:r w:rsidRPr="008B5A96">
        <w:rPr>
          <w:rFonts w:ascii="Arial" w:hAnsi="Arial" w:cs="Arial"/>
        </w:rPr>
        <w:t>Best Wishes,</w:t>
      </w:r>
    </w:p>
    <w:p w14:paraId="3E5938FD" w14:textId="77777777" w:rsidR="00A07E82" w:rsidRPr="008B5A96" w:rsidRDefault="00A07E82" w:rsidP="00A07E82">
      <w:pPr>
        <w:ind w:left="360" w:right="360"/>
        <w:jc w:val="both"/>
        <w:rPr>
          <w:rFonts w:ascii="Arial" w:hAnsi="Arial" w:cs="Arial"/>
        </w:rPr>
      </w:pPr>
    </w:p>
    <w:p w14:paraId="0ACBE0E0" w14:textId="28077760" w:rsidR="00A07E82" w:rsidRPr="008B5A96" w:rsidRDefault="00A07E82" w:rsidP="00A07E82">
      <w:pPr>
        <w:ind w:left="360" w:right="360"/>
        <w:jc w:val="both"/>
        <w:rPr>
          <w:rFonts w:ascii="Arial" w:hAnsi="Arial" w:cs="Arial"/>
        </w:rPr>
      </w:pPr>
      <w:r w:rsidRPr="008B5A96">
        <w:rPr>
          <w:rFonts w:ascii="Arial" w:hAnsi="Arial" w:cs="Arial"/>
        </w:rPr>
        <w:t>Hollie Putnam and Steven Roberts</w:t>
      </w:r>
    </w:p>
    <w:sectPr w:rsidR="00A07E82" w:rsidRPr="008B5A96" w:rsidSect="00A979F6">
      <w:headerReference w:type="first" r:id="rId8"/>
      <w:footerReference w:type="first" r:id="rId9"/>
      <w:pgSz w:w="12240" w:h="15840"/>
      <w:pgMar w:top="720" w:right="720" w:bottom="1080" w:left="72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286D0" w14:textId="77777777" w:rsidR="00E93D46" w:rsidRDefault="00E93D46">
      <w:r>
        <w:separator/>
      </w:r>
    </w:p>
  </w:endnote>
  <w:endnote w:type="continuationSeparator" w:id="0">
    <w:p w14:paraId="37C6A228" w14:textId="77777777" w:rsidR="00E93D46" w:rsidRDefault="00E93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26201" w14:textId="77777777" w:rsidR="00AC4A9F" w:rsidRDefault="00AC4A9F">
    <w:pPr>
      <w:pStyle w:val="Footer"/>
    </w:pPr>
    <w:r>
      <w:rPr>
        <w:noProof/>
        <w:szCs w:val="20"/>
      </w:rPr>
      <mc:AlternateContent>
        <mc:Choice Requires="wps">
          <w:drawing>
            <wp:anchor distT="0" distB="0" distL="114300" distR="114300" simplePos="0" relativeHeight="251659776" behindDoc="0" locked="0" layoutInCell="1" allowOverlap="1" wp14:anchorId="1EFFBAB6" wp14:editId="53AA8EE4">
              <wp:simplePos x="0" y="0"/>
              <wp:positionH relativeFrom="column">
                <wp:posOffset>463550</wp:posOffset>
              </wp:positionH>
              <wp:positionV relativeFrom="paragraph">
                <wp:posOffset>-165100</wp:posOffset>
              </wp:positionV>
              <wp:extent cx="6737985" cy="1294130"/>
              <wp:effectExtent l="6350" t="0" r="0" b="127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985" cy="129413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389233" w14:textId="77777777" w:rsidR="00AC4A9F" w:rsidRDefault="00AC4A9F">
                          <w:r>
                            <w:rPr>
                              <w:noProof/>
                            </w:rPr>
                            <w:drawing>
                              <wp:inline distT="0" distB="0" distL="0" distR="0" wp14:anchorId="2F5F7208" wp14:editId="7BA6679B">
                                <wp:extent cx="6553200" cy="1111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3200" cy="111125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EFFBAB6" id="_x0000_t202" coordsize="21600,21600" o:spt="202" path="m0,0l0,21600,21600,21600,21600,0xe">
              <v:stroke joinstyle="miter"/>
              <v:path gradientshapeok="t" o:connecttype="rect"/>
            </v:shapetype>
            <v:shape id="Text Box 16" o:spid="_x0000_s1026" type="#_x0000_t202" style="position:absolute;margin-left:36.5pt;margin-top:-12.95pt;width:530.55pt;height:101.9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" filled="f" stroked="f">
              <v:textbox style="mso-fit-shape-to-text:t" inset=",7.2pt,,7.2pt">
                <w:txbxContent>
                  <w:p w14:paraId="51389233" w14:textId="77777777" w:rsidR="00AC4A9F" w:rsidRDefault="00AC4A9F">
                    <w:r>
                      <w:rPr>
                        <w:noProof/>
                      </w:rPr>
                      <w:drawing>
                        <wp:inline distT="0" distB="0" distL="0" distR="0" wp14:anchorId="2F5F7208" wp14:editId="7BA6679B">
                          <wp:extent cx="6553200" cy="1111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53200" cy="1111250"/>
                                  </a:xfrm>
                                  <a:prstGeom prst="rect">
                                    <a:avLst/>
                                  </a:prstGeom>
                                  <a:noFill/>
                                  <a:ln>
                                    <a:noFill/>
                                  </a:ln>
                                </pic:spPr>
                              </pic:pic>
                            </a:graphicData>
                          </a:graphic>
                        </wp:inline>
                      </w:drawing>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143C0" w14:textId="77777777" w:rsidR="00E93D46" w:rsidRDefault="00E93D46">
      <w:r>
        <w:separator/>
      </w:r>
    </w:p>
  </w:footnote>
  <w:footnote w:type="continuationSeparator" w:id="0">
    <w:p w14:paraId="663FECA6" w14:textId="77777777" w:rsidR="00E93D46" w:rsidRDefault="00E93D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DA014" w14:textId="4A661100" w:rsidR="00AC4A9F" w:rsidRDefault="00AC4A9F" w:rsidP="00322E54">
    <w:pPr>
      <w:pStyle w:val="Header"/>
    </w:pPr>
    <w:r>
      <w:rPr>
        <w:noProof/>
      </w:rPr>
      <w:drawing>
        <wp:anchor distT="0" distB="0" distL="114300" distR="114300" simplePos="0" relativeHeight="251670016" behindDoc="1" locked="0" layoutInCell="1" allowOverlap="1" wp14:anchorId="68CDF83B" wp14:editId="1432F323">
          <wp:simplePos x="0" y="0"/>
          <wp:positionH relativeFrom="column">
            <wp:posOffset>33866</wp:posOffset>
          </wp:positionH>
          <wp:positionV relativeFrom="paragraph">
            <wp:posOffset>-249767</wp:posOffset>
          </wp:positionV>
          <wp:extent cx="5309235" cy="17913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 Biological Sciences.ai"/>
                  <pic:cNvPicPr/>
                </pic:nvPicPr>
                <pic:blipFill>
                  <a:blip r:embed="rId1">
                    <a:extLst>
                      <a:ext uri="{28A0092B-C50C-407E-A947-70E740481C1C}">
                        <a14:useLocalDpi xmlns:a14="http://schemas.microsoft.com/office/drawing/2010/main" val="0"/>
                      </a:ext>
                    </a:extLst>
                  </a:blip>
                  <a:stretch>
                    <a:fillRect/>
                  </a:stretch>
                </pic:blipFill>
                <pic:spPr>
                  <a:xfrm>
                    <a:off x="0" y="0"/>
                    <a:ext cx="5309235" cy="17913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1" locked="0" layoutInCell="1" allowOverlap="1" wp14:anchorId="0B269677" wp14:editId="62670A3A">
          <wp:simplePos x="0" y="0"/>
          <wp:positionH relativeFrom="column">
            <wp:posOffset>5209540</wp:posOffset>
          </wp:positionH>
          <wp:positionV relativeFrom="paragraph">
            <wp:posOffset>682201</wp:posOffset>
          </wp:positionV>
          <wp:extent cx="1838960" cy="78486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 BrandMark.jpg"/>
                  <pic:cNvPicPr/>
                </pic:nvPicPr>
                <pic:blipFill>
                  <a:blip r:embed="rId2">
                    <a:extLst>
                      <a:ext uri="{28A0092B-C50C-407E-A947-70E740481C1C}">
                        <a14:useLocalDpi xmlns:a14="http://schemas.microsoft.com/office/drawing/2010/main" val="0"/>
                      </a:ext>
                    </a:extLst>
                  </a:blip>
                  <a:stretch>
                    <a:fillRect/>
                  </a:stretch>
                </pic:blipFill>
                <pic:spPr>
                  <a:xfrm>
                    <a:off x="0" y="0"/>
                    <a:ext cx="1838960" cy="784860"/>
                  </a:xfrm>
                  <a:prstGeom prst="rect">
                    <a:avLst/>
                  </a:prstGeom>
                </pic:spPr>
              </pic:pic>
            </a:graphicData>
          </a:graphic>
          <wp14:sizeRelH relativeFrom="page">
            <wp14:pctWidth>0</wp14:pctWidth>
          </wp14:sizeRelH>
          <wp14:sizeRelV relativeFrom="page">
            <wp14:pctHeight>0</wp14:pctHeight>
          </wp14:sizeRelV>
        </wp:anchor>
      </w:drawing>
    </w:r>
    <w:r>
      <w:rPr>
        <w:noProof/>
        <w:szCs w:val="20"/>
      </w:rPr>
      <mc:AlternateContent>
        <mc:Choice Requires="wps">
          <w:drawing>
            <wp:anchor distT="0" distB="0" distL="114300" distR="114300" simplePos="0" relativeHeight="251654656" behindDoc="0" locked="1" layoutInCell="1" allowOverlap="1" wp14:anchorId="26003959" wp14:editId="71A4E2D8">
              <wp:simplePos x="0" y="0"/>
              <wp:positionH relativeFrom="column">
                <wp:posOffset>6326505</wp:posOffset>
              </wp:positionH>
              <wp:positionV relativeFrom="page">
                <wp:posOffset>1502410</wp:posOffset>
              </wp:positionV>
              <wp:extent cx="657860" cy="0"/>
              <wp:effectExtent l="0" t="0" r="27940" b="2540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860" cy="0"/>
                      </a:xfrm>
                      <a:prstGeom prst="line">
                        <a:avLst/>
                      </a:prstGeom>
                      <a:noFill/>
                      <a:ln w="6350">
                        <a:solidFill>
                          <a:srgbClr val="19365B"/>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743D4" id="Line 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498.15pt,118.3pt" to="549.9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" strokecolor="#19365b" strokeweight=".5pt">
              <w10:wrap anchory="page"/>
              <w10:anchorlock/>
            </v:line>
          </w:pict>
        </mc:Fallback>
      </mc:AlternateContent>
    </w:r>
    <w:r>
      <w:rPr>
        <w:noProof/>
        <w:szCs w:val="20"/>
      </w:rPr>
      <mc:AlternateContent>
        <mc:Choice Requires="wps">
          <w:drawing>
            <wp:anchor distT="0" distB="0" distL="114300" distR="114300" simplePos="0" relativeHeight="251649536" behindDoc="0" locked="1" layoutInCell="1" allowOverlap="1" wp14:anchorId="5D9F7EAA" wp14:editId="72D28544">
              <wp:simplePos x="0" y="0"/>
              <wp:positionH relativeFrom="column">
                <wp:posOffset>111125</wp:posOffset>
              </wp:positionH>
              <wp:positionV relativeFrom="page">
                <wp:posOffset>1502410</wp:posOffset>
              </wp:positionV>
              <wp:extent cx="6062980" cy="0"/>
              <wp:effectExtent l="0" t="0" r="33020" b="2540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2980" cy="0"/>
                      </a:xfrm>
                      <a:prstGeom prst="line">
                        <a:avLst/>
                      </a:prstGeom>
                      <a:noFill/>
                      <a:ln w="6350">
                        <a:solidFill>
                          <a:srgbClr val="19365B"/>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FD72E" id="Line 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8.75pt,118.3pt" to="486.1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" strokecolor="#19365b" strokeweight=".5pt">
              <w10:wrap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D67"/>
    <w:rsid w:val="001237C5"/>
    <w:rsid w:val="00134BB2"/>
    <w:rsid w:val="00160325"/>
    <w:rsid w:val="001C0D67"/>
    <w:rsid w:val="00322E54"/>
    <w:rsid w:val="003872C2"/>
    <w:rsid w:val="003C2BDD"/>
    <w:rsid w:val="005863A0"/>
    <w:rsid w:val="0076676E"/>
    <w:rsid w:val="00780634"/>
    <w:rsid w:val="00833833"/>
    <w:rsid w:val="00870FCE"/>
    <w:rsid w:val="008B5A96"/>
    <w:rsid w:val="009349ED"/>
    <w:rsid w:val="009D2ED9"/>
    <w:rsid w:val="00A07E82"/>
    <w:rsid w:val="00A31770"/>
    <w:rsid w:val="00A979F6"/>
    <w:rsid w:val="00AC4A9F"/>
    <w:rsid w:val="00AE55A0"/>
    <w:rsid w:val="00B41E43"/>
    <w:rsid w:val="00C54A81"/>
    <w:rsid w:val="00C828D3"/>
    <w:rsid w:val="00CB73E1"/>
    <w:rsid w:val="00D105FC"/>
    <w:rsid w:val="00D77E29"/>
    <w:rsid w:val="00DA1525"/>
    <w:rsid w:val="00E6357E"/>
    <w:rsid w:val="00E93D46"/>
    <w:rsid w:val="00F258AB"/>
    <w:rsid w:val="00FF7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1243D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F25C2"/>
    <w:pPr>
      <w:tabs>
        <w:tab w:val="center" w:pos="4320"/>
        <w:tab w:val="right" w:pos="8640"/>
      </w:tabs>
    </w:pPr>
  </w:style>
  <w:style w:type="paragraph" w:styleId="Footer">
    <w:name w:val="footer"/>
    <w:basedOn w:val="Normal"/>
    <w:semiHidden/>
    <w:rsid w:val="00AF25C2"/>
    <w:pPr>
      <w:tabs>
        <w:tab w:val="center" w:pos="4320"/>
        <w:tab w:val="right" w:pos="8640"/>
      </w:tabs>
    </w:pPr>
  </w:style>
  <w:style w:type="paragraph" w:customStyle="1" w:styleId="BasicParagraph">
    <w:name w:val="[Basic Paragraph]"/>
    <w:basedOn w:val="Normal"/>
    <w:uiPriority w:val="99"/>
    <w:rsid w:val="00FF76CE"/>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A31770"/>
    <w:rPr>
      <w:rFonts w:ascii="Lucida Grande" w:hAnsi="Lucida Grande"/>
      <w:sz w:val="18"/>
      <w:szCs w:val="18"/>
    </w:rPr>
  </w:style>
  <w:style w:type="character" w:customStyle="1" w:styleId="BalloonTextChar">
    <w:name w:val="Balloon Text Char"/>
    <w:basedOn w:val="DefaultParagraphFont"/>
    <w:link w:val="BalloonText"/>
    <w:uiPriority w:val="99"/>
    <w:semiHidden/>
    <w:rsid w:val="00A31770"/>
    <w:rPr>
      <w:rFonts w:ascii="Lucida Grande" w:hAnsi="Lucida Grande"/>
      <w:sz w:val="18"/>
      <w:szCs w:val="18"/>
    </w:rPr>
  </w:style>
  <w:style w:type="character" w:styleId="Hyperlink">
    <w:name w:val="Hyperlink"/>
    <w:basedOn w:val="DefaultParagraphFont"/>
    <w:unhideWhenUsed/>
    <w:rsid w:val="00A979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hputnam/FROGER"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 Id="rId2" Type="http://schemas.openxmlformats.org/officeDocument/2006/relationships/image" Target="media/image30.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F3AAF-F68B-9148-9669-FA0B5B9D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330</Words>
  <Characters>1881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URI Printing Services</Company>
  <LinksUpToDate>false</LinksUpToDate>
  <CharactersWithSpaces>2207</CharactersWithSpaces>
  <SharedDoc>false</SharedDoc>
  <HLinks>
    <vt:vector size="12" baseType="variant">
      <vt:variant>
        <vt:i4>851969</vt:i4>
      </vt:variant>
      <vt:variant>
        <vt:i4>-1</vt:i4>
      </vt:variant>
      <vt:variant>
        <vt:i4>2058</vt:i4>
      </vt:variant>
      <vt:variant>
        <vt:i4>1</vt:i4>
      </vt:variant>
      <vt:variant>
        <vt:lpwstr>EntityCareerSvcs</vt:lpwstr>
      </vt:variant>
      <vt:variant>
        <vt:lpwstr/>
      </vt:variant>
      <vt:variant>
        <vt:i4>917527</vt:i4>
      </vt:variant>
      <vt:variant>
        <vt:i4>-1</vt:i4>
      </vt:variant>
      <vt:variant>
        <vt:i4>2062</vt:i4>
      </vt:variant>
      <vt:variant>
        <vt:i4>1</vt:i4>
      </vt:variant>
      <vt:variant>
        <vt:lpwstr>4C BrandMark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Kathie McKinstry User</dc:creator>
  <cp:keywords/>
  <cp:lastModifiedBy>Microsoft Office User</cp:lastModifiedBy>
  <cp:revision>11</cp:revision>
  <cp:lastPrinted>2017-03-07T15:25:00Z</cp:lastPrinted>
  <dcterms:created xsi:type="dcterms:W3CDTF">2017-03-07T15:48:00Z</dcterms:created>
  <dcterms:modified xsi:type="dcterms:W3CDTF">2019-03-23T20:31:00Z</dcterms:modified>
</cp:coreProperties>
</file>