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BE8FB" w14:textId="77777777" w:rsidR="0015572B" w:rsidRDefault="0015572B" w:rsidP="0015572B">
      <w:r>
        <w:t>Hackathon HQ</w:t>
      </w:r>
    </w:p>
    <w:p w14:paraId="1085E6D0" w14:textId="77777777" w:rsidR="0015572B" w:rsidRDefault="0015572B" w:rsidP="0015572B">
      <w:r>
        <w:t>Apply your learning and compete in the Hackathon</w:t>
      </w:r>
    </w:p>
    <w:p w14:paraId="7BF47653" w14:textId="77777777" w:rsidR="0015572B" w:rsidRDefault="0015572B" w:rsidP="0015572B"/>
    <w:p w14:paraId="6C6C5A44" w14:textId="77777777" w:rsidR="0015572B" w:rsidRDefault="0015572B" w:rsidP="0015572B"/>
    <w:p w14:paraId="13CFD652" w14:textId="77777777" w:rsidR="0015572B" w:rsidRDefault="0015572B" w:rsidP="0015572B"/>
    <w:p w14:paraId="275DC5C2" w14:textId="77777777" w:rsidR="0015572B" w:rsidRDefault="0015572B" w:rsidP="0015572B">
      <w:r>
        <w:t>From idea to deployment</w:t>
      </w:r>
    </w:p>
    <w:p w14:paraId="53785F45" w14:textId="77777777" w:rsidR="0015572B" w:rsidRDefault="0015572B" w:rsidP="0015572B"/>
    <w:p w14:paraId="4BEBB1F5" w14:textId="77777777" w:rsidR="0015572B" w:rsidRDefault="0015572B" w:rsidP="0015572B">
      <w:r>
        <w:t>Got an idea but not enough hours in the day? IBM Bob helps you turn concepts into real working code fast. With AI that can generate code, debug, refactor, build workflows, document steps, and even prototype your ideas, Bob becomes your on</w:t>
      </w:r>
      <w:r>
        <w:rPr>
          <w:rFonts w:ascii="Cambria Math" w:hAnsi="Cambria Math" w:cs="Cambria Math"/>
        </w:rPr>
        <w:t>‑</w:t>
      </w:r>
      <w:r>
        <w:t>demand coding partner. Show how AI can help builders at any skill level ship high</w:t>
      </w:r>
      <w:r>
        <w:rPr>
          <w:rFonts w:ascii="Cambria Math" w:hAnsi="Cambria Math" w:cs="Cambria Math"/>
        </w:rPr>
        <w:t>‑</w:t>
      </w:r>
      <w:r>
        <w:t>quality software at top speed.</w:t>
      </w:r>
    </w:p>
    <w:p w14:paraId="2C16E051" w14:textId="77777777" w:rsidR="0015572B" w:rsidRDefault="0015572B" w:rsidP="0015572B"/>
    <w:p w14:paraId="04A854E0" w14:textId="77777777" w:rsidR="0015572B" w:rsidRDefault="0015572B" w:rsidP="0015572B"/>
    <w:p w14:paraId="48CCD9DC" w14:textId="77777777" w:rsidR="0015572B" w:rsidRDefault="0015572B" w:rsidP="0015572B"/>
    <w:p w14:paraId="75CEA782" w14:textId="77777777" w:rsidR="0015572B" w:rsidRDefault="0015572B" w:rsidP="0015572B">
      <w:r>
        <w:t>Why hack at a hackathon</w:t>
      </w:r>
    </w:p>
    <w:p w14:paraId="13FD1739" w14:textId="77777777" w:rsidR="0015572B" w:rsidRDefault="0015572B" w:rsidP="0015572B"/>
    <w:p w14:paraId="6F7095E2" w14:textId="77777777" w:rsidR="0015572B" w:rsidRDefault="0015572B" w:rsidP="0015572B">
      <w:r>
        <w:t>Get hands-on experience: Grow your technical skills and test your creativity and problem-solving abilities.</w:t>
      </w:r>
    </w:p>
    <w:p w14:paraId="4D32F770" w14:textId="77777777" w:rsidR="0015572B" w:rsidRDefault="0015572B" w:rsidP="0015572B">
      <w:r>
        <w:t>Get access to IBM Bob and use it tackle a real-world use case.</w:t>
      </w:r>
    </w:p>
    <w:p w14:paraId="374B52BD" w14:textId="77777777" w:rsidR="0015572B" w:rsidRDefault="0015572B" w:rsidP="0015572B">
      <w:r>
        <w:t>Team up and work closely with colleagues or connect with your newly expanded professional network to collaborate on a competitive solution.</w:t>
      </w:r>
    </w:p>
    <w:p w14:paraId="5FB1E856" w14:textId="77777777" w:rsidR="0015572B" w:rsidRDefault="0015572B" w:rsidP="0015572B">
      <w:r>
        <w:t>Submit your best solution to win up to $5,000 USD for first place!</w:t>
      </w:r>
    </w:p>
    <w:p w14:paraId="472B169D" w14:textId="77777777" w:rsidR="0015572B" w:rsidRDefault="0015572B" w:rsidP="0015572B"/>
    <w:p w14:paraId="5B0F6A0A" w14:textId="77777777" w:rsidR="0015572B" w:rsidRDefault="0015572B" w:rsidP="0015572B"/>
    <w:p w14:paraId="7963D5C6" w14:textId="77777777" w:rsidR="0015572B" w:rsidRDefault="0015572B" w:rsidP="0015572B">
      <w:r>
        <w:t>Judging Criteria</w:t>
      </w:r>
    </w:p>
    <w:p w14:paraId="060D0C76" w14:textId="77777777" w:rsidR="0015572B" w:rsidRDefault="0015572B" w:rsidP="0015572B"/>
    <w:p w14:paraId="3DA3C456" w14:textId="77777777" w:rsidR="0015572B" w:rsidRDefault="0015572B" w:rsidP="0015572B">
      <w:r>
        <w:t>Each category will be judged on a scale from 1 - 5 with a total of 20 possible points.</w:t>
      </w:r>
    </w:p>
    <w:p w14:paraId="4EAFFD4B" w14:textId="77777777" w:rsidR="0015572B" w:rsidRDefault="0015572B" w:rsidP="0015572B"/>
    <w:p w14:paraId="50950F38" w14:textId="77777777" w:rsidR="0015572B" w:rsidRDefault="0015572B" w:rsidP="0015572B">
      <w:r>
        <w:t>1. Completeness and feasibility (5 points): How feasible is the solution? How fully has the idea been thought-out and planned? How complete is the proof-of-concept submitted? How clear is the application of IBM technology?</w:t>
      </w:r>
    </w:p>
    <w:p w14:paraId="0175C38B" w14:textId="77777777" w:rsidR="0015572B" w:rsidRDefault="0015572B" w:rsidP="0015572B"/>
    <w:p w14:paraId="1DDB6A10" w14:textId="77777777" w:rsidR="0015572B" w:rsidRDefault="0015572B" w:rsidP="0015572B">
      <w:r>
        <w:t>2. Creativity and innovation (5 points): How unique and original was the approach in applying AI technology to address the stated issue? Is the solution differentiated in the market?</w:t>
      </w:r>
    </w:p>
    <w:p w14:paraId="0580B4FE" w14:textId="77777777" w:rsidR="0015572B" w:rsidRDefault="0015572B" w:rsidP="0015572B"/>
    <w:p w14:paraId="35AC36B3" w14:textId="77777777" w:rsidR="0015572B" w:rsidRDefault="0015572B" w:rsidP="0015572B">
      <w:r>
        <w:t>3. Design and usability (5 points): How good is the design, user experience, and ease-of-use of the solution? How quickly and easily could it be put to use in real-world scenarios and adopted by target users?</w:t>
      </w:r>
    </w:p>
    <w:p w14:paraId="2ABB389F" w14:textId="77777777" w:rsidR="0015572B" w:rsidRDefault="0015572B" w:rsidP="0015572B"/>
    <w:p w14:paraId="6B7807C5" w14:textId="77777777" w:rsidR="0015572B" w:rsidRDefault="0015572B" w:rsidP="0015572B">
      <w:r>
        <w:t>4. Effectiveness and efficiency (5 points): Does the solution address a high priority and relevant issue within the hackathon theme? Does it achieve its goal effectively and efficiently? Can it achieve a measurable impact in the field? Does it have potential to scale to more users or use cases?</w:t>
      </w:r>
    </w:p>
    <w:p w14:paraId="76CF12DD" w14:textId="77777777" w:rsidR="0015572B" w:rsidRDefault="0015572B" w:rsidP="0015572B"/>
    <w:p w14:paraId="0113A3B2" w14:textId="77777777" w:rsidR="0015572B" w:rsidRDefault="0015572B" w:rsidP="0015572B"/>
    <w:p w14:paraId="697B9D6E" w14:textId="77777777" w:rsidR="0015572B" w:rsidRDefault="0015572B" w:rsidP="0015572B"/>
    <w:p w14:paraId="465386E3" w14:textId="77777777" w:rsidR="0015572B" w:rsidRDefault="0015572B" w:rsidP="0015572B">
      <w:r>
        <w:t>How do I participate?</w:t>
      </w:r>
    </w:p>
    <w:p w14:paraId="0D6A966C" w14:textId="77777777" w:rsidR="0015572B" w:rsidRDefault="0015572B" w:rsidP="0015572B"/>
    <w:p w14:paraId="4D196C8C" w14:textId="77777777" w:rsidR="0015572B" w:rsidRDefault="0015572B" w:rsidP="0015572B">
      <w:r>
        <w:t>Step 1: Make sure you marked "Yes" during registration when asked if you are interested in the hackathon. If you initially put, "No", don't worry. You can change this by clicking on the initial icon/your profile image in the top right corner. Click, "Profile" and you can navigate through your profile until you find the section to update your registration response.</w:t>
      </w:r>
    </w:p>
    <w:p w14:paraId="6366235B" w14:textId="77777777" w:rsidR="0015572B" w:rsidRDefault="0015572B" w:rsidP="0015572B"/>
    <w:p w14:paraId="6067347F" w14:textId="77777777" w:rsidR="0015572B" w:rsidRDefault="0015572B" w:rsidP="0015572B">
      <w:r>
        <w:t xml:space="preserve">Step 2: Not required, but recommend - watch the Hackathon enablement session that will take place on April 30th during the Dev Day event. </w:t>
      </w:r>
    </w:p>
    <w:p w14:paraId="7255CF30" w14:textId="77777777" w:rsidR="0015572B" w:rsidRDefault="0015572B" w:rsidP="0015572B"/>
    <w:p w14:paraId="022FD546" w14:textId="60FA6995" w:rsidR="0041646A" w:rsidRDefault="0015572B" w:rsidP="0015572B">
      <w:r>
        <w:lastRenderedPageBreak/>
        <w:t>Step 3: The IBM Dev Day: Bob Hackathon page is coming soon. You will form teams, view the challenge and submit your projects on the IBM hackathon page. This will be revealed to hackathon participants on April 30, 2026.</w:t>
      </w:r>
    </w:p>
    <w:sectPr w:rsidR="004164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46A"/>
    <w:rsid w:val="0015572B"/>
    <w:rsid w:val="002D6D06"/>
    <w:rsid w:val="00416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AEF7E5-5406-4CCB-BE1A-373267C34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4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4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4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4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4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4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4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4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46A"/>
    <w:rPr>
      <w:rFonts w:eastAsiaTheme="majorEastAsia" w:cstheme="majorBidi"/>
      <w:color w:val="272727" w:themeColor="text1" w:themeTint="D8"/>
    </w:rPr>
  </w:style>
  <w:style w:type="paragraph" w:styleId="Title">
    <w:name w:val="Title"/>
    <w:basedOn w:val="Normal"/>
    <w:next w:val="Normal"/>
    <w:link w:val="TitleChar"/>
    <w:uiPriority w:val="10"/>
    <w:qFormat/>
    <w:rsid w:val="00416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46A"/>
    <w:pPr>
      <w:spacing w:before="160"/>
      <w:jc w:val="center"/>
    </w:pPr>
    <w:rPr>
      <w:i/>
      <w:iCs/>
      <w:color w:val="404040" w:themeColor="text1" w:themeTint="BF"/>
    </w:rPr>
  </w:style>
  <w:style w:type="character" w:customStyle="1" w:styleId="QuoteChar">
    <w:name w:val="Quote Char"/>
    <w:basedOn w:val="DefaultParagraphFont"/>
    <w:link w:val="Quote"/>
    <w:uiPriority w:val="29"/>
    <w:rsid w:val="0041646A"/>
    <w:rPr>
      <w:i/>
      <w:iCs/>
      <w:color w:val="404040" w:themeColor="text1" w:themeTint="BF"/>
    </w:rPr>
  </w:style>
  <w:style w:type="paragraph" w:styleId="ListParagraph">
    <w:name w:val="List Paragraph"/>
    <w:basedOn w:val="Normal"/>
    <w:uiPriority w:val="34"/>
    <w:qFormat/>
    <w:rsid w:val="0041646A"/>
    <w:pPr>
      <w:ind w:left="720"/>
      <w:contextualSpacing/>
    </w:pPr>
  </w:style>
  <w:style w:type="character" w:styleId="IntenseEmphasis">
    <w:name w:val="Intense Emphasis"/>
    <w:basedOn w:val="DefaultParagraphFont"/>
    <w:uiPriority w:val="21"/>
    <w:qFormat/>
    <w:rsid w:val="0041646A"/>
    <w:rPr>
      <w:i/>
      <w:iCs/>
      <w:color w:val="0F4761" w:themeColor="accent1" w:themeShade="BF"/>
    </w:rPr>
  </w:style>
  <w:style w:type="paragraph" w:styleId="IntenseQuote">
    <w:name w:val="Intense Quote"/>
    <w:basedOn w:val="Normal"/>
    <w:next w:val="Normal"/>
    <w:link w:val="IntenseQuoteChar"/>
    <w:uiPriority w:val="30"/>
    <w:qFormat/>
    <w:rsid w:val="00416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46A"/>
    <w:rPr>
      <w:i/>
      <w:iCs/>
      <w:color w:val="0F4761" w:themeColor="accent1" w:themeShade="BF"/>
    </w:rPr>
  </w:style>
  <w:style w:type="character" w:styleId="IntenseReference">
    <w:name w:val="Intense Reference"/>
    <w:basedOn w:val="DefaultParagraphFont"/>
    <w:uiPriority w:val="32"/>
    <w:qFormat/>
    <w:rsid w:val="004164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391</Words>
  <Characters>2232</Characters>
  <Application>Microsoft Office Word</Application>
  <DocSecurity>0</DocSecurity>
  <Lines>18</Lines>
  <Paragraphs>5</Paragraphs>
  <ScaleCrop>false</ScaleCrop>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Vedala, Hari Priya</dc:creator>
  <cp:keywords/>
  <dc:description/>
  <cp:lastModifiedBy>Vedala, Hari Priya</cp:lastModifiedBy>
  <cp:revision>2</cp:revision>
  <dcterms:created xsi:type="dcterms:W3CDTF">2026-05-01T13:13:00Z</dcterms:created>
  <dcterms:modified xsi:type="dcterms:W3CDTF">2026-05-01T13:14:00Z</dcterms:modified>
</cp:coreProperties>
</file>