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BA6B7F" w14:textId="4E5533A5" w:rsidR="0035621E" w:rsidRDefault="0035621E" w:rsidP="0035621E">
      <w:pPr>
        <w:pStyle w:val="Heading1"/>
      </w:pPr>
      <w:r>
        <w:t>Sensor related information</w:t>
      </w:r>
      <w:r w:rsidR="008D3E74">
        <w:t xml:space="preserve"> for most bikes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2409"/>
        <w:gridCol w:w="4252"/>
      </w:tblGrid>
      <w:tr w:rsidR="0035621E" w14:paraId="097FDD76" w14:textId="77777777" w:rsidTr="008D3E74">
        <w:tc>
          <w:tcPr>
            <w:tcW w:w="2689" w:type="dxa"/>
          </w:tcPr>
          <w:p w14:paraId="651C5A4D" w14:textId="43E1A91F" w:rsidR="0035621E" w:rsidRDefault="0035621E" w:rsidP="0035621E">
            <w:r>
              <w:t>Constants we know (but will vary between vehicles)</w:t>
            </w:r>
          </w:p>
        </w:tc>
        <w:tc>
          <w:tcPr>
            <w:tcW w:w="2409" w:type="dxa"/>
          </w:tcPr>
          <w:p w14:paraId="1FEB0EE0" w14:textId="5FF8129A" w:rsidR="0035621E" w:rsidRDefault="0035621E" w:rsidP="0035621E">
            <w:r>
              <w:t>Sensor data we will have</w:t>
            </w:r>
          </w:p>
        </w:tc>
        <w:tc>
          <w:tcPr>
            <w:tcW w:w="4252" w:type="dxa"/>
          </w:tcPr>
          <w:p w14:paraId="0BC11644" w14:textId="12A35B1C" w:rsidR="0035621E" w:rsidRDefault="0035621E" w:rsidP="0035621E">
            <w:r>
              <w:t>Formulas</w:t>
            </w:r>
          </w:p>
        </w:tc>
      </w:tr>
      <w:tr w:rsidR="0035621E" w14:paraId="3282D9BA" w14:textId="77777777" w:rsidTr="008D3E74">
        <w:tc>
          <w:tcPr>
            <w:tcW w:w="2689" w:type="dxa"/>
          </w:tcPr>
          <w:p w14:paraId="095FB889" w14:textId="70B7171A" w:rsidR="0035621E" w:rsidRDefault="0035621E" w:rsidP="00326484">
            <w:pPr>
              <w:pStyle w:val="ListParagraph"/>
              <w:numPr>
                <w:ilvl w:val="0"/>
                <w:numId w:val="1"/>
              </w:numPr>
              <w:ind w:left="447"/>
            </w:pPr>
            <w:r>
              <w:t>Wheel diameter/radius</w:t>
            </w:r>
          </w:p>
        </w:tc>
        <w:tc>
          <w:tcPr>
            <w:tcW w:w="2409" w:type="dxa"/>
          </w:tcPr>
          <w:p w14:paraId="660BF6F1" w14:textId="13558295" w:rsidR="0035621E" w:rsidRDefault="0035621E" w:rsidP="00326484">
            <w:pPr>
              <w:pStyle w:val="ListParagraph"/>
              <w:numPr>
                <w:ilvl w:val="0"/>
                <w:numId w:val="1"/>
              </w:numPr>
              <w:ind w:left="323"/>
            </w:pPr>
            <w:r>
              <w:t xml:space="preserve">Period of </w:t>
            </w:r>
            <w:r w:rsidR="00326484">
              <w:t>rotation</w:t>
            </w:r>
            <w:r>
              <w:t xml:space="preserve"> (time it takes</w:t>
            </w:r>
            <w:r w:rsidR="00326484">
              <w:t xml:space="preserve"> for the wheel</w:t>
            </w:r>
            <w:r>
              <w:t xml:space="preserve"> to rotate</w:t>
            </w:r>
            <w:r w:rsidR="00326484">
              <w:t>)</w:t>
            </w:r>
          </w:p>
        </w:tc>
        <w:tc>
          <w:tcPr>
            <w:tcW w:w="4252" w:type="dxa"/>
          </w:tcPr>
          <w:p w14:paraId="5EEF142C" w14:textId="17A668B7" w:rsidR="0035621E" w:rsidRDefault="0035621E" w:rsidP="0035621E">
            <w:r>
              <w:t>Diameter = radius * 2</w:t>
            </w:r>
          </w:p>
          <w:p w14:paraId="03BE573C" w14:textId="2B76A5FA" w:rsidR="0035621E" w:rsidRDefault="0035621E" w:rsidP="0035621E">
            <w:r>
              <w:t xml:space="preserve">Circumference = </w:t>
            </w:r>
            <w:r>
              <w:rPr>
                <w:rFonts w:cstheme="minorHAnsi"/>
              </w:rPr>
              <w:t>π</w:t>
            </w:r>
            <w:r>
              <w:rPr>
                <w:rFonts w:cstheme="minorHAnsi"/>
              </w:rPr>
              <w:t>*diameter</w:t>
            </w:r>
          </w:p>
          <w:p w14:paraId="6E1B1463" w14:textId="77777777" w:rsidR="0035621E" w:rsidRDefault="0035621E" w:rsidP="0035621E"/>
          <w:p w14:paraId="781248B1" w14:textId="16F50F2F" w:rsidR="0035621E" w:rsidRDefault="0035621E" w:rsidP="0035621E">
            <w:r>
              <w:t>Speed Related:</w:t>
            </w:r>
          </w:p>
          <w:p w14:paraId="1FB8901D" w14:textId="65ED975A" w:rsidR="0035621E" w:rsidRDefault="0035621E" w:rsidP="0035621E">
            <w:r>
              <w:t>Rotational Velocity = 2</w:t>
            </w:r>
            <w:r>
              <w:rPr>
                <w:rFonts w:cstheme="minorHAnsi"/>
              </w:rPr>
              <w:t>π</w:t>
            </w:r>
            <w:r>
              <w:t>/period of rotation</w:t>
            </w:r>
          </w:p>
          <w:p w14:paraId="08B858F1" w14:textId="77777777" w:rsidR="0035621E" w:rsidRDefault="0035621E" w:rsidP="0035621E">
            <w:r>
              <w:t>Wheel velocity = rotational velocity * diameter</w:t>
            </w:r>
          </w:p>
          <w:p w14:paraId="574AE345" w14:textId="77777777" w:rsidR="0035621E" w:rsidRDefault="0035621E" w:rsidP="0035621E"/>
          <w:p w14:paraId="383709E1" w14:textId="6B9E1CC7" w:rsidR="0035621E" w:rsidRDefault="0035621E" w:rsidP="0035621E">
            <w:r>
              <w:t>Distance travelled = number of rotations * circumference</w:t>
            </w:r>
          </w:p>
        </w:tc>
      </w:tr>
    </w:tbl>
    <w:p w14:paraId="11F95AA1" w14:textId="76C1A313" w:rsidR="0035621E" w:rsidRDefault="0035621E" w:rsidP="0035621E"/>
    <w:p w14:paraId="7D9A0B88" w14:textId="3A34B43E" w:rsidR="00326484" w:rsidRDefault="00326484" w:rsidP="00326484">
      <w:pPr>
        <w:pStyle w:val="Heading1"/>
      </w:pPr>
      <w:r>
        <w:t>Bluetooth test</w:t>
      </w:r>
    </w:p>
    <w:p w14:paraId="465711C6" w14:textId="4CA9970D" w:rsidR="008D3E74" w:rsidRDefault="00326484" w:rsidP="00326484">
      <w:r>
        <w:t xml:space="preserve">This test is meant to serve as a verify a basic phone-Arduino communication system has been reached where data can </w:t>
      </w:r>
      <w:r w:rsidR="008D3E74">
        <w:t xml:space="preserve">be communicated both ways and displayed on the phone. </w:t>
      </w:r>
      <w:r w:rsidR="00853BF1">
        <w:t>Below is a description of the test:</w:t>
      </w:r>
    </w:p>
    <w:p w14:paraId="494BC82A" w14:textId="77777777" w:rsidR="00853BF1" w:rsidRDefault="00853BF1" w:rsidP="00853BF1">
      <w:pPr>
        <w:pStyle w:val="ListParagraph"/>
        <w:numPr>
          <w:ilvl w:val="0"/>
          <w:numId w:val="3"/>
        </w:numPr>
      </w:pPr>
      <w:r>
        <w:t>T</w:t>
      </w:r>
      <w:r w:rsidR="008D3E74">
        <w:t>he phone send</w:t>
      </w:r>
      <w:r>
        <w:t>s</w:t>
      </w:r>
      <w:r w:rsidR="008D3E74">
        <w:t xml:space="preserve"> “1” to the Arduino over Bluetooth</w:t>
      </w:r>
    </w:p>
    <w:p w14:paraId="4427C5EF" w14:textId="77777777" w:rsidR="00853BF1" w:rsidRDefault="008D3E74" w:rsidP="00853BF1">
      <w:pPr>
        <w:pStyle w:val="ListParagraph"/>
        <w:numPr>
          <w:ilvl w:val="0"/>
          <w:numId w:val="3"/>
        </w:numPr>
      </w:pPr>
      <w:r>
        <w:t>The Arduino will receive</w:t>
      </w:r>
      <w:r w:rsidR="00853BF1">
        <w:t xml:space="preserve"> and read</w:t>
      </w:r>
      <w:r>
        <w:t xml:space="preserve"> this</w:t>
      </w:r>
    </w:p>
    <w:p w14:paraId="035D225F" w14:textId="5881A341" w:rsidR="00853BF1" w:rsidRDefault="00853BF1" w:rsidP="00853BF1">
      <w:pPr>
        <w:pStyle w:val="ListParagraph"/>
        <w:numPr>
          <w:ilvl w:val="0"/>
          <w:numId w:val="3"/>
        </w:numPr>
      </w:pPr>
      <w:r>
        <w:t>Arduino i</w:t>
      </w:r>
      <w:r w:rsidR="008D3E74">
        <w:t>ncrement</w:t>
      </w:r>
      <w:r>
        <w:t>s</w:t>
      </w:r>
      <w:r w:rsidR="008D3E74">
        <w:t xml:space="preserve"> it (add 1</w:t>
      </w:r>
      <w:r>
        <w:t>), resulting in “2”</w:t>
      </w:r>
    </w:p>
    <w:p w14:paraId="5F43FDFD" w14:textId="4E73C8EC" w:rsidR="00853BF1" w:rsidRDefault="00853BF1" w:rsidP="00853BF1">
      <w:pPr>
        <w:pStyle w:val="ListParagraph"/>
        <w:numPr>
          <w:ilvl w:val="0"/>
          <w:numId w:val="3"/>
        </w:numPr>
      </w:pPr>
      <w:r>
        <w:t>Send the new value back to the phone</w:t>
      </w:r>
    </w:p>
    <w:p w14:paraId="349D0A2D" w14:textId="77777777" w:rsidR="00853BF1" w:rsidRDefault="00853BF1" w:rsidP="00853BF1">
      <w:pPr>
        <w:pStyle w:val="ListParagraph"/>
        <w:numPr>
          <w:ilvl w:val="0"/>
          <w:numId w:val="3"/>
        </w:numPr>
      </w:pPr>
      <w:r>
        <w:t>Once the phone receives and stores this</w:t>
      </w:r>
    </w:p>
    <w:p w14:paraId="4CA47F01" w14:textId="3EFFF050" w:rsidR="00853BF1" w:rsidRDefault="00853BF1" w:rsidP="00853BF1">
      <w:pPr>
        <w:pStyle w:val="ListParagraph"/>
        <w:numPr>
          <w:ilvl w:val="0"/>
          <w:numId w:val="3"/>
        </w:numPr>
      </w:pPr>
      <w:r>
        <w:t>Display the received value</w:t>
      </w:r>
    </w:p>
    <w:p w14:paraId="72C461D2" w14:textId="5BB88753" w:rsidR="00853BF1" w:rsidRDefault="00853BF1" w:rsidP="00853BF1">
      <w:pPr>
        <w:pStyle w:val="ListParagraph"/>
        <w:numPr>
          <w:ilvl w:val="0"/>
          <w:numId w:val="3"/>
        </w:numPr>
      </w:pPr>
      <w:r>
        <w:t>The phone will increment this</w:t>
      </w:r>
    </w:p>
    <w:p w14:paraId="512C69E5" w14:textId="1761905A" w:rsidR="00853BF1" w:rsidRDefault="00853BF1" w:rsidP="00853BF1">
      <w:pPr>
        <w:pStyle w:val="ListParagraph"/>
        <w:numPr>
          <w:ilvl w:val="0"/>
          <w:numId w:val="3"/>
        </w:numPr>
      </w:pPr>
      <w:r>
        <w:t>Send the new value to the Arduino</w:t>
      </w:r>
    </w:p>
    <w:p w14:paraId="3C157636" w14:textId="6109374D" w:rsidR="008D3E74" w:rsidRPr="00326484" w:rsidRDefault="00853BF1" w:rsidP="00326484">
      <w:pPr>
        <w:pStyle w:val="ListParagraph"/>
        <w:numPr>
          <w:ilvl w:val="0"/>
          <w:numId w:val="3"/>
        </w:numPr>
      </w:pPr>
      <w:r>
        <w:t>Repeat steps 2 to 8 until the phone displays a value over 20</w:t>
      </w:r>
      <w:bookmarkStart w:id="0" w:name="_GoBack"/>
      <w:bookmarkEnd w:id="0"/>
    </w:p>
    <w:sectPr w:rsidR="008D3E74" w:rsidRPr="003264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9F1AF9"/>
    <w:multiLevelType w:val="hybridMultilevel"/>
    <w:tmpl w:val="95DA7B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14D4C"/>
    <w:multiLevelType w:val="hybridMultilevel"/>
    <w:tmpl w:val="2646C30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B377A4"/>
    <w:multiLevelType w:val="hybridMultilevel"/>
    <w:tmpl w:val="30EC23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21E"/>
    <w:rsid w:val="00326484"/>
    <w:rsid w:val="0035621E"/>
    <w:rsid w:val="00853BF1"/>
    <w:rsid w:val="008D3E74"/>
    <w:rsid w:val="00BA0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371C0"/>
  <w15:chartTrackingRefBased/>
  <w15:docId w15:val="{2A4C9CBC-0E25-4110-8113-0CE787143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2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2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562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62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3D256EB3D4624492E4296A1D365F1D" ma:contentTypeVersion="10" ma:contentTypeDescription="Create a new document." ma:contentTypeScope="" ma:versionID="3d863e8765cab8202a927138fa30872f">
  <xsd:schema xmlns:xsd="http://www.w3.org/2001/XMLSchema" xmlns:xs="http://www.w3.org/2001/XMLSchema" xmlns:p="http://schemas.microsoft.com/office/2006/metadata/properties" xmlns:ns2="2dba689b-6488-438d-ac15-24f1fae10258" xmlns:ns3="8e676a4d-b672-41e5-be4b-bcdbf4cfdede" targetNamespace="http://schemas.microsoft.com/office/2006/metadata/properties" ma:root="true" ma:fieldsID="493c6e2a59e1bbe89908525d75ca319b" ns2:_="" ns3:_="">
    <xsd:import namespace="2dba689b-6488-438d-ac15-24f1fae10258"/>
    <xsd:import namespace="8e676a4d-b672-41e5-be4b-bcdbf4cfde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ba689b-6488-438d-ac15-24f1fae102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676a4d-b672-41e5-be4b-bcdbf4cfded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0B24AD-3445-48C3-B6F5-0630E01D350F}"/>
</file>

<file path=customXml/itemProps2.xml><?xml version="1.0" encoding="utf-8"?>
<ds:datastoreItem xmlns:ds="http://schemas.openxmlformats.org/officeDocument/2006/customXml" ds:itemID="{91405AFD-12AE-4CFC-8F98-C5F96944BB26}"/>
</file>

<file path=customXml/itemProps3.xml><?xml version="1.0" encoding="utf-8"?>
<ds:datastoreItem xmlns:ds="http://schemas.openxmlformats.org/officeDocument/2006/customXml" ds:itemID="{AC6E21BE-212C-493B-B415-5780F59FDC9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Savo Bajic</dc:creator>
  <cp:keywords/>
  <dc:description/>
  <cp:lastModifiedBy>Savo Bajic</cp:lastModifiedBy>
  <cp:revision>1</cp:revision>
  <dcterms:created xsi:type="dcterms:W3CDTF">2019-01-19T18:57:00Z</dcterms:created>
  <dcterms:modified xsi:type="dcterms:W3CDTF">2019-01-19T19:35:00Z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0x010100613D256EB3D4624492E4296A1D365F1D</vt:lpwstr>
  </property>
</Properties>
</file>