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84F" w:rsidRDefault="000E684F" w:rsidP="00385440">
      <w:pPr>
        <w:autoSpaceDE w:val="0"/>
        <w:autoSpaceDN w:val="0"/>
        <w:adjustRightInd w:val="0"/>
        <w:spacing w:line="360" w:lineRule="auto"/>
        <w:jc w:val="center"/>
        <w:rPr>
          <w:noProof/>
        </w:rPr>
      </w:pPr>
    </w:p>
    <w:p w:rsidR="00D87902" w:rsidRDefault="00D87902" w:rsidP="00385440">
      <w:pPr>
        <w:autoSpaceDE w:val="0"/>
        <w:autoSpaceDN w:val="0"/>
        <w:adjustRightInd w:val="0"/>
        <w:spacing w:line="360" w:lineRule="auto"/>
        <w:jc w:val="center"/>
        <w:rPr>
          <w:noProof/>
        </w:rPr>
      </w:pPr>
    </w:p>
    <w:p w:rsidR="00D87902" w:rsidRDefault="00D87902" w:rsidP="00385440">
      <w:pPr>
        <w:autoSpaceDE w:val="0"/>
        <w:autoSpaceDN w:val="0"/>
        <w:adjustRightInd w:val="0"/>
        <w:spacing w:line="360" w:lineRule="auto"/>
        <w:jc w:val="center"/>
        <w:rPr>
          <w:noProof/>
        </w:rPr>
      </w:pPr>
    </w:p>
    <w:p w:rsidR="00D87902" w:rsidRDefault="00D87902" w:rsidP="00385440">
      <w:pPr>
        <w:autoSpaceDE w:val="0"/>
        <w:autoSpaceDN w:val="0"/>
        <w:adjustRightInd w:val="0"/>
        <w:spacing w:line="360" w:lineRule="auto"/>
        <w:jc w:val="center"/>
        <w:rPr>
          <w:noProof/>
        </w:rPr>
      </w:pPr>
    </w:p>
    <w:p w:rsidR="00D87902" w:rsidRDefault="00D87902" w:rsidP="00385440">
      <w:pPr>
        <w:autoSpaceDE w:val="0"/>
        <w:autoSpaceDN w:val="0"/>
        <w:adjustRightInd w:val="0"/>
        <w:spacing w:line="360" w:lineRule="auto"/>
        <w:jc w:val="center"/>
        <w:rPr>
          <w:noProof/>
        </w:rPr>
      </w:pPr>
    </w:p>
    <w:p w:rsidR="00D87902" w:rsidRDefault="00D87902" w:rsidP="00385440">
      <w:pPr>
        <w:autoSpaceDE w:val="0"/>
        <w:autoSpaceDN w:val="0"/>
        <w:adjustRightInd w:val="0"/>
        <w:spacing w:line="360" w:lineRule="auto"/>
        <w:jc w:val="center"/>
        <w:rPr>
          <w:rFonts w:asciiTheme="minorEastAsia" w:hAnsiTheme="minorEastAsia" w:cs="Arial"/>
          <w:b/>
          <w:color w:val="000000"/>
          <w:kern w:val="0"/>
          <w:sz w:val="36"/>
          <w:szCs w:val="36"/>
        </w:rPr>
      </w:pPr>
      <w:bookmarkStart w:id="0" w:name="_GoBack"/>
      <w:bookmarkEnd w:id="0"/>
    </w:p>
    <w:p w:rsidR="00DA3680" w:rsidRDefault="00DA3680" w:rsidP="00385440">
      <w:pPr>
        <w:autoSpaceDE w:val="0"/>
        <w:autoSpaceDN w:val="0"/>
        <w:adjustRightInd w:val="0"/>
        <w:spacing w:line="360" w:lineRule="auto"/>
        <w:jc w:val="center"/>
        <w:rPr>
          <w:rFonts w:asciiTheme="minorEastAsia" w:hAnsiTheme="minorEastAsia" w:cs="Arial"/>
          <w:b/>
          <w:color w:val="000000"/>
          <w:kern w:val="0"/>
          <w:sz w:val="36"/>
          <w:szCs w:val="36"/>
        </w:rPr>
      </w:pPr>
    </w:p>
    <w:p w:rsidR="000E684F" w:rsidRPr="00595654" w:rsidRDefault="00385440" w:rsidP="00385440">
      <w:pPr>
        <w:autoSpaceDE w:val="0"/>
        <w:autoSpaceDN w:val="0"/>
        <w:adjustRightInd w:val="0"/>
        <w:spacing w:line="360" w:lineRule="auto"/>
        <w:jc w:val="center"/>
        <w:rPr>
          <w:rFonts w:ascii="黑体" w:eastAsia="黑体" w:hAnsi="黑体" w:cs="Arial"/>
          <w:b/>
          <w:color w:val="000000"/>
          <w:kern w:val="0"/>
          <w:sz w:val="48"/>
          <w:szCs w:val="48"/>
        </w:rPr>
      </w:pPr>
      <w:r w:rsidRPr="00595654">
        <w:rPr>
          <w:rFonts w:ascii="黑体" w:eastAsia="黑体" w:hAnsi="黑体" w:cs="Arial" w:hint="eastAsia"/>
          <w:b/>
          <w:color w:val="000000"/>
          <w:kern w:val="0"/>
          <w:sz w:val="48"/>
          <w:szCs w:val="48"/>
        </w:rPr>
        <w:t>《工业控制系统安全指南》</w:t>
      </w:r>
    </w:p>
    <w:p w:rsidR="00391B1B" w:rsidRPr="00595654" w:rsidRDefault="000E684F" w:rsidP="00385440">
      <w:pPr>
        <w:autoSpaceDE w:val="0"/>
        <w:autoSpaceDN w:val="0"/>
        <w:adjustRightInd w:val="0"/>
        <w:spacing w:line="360" w:lineRule="auto"/>
        <w:jc w:val="center"/>
        <w:rPr>
          <w:rFonts w:ascii="黑体" w:eastAsia="黑体" w:hAnsi="黑体" w:cs="Arial"/>
          <w:b/>
          <w:color w:val="000000"/>
          <w:kern w:val="0"/>
          <w:sz w:val="48"/>
          <w:szCs w:val="48"/>
        </w:rPr>
      </w:pPr>
      <w:r w:rsidRPr="00595654">
        <w:rPr>
          <w:rFonts w:ascii="黑体" w:eastAsia="黑体" w:hAnsi="黑体" w:cs="Arial" w:hint="eastAsia"/>
          <w:b/>
          <w:color w:val="000000"/>
          <w:kern w:val="0"/>
          <w:sz w:val="48"/>
          <w:szCs w:val="48"/>
        </w:rPr>
        <w:t xml:space="preserve"> NIST SP800</w:t>
      </w:r>
      <w:r w:rsidR="00DA3680" w:rsidRPr="00595654">
        <w:rPr>
          <w:rFonts w:ascii="黑体" w:eastAsia="黑体" w:hAnsi="黑体" w:cs="Arial" w:hint="eastAsia"/>
          <w:b/>
          <w:color w:val="000000"/>
          <w:kern w:val="0"/>
          <w:sz w:val="48"/>
          <w:szCs w:val="48"/>
        </w:rPr>
        <w:t>-</w:t>
      </w:r>
      <w:r w:rsidRPr="00595654">
        <w:rPr>
          <w:rFonts w:ascii="黑体" w:eastAsia="黑体" w:hAnsi="黑体" w:cs="Arial" w:hint="eastAsia"/>
          <w:b/>
          <w:color w:val="000000"/>
          <w:kern w:val="0"/>
          <w:sz w:val="48"/>
          <w:szCs w:val="48"/>
        </w:rPr>
        <w:t>82</w:t>
      </w:r>
    </w:p>
    <w:p w:rsidR="000E684F" w:rsidRDefault="000E684F" w:rsidP="00385440">
      <w:pPr>
        <w:autoSpaceDE w:val="0"/>
        <w:autoSpaceDN w:val="0"/>
        <w:adjustRightInd w:val="0"/>
        <w:spacing w:line="360" w:lineRule="auto"/>
        <w:jc w:val="center"/>
        <w:rPr>
          <w:rFonts w:asciiTheme="minorEastAsia" w:hAnsiTheme="minorEastAsia" w:cs="Arial"/>
          <w:b/>
          <w:color w:val="000000"/>
          <w:kern w:val="0"/>
          <w:sz w:val="36"/>
          <w:szCs w:val="36"/>
        </w:rPr>
      </w:pPr>
    </w:p>
    <w:p w:rsidR="000E684F" w:rsidRDefault="000E684F" w:rsidP="00385440">
      <w:pPr>
        <w:autoSpaceDE w:val="0"/>
        <w:autoSpaceDN w:val="0"/>
        <w:adjustRightInd w:val="0"/>
        <w:spacing w:line="360" w:lineRule="auto"/>
        <w:jc w:val="center"/>
        <w:rPr>
          <w:rFonts w:asciiTheme="minorEastAsia" w:hAnsiTheme="minorEastAsia" w:cs="Arial"/>
          <w:b/>
          <w:color w:val="000000"/>
          <w:kern w:val="0"/>
          <w:sz w:val="36"/>
          <w:szCs w:val="36"/>
        </w:rPr>
      </w:pPr>
    </w:p>
    <w:p w:rsidR="000E684F" w:rsidRDefault="000E684F">
      <w:pPr>
        <w:widowControl/>
        <w:jc w:val="left"/>
        <w:rPr>
          <w:rFonts w:asciiTheme="minorEastAsia" w:hAnsiTheme="minorEastAsia" w:cs="Arial"/>
          <w:b/>
          <w:color w:val="000000"/>
          <w:kern w:val="0"/>
          <w:sz w:val="36"/>
          <w:szCs w:val="36"/>
        </w:rPr>
      </w:pPr>
      <w:r>
        <w:rPr>
          <w:rFonts w:asciiTheme="minorEastAsia" w:hAnsiTheme="minorEastAsia" w:cs="Arial"/>
          <w:b/>
          <w:color w:val="000000"/>
          <w:kern w:val="0"/>
          <w:sz w:val="36"/>
          <w:szCs w:val="36"/>
        </w:rPr>
        <w:br w:type="page"/>
      </w:r>
    </w:p>
    <w:p w:rsidR="005159F5" w:rsidRDefault="005159F5" w:rsidP="00385440">
      <w:pPr>
        <w:autoSpaceDE w:val="0"/>
        <w:autoSpaceDN w:val="0"/>
        <w:adjustRightInd w:val="0"/>
        <w:spacing w:line="360" w:lineRule="auto"/>
        <w:jc w:val="center"/>
        <w:rPr>
          <w:rFonts w:asciiTheme="minorEastAsia" w:hAnsiTheme="minorEastAsia" w:cs="Arial"/>
          <w:b/>
          <w:color w:val="000000"/>
          <w:kern w:val="0"/>
          <w:sz w:val="36"/>
          <w:szCs w:val="36"/>
        </w:rPr>
      </w:pPr>
      <w:r>
        <w:rPr>
          <w:rFonts w:asciiTheme="minorEastAsia" w:hAnsiTheme="minorEastAsia" w:cs="Arial" w:hint="eastAsia"/>
          <w:b/>
          <w:color w:val="000000"/>
          <w:kern w:val="0"/>
          <w:sz w:val="36"/>
          <w:szCs w:val="36"/>
        </w:rPr>
        <w:lastRenderedPageBreak/>
        <w:t>目</w:t>
      </w:r>
      <w:r w:rsidR="00595654">
        <w:rPr>
          <w:rFonts w:asciiTheme="minorEastAsia" w:hAnsiTheme="minorEastAsia" w:cs="Arial" w:hint="eastAsia"/>
          <w:b/>
          <w:color w:val="000000"/>
          <w:kern w:val="0"/>
          <w:sz w:val="36"/>
          <w:szCs w:val="36"/>
        </w:rPr>
        <w:t xml:space="preserve"> </w:t>
      </w:r>
      <w:r>
        <w:rPr>
          <w:rFonts w:asciiTheme="minorEastAsia" w:hAnsiTheme="minorEastAsia" w:cs="Arial" w:hint="eastAsia"/>
          <w:b/>
          <w:color w:val="000000"/>
          <w:kern w:val="0"/>
          <w:sz w:val="36"/>
          <w:szCs w:val="36"/>
        </w:rPr>
        <w:t>录</w:t>
      </w:r>
    </w:p>
    <w:p w:rsidR="008234A0" w:rsidRPr="008234A0" w:rsidRDefault="005159F5">
      <w:pPr>
        <w:pStyle w:val="11"/>
        <w:tabs>
          <w:tab w:val="right" w:leader="dot" w:pos="8296"/>
        </w:tabs>
        <w:rPr>
          <w:rFonts w:cstheme="minorBidi"/>
          <w:b w:val="0"/>
          <w:bCs w:val="0"/>
          <w:caps w:val="0"/>
          <w:noProof/>
          <w:sz w:val="21"/>
          <w:szCs w:val="22"/>
        </w:rPr>
      </w:pPr>
      <w:r w:rsidRPr="008234A0">
        <w:rPr>
          <w:rFonts w:asciiTheme="minorEastAsia" w:hAnsiTheme="minorEastAsia" w:cs="Arial"/>
          <w:b w:val="0"/>
          <w:color w:val="000000"/>
          <w:kern w:val="0"/>
          <w:sz w:val="36"/>
          <w:szCs w:val="36"/>
        </w:rPr>
        <w:fldChar w:fldCharType="begin"/>
      </w:r>
      <w:r w:rsidRPr="008234A0">
        <w:rPr>
          <w:rFonts w:asciiTheme="minorEastAsia" w:hAnsiTheme="minorEastAsia" w:cs="Arial"/>
          <w:b w:val="0"/>
          <w:color w:val="000000"/>
          <w:kern w:val="0"/>
          <w:sz w:val="36"/>
          <w:szCs w:val="36"/>
        </w:rPr>
        <w:instrText xml:space="preserve"> </w:instrText>
      </w:r>
      <w:r w:rsidRPr="008234A0">
        <w:rPr>
          <w:rFonts w:asciiTheme="minorEastAsia" w:hAnsiTheme="minorEastAsia" w:cs="Arial" w:hint="eastAsia"/>
          <w:b w:val="0"/>
          <w:color w:val="000000"/>
          <w:kern w:val="0"/>
          <w:sz w:val="36"/>
          <w:szCs w:val="36"/>
        </w:rPr>
        <w:instrText>TOC \o "1-4" \h \z \u</w:instrText>
      </w:r>
      <w:r w:rsidRPr="008234A0">
        <w:rPr>
          <w:rFonts w:asciiTheme="minorEastAsia" w:hAnsiTheme="minorEastAsia" w:cs="Arial"/>
          <w:b w:val="0"/>
          <w:color w:val="000000"/>
          <w:kern w:val="0"/>
          <w:sz w:val="36"/>
          <w:szCs w:val="36"/>
        </w:rPr>
        <w:instrText xml:space="preserve"> </w:instrText>
      </w:r>
      <w:r w:rsidRPr="008234A0">
        <w:rPr>
          <w:rFonts w:asciiTheme="minorEastAsia" w:hAnsiTheme="minorEastAsia" w:cs="Arial"/>
          <w:b w:val="0"/>
          <w:color w:val="000000"/>
          <w:kern w:val="0"/>
          <w:sz w:val="36"/>
          <w:szCs w:val="36"/>
        </w:rPr>
        <w:fldChar w:fldCharType="separate"/>
      </w:r>
      <w:hyperlink w:anchor="_Toc312069176" w:history="1">
        <w:r w:rsidR="008234A0" w:rsidRPr="008234A0">
          <w:rPr>
            <w:rStyle w:val="a8"/>
            <w:rFonts w:hint="eastAsia"/>
            <w:noProof/>
          </w:rPr>
          <w:t>摘要</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_Toc312069176 \h </w:instrText>
        </w:r>
        <w:r w:rsidR="008234A0" w:rsidRPr="008234A0">
          <w:rPr>
            <w:noProof/>
            <w:webHidden/>
          </w:rPr>
        </w:r>
        <w:r w:rsidR="008234A0" w:rsidRPr="008234A0">
          <w:rPr>
            <w:noProof/>
            <w:webHidden/>
          </w:rPr>
          <w:fldChar w:fldCharType="separate"/>
        </w:r>
        <w:r w:rsidR="00DA3680">
          <w:rPr>
            <w:noProof/>
            <w:webHidden/>
          </w:rPr>
          <w:t>5</w:t>
        </w:r>
        <w:r w:rsidR="008234A0" w:rsidRPr="008234A0">
          <w:rPr>
            <w:noProof/>
            <w:webHidden/>
          </w:rPr>
          <w:fldChar w:fldCharType="end"/>
        </w:r>
      </w:hyperlink>
    </w:p>
    <w:p w:rsidR="008234A0" w:rsidRPr="008234A0" w:rsidRDefault="00EA67A5">
      <w:pPr>
        <w:pStyle w:val="11"/>
        <w:tabs>
          <w:tab w:val="right" w:leader="dot" w:pos="8296"/>
        </w:tabs>
        <w:rPr>
          <w:rFonts w:cstheme="minorBidi"/>
          <w:b w:val="0"/>
          <w:bCs w:val="0"/>
          <w:caps w:val="0"/>
          <w:noProof/>
          <w:sz w:val="21"/>
          <w:szCs w:val="22"/>
        </w:rPr>
      </w:pPr>
      <w:hyperlink w:anchor="_Toc312069177" w:history="1">
        <w:r w:rsidR="008234A0" w:rsidRPr="008234A0">
          <w:rPr>
            <w:rStyle w:val="a8"/>
            <w:noProof/>
          </w:rPr>
          <w:t xml:space="preserve">1. </w:t>
        </w:r>
        <w:r w:rsidR="008234A0" w:rsidRPr="008234A0">
          <w:rPr>
            <w:rStyle w:val="a8"/>
            <w:rFonts w:hint="eastAsia"/>
            <w:noProof/>
          </w:rPr>
          <w:t>简介</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_Toc312069177 \h </w:instrText>
        </w:r>
        <w:r w:rsidR="008234A0" w:rsidRPr="008234A0">
          <w:rPr>
            <w:noProof/>
            <w:webHidden/>
          </w:rPr>
        </w:r>
        <w:r w:rsidR="008234A0" w:rsidRPr="008234A0">
          <w:rPr>
            <w:noProof/>
            <w:webHidden/>
          </w:rPr>
          <w:fldChar w:fldCharType="separate"/>
        </w:r>
        <w:r w:rsidR="00DA3680">
          <w:rPr>
            <w:noProof/>
            <w:webHidden/>
          </w:rPr>
          <w:t>9</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78" w:history="1">
        <w:r w:rsidR="008234A0" w:rsidRPr="008234A0">
          <w:rPr>
            <w:rStyle w:val="a8"/>
            <w:rFonts w:ascii="Arial" w:hAnsi="Arial" w:cs="Arial"/>
            <w:noProof/>
          </w:rPr>
          <w:t>1.1</w:t>
        </w:r>
        <w:r w:rsidR="008234A0" w:rsidRPr="008234A0">
          <w:rPr>
            <w:rStyle w:val="a8"/>
            <w:rFonts w:ascii="Arial" w:hAnsi="Arial" w:cs="Arial" w:hint="eastAsia"/>
            <w:noProof/>
          </w:rPr>
          <w:t>管理机构</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_Toc312069178 \h </w:instrText>
        </w:r>
        <w:r w:rsidR="008234A0" w:rsidRPr="008234A0">
          <w:rPr>
            <w:noProof/>
            <w:webHidden/>
          </w:rPr>
        </w:r>
        <w:r w:rsidR="008234A0" w:rsidRPr="008234A0">
          <w:rPr>
            <w:noProof/>
            <w:webHidden/>
          </w:rPr>
          <w:fldChar w:fldCharType="separate"/>
        </w:r>
        <w:r w:rsidR="00DA3680">
          <w:rPr>
            <w:noProof/>
            <w:webHidden/>
          </w:rPr>
          <w:t>9</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79" w:history="1">
        <w:r w:rsidR="008234A0" w:rsidRPr="008234A0">
          <w:rPr>
            <w:rStyle w:val="a8"/>
            <w:rFonts w:ascii="Arial" w:hAnsi="Arial" w:cs="Arial"/>
            <w:noProof/>
          </w:rPr>
          <w:t>1.2</w:t>
        </w:r>
        <w:r w:rsidR="008234A0" w:rsidRPr="008234A0">
          <w:rPr>
            <w:rStyle w:val="a8"/>
            <w:rFonts w:ascii="Arial" w:hAnsi="Arial" w:cs="Arial" w:hint="eastAsia"/>
            <w:noProof/>
          </w:rPr>
          <w:t>目的和范围</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_Toc312069179 \h </w:instrText>
        </w:r>
        <w:r w:rsidR="008234A0" w:rsidRPr="008234A0">
          <w:rPr>
            <w:noProof/>
            <w:webHidden/>
          </w:rPr>
        </w:r>
        <w:r w:rsidR="008234A0" w:rsidRPr="008234A0">
          <w:rPr>
            <w:noProof/>
            <w:webHidden/>
          </w:rPr>
          <w:fldChar w:fldCharType="separate"/>
        </w:r>
        <w:r w:rsidR="00DA3680">
          <w:rPr>
            <w:noProof/>
            <w:webHidden/>
          </w:rPr>
          <w:t>9</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80" w:history="1">
        <w:r w:rsidR="008234A0" w:rsidRPr="008234A0">
          <w:rPr>
            <w:rStyle w:val="a8"/>
            <w:rFonts w:ascii="Arial" w:hAnsi="Arial" w:cs="Arial"/>
            <w:noProof/>
          </w:rPr>
          <w:t>1.3</w:t>
        </w:r>
        <w:r w:rsidR="008234A0" w:rsidRPr="008234A0">
          <w:rPr>
            <w:rStyle w:val="a8"/>
            <w:rFonts w:ascii="Arial" w:hAnsi="Arial" w:cs="Arial" w:hint="eastAsia"/>
            <w:noProof/>
          </w:rPr>
          <w:t>读者</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_Toc312069180 \h </w:instrText>
        </w:r>
        <w:r w:rsidR="008234A0" w:rsidRPr="008234A0">
          <w:rPr>
            <w:noProof/>
            <w:webHidden/>
          </w:rPr>
        </w:r>
        <w:r w:rsidR="008234A0" w:rsidRPr="008234A0">
          <w:rPr>
            <w:noProof/>
            <w:webHidden/>
          </w:rPr>
          <w:fldChar w:fldCharType="separate"/>
        </w:r>
        <w:r w:rsidR="00DA3680">
          <w:rPr>
            <w:noProof/>
            <w:webHidden/>
          </w:rPr>
          <w:t>10</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81" w:history="1">
        <w:r w:rsidR="008234A0" w:rsidRPr="008234A0">
          <w:rPr>
            <w:rStyle w:val="a8"/>
            <w:rFonts w:ascii="Arial" w:hAnsi="Arial" w:cs="Arial"/>
            <w:noProof/>
          </w:rPr>
          <w:t>1.4</w:t>
        </w:r>
        <w:r w:rsidR="008234A0" w:rsidRPr="008234A0">
          <w:rPr>
            <w:rStyle w:val="a8"/>
            <w:rFonts w:ascii="Arial" w:hAnsi="Arial" w:cs="Arial" w:hint="eastAsia"/>
            <w:noProof/>
          </w:rPr>
          <w:t>文档结构</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_Toc312069181 \h </w:instrText>
        </w:r>
        <w:r w:rsidR="008234A0" w:rsidRPr="008234A0">
          <w:rPr>
            <w:noProof/>
            <w:webHidden/>
          </w:rPr>
        </w:r>
        <w:r w:rsidR="008234A0" w:rsidRPr="008234A0">
          <w:rPr>
            <w:noProof/>
            <w:webHidden/>
          </w:rPr>
          <w:fldChar w:fldCharType="separate"/>
        </w:r>
        <w:r w:rsidR="00DA3680">
          <w:rPr>
            <w:noProof/>
            <w:webHidden/>
          </w:rPr>
          <w:t>10</w:t>
        </w:r>
        <w:r w:rsidR="008234A0" w:rsidRPr="008234A0">
          <w:rPr>
            <w:noProof/>
            <w:webHidden/>
          </w:rPr>
          <w:fldChar w:fldCharType="end"/>
        </w:r>
      </w:hyperlink>
    </w:p>
    <w:p w:rsidR="008234A0" w:rsidRPr="008234A0" w:rsidRDefault="00EA67A5">
      <w:pPr>
        <w:pStyle w:val="11"/>
        <w:tabs>
          <w:tab w:val="right" w:leader="dot" w:pos="8296"/>
        </w:tabs>
        <w:rPr>
          <w:rFonts w:cstheme="minorBidi"/>
          <w:b w:val="0"/>
          <w:bCs w:val="0"/>
          <w:caps w:val="0"/>
          <w:noProof/>
          <w:sz w:val="21"/>
          <w:szCs w:val="22"/>
        </w:rPr>
      </w:pPr>
      <w:hyperlink w:anchor="_Toc312069182" w:history="1">
        <w:r w:rsidR="008234A0" w:rsidRPr="008234A0">
          <w:rPr>
            <w:rStyle w:val="a8"/>
            <w:noProof/>
          </w:rPr>
          <w:t xml:space="preserve">2. </w:t>
        </w:r>
        <w:r w:rsidR="008234A0" w:rsidRPr="008234A0">
          <w:rPr>
            <w:rStyle w:val="a8"/>
            <w:rFonts w:hint="eastAsia"/>
            <w:noProof/>
          </w:rPr>
          <w:t>工业控制系统概述</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_Toc312069182 \h </w:instrText>
        </w:r>
        <w:r w:rsidR="008234A0" w:rsidRPr="008234A0">
          <w:rPr>
            <w:noProof/>
            <w:webHidden/>
          </w:rPr>
        </w:r>
        <w:r w:rsidR="008234A0" w:rsidRPr="008234A0">
          <w:rPr>
            <w:noProof/>
            <w:webHidden/>
          </w:rPr>
          <w:fldChar w:fldCharType="separate"/>
        </w:r>
        <w:r w:rsidR="00DA3680">
          <w:rPr>
            <w:noProof/>
            <w:webHidden/>
          </w:rPr>
          <w:t>11</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83" w:history="1">
        <w:r w:rsidR="008234A0" w:rsidRPr="008234A0">
          <w:rPr>
            <w:rStyle w:val="a8"/>
            <w:rFonts w:ascii="Arial" w:hAnsi="Arial" w:cs="Arial"/>
            <w:noProof/>
          </w:rPr>
          <w:t>2.1 SCADA</w:t>
        </w:r>
        <w:r w:rsidR="008234A0" w:rsidRPr="008234A0">
          <w:rPr>
            <w:rStyle w:val="a8"/>
            <w:rFonts w:ascii="Arial" w:hAnsi="Arial" w:cs="Arial" w:hint="eastAsia"/>
            <w:noProof/>
          </w:rPr>
          <w:t>，</w:t>
        </w:r>
        <w:r w:rsidR="008234A0" w:rsidRPr="008234A0">
          <w:rPr>
            <w:rStyle w:val="a8"/>
            <w:rFonts w:ascii="Arial" w:hAnsi="Arial" w:cs="Arial"/>
            <w:noProof/>
          </w:rPr>
          <w:t>DCS</w:t>
        </w:r>
        <w:r w:rsidR="008234A0" w:rsidRPr="008234A0">
          <w:rPr>
            <w:rStyle w:val="a8"/>
            <w:rFonts w:ascii="Arial" w:hAnsi="Arial" w:cs="Arial" w:hint="eastAsia"/>
            <w:noProof/>
          </w:rPr>
          <w:t>，</w:t>
        </w:r>
        <w:r w:rsidR="008234A0" w:rsidRPr="008234A0">
          <w:rPr>
            <w:rStyle w:val="a8"/>
            <w:rFonts w:ascii="Arial" w:hAnsi="Arial" w:cs="Arial"/>
            <w:noProof/>
          </w:rPr>
          <w:t>PLC</w:t>
        </w:r>
        <w:r w:rsidR="008234A0" w:rsidRPr="008234A0">
          <w:rPr>
            <w:rStyle w:val="a8"/>
            <w:rFonts w:ascii="Arial" w:hAnsi="Arial" w:cs="Arial" w:hint="eastAsia"/>
            <w:noProof/>
          </w:rPr>
          <w:t>的概述</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_Toc312069183 \h </w:instrText>
        </w:r>
        <w:r w:rsidR="008234A0" w:rsidRPr="008234A0">
          <w:rPr>
            <w:noProof/>
            <w:webHidden/>
          </w:rPr>
        </w:r>
        <w:r w:rsidR="008234A0" w:rsidRPr="008234A0">
          <w:rPr>
            <w:noProof/>
            <w:webHidden/>
          </w:rPr>
          <w:fldChar w:fldCharType="separate"/>
        </w:r>
        <w:r w:rsidR="00DA3680">
          <w:rPr>
            <w:noProof/>
            <w:webHidden/>
          </w:rPr>
          <w:t>12</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84" w:history="1">
        <w:r w:rsidR="008234A0" w:rsidRPr="008234A0">
          <w:rPr>
            <w:rStyle w:val="a8"/>
            <w:rFonts w:ascii="Arial" w:hAnsi="Arial" w:cs="Arial"/>
            <w:noProof/>
          </w:rPr>
          <w:t>2.2 ICS</w:t>
        </w:r>
        <w:r w:rsidR="008234A0" w:rsidRPr="008234A0">
          <w:rPr>
            <w:rStyle w:val="a8"/>
            <w:rFonts w:ascii="Arial" w:hAnsi="Arial" w:cs="Arial" w:hint="eastAsia"/>
            <w:noProof/>
          </w:rPr>
          <w:t>的操作</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_Toc312069184 \h </w:instrText>
        </w:r>
        <w:r w:rsidR="008234A0" w:rsidRPr="008234A0">
          <w:rPr>
            <w:noProof/>
            <w:webHidden/>
          </w:rPr>
        </w:r>
        <w:r w:rsidR="008234A0" w:rsidRPr="008234A0">
          <w:rPr>
            <w:noProof/>
            <w:webHidden/>
          </w:rPr>
          <w:fldChar w:fldCharType="separate"/>
        </w:r>
        <w:r w:rsidR="00DA3680">
          <w:rPr>
            <w:noProof/>
            <w:webHidden/>
          </w:rPr>
          <w:t>13</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85" w:history="1">
        <w:r w:rsidR="008234A0" w:rsidRPr="008234A0">
          <w:rPr>
            <w:rStyle w:val="a8"/>
            <w:rFonts w:ascii="Arial" w:hAnsi="Arial" w:cs="Arial"/>
            <w:noProof/>
          </w:rPr>
          <w:t xml:space="preserve">2.3 </w:t>
        </w:r>
        <w:r w:rsidR="008234A0" w:rsidRPr="008234A0">
          <w:rPr>
            <w:rStyle w:val="a8"/>
            <w:rFonts w:ascii="Arial" w:hAnsi="Arial" w:cs="Arial" w:hint="eastAsia"/>
            <w:noProof/>
          </w:rPr>
          <w:t>主要</w:t>
        </w:r>
        <w:r w:rsidR="008234A0" w:rsidRPr="008234A0">
          <w:rPr>
            <w:rStyle w:val="a8"/>
            <w:rFonts w:ascii="Arial" w:hAnsi="Arial" w:cs="Arial"/>
            <w:noProof/>
          </w:rPr>
          <w:t>ICS</w:t>
        </w:r>
        <w:r w:rsidR="008234A0" w:rsidRPr="008234A0">
          <w:rPr>
            <w:rStyle w:val="a8"/>
            <w:rFonts w:ascii="Arial" w:hAnsi="Arial" w:cs="Arial" w:hint="eastAsia"/>
            <w:noProof/>
          </w:rPr>
          <w:t>元件</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_Toc312069185 \h </w:instrText>
        </w:r>
        <w:r w:rsidR="008234A0" w:rsidRPr="008234A0">
          <w:rPr>
            <w:noProof/>
            <w:webHidden/>
          </w:rPr>
        </w:r>
        <w:r w:rsidR="008234A0" w:rsidRPr="008234A0">
          <w:rPr>
            <w:noProof/>
            <w:webHidden/>
          </w:rPr>
          <w:fldChar w:fldCharType="separate"/>
        </w:r>
        <w:r w:rsidR="00DA3680">
          <w:rPr>
            <w:noProof/>
            <w:webHidden/>
          </w:rPr>
          <w:t>15</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186" w:history="1">
        <w:r w:rsidR="008234A0" w:rsidRPr="008234A0">
          <w:rPr>
            <w:rStyle w:val="a8"/>
            <w:i w:val="0"/>
            <w:noProof/>
          </w:rPr>
          <w:t xml:space="preserve">2.3.1 </w:t>
        </w:r>
        <w:r w:rsidR="008234A0" w:rsidRPr="008234A0">
          <w:rPr>
            <w:rStyle w:val="a8"/>
            <w:rFonts w:hint="eastAsia"/>
            <w:i w:val="0"/>
            <w:noProof/>
          </w:rPr>
          <w:t>控制元件</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_Toc312069186 \h </w:instrText>
        </w:r>
        <w:r w:rsidR="008234A0" w:rsidRPr="008234A0">
          <w:rPr>
            <w:i w:val="0"/>
            <w:noProof/>
            <w:webHidden/>
          </w:rPr>
        </w:r>
        <w:r w:rsidR="008234A0" w:rsidRPr="008234A0">
          <w:rPr>
            <w:i w:val="0"/>
            <w:noProof/>
            <w:webHidden/>
          </w:rPr>
          <w:fldChar w:fldCharType="separate"/>
        </w:r>
        <w:r w:rsidR="00DA3680">
          <w:rPr>
            <w:i w:val="0"/>
            <w:noProof/>
            <w:webHidden/>
          </w:rPr>
          <w:t>15</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187" w:history="1">
        <w:r w:rsidR="008234A0" w:rsidRPr="008234A0">
          <w:rPr>
            <w:rStyle w:val="a8"/>
            <w:i w:val="0"/>
            <w:noProof/>
          </w:rPr>
          <w:t xml:space="preserve">2.3.2 </w:t>
        </w:r>
        <w:r w:rsidR="008234A0" w:rsidRPr="008234A0">
          <w:rPr>
            <w:rStyle w:val="a8"/>
            <w:rFonts w:hint="eastAsia"/>
            <w:i w:val="0"/>
            <w:noProof/>
          </w:rPr>
          <w:t>网络组件</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_Toc312069187 \h </w:instrText>
        </w:r>
        <w:r w:rsidR="008234A0" w:rsidRPr="008234A0">
          <w:rPr>
            <w:i w:val="0"/>
            <w:noProof/>
            <w:webHidden/>
          </w:rPr>
        </w:r>
        <w:r w:rsidR="008234A0" w:rsidRPr="008234A0">
          <w:rPr>
            <w:i w:val="0"/>
            <w:noProof/>
            <w:webHidden/>
          </w:rPr>
          <w:fldChar w:fldCharType="separate"/>
        </w:r>
        <w:r w:rsidR="00DA3680">
          <w:rPr>
            <w:i w:val="0"/>
            <w:noProof/>
            <w:webHidden/>
          </w:rPr>
          <w:t>16</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88" w:history="1">
        <w:r w:rsidR="008234A0" w:rsidRPr="008234A0">
          <w:rPr>
            <w:rStyle w:val="a8"/>
            <w:noProof/>
          </w:rPr>
          <w:t>2.4 SCADA</w:t>
        </w:r>
        <w:r w:rsidR="008234A0" w:rsidRPr="008234A0">
          <w:rPr>
            <w:rStyle w:val="a8"/>
            <w:rFonts w:hint="eastAsia"/>
            <w:noProof/>
          </w:rPr>
          <w:t>系统</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_Toc312069188 \h </w:instrText>
        </w:r>
        <w:r w:rsidR="008234A0" w:rsidRPr="008234A0">
          <w:rPr>
            <w:noProof/>
            <w:webHidden/>
          </w:rPr>
        </w:r>
        <w:r w:rsidR="008234A0" w:rsidRPr="008234A0">
          <w:rPr>
            <w:noProof/>
            <w:webHidden/>
          </w:rPr>
          <w:fldChar w:fldCharType="separate"/>
        </w:r>
        <w:r w:rsidR="00DA3680">
          <w:rPr>
            <w:noProof/>
            <w:webHidden/>
          </w:rPr>
          <w:t>17</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89" w:history="1">
        <w:r w:rsidR="008234A0" w:rsidRPr="008234A0">
          <w:rPr>
            <w:rStyle w:val="a8"/>
            <w:rFonts w:ascii="Arial" w:hAnsi="Arial" w:cs="Arial"/>
            <w:noProof/>
          </w:rPr>
          <w:t xml:space="preserve">2.5 </w:t>
        </w:r>
        <w:r w:rsidR="008234A0" w:rsidRPr="008234A0">
          <w:rPr>
            <w:rStyle w:val="a8"/>
            <w:rFonts w:ascii="Arial" w:hAnsi="Arial" w:cs="Arial" w:hint="eastAsia"/>
            <w:noProof/>
          </w:rPr>
          <w:t>分布式控制系统（</w:t>
        </w:r>
        <w:r w:rsidR="008234A0" w:rsidRPr="008234A0">
          <w:rPr>
            <w:rStyle w:val="a8"/>
            <w:rFonts w:ascii="Arial" w:hAnsi="Arial" w:cs="Arial"/>
            <w:noProof/>
          </w:rPr>
          <w:t>DCS</w:t>
        </w:r>
        <w:r w:rsidR="008234A0" w:rsidRPr="008234A0">
          <w:rPr>
            <w:rStyle w:val="a8"/>
            <w:rFonts w:ascii="Arial" w:hAnsi="Arial" w:cs="Arial" w:hint="eastAsia"/>
            <w:noProof/>
          </w:rPr>
          <w:t>）</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_Toc312069189 \h </w:instrText>
        </w:r>
        <w:r w:rsidR="008234A0" w:rsidRPr="008234A0">
          <w:rPr>
            <w:noProof/>
            <w:webHidden/>
          </w:rPr>
        </w:r>
        <w:r w:rsidR="008234A0" w:rsidRPr="008234A0">
          <w:rPr>
            <w:noProof/>
            <w:webHidden/>
          </w:rPr>
          <w:fldChar w:fldCharType="separate"/>
        </w:r>
        <w:r w:rsidR="00DA3680">
          <w:rPr>
            <w:noProof/>
            <w:webHidden/>
          </w:rPr>
          <w:t>22</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90" w:history="1">
        <w:r w:rsidR="008234A0" w:rsidRPr="008234A0">
          <w:rPr>
            <w:rStyle w:val="a8"/>
            <w:rFonts w:ascii="Arial" w:hAnsi="Arial" w:cs="Arial"/>
            <w:noProof/>
          </w:rPr>
          <w:t xml:space="preserve">2.6 </w:t>
        </w:r>
        <w:r w:rsidR="008234A0" w:rsidRPr="008234A0">
          <w:rPr>
            <w:rStyle w:val="a8"/>
            <w:rFonts w:ascii="Arial" w:hAnsi="Arial" w:cs="Arial" w:hint="eastAsia"/>
            <w:noProof/>
          </w:rPr>
          <w:t>可编程逻辑控制器（</w:t>
        </w:r>
        <w:r w:rsidR="008234A0" w:rsidRPr="008234A0">
          <w:rPr>
            <w:rStyle w:val="a8"/>
            <w:rFonts w:ascii="Arial" w:hAnsi="Arial" w:cs="Arial"/>
            <w:noProof/>
          </w:rPr>
          <w:t>PLC</w:t>
        </w:r>
        <w:r w:rsidR="008234A0" w:rsidRPr="008234A0">
          <w:rPr>
            <w:rStyle w:val="a8"/>
            <w:rFonts w:ascii="Arial" w:hAnsi="Arial" w:cs="Arial" w:hint="eastAsia"/>
            <w:noProof/>
          </w:rPr>
          <w:t>）</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_Toc312069190 \h </w:instrText>
        </w:r>
        <w:r w:rsidR="008234A0" w:rsidRPr="008234A0">
          <w:rPr>
            <w:noProof/>
            <w:webHidden/>
          </w:rPr>
        </w:r>
        <w:r w:rsidR="008234A0" w:rsidRPr="008234A0">
          <w:rPr>
            <w:noProof/>
            <w:webHidden/>
          </w:rPr>
          <w:fldChar w:fldCharType="separate"/>
        </w:r>
        <w:r w:rsidR="00DA3680">
          <w:rPr>
            <w:noProof/>
            <w:webHidden/>
          </w:rPr>
          <w:t>24</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91" w:history="1">
        <w:r w:rsidR="008234A0" w:rsidRPr="008234A0">
          <w:rPr>
            <w:rStyle w:val="a8"/>
            <w:rFonts w:ascii="Arial" w:hAnsi="Arial" w:cs="Arial"/>
            <w:noProof/>
          </w:rPr>
          <w:t xml:space="preserve">2.7 </w:t>
        </w:r>
        <w:r w:rsidR="008234A0" w:rsidRPr="008234A0">
          <w:rPr>
            <w:rStyle w:val="a8"/>
            <w:rFonts w:ascii="Arial" w:hAnsi="Arial" w:cs="Arial" w:hint="eastAsia"/>
            <w:noProof/>
          </w:rPr>
          <w:t>工业部门和他们的相互依存性</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_Toc312069191 \h </w:instrText>
        </w:r>
        <w:r w:rsidR="008234A0" w:rsidRPr="008234A0">
          <w:rPr>
            <w:noProof/>
            <w:webHidden/>
          </w:rPr>
        </w:r>
        <w:r w:rsidR="008234A0" w:rsidRPr="008234A0">
          <w:rPr>
            <w:noProof/>
            <w:webHidden/>
          </w:rPr>
          <w:fldChar w:fldCharType="separate"/>
        </w:r>
        <w:r w:rsidR="00DA3680">
          <w:rPr>
            <w:noProof/>
            <w:webHidden/>
          </w:rPr>
          <w:t>24</w:t>
        </w:r>
        <w:r w:rsidR="008234A0" w:rsidRPr="008234A0">
          <w:rPr>
            <w:noProof/>
            <w:webHidden/>
          </w:rPr>
          <w:fldChar w:fldCharType="end"/>
        </w:r>
      </w:hyperlink>
    </w:p>
    <w:p w:rsidR="008234A0" w:rsidRPr="008234A0" w:rsidRDefault="00EA67A5">
      <w:pPr>
        <w:pStyle w:val="11"/>
        <w:tabs>
          <w:tab w:val="right" w:leader="dot" w:pos="8296"/>
        </w:tabs>
        <w:rPr>
          <w:rFonts w:cstheme="minorBidi"/>
          <w:b w:val="0"/>
          <w:bCs w:val="0"/>
          <w:caps w:val="0"/>
          <w:noProof/>
          <w:sz w:val="21"/>
          <w:szCs w:val="22"/>
        </w:rPr>
      </w:pPr>
      <w:hyperlink w:anchor="_Toc312069192" w:history="1">
        <w:r w:rsidR="008234A0" w:rsidRPr="008234A0">
          <w:rPr>
            <w:rStyle w:val="a8"/>
            <w:noProof/>
          </w:rPr>
          <w:t>3. ICS</w:t>
        </w:r>
        <w:r w:rsidR="008234A0" w:rsidRPr="008234A0">
          <w:rPr>
            <w:rStyle w:val="a8"/>
            <w:rFonts w:hint="eastAsia"/>
            <w:noProof/>
          </w:rPr>
          <w:t>特性，威胁和脆弱性</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_Toc312069192 \h </w:instrText>
        </w:r>
        <w:r w:rsidR="008234A0" w:rsidRPr="008234A0">
          <w:rPr>
            <w:noProof/>
            <w:webHidden/>
          </w:rPr>
        </w:r>
        <w:r w:rsidR="008234A0" w:rsidRPr="008234A0">
          <w:rPr>
            <w:noProof/>
            <w:webHidden/>
          </w:rPr>
          <w:fldChar w:fldCharType="separate"/>
        </w:r>
        <w:r w:rsidR="00DA3680">
          <w:rPr>
            <w:noProof/>
            <w:webHidden/>
          </w:rPr>
          <w:t>25</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93" w:history="1">
        <w:r w:rsidR="008234A0" w:rsidRPr="008234A0">
          <w:rPr>
            <w:rStyle w:val="a8"/>
            <w:noProof/>
          </w:rPr>
          <w:t>3.1 ICS</w:t>
        </w:r>
        <w:r w:rsidR="008234A0" w:rsidRPr="008234A0">
          <w:rPr>
            <w:rStyle w:val="a8"/>
            <w:rFonts w:hint="eastAsia"/>
            <w:noProof/>
          </w:rPr>
          <w:t>和</w:t>
        </w:r>
        <w:r w:rsidR="008234A0" w:rsidRPr="008234A0">
          <w:rPr>
            <w:rStyle w:val="a8"/>
            <w:noProof/>
          </w:rPr>
          <w:t>IT</w:t>
        </w:r>
        <w:r w:rsidR="008234A0" w:rsidRPr="008234A0">
          <w:rPr>
            <w:rStyle w:val="a8"/>
            <w:rFonts w:hint="eastAsia"/>
            <w:noProof/>
          </w:rPr>
          <w:t>系统的比较</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_Toc312069193 \h </w:instrText>
        </w:r>
        <w:r w:rsidR="008234A0" w:rsidRPr="008234A0">
          <w:rPr>
            <w:noProof/>
            <w:webHidden/>
          </w:rPr>
        </w:r>
        <w:r w:rsidR="008234A0" w:rsidRPr="008234A0">
          <w:rPr>
            <w:noProof/>
            <w:webHidden/>
          </w:rPr>
          <w:fldChar w:fldCharType="separate"/>
        </w:r>
        <w:r w:rsidR="00DA3680">
          <w:rPr>
            <w:noProof/>
            <w:webHidden/>
          </w:rPr>
          <w:t>26</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94" w:history="1">
        <w:r w:rsidR="008234A0" w:rsidRPr="008234A0">
          <w:rPr>
            <w:rStyle w:val="a8"/>
            <w:noProof/>
          </w:rPr>
          <w:t xml:space="preserve">3.2 </w:t>
        </w:r>
        <w:r w:rsidR="008234A0" w:rsidRPr="008234A0">
          <w:rPr>
            <w:rStyle w:val="a8"/>
            <w:rFonts w:hint="eastAsia"/>
            <w:noProof/>
          </w:rPr>
          <w:t>威胁</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_Toc312069194 \h </w:instrText>
        </w:r>
        <w:r w:rsidR="008234A0" w:rsidRPr="008234A0">
          <w:rPr>
            <w:noProof/>
            <w:webHidden/>
          </w:rPr>
        </w:r>
        <w:r w:rsidR="008234A0" w:rsidRPr="008234A0">
          <w:rPr>
            <w:noProof/>
            <w:webHidden/>
          </w:rPr>
          <w:fldChar w:fldCharType="separate"/>
        </w:r>
        <w:r w:rsidR="00DA3680">
          <w:rPr>
            <w:noProof/>
            <w:webHidden/>
          </w:rPr>
          <w:t>30</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95" w:history="1">
        <w:r w:rsidR="008234A0" w:rsidRPr="008234A0">
          <w:rPr>
            <w:rStyle w:val="a8"/>
            <w:rFonts w:asciiTheme="minorEastAsia" w:hAnsiTheme="minorEastAsia"/>
            <w:noProof/>
          </w:rPr>
          <w:t>3.3 ICS</w:t>
        </w:r>
        <w:r w:rsidR="008234A0" w:rsidRPr="008234A0">
          <w:rPr>
            <w:rStyle w:val="a8"/>
            <w:rFonts w:asciiTheme="minorEastAsia" w:hAnsiTheme="minorEastAsia" w:hint="eastAsia"/>
            <w:noProof/>
          </w:rPr>
          <w:t>系统潜在的脆弱性</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_Toc312069195 \h </w:instrText>
        </w:r>
        <w:r w:rsidR="008234A0" w:rsidRPr="008234A0">
          <w:rPr>
            <w:noProof/>
            <w:webHidden/>
          </w:rPr>
        </w:r>
        <w:r w:rsidR="008234A0" w:rsidRPr="008234A0">
          <w:rPr>
            <w:noProof/>
            <w:webHidden/>
          </w:rPr>
          <w:fldChar w:fldCharType="separate"/>
        </w:r>
        <w:r w:rsidR="00DA3680">
          <w:rPr>
            <w:noProof/>
            <w:webHidden/>
          </w:rPr>
          <w:t>32</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196" w:history="1">
        <w:r w:rsidR="008234A0" w:rsidRPr="008234A0">
          <w:rPr>
            <w:rStyle w:val="a8"/>
            <w:rFonts w:asciiTheme="minorEastAsia" w:hAnsiTheme="minorEastAsia"/>
            <w:i w:val="0"/>
            <w:noProof/>
          </w:rPr>
          <w:t>3.3.1</w:t>
        </w:r>
        <w:r w:rsidR="008234A0" w:rsidRPr="008234A0">
          <w:rPr>
            <w:rStyle w:val="a8"/>
            <w:rFonts w:asciiTheme="minorEastAsia" w:hAnsiTheme="minorEastAsia" w:hint="eastAsia"/>
            <w:i w:val="0"/>
            <w:noProof/>
          </w:rPr>
          <w:t>策略和程序方面的脆弱性</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_Toc312069196 \h </w:instrText>
        </w:r>
        <w:r w:rsidR="008234A0" w:rsidRPr="008234A0">
          <w:rPr>
            <w:i w:val="0"/>
            <w:noProof/>
            <w:webHidden/>
          </w:rPr>
        </w:r>
        <w:r w:rsidR="008234A0" w:rsidRPr="008234A0">
          <w:rPr>
            <w:i w:val="0"/>
            <w:noProof/>
            <w:webHidden/>
          </w:rPr>
          <w:fldChar w:fldCharType="separate"/>
        </w:r>
        <w:r w:rsidR="00DA3680">
          <w:rPr>
            <w:i w:val="0"/>
            <w:noProof/>
            <w:webHidden/>
          </w:rPr>
          <w:t>33</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197" w:history="1">
        <w:r w:rsidR="008234A0" w:rsidRPr="008234A0">
          <w:rPr>
            <w:rStyle w:val="a8"/>
            <w:rFonts w:asciiTheme="minorEastAsia" w:hAnsiTheme="minorEastAsia"/>
            <w:i w:val="0"/>
            <w:noProof/>
          </w:rPr>
          <w:t>3.3.2</w:t>
        </w:r>
        <w:r w:rsidR="008234A0" w:rsidRPr="008234A0">
          <w:rPr>
            <w:rStyle w:val="a8"/>
            <w:rFonts w:asciiTheme="minorEastAsia" w:hAnsiTheme="minorEastAsia" w:hint="eastAsia"/>
            <w:i w:val="0"/>
            <w:noProof/>
          </w:rPr>
          <w:t>平台方面的脆弱性</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_Toc312069197 \h </w:instrText>
        </w:r>
        <w:r w:rsidR="008234A0" w:rsidRPr="008234A0">
          <w:rPr>
            <w:i w:val="0"/>
            <w:noProof/>
            <w:webHidden/>
          </w:rPr>
        </w:r>
        <w:r w:rsidR="008234A0" w:rsidRPr="008234A0">
          <w:rPr>
            <w:i w:val="0"/>
            <w:noProof/>
            <w:webHidden/>
          </w:rPr>
          <w:fldChar w:fldCharType="separate"/>
        </w:r>
        <w:r w:rsidR="00DA3680">
          <w:rPr>
            <w:i w:val="0"/>
            <w:noProof/>
            <w:webHidden/>
          </w:rPr>
          <w:t>34</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198" w:history="1">
        <w:r w:rsidR="008234A0" w:rsidRPr="008234A0">
          <w:rPr>
            <w:rStyle w:val="a8"/>
            <w:rFonts w:asciiTheme="minorEastAsia" w:hAnsiTheme="minorEastAsia"/>
            <w:i w:val="0"/>
            <w:noProof/>
          </w:rPr>
          <w:t xml:space="preserve">3.3.3 </w:t>
        </w:r>
        <w:r w:rsidR="008234A0" w:rsidRPr="008234A0">
          <w:rPr>
            <w:rStyle w:val="a8"/>
            <w:rFonts w:asciiTheme="minorEastAsia" w:hAnsiTheme="minorEastAsia" w:hint="eastAsia"/>
            <w:i w:val="0"/>
            <w:noProof/>
          </w:rPr>
          <w:t>网络方面的脆弱性</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_Toc312069198 \h </w:instrText>
        </w:r>
        <w:r w:rsidR="008234A0" w:rsidRPr="008234A0">
          <w:rPr>
            <w:i w:val="0"/>
            <w:noProof/>
            <w:webHidden/>
          </w:rPr>
        </w:r>
        <w:r w:rsidR="008234A0" w:rsidRPr="008234A0">
          <w:rPr>
            <w:i w:val="0"/>
            <w:noProof/>
            <w:webHidden/>
          </w:rPr>
          <w:fldChar w:fldCharType="separate"/>
        </w:r>
        <w:r w:rsidR="00DA3680">
          <w:rPr>
            <w:i w:val="0"/>
            <w:noProof/>
            <w:webHidden/>
          </w:rPr>
          <w:t>40</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199" w:history="1">
        <w:r w:rsidR="008234A0" w:rsidRPr="008234A0">
          <w:rPr>
            <w:rStyle w:val="a8"/>
            <w:rFonts w:asciiTheme="minorEastAsia" w:hAnsiTheme="minorEastAsia"/>
            <w:noProof/>
          </w:rPr>
          <w:t xml:space="preserve">3.4 </w:t>
        </w:r>
        <w:r w:rsidR="008234A0" w:rsidRPr="008234A0">
          <w:rPr>
            <w:rStyle w:val="a8"/>
            <w:rFonts w:asciiTheme="minorEastAsia" w:hAnsiTheme="minorEastAsia" w:hint="eastAsia"/>
            <w:noProof/>
          </w:rPr>
          <w:t>风险因素</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_Toc312069199 \h </w:instrText>
        </w:r>
        <w:r w:rsidR="008234A0" w:rsidRPr="008234A0">
          <w:rPr>
            <w:noProof/>
            <w:webHidden/>
          </w:rPr>
        </w:r>
        <w:r w:rsidR="008234A0" w:rsidRPr="008234A0">
          <w:rPr>
            <w:noProof/>
            <w:webHidden/>
          </w:rPr>
          <w:fldChar w:fldCharType="separate"/>
        </w:r>
        <w:r w:rsidR="00DA3680">
          <w:rPr>
            <w:noProof/>
            <w:webHidden/>
          </w:rPr>
          <w:t>44</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00" w:history="1">
        <w:r w:rsidR="008234A0" w:rsidRPr="008234A0">
          <w:rPr>
            <w:rStyle w:val="a8"/>
            <w:rFonts w:asciiTheme="minorEastAsia" w:hAnsiTheme="minorEastAsia"/>
            <w:i w:val="0"/>
            <w:noProof/>
          </w:rPr>
          <w:t xml:space="preserve">3.4.1 </w:t>
        </w:r>
        <w:r w:rsidR="008234A0" w:rsidRPr="008234A0">
          <w:rPr>
            <w:rStyle w:val="a8"/>
            <w:rFonts w:asciiTheme="minorEastAsia" w:hAnsiTheme="minorEastAsia" w:hint="eastAsia"/>
            <w:i w:val="0"/>
            <w:noProof/>
          </w:rPr>
          <w:t>标准的协议和技术</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_Toc312069200 \h </w:instrText>
        </w:r>
        <w:r w:rsidR="008234A0" w:rsidRPr="008234A0">
          <w:rPr>
            <w:i w:val="0"/>
            <w:noProof/>
            <w:webHidden/>
          </w:rPr>
        </w:r>
        <w:r w:rsidR="008234A0" w:rsidRPr="008234A0">
          <w:rPr>
            <w:i w:val="0"/>
            <w:noProof/>
            <w:webHidden/>
          </w:rPr>
          <w:fldChar w:fldCharType="separate"/>
        </w:r>
        <w:r w:rsidR="00DA3680">
          <w:rPr>
            <w:i w:val="0"/>
            <w:noProof/>
            <w:webHidden/>
          </w:rPr>
          <w:t>44</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01" w:history="1">
        <w:r w:rsidR="008234A0" w:rsidRPr="008234A0">
          <w:rPr>
            <w:rStyle w:val="a8"/>
            <w:rFonts w:asciiTheme="minorEastAsia" w:hAnsiTheme="minorEastAsia"/>
            <w:i w:val="0"/>
            <w:noProof/>
          </w:rPr>
          <w:t xml:space="preserve">3.4.2 </w:t>
        </w:r>
        <w:r w:rsidR="008234A0" w:rsidRPr="008234A0">
          <w:rPr>
            <w:rStyle w:val="a8"/>
            <w:rFonts w:asciiTheme="minorEastAsia" w:hAnsiTheme="minorEastAsia" w:hint="eastAsia"/>
            <w:i w:val="0"/>
            <w:noProof/>
          </w:rPr>
          <w:t>网络连接扩大</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_Toc312069201 \h </w:instrText>
        </w:r>
        <w:r w:rsidR="008234A0" w:rsidRPr="008234A0">
          <w:rPr>
            <w:i w:val="0"/>
            <w:noProof/>
            <w:webHidden/>
          </w:rPr>
        </w:r>
        <w:r w:rsidR="008234A0" w:rsidRPr="008234A0">
          <w:rPr>
            <w:i w:val="0"/>
            <w:noProof/>
            <w:webHidden/>
          </w:rPr>
          <w:fldChar w:fldCharType="separate"/>
        </w:r>
        <w:r w:rsidR="00DA3680">
          <w:rPr>
            <w:i w:val="0"/>
            <w:noProof/>
            <w:webHidden/>
          </w:rPr>
          <w:t>45</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02" w:history="1">
        <w:r w:rsidR="008234A0" w:rsidRPr="008234A0">
          <w:rPr>
            <w:rStyle w:val="a8"/>
            <w:rFonts w:asciiTheme="minorEastAsia" w:hAnsiTheme="minorEastAsia"/>
            <w:i w:val="0"/>
            <w:noProof/>
          </w:rPr>
          <w:t xml:space="preserve">3.4.3 </w:t>
        </w:r>
        <w:r w:rsidR="008234A0" w:rsidRPr="008234A0">
          <w:rPr>
            <w:rStyle w:val="a8"/>
            <w:rFonts w:asciiTheme="minorEastAsia" w:hAnsiTheme="minorEastAsia" w:hint="eastAsia"/>
            <w:i w:val="0"/>
            <w:noProof/>
          </w:rPr>
          <w:t>不安全和恶意的连接</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_Toc312069202 \h </w:instrText>
        </w:r>
        <w:r w:rsidR="008234A0" w:rsidRPr="008234A0">
          <w:rPr>
            <w:i w:val="0"/>
            <w:noProof/>
            <w:webHidden/>
          </w:rPr>
        </w:r>
        <w:r w:rsidR="008234A0" w:rsidRPr="008234A0">
          <w:rPr>
            <w:i w:val="0"/>
            <w:noProof/>
            <w:webHidden/>
          </w:rPr>
          <w:fldChar w:fldCharType="separate"/>
        </w:r>
        <w:r w:rsidR="00DA3680">
          <w:rPr>
            <w:i w:val="0"/>
            <w:noProof/>
            <w:webHidden/>
          </w:rPr>
          <w:t>46</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03" w:history="1">
        <w:r w:rsidR="008234A0" w:rsidRPr="008234A0">
          <w:rPr>
            <w:rStyle w:val="a8"/>
            <w:rFonts w:asciiTheme="minorEastAsia" w:hAnsiTheme="minorEastAsia"/>
            <w:i w:val="0"/>
            <w:noProof/>
          </w:rPr>
          <w:t xml:space="preserve">3.4.4. </w:t>
        </w:r>
        <w:r w:rsidR="008234A0" w:rsidRPr="008234A0">
          <w:rPr>
            <w:rStyle w:val="a8"/>
            <w:rFonts w:asciiTheme="minorEastAsia" w:hAnsiTheme="minorEastAsia" w:hint="eastAsia"/>
            <w:i w:val="0"/>
            <w:noProof/>
          </w:rPr>
          <w:t>公开的信息</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_Toc312069203 \h </w:instrText>
        </w:r>
        <w:r w:rsidR="008234A0" w:rsidRPr="008234A0">
          <w:rPr>
            <w:i w:val="0"/>
            <w:noProof/>
            <w:webHidden/>
          </w:rPr>
        </w:r>
        <w:r w:rsidR="008234A0" w:rsidRPr="008234A0">
          <w:rPr>
            <w:i w:val="0"/>
            <w:noProof/>
            <w:webHidden/>
          </w:rPr>
          <w:fldChar w:fldCharType="separate"/>
        </w:r>
        <w:r w:rsidR="00DA3680">
          <w:rPr>
            <w:i w:val="0"/>
            <w:noProof/>
            <w:webHidden/>
          </w:rPr>
          <w:t>46</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04" w:history="1">
        <w:r w:rsidR="008234A0" w:rsidRPr="008234A0">
          <w:rPr>
            <w:rStyle w:val="a8"/>
            <w:rFonts w:asciiTheme="minorEastAsia" w:hAnsiTheme="minorEastAsia"/>
            <w:noProof/>
          </w:rPr>
          <w:t>3.5</w:t>
        </w:r>
        <w:r w:rsidR="008234A0" w:rsidRPr="008234A0">
          <w:rPr>
            <w:rStyle w:val="a8"/>
            <w:rFonts w:asciiTheme="minorEastAsia" w:hAnsiTheme="minorEastAsia" w:hint="eastAsia"/>
            <w:noProof/>
          </w:rPr>
          <w:t>安全事件举例</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_Toc312069204 \h </w:instrText>
        </w:r>
        <w:r w:rsidR="008234A0" w:rsidRPr="008234A0">
          <w:rPr>
            <w:noProof/>
            <w:webHidden/>
          </w:rPr>
        </w:r>
        <w:r w:rsidR="008234A0" w:rsidRPr="008234A0">
          <w:rPr>
            <w:noProof/>
            <w:webHidden/>
          </w:rPr>
          <w:fldChar w:fldCharType="separate"/>
        </w:r>
        <w:r w:rsidR="00DA3680">
          <w:rPr>
            <w:noProof/>
            <w:webHidden/>
          </w:rPr>
          <w:t>47</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05" w:history="1">
        <w:r w:rsidR="008234A0" w:rsidRPr="008234A0">
          <w:rPr>
            <w:rStyle w:val="a8"/>
            <w:rFonts w:asciiTheme="minorEastAsia" w:hAnsiTheme="minorEastAsia"/>
            <w:noProof/>
          </w:rPr>
          <w:t xml:space="preserve">3.6 </w:t>
        </w:r>
        <w:r w:rsidR="008234A0" w:rsidRPr="008234A0">
          <w:rPr>
            <w:rStyle w:val="a8"/>
            <w:rFonts w:asciiTheme="minorEastAsia" w:hAnsiTheme="minorEastAsia" w:hint="eastAsia"/>
            <w:noProof/>
          </w:rPr>
          <w:t>安全事故来源</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_Toc312069205 \h </w:instrText>
        </w:r>
        <w:r w:rsidR="008234A0" w:rsidRPr="008234A0">
          <w:rPr>
            <w:noProof/>
            <w:webHidden/>
          </w:rPr>
        </w:r>
        <w:r w:rsidR="008234A0" w:rsidRPr="008234A0">
          <w:rPr>
            <w:noProof/>
            <w:webHidden/>
          </w:rPr>
          <w:fldChar w:fldCharType="separate"/>
        </w:r>
        <w:r w:rsidR="00DA3680">
          <w:rPr>
            <w:noProof/>
            <w:webHidden/>
          </w:rPr>
          <w:t>48</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06" w:history="1">
        <w:r w:rsidR="008234A0" w:rsidRPr="008234A0">
          <w:rPr>
            <w:rStyle w:val="a8"/>
            <w:rFonts w:asciiTheme="minorEastAsia" w:hAnsiTheme="minorEastAsia"/>
            <w:noProof/>
          </w:rPr>
          <w:t xml:space="preserve">3.7 </w:t>
        </w:r>
        <w:r w:rsidR="008234A0" w:rsidRPr="008234A0">
          <w:rPr>
            <w:rStyle w:val="a8"/>
            <w:rFonts w:asciiTheme="minorEastAsia" w:hAnsiTheme="minorEastAsia" w:hint="eastAsia"/>
            <w:noProof/>
          </w:rPr>
          <w:t>收录的安全事件</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_Toc312069206 \h </w:instrText>
        </w:r>
        <w:r w:rsidR="008234A0" w:rsidRPr="008234A0">
          <w:rPr>
            <w:noProof/>
            <w:webHidden/>
          </w:rPr>
        </w:r>
        <w:r w:rsidR="008234A0" w:rsidRPr="008234A0">
          <w:rPr>
            <w:noProof/>
            <w:webHidden/>
          </w:rPr>
          <w:fldChar w:fldCharType="separate"/>
        </w:r>
        <w:r w:rsidR="00DA3680">
          <w:rPr>
            <w:noProof/>
            <w:webHidden/>
          </w:rPr>
          <w:t>50</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07" w:history="1">
        <w:r w:rsidR="008234A0" w:rsidRPr="008234A0">
          <w:rPr>
            <w:rStyle w:val="a8"/>
            <w:rFonts w:asciiTheme="minorEastAsia" w:hAnsiTheme="minorEastAsia"/>
            <w:i w:val="0"/>
            <w:noProof/>
          </w:rPr>
          <w:t>3.7.1</w:t>
        </w:r>
        <w:r w:rsidR="008234A0" w:rsidRPr="008234A0">
          <w:rPr>
            <w:rStyle w:val="a8"/>
            <w:rFonts w:asciiTheme="minorEastAsia" w:hAnsiTheme="minorEastAsia" w:hint="eastAsia"/>
            <w:i w:val="0"/>
            <w:noProof/>
          </w:rPr>
          <w:t>内部有目标攻击事件</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_Toc312069207 \h </w:instrText>
        </w:r>
        <w:r w:rsidR="008234A0" w:rsidRPr="008234A0">
          <w:rPr>
            <w:i w:val="0"/>
            <w:noProof/>
            <w:webHidden/>
          </w:rPr>
        </w:r>
        <w:r w:rsidR="008234A0" w:rsidRPr="008234A0">
          <w:rPr>
            <w:i w:val="0"/>
            <w:noProof/>
            <w:webHidden/>
          </w:rPr>
          <w:fldChar w:fldCharType="separate"/>
        </w:r>
        <w:r w:rsidR="00DA3680">
          <w:rPr>
            <w:i w:val="0"/>
            <w:noProof/>
            <w:webHidden/>
          </w:rPr>
          <w:t>50</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08" w:history="1">
        <w:r w:rsidR="008234A0" w:rsidRPr="008234A0">
          <w:rPr>
            <w:rStyle w:val="a8"/>
            <w:rFonts w:asciiTheme="minorEastAsia" w:hAnsiTheme="minorEastAsia"/>
            <w:i w:val="0"/>
            <w:noProof/>
          </w:rPr>
          <w:t>3.7.2</w:t>
        </w:r>
        <w:r w:rsidR="008234A0" w:rsidRPr="008234A0">
          <w:rPr>
            <w:rStyle w:val="a8"/>
            <w:rFonts w:asciiTheme="minorEastAsia" w:hAnsiTheme="minorEastAsia" w:hint="eastAsia"/>
            <w:i w:val="0"/>
            <w:noProof/>
          </w:rPr>
          <w:t>无意特定目标的攻击事件</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_Toc312069208 \h </w:instrText>
        </w:r>
        <w:r w:rsidR="008234A0" w:rsidRPr="008234A0">
          <w:rPr>
            <w:i w:val="0"/>
            <w:noProof/>
            <w:webHidden/>
          </w:rPr>
        </w:r>
        <w:r w:rsidR="008234A0" w:rsidRPr="008234A0">
          <w:rPr>
            <w:i w:val="0"/>
            <w:noProof/>
            <w:webHidden/>
          </w:rPr>
          <w:fldChar w:fldCharType="separate"/>
        </w:r>
        <w:r w:rsidR="00DA3680">
          <w:rPr>
            <w:i w:val="0"/>
            <w:noProof/>
            <w:webHidden/>
          </w:rPr>
          <w:t>51</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09" w:history="1">
        <w:r w:rsidR="008234A0" w:rsidRPr="008234A0">
          <w:rPr>
            <w:rStyle w:val="a8"/>
            <w:rFonts w:asciiTheme="minorEastAsia" w:hAnsiTheme="minorEastAsia"/>
            <w:i w:val="0"/>
            <w:noProof/>
          </w:rPr>
          <w:t>3.7.3</w:t>
        </w:r>
        <w:r w:rsidR="008234A0" w:rsidRPr="008234A0">
          <w:rPr>
            <w:rStyle w:val="a8"/>
            <w:rFonts w:asciiTheme="minorEastAsia" w:hAnsiTheme="minorEastAsia" w:hint="eastAsia"/>
            <w:i w:val="0"/>
            <w:noProof/>
          </w:rPr>
          <w:t>内部无明确攻击目标的事件</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_Toc312069209 \h </w:instrText>
        </w:r>
        <w:r w:rsidR="008234A0" w:rsidRPr="008234A0">
          <w:rPr>
            <w:i w:val="0"/>
            <w:noProof/>
            <w:webHidden/>
          </w:rPr>
        </w:r>
        <w:r w:rsidR="008234A0" w:rsidRPr="008234A0">
          <w:rPr>
            <w:i w:val="0"/>
            <w:noProof/>
            <w:webHidden/>
          </w:rPr>
          <w:fldChar w:fldCharType="separate"/>
        </w:r>
        <w:r w:rsidR="00DA3680">
          <w:rPr>
            <w:i w:val="0"/>
            <w:noProof/>
            <w:webHidden/>
          </w:rPr>
          <w:t>52</w:t>
        </w:r>
        <w:r w:rsidR="008234A0" w:rsidRPr="008234A0">
          <w:rPr>
            <w:i w:val="0"/>
            <w:noProof/>
            <w:webHidden/>
          </w:rPr>
          <w:fldChar w:fldCharType="end"/>
        </w:r>
      </w:hyperlink>
    </w:p>
    <w:p w:rsidR="008234A0" w:rsidRPr="008234A0" w:rsidRDefault="00EA67A5">
      <w:pPr>
        <w:pStyle w:val="11"/>
        <w:tabs>
          <w:tab w:val="right" w:leader="dot" w:pos="8296"/>
        </w:tabs>
        <w:rPr>
          <w:rFonts w:cstheme="minorBidi"/>
          <w:b w:val="0"/>
          <w:bCs w:val="0"/>
          <w:caps w:val="0"/>
          <w:noProof/>
          <w:sz w:val="21"/>
          <w:szCs w:val="22"/>
        </w:rPr>
      </w:pPr>
      <w:hyperlink w:anchor="_Toc312069210" w:history="1">
        <w:r w:rsidR="008234A0" w:rsidRPr="008234A0">
          <w:rPr>
            <w:rStyle w:val="a8"/>
            <w:rFonts w:asciiTheme="minorEastAsia" w:hAnsiTheme="minorEastAsia"/>
            <w:noProof/>
          </w:rPr>
          <w:t>4.ICS</w:t>
        </w:r>
        <w:r w:rsidR="008234A0" w:rsidRPr="008234A0">
          <w:rPr>
            <w:rStyle w:val="a8"/>
            <w:rFonts w:asciiTheme="minorEastAsia" w:hAnsiTheme="minorEastAsia" w:hint="eastAsia"/>
            <w:noProof/>
          </w:rPr>
          <w:t>系统安全程序开发与部署</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_Toc312069210 \h </w:instrText>
        </w:r>
        <w:r w:rsidR="008234A0" w:rsidRPr="008234A0">
          <w:rPr>
            <w:noProof/>
            <w:webHidden/>
          </w:rPr>
        </w:r>
        <w:r w:rsidR="008234A0" w:rsidRPr="008234A0">
          <w:rPr>
            <w:noProof/>
            <w:webHidden/>
          </w:rPr>
          <w:fldChar w:fldCharType="separate"/>
        </w:r>
        <w:r w:rsidR="00DA3680">
          <w:rPr>
            <w:noProof/>
            <w:webHidden/>
          </w:rPr>
          <w:t>53</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11" w:history="1">
        <w:r w:rsidR="008234A0" w:rsidRPr="008234A0">
          <w:rPr>
            <w:rStyle w:val="a8"/>
            <w:rFonts w:asciiTheme="minorEastAsia" w:hAnsiTheme="minorEastAsia"/>
            <w:noProof/>
          </w:rPr>
          <w:t>4.1</w:t>
        </w:r>
        <w:r w:rsidR="008234A0" w:rsidRPr="008234A0">
          <w:rPr>
            <w:rStyle w:val="a8"/>
            <w:rFonts w:asciiTheme="minorEastAsia" w:hAnsiTheme="minorEastAsia" w:hint="eastAsia"/>
            <w:noProof/>
          </w:rPr>
          <w:t>业务影响分析</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_Toc312069211 \h </w:instrText>
        </w:r>
        <w:r w:rsidR="008234A0" w:rsidRPr="008234A0">
          <w:rPr>
            <w:noProof/>
            <w:webHidden/>
          </w:rPr>
        </w:r>
        <w:r w:rsidR="008234A0" w:rsidRPr="008234A0">
          <w:rPr>
            <w:noProof/>
            <w:webHidden/>
          </w:rPr>
          <w:fldChar w:fldCharType="separate"/>
        </w:r>
        <w:r w:rsidR="00DA3680">
          <w:rPr>
            <w:noProof/>
            <w:webHidden/>
          </w:rPr>
          <w:t>53</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12" w:history="1">
        <w:r w:rsidR="008234A0" w:rsidRPr="008234A0">
          <w:rPr>
            <w:rStyle w:val="a8"/>
            <w:rFonts w:asciiTheme="minorEastAsia" w:hAnsiTheme="minorEastAsia"/>
            <w:i w:val="0"/>
            <w:noProof/>
          </w:rPr>
          <w:t xml:space="preserve">4.1.1 </w:t>
        </w:r>
        <w:r w:rsidR="008234A0" w:rsidRPr="008234A0">
          <w:rPr>
            <w:rStyle w:val="a8"/>
            <w:rFonts w:asciiTheme="minorEastAsia" w:hAnsiTheme="minorEastAsia" w:hint="eastAsia"/>
            <w:i w:val="0"/>
            <w:noProof/>
          </w:rPr>
          <w:t>收益</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_Toc312069212 \h </w:instrText>
        </w:r>
        <w:r w:rsidR="008234A0" w:rsidRPr="008234A0">
          <w:rPr>
            <w:i w:val="0"/>
            <w:noProof/>
            <w:webHidden/>
          </w:rPr>
        </w:r>
        <w:r w:rsidR="008234A0" w:rsidRPr="008234A0">
          <w:rPr>
            <w:i w:val="0"/>
            <w:noProof/>
            <w:webHidden/>
          </w:rPr>
          <w:fldChar w:fldCharType="separate"/>
        </w:r>
        <w:r w:rsidR="00DA3680">
          <w:rPr>
            <w:i w:val="0"/>
            <w:noProof/>
            <w:webHidden/>
          </w:rPr>
          <w:t>54</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13" w:history="1">
        <w:r w:rsidR="008234A0" w:rsidRPr="008234A0">
          <w:rPr>
            <w:rStyle w:val="a8"/>
            <w:rFonts w:asciiTheme="minorEastAsia" w:hAnsiTheme="minorEastAsia"/>
            <w:i w:val="0"/>
            <w:noProof/>
          </w:rPr>
          <w:t xml:space="preserve">4.1.2 </w:t>
        </w:r>
        <w:r w:rsidR="008234A0" w:rsidRPr="008234A0">
          <w:rPr>
            <w:rStyle w:val="a8"/>
            <w:rFonts w:asciiTheme="minorEastAsia" w:hAnsiTheme="minorEastAsia" w:hint="eastAsia"/>
            <w:i w:val="0"/>
            <w:noProof/>
          </w:rPr>
          <w:t>潜在影响</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_Toc312069213 \h </w:instrText>
        </w:r>
        <w:r w:rsidR="008234A0" w:rsidRPr="008234A0">
          <w:rPr>
            <w:i w:val="0"/>
            <w:noProof/>
            <w:webHidden/>
          </w:rPr>
        </w:r>
        <w:r w:rsidR="008234A0" w:rsidRPr="008234A0">
          <w:rPr>
            <w:i w:val="0"/>
            <w:noProof/>
            <w:webHidden/>
          </w:rPr>
          <w:fldChar w:fldCharType="separate"/>
        </w:r>
        <w:r w:rsidR="00DA3680">
          <w:rPr>
            <w:i w:val="0"/>
            <w:noProof/>
            <w:webHidden/>
          </w:rPr>
          <w:t>54</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14" w:history="1">
        <w:r w:rsidR="008234A0" w:rsidRPr="008234A0">
          <w:rPr>
            <w:rStyle w:val="a8"/>
            <w:rFonts w:asciiTheme="minorEastAsia" w:hAnsiTheme="minorEastAsia"/>
            <w:i w:val="0"/>
            <w:noProof/>
          </w:rPr>
          <w:t xml:space="preserve">4.1.3 </w:t>
        </w:r>
        <w:r w:rsidR="008234A0" w:rsidRPr="008234A0">
          <w:rPr>
            <w:rStyle w:val="a8"/>
            <w:rFonts w:asciiTheme="minorEastAsia" w:hAnsiTheme="minorEastAsia" w:hint="eastAsia"/>
            <w:i w:val="0"/>
            <w:noProof/>
          </w:rPr>
          <w:t>业务影响分析的关键组成部分</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_Toc312069214 \h </w:instrText>
        </w:r>
        <w:r w:rsidR="008234A0" w:rsidRPr="008234A0">
          <w:rPr>
            <w:i w:val="0"/>
            <w:noProof/>
            <w:webHidden/>
          </w:rPr>
        </w:r>
        <w:r w:rsidR="008234A0" w:rsidRPr="008234A0">
          <w:rPr>
            <w:i w:val="0"/>
            <w:noProof/>
            <w:webHidden/>
          </w:rPr>
          <w:fldChar w:fldCharType="separate"/>
        </w:r>
        <w:r w:rsidR="00DA3680">
          <w:rPr>
            <w:i w:val="0"/>
            <w:noProof/>
            <w:webHidden/>
          </w:rPr>
          <w:t>55</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15" w:history="1">
        <w:r w:rsidR="008234A0" w:rsidRPr="008234A0">
          <w:rPr>
            <w:rStyle w:val="a8"/>
            <w:rFonts w:asciiTheme="minorEastAsia" w:hAnsiTheme="minorEastAsia"/>
            <w:i w:val="0"/>
            <w:noProof/>
          </w:rPr>
          <w:t xml:space="preserve">4.1.4 </w:t>
        </w:r>
        <w:r w:rsidR="008234A0" w:rsidRPr="008234A0">
          <w:rPr>
            <w:rStyle w:val="a8"/>
            <w:rFonts w:asciiTheme="minorEastAsia" w:hAnsiTheme="minorEastAsia" w:hint="eastAsia"/>
            <w:i w:val="0"/>
            <w:noProof/>
          </w:rPr>
          <w:t>业务影响分析的资源</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_Toc312069215 \h </w:instrText>
        </w:r>
        <w:r w:rsidR="008234A0" w:rsidRPr="008234A0">
          <w:rPr>
            <w:i w:val="0"/>
            <w:noProof/>
            <w:webHidden/>
          </w:rPr>
        </w:r>
        <w:r w:rsidR="008234A0" w:rsidRPr="008234A0">
          <w:rPr>
            <w:i w:val="0"/>
            <w:noProof/>
            <w:webHidden/>
          </w:rPr>
          <w:fldChar w:fldCharType="separate"/>
        </w:r>
        <w:r w:rsidR="00DA3680">
          <w:rPr>
            <w:i w:val="0"/>
            <w:noProof/>
            <w:webHidden/>
          </w:rPr>
          <w:t>56</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16" w:history="1">
        <w:r w:rsidR="008234A0" w:rsidRPr="008234A0">
          <w:rPr>
            <w:rStyle w:val="a8"/>
            <w:rFonts w:asciiTheme="minorEastAsia" w:hAnsiTheme="minorEastAsia"/>
            <w:i w:val="0"/>
            <w:noProof/>
          </w:rPr>
          <w:t xml:space="preserve">4.1.5 </w:t>
        </w:r>
        <w:r w:rsidR="008234A0" w:rsidRPr="008234A0">
          <w:rPr>
            <w:rStyle w:val="a8"/>
            <w:rFonts w:asciiTheme="minorEastAsia" w:hAnsiTheme="minorEastAsia" w:hint="eastAsia"/>
            <w:i w:val="0"/>
            <w:noProof/>
          </w:rPr>
          <w:t>向领导介绍商业案例</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_Toc312069216 \h </w:instrText>
        </w:r>
        <w:r w:rsidR="008234A0" w:rsidRPr="008234A0">
          <w:rPr>
            <w:i w:val="0"/>
            <w:noProof/>
            <w:webHidden/>
          </w:rPr>
        </w:r>
        <w:r w:rsidR="008234A0" w:rsidRPr="008234A0">
          <w:rPr>
            <w:i w:val="0"/>
            <w:noProof/>
            <w:webHidden/>
          </w:rPr>
          <w:fldChar w:fldCharType="separate"/>
        </w:r>
        <w:r w:rsidR="00DA3680">
          <w:rPr>
            <w:i w:val="0"/>
            <w:noProof/>
            <w:webHidden/>
          </w:rPr>
          <w:t>57</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17" w:history="1">
        <w:r w:rsidR="008234A0" w:rsidRPr="008234A0">
          <w:rPr>
            <w:rStyle w:val="a8"/>
            <w:rFonts w:asciiTheme="minorEastAsia" w:hAnsiTheme="minorEastAsia"/>
            <w:noProof/>
          </w:rPr>
          <w:t xml:space="preserve">4.2 </w:t>
        </w:r>
        <w:r w:rsidR="008234A0" w:rsidRPr="008234A0">
          <w:rPr>
            <w:rStyle w:val="a8"/>
            <w:rFonts w:asciiTheme="minorEastAsia" w:hAnsiTheme="minorEastAsia" w:hint="eastAsia"/>
            <w:noProof/>
          </w:rPr>
          <w:t>开发一套综合的安全程序文件</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_Toc312069217 \h </w:instrText>
        </w:r>
        <w:r w:rsidR="008234A0" w:rsidRPr="008234A0">
          <w:rPr>
            <w:noProof/>
            <w:webHidden/>
          </w:rPr>
        </w:r>
        <w:r w:rsidR="008234A0" w:rsidRPr="008234A0">
          <w:rPr>
            <w:noProof/>
            <w:webHidden/>
          </w:rPr>
          <w:fldChar w:fldCharType="separate"/>
        </w:r>
        <w:r w:rsidR="00DA3680">
          <w:rPr>
            <w:noProof/>
            <w:webHidden/>
          </w:rPr>
          <w:t>57</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18" w:history="1">
        <w:r w:rsidR="008234A0" w:rsidRPr="008234A0">
          <w:rPr>
            <w:rStyle w:val="a8"/>
            <w:rFonts w:asciiTheme="minorEastAsia" w:hAnsiTheme="minorEastAsia"/>
            <w:i w:val="0"/>
            <w:noProof/>
          </w:rPr>
          <w:t xml:space="preserve">4.2.1 </w:t>
        </w:r>
        <w:r w:rsidR="008234A0" w:rsidRPr="008234A0">
          <w:rPr>
            <w:rStyle w:val="a8"/>
            <w:rFonts w:asciiTheme="minorEastAsia" w:hAnsiTheme="minorEastAsia" w:hint="eastAsia"/>
            <w:i w:val="0"/>
            <w:noProof/>
          </w:rPr>
          <w:t>高层管理者的支持</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_Toc312069218 \h </w:instrText>
        </w:r>
        <w:r w:rsidR="008234A0" w:rsidRPr="008234A0">
          <w:rPr>
            <w:i w:val="0"/>
            <w:noProof/>
            <w:webHidden/>
          </w:rPr>
        </w:r>
        <w:r w:rsidR="008234A0" w:rsidRPr="008234A0">
          <w:rPr>
            <w:i w:val="0"/>
            <w:noProof/>
            <w:webHidden/>
          </w:rPr>
          <w:fldChar w:fldCharType="separate"/>
        </w:r>
        <w:r w:rsidR="00DA3680">
          <w:rPr>
            <w:i w:val="0"/>
            <w:noProof/>
            <w:webHidden/>
          </w:rPr>
          <w:t>58</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19" w:history="1">
        <w:r w:rsidR="008234A0" w:rsidRPr="008234A0">
          <w:rPr>
            <w:rStyle w:val="a8"/>
            <w:rFonts w:asciiTheme="minorEastAsia" w:hAnsiTheme="minorEastAsia"/>
            <w:i w:val="0"/>
            <w:noProof/>
          </w:rPr>
          <w:t xml:space="preserve">4.2.2 </w:t>
        </w:r>
        <w:r w:rsidR="008234A0" w:rsidRPr="008234A0">
          <w:rPr>
            <w:rStyle w:val="a8"/>
            <w:rFonts w:asciiTheme="minorEastAsia" w:hAnsiTheme="minorEastAsia" w:hint="eastAsia"/>
            <w:i w:val="0"/>
            <w:noProof/>
          </w:rPr>
          <w:t>建立和训练一支跨职能的团队</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_Toc312069219 \h </w:instrText>
        </w:r>
        <w:r w:rsidR="008234A0" w:rsidRPr="008234A0">
          <w:rPr>
            <w:i w:val="0"/>
            <w:noProof/>
            <w:webHidden/>
          </w:rPr>
        </w:r>
        <w:r w:rsidR="008234A0" w:rsidRPr="008234A0">
          <w:rPr>
            <w:i w:val="0"/>
            <w:noProof/>
            <w:webHidden/>
          </w:rPr>
          <w:fldChar w:fldCharType="separate"/>
        </w:r>
        <w:r w:rsidR="00DA3680">
          <w:rPr>
            <w:i w:val="0"/>
            <w:noProof/>
            <w:webHidden/>
          </w:rPr>
          <w:t>58</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20" w:history="1">
        <w:r w:rsidR="008234A0" w:rsidRPr="008234A0">
          <w:rPr>
            <w:rStyle w:val="a8"/>
            <w:rFonts w:asciiTheme="minorEastAsia" w:hAnsiTheme="minorEastAsia"/>
            <w:i w:val="0"/>
            <w:noProof/>
          </w:rPr>
          <w:t xml:space="preserve">4.2.3 </w:t>
        </w:r>
        <w:r w:rsidR="008234A0" w:rsidRPr="008234A0">
          <w:rPr>
            <w:rStyle w:val="a8"/>
            <w:rFonts w:asciiTheme="minorEastAsia" w:hAnsiTheme="minorEastAsia" w:hint="eastAsia"/>
            <w:i w:val="0"/>
            <w:noProof/>
          </w:rPr>
          <w:t>定义纲领和范围</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_Toc312069220 \h </w:instrText>
        </w:r>
        <w:r w:rsidR="008234A0" w:rsidRPr="008234A0">
          <w:rPr>
            <w:i w:val="0"/>
            <w:noProof/>
            <w:webHidden/>
          </w:rPr>
        </w:r>
        <w:r w:rsidR="008234A0" w:rsidRPr="008234A0">
          <w:rPr>
            <w:i w:val="0"/>
            <w:noProof/>
            <w:webHidden/>
          </w:rPr>
          <w:fldChar w:fldCharType="separate"/>
        </w:r>
        <w:r w:rsidR="00DA3680">
          <w:rPr>
            <w:i w:val="0"/>
            <w:noProof/>
            <w:webHidden/>
          </w:rPr>
          <w:t>59</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21" w:history="1">
        <w:r w:rsidR="008234A0" w:rsidRPr="008234A0">
          <w:rPr>
            <w:rStyle w:val="a8"/>
            <w:rFonts w:asciiTheme="minorEastAsia" w:hAnsiTheme="minorEastAsia"/>
            <w:i w:val="0"/>
            <w:noProof/>
          </w:rPr>
          <w:t xml:space="preserve">4.2.4 </w:t>
        </w:r>
        <w:r w:rsidR="008234A0" w:rsidRPr="008234A0">
          <w:rPr>
            <w:rStyle w:val="a8"/>
            <w:rFonts w:asciiTheme="minorEastAsia" w:hAnsiTheme="minorEastAsia" w:hint="eastAsia"/>
            <w:i w:val="0"/>
            <w:noProof/>
          </w:rPr>
          <w:t>定义</w:t>
        </w:r>
        <w:r w:rsidR="008234A0" w:rsidRPr="008234A0">
          <w:rPr>
            <w:rStyle w:val="a8"/>
            <w:rFonts w:asciiTheme="minorEastAsia" w:hAnsiTheme="minorEastAsia"/>
            <w:i w:val="0"/>
            <w:noProof/>
          </w:rPr>
          <w:t>ICS</w:t>
        </w:r>
        <w:r w:rsidR="008234A0" w:rsidRPr="008234A0">
          <w:rPr>
            <w:rStyle w:val="a8"/>
            <w:rFonts w:asciiTheme="minorEastAsia" w:hAnsiTheme="minorEastAsia" w:hint="eastAsia"/>
            <w:i w:val="0"/>
            <w:noProof/>
          </w:rPr>
          <w:t>详细的安全策略和程序</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_Toc312069221 \h </w:instrText>
        </w:r>
        <w:r w:rsidR="008234A0" w:rsidRPr="008234A0">
          <w:rPr>
            <w:i w:val="0"/>
            <w:noProof/>
            <w:webHidden/>
          </w:rPr>
        </w:r>
        <w:r w:rsidR="008234A0" w:rsidRPr="008234A0">
          <w:rPr>
            <w:i w:val="0"/>
            <w:noProof/>
            <w:webHidden/>
          </w:rPr>
          <w:fldChar w:fldCharType="separate"/>
        </w:r>
        <w:r w:rsidR="00DA3680">
          <w:rPr>
            <w:i w:val="0"/>
            <w:noProof/>
            <w:webHidden/>
          </w:rPr>
          <w:t>59</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22" w:history="1">
        <w:r w:rsidR="008234A0" w:rsidRPr="008234A0">
          <w:rPr>
            <w:rStyle w:val="a8"/>
            <w:rFonts w:asciiTheme="minorEastAsia" w:hAnsiTheme="minorEastAsia"/>
            <w:i w:val="0"/>
            <w:noProof/>
          </w:rPr>
          <w:t xml:space="preserve">4.2.5 </w:t>
        </w:r>
        <w:r w:rsidR="008234A0" w:rsidRPr="008234A0">
          <w:rPr>
            <w:rStyle w:val="a8"/>
            <w:rFonts w:asciiTheme="minorEastAsia" w:hAnsiTheme="minorEastAsia" w:hint="eastAsia"/>
            <w:i w:val="0"/>
            <w:noProof/>
          </w:rPr>
          <w:t>定义</w:t>
        </w:r>
        <w:r w:rsidR="008234A0" w:rsidRPr="008234A0">
          <w:rPr>
            <w:rStyle w:val="a8"/>
            <w:rFonts w:asciiTheme="minorEastAsia" w:hAnsiTheme="minorEastAsia"/>
            <w:i w:val="0"/>
            <w:noProof/>
          </w:rPr>
          <w:t>ICS</w:t>
        </w:r>
        <w:r w:rsidR="008234A0" w:rsidRPr="008234A0">
          <w:rPr>
            <w:rStyle w:val="a8"/>
            <w:rFonts w:asciiTheme="minorEastAsia" w:hAnsiTheme="minorEastAsia" w:hint="eastAsia"/>
            <w:i w:val="0"/>
            <w:noProof/>
          </w:rPr>
          <w:t>系统和网络资产清单目录</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_Toc312069222 \h </w:instrText>
        </w:r>
        <w:r w:rsidR="008234A0" w:rsidRPr="008234A0">
          <w:rPr>
            <w:i w:val="0"/>
            <w:noProof/>
            <w:webHidden/>
          </w:rPr>
        </w:r>
        <w:r w:rsidR="008234A0" w:rsidRPr="008234A0">
          <w:rPr>
            <w:i w:val="0"/>
            <w:noProof/>
            <w:webHidden/>
          </w:rPr>
          <w:fldChar w:fldCharType="separate"/>
        </w:r>
        <w:r w:rsidR="00DA3680">
          <w:rPr>
            <w:i w:val="0"/>
            <w:noProof/>
            <w:webHidden/>
          </w:rPr>
          <w:t>60</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23" w:history="1">
        <w:r w:rsidR="008234A0" w:rsidRPr="008234A0">
          <w:rPr>
            <w:rStyle w:val="a8"/>
            <w:rFonts w:asciiTheme="minorEastAsia" w:hAnsiTheme="minorEastAsia"/>
            <w:i w:val="0"/>
            <w:noProof/>
          </w:rPr>
          <w:t xml:space="preserve">4.2.6 </w:t>
        </w:r>
        <w:r w:rsidR="008234A0" w:rsidRPr="008234A0">
          <w:rPr>
            <w:rStyle w:val="a8"/>
            <w:rFonts w:asciiTheme="minorEastAsia" w:hAnsiTheme="minorEastAsia" w:hint="eastAsia"/>
            <w:i w:val="0"/>
            <w:noProof/>
          </w:rPr>
          <w:t>进行漏洞与风险评估</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_Toc312069223 \h </w:instrText>
        </w:r>
        <w:r w:rsidR="008234A0" w:rsidRPr="008234A0">
          <w:rPr>
            <w:i w:val="0"/>
            <w:noProof/>
            <w:webHidden/>
          </w:rPr>
        </w:r>
        <w:r w:rsidR="008234A0" w:rsidRPr="008234A0">
          <w:rPr>
            <w:i w:val="0"/>
            <w:noProof/>
            <w:webHidden/>
          </w:rPr>
          <w:fldChar w:fldCharType="separate"/>
        </w:r>
        <w:r w:rsidR="00DA3680">
          <w:rPr>
            <w:i w:val="0"/>
            <w:noProof/>
            <w:webHidden/>
          </w:rPr>
          <w:t>60</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24" w:history="1">
        <w:r w:rsidR="008234A0" w:rsidRPr="008234A0">
          <w:rPr>
            <w:rStyle w:val="a8"/>
            <w:rFonts w:asciiTheme="minorEastAsia" w:hAnsiTheme="minorEastAsia"/>
            <w:i w:val="0"/>
            <w:noProof/>
          </w:rPr>
          <w:t xml:space="preserve">4.2.7 </w:t>
        </w:r>
        <w:r w:rsidR="008234A0" w:rsidRPr="008234A0">
          <w:rPr>
            <w:rStyle w:val="a8"/>
            <w:rFonts w:asciiTheme="minorEastAsia" w:hAnsiTheme="minorEastAsia" w:hint="eastAsia"/>
            <w:i w:val="0"/>
            <w:noProof/>
          </w:rPr>
          <w:t>定义风险缓解控制措施</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_Toc312069224 \h </w:instrText>
        </w:r>
        <w:r w:rsidR="008234A0" w:rsidRPr="008234A0">
          <w:rPr>
            <w:i w:val="0"/>
            <w:noProof/>
            <w:webHidden/>
          </w:rPr>
        </w:r>
        <w:r w:rsidR="008234A0" w:rsidRPr="008234A0">
          <w:rPr>
            <w:i w:val="0"/>
            <w:noProof/>
            <w:webHidden/>
          </w:rPr>
          <w:fldChar w:fldCharType="separate"/>
        </w:r>
        <w:r w:rsidR="00DA3680">
          <w:rPr>
            <w:i w:val="0"/>
            <w:noProof/>
            <w:webHidden/>
          </w:rPr>
          <w:t>62</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25" w:history="1">
        <w:r w:rsidR="008234A0" w:rsidRPr="008234A0">
          <w:rPr>
            <w:rStyle w:val="a8"/>
            <w:rFonts w:asciiTheme="minorEastAsia" w:hAnsiTheme="minorEastAsia"/>
            <w:i w:val="0"/>
            <w:noProof/>
          </w:rPr>
          <w:t xml:space="preserve">4.2.8 </w:t>
        </w:r>
        <w:r w:rsidR="008234A0" w:rsidRPr="008234A0">
          <w:rPr>
            <w:rStyle w:val="a8"/>
            <w:rFonts w:asciiTheme="minorEastAsia" w:hAnsiTheme="minorEastAsia" w:hint="eastAsia"/>
            <w:i w:val="0"/>
            <w:noProof/>
          </w:rPr>
          <w:t>提供培训机会，加强安全意识</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_Toc312069225 \h </w:instrText>
        </w:r>
        <w:r w:rsidR="008234A0" w:rsidRPr="008234A0">
          <w:rPr>
            <w:i w:val="0"/>
            <w:noProof/>
            <w:webHidden/>
          </w:rPr>
        </w:r>
        <w:r w:rsidR="008234A0" w:rsidRPr="008234A0">
          <w:rPr>
            <w:i w:val="0"/>
            <w:noProof/>
            <w:webHidden/>
          </w:rPr>
          <w:fldChar w:fldCharType="separate"/>
        </w:r>
        <w:r w:rsidR="00DA3680">
          <w:rPr>
            <w:i w:val="0"/>
            <w:noProof/>
            <w:webHidden/>
          </w:rPr>
          <w:t>63</w:t>
        </w:r>
        <w:r w:rsidR="008234A0" w:rsidRPr="008234A0">
          <w:rPr>
            <w:i w:val="0"/>
            <w:noProof/>
            <w:webHidden/>
          </w:rPr>
          <w:fldChar w:fldCharType="end"/>
        </w:r>
      </w:hyperlink>
    </w:p>
    <w:p w:rsidR="008234A0" w:rsidRPr="008234A0" w:rsidRDefault="00EA67A5">
      <w:pPr>
        <w:pStyle w:val="11"/>
        <w:tabs>
          <w:tab w:val="right" w:leader="dot" w:pos="8296"/>
        </w:tabs>
        <w:rPr>
          <w:rFonts w:cstheme="minorBidi"/>
          <w:b w:val="0"/>
          <w:bCs w:val="0"/>
          <w:caps w:val="0"/>
          <w:noProof/>
          <w:sz w:val="21"/>
          <w:szCs w:val="22"/>
        </w:rPr>
      </w:pPr>
      <w:hyperlink w:anchor="_Toc312069226" w:history="1">
        <w:r w:rsidR="008234A0" w:rsidRPr="008234A0">
          <w:rPr>
            <w:rStyle w:val="a8"/>
            <w:rFonts w:asciiTheme="minorEastAsia" w:hAnsiTheme="minorEastAsia"/>
            <w:noProof/>
          </w:rPr>
          <w:t>5.</w:t>
        </w:r>
        <w:r w:rsidR="008234A0" w:rsidRPr="008234A0">
          <w:rPr>
            <w:rStyle w:val="a8"/>
            <w:rFonts w:asciiTheme="minorEastAsia" w:hAnsiTheme="minorEastAsia" w:hint="eastAsia"/>
            <w:noProof/>
          </w:rPr>
          <w:t>网络结构</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_Toc312069226 \h </w:instrText>
        </w:r>
        <w:r w:rsidR="008234A0" w:rsidRPr="008234A0">
          <w:rPr>
            <w:noProof/>
            <w:webHidden/>
          </w:rPr>
        </w:r>
        <w:r w:rsidR="008234A0" w:rsidRPr="008234A0">
          <w:rPr>
            <w:noProof/>
            <w:webHidden/>
          </w:rPr>
          <w:fldChar w:fldCharType="separate"/>
        </w:r>
        <w:r w:rsidR="00DA3680">
          <w:rPr>
            <w:noProof/>
            <w:webHidden/>
          </w:rPr>
          <w:t>63</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27" w:history="1">
        <w:r w:rsidR="008234A0" w:rsidRPr="008234A0">
          <w:rPr>
            <w:rStyle w:val="a8"/>
            <w:rFonts w:asciiTheme="minorEastAsia" w:hAnsiTheme="minorEastAsia"/>
            <w:noProof/>
          </w:rPr>
          <w:t>5.1.</w:t>
        </w:r>
        <w:r w:rsidR="008234A0" w:rsidRPr="008234A0">
          <w:rPr>
            <w:rStyle w:val="a8"/>
            <w:rFonts w:asciiTheme="minorEastAsia" w:hAnsiTheme="minorEastAsia" w:hint="eastAsia"/>
            <w:noProof/>
          </w:rPr>
          <w:t>防火墙</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_Toc312069227 \h </w:instrText>
        </w:r>
        <w:r w:rsidR="008234A0" w:rsidRPr="008234A0">
          <w:rPr>
            <w:noProof/>
            <w:webHidden/>
          </w:rPr>
        </w:r>
        <w:r w:rsidR="008234A0" w:rsidRPr="008234A0">
          <w:rPr>
            <w:noProof/>
            <w:webHidden/>
          </w:rPr>
          <w:fldChar w:fldCharType="separate"/>
        </w:r>
        <w:r w:rsidR="00DA3680">
          <w:rPr>
            <w:noProof/>
            <w:webHidden/>
          </w:rPr>
          <w:t>64</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28" w:history="1">
        <w:r w:rsidR="008234A0" w:rsidRPr="008234A0">
          <w:rPr>
            <w:rStyle w:val="a8"/>
            <w:rFonts w:asciiTheme="minorEastAsia" w:hAnsiTheme="minorEastAsia"/>
            <w:noProof/>
          </w:rPr>
          <w:t>5.2</w:t>
        </w:r>
        <w:r w:rsidR="008234A0" w:rsidRPr="008234A0">
          <w:rPr>
            <w:rStyle w:val="a8"/>
            <w:rFonts w:asciiTheme="minorEastAsia" w:hAnsiTheme="minorEastAsia" w:hint="eastAsia"/>
            <w:noProof/>
          </w:rPr>
          <w:t>逻辑分割控制网络</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_Toc312069228 \h </w:instrText>
        </w:r>
        <w:r w:rsidR="008234A0" w:rsidRPr="008234A0">
          <w:rPr>
            <w:noProof/>
            <w:webHidden/>
          </w:rPr>
        </w:r>
        <w:r w:rsidR="008234A0" w:rsidRPr="008234A0">
          <w:rPr>
            <w:noProof/>
            <w:webHidden/>
          </w:rPr>
          <w:fldChar w:fldCharType="separate"/>
        </w:r>
        <w:r w:rsidR="00DA3680">
          <w:rPr>
            <w:noProof/>
            <w:webHidden/>
          </w:rPr>
          <w:t>65</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29" w:history="1">
        <w:r w:rsidR="008234A0" w:rsidRPr="008234A0">
          <w:rPr>
            <w:rStyle w:val="a8"/>
            <w:rFonts w:asciiTheme="minorEastAsia" w:hAnsiTheme="minorEastAsia"/>
            <w:noProof/>
          </w:rPr>
          <w:t>5.3.</w:t>
        </w:r>
        <w:r w:rsidR="008234A0" w:rsidRPr="008234A0">
          <w:rPr>
            <w:rStyle w:val="a8"/>
            <w:rFonts w:asciiTheme="minorEastAsia" w:hAnsiTheme="minorEastAsia" w:hint="eastAsia"/>
            <w:noProof/>
          </w:rPr>
          <w:t>网络隔离</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_Toc312069229 \h </w:instrText>
        </w:r>
        <w:r w:rsidR="008234A0" w:rsidRPr="008234A0">
          <w:rPr>
            <w:noProof/>
            <w:webHidden/>
          </w:rPr>
        </w:r>
        <w:r w:rsidR="008234A0" w:rsidRPr="008234A0">
          <w:rPr>
            <w:noProof/>
            <w:webHidden/>
          </w:rPr>
          <w:fldChar w:fldCharType="separate"/>
        </w:r>
        <w:r w:rsidR="00DA3680">
          <w:rPr>
            <w:noProof/>
            <w:webHidden/>
          </w:rPr>
          <w:t>66</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30" w:history="1">
        <w:r w:rsidR="008234A0" w:rsidRPr="008234A0">
          <w:rPr>
            <w:rStyle w:val="a8"/>
            <w:rFonts w:asciiTheme="minorEastAsia" w:hAnsiTheme="minorEastAsia"/>
            <w:i w:val="0"/>
            <w:noProof/>
          </w:rPr>
          <w:t>5.3.1</w:t>
        </w:r>
        <w:r w:rsidR="008234A0" w:rsidRPr="008234A0">
          <w:rPr>
            <w:rStyle w:val="a8"/>
            <w:rFonts w:asciiTheme="minorEastAsia" w:hAnsiTheme="minorEastAsia" w:hint="eastAsia"/>
            <w:i w:val="0"/>
            <w:noProof/>
          </w:rPr>
          <w:t>双宿主机</w:t>
        </w:r>
        <w:r w:rsidR="008234A0" w:rsidRPr="008234A0">
          <w:rPr>
            <w:rStyle w:val="a8"/>
            <w:rFonts w:asciiTheme="minorEastAsia" w:hAnsiTheme="minorEastAsia"/>
            <w:i w:val="0"/>
            <w:noProof/>
          </w:rPr>
          <w:t>/</w:t>
        </w:r>
        <w:r w:rsidR="008234A0" w:rsidRPr="008234A0">
          <w:rPr>
            <w:rStyle w:val="a8"/>
            <w:rFonts w:asciiTheme="minorEastAsia" w:hAnsiTheme="minorEastAsia" w:hint="eastAsia"/>
            <w:i w:val="0"/>
            <w:noProof/>
          </w:rPr>
          <w:t>两个网络接口卡</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_Toc312069230 \h </w:instrText>
        </w:r>
        <w:r w:rsidR="008234A0" w:rsidRPr="008234A0">
          <w:rPr>
            <w:i w:val="0"/>
            <w:noProof/>
            <w:webHidden/>
          </w:rPr>
        </w:r>
        <w:r w:rsidR="008234A0" w:rsidRPr="008234A0">
          <w:rPr>
            <w:i w:val="0"/>
            <w:noProof/>
            <w:webHidden/>
          </w:rPr>
          <w:fldChar w:fldCharType="separate"/>
        </w:r>
        <w:r w:rsidR="00DA3680">
          <w:rPr>
            <w:i w:val="0"/>
            <w:noProof/>
            <w:webHidden/>
          </w:rPr>
          <w:t>66</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31" w:history="1">
        <w:r w:rsidR="008234A0" w:rsidRPr="008234A0">
          <w:rPr>
            <w:rStyle w:val="a8"/>
            <w:rFonts w:asciiTheme="minorEastAsia" w:hAnsiTheme="minorEastAsia"/>
            <w:i w:val="0"/>
            <w:noProof/>
          </w:rPr>
          <w:t xml:space="preserve">5.3.2 </w:t>
        </w:r>
        <w:r w:rsidR="008234A0" w:rsidRPr="008234A0">
          <w:rPr>
            <w:rStyle w:val="a8"/>
            <w:rFonts w:asciiTheme="minorEastAsia" w:hAnsiTheme="minorEastAsia" w:hint="eastAsia"/>
            <w:i w:val="0"/>
            <w:noProof/>
          </w:rPr>
          <w:t>办公网和控制网络之间的防火墙</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_Toc312069231 \h </w:instrText>
        </w:r>
        <w:r w:rsidR="008234A0" w:rsidRPr="008234A0">
          <w:rPr>
            <w:i w:val="0"/>
            <w:noProof/>
            <w:webHidden/>
          </w:rPr>
        </w:r>
        <w:r w:rsidR="008234A0" w:rsidRPr="008234A0">
          <w:rPr>
            <w:i w:val="0"/>
            <w:noProof/>
            <w:webHidden/>
          </w:rPr>
          <w:fldChar w:fldCharType="separate"/>
        </w:r>
        <w:r w:rsidR="00DA3680">
          <w:rPr>
            <w:i w:val="0"/>
            <w:noProof/>
            <w:webHidden/>
          </w:rPr>
          <w:t>66</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32" w:history="1">
        <w:r w:rsidR="008234A0" w:rsidRPr="008234A0">
          <w:rPr>
            <w:rStyle w:val="a8"/>
            <w:rFonts w:asciiTheme="minorEastAsia" w:hAnsiTheme="minorEastAsia"/>
            <w:i w:val="0"/>
            <w:noProof/>
          </w:rPr>
          <w:t xml:space="preserve">5.3.3 </w:t>
        </w:r>
        <w:r w:rsidR="008234A0" w:rsidRPr="008234A0">
          <w:rPr>
            <w:rStyle w:val="a8"/>
            <w:rFonts w:asciiTheme="minorEastAsia" w:hAnsiTheme="minorEastAsia" w:hint="eastAsia"/>
            <w:i w:val="0"/>
            <w:noProof/>
          </w:rPr>
          <w:t>办公网和控制网络之间的防火墙和路由器</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_Toc312069232 \h </w:instrText>
        </w:r>
        <w:r w:rsidR="008234A0" w:rsidRPr="008234A0">
          <w:rPr>
            <w:i w:val="0"/>
            <w:noProof/>
            <w:webHidden/>
          </w:rPr>
        </w:r>
        <w:r w:rsidR="008234A0" w:rsidRPr="008234A0">
          <w:rPr>
            <w:i w:val="0"/>
            <w:noProof/>
            <w:webHidden/>
          </w:rPr>
          <w:fldChar w:fldCharType="separate"/>
        </w:r>
        <w:r w:rsidR="00DA3680">
          <w:rPr>
            <w:i w:val="0"/>
            <w:noProof/>
            <w:webHidden/>
          </w:rPr>
          <w:t>68</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33" w:history="1">
        <w:r w:rsidR="008234A0" w:rsidRPr="008234A0">
          <w:rPr>
            <w:rStyle w:val="a8"/>
            <w:rFonts w:asciiTheme="minorEastAsia" w:hAnsiTheme="minorEastAsia"/>
            <w:i w:val="0"/>
            <w:noProof/>
          </w:rPr>
          <w:t xml:space="preserve">5.3.4 </w:t>
        </w:r>
        <w:r w:rsidR="008234A0" w:rsidRPr="008234A0">
          <w:rPr>
            <w:rStyle w:val="a8"/>
            <w:rFonts w:asciiTheme="minorEastAsia" w:hAnsiTheme="minorEastAsia" w:hint="eastAsia"/>
            <w:i w:val="0"/>
            <w:noProof/>
          </w:rPr>
          <w:t>办公网和控制网络之间带</w:t>
        </w:r>
        <w:r w:rsidR="008234A0" w:rsidRPr="008234A0">
          <w:rPr>
            <w:rStyle w:val="a8"/>
            <w:rFonts w:asciiTheme="minorEastAsia" w:hAnsiTheme="minorEastAsia"/>
            <w:i w:val="0"/>
            <w:noProof/>
          </w:rPr>
          <w:t>DMZ(</w:t>
        </w:r>
        <w:r w:rsidR="008234A0" w:rsidRPr="008234A0">
          <w:rPr>
            <w:rStyle w:val="a8"/>
            <w:rFonts w:asciiTheme="minorEastAsia" w:hAnsiTheme="minorEastAsia" w:hint="eastAsia"/>
            <w:i w:val="0"/>
            <w:noProof/>
          </w:rPr>
          <w:t>隔离区</w:t>
        </w:r>
        <w:r w:rsidR="008234A0" w:rsidRPr="008234A0">
          <w:rPr>
            <w:rStyle w:val="a8"/>
            <w:rFonts w:asciiTheme="minorEastAsia" w:hAnsiTheme="minorEastAsia"/>
            <w:i w:val="0"/>
            <w:noProof/>
          </w:rPr>
          <w:t>)</w:t>
        </w:r>
        <w:r w:rsidR="008234A0" w:rsidRPr="008234A0">
          <w:rPr>
            <w:rStyle w:val="a8"/>
            <w:rFonts w:asciiTheme="minorEastAsia" w:hAnsiTheme="minorEastAsia" w:hint="eastAsia"/>
            <w:i w:val="0"/>
            <w:noProof/>
          </w:rPr>
          <w:t>的防火墙</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_Toc312069233 \h </w:instrText>
        </w:r>
        <w:r w:rsidR="008234A0" w:rsidRPr="008234A0">
          <w:rPr>
            <w:i w:val="0"/>
            <w:noProof/>
            <w:webHidden/>
          </w:rPr>
        </w:r>
        <w:r w:rsidR="008234A0" w:rsidRPr="008234A0">
          <w:rPr>
            <w:i w:val="0"/>
            <w:noProof/>
            <w:webHidden/>
          </w:rPr>
          <w:fldChar w:fldCharType="separate"/>
        </w:r>
        <w:r w:rsidR="00DA3680">
          <w:rPr>
            <w:i w:val="0"/>
            <w:noProof/>
            <w:webHidden/>
          </w:rPr>
          <w:t>69</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34" w:history="1">
        <w:r w:rsidR="008234A0" w:rsidRPr="008234A0">
          <w:rPr>
            <w:rStyle w:val="a8"/>
            <w:rFonts w:asciiTheme="minorEastAsia" w:hAnsiTheme="minorEastAsia"/>
            <w:i w:val="0"/>
            <w:noProof/>
          </w:rPr>
          <w:t xml:space="preserve">5.3.5 </w:t>
        </w:r>
        <w:r w:rsidR="008234A0" w:rsidRPr="008234A0">
          <w:rPr>
            <w:rStyle w:val="a8"/>
            <w:rFonts w:asciiTheme="minorEastAsia" w:hAnsiTheme="minorEastAsia" w:hint="eastAsia"/>
            <w:i w:val="0"/>
            <w:noProof/>
          </w:rPr>
          <w:t>办公网和控制网络之间成对的防火墙</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_Toc312069234 \h </w:instrText>
        </w:r>
        <w:r w:rsidR="008234A0" w:rsidRPr="008234A0">
          <w:rPr>
            <w:i w:val="0"/>
            <w:noProof/>
            <w:webHidden/>
          </w:rPr>
        </w:r>
        <w:r w:rsidR="008234A0" w:rsidRPr="008234A0">
          <w:rPr>
            <w:i w:val="0"/>
            <w:noProof/>
            <w:webHidden/>
          </w:rPr>
          <w:fldChar w:fldCharType="separate"/>
        </w:r>
        <w:r w:rsidR="00DA3680">
          <w:rPr>
            <w:i w:val="0"/>
            <w:noProof/>
            <w:webHidden/>
          </w:rPr>
          <w:t>71</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35" w:history="1">
        <w:r w:rsidR="008234A0" w:rsidRPr="008234A0">
          <w:rPr>
            <w:rStyle w:val="a8"/>
            <w:rFonts w:asciiTheme="minorEastAsia" w:hAnsiTheme="minorEastAsia"/>
            <w:i w:val="0"/>
            <w:noProof/>
          </w:rPr>
          <w:t xml:space="preserve">5.3.6 </w:t>
        </w:r>
        <w:r w:rsidR="008234A0" w:rsidRPr="008234A0">
          <w:rPr>
            <w:rStyle w:val="a8"/>
            <w:rFonts w:asciiTheme="minorEastAsia" w:hAnsiTheme="minorEastAsia" w:hint="eastAsia"/>
            <w:i w:val="0"/>
            <w:noProof/>
          </w:rPr>
          <w:t>网络隔离总述</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_Toc312069235 \h </w:instrText>
        </w:r>
        <w:r w:rsidR="008234A0" w:rsidRPr="008234A0">
          <w:rPr>
            <w:i w:val="0"/>
            <w:noProof/>
            <w:webHidden/>
          </w:rPr>
        </w:r>
        <w:r w:rsidR="008234A0" w:rsidRPr="008234A0">
          <w:rPr>
            <w:i w:val="0"/>
            <w:noProof/>
            <w:webHidden/>
          </w:rPr>
          <w:fldChar w:fldCharType="separate"/>
        </w:r>
        <w:r w:rsidR="00DA3680">
          <w:rPr>
            <w:i w:val="0"/>
            <w:noProof/>
            <w:webHidden/>
          </w:rPr>
          <w:t>72</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36" w:history="1">
        <w:r w:rsidR="008234A0" w:rsidRPr="008234A0">
          <w:rPr>
            <w:rStyle w:val="a8"/>
            <w:rFonts w:asciiTheme="minorEastAsia" w:hAnsiTheme="minorEastAsia"/>
            <w:noProof/>
          </w:rPr>
          <w:t>5.4.</w:t>
        </w:r>
        <w:r w:rsidR="008234A0" w:rsidRPr="008234A0">
          <w:rPr>
            <w:rStyle w:val="a8"/>
            <w:rFonts w:asciiTheme="minorEastAsia" w:hAnsiTheme="minorEastAsia" w:hint="eastAsia"/>
            <w:noProof/>
          </w:rPr>
          <w:t>深度防御架构</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_Toc312069236 \h </w:instrText>
        </w:r>
        <w:r w:rsidR="008234A0" w:rsidRPr="008234A0">
          <w:rPr>
            <w:noProof/>
            <w:webHidden/>
          </w:rPr>
        </w:r>
        <w:r w:rsidR="008234A0" w:rsidRPr="008234A0">
          <w:rPr>
            <w:noProof/>
            <w:webHidden/>
          </w:rPr>
          <w:fldChar w:fldCharType="separate"/>
        </w:r>
        <w:r w:rsidR="00DA3680">
          <w:rPr>
            <w:noProof/>
            <w:webHidden/>
          </w:rPr>
          <w:t>73</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37" w:history="1">
        <w:r w:rsidR="008234A0" w:rsidRPr="008234A0">
          <w:rPr>
            <w:rStyle w:val="a8"/>
            <w:rFonts w:asciiTheme="minorEastAsia" w:hAnsiTheme="minorEastAsia"/>
            <w:noProof/>
          </w:rPr>
          <w:t>5.5.ICS</w:t>
        </w:r>
        <w:r w:rsidR="008234A0" w:rsidRPr="008234A0">
          <w:rPr>
            <w:rStyle w:val="a8"/>
            <w:rFonts w:asciiTheme="minorEastAsia" w:hAnsiTheme="minorEastAsia" w:hint="eastAsia"/>
            <w:noProof/>
          </w:rPr>
          <w:t>普遍的防火墙策略</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_Toc312069237 \h </w:instrText>
        </w:r>
        <w:r w:rsidR="008234A0" w:rsidRPr="008234A0">
          <w:rPr>
            <w:noProof/>
            <w:webHidden/>
          </w:rPr>
        </w:r>
        <w:r w:rsidR="008234A0" w:rsidRPr="008234A0">
          <w:rPr>
            <w:noProof/>
            <w:webHidden/>
          </w:rPr>
          <w:fldChar w:fldCharType="separate"/>
        </w:r>
        <w:r w:rsidR="00DA3680">
          <w:rPr>
            <w:noProof/>
            <w:webHidden/>
          </w:rPr>
          <w:t>74</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38" w:history="1">
        <w:r w:rsidR="008234A0" w:rsidRPr="008234A0">
          <w:rPr>
            <w:rStyle w:val="a8"/>
            <w:rFonts w:asciiTheme="minorEastAsia" w:hAnsiTheme="minorEastAsia"/>
            <w:noProof/>
          </w:rPr>
          <w:t>5.6.</w:t>
        </w:r>
        <w:r w:rsidR="008234A0" w:rsidRPr="008234A0">
          <w:rPr>
            <w:rStyle w:val="a8"/>
            <w:rFonts w:asciiTheme="minorEastAsia" w:hAnsiTheme="minorEastAsia" w:hint="eastAsia"/>
            <w:noProof/>
          </w:rPr>
          <w:t>针对特定服务的防火墙规则</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_Toc312069238 \h </w:instrText>
        </w:r>
        <w:r w:rsidR="008234A0" w:rsidRPr="008234A0">
          <w:rPr>
            <w:noProof/>
            <w:webHidden/>
          </w:rPr>
        </w:r>
        <w:r w:rsidR="008234A0" w:rsidRPr="008234A0">
          <w:rPr>
            <w:noProof/>
            <w:webHidden/>
          </w:rPr>
          <w:fldChar w:fldCharType="separate"/>
        </w:r>
        <w:r w:rsidR="00DA3680">
          <w:rPr>
            <w:noProof/>
            <w:webHidden/>
          </w:rPr>
          <w:t>76</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39" w:history="1">
        <w:r w:rsidR="008234A0" w:rsidRPr="008234A0">
          <w:rPr>
            <w:rStyle w:val="a8"/>
            <w:rFonts w:asciiTheme="minorEastAsia" w:hAnsiTheme="minorEastAsia"/>
            <w:i w:val="0"/>
            <w:noProof/>
          </w:rPr>
          <w:t xml:space="preserve">5.6.1 </w:t>
        </w:r>
        <w:r w:rsidR="008234A0" w:rsidRPr="008234A0">
          <w:rPr>
            <w:rStyle w:val="a8"/>
            <w:rFonts w:asciiTheme="minorEastAsia" w:hAnsiTheme="minorEastAsia" w:hint="eastAsia"/>
            <w:i w:val="0"/>
            <w:noProof/>
          </w:rPr>
          <w:t>域名系统</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_Toc312069239 \h </w:instrText>
        </w:r>
        <w:r w:rsidR="008234A0" w:rsidRPr="008234A0">
          <w:rPr>
            <w:i w:val="0"/>
            <w:noProof/>
            <w:webHidden/>
          </w:rPr>
        </w:r>
        <w:r w:rsidR="008234A0" w:rsidRPr="008234A0">
          <w:rPr>
            <w:i w:val="0"/>
            <w:noProof/>
            <w:webHidden/>
          </w:rPr>
          <w:fldChar w:fldCharType="separate"/>
        </w:r>
        <w:r w:rsidR="00DA3680">
          <w:rPr>
            <w:i w:val="0"/>
            <w:noProof/>
            <w:webHidden/>
          </w:rPr>
          <w:t>77</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40" w:history="1">
        <w:r w:rsidR="008234A0" w:rsidRPr="008234A0">
          <w:rPr>
            <w:rStyle w:val="a8"/>
            <w:rFonts w:asciiTheme="minorEastAsia" w:hAnsiTheme="minorEastAsia"/>
            <w:i w:val="0"/>
            <w:noProof/>
          </w:rPr>
          <w:t xml:space="preserve">5.6.2 </w:t>
        </w:r>
        <w:r w:rsidR="008234A0" w:rsidRPr="008234A0">
          <w:rPr>
            <w:rStyle w:val="a8"/>
            <w:rFonts w:asciiTheme="minorEastAsia" w:hAnsiTheme="minorEastAsia" w:hint="eastAsia"/>
            <w:i w:val="0"/>
            <w:noProof/>
          </w:rPr>
          <w:t>超文本传输协议</w:t>
        </w:r>
        <w:r w:rsidR="008234A0" w:rsidRPr="008234A0">
          <w:rPr>
            <w:rStyle w:val="a8"/>
            <w:rFonts w:asciiTheme="minorEastAsia" w:hAnsiTheme="minorEastAsia"/>
            <w:i w:val="0"/>
            <w:noProof/>
          </w:rPr>
          <w:t>(HTTP)</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_Toc312069240 \h </w:instrText>
        </w:r>
        <w:r w:rsidR="008234A0" w:rsidRPr="008234A0">
          <w:rPr>
            <w:i w:val="0"/>
            <w:noProof/>
            <w:webHidden/>
          </w:rPr>
        </w:r>
        <w:r w:rsidR="008234A0" w:rsidRPr="008234A0">
          <w:rPr>
            <w:i w:val="0"/>
            <w:noProof/>
            <w:webHidden/>
          </w:rPr>
          <w:fldChar w:fldCharType="separate"/>
        </w:r>
        <w:r w:rsidR="00DA3680">
          <w:rPr>
            <w:i w:val="0"/>
            <w:noProof/>
            <w:webHidden/>
          </w:rPr>
          <w:t>77</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41" w:history="1">
        <w:r w:rsidR="008234A0" w:rsidRPr="008234A0">
          <w:rPr>
            <w:rStyle w:val="a8"/>
            <w:rFonts w:asciiTheme="minorEastAsia" w:hAnsiTheme="minorEastAsia"/>
            <w:i w:val="0"/>
            <w:noProof/>
          </w:rPr>
          <w:t>5.6.3 FTP</w:t>
        </w:r>
        <w:r w:rsidR="008234A0" w:rsidRPr="008234A0">
          <w:rPr>
            <w:rStyle w:val="a8"/>
            <w:rFonts w:asciiTheme="minorEastAsia" w:hAnsiTheme="minorEastAsia" w:hint="eastAsia"/>
            <w:i w:val="0"/>
            <w:noProof/>
          </w:rPr>
          <w:t>和</w:t>
        </w:r>
        <w:r w:rsidR="008234A0" w:rsidRPr="008234A0">
          <w:rPr>
            <w:rStyle w:val="a8"/>
            <w:rFonts w:asciiTheme="minorEastAsia" w:hAnsiTheme="minorEastAsia"/>
            <w:i w:val="0"/>
            <w:noProof/>
          </w:rPr>
          <w:t>TFTP</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_Toc312069241 \h </w:instrText>
        </w:r>
        <w:r w:rsidR="008234A0" w:rsidRPr="008234A0">
          <w:rPr>
            <w:i w:val="0"/>
            <w:noProof/>
            <w:webHidden/>
          </w:rPr>
        </w:r>
        <w:r w:rsidR="008234A0" w:rsidRPr="008234A0">
          <w:rPr>
            <w:i w:val="0"/>
            <w:noProof/>
            <w:webHidden/>
          </w:rPr>
          <w:fldChar w:fldCharType="separate"/>
        </w:r>
        <w:r w:rsidR="00DA3680">
          <w:rPr>
            <w:i w:val="0"/>
            <w:noProof/>
            <w:webHidden/>
          </w:rPr>
          <w:t>77</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42" w:history="1">
        <w:r w:rsidR="008234A0" w:rsidRPr="008234A0">
          <w:rPr>
            <w:rStyle w:val="a8"/>
            <w:rFonts w:asciiTheme="minorEastAsia" w:hAnsiTheme="minorEastAsia"/>
            <w:i w:val="0"/>
            <w:noProof/>
          </w:rPr>
          <w:t>5.6.4 Telnet</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_Toc312069242 \h </w:instrText>
        </w:r>
        <w:r w:rsidR="008234A0" w:rsidRPr="008234A0">
          <w:rPr>
            <w:i w:val="0"/>
            <w:noProof/>
            <w:webHidden/>
          </w:rPr>
        </w:r>
        <w:r w:rsidR="008234A0" w:rsidRPr="008234A0">
          <w:rPr>
            <w:i w:val="0"/>
            <w:noProof/>
            <w:webHidden/>
          </w:rPr>
          <w:fldChar w:fldCharType="separate"/>
        </w:r>
        <w:r w:rsidR="00DA3680">
          <w:rPr>
            <w:i w:val="0"/>
            <w:noProof/>
            <w:webHidden/>
          </w:rPr>
          <w:t>78</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43" w:history="1">
        <w:r w:rsidR="008234A0" w:rsidRPr="008234A0">
          <w:rPr>
            <w:rStyle w:val="a8"/>
            <w:rFonts w:asciiTheme="minorEastAsia" w:hAnsiTheme="minorEastAsia"/>
            <w:i w:val="0"/>
            <w:noProof/>
          </w:rPr>
          <w:t xml:space="preserve">5.6.5 </w:t>
        </w:r>
        <w:r w:rsidR="008234A0" w:rsidRPr="008234A0">
          <w:rPr>
            <w:rStyle w:val="a8"/>
            <w:rFonts w:asciiTheme="minorEastAsia" w:hAnsiTheme="minorEastAsia" w:hint="eastAsia"/>
            <w:i w:val="0"/>
            <w:noProof/>
          </w:rPr>
          <w:t>简单邮件传输协议</w:t>
        </w:r>
        <w:r w:rsidR="008234A0" w:rsidRPr="008234A0">
          <w:rPr>
            <w:rStyle w:val="a8"/>
            <w:rFonts w:asciiTheme="minorEastAsia" w:hAnsiTheme="minorEastAsia"/>
            <w:i w:val="0"/>
            <w:noProof/>
          </w:rPr>
          <w:t>(SMTP)</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_Toc312069243 \h </w:instrText>
        </w:r>
        <w:r w:rsidR="008234A0" w:rsidRPr="008234A0">
          <w:rPr>
            <w:i w:val="0"/>
            <w:noProof/>
            <w:webHidden/>
          </w:rPr>
        </w:r>
        <w:r w:rsidR="008234A0" w:rsidRPr="008234A0">
          <w:rPr>
            <w:i w:val="0"/>
            <w:noProof/>
            <w:webHidden/>
          </w:rPr>
          <w:fldChar w:fldCharType="separate"/>
        </w:r>
        <w:r w:rsidR="00DA3680">
          <w:rPr>
            <w:i w:val="0"/>
            <w:noProof/>
            <w:webHidden/>
          </w:rPr>
          <w:t>78</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44" w:history="1">
        <w:r w:rsidR="008234A0" w:rsidRPr="008234A0">
          <w:rPr>
            <w:rStyle w:val="a8"/>
            <w:rFonts w:asciiTheme="minorEastAsia" w:hAnsiTheme="minorEastAsia"/>
            <w:i w:val="0"/>
            <w:noProof/>
          </w:rPr>
          <w:t xml:space="preserve">5.6.6 </w:t>
        </w:r>
        <w:r w:rsidR="008234A0" w:rsidRPr="008234A0">
          <w:rPr>
            <w:rStyle w:val="a8"/>
            <w:rFonts w:asciiTheme="minorEastAsia" w:hAnsiTheme="minorEastAsia" w:hint="eastAsia"/>
            <w:i w:val="0"/>
            <w:noProof/>
          </w:rPr>
          <w:t>简单网络管理协议</w:t>
        </w:r>
        <w:r w:rsidR="008234A0" w:rsidRPr="008234A0">
          <w:rPr>
            <w:rStyle w:val="a8"/>
            <w:rFonts w:asciiTheme="minorEastAsia" w:hAnsiTheme="minorEastAsia"/>
            <w:i w:val="0"/>
            <w:noProof/>
          </w:rPr>
          <w:t>(SNMP)</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_Toc312069244 \h </w:instrText>
        </w:r>
        <w:r w:rsidR="008234A0" w:rsidRPr="008234A0">
          <w:rPr>
            <w:i w:val="0"/>
            <w:noProof/>
            <w:webHidden/>
          </w:rPr>
        </w:r>
        <w:r w:rsidR="008234A0" w:rsidRPr="008234A0">
          <w:rPr>
            <w:i w:val="0"/>
            <w:noProof/>
            <w:webHidden/>
          </w:rPr>
          <w:fldChar w:fldCharType="separate"/>
        </w:r>
        <w:r w:rsidR="00DA3680">
          <w:rPr>
            <w:i w:val="0"/>
            <w:noProof/>
            <w:webHidden/>
          </w:rPr>
          <w:t>78</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45" w:history="1">
        <w:r w:rsidR="008234A0" w:rsidRPr="008234A0">
          <w:rPr>
            <w:rStyle w:val="a8"/>
            <w:rFonts w:asciiTheme="minorEastAsia" w:hAnsiTheme="minorEastAsia"/>
            <w:i w:val="0"/>
            <w:noProof/>
          </w:rPr>
          <w:t>5.6.7</w:t>
        </w:r>
        <w:r w:rsidR="008234A0" w:rsidRPr="008234A0">
          <w:rPr>
            <w:rStyle w:val="a8"/>
            <w:rFonts w:asciiTheme="minorEastAsia" w:hAnsiTheme="minorEastAsia" w:hint="eastAsia"/>
            <w:i w:val="0"/>
            <w:noProof/>
          </w:rPr>
          <w:t>分布式对象组件模型</w:t>
        </w:r>
        <w:r w:rsidR="008234A0" w:rsidRPr="008234A0">
          <w:rPr>
            <w:rStyle w:val="a8"/>
            <w:rFonts w:asciiTheme="minorEastAsia" w:hAnsiTheme="minorEastAsia"/>
            <w:i w:val="0"/>
            <w:noProof/>
          </w:rPr>
          <w:t>(DCOM)</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_Toc312069245 \h </w:instrText>
        </w:r>
        <w:r w:rsidR="008234A0" w:rsidRPr="008234A0">
          <w:rPr>
            <w:i w:val="0"/>
            <w:noProof/>
            <w:webHidden/>
          </w:rPr>
        </w:r>
        <w:r w:rsidR="008234A0" w:rsidRPr="008234A0">
          <w:rPr>
            <w:i w:val="0"/>
            <w:noProof/>
            <w:webHidden/>
          </w:rPr>
          <w:fldChar w:fldCharType="separate"/>
        </w:r>
        <w:r w:rsidR="00DA3680">
          <w:rPr>
            <w:i w:val="0"/>
            <w:noProof/>
            <w:webHidden/>
          </w:rPr>
          <w:t>78</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46" w:history="1">
        <w:r w:rsidR="008234A0" w:rsidRPr="008234A0">
          <w:rPr>
            <w:rStyle w:val="a8"/>
            <w:rFonts w:asciiTheme="minorEastAsia" w:hAnsiTheme="minorEastAsia"/>
            <w:i w:val="0"/>
            <w:noProof/>
          </w:rPr>
          <w:t>5.6.8 SCADA</w:t>
        </w:r>
        <w:r w:rsidR="008234A0" w:rsidRPr="008234A0">
          <w:rPr>
            <w:rStyle w:val="a8"/>
            <w:rFonts w:asciiTheme="minorEastAsia" w:hAnsiTheme="minorEastAsia" w:hint="eastAsia"/>
            <w:i w:val="0"/>
            <w:noProof/>
          </w:rPr>
          <w:t>和工业协议</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_Toc312069246 \h </w:instrText>
        </w:r>
        <w:r w:rsidR="008234A0" w:rsidRPr="008234A0">
          <w:rPr>
            <w:i w:val="0"/>
            <w:noProof/>
            <w:webHidden/>
          </w:rPr>
        </w:r>
        <w:r w:rsidR="008234A0" w:rsidRPr="008234A0">
          <w:rPr>
            <w:i w:val="0"/>
            <w:noProof/>
            <w:webHidden/>
          </w:rPr>
          <w:fldChar w:fldCharType="separate"/>
        </w:r>
        <w:r w:rsidR="00DA3680">
          <w:rPr>
            <w:i w:val="0"/>
            <w:noProof/>
            <w:webHidden/>
          </w:rPr>
          <w:t>79</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47" w:history="1">
        <w:r w:rsidR="008234A0" w:rsidRPr="008234A0">
          <w:rPr>
            <w:rStyle w:val="a8"/>
            <w:rFonts w:asciiTheme="minorEastAsia" w:hAnsiTheme="minorEastAsia"/>
            <w:noProof/>
          </w:rPr>
          <w:t>5.7.</w:t>
        </w:r>
        <w:r w:rsidR="008234A0" w:rsidRPr="008234A0">
          <w:rPr>
            <w:rStyle w:val="a8"/>
            <w:rFonts w:asciiTheme="minorEastAsia" w:hAnsiTheme="minorEastAsia" w:hint="eastAsia"/>
            <w:noProof/>
          </w:rPr>
          <w:t>网络地址转换</w:t>
        </w:r>
        <w:r w:rsidR="008234A0" w:rsidRPr="008234A0">
          <w:rPr>
            <w:rStyle w:val="a8"/>
            <w:rFonts w:asciiTheme="minorEastAsia" w:hAnsiTheme="minorEastAsia"/>
            <w:noProof/>
          </w:rPr>
          <w:t>(NAT)</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_Toc312069247 \h </w:instrText>
        </w:r>
        <w:r w:rsidR="008234A0" w:rsidRPr="008234A0">
          <w:rPr>
            <w:noProof/>
            <w:webHidden/>
          </w:rPr>
        </w:r>
        <w:r w:rsidR="008234A0" w:rsidRPr="008234A0">
          <w:rPr>
            <w:noProof/>
            <w:webHidden/>
          </w:rPr>
          <w:fldChar w:fldCharType="separate"/>
        </w:r>
        <w:r w:rsidR="00DA3680">
          <w:rPr>
            <w:noProof/>
            <w:webHidden/>
          </w:rPr>
          <w:t>79</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48" w:history="1">
        <w:r w:rsidR="008234A0" w:rsidRPr="008234A0">
          <w:rPr>
            <w:rStyle w:val="a8"/>
            <w:rFonts w:asciiTheme="minorEastAsia" w:hAnsiTheme="minorEastAsia"/>
            <w:noProof/>
          </w:rPr>
          <w:t>5.8 ICS</w:t>
        </w:r>
        <w:r w:rsidR="008234A0" w:rsidRPr="008234A0">
          <w:rPr>
            <w:rStyle w:val="a8"/>
            <w:rFonts w:asciiTheme="minorEastAsia" w:hAnsiTheme="minorEastAsia" w:hint="eastAsia"/>
            <w:noProof/>
          </w:rPr>
          <w:t>和防火墙的一些具体问题</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_Toc312069248 \h </w:instrText>
        </w:r>
        <w:r w:rsidR="008234A0" w:rsidRPr="008234A0">
          <w:rPr>
            <w:noProof/>
            <w:webHidden/>
          </w:rPr>
        </w:r>
        <w:r w:rsidR="008234A0" w:rsidRPr="008234A0">
          <w:rPr>
            <w:noProof/>
            <w:webHidden/>
          </w:rPr>
          <w:fldChar w:fldCharType="separate"/>
        </w:r>
        <w:r w:rsidR="00DA3680">
          <w:rPr>
            <w:noProof/>
            <w:webHidden/>
          </w:rPr>
          <w:t>80</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49" w:history="1">
        <w:r w:rsidR="008234A0" w:rsidRPr="008234A0">
          <w:rPr>
            <w:rStyle w:val="a8"/>
            <w:rFonts w:asciiTheme="minorEastAsia" w:hAnsiTheme="minorEastAsia"/>
            <w:i w:val="0"/>
            <w:noProof/>
          </w:rPr>
          <w:t xml:space="preserve">5.8.1 </w:t>
        </w:r>
        <w:r w:rsidR="008234A0" w:rsidRPr="008234A0">
          <w:rPr>
            <w:rStyle w:val="a8"/>
            <w:rFonts w:asciiTheme="minorEastAsia" w:hAnsiTheme="minorEastAsia" w:hint="eastAsia"/>
            <w:i w:val="0"/>
            <w:noProof/>
          </w:rPr>
          <w:t>海量数据记录系统</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_Toc312069249 \h </w:instrText>
        </w:r>
        <w:r w:rsidR="008234A0" w:rsidRPr="008234A0">
          <w:rPr>
            <w:i w:val="0"/>
            <w:noProof/>
            <w:webHidden/>
          </w:rPr>
        </w:r>
        <w:r w:rsidR="008234A0" w:rsidRPr="008234A0">
          <w:rPr>
            <w:i w:val="0"/>
            <w:noProof/>
            <w:webHidden/>
          </w:rPr>
          <w:fldChar w:fldCharType="separate"/>
        </w:r>
        <w:r w:rsidR="00DA3680">
          <w:rPr>
            <w:i w:val="0"/>
            <w:noProof/>
            <w:webHidden/>
          </w:rPr>
          <w:t>80</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50" w:history="1">
        <w:r w:rsidR="008234A0" w:rsidRPr="008234A0">
          <w:rPr>
            <w:rStyle w:val="a8"/>
            <w:rFonts w:asciiTheme="minorEastAsia" w:hAnsiTheme="minorEastAsia"/>
            <w:i w:val="0"/>
            <w:noProof/>
          </w:rPr>
          <w:t xml:space="preserve">5.8.2 </w:t>
        </w:r>
        <w:r w:rsidR="008234A0" w:rsidRPr="008234A0">
          <w:rPr>
            <w:rStyle w:val="a8"/>
            <w:rFonts w:asciiTheme="minorEastAsia" w:hAnsiTheme="minorEastAsia" w:hint="eastAsia"/>
            <w:i w:val="0"/>
            <w:noProof/>
          </w:rPr>
          <w:t>远程登录</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_Toc312069250 \h </w:instrText>
        </w:r>
        <w:r w:rsidR="008234A0" w:rsidRPr="008234A0">
          <w:rPr>
            <w:i w:val="0"/>
            <w:noProof/>
            <w:webHidden/>
          </w:rPr>
        </w:r>
        <w:r w:rsidR="008234A0" w:rsidRPr="008234A0">
          <w:rPr>
            <w:i w:val="0"/>
            <w:noProof/>
            <w:webHidden/>
          </w:rPr>
          <w:fldChar w:fldCharType="separate"/>
        </w:r>
        <w:r w:rsidR="00DA3680">
          <w:rPr>
            <w:i w:val="0"/>
            <w:noProof/>
            <w:webHidden/>
          </w:rPr>
          <w:t>80</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51" w:history="1">
        <w:r w:rsidR="008234A0" w:rsidRPr="008234A0">
          <w:rPr>
            <w:rStyle w:val="a8"/>
            <w:rFonts w:asciiTheme="minorEastAsia" w:hAnsiTheme="minorEastAsia"/>
            <w:i w:val="0"/>
            <w:noProof/>
          </w:rPr>
          <w:t xml:space="preserve">5.8.3 </w:t>
        </w:r>
        <w:r w:rsidR="008234A0" w:rsidRPr="008234A0">
          <w:rPr>
            <w:rStyle w:val="a8"/>
            <w:rFonts w:asciiTheme="minorEastAsia" w:hAnsiTheme="minorEastAsia" w:hint="eastAsia"/>
            <w:i w:val="0"/>
            <w:noProof/>
          </w:rPr>
          <w:t>组播</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_Toc312069251 \h </w:instrText>
        </w:r>
        <w:r w:rsidR="008234A0" w:rsidRPr="008234A0">
          <w:rPr>
            <w:i w:val="0"/>
            <w:noProof/>
            <w:webHidden/>
          </w:rPr>
        </w:r>
        <w:r w:rsidR="008234A0" w:rsidRPr="008234A0">
          <w:rPr>
            <w:i w:val="0"/>
            <w:noProof/>
            <w:webHidden/>
          </w:rPr>
          <w:fldChar w:fldCharType="separate"/>
        </w:r>
        <w:r w:rsidR="00DA3680">
          <w:rPr>
            <w:i w:val="0"/>
            <w:noProof/>
            <w:webHidden/>
          </w:rPr>
          <w:t>81</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52" w:history="1">
        <w:r w:rsidR="008234A0" w:rsidRPr="008234A0">
          <w:rPr>
            <w:rStyle w:val="a8"/>
            <w:rFonts w:asciiTheme="minorEastAsia" w:hAnsiTheme="minorEastAsia"/>
            <w:noProof/>
          </w:rPr>
          <w:t xml:space="preserve">5.9 </w:t>
        </w:r>
        <w:r w:rsidR="008234A0" w:rsidRPr="008234A0">
          <w:rPr>
            <w:rStyle w:val="a8"/>
            <w:rFonts w:asciiTheme="minorEastAsia" w:hAnsiTheme="minorEastAsia" w:hint="eastAsia"/>
            <w:noProof/>
          </w:rPr>
          <w:t>单点失败</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_Toc312069252 \h </w:instrText>
        </w:r>
        <w:r w:rsidR="008234A0" w:rsidRPr="008234A0">
          <w:rPr>
            <w:noProof/>
            <w:webHidden/>
          </w:rPr>
        </w:r>
        <w:r w:rsidR="008234A0" w:rsidRPr="008234A0">
          <w:rPr>
            <w:noProof/>
            <w:webHidden/>
          </w:rPr>
          <w:fldChar w:fldCharType="separate"/>
        </w:r>
        <w:r w:rsidR="00DA3680">
          <w:rPr>
            <w:noProof/>
            <w:webHidden/>
          </w:rPr>
          <w:t>82</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53" w:history="1">
        <w:r w:rsidR="008234A0" w:rsidRPr="008234A0">
          <w:rPr>
            <w:rStyle w:val="a8"/>
            <w:rFonts w:asciiTheme="minorEastAsia" w:hAnsiTheme="minorEastAsia"/>
            <w:noProof/>
          </w:rPr>
          <w:t xml:space="preserve">5.10 </w:t>
        </w:r>
        <w:r w:rsidR="008234A0" w:rsidRPr="008234A0">
          <w:rPr>
            <w:rStyle w:val="a8"/>
            <w:rFonts w:asciiTheme="minorEastAsia" w:hAnsiTheme="minorEastAsia" w:hint="eastAsia"/>
            <w:noProof/>
          </w:rPr>
          <w:t>冗余和容错</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_Toc312069253 \h </w:instrText>
        </w:r>
        <w:r w:rsidR="008234A0" w:rsidRPr="008234A0">
          <w:rPr>
            <w:noProof/>
            <w:webHidden/>
          </w:rPr>
        </w:r>
        <w:r w:rsidR="008234A0" w:rsidRPr="008234A0">
          <w:rPr>
            <w:noProof/>
            <w:webHidden/>
          </w:rPr>
          <w:fldChar w:fldCharType="separate"/>
        </w:r>
        <w:r w:rsidR="00DA3680">
          <w:rPr>
            <w:noProof/>
            <w:webHidden/>
          </w:rPr>
          <w:t>82</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54" w:history="1">
        <w:r w:rsidR="008234A0" w:rsidRPr="008234A0">
          <w:rPr>
            <w:rStyle w:val="a8"/>
            <w:rFonts w:asciiTheme="minorEastAsia" w:hAnsiTheme="minorEastAsia"/>
            <w:noProof/>
          </w:rPr>
          <w:t xml:space="preserve">5.11 </w:t>
        </w:r>
        <w:r w:rsidR="008234A0" w:rsidRPr="008234A0">
          <w:rPr>
            <w:rStyle w:val="a8"/>
            <w:rFonts w:asciiTheme="minorEastAsia" w:hAnsiTheme="minorEastAsia" w:hint="eastAsia"/>
            <w:noProof/>
          </w:rPr>
          <w:t>预防中间人攻击</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_Toc312069254 \h </w:instrText>
        </w:r>
        <w:r w:rsidR="008234A0" w:rsidRPr="008234A0">
          <w:rPr>
            <w:noProof/>
            <w:webHidden/>
          </w:rPr>
        </w:r>
        <w:r w:rsidR="008234A0" w:rsidRPr="008234A0">
          <w:rPr>
            <w:noProof/>
            <w:webHidden/>
          </w:rPr>
          <w:fldChar w:fldCharType="separate"/>
        </w:r>
        <w:r w:rsidR="00DA3680">
          <w:rPr>
            <w:noProof/>
            <w:webHidden/>
          </w:rPr>
          <w:t>82</w:t>
        </w:r>
        <w:r w:rsidR="008234A0" w:rsidRPr="008234A0">
          <w:rPr>
            <w:noProof/>
            <w:webHidden/>
          </w:rPr>
          <w:fldChar w:fldCharType="end"/>
        </w:r>
      </w:hyperlink>
    </w:p>
    <w:p w:rsidR="008234A0" w:rsidRPr="008234A0" w:rsidRDefault="00EA67A5">
      <w:pPr>
        <w:pStyle w:val="11"/>
        <w:tabs>
          <w:tab w:val="right" w:leader="dot" w:pos="8296"/>
        </w:tabs>
        <w:rPr>
          <w:rFonts w:cstheme="minorBidi"/>
          <w:b w:val="0"/>
          <w:bCs w:val="0"/>
          <w:caps w:val="0"/>
          <w:noProof/>
          <w:sz w:val="21"/>
          <w:szCs w:val="22"/>
        </w:rPr>
      </w:pPr>
      <w:hyperlink w:anchor="_Toc312069255" w:history="1">
        <w:r w:rsidR="008234A0" w:rsidRPr="008234A0">
          <w:rPr>
            <w:rStyle w:val="a8"/>
            <w:rFonts w:asciiTheme="minorEastAsia" w:hAnsiTheme="minorEastAsia"/>
            <w:noProof/>
          </w:rPr>
          <w:t>6.ICS</w:t>
        </w:r>
        <w:r w:rsidR="008234A0" w:rsidRPr="008234A0">
          <w:rPr>
            <w:rStyle w:val="a8"/>
            <w:rFonts w:asciiTheme="minorEastAsia" w:hAnsiTheme="minorEastAsia" w:hint="eastAsia"/>
            <w:noProof/>
          </w:rPr>
          <w:t>安全控制</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_Toc312069255 \h </w:instrText>
        </w:r>
        <w:r w:rsidR="008234A0" w:rsidRPr="008234A0">
          <w:rPr>
            <w:noProof/>
            <w:webHidden/>
          </w:rPr>
        </w:r>
        <w:r w:rsidR="008234A0" w:rsidRPr="008234A0">
          <w:rPr>
            <w:noProof/>
            <w:webHidden/>
          </w:rPr>
          <w:fldChar w:fldCharType="separate"/>
        </w:r>
        <w:r w:rsidR="00DA3680">
          <w:rPr>
            <w:noProof/>
            <w:webHidden/>
          </w:rPr>
          <w:t>84</w:t>
        </w:r>
        <w:r w:rsidR="008234A0" w:rsidRPr="008234A0">
          <w:rPr>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56" w:history="1">
        <w:r w:rsidR="008234A0" w:rsidRPr="008234A0">
          <w:rPr>
            <w:rStyle w:val="a8"/>
            <w:rFonts w:asciiTheme="minorEastAsia" w:hAnsiTheme="minorEastAsia"/>
            <w:noProof/>
          </w:rPr>
          <w:t xml:space="preserve">6.1 </w:t>
        </w:r>
        <w:r w:rsidR="008234A0" w:rsidRPr="008234A0">
          <w:rPr>
            <w:rStyle w:val="a8"/>
            <w:rFonts w:asciiTheme="minorEastAsia" w:hAnsiTheme="minorEastAsia" w:hint="eastAsia"/>
            <w:noProof/>
          </w:rPr>
          <w:t>管理控制</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_Toc312069256 \h </w:instrText>
        </w:r>
        <w:r w:rsidR="008234A0" w:rsidRPr="008234A0">
          <w:rPr>
            <w:noProof/>
            <w:webHidden/>
          </w:rPr>
        </w:r>
        <w:r w:rsidR="008234A0" w:rsidRPr="008234A0">
          <w:rPr>
            <w:noProof/>
            <w:webHidden/>
          </w:rPr>
          <w:fldChar w:fldCharType="separate"/>
        </w:r>
        <w:r w:rsidR="00DA3680">
          <w:rPr>
            <w:noProof/>
            <w:webHidden/>
          </w:rPr>
          <w:t>85</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57" w:history="1">
        <w:r w:rsidR="008234A0" w:rsidRPr="008234A0">
          <w:rPr>
            <w:rStyle w:val="a8"/>
            <w:rFonts w:asciiTheme="minorEastAsia" w:hAnsiTheme="minorEastAsia"/>
            <w:i w:val="0"/>
            <w:noProof/>
          </w:rPr>
          <w:t xml:space="preserve">6.1.1 </w:t>
        </w:r>
        <w:r w:rsidR="008234A0" w:rsidRPr="008234A0">
          <w:rPr>
            <w:rStyle w:val="a8"/>
            <w:rFonts w:asciiTheme="minorEastAsia" w:hAnsiTheme="minorEastAsia" w:hint="eastAsia"/>
            <w:i w:val="0"/>
            <w:noProof/>
          </w:rPr>
          <w:t>安全评估和授权</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_Toc312069257 \h </w:instrText>
        </w:r>
        <w:r w:rsidR="008234A0" w:rsidRPr="008234A0">
          <w:rPr>
            <w:i w:val="0"/>
            <w:noProof/>
            <w:webHidden/>
          </w:rPr>
        </w:r>
        <w:r w:rsidR="008234A0" w:rsidRPr="008234A0">
          <w:rPr>
            <w:i w:val="0"/>
            <w:noProof/>
            <w:webHidden/>
          </w:rPr>
          <w:fldChar w:fldCharType="separate"/>
        </w:r>
        <w:r w:rsidR="00DA3680">
          <w:rPr>
            <w:i w:val="0"/>
            <w:noProof/>
            <w:webHidden/>
          </w:rPr>
          <w:t>85</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58" w:history="1">
        <w:r w:rsidR="008234A0" w:rsidRPr="008234A0">
          <w:rPr>
            <w:rStyle w:val="a8"/>
            <w:rFonts w:asciiTheme="minorEastAsia" w:hAnsiTheme="minorEastAsia"/>
            <w:i w:val="0"/>
            <w:noProof/>
          </w:rPr>
          <w:t xml:space="preserve">6.1.2 </w:t>
        </w:r>
        <w:r w:rsidR="008234A0" w:rsidRPr="008234A0">
          <w:rPr>
            <w:rStyle w:val="a8"/>
            <w:rFonts w:asciiTheme="minorEastAsia" w:hAnsiTheme="minorEastAsia" w:hint="eastAsia"/>
            <w:i w:val="0"/>
            <w:noProof/>
          </w:rPr>
          <w:t>计划</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_Toc312069258 \h </w:instrText>
        </w:r>
        <w:r w:rsidR="008234A0" w:rsidRPr="008234A0">
          <w:rPr>
            <w:i w:val="0"/>
            <w:noProof/>
            <w:webHidden/>
          </w:rPr>
        </w:r>
        <w:r w:rsidR="008234A0" w:rsidRPr="008234A0">
          <w:rPr>
            <w:i w:val="0"/>
            <w:noProof/>
            <w:webHidden/>
          </w:rPr>
          <w:fldChar w:fldCharType="separate"/>
        </w:r>
        <w:r w:rsidR="00DA3680">
          <w:rPr>
            <w:i w:val="0"/>
            <w:noProof/>
            <w:webHidden/>
          </w:rPr>
          <w:t>86</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59" w:history="1">
        <w:r w:rsidR="008234A0" w:rsidRPr="008234A0">
          <w:rPr>
            <w:rStyle w:val="a8"/>
            <w:rFonts w:asciiTheme="minorEastAsia" w:hAnsiTheme="minorEastAsia"/>
            <w:i w:val="0"/>
            <w:noProof/>
          </w:rPr>
          <w:t xml:space="preserve">6.1.4 </w:t>
        </w:r>
        <w:r w:rsidR="008234A0" w:rsidRPr="008234A0">
          <w:rPr>
            <w:rStyle w:val="a8"/>
            <w:rFonts w:asciiTheme="minorEastAsia" w:hAnsiTheme="minorEastAsia" w:hint="eastAsia"/>
            <w:i w:val="0"/>
            <w:noProof/>
          </w:rPr>
          <w:t>系统和服务获取</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_Toc312069259 \h </w:instrText>
        </w:r>
        <w:r w:rsidR="008234A0" w:rsidRPr="008234A0">
          <w:rPr>
            <w:i w:val="0"/>
            <w:noProof/>
            <w:webHidden/>
          </w:rPr>
        </w:r>
        <w:r w:rsidR="008234A0" w:rsidRPr="008234A0">
          <w:rPr>
            <w:i w:val="0"/>
            <w:noProof/>
            <w:webHidden/>
          </w:rPr>
          <w:fldChar w:fldCharType="separate"/>
        </w:r>
        <w:r w:rsidR="00DA3680">
          <w:rPr>
            <w:i w:val="0"/>
            <w:noProof/>
            <w:webHidden/>
          </w:rPr>
          <w:t>88</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60" w:history="1">
        <w:r w:rsidR="008234A0" w:rsidRPr="008234A0">
          <w:rPr>
            <w:rStyle w:val="a8"/>
            <w:rFonts w:asciiTheme="minorEastAsia" w:hAnsiTheme="minorEastAsia"/>
            <w:i w:val="0"/>
            <w:noProof/>
          </w:rPr>
          <w:t xml:space="preserve">6.1.5 </w:t>
        </w:r>
        <w:r w:rsidR="008234A0" w:rsidRPr="008234A0">
          <w:rPr>
            <w:rStyle w:val="a8"/>
            <w:rFonts w:asciiTheme="minorEastAsia" w:hAnsiTheme="minorEastAsia" w:hint="eastAsia"/>
            <w:i w:val="0"/>
            <w:noProof/>
          </w:rPr>
          <w:t>程序管理</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_Toc312069260 \h </w:instrText>
        </w:r>
        <w:r w:rsidR="008234A0" w:rsidRPr="008234A0">
          <w:rPr>
            <w:i w:val="0"/>
            <w:noProof/>
            <w:webHidden/>
          </w:rPr>
        </w:r>
        <w:r w:rsidR="008234A0" w:rsidRPr="008234A0">
          <w:rPr>
            <w:i w:val="0"/>
            <w:noProof/>
            <w:webHidden/>
          </w:rPr>
          <w:fldChar w:fldCharType="separate"/>
        </w:r>
        <w:r w:rsidR="00DA3680">
          <w:rPr>
            <w:i w:val="0"/>
            <w:noProof/>
            <w:webHidden/>
          </w:rPr>
          <w:t>88</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61" w:history="1">
        <w:r w:rsidR="008234A0" w:rsidRPr="008234A0">
          <w:rPr>
            <w:rStyle w:val="a8"/>
            <w:rFonts w:asciiTheme="minorEastAsia" w:hAnsiTheme="minorEastAsia"/>
            <w:noProof/>
          </w:rPr>
          <w:t xml:space="preserve">6.2 </w:t>
        </w:r>
        <w:r w:rsidR="008234A0" w:rsidRPr="008234A0">
          <w:rPr>
            <w:rStyle w:val="a8"/>
            <w:rFonts w:asciiTheme="minorEastAsia" w:hAnsiTheme="minorEastAsia" w:hint="eastAsia"/>
            <w:noProof/>
          </w:rPr>
          <w:t>操作控制</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_Toc312069261 \h </w:instrText>
        </w:r>
        <w:r w:rsidR="008234A0" w:rsidRPr="008234A0">
          <w:rPr>
            <w:noProof/>
            <w:webHidden/>
          </w:rPr>
        </w:r>
        <w:r w:rsidR="008234A0" w:rsidRPr="008234A0">
          <w:rPr>
            <w:noProof/>
            <w:webHidden/>
          </w:rPr>
          <w:fldChar w:fldCharType="separate"/>
        </w:r>
        <w:r w:rsidR="00DA3680">
          <w:rPr>
            <w:noProof/>
            <w:webHidden/>
          </w:rPr>
          <w:t>88</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62" w:history="1">
        <w:r w:rsidR="008234A0" w:rsidRPr="008234A0">
          <w:rPr>
            <w:rStyle w:val="a8"/>
            <w:rFonts w:asciiTheme="minorEastAsia" w:hAnsiTheme="minorEastAsia"/>
            <w:i w:val="0"/>
            <w:noProof/>
          </w:rPr>
          <w:t xml:space="preserve">6.2.1 </w:t>
        </w:r>
        <w:r w:rsidR="008234A0" w:rsidRPr="008234A0">
          <w:rPr>
            <w:rStyle w:val="a8"/>
            <w:rFonts w:asciiTheme="minorEastAsia" w:hAnsiTheme="minorEastAsia" w:hint="eastAsia"/>
            <w:i w:val="0"/>
            <w:noProof/>
          </w:rPr>
          <w:t>人员安全</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_Toc312069262 \h </w:instrText>
        </w:r>
        <w:r w:rsidR="008234A0" w:rsidRPr="008234A0">
          <w:rPr>
            <w:i w:val="0"/>
            <w:noProof/>
            <w:webHidden/>
          </w:rPr>
        </w:r>
        <w:r w:rsidR="008234A0" w:rsidRPr="008234A0">
          <w:rPr>
            <w:i w:val="0"/>
            <w:noProof/>
            <w:webHidden/>
          </w:rPr>
          <w:fldChar w:fldCharType="separate"/>
        </w:r>
        <w:r w:rsidR="00DA3680">
          <w:rPr>
            <w:i w:val="0"/>
            <w:noProof/>
            <w:webHidden/>
          </w:rPr>
          <w:t>89</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63" w:history="1">
        <w:r w:rsidR="008234A0" w:rsidRPr="008234A0">
          <w:rPr>
            <w:rStyle w:val="a8"/>
            <w:rFonts w:asciiTheme="minorEastAsia" w:hAnsiTheme="minorEastAsia"/>
            <w:i w:val="0"/>
            <w:noProof/>
          </w:rPr>
          <w:t xml:space="preserve">6.2.2 </w:t>
        </w:r>
        <w:r w:rsidR="008234A0" w:rsidRPr="008234A0">
          <w:rPr>
            <w:rStyle w:val="a8"/>
            <w:rFonts w:asciiTheme="minorEastAsia" w:hAnsiTheme="minorEastAsia" w:hint="eastAsia"/>
            <w:i w:val="0"/>
            <w:noProof/>
          </w:rPr>
          <w:t>物理及环境的保护</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_Toc312069263 \h </w:instrText>
        </w:r>
        <w:r w:rsidR="008234A0" w:rsidRPr="008234A0">
          <w:rPr>
            <w:i w:val="0"/>
            <w:noProof/>
            <w:webHidden/>
          </w:rPr>
        </w:r>
        <w:r w:rsidR="008234A0" w:rsidRPr="008234A0">
          <w:rPr>
            <w:i w:val="0"/>
            <w:noProof/>
            <w:webHidden/>
          </w:rPr>
          <w:fldChar w:fldCharType="separate"/>
        </w:r>
        <w:r w:rsidR="00DA3680">
          <w:rPr>
            <w:i w:val="0"/>
            <w:noProof/>
            <w:webHidden/>
          </w:rPr>
          <w:t>90</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64" w:history="1">
        <w:r w:rsidR="008234A0" w:rsidRPr="008234A0">
          <w:rPr>
            <w:rStyle w:val="a8"/>
            <w:rFonts w:asciiTheme="minorEastAsia" w:hAnsiTheme="minorEastAsia"/>
            <w:i w:val="0"/>
            <w:noProof/>
          </w:rPr>
          <w:t>6.2.3</w:t>
        </w:r>
        <w:r w:rsidR="008234A0" w:rsidRPr="008234A0">
          <w:rPr>
            <w:rStyle w:val="a8"/>
            <w:rFonts w:asciiTheme="minorEastAsia" w:hAnsiTheme="minorEastAsia" w:hint="eastAsia"/>
            <w:i w:val="0"/>
            <w:noProof/>
          </w:rPr>
          <w:t>应急预案</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_Toc312069264 \h </w:instrText>
        </w:r>
        <w:r w:rsidR="008234A0" w:rsidRPr="008234A0">
          <w:rPr>
            <w:i w:val="0"/>
            <w:noProof/>
            <w:webHidden/>
          </w:rPr>
        </w:r>
        <w:r w:rsidR="008234A0" w:rsidRPr="008234A0">
          <w:rPr>
            <w:i w:val="0"/>
            <w:noProof/>
            <w:webHidden/>
          </w:rPr>
          <w:fldChar w:fldCharType="separate"/>
        </w:r>
        <w:r w:rsidR="00DA3680">
          <w:rPr>
            <w:i w:val="0"/>
            <w:noProof/>
            <w:webHidden/>
          </w:rPr>
          <w:t>92</w:t>
        </w:r>
        <w:r w:rsidR="008234A0" w:rsidRPr="008234A0">
          <w:rPr>
            <w:i w:val="0"/>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65" w:history="1">
        <w:r w:rsidR="008234A0" w:rsidRPr="008234A0">
          <w:rPr>
            <w:rStyle w:val="a8"/>
            <w:noProof/>
          </w:rPr>
          <w:t>6.2.3.1</w:t>
        </w:r>
        <w:r w:rsidR="008234A0" w:rsidRPr="008234A0">
          <w:rPr>
            <w:rStyle w:val="a8"/>
            <w:rFonts w:hint="eastAsia"/>
            <w:noProof/>
          </w:rPr>
          <w:t>业务持续预案</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_Toc312069265 \h </w:instrText>
        </w:r>
        <w:r w:rsidR="008234A0" w:rsidRPr="008234A0">
          <w:rPr>
            <w:noProof/>
            <w:webHidden/>
          </w:rPr>
        </w:r>
        <w:r w:rsidR="008234A0" w:rsidRPr="008234A0">
          <w:rPr>
            <w:noProof/>
            <w:webHidden/>
          </w:rPr>
          <w:fldChar w:fldCharType="separate"/>
        </w:r>
        <w:r w:rsidR="00DA3680">
          <w:rPr>
            <w:noProof/>
            <w:webHidden/>
          </w:rPr>
          <w:t>93</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66" w:history="1">
        <w:r w:rsidR="008234A0" w:rsidRPr="008234A0">
          <w:rPr>
            <w:rStyle w:val="a8"/>
            <w:noProof/>
          </w:rPr>
          <w:t>6.2.3.2</w:t>
        </w:r>
        <w:r w:rsidR="008234A0" w:rsidRPr="008234A0">
          <w:rPr>
            <w:rStyle w:val="a8"/>
            <w:rFonts w:hint="eastAsia"/>
            <w:noProof/>
          </w:rPr>
          <w:t>灾害恢复计划</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_Toc312069266 \h </w:instrText>
        </w:r>
        <w:r w:rsidR="008234A0" w:rsidRPr="008234A0">
          <w:rPr>
            <w:noProof/>
            <w:webHidden/>
          </w:rPr>
        </w:r>
        <w:r w:rsidR="008234A0" w:rsidRPr="008234A0">
          <w:rPr>
            <w:noProof/>
            <w:webHidden/>
          </w:rPr>
          <w:fldChar w:fldCharType="separate"/>
        </w:r>
        <w:r w:rsidR="00DA3680">
          <w:rPr>
            <w:noProof/>
            <w:webHidden/>
          </w:rPr>
          <w:t>94</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67" w:history="1">
        <w:r w:rsidR="008234A0" w:rsidRPr="008234A0">
          <w:rPr>
            <w:rStyle w:val="a8"/>
            <w:i w:val="0"/>
            <w:noProof/>
          </w:rPr>
          <w:t>6.2.4</w:t>
        </w:r>
        <w:r w:rsidR="008234A0" w:rsidRPr="008234A0">
          <w:rPr>
            <w:rStyle w:val="a8"/>
            <w:rFonts w:hint="eastAsia"/>
            <w:i w:val="0"/>
            <w:noProof/>
          </w:rPr>
          <w:t>参数管理</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_Toc312069267 \h </w:instrText>
        </w:r>
        <w:r w:rsidR="008234A0" w:rsidRPr="008234A0">
          <w:rPr>
            <w:i w:val="0"/>
            <w:noProof/>
            <w:webHidden/>
          </w:rPr>
        </w:r>
        <w:r w:rsidR="008234A0" w:rsidRPr="008234A0">
          <w:rPr>
            <w:i w:val="0"/>
            <w:noProof/>
            <w:webHidden/>
          </w:rPr>
          <w:fldChar w:fldCharType="separate"/>
        </w:r>
        <w:r w:rsidR="00DA3680">
          <w:rPr>
            <w:i w:val="0"/>
            <w:noProof/>
            <w:webHidden/>
          </w:rPr>
          <w:t>95</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68" w:history="1">
        <w:r w:rsidR="008234A0" w:rsidRPr="008234A0">
          <w:rPr>
            <w:rStyle w:val="a8"/>
            <w:i w:val="0"/>
            <w:noProof/>
          </w:rPr>
          <w:t>6.2.5</w:t>
        </w:r>
        <w:r w:rsidR="008234A0" w:rsidRPr="008234A0">
          <w:rPr>
            <w:rStyle w:val="a8"/>
            <w:rFonts w:hint="eastAsia"/>
            <w:i w:val="0"/>
            <w:noProof/>
          </w:rPr>
          <w:t>维护</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_Toc312069268 \h </w:instrText>
        </w:r>
        <w:r w:rsidR="008234A0" w:rsidRPr="008234A0">
          <w:rPr>
            <w:i w:val="0"/>
            <w:noProof/>
            <w:webHidden/>
          </w:rPr>
        </w:r>
        <w:r w:rsidR="008234A0" w:rsidRPr="008234A0">
          <w:rPr>
            <w:i w:val="0"/>
            <w:noProof/>
            <w:webHidden/>
          </w:rPr>
          <w:fldChar w:fldCharType="separate"/>
        </w:r>
        <w:r w:rsidR="00DA3680">
          <w:rPr>
            <w:i w:val="0"/>
            <w:noProof/>
            <w:webHidden/>
          </w:rPr>
          <w:t>95</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69" w:history="1">
        <w:r w:rsidR="008234A0" w:rsidRPr="008234A0">
          <w:rPr>
            <w:rStyle w:val="a8"/>
            <w:i w:val="0"/>
            <w:noProof/>
          </w:rPr>
          <w:t>6.2.6</w:t>
        </w:r>
        <w:r w:rsidR="008234A0" w:rsidRPr="008234A0">
          <w:rPr>
            <w:rStyle w:val="a8"/>
            <w:rFonts w:hint="eastAsia"/>
            <w:i w:val="0"/>
            <w:noProof/>
          </w:rPr>
          <w:t>系统和信息保存</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_Toc312069269 \h </w:instrText>
        </w:r>
        <w:r w:rsidR="008234A0" w:rsidRPr="008234A0">
          <w:rPr>
            <w:i w:val="0"/>
            <w:noProof/>
            <w:webHidden/>
          </w:rPr>
        </w:r>
        <w:r w:rsidR="008234A0" w:rsidRPr="008234A0">
          <w:rPr>
            <w:i w:val="0"/>
            <w:noProof/>
            <w:webHidden/>
          </w:rPr>
          <w:fldChar w:fldCharType="separate"/>
        </w:r>
        <w:r w:rsidR="00DA3680">
          <w:rPr>
            <w:i w:val="0"/>
            <w:noProof/>
            <w:webHidden/>
          </w:rPr>
          <w:t>96</w:t>
        </w:r>
        <w:r w:rsidR="008234A0" w:rsidRPr="008234A0">
          <w:rPr>
            <w:i w:val="0"/>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70" w:history="1">
        <w:r w:rsidR="008234A0" w:rsidRPr="008234A0">
          <w:rPr>
            <w:rStyle w:val="a8"/>
            <w:noProof/>
          </w:rPr>
          <w:t>6.2.6.1</w:t>
        </w:r>
        <w:r w:rsidR="008234A0" w:rsidRPr="008234A0">
          <w:rPr>
            <w:rStyle w:val="a8"/>
            <w:rFonts w:hint="eastAsia"/>
            <w:noProof/>
          </w:rPr>
          <w:t>恶意代码攻击</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_Toc312069270 \h </w:instrText>
        </w:r>
        <w:r w:rsidR="008234A0" w:rsidRPr="008234A0">
          <w:rPr>
            <w:noProof/>
            <w:webHidden/>
          </w:rPr>
        </w:r>
        <w:r w:rsidR="008234A0" w:rsidRPr="008234A0">
          <w:rPr>
            <w:noProof/>
            <w:webHidden/>
          </w:rPr>
          <w:fldChar w:fldCharType="separate"/>
        </w:r>
        <w:r w:rsidR="00DA3680">
          <w:rPr>
            <w:noProof/>
            <w:webHidden/>
          </w:rPr>
          <w:t>96</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71" w:history="1">
        <w:r w:rsidR="008234A0" w:rsidRPr="008234A0">
          <w:rPr>
            <w:rStyle w:val="a8"/>
            <w:noProof/>
          </w:rPr>
          <w:t>6.2.6.2</w:t>
        </w:r>
        <w:r w:rsidR="008234A0" w:rsidRPr="008234A0">
          <w:rPr>
            <w:rStyle w:val="a8"/>
            <w:rFonts w:hint="eastAsia"/>
            <w:noProof/>
          </w:rPr>
          <w:t>入侵检测和防护</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_Toc312069271 \h </w:instrText>
        </w:r>
        <w:r w:rsidR="008234A0" w:rsidRPr="008234A0">
          <w:rPr>
            <w:noProof/>
            <w:webHidden/>
          </w:rPr>
        </w:r>
        <w:r w:rsidR="008234A0" w:rsidRPr="008234A0">
          <w:rPr>
            <w:noProof/>
            <w:webHidden/>
          </w:rPr>
          <w:fldChar w:fldCharType="separate"/>
        </w:r>
        <w:r w:rsidR="00DA3680">
          <w:rPr>
            <w:noProof/>
            <w:webHidden/>
          </w:rPr>
          <w:t>97</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72" w:history="1">
        <w:r w:rsidR="008234A0" w:rsidRPr="008234A0">
          <w:rPr>
            <w:rStyle w:val="a8"/>
            <w:noProof/>
          </w:rPr>
          <w:t>6.2.6.3</w:t>
        </w:r>
        <w:r w:rsidR="008234A0" w:rsidRPr="008234A0">
          <w:rPr>
            <w:rStyle w:val="a8"/>
            <w:rFonts w:hint="eastAsia"/>
            <w:noProof/>
          </w:rPr>
          <w:t>补丁管理</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_Toc312069272 \h </w:instrText>
        </w:r>
        <w:r w:rsidR="008234A0" w:rsidRPr="008234A0">
          <w:rPr>
            <w:noProof/>
            <w:webHidden/>
          </w:rPr>
        </w:r>
        <w:r w:rsidR="008234A0" w:rsidRPr="008234A0">
          <w:rPr>
            <w:noProof/>
            <w:webHidden/>
          </w:rPr>
          <w:fldChar w:fldCharType="separate"/>
        </w:r>
        <w:r w:rsidR="00DA3680">
          <w:rPr>
            <w:noProof/>
            <w:webHidden/>
          </w:rPr>
          <w:t>98</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73" w:history="1">
        <w:r w:rsidR="008234A0" w:rsidRPr="008234A0">
          <w:rPr>
            <w:rStyle w:val="a8"/>
            <w:i w:val="0"/>
            <w:noProof/>
          </w:rPr>
          <w:t>6.2.7</w:t>
        </w:r>
        <w:r w:rsidR="008234A0" w:rsidRPr="008234A0">
          <w:rPr>
            <w:rStyle w:val="a8"/>
            <w:rFonts w:hint="eastAsia"/>
            <w:i w:val="0"/>
            <w:noProof/>
          </w:rPr>
          <w:t>介质保护</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_Toc312069273 \h </w:instrText>
        </w:r>
        <w:r w:rsidR="008234A0" w:rsidRPr="008234A0">
          <w:rPr>
            <w:i w:val="0"/>
            <w:noProof/>
            <w:webHidden/>
          </w:rPr>
        </w:r>
        <w:r w:rsidR="008234A0" w:rsidRPr="008234A0">
          <w:rPr>
            <w:i w:val="0"/>
            <w:noProof/>
            <w:webHidden/>
          </w:rPr>
          <w:fldChar w:fldCharType="separate"/>
        </w:r>
        <w:r w:rsidR="00DA3680">
          <w:rPr>
            <w:i w:val="0"/>
            <w:noProof/>
            <w:webHidden/>
          </w:rPr>
          <w:t>99</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74" w:history="1">
        <w:r w:rsidR="008234A0" w:rsidRPr="008234A0">
          <w:rPr>
            <w:rStyle w:val="a8"/>
            <w:i w:val="0"/>
            <w:noProof/>
          </w:rPr>
          <w:t>6.2.8</w:t>
        </w:r>
        <w:r w:rsidR="008234A0" w:rsidRPr="008234A0">
          <w:rPr>
            <w:rStyle w:val="a8"/>
            <w:rFonts w:hint="eastAsia"/>
            <w:i w:val="0"/>
            <w:noProof/>
          </w:rPr>
          <w:t>事件响应</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_Toc312069274 \h </w:instrText>
        </w:r>
        <w:r w:rsidR="008234A0" w:rsidRPr="008234A0">
          <w:rPr>
            <w:i w:val="0"/>
            <w:noProof/>
            <w:webHidden/>
          </w:rPr>
        </w:r>
        <w:r w:rsidR="008234A0" w:rsidRPr="008234A0">
          <w:rPr>
            <w:i w:val="0"/>
            <w:noProof/>
            <w:webHidden/>
          </w:rPr>
          <w:fldChar w:fldCharType="separate"/>
        </w:r>
        <w:r w:rsidR="00DA3680">
          <w:rPr>
            <w:i w:val="0"/>
            <w:noProof/>
            <w:webHidden/>
          </w:rPr>
          <w:t>100</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75" w:history="1">
        <w:r w:rsidR="008234A0" w:rsidRPr="008234A0">
          <w:rPr>
            <w:rStyle w:val="a8"/>
            <w:i w:val="0"/>
            <w:noProof/>
          </w:rPr>
          <w:t>6.2.9</w:t>
        </w:r>
        <w:r w:rsidR="008234A0" w:rsidRPr="008234A0">
          <w:rPr>
            <w:rStyle w:val="a8"/>
            <w:rFonts w:hint="eastAsia"/>
            <w:i w:val="0"/>
            <w:noProof/>
          </w:rPr>
          <w:t>意识和培训</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_Toc312069275 \h </w:instrText>
        </w:r>
        <w:r w:rsidR="008234A0" w:rsidRPr="008234A0">
          <w:rPr>
            <w:i w:val="0"/>
            <w:noProof/>
            <w:webHidden/>
          </w:rPr>
        </w:r>
        <w:r w:rsidR="008234A0" w:rsidRPr="008234A0">
          <w:rPr>
            <w:i w:val="0"/>
            <w:noProof/>
            <w:webHidden/>
          </w:rPr>
          <w:fldChar w:fldCharType="separate"/>
        </w:r>
        <w:r w:rsidR="00DA3680">
          <w:rPr>
            <w:i w:val="0"/>
            <w:noProof/>
            <w:webHidden/>
          </w:rPr>
          <w:t>102</w:t>
        </w:r>
        <w:r w:rsidR="008234A0" w:rsidRPr="008234A0">
          <w:rPr>
            <w:i w:val="0"/>
            <w:noProof/>
            <w:webHidden/>
          </w:rPr>
          <w:fldChar w:fldCharType="end"/>
        </w:r>
      </w:hyperlink>
    </w:p>
    <w:p w:rsidR="008234A0" w:rsidRPr="008234A0" w:rsidRDefault="00EA67A5">
      <w:pPr>
        <w:pStyle w:val="20"/>
        <w:tabs>
          <w:tab w:val="right" w:leader="dot" w:pos="8296"/>
        </w:tabs>
        <w:rPr>
          <w:rFonts w:cstheme="minorBidi"/>
          <w:smallCaps w:val="0"/>
          <w:noProof/>
          <w:sz w:val="21"/>
          <w:szCs w:val="22"/>
        </w:rPr>
      </w:pPr>
      <w:hyperlink w:anchor="_Toc312069276" w:history="1">
        <w:r w:rsidR="008234A0" w:rsidRPr="008234A0">
          <w:rPr>
            <w:rStyle w:val="a8"/>
            <w:noProof/>
          </w:rPr>
          <w:t>6.3</w:t>
        </w:r>
        <w:r w:rsidR="008234A0" w:rsidRPr="008234A0">
          <w:rPr>
            <w:rStyle w:val="a8"/>
            <w:rFonts w:hint="eastAsia"/>
            <w:noProof/>
          </w:rPr>
          <w:t>技术控制</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_Toc312069276 \h </w:instrText>
        </w:r>
        <w:r w:rsidR="008234A0" w:rsidRPr="008234A0">
          <w:rPr>
            <w:noProof/>
            <w:webHidden/>
          </w:rPr>
        </w:r>
        <w:r w:rsidR="008234A0" w:rsidRPr="008234A0">
          <w:rPr>
            <w:noProof/>
            <w:webHidden/>
          </w:rPr>
          <w:fldChar w:fldCharType="separate"/>
        </w:r>
        <w:r w:rsidR="00DA3680">
          <w:rPr>
            <w:noProof/>
            <w:webHidden/>
          </w:rPr>
          <w:t>102</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77" w:history="1">
        <w:r w:rsidR="008234A0" w:rsidRPr="008234A0">
          <w:rPr>
            <w:rStyle w:val="a8"/>
            <w:i w:val="0"/>
            <w:noProof/>
          </w:rPr>
          <w:t>6.3.1</w:t>
        </w:r>
        <w:r w:rsidR="008234A0" w:rsidRPr="008234A0">
          <w:rPr>
            <w:rStyle w:val="a8"/>
            <w:rFonts w:hint="eastAsia"/>
            <w:i w:val="0"/>
            <w:noProof/>
          </w:rPr>
          <w:t>识别和授权</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_Toc312069277 \h </w:instrText>
        </w:r>
        <w:r w:rsidR="008234A0" w:rsidRPr="008234A0">
          <w:rPr>
            <w:i w:val="0"/>
            <w:noProof/>
            <w:webHidden/>
          </w:rPr>
        </w:r>
        <w:r w:rsidR="008234A0" w:rsidRPr="008234A0">
          <w:rPr>
            <w:i w:val="0"/>
            <w:noProof/>
            <w:webHidden/>
          </w:rPr>
          <w:fldChar w:fldCharType="separate"/>
        </w:r>
        <w:r w:rsidR="00DA3680">
          <w:rPr>
            <w:i w:val="0"/>
            <w:noProof/>
            <w:webHidden/>
          </w:rPr>
          <w:t>103</w:t>
        </w:r>
        <w:r w:rsidR="008234A0" w:rsidRPr="008234A0">
          <w:rPr>
            <w:i w:val="0"/>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78" w:history="1">
        <w:r w:rsidR="008234A0" w:rsidRPr="008234A0">
          <w:rPr>
            <w:rStyle w:val="a8"/>
            <w:noProof/>
          </w:rPr>
          <w:t>6.3.1.1</w:t>
        </w:r>
        <w:r w:rsidR="008234A0" w:rsidRPr="008234A0">
          <w:rPr>
            <w:rStyle w:val="a8"/>
            <w:rFonts w:hint="eastAsia"/>
            <w:noProof/>
          </w:rPr>
          <w:t>密码授权</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_Toc312069278 \h </w:instrText>
        </w:r>
        <w:r w:rsidR="008234A0" w:rsidRPr="008234A0">
          <w:rPr>
            <w:noProof/>
            <w:webHidden/>
          </w:rPr>
        </w:r>
        <w:r w:rsidR="008234A0" w:rsidRPr="008234A0">
          <w:rPr>
            <w:noProof/>
            <w:webHidden/>
          </w:rPr>
          <w:fldChar w:fldCharType="separate"/>
        </w:r>
        <w:r w:rsidR="00DA3680">
          <w:rPr>
            <w:noProof/>
            <w:webHidden/>
          </w:rPr>
          <w:t>104</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79" w:history="1">
        <w:r w:rsidR="008234A0" w:rsidRPr="008234A0">
          <w:rPr>
            <w:rStyle w:val="a8"/>
            <w:noProof/>
          </w:rPr>
          <w:t>6.3.1.2</w:t>
        </w:r>
        <w:r w:rsidR="008234A0" w:rsidRPr="008234A0">
          <w:rPr>
            <w:rStyle w:val="a8"/>
            <w:rFonts w:hint="eastAsia"/>
            <w:noProof/>
          </w:rPr>
          <w:t>挑战</w:t>
        </w:r>
        <w:r w:rsidR="008234A0" w:rsidRPr="008234A0">
          <w:rPr>
            <w:rStyle w:val="a8"/>
            <w:noProof/>
          </w:rPr>
          <w:t>-</w:t>
        </w:r>
        <w:r w:rsidR="008234A0" w:rsidRPr="008234A0">
          <w:rPr>
            <w:rStyle w:val="a8"/>
            <w:rFonts w:hint="eastAsia"/>
            <w:noProof/>
          </w:rPr>
          <w:t>应答鉴定</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_Toc312069279 \h </w:instrText>
        </w:r>
        <w:r w:rsidR="008234A0" w:rsidRPr="008234A0">
          <w:rPr>
            <w:noProof/>
            <w:webHidden/>
          </w:rPr>
        </w:r>
        <w:r w:rsidR="008234A0" w:rsidRPr="008234A0">
          <w:rPr>
            <w:noProof/>
            <w:webHidden/>
          </w:rPr>
          <w:fldChar w:fldCharType="separate"/>
        </w:r>
        <w:r w:rsidR="00DA3680">
          <w:rPr>
            <w:noProof/>
            <w:webHidden/>
          </w:rPr>
          <w:t>106</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80" w:history="1">
        <w:r w:rsidR="008234A0" w:rsidRPr="008234A0">
          <w:rPr>
            <w:rStyle w:val="a8"/>
            <w:noProof/>
          </w:rPr>
          <w:t>6.3.1.3</w:t>
        </w:r>
        <w:r w:rsidR="008234A0" w:rsidRPr="008234A0">
          <w:rPr>
            <w:rStyle w:val="a8"/>
            <w:rFonts w:hint="eastAsia"/>
            <w:noProof/>
          </w:rPr>
          <w:t>物理标志授权</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_Toc312069280 \h </w:instrText>
        </w:r>
        <w:r w:rsidR="008234A0" w:rsidRPr="008234A0">
          <w:rPr>
            <w:noProof/>
            <w:webHidden/>
          </w:rPr>
        </w:r>
        <w:r w:rsidR="008234A0" w:rsidRPr="008234A0">
          <w:rPr>
            <w:noProof/>
            <w:webHidden/>
          </w:rPr>
          <w:fldChar w:fldCharType="separate"/>
        </w:r>
        <w:r w:rsidR="00DA3680">
          <w:rPr>
            <w:noProof/>
            <w:webHidden/>
          </w:rPr>
          <w:t>106</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81" w:history="1">
        <w:r w:rsidR="008234A0" w:rsidRPr="008234A0">
          <w:rPr>
            <w:rStyle w:val="a8"/>
            <w:noProof/>
          </w:rPr>
          <w:t>6.3.1.4</w:t>
        </w:r>
        <w:r w:rsidR="008234A0" w:rsidRPr="008234A0">
          <w:rPr>
            <w:rStyle w:val="a8"/>
            <w:rFonts w:hint="eastAsia"/>
            <w:noProof/>
          </w:rPr>
          <w:t>生物授权</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_Toc312069281 \h </w:instrText>
        </w:r>
        <w:r w:rsidR="008234A0" w:rsidRPr="008234A0">
          <w:rPr>
            <w:noProof/>
            <w:webHidden/>
          </w:rPr>
        </w:r>
        <w:r w:rsidR="008234A0" w:rsidRPr="008234A0">
          <w:rPr>
            <w:noProof/>
            <w:webHidden/>
          </w:rPr>
          <w:fldChar w:fldCharType="separate"/>
        </w:r>
        <w:r w:rsidR="00DA3680">
          <w:rPr>
            <w:noProof/>
            <w:webHidden/>
          </w:rPr>
          <w:t>107</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82" w:history="1">
        <w:r w:rsidR="008234A0" w:rsidRPr="008234A0">
          <w:rPr>
            <w:rStyle w:val="a8"/>
            <w:i w:val="0"/>
            <w:noProof/>
          </w:rPr>
          <w:t>6.3.2</w:t>
        </w:r>
        <w:r w:rsidR="008234A0" w:rsidRPr="008234A0">
          <w:rPr>
            <w:rStyle w:val="a8"/>
            <w:rFonts w:hint="eastAsia"/>
            <w:i w:val="0"/>
            <w:noProof/>
          </w:rPr>
          <w:t>访问控制</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_Toc312069282 \h </w:instrText>
        </w:r>
        <w:r w:rsidR="008234A0" w:rsidRPr="008234A0">
          <w:rPr>
            <w:i w:val="0"/>
            <w:noProof/>
            <w:webHidden/>
          </w:rPr>
        </w:r>
        <w:r w:rsidR="008234A0" w:rsidRPr="008234A0">
          <w:rPr>
            <w:i w:val="0"/>
            <w:noProof/>
            <w:webHidden/>
          </w:rPr>
          <w:fldChar w:fldCharType="separate"/>
        </w:r>
        <w:r w:rsidR="00DA3680">
          <w:rPr>
            <w:i w:val="0"/>
            <w:noProof/>
            <w:webHidden/>
          </w:rPr>
          <w:t>108</w:t>
        </w:r>
        <w:r w:rsidR="008234A0" w:rsidRPr="008234A0">
          <w:rPr>
            <w:i w:val="0"/>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83" w:history="1">
        <w:r w:rsidR="008234A0" w:rsidRPr="008234A0">
          <w:rPr>
            <w:rStyle w:val="a8"/>
            <w:noProof/>
          </w:rPr>
          <w:t>6.3.2.1</w:t>
        </w:r>
        <w:r w:rsidR="008234A0" w:rsidRPr="008234A0">
          <w:rPr>
            <w:rStyle w:val="a8"/>
            <w:rFonts w:hint="eastAsia"/>
            <w:noProof/>
          </w:rPr>
          <w:t>基于角色的访问控制</w:t>
        </w:r>
        <w:r w:rsidR="008234A0" w:rsidRPr="008234A0">
          <w:rPr>
            <w:rStyle w:val="a8"/>
            <w:noProof/>
          </w:rPr>
          <w:t>(RBAC)</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_Toc312069283 \h </w:instrText>
        </w:r>
        <w:r w:rsidR="008234A0" w:rsidRPr="008234A0">
          <w:rPr>
            <w:noProof/>
            <w:webHidden/>
          </w:rPr>
        </w:r>
        <w:r w:rsidR="008234A0" w:rsidRPr="008234A0">
          <w:rPr>
            <w:noProof/>
            <w:webHidden/>
          </w:rPr>
          <w:fldChar w:fldCharType="separate"/>
        </w:r>
        <w:r w:rsidR="00DA3680">
          <w:rPr>
            <w:noProof/>
            <w:webHidden/>
          </w:rPr>
          <w:t>109</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84" w:history="1">
        <w:r w:rsidR="008234A0" w:rsidRPr="008234A0">
          <w:rPr>
            <w:rStyle w:val="a8"/>
            <w:noProof/>
          </w:rPr>
          <w:t>6.3.2.2WEB</w:t>
        </w:r>
        <w:r w:rsidR="008234A0" w:rsidRPr="008234A0">
          <w:rPr>
            <w:rStyle w:val="a8"/>
            <w:rFonts w:hint="eastAsia"/>
            <w:noProof/>
          </w:rPr>
          <w:t>服务器</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_Toc312069284 \h </w:instrText>
        </w:r>
        <w:r w:rsidR="008234A0" w:rsidRPr="008234A0">
          <w:rPr>
            <w:noProof/>
            <w:webHidden/>
          </w:rPr>
        </w:r>
        <w:r w:rsidR="008234A0" w:rsidRPr="008234A0">
          <w:rPr>
            <w:noProof/>
            <w:webHidden/>
          </w:rPr>
          <w:fldChar w:fldCharType="separate"/>
        </w:r>
        <w:r w:rsidR="00DA3680">
          <w:rPr>
            <w:noProof/>
            <w:webHidden/>
          </w:rPr>
          <w:t>109</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85" w:history="1">
        <w:r w:rsidR="008234A0" w:rsidRPr="008234A0">
          <w:rPr>
            <w:rStyle w:val="a8"/>
            <w:noProof/>
          </w:rPr>
          <w:t>6.3.2.3</w:t>
        </w:r>
        <w:r w:rsidR="008234A0" w:rsidRPr="008234A0">
          <w:rPr>
            <w:rStyle w:val="a8"/>
            <w:rFonts w:hint="eastAsia"/>
            <w:noProof/>
          </w:rPr>
          <w:t>虚拟本地局域网络</w:t>
        </w:r>
        <w:r w:rsidR="008234A0" w:rsidRPr="008234A0">
          <w:rPr>
            <w:rStyle w:val="a8"/>
            <w:noProof/>
          </w:rPr>
          <w:t>(VLAN)</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_Toc312069285 \h </w:instrText>
        </w:r>
        <w:r w:rsidR="008234A0" w:rsidRPr="008234A0">
          <w:rPr>
            <w:noProof/>
            <w:webHidden/>
          </w:rPr>
        </w:r>
        <w:r w:rsidR="008234A0" w:rsidRPr="008234A0">
          <w:rPr>
            <w:noProof/>
            <w:webHidden/>
          </w:rPr>
          <w:fldChar w:fldCharType="separate"/>
        </w:r>
        <w:r w:rsidR="00DA3680">
          <w:rPr>
            <w:noProof/>
            <w:webHidden/>
          </w:rPr>
          <w:t>109</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86" w:history="1">
        <w:r w:rsidR="008234A0" w:rsidRPr="008234A0">
          <w:rPr>
            <w:rStyle w:val="a8"/>
            <w:noProof/>
          </w:rPr>
          <w:t>6.3.2.4</w:t>
        </w:r>
        <w:r w:rsidR="008234A0" w:rsidRPr="008234A0">
          <w:rPr>
            <w:rStyle w:val="a8"/>
            <w:rFonts w:hint="eastAsia"/>
            <w:noProof/>
          </w:rPr>
          <w:t>拨号调制解调器</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_Toc312069286 \h </w:instrText>
        </w:r>
        <w:r w:rsidR="008234A0" w:rsidRPr="008234A0">
          <w:rPr>
            <w:noProof/>
            <w:webHidden/>
          </w:rPr>
        </w:r>
        <w:r w:rsidR="008234A0" w:rsidRPr="008234A0">
          <w:rPr>
            <w:noProof/>
            <w:webHidden/>
          </w:rPr>
          <w:fldChar w:fldCharType="separate"/>
        </w:r>
        <w:r w:rsidR="00DA3680">
          <w:rPr>
            <w:noProof/>
            <w:webHidden/>
          </w:rPr>
          <w:t>110</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87" w:history="1">
        <w:r w:rsidR="008234A0" w:rsidRPr="008234A0">
          <w:rPr>
            <w:rStyle w:val="a8"/>
            <w:noProof/>
          </w:rPr>
          <w:t>6.3.2.5</w:t>
        </w:r>
        <w:r w:rsidR="008234A0" w:rsidRPr="008234A0">
          <w:rPr>
            <w:rStyle w:val="a8"/>
            <w:rFonts w:hint="eastAsia"/>
            <w:noProof/>
          </w:rPr>
          <w:t>无线</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_Toc312069287 \h </w:instrText>
        </w:r>
        <w:r w:rsidR="008234A0" w:rsidRPr="008234A0">
          <w:rPr>
            <w:noProof/>
            <w:webHidden/>
          </w:rPr>
        </w:r>
        <w:r w:rsidR="008234A0" w:rsidRPr="008234A0">
          <w:rPr>
            <w:noProof/>
            <w:webHidden/>
          </w:rPr>
          <w:fldChar w:fldCharType="separate"/>
        </w:r>
        <w:r w:rsidR="00DA3680">
          <w:rPr>
            <w:noProof/>
            <w:webHidden/>
          </w:rPr>
          <w:t>111</w:t>
        </w:r>
        <w:r w:rsidR="008234A0" w:rsidRPr="008234A0">
          <w:rPr>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88" w:history="1">
        <w:r w:rsidR="008234A0" w:rsidRPr="008234A0">
          <w:rPr>
            <w:rStyle w:val="a8"/>
            <w:i w:val="0"/>
            <w:noProof/>
          </w:rPr>
          <w:t>6.3.3</w:t>
        </w:r>
        <w:r w:rsidR="008234A0" w:rsidRPr="008234A0">
          <w:rPr>
            <w:rStyle w:val="a8"/>
            <w:rFonts w:hint="eastAsia"/>
            <w:i w:val="0"/>
            <w:noProof/>
          </w:rPr>
          <w:t>审计</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_Toc312069288 \h </w:instrText>
        </w:r>
        <w:r w:rsidR="008234A0" w:rsidRPr="008234A0">
          <w:rPr>
            <w:i w:val="0"/>
            <w:noProof/>
            <w:webHidden/>
          </w:rPr>
        </w:r>
        <w:r w:rsidR="008234A0" w:rsidRPr="008234A0">
          <w:rPr>
            <w:i w:val="0"/>
            <w:noProof/>
            <w:webHidden/>
          </w:rPr>
          <w:fldChar w:fldCharType="separate"/>
        </w:r>
        <w:r w:rsidR="00DA3680">
          <w:rPr>
            <w:i w:val="0"/>
            <w:noProof/>
            <w:webHidden/>
          </w:rPr>
          <w:t>113</w:t>
        </w:r>
        <w:r w:rsidR="008234A0" w:rsidRPr="008234A0">
          <w:rPr>
            <w:i w:val="0"/>
            <w:noProof/>
            <w:webHidden/>
          </w:rPr>
          <w:fldChar w:fldCharType="end"/>
        </w:r>
      </w:hyperlink>
    </w:p>
    <w:p w:rsidR="008234A0" w:rsidRPr="008234A0" w:rsidRDefault="00EA67A5">
      <w:pPr>
        <w:pStyle w:val="30"/>
        <w:tabs>
          <w:tab w:val="right" w:leader="dot" w:pos="8296"/>
        </w:tabs>
        <w:rPr>
          <w:rFonts w:cstheme="minorBidi"/>
          <w:i w:val="0"/>
          <w:iCs w:val="0"/>
          <w:noProof/>
          <w:sz w:val="21"/>
          <w:szCs w:val="22"/>
        </w:rPr>
      </w:pPr>
      <w:hyperlink w:anchor="_Toc312069289" w:history="1">
        <w:r w:rsidR="008234A0" w:rsidRPr="008234A0">
          <w:rPr>
            <w:rStyle w:val="a8"/>
            <w:i w:val="0"/>
            <w:noProof/>
          </w:rPr>
          <w:t>6.3.4</w:t>
        </w:r>
        <w:r w:rsidR="008234A0" w:rsidRPr="008234A0">
          <w:rPr>
            <w:rStyle w:val="a8"/>
            <w:rFonts w:hint="eastAsia"/>
            <w:i w:val="0"/>
            <w:noProof/>
          </w:rPr>
          <w:t>系统和交流保护</w:t>
        </w:r>
        <w:r w:rsidR="008234A0" w:rsidRPr="008234A0">
          <w:rPr>
            <w:i w:val="0"/>
            <w:noProof/>
            <w:webHidden/>
          </w:rPr>
          <w:tab/>
        </w:r>
        <w:r w:rsidR="008234A0" w:rsidRPr="008234A0">
          <w:rPr>
            <w:i w:val="0"/>
            <w:noProof/>
            <w:webHidden/>
          </w:rPr>
          <w:fldChar w:fldCharType="begin"/>
        </w:r>
        <w:r w:rsidR="008234A0" w:rsidRPr="008234A0">
          <w:rPr>
            <w:i w:val="0"/>
            <w:noProof/>
            <w:webHidden/>
          </w:rPr>
          <w:instrText xml:space="preserve"> PAGEREF _Toc312069289 \h </w:instrText>
        </w:r>
        <w:r w:rsidR="008234A0" w:rsidRPr="008234A0">
          <w:rPr>
            <w:i w:val="0"/>
            <w:noProof/>
            <w:webHidden/>
          </w:rPr>
        </w:r>
        <w:r w:rsidR="008234A0" w:rsidRPr="008234A0">
          <w:rPr>
            <w:i w:val="0"/>
            <w:noProof/>
            <w:webHidden/>
          </w:rPr>
          <w:fldChar w:fldCharType="separate"/>
        </w:r>
        <w:r w:rsidR="00DA3680">
          <w:rPr>
            <w:i w:val="0"/>
            <w:noProof/>
            <w:webHidden/>
          </w:rPr>
          <w:t>114</w:t>
        </w:r>
        <w:r w:rsidR="008234A0" w:rsidRPr="008234A0">
          <w:rPr>
            <w:i w:val="0"/>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90" w:history="1">
        <w:r w:rsidR="008234A0" w:rsidRPr="008234A0">
          <w:rPr>
            <w:rStyle w:val="a8"/>
            <w:noProof/>
          </w:rPr>
          <w:t>6.3.4.1</w:t>
        </w:r>
        <w:r w:rsidR="008234A0" w:rsidRPr="008234A0">
          <w:rPr>
            <w:rStyle w:val="a8"/>
            <w:rFonts w:hint="eastAsia"/>
            <w:noProof/>
          </w:rPr>
          <w:t>加密</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_Toc312069290 \h </w:instrText>
        </w:r>
        <w:r w:rsidR="008234A0" w:rsidRPr="008234A0">
          <w:rPr>
            <w:noProof/>
            <w:webHidden/>
          </w:rPr>
        </w:r>
        <w:r w:rsidR="008234A0" w:rsidRPr="008234A0">
          <w:rPr>
            <w:noProof/>
            <w:webHidden/>
          </w:rPr>
          <w:fldChar w:fldCharType="separate"/>
        </w:r>
        <w:r w:rsidR="00DA3680">
          <w:rPr>
            <w:noProof/>
            <w:webHidden/>
          </w:rPr>
          <w:t>114</w:t>
        </w:r>
        <w:r w:rsidR="008234A0" w:rsidRPr="008234A0">
          <w:rPr>
            <w:noProof/>
            <w:webHidden/>
          </w:rPr>
          <w:fldChar w:fldCharType="end"/>
        </w:r>
      </w:hyperlink>
    </w:p>
    <w:p w:rsidR="008234A0" w:rsidRPr="008234A0" w:rsidRDefault="00EA67A5">
      <w:pPr>
        <w:pStyle w:val="40"/>
        <w:tabs>
          <w:tab w:val="right" w:leader="dot" w:pos="8296"/>
        </w:tabs>
        <w:rPr>
          <w:rFonts w:cstheme="minorBidi"/>
          <w:noProof/>
          <w:sz w:val="21"/>
          <w:szCs w:val="22"/>
        </w:rPr>
      </w:pPr>
      <w:hyperlink w:anchor="_Toc312069291" w:history="1">
        <w:r w:rsidR="008234A0" w:rsidRPr="008234A0">
          <w:rPr>
            <w:rStyle w:val="a8"/>
            <w:noProof/>
          </w:rPr>
          <w:t>6.3.4.2</w:t>
        </w:r>
        <w:r w:rsidR="008234A0" w:rsidRPr="008234A0">
          <w:rPr>
            <w:rStyle w:val="a8"/>
            <w:rFonts w:hint="eastAsia"/>
            <w:noProof/>
          </w:rPr>
          <w:t>虚拟专用网络</w:t>
        </w:r>
        <w:r w:rsidR="008234A0" w:rsidRPr="008234A0">
          <w:rPr>
            <w:rStyle w:val="a8"/>
            <w:noProof/>
          </w:rPr>
          <w:t xml:space="preserve"> (VPN)</w:t>
        </w:r>
        <w:r w:rsidR="008234A0" w:rsidRPr="008234A0">
          <w:rPr>
            <w:noProof/>
            <w:webHidden/>
          </w:rPr>
          <w:tab/>
        </w:r>
        <w:r w:rsidR="008234A0" w:rsidRPr="008234A0">
          <w:rPr>
            <w:noProof/>
            <w:webHidden/>
          </w:rPr>
          <w:fldChar w:fldCharType="begin"/>
        </w:r>
        <w:r w:rsidR="008234A0" w:rsidRPr="008234A0">
          <w:rPr>
            <w:noProof/>
            <w:webHidden/>
          </w:rPr>
          <w:instrText xml:space="preserve"> PAGEREF _Toc312069291 \h </w:instrText>
        </w:r>
        <w:r w:rsidR="008234A0" w:rsidRPr="008234A0">
          <w:rPr>
            <w:noProof/>
            <w:webHidden/>
          </w:rPr>
        </w:r>
        <w:r w:rsidR="008234A0" w:rsidRPr="008234A0">
          <w:rPr>
            <w:noProof/>
            <w:webHidden/>
          </w:rPr>
          <w:fldChar w:fldCharType="separate"/>
        </w:r>
        <w:r w:rsidR="00DA3680">
          <w:rPr>
            <w:noProof/>
            <w:webHidden/>
          </w:rPr>
          <w:t>116</w:t>
        </w:r>
        <w:r w:rsidR="008234A0" w:rsidRPr="008234A0">
          <w:rPr>
            <w:noProof/>
            <w:webHidden/>
          </w:rPr>
          <w:fldChar w:fldCharType="end"/>
        </w:r>
      </w:hyperlink>
    </w:p>
    <w:p w:rsidR="005159F5" w:rsidRDefault="005159F5" w:rsidP="005159F5">
      <w:pPr>
        <w:autoSpaceDE w:val="0"/>
        <w:autoSpaceDN w:val="0"/>
        <w:adjustRightInd w:val="0"/>
        <w:spacing w:line="360" w:lineRule="auto"/>
        <w:jc w:val="center"/>
        <w:rPr>
          <w:rFonts w:asciiTheme="minorEastAsia" w:hAnsiTheme="minorEastAsia" w:cs="Arial"/>
          <w:b/>
          <w:color w:val="000000"/>
          <w:kern w:val="0"/>
          <w:sz w:val="36"/>
          <w:szCs w:val="36"/>
        </w:rPr>
      </w:pPr>
      <w:r w:rsidRPr="008234A0">
        <w:rPr>
          <w:rFonts w:asciiTheme="minorEastAsia" w:hAnsiTheme="minorEastAsia" w:cs="Arial"/>
          <w:b/>
          <w:color w:val="000000"/>
          <w:kern w:val="0"/>
          <w:sz w:val="36"/>
          <w:szCs w:val="36"/>
        </w:rPr>
        <w:fldChar w:fldCharType="end"/>
      </w:r>
    </w:p>
    <w:p w:rsidR="005159F5" w:rsidRDefault="005159F5" w:rsidP="00385440">
      <w:pPr>
        <w:autoSpaceDE w:val="0"/>
        <w:autoSpaceDN w:val="0"/>
        <w:adjustRightInd w:val="0"/>
        <w:spacing w:line="360" w:lineRule="auto"/>
        <w:jc w:val="center"/>
        <w:rPr>
          <w:rFonts w:asciiTheme="minorEastAsia" w:hAnsiTheme="minorEastAsia" w:cs="Arial"/>
          <w:b/>
          <w:color w:val="000000"/>
          <w:kern w:val="0"/>
          <w:sz w:val="36"/>
          <w:szCs w:val="36"/>
        </w:rPr>
      </w:pPr>
    </w:p>
    <w:p w:rsidR="00595654" w:rsidRDefault="00595654" w:rsidP="00385440">
      <w:pPr>
        <w:autoSpaceDE w:val="0"/>
        <w:autoSpaceDN w:val="0"/>
        <w:adjustRightInd w:val="0"/>
        <w:spacing w:line="360" w:lineRule="auto"/>
        <w:jc w:val="center"/>
        <w:rPr>
          <w:rFonts w:asciiTheme="minorEastAsia" w:hAnsiTheme="minorEastAsia" w:cs="Arial"/>
          <w:b/>
          <w:color w:val="000000"/>
          <w:kern w:val="0"/>
          <w:sz w:val="36"/>
          <w:szCs w:val="36"/>
        </w:rPr>
      </w:pPr>
    </w:p>
    <w:p w:rsidR="00294F15" w:rsidRPr="006E7E5E" w:rsidRDefault="00294F15" w:rsidP="00294F15">
      <w:pPr>
        <w:pStyle w:val="1"/>
        <w:rPr>
          <w:color w:val="000000" w:themeColor="text1"/>
        </w:rPr>
      </w:pPr>
      <w:bookmarkStart w:id="1" w:name="_Toc312069176"/>
      <w:r w:rsidRPr="006E7E5E">
        <w:rPr>
          <w:rFonts w:hint="eastAsia"/>
          <w:color w:val="000000" w:themeColor="text1"/>
        </w:rPr>
        <w:lastRenderedPageBreak/>
        <w:t>摘要</w:t>
      </w:r>
      <w:bookmarkEnd w:id="1"/>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此文件提供建立安全的工业控制系统（ICS）的指导。这些ICS包括监控和数据采集（SCADA）系统，分布式控制系统（DCS），和其他控制系统</w:t>
      </w:r>
      <w:r w:rsidRPr="005159F5">
        <w:rPr>
          <w:rFonts w:asciiTheme="minorEastAsia" w:hAnsiTheme="minorEastAsia" w:cs="Arial" w:hint="eastAsia"/>
          <w:color w:val="333333"/>
          <w:sz w:val="24"/>
          <w:szCs w:val="24"/>
        </w:rPr>
        <w:t>，如在工业部门和关键基础设施中经常可以看到的撬装式的可编程逻辑控制器（PLC）。ICS通常用于诸如电力、水和污水处理、石油和天然气、化工、交通运输、制药、纸浆和造纸、食品和饮料以及离散制造（如汽车、航空航天和耐用品）等行业。这些控制系统是美国关键基础设施运作的关键，通常是高度相互关联和相互依存的系统。要注意的是大约有90％的国家关键基础设施是私人拥有和经营的。联邦机构也经营了上面提到的许多工业流程；其他例子包括空中交通管制和材料处理（例如，邮政邮件处理）。本文提供了对这些ICS及典型系统技术的概述，识别对这些系统的典型威胁和脆弱性，</w:t>
      </w:r>
      <w:r w:rsidRPr="005159F5">
        <w:rPr>
          <w:rFonts w:asciiTheme="minorEastAsia" w:hAnsiTheme="minorEastAsia" w:hint="eastAsia"/>
          <w:color w:val="333333"/>
          <w:sz w:val="24"/>
          <w:szCs w:val="24"/>
        </w:rPr>
        <w:t>并提供安全对策建议，以减轻相关风险。</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cs="Arial" w:hint="eastAsia"/>
          <w:color w:val="333333"/>
          <w:sz w:val="24"/>
          <w:szCs w:val="24"/>
        </w:rPr>
        <w:t>最初，ICS与传统的信息技术（IT）系统几乎没有一点相似，因为ICS是孤立的系统，使用专门的硬件和软件来运行专有的控制协议。而现在广泛使用的、低成本的互联网协议（IP）设备正在取代专有的解决方案，从而增加了网络安全漏洞和事故的可能性。由于ICS采用IT解决方案以提升企业业务系统的连接和远程访问能力，并被设计为可使用工业标准的计算机、操作系统（OS）和网络协议，它们已经开始类似于IT系统了。这种集成支持新的IT能力，但它为ICS提供的与外界的隔离明显比原先的系统少多了，这就产生了更多的安全保护需求。虽然在典型的IT系统中已经设计了安全解决方案来处理这些安全问题，但是在将这些相同的解决方案引入ICS环境时，必须采取特殊的预防措施。在某些情况下，需要为ICS环境量身定制的新的安全解决方案。</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cs="Arial" w:hint="eastAsia"/>
          <w:color w:val="333333"/>
          <w:sz w:val="24"/>
          <w:szCs w:val="24"/>
        </w:rPr>
        <w:t>虽然有些特征是相似的，ICS还有与传统的信息处理系统不同的特点。这些差异来自于在ICS中的逻辑执行会直接影响物理世界这一事实。这些特征包括对人类的健康和生命安全的重大风险，对环境的严重破坏，以及严重的财务问题如生产损失，对一个国家的经济产生负面影响，妥协的所有权信息。 ICS具有独特的性能和可靠性要求，并经常使用的操作系统和应用程序可能对典型的IT人员而言被认为是标新立异的。此外，有时安全和效率的目标会与在控制系统的设计和操作中的安全性相冲突。</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cs="Arial" w:hint="eastAsia"/>
          <w:color w:val="333333"/>
          <w:sz w:val="24"/>
          <w:szCs w:val="24"/>
        </w:rPr>
        <w:lastRenderedPageBreak/>
        <w:t>最初ICS主要面对的是本地威胁，因为它们的许多组件都连接在被物理保护的区域中，并没有连接到IT网络或系统。然而，将ICS系统集成到IT网络中的趋势显著减少了ICS与外界的隔离，从而产生了更多的保护这些系统对抗远程、外部威胁的需求。此外，越来越多的无线网络应用使ICS实现要面临更多的来自某些敌人的风险，这类人与设备在物理上比较接近，但又没有直接的物理连接。控制系统面临的威胁可以来自多个方面，包括敌对政府，恐怖组织，心怀不满的员工，恶意入侵者，复杂性，事故，自然灾害以及由内部的恶意或意外行为。 ICS安全目标通常按照可用性、完整性和保密性的优先顺序排列。</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一个ICS可能面临的事故包括：</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阻止或延迟通过ICS网络的信息流，这可能会破坏ICS的运作</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对命令、指示或报警阈值非授权的更改，可能损坏、禁用或关闭设备，产生对环境的影响，和/或危及人类生命</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不准确的信息被发送到系统操作员，或者是掩饰非授权的更改，或导致操作者发起不适当的行动，均可能产生不同的负面影响</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ICS软件或配置参数被修改，或ICS软件感染恶意软件，都会产生不同的负面影响</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干扰安全系统的运行，可能危及人类生命。</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ICS实施的重要安全目标应包括以下内容：</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限制对ICS网络的逻辑访问和网络活动。这包括使用防火墙的一个非军事区（DMZ）的网络架构，以防止网络流量在企业网络和ICS网络之间直接传递，并对企业网络用户和ICS网络用户分别提供独立的身份验证机制和凭证。ICS还应使用多层的网络拓扑结构，使最关键的通信发生在最安全和最可靠的层面。</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限制对ICS网络和设备的物理访问。对组件的非授权的物理访问可能会导致对ICS功能的严重扰乱。应采用组合的物理访问控制机制，如锁、智能卡阅读器和/或警卫。</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保护单个的ICS组件免受暴露。这包括尽可能迅速地部署安全补丁，一旦在它们在现场条件下通过测试后；禁用所有未使用的端口和服务；限制ICS的用户权限，只开放每个人的角色所需要的权限；跟踪和监测审计踪迹；在技术上可行的地方使用如防病毒软件和文件完整性检查软件等安全控制措施来预防、阻止、</w:t>
      </w:r>
      <w:r w:rsidRPr="005159F5">
        <w:rPr>
          <w:rFonts w:asciiTheme="minorEastAsia" w:hAnsiTheme="minorEastAsia" w:hint="eastAsia"/>
          <w:color w:val="333333"/>
          <w:sz w:val="24"/>
          <w:szCs w:val="24"/>
        </w:rPr>
        <w:lastRenderedPageBreak/>
        <w:t>检测和减少恶意软件。</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在不利条件下保持功能。这涉及到设计ICS以使每个关键组件都有冗余。此外，如果一个组件失败，它应该不会在ICS或其他网络上产生不必要的流量，或不会在其他地方引起另一个问题，如级联事件。</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事件发生后，恢复系统。事故是不可避免的，事件响应计划是必不可少的。一个良好的安全计划的主要特点是一个事件发生后，可以以最快的速度恢复系统。</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为在ICS中妥善地解决安全问题，必须有一个跨部门的网络安全团队，分享他们在不同领域的知识和经验，评估和减轻ICS的风险。网络安全团队成员至少应包括组织的IT人员、控制工程师、控制系统操作员、网络和系统安全专家、管理层成员和物理安全部门。为保持连续性和完整性，网络安全团队应向控制系统供应商和/或系统集成商进行咨询。网络安全小组应直接向场站管理者（例如，工厂主管）或公司的CIO / CSO报告，后者应对ICS网络安全承担全部的责任和问责。一个有效的ICS网络安全方案应使用“纵深防御”战略，即分层的安全机制，例如任何一个机制失败的影响被最小化。</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在一个典型的ICS中的“纵深防御”战略包括：</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制定专门适用于</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的</w:t>
      </w:r>
      <w:r>
        <w:rPr>
          <w:rStyle w:val="longtext"/>
          <w:rFonts w:ascii="Arial" w:hAnsi="Arial" w:cs="Arial" w:hint="eastAsia"/>
          <w:color w:val="000000" w:themeColor="text1"/>
        </w:rPr>
        <w:t>安全策略</w:t>
      </w:r>
      <w:r w:rsidRPr="006E7E5E">
        <w:rPr>
          <w:rStyle w:val="longtext"/>
          <w:rFonts w:ascii="Arial" w:hAnsi="Arial" w:cs="Arial" w:hint="eastAsia"/>
          <w:color w:val="000000" w:themeColor="text1"/>
        </w:rPr>
        <w:t>，程序，培训和教育材料。</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基于国土安全咨询系统威胁级别来考虑</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的</w:t>
      </w:r>
      <w:r>
        <w:rPr>
          <w:rStyle w:val="longtext"/>
          <w:rFonts w:ascii="Arial" w:hAnsi="Arial" w:cs="Arial" w:hint="eastAsia"/>
          <w:color w:val="000000" w:themeColor="text1"/>
        </w:rPr>
        <w:t>安全策略</w:t>
      </w:r>
      <w:r w:rsidRPr="006E7E5E">
        <w:rPr>
          <w:rStyle w:val="longtext"/>
          <w:rFonts w:ascii="Arial" w:hAnsi="Arial" w:cs="Arial" w:hint="eastAsia"/>
          <w:color w:val="000000" w:themeColor="text1"/>
        </w:rPr>
        <w:t>和程序，随着威胁程度的增加部署逐渐增强的安全机制。</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解决从架构设计到采购到安装到维护退役的</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整个生命周期的安全。</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为</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实施多层网络拓扑结构，在最安全和最可靠的层进行最重要的通信。</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提供企业网络和</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网络之间的逻辑分离（例如，在网络之间架设状态检测防火墙）。</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采用</w:t>
      </w:r>
      <w:r w:rsidRPr="006E7E5E">
        <w:rPr>
          <w:rStyle w:val="longtext"/>
          <w:rFonts w:ascii="Arial" w:hAnsi="Arial" w:cs="Arial" w:hint="eastAsia"/>
          <w:color w:val="000000" w:themeColor="text1"/>
        </w:rPr>
        <w:t>DMZ</w:t>
      </w:r>
      <w:r w:rsidRPr="006E7E5E">
        <w:rPr>
          <w:rStyle w:val="longtext"/>
          <w:rFonts w:ascii="Arial" w:hAnsi="Arial" w:cs="Arial" w:hint="eastAsia"/>
          <w:color w:val="000000" w:themeColor="text1"/>
        </w:rPr>
        <w:t>网络体系结构（即，防止企业和</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网络之间的直接通信）。</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确保关键部件和网络冗余。</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为关键系统设计优雅降级（容错），以防止灾难性的级联事件。</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禁用</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设备中经测试后确保不会影响</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运作的未使用的端口和服务。</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限制对</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网络和设备的物理访问。</w:t>
      </w:r>
    </w:p>
    <w:p w:rsidR="00294F15" w:rsidRPr="005159F5" w:rsidRDefault="00294F15" w:rsidP="00582487">
      <w:pPr>
        <w:numPr>
          <w:ilvl w:val="0"/>
          <w:numId w:val="29"/>
        </w:numPr>
        <w:autoSpaceDE w:val="0"/>
        <w:autoSpaceDN w:val="0"/>
        <w:adjustRightInd w:val="0"/>
        <w:spacing w:line="360" w:lineRule="auto"/>
        <w:ind w:leftChars="202" w:left="424"/>
        <w:jc w:val="left"/>
        <w:rPr>
          <w:rFonts w:asciiTheme="minorEastAsia" w:hAnsiTheme="minorEastAsia"/>
          <w:color w:val="333333"/>
          <w:sz w:val="24"/>
          <w:szCs w:val="24"/>
        </w:rPr>
      </w:pPr>
      <w:r w:rsidRPr="006E7E5E">
        <w:rPr>
          <w:rStyle w:val="longtext"/>
          <w:rFonts w:ascii="Arial" w:hAnsi="Arial" w:cs="Arial" w:hint="eastAsia"/>
          <w:color w:val="000000" w:themeColor="text1"/>
        </w:rPr>
        <w:t>限制</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的用户权限，只开放为执行每个人的工作所必须的权限（即建立基于角色的访</w:t>
      </w:r>
      <w:r w:rsidRPr="005159F5">
        <w:rPr>
          <w:rFonts w:asciiTheme="minorEastAsia" w:hAnsiTheme="minorEastAsia" w:hint="eastAsia"/>
          <w:color w:val="333333"/>
          <w:sz w:val="24"/>
          <w:szCs w:val="24"/>
        </w:rPr>
        <w:t>问控制和基于最小特权原则配置每个角色）。</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考虑为</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网络和企业网络的用户分别使用独立的身份验证机制和凭据（即</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网络帐户不使用企业网络的用户帐户）。</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lastRenderedPageBreak/>
        <w:t>利用现代技术，如智能卡的个人身份验证（</w:t>
      </w:r>
      <w:r w:rsidRPr="006E7E5E">
        <w:rPr>
          <w:rStyle w:val="longtext"/>
          <w:rFonts w:ascii="Arial" w:hAnsi="Arial" w:cs="Arial" w:hint="eastAsia"/>
          <w:color w:val="000000" w:themeColor="text1"/>
        </w:rPr>
        <w:t>PIV</w:t>
      </w:r>
      <w:r w:rsidRPr="006E7E5E">
        <w:rPr>
          <w:rStyle w:val="longtext"/>
          <w:rFonts w:ascii="Arial" w:hAnsi="Arial" w:cs="Arial" w:hint="eastAsia"/>
          <w:color w:val="000000" w:themeColor="text1"/>
        </w:rPr>
        <w:t>）。</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在技术上可行的情况下实施安全控制，如入侵检测软件、杀毒软件和文件完整性检查软件，预防、阻止、检测和减少恶意软件的侵入、曝露和传播，无论是针对或来自</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，或在其内部。</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在确定适当的地方对</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的数据存储和通信应用安全技术，如加密和</w:t>
      </w:r>
      <w:r w:rsidRPr="006E7E5E">
        <w:rPr>
          <w:rStyle w:val="longtext"/>
          <w:rFonts w:ascii="Arial" w:hAnsi="Arial" w:cs="Arial" w:hint="eastAsia"/>
          <w:color w:val="000000" w:themeColor="text1"/>
        </w:rPr>
        <w:t>/</w:t>
      </w:r>
      <w:r w:rsidRPr="006E7E5E">
        <w:rPr>
          <w:rStyle w:val="longtext"/>
          <w:rFonts w:ascii="Arial" w:hAnsi="Arial" w:cs="Arial" w:hint="eastAsia"/>
          <w:color w:val="000000" w:themeColor="text1"/>
        </w:rPr>
        <w:t>或加密哈希。</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在</w:t>
      </w:r>
      <w:r>
        <w:rPr>
          <w:rStyle w:val="longtext"/>
          <w:rFonts w:ascii="Arial" w:hAnsi="Arial" w:cs="Arial" w:hint="eastAsia"/>
          <w:color w:val="000000" w:themeColor="text1"/>
        </w:rPr>
        <w:t>现场</w:t>
      </w:r>
      <w:r w:rsidRPr="006E7E5E">
        <w:rPr>
          <w:rStyle w:val="longtext"/>
          <w:rFonts w:ascii="Arial" w:hAnsi="Arial" w:cs="Arial" w:hint="eastAsia"/>
          <w:color w:val="000000" w:themeColor="text1"/>
        </w:rPr>
        <w:t>条件下进行了所有安全补丁包测试后，如果可能的话，在安装到</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之前先迅速部署到测试系统上。</w:t>
      </w:r>
    </w:p>
    <w:p w:rsidR="00294F15" w:rsidRPr="006E7E5E" w:rsidRDefault="00294F15" w:rsidP="00582487">
      <w:pPr>
        <w:numPr>
          <w:ilvl w:val="0"/>
          <w:numId w:val="29"/>
        </w:numPr>
        <w:autoSpaceDE w:val="0"/>
        <w:autoSpaceDN w:val="0"/>
        <w:adjustRightInd w:val="0"/>
        <w:spacing w:line="360" w:lineRule="auto"/>
        <w:ind w:leftChars="202" w:left="424"/>
        <w:jc w:val="left"/>
        <w:rPr>
          <w:rStyle w:val="longtext"/>
          <w:rFonts w:ascii="Arial" w:hAnsi="Arial" w:cs="Arial"/>
          <w:color w:val="000000" w:themeColor="text1"/>
        </w:rPr>
      </w:pPr>
      <w:r w:rsidRPr="006E7E5E">
        <w:rPr>
          <w:rStyle w:val="longtext"/>
          <w:rFonts w:ascii="Arial" w:hAnsi="Arial" w:cs="Arial" w:hint="eastAsia"/>
          <w:color w:val="000000" w:themeColor="text1"/>
        </w:rPr>
        <w:t>在</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的关键领域跟踪和监测审计踪迹。</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NIST与公共和私营部门的ICS团体合作创建了工业控制系统安全项目，为将NIST SP 800-53“联邦信息系统和组织安全控制建议”中的安全控制应用于ICS开发了具体的指南。</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虽然在NIST SP 800-53的附录F中描述的大部分控制适用于ICS，一些控制确实需要通过增加以下一项或多项来提供ICS专用的解释和/或增强：</w:t>
      </w:r>
    </w:p>
    <w:p w:rsidR="00294F15" w:rsidRPr="000E684F" w:rsidRDefault="00294F15" w:rsidP="000E684F">
      <w:pPr>
        <w:numPr>
          <w:ilvl w:val="0"/>
          <w:numId w:val="28"/>
        </w:numPr>
        <w:autoSpaceDE w:val="0"/>
        <w:autoSpaceDN w:val="0"/>
        <w:adjustRightInd w:val="0"/>
        <w:spacing w:line="360" w:lineRule="auto"/>
        <w:ind w:left="420" w:hangingChars="200" w:hanging="420"/>
        <w:jc w:val="left"/>
        <w:rPr>
          <w:rFonts w:ascii="Times New Roman" w:hAnsi="Times New Roman" w:cs="Times New Roman"/>
          <w:i/>
          <w:color w:val="000000" w:themeColor="text1"/>
          <w:kern w:val="0"/>
          <w:sz w:val="22"/>
        </w:rPr>
      </w:pPr>
      <w:r w:rsidRPr="000E684F">
        <w:rPr>
          <w:rStyle w:val="longtext"/>
          <w:rFonts w:ascii="Arial" w:hAnsi="Arial" w:cs="Arial" w:hint="eastAsia"/>
          <w:i/>
          <w:color w:val="000000" w:themeColor="text1"/>
          <w:u w:val="single"/>
        </w:rPr>
        <w:t>ICS</w:t>
      </w:r>
      <w:r w:rsidRPr="000E684F">
        <w:rPr>
          <w:rStyle w:val="longtext"/>
          <w:rFonts w:ascii="Arial" w:hAnsi="Arial" w:cs="Arial" w:hint="eastAsia"/>
          <w:i/>
          <w:color w:val="000000" w:themeColor="text1"/>
          <w:u w:val="single"/>
        </w:rPr>
        <w:t>补充指南</w:t>
      </w:r>
      <w:r w:rsidRPr="000E684F">
        <w:rPr>
          <w:rStyle w:val="longtext"/>
          <w:rFonts w:ascii="Arial" w:hAnsi="Arial" w:cs="Arial" w:hint="eastAsia"/>
          <w:i/>
          <w:color w:val="000000" w:themeColor="text1"/>
        </w:rPr>
        <w:t>为组织就</w:t>
      </w:r>
      <w:r w:rsidRPr="000E684F">
        <w:rPr>
          <w:rStyle w:val="longtext"/>
          <w:rFonts w:ascii="Arial" w:hAnsi="Arial" w:cs="Arial" w:hint="eastAsia"/>
          <w:i/>
          <w:color w:val="000000" w:themeColor="text1"/>
        </w:rPr>
        <w:t>NIST SP 800-53</w:t>
      </w:r>
      <w:r w:rsidRPr="000E684F">
        <w:rPr>
          <w:rStyle w:val="longtext"/>
          <w:rFonts w:ascii="Arial" w:hAnsi="Arial" w:cs="Arial" w:hint="eastAsia"/>
          <w:i/>
          <w:color w:val="000000" w:themeColor="text1"/>
        </w:rPr>
        <w:t>附录</w:t>
      </w:r>
      <w:r w:rsidRPr="000E684F">
        <w:rPr>
          <w:rStyle w:val="longtext"/>
          <w:rFonts w:ascii="Arial" w:hAnsi="Arial" w:cs="Arial" w:hint="eastAsia"/>
          <w:i/>
          <w:color w:val="000000" w:themeColor="text1"/>
        </w:rPr>
        <w:t>F</w:t>
      </w:r>
      <w:r w:rsidRPr="000E684F">
        <w:rPr>
          <w:rStyle w:val="longtext"/>
          <w:rFonts w:ascii="Arial" w:hAnsi="Arial" w:cs="Arial" w:hint="eastAsia"/>
          <w:i/>
          <w:color w:val="000000" w:themeColor="text1"/>
        </w:rPr>
        <w:t>中的安全控制在</w:t>
      </w:r>
      <w:r w:rsidRPr="000E684F">
        <w:rPr>
          <w:rStyle w:val="longtext"/>
          <w:rFonts w:ascii="Arial" w:hAnsi="Arial" w:cs="Arial" w:hint="eastAsia"/>
          <w:i/>
          <w:color w:val="000000" w:themeColor="text1"/>
        </w:rPr>
        <w:t>ICS</w:t>
      </w:r>
      <w:r w:rsidRPr="000E684F">
        <w:rPr>
          <w:rStyle w:val="longtext"/>
          <w:rFonts w:ascii="Arial" w:hAnsi="Arial" w:cs="Arial" w:hint="eastAsia"/>
          <w:i/>
          <w:color w:val="000000" w:themeColor="text1"/>
        </w:rPr>
        <w:t>及这些专门系统运行的其他环境中的应用和增强提供了附加的信息。补充指南还提供了一些信息，关于为什么一个特定的安全控制或控制增强可能不适用于某些</w:t>
      </w:r>
      <w:r w:rsidRPr="000E684F">
        <w:rPr>
          <w:rStyle w:val="longtext"/>
          <w:rFonts w:ascii="Arial" w:hAnsi="Arial" w:cs="Arial" w:hint="eastAsia"/>
          <w:i/>
          <w:color w:val="000000" w:themeColor="text1"/>
        </w:rPr>
        <w:t>ICS</w:t>
      </w:r>
      <w:r w:rsidRPr="000E684F">
        <w:rPr>
          <w:rStyle w:val="longtext"/>
          <w:rFonts w:ascii="Arial" w:hAnsi="Arial" w:cs="Arial" w:hint="eastAsia"/>
          <w:i/>
          <w:color w:val="000000" w:themeColor="text1"/>
        </w:rPr>
        <w:t>环境，而可能是一个候选项（即，适用范围指南和</w:t>
      </w:r>
      <w:r w:rsidRPr="000E684F">
        <w:rPr>
          <w:rStyle w:val="longtext"/>
          <w:rFonts w:ascii="Arial" w:hAnsi="Arial" w:cs="Arial" w:hint="eastAsia"/>
          <w:i/>
          <w:color w:val="000000" w:themeColor="text1"/>
        </w:rPr>
        <w:t>/</w:t>
      </w:r>
      <w:r w:rsidRPr="000E684F">
        <w:rPr>
          <w:rStyle w:val="longtext"/>
          <w:rFonts w:ascii="Arial" w:hAnsi="Arial" w:cs="Arial" w:hint="eastAsia"/>
          <w:i/>
          <w:color w:val="000000" w:themeColor="text1"/>
        </w:rPr>
        <w:t>或补偿控制）。</w:t>
      </w:r>
      <w:r w:rsidRPr="000E684F">
        <w:rPr>
          <w:rStyle w:val="longtext"/>
          <w:rFonts w:ascii="Arial" w:hAnsi="Arial" w:cs="Arial" w:hint="eastAsia"/>
          <w:i/>
          <w:color w:val="000000" w:themeColor="text1"/>
        </w:rPr>
        <w:t>ICS</w:t>
      </w:r>
      <w:r w:rsidRPr="000E684F">
        <w:rPr>
          <w:rStyle w:val="longtext"/>
          <w:rFonts w:ascii="Arial" w:hAnsi="Arial" w:cs="Arial" w:hint="eastAsia"/>
          <w:i/>
          <w:color w:val="000000" w:themeColor="text1"/>
        </w:rPr>
        <w:t>补充指南不会取代原来在</w:t>
      </w:r>
      <w:r w:rsidRPr="000E684F">
        <w:rPr>
          <w:rStyle w:val="longtext"/>
          <w:rFonts w:ascii="Arial" w:hAnsi="Arial" w:cs="Arial" w:hint="eastAsia"/>
          <w:i/>
          <w:color w:val="000000" w:themeColor="text1"/>
        </w:rPr>
        <w:t>NIST SP 800-53</w:t>
      </w:r>
      <w:r w:rsidRPr="000E684F">
        <w:rPr>
          <w:rStyle w:val="longtext"/>
          <w:rFonts w:ascii="Arial" w:hAnsi="Arial" w:cs="Arial" w:hint="eastAsia"/>
          <w:i/>
          <w:color w:val="000000" w:themeColor="text1"/>
        </w:rPr>
        <w:t>附录</w:t>
      </w:r>
      <w:r w:rsidRPr="000E684F">
        <w:rPr>
          <w:rStyle w:val="longtext"/>
          <w:rFonts w:ascii="Arial" w:hAnsi="Arial" w:cs="Arial" w:hint="eastAsia"/>
          <w:i/>
          <w:color w:val="000000" w:themeColor="text1"/>
        </w:rPr>
        <w:t>F</w:t>
      </w:r>
      <w:r w:rsidRPr="000E684F">
        <w:rPr>
          <w:rStyle w:val="longtext"/>
          <w:rFonts w:ascii="Arial" w:hAnsi="Arial" w:cs="Arial" w:hint="eastAsia"/>
          <w:i/>
          <w:color w:val="000000" w:themeColor="text1"/>
        </w:rPr>
        <w:t>中的补充指南。</w:t>
      </w:r>
    </w:p>
    <w:p w:rsidR="00294F15" w:rsidRPr="000E684F" w:rsidRDefault="00294F15" w:rsidP="000E684F">
      <w:pPr>
        <w:numPr>
          <w:ilvl w:val="0"/>
          <w:numId w:val="28"/>
        </w:numPr>
        <w:autoSpaceDE w:val="0"/>
        <w:autoSpaceDN w:val="0"/>
        <w:adjustRightInd w:val="0"/>
        <w:spacing w:line="360" w:lineRule="auto"/>
        <w:ind w:left="420" w:hangingChars="200" w:hanging="420"/>
        <w:jc w:val="left"/>
        <w:rPr>
          <w:rStyle w:val="longtext"/>
          <w:rFonts w:ascii="Times New Roman" w:hAnsi="Times New Roman" w:cs="Times New Roman"/>
          <w:i/>
          <w:color w:val="000000" w:themeColor="text1"/>
          <w:kern w:val="0"/>
          <w:sz w:val="22"/>
        </w:rPr>
      </w:pPr>
      <w:r w:rsidRPr="000E684F">
        <w:rPr>
          <w:rStyle w:val="longtext"/>
          <w:rFonts w:ascii="Arial" w:hAnsi="Arial" w:cs="Arial" w:hint="eastAsia"/>
          <w:i/>
          <w:color w:val="000000" w:themeColor="text1"/>
          <w:u w:val="single"/>
        </w:rPr>
        <w:t>ICS</w:t>
      </w:r>
      <w:r w:rsidRPr="000E684F">
        <w:rPr>
          <w:rStyle w:val="longtext"/>
          <w:rFonts w:ascii="Arial" w:hAnsi="Arial" w:cs="Arial" w:hint="eastAsia"/>
          <w:i/>
          <w:color w:val="000000" w:themeColor="text1"/>
          <w:u w:val="single"/>
        </w:rPr>
        <w:t>增强</w:t>
      </w:r>
      <w:r w:rsidRPr="000E684F">
        <w:rPr>
          <w:rStyle w:val="longtext"/>
          <w:rFonts w:ascii="Arial" w:hAnsi="Arial" w:cs="Arial" w:hint="eastAsia"/>
          <w:i/>
          <w:color w:val="000000" w:themeColor="text1"/>
        </w:rPr>
        <w:t>（一个或多个），对一些</w:t>
      </w:r>
      <w:r w:rsidRPr="000E684F">
        <w:rPr>
          <w:rStyle w:val="longtext"/>
          <w:rFonts w:ascii="Arial" w:hAnsi="Arial" w:cs="Arial" w:hint="eastAsia"/>
          <w:i/>
          <w:color w:val="000000" w:themeColor="text1"/>
        </w:rPr>
        <w:t>ICS</w:t>
      </w:r>
      <w:r w:rsidRPr="000E684F">
        <w:rPr>
          <w:rStyle w:val="longtext"/>
          <w:rFonts w:ascii="Arial" w:hAnsi="Arial" w:cs="Arial" w:hint="eastAsia"/>
          <w:i/>
          <w:color w:val="000000" w:themeColor="text1"/>
        </w:rPr>
        <w:t>原来可能需要的控制提供了增强增扩。</w:t>
      </w:r>
    </w:p>
    <w:p w:rsidR="00294F15" w:rsidRPr="000E684F" w:rsidRDefault="00294F15" w:rsidP="000E684F">
      <w:pPr>
        <w:numPr>
          <w:ilvl w:val="0"/>
          <w:numId w:val="28"/>
        </w:numPr>
        <w:autoSpaceDE w:val="0"/>
        <w:autoSpaceDN w:val="0"/>
        <w:adjustRightInd w:val="0"/>
        <w:spacing w:line="360" w:lineRule="auto"/>
        <w:ind w:left="420" w:hangingChars="200" w:hanging="420"/>
        <w:jc w:val="left"/>
        <w:rPr>
          <w:rFonts w:ascii="Times New Roman" w:hAnsi="Times New Roman" w:cs="Times New Roman"/>
          <w:i/>
          <w:color w:val="000000" w:themeColor="text1"/>
          <w:kern w:val="0"/>
          <w:sz w:val="22"/>
        </w:rPr>
      </w:pPr>
      <w:r w:rsidRPr="000E684F">
        <w:rPr>
          <w:rStyle w:val="longtext"/>
          <w:rFonts w:ascii="Arial" w:hAnsi="Arial" w:cs="Arial" w:hint="eastAsia"/>
          <w:i/>
          <w:color w:val="000000" w:themeColor="text1"/>
          <w:u w:val="single"/>
        </w:rPr>
        <w:t>ICS</w:t>
      </w:r>
      <w:r w:rsidRPr="000E684F">
        <w:rPr>
          <w:rStyle w:val="longtext"/>
          <w:rFonts w:ascii="Arial" w:hAnsi="Arial" w:cs="Arial" w:hint="eastAsia"/>
          <w:i/>
          <w:color w:val="000000" w:themeColor="text1"/>
          <w:u w:val="single"/>
        </w:rPr>
        <w:t>增强版补充指南</w:t>
      </w:r>
      <w:r w:rsidRPr="000E684F">
        <w:rPr>
          <w:rStyle w:val="longtext"/>
          <w:rFonts w:ascii="Arial" w:hAnsi="Arial" w:cs="Arial" w:hint="eastAsia"/>
          <w:i/>
          <w:color w:val="000000" w:themeColor="text1"/>
        </w:rPr>
        <w:t>，就控制增强如何适用于或不适用于</w:t>
      </w:r>
      <w:r w:rsidRPr="000E684F">
        <w:rPr>
          <w:rStyle w:val="longtext"/>
          <w:rFonts w:ascii="Arial" w:hAnsi="Arial" w:cs="Arial" w:hint="eastAsia"/>
          <w:i/>
          <w:color w:val="000000" w:themeColor="text1"/>
        </w:rPr>
        <w:t>ICS</w:t>
      </w:r>
      <w:r w:rsidRPr="000E684F">
        <w:rPr>
          <w:rStyle w:val="longtext"/>
          <w:rFonts w:ascii="Arial" w:hAnsi="Arial" w:cs="Arial" w:hint="eastAsia"/>
          <w:i/>
          <w:color w:val="000000" w:themeColor="text1"/>
        </w:rPr>
        <w:t>环境提供指导。</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这份ICS专用指南包含在NIST SP 800-53，第3修订版，附录一：“工业控制系统 - 安全控制，增强和补充指南”中。该文件的第6条还为800-53安全控制如何应用于ICS提供了初步指导意见。如果有初步建议和指导的话，会出现在每节的概述框中。NIST计划在2011年12月出一个NIST SP 800-53更新版（NIST SP 800-53，第4修订版），包括当前在工业控制系统领域中的安全控制，控制增强，补充指导，以及剪裁和补充指南的更新。</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此外，本文件的附录C对许多当前正在联邦机构、标准组织、产业集团和自动化系统供应商中进行的许多活动提供了一个概述，以便为ICS领域的安全提供有效的建议做法。</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lastRenderedPageBreak/>
        <w:t>确保ICS安全的最成功的方法是，收集业界建议的做法，在管理层、控制工程师和操作员、IT组织和一个可信的自动化顾问之间发起一个积极的、协同的努力。这支团队应从联邦政府、行业组织、厂商、标准化组织正在进行的附录C所列的活动中提取丰富的可用信息。</w:t>
      </w:r>
      <w:r w:rsidRPr="005159F5">
        <w:rPr>
          <w:rFonts w:asciiTheme="minorEastAsia" w:hAnsiTheme="minorEastAsia" w:cs="Arial"/>
          <w:color w:val="333333"/>
          <w:sz w:val="24"/>
          <w:szCs w:val="24"/>
        </w:rPr>
        <w:t xml:space="preserve"> </w:t>
      </w:r>
    </w:p>
    <w:p w:rsidR="00294F15" w:rsidRPr="005159F5" w:rsidRDefault="00294F15" w:rsidP="005159F5">
      <w:pPr>
        <w:spacing w:line="360" w:lineRule="auto"/>
        <w:ind w:firstLineChars="200" w:firstLine="480"/>
        <w:rPr>
          <w:rFonts w:asciiTheme="minorEastAsia" w:hAnsiTheme="minorEastAsia" w:cs="Arial"/>
          <w:color w:val="333333"/>
          <w:sz w:val="24"/>
          <w:szCs w:val="24"/>
        </w:rPr>
      </w:pPr>
    </w:p>
    <w:p w:rsidR="00294F15" w:rsidRPr="006E7E5E" w:rsidRDefault="00294F15" w:rsidP="00294F15">
      <w:pPr>
        <w:pStyle w:val="1"/>
        <w:rPr>
          <w:color w:val="000000" w:themeColor="text1"/>
        </w:rPr>
      </w:pPr>
      <w:bookmarkStart w:id="2" w:name="_Toc312069177"/>
      <w:r w:rsidRPr="006E7E5E">
        <w:rPr>
          <w:color w:val="000000" w:themeColor="text1"/>
        </w:rPr>
        <w:t xml:space="preserve">1. </w:t>
      </w:r>
      <w:r w:rsidRPr="006E7E5E">
        <w:rPr>
          <w:rFonts w:hint="eastAsia"/>
          <w:color w:val="000000" w:themeColor="text1"/>
        </w:rPr>
        <w:t>简介</w:t>
      </w:r>
      <w:bookmarkEnd w:id="2"/>
    </w:p>
    <w:p w:rsidR="00294F15" w:rsidRPr="00B87524" w:rsidRDefault="00294F15" w:rsidP="00B87524">
      <w:pPr>
        <w:pStyle w:val="2"/>
        <w:rPr>
          <w:rStyle w:val="longtext"/>
        </w:rPr>
      </w:pPr>
      <w:bookmarkStart w:id="3" w:name="_Toc312069178"/>
      <w:r w:rsidRPr="006E7E5E">
        <w:rPr>
          <w:rStyle w:val="longtext"/>
          <w:rFonts w:ascii="Arial" w:hAnsi="Arial" w:cs="Arial" w:hint="eastAsia"/>
          <w:color w:val="000000" w:themeColor="text1"/>
        </w:rPr>
        <w:t>1.1</w:t>
      </w:r>
      <w:r>
        <w:rPr>
          <w:rStyle w:val="longtext"/>
          <w:rFonts w:ascii="Arial" w:hAnsi="Arial" w:cs="Arial" w:hint="eastAsia"/>
          <w:color w:val="000000" w:themeColor="text1"/>
        </w:rPr>
        <w:t>管理机构</w:t>
      </w:r>
      <w:bookmarkEnd w:id="3"/>
    </w:p>
    <w:p w:rsidR="00B87524" w:rsidRDefault="00294F15" w:rsidP="00B87524">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国家标准与技术研究院（NIST）的开发推进其法定职责，本文件根据联邦信息安全管理法案（FISMA）2002年，公共法107-347和国土安全总统指令（HSPD - 7）2003年7 。</w:t>
      </w:r>
    </w:p>
    <w:p w:rsidR="00B87524" w:rsidRDefault="00294F15" w:rsidP="00B87524">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NIST发展的标准和准则，包括的最低要求，所有机构的业务和资产提供足够的信息安全负责，但这些标准和准则不适用于国家安全系统。这一方针的管理和预算办公室（OMB）通告A - 130，第8B（3）办公室的要求是一致的，“保证机构信息系统”，在A - 130的分析，附录四：对重点路段的分析的安全。 A - 130，附录三提供参考信息。</w:t>
      </w:r>
    </w:p>
    <w:p w:rsidR="00B87524" w:rsidRDefault="00294F15" w:rsidP="00B87524">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这一方针已准备为联邦机构使用。它可用于在自愿基础上的非政府组织，并不受版权保护，虽然归属需要。</w:t>
      </w:r>
    </w:p>
    <w:p w:rsidR="00B87524" w:rsidRDefault="00294F15" w:rsidP="00B87524">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在这个文件中的任何内容，应采取相矛盾的标准和准则方面对联邦机构的强制性和约束力，由商务部根据法定权限局长，也不应改变或取代现有的主管部门，工商及科技局局长主任解释这些准则行政管理和预算局，或任何其他联邦官员。</w:t>
      </w:r>
    </w:p>
    <w:p w:rsidR="00294F15" w:rsidRPr="006E7E5E" w:rsidRDefault="00294F15" w:rsidP="00B87524">
      <w:pPr>
        <w:spacing w:line="360" w:lineRule="auto"/>
        <w:ind w:firstLineChars="200" w:firstLine="440"/>
        <w:rPr>
          <w:rFonts w:ascii="Times New Roman" w:hAnsi="Times New Roman" w:cs="Times New Roman"/>
          <w:color w:val="000000" w:themeColor="text1"/>
          <w:kern w:val="0"/>
          <w:sz w:val="22"/>
        </w:rPr>
      </w:pPr>
      <w:r w:rsidRPr="006E7E5E">
        <w:rPr>
          <w:rFonts w:ascii="Times New Roman" w:hAnsi="Times New Roman" w:cs="Times New Roman"/>
          <w:color w:val="000000" w:themeColor="text1"/>
          <w:kern w:val="0"/>
          <w:sz w:val="22"/>
        </w:rPr>
        <w:t xml:space="preserve"> </w:t>
      </w:r>
    </w:p>
    <w:p w:rsidR="00294F15" w:rsidRPr="00B87524" w:rsidRDefault="00294F15" w:rsidP="00B87524">
      <w:pPr>
        <w:pStyle w:val="2"/>
        <w:rPr>
          <w:rStyle w:val="longtext"/>
        </w:rPr>
      </w:pPr>
      <w:bookmarkStart w:id="4" w:name="_Toc312069179"/>
      <w:r w:rsidRPr="006E7E5E">
        <w:rPr>
          <w:rStyle w:val="longtext"/>
          <w:rFonts w:ascii="Arial" w:hAnsi="Arial" w:cs="Arial" w:hint="eastAsia"/>
          <w:color w:val="000000" w:themeColor="text1"/>
        </w:rPr>
        <w:t>1.2</w:t>
      </w:r>
      <w:r w:rsidRPr="006E7E5E">
        <w:rPr>
          <w:rStyle w:val="longtext"/>
          <w:rFonts w:ascii="Arial" w:hAnsi="Arial" w:cs="Arial" w:hint="eastAsia"/>
          <w:color w:val="000000" w:themeColor="text1"/>
        </w:rPr>
        <w:t>目的和范围</w:t>
      </w:r>
      <w:bookmarkEnd w:id="4"/>
    </w:p>
    <w:p w:rsidR="00294F15" w:rsidRPr="005159F5" w:rsidRDefault="00294F15" w:rsidP="005159F5">
      <w:pPr>
        <w:spacing w:line="360" w:lineRule="auto"/>
        <w:ind w:firstLineChars="200" w:firstLine="480"/>
        <w:rPr>
          <w:rFonts w:asciiTheme="minorEastAsia" w:hAnsiTheme="minorEastAsia" w:cs="Arial"/>
          <w:color w:val="333333"/>
          <w:sz w:val="24"/>
          <w:szCs w:val="24"/>
        </w:rPr>
      </w:pPr>
      <w:r w:rsidRPr="005159F5">
        <w:rPr>
          <w:rFonts w:asciiTheme="minorEastAsia" w:hAnsiTheme="minorEastAsia" w:hint="eastAsia"/>
          <w:color w:val="333333"/>
          <w:sz w:val="24"/>
          <w:szCs w:val="24"/>
        </w:rPr>
        <w:t>本文件的目的是为工业控制系统（ICS）的安全保障提供指导，包括监控和数据采集（SCADA）系统、分布式控制系统（DCS）及其他执行控制功能的系统。该文件提供了一个对ICS和典型系统拓扑的概述，确定了这些系统的典型威胁和</w:t>
      </w:r>
      <w:r w:rsidRPr="005159F5">
        <w:rPr>
          <w:rFonts w:asciiTheme="minorEastAsia" w:hAnsiTheme="minorEastAsia" w:hint="eastAsia"/>
          <w:color w:val="333333"/>
          <w:sz w:val="24"/>
          <w:szCs w:val="24"/>
        </w:rPr>
        <w:lastRenderedPageBreak/>
        <w:t>漏洞，并提供建议的安全对策，以减轻相关的风险。因为有许多不同类型的ICS，具有不同程度的潜在风险和影响，该文件为ICS安全提供了许多不同的方法和技术。该文件不应该单纯的被用作一个保护特定系统的清单。我们鼓励读者在他们的系统中执行风险评估，并对建议的指导方针和解决方案进行裁剪，以满足其特定的安全、业务和运营要求。</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本文件的范围包括通常在电、水和污水处理、石油和天然气、化工、制药、纸浆和造纸、食品和饮料以及离散制造（汽车、航空航天和耐用品）等行业应用的ICS。</w:t>
      </w:r>
      <w:r w:rsidRPr="005159F5">
        <w:rPr>
          <w:rFonts w:asciiTheme="minorEastAsia" w:hAnsiTheme="minorEastAsia"/>
          <w:color w:val="333333"/>
          <w:sz w:val="24"/>
          <w:szCs w:val="24"/>
        </w:rPr>
        <w:t xml:space="preserve"> </w:t>
      </w:r>
    </w:p>
    <w:p w:rsidR="00294F15" w:rsidRPr="00B87524" w:rsidRDefault="00294F15" w:rsidP="00B87524">
      <w:pPr>
        <w:pStyle w:val="2"/>
        <w:rPr>
          <w:rStyle w:val="longtext"/>
          <w:rFonts w:ascii="Arial" w:hAnsi="Arial" w:cs="Arial"/>
          <w:color w:val="000000" w:themeColor="text1"/>
        </w:rPr>
      </w:pPr>
      <w:bookmarkStart w:id="5" w:name="_Toc312069180"/>
      <w:r w:rsidRPr="00B87524">
        <w:rPr>
          <w:rStyle w:val="longtext"/>
          <w:rFonts w:ascii="Arial" w:hAnsi="Arial" w:cs="Arial" w:hint="eastAsia"/>
          <w:color w:val="000000" w:themeColor="text1"/>
        </w:rPr>
        <w:t>1.3</w:t>
      </w:r>
      <w:r w:rsidRPr="00B87524">
        <w:rPr>
          <w:rStyle w:val="longtext"/>
          <w:rFonts w:ascii="Arial" w:hAnsi="Arial" w:cs="Arial" w:hint="eastAsia"/>
          <w:color w:val="000000" w:themeColor="text1"/>
        </w:rPr>
        <w:t>读者</w:t>
      </w:r>
      <w:bookmarkEnd w:id="5"/>
    </w:p>
    <w:p w:rsidR="00B87524" w:rsidRDefault="00294F15" w:rsidP="00B87524">
      <w:pPr>
        <w:spacing w:line="360" w:lineRule="auto"/>
        <w:ind w:firstLineChars="200" w:firstLine="480"/>
        <w:rPr>
          <w:rFonts w:asciiTheme="minorEastAsia" w:hAnsiTheme="minorEastAsia"/>
          <w:color w:val="333333"/>
          <w:sz w:val="24"/>
          <w:szCs w:val="24"/>
        </w:rPr>
      </w:pPr>
      <w:r w:rsidRPr="00B87524">
        <w:rPr>
          <w:rFonts w:asciiTheme="minorEastAsia" w:hAnsiTheme="minorEastAsia" w:hint="eastAsia"/>
          <w:color w:val="333333"/>
          <w:sz w:val="24"/>
          <w:szCs w:val="24"/>
        </w:rPr>
        <w:t>本文档涵盖了ICS的具体细节。该文件在本质上是技术性的，但是，它提供了必要的背景，了解所讨论的议题。</w:t>
      </w:r>
    </w:p>
    <w:p w:rsidR="00B87524" w:rsidRPr="00B87524" w:rsidRDefault="00294F15" w:rsidP="00B87524">
      <w:pPr>
        <w:spacing w:line="360" w:lineRule="auto"/>
        <w:ind w:firstLineChars="200" w:firstLine="480"/>
        <w:rPr>
          <w:rFonts w:asciiTheme="minorEastAsia" w:hAnsiTheme="minorEastAsia"/>
          <w:color w:val="333333"/>
          <w:sz w:val="24"/>
          <w:szCs w:val="24"/>
        </w:rPr>
      </w:pPr>
      <w:r w:rsidRPr="00B87524">
        <w:rPr>
          <w:rFonts w:asciiTheme="minorEastAsia" w:hAnsiTheme="minorEastAsia" w:hint="eastAsia"/>
          <w:color w:val="333333"/>
          <w:sz w:val="24"/>
          <w:szCs w:val="24"/>
        </w:rPr>
        <w:t>目标受众是多种多样的，包括以下内容：</w:t>
      </w:r>
    </w:p>
    <w:p w:rsidR="00B87524" w:rsidRDefault="00294F15" w:rsidP="00582487">
      <w:pPr>
        <w:pStyle w:val="a3"/>
        <w:numPr>
          <w:ilvl w:val="0"/>
          <w:numId w:val="31"/>
        </w:numPr>
        <w:spacing w:line="360" w:lineRule="auto"/>
        <w:ind w:firstLineChars="0"/>
        <w:rPr>
          <w:rFonts w:asciiTheme="minorEastAsia" w:hAnsiTheme="minorEastAsia"/>
          <w:color w:val="333333"/>
          <w:sz w:val="24"/>
          <w:szCs w:val="24"/>
        </w:rPr>
      </w:pPr>
      <w:r w:rsidRPr="00B87524">
        <w:rPr>
          <w:rFonts w:asciiTheme="minorEastAsia" w:hAnsiTheme="minorEastAsia" w:hint="eastAsia"/>
          <w:color w:val="333333"/>
          <w:sz w:val="24"/>
          <w:szCs w:val="24"/>
        </w:rPr>
        <w:t>控制工程师，集成商和建筑师设计或实施安全IC</w:t>
      </w:r>
    </w:p>
    <w:p w:rsidR="00B87524" w:rsidRDefault="00294F15" w:rsidP="00582487">
      <w:pPr>
        <w:pStyle w:val="a3"/>
        <w:numPr>
          <w:ilvl w:val="0"/>
          <w:numId w:val="31"/>
        </w:numPr>
        <w:spacing w:line="360" w:lineRule="auto"/>
        <w:ind w:firstLineChars="0"/>
        <w:rPr>
          <w:rFonts w:asciiTheme="minorEastAsia" w:hAnsiTheme="minorEastAsia"/>
          <w:color w:val="333333"/>
          <w:sz w:val="24"/>
          <w:szCs w:val="24"/>
        </w:rPr>
      </w:pPr>
      <w:r w:rsidRPr="00B87524">
        <w:rPr>
          <w:rFonts w:asciiTheme="minorEastAsia" w:hAnsiTheme="minorEastAsia" w:hint="eastAsia"/>
          <w:color w:val="333333"/>
          <w:sz w:val="24"/>
          <w:szCs w:val="24"/>
        </w:rPr>
        <w:t>系统管理员，工程师和其他信息技术（IT）专业人员谁管理，补丁或安全IC</w:t>
      </w:r>
    </w:p>
    <w:p w:rsidR="00B87524" w:rsidRDefault="00294F15" w:rsidP="00582487">
      <w:pPr>
        <w:pStyle w:val="a3"/>
        <w:numPr>
          <w:ilvl w:val="0"/>
          <w:numId w:val="31"/>
        </w:numPr>
        <w:spacing w:line="360" w:lineRule="auto"/>
        <w:ind w:firstLineChars="0"/>
        <w:rPr>
          <w:rFonts w:asciiTheme="minorEastAsia" w:hAnsiTheme="minorEastAsia"/>
          <w:color w:val="333333"/>
          <w:sz w:val="24"/>
          <w:szCs w:val="24"/>
        </w:rPr>
      </w:pPr>
      <w:r w:rsidRPr="00B87524">
        <w:rPr>
          <w:rFonts w:asciiTheme="minorEastAsia" w:hAnsiTheme="minorEastAsia" w:hint="eastAsia"/>
          <w:color w:val="333333"/>
          <w:sz w:val="24"/>
          <w:szCs w:val="24"/>
        </w:rPr>
        <w:t>执行ICS的安全评估和渗透测试的安全顾问</w:t>
      </w:r>
    </w:p>
    <w:p w:rsidR="00B87524" w:rsidRDefault="00294F15" w:rsidP="00582487">
      <w:pPr>
        <w:pStyle w:val="a3"/>
        <w:numPr>
          <w:ilvl w:val="0"/>
          <w:numId w:val="31"/>
        </w:numPr>
        <w:spacing w:line="360" w:lineRule="auto"/>
        <w:ind w:firstLineChars="0"/>
        <w:rPr>
          <w:rFonts w:asciiTheme="minorEastAsia" w:hAnsiTheme="minorEastAsia"/>
          <w:color w:val="333333"/>
          <w:sz w:val="24"/>
          <w:szCs w:val="24"/>
        </w:rPr>
      </w:pPr>
      <w:r w:rsidRPr="00B87524">
        <w:rPr>
          <w:rFonts w:asciiTheme="minorEastAsia" w:hAnsiTheme="minorEastAsia" w:hint="eastAsia"/>
          <w:color w:val="333333"/>
          <w:sz w:val="24"/>
          <w:szCs w:val="24"/>
        </w:rPr>
        <w:t>负责为ICS的经理人</w:t>
      </w:r>
    </w:p>
    <w:p w:rsidR="00B87524" w:rsidRDefault="00294F15" w:rsidP="00582487">
      <w:pPr>
        <w:pStyle w:val="a3"/>
        <w:numPr>
          <w:ilvl w:val="0"/>
          <w:numId w:val="31"/>
        </w:numPr>
        <w:spacing w:line="360" w:lineRule="auto"/>
        <w:ind w:firstLineChars="0"/>
        <w:rPr>
          <w:rFonts w:asciiTheme="minorEastAsia" w:hAnsiTheme="minorEastAsia"/>
          <w:color w:val="333333"/>
          <w:sz w:val="24"/>
          <w:szCs w:val="24"/>
        </w:rPr>
      </w:pPr>
      <w:r w:rsidRPr="00B87524">
        <w:rPr>
          <w:rFonts w:asciiTheme="minorEastAsia" w:hAnsiTheme="minorEastAsia" w:hint="eastAsia"/>
          <w:color w:val="333333"/>
          <w:sz w:val="24"/>
          <w:szCs w:val="24"/>
        </w:rPr>
        <w:t>高级管理人员正试图了解影响和后果，因为他们的理由和适用的ICS网络安全方案，以帮助减轻影响的业务功能</w:t>
      </w:r>
    </w:p>
    <w:p w:rsidR="00B87524" w:rsidRDefault="00294F15" w:rsidP="00582487">
      <w:pPr>
        <w:pStyle w:val="a3"/>
        <w:numPr>
          <w:ilvl w:val="0"/>
          <w:numId w:val="31"/>
        </w:numPr>
        <w:spacing w:line="360" w:lineRule="auto"/>
        <w:ind w:firstLineChars="0"/>
        <w:rPr>
          <w:rFonts w:asciiTheme="minorEastAsia" w:hAnsiTheme="minorEastAsia"/>
          <w:color w:val="333333"/>
          <w:sz w:val="24"/>
          <w:szCs w:val="24"/>
        </w:rPr>
      </w:pPr>
      <w:r w:rsidRPr="00B87524">
        <w:rPr>
          <w:rFonts w:asciiTheme="minorEastAsia" w:hAnsiTheme="minorEastAsia" w:hint="eastAsia"/>
          <w:color w:val="333333"/>
          <w:sz w:val="24"/>
          <w:szCs w:val="24"/>
        </w:rPr>
        <w:t>研究人员和分析师们正试图了解ICS的独特的安全需求</w:t>
      </w:r>
    </w:p>
    <w:p w:rsidR="00B87524" w:rsidRPr="00B87524" w:rsidRDefault="00294F15" w:rsidP="00582487">
      <w:pPr>
        <w:pStyle w:val="a3"/>
        <w:numPr>
          <w:ilvl w:val="0"/>
          <w:numId w:val="31"/>
        </w:numPr>
        <w:spacing w:line="360" w:lineRule="auto"/>
        <w:ind w:firstLineChars="0"/>
        <w:rPr>
          <w:rFonts w:asciiTheme="minorEastAsia" w:hAnsiTheme="minorEastAsia"/>
          <w:color w:val="333333"/>
          <w:sz w:val="24"/>
          <w:szCs w:val="24"/>
        </w:rPr>
      </w:pPr>
      <w:r w:rsidRPr="00B87524">
        <w:rPr>
          <w:rFonts w:asciiTheme="minorEastAsia" w:hAnsiTheme="minorEastAsia" w:hint="eastAsia"/>
          <w:color w:val="333333"/>
          <w:sz w:val="24"/>
          <w:szCs w:val="24"/>
        </w:rPr>
        <w:t>厂商正在开发的产品将作为一个ICS的一部分部署</w:t>
      </w:r>
    </w:p>
    <w:p w:rsidR="00294F15" w:rsidRPr="006E7E5E" w:rsidRDefault="00294F15" w:rsidP="00B87524">
      <w:pPr>
        <w:spacing w:line="360" w:lineRule="auto"/>
        <w:ind w:firstLineChars="200" w:firstLine="480"/>
        <w:rPr>
          <w:rFonts w:ascii="Times New Roman" w:hAnsi="Times New Roman" w:cs="Times New Roman"/>
          <w:color w:val="000000" w:themeColor="text1"/>
          <w:kern w:val="0"/>
          <w:sz w:val="22"/>
        </w:rPr>
      </w:pPr>
      <w:r w:rsidRPr="005159F5">
        <w:rPr>
          <w:rFonts w:asciiTheme="minorEastAsia" w:hAnsiTheme="minorEastAsia" w:hint="eastAsia"/>
          <w:color w:val="333333"/>
          <w:sz w:val="24"/>
          <w:szCs w:val="24"/>
        </w:rPr>
        <w:t>本文档假定读者熟悉与一般计算机安全的概念，如在网络和使用基于Web的检索信息的方法使用的通信协议。</w:t>
      </w:r>
      <w:r w:rsidRPr="005159F5">
        <w:rPr>
          <w:rFonts w:asciiTheme="minorEastAsia" w:hAnsiTheme="minorEastAsia" w:hint="eastAsia"/>
          <w:color w:val="333333"/>
          <w:sz w:val="24"/>
          <w:szCs w:val="24"/>
        </w:rPr>
        <w:br/>
      </w:r>
    </w:p>
    <w:p w:rsidR="00294F15" w:rsidRPr="00B87524" w:rsidRDefault="00294F15" w:rsidP="00B87524">
      <w:pPr>
        <w:pStyle w:val="2"/>
        <w:rPr>
          <w:rStyle w:val="longtext"/>
          <w:rFonts w:ascii="Arial" w:hAnsi="Arial" w:cs="Arial"/>
          <w:color w:val="000000" w:themeColor="text1"/>
        </w:rPr>
      </w:pPr>
      <w:bookmarkStart w:id="6" w:name="_Toc312069181"/>
      <w:r w:rsidRPr="00B87524">
        <w:rPr>
          <w:rStyle w:val="longtext"/>
          <w:rFonts w:ascii="Arial" w:hAnsi="Arial" w:cs="Arial" w:hint="eastAsia"/>
          <w:color w:val="000000" w:themeColor="text1"/>
        </w:rPr>
        <w:t>1.4</w:t>
      </w:r>
      <w:r w:rsidRPr="00B87524">
        <w:rPr>
          <w:rStyle w:val="longtext"/>
          <w:rFonts w:ascii="Arial" w:hAnsi="Arial" w:cs="Arial" w:hint="eastAsia"/>
          <w:color w:val="000000" w:themeColor="text1"/>
        </w:rPr>
        <w:t>文档结构</w:t>
      </w:r>
      <w:bookmarkEnd w:id="6"/>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本指南的其余部分分为以下主要章节：</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第2章提供对SCADA和其他ICS的概述，及其安全需求的重要性。</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lastRenderedPageBreak/>
        <w:t>第3章提供对ICS和IT系统之间的差异的讨论，以及威胁、漏洞和事件。</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第4章提供对开发和部署一个ICS安全计划的概述，以减轻由于第3章中确认的漏洞而引起的风险。</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第5章提供将安全集成到典型ICS网络架构中的建议，重点是网络隔离实践。</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第6章提供对NIST特别出版物800-53“联邦信息系统和组织安全控制建议”中定义的管理、运作以及技术控制的汇总，并就如何将这些安全控制应用于ICS提供了初步指南。</w:t>
      </w:r>
    </w:p>
    <w:p w:rsidR="00294F15" w:rsidRPr="00DA3680" w:rsidRDefault="00294F15" w:rsidP="005159F5">
      <w:pPr>
        <w:spacing w:line="360" w:lineRule="auto"/>
        <w:ind w:firstLineChars="200" w:firstLine="480"/>
        <w:rPr>
          <w:rFonts w:asciiTheme="minorEastAsia" w:hAnsiTheme="minorEastAsia"/>
          <w:color w:val="333333"/>
          <w:sz w:val="24"/>
          <w:szCs w:val="24"/>
        </w:rPr>
      </w:pP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该指南还包含几个附录与辅助材料，具体如下：</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附录A提供了本文档中使用的缩略语和缩写列表。</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附录B提供了本文档中使用的术语表。</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附录C提供了一些当前ICS安全活动的清单和简短描述。</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附录D提供了一些正在为ICS开发的新兴安全功能的清单。</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附录E提供FISMA实施项目的概述和配套文档，以及FISMA与ICS的相关性。</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附录F提供了一个用于开发本文件的引用列表。</w:t>
      </w:r>
    </w:p>
    <w:p w:rsidR="00294F15" w:rsidRPr="005159F5" w:rsidRDefault="00294F15" w:rsidP="005159F5">
      <w:pPr>
        <w:spacing w:line="360" w:lineRule="auto"/>
        <w:ind w:firstLineChars="200" w:firstLine="480"/>
        <w:rPr>
          <w:rFonts w:asciiTheme="minorEastAsia" w:hAnsiTheme="minorEastAsia"/>
          <w:color w:val="333333"/>
          <w:sz w:val="24"/>
          <w:szCs w:val="24"/>
        </w:rPr>
      </w:pPr>
    </w:p>
    <w:p w:rsidR="00294F15" w:rsidRPr="006E7E5E" w:rsidRDefault="00294F15" w:rsidP="00294F15">
      <w:pPr>
        <w:pStyle w:val="1"/>
        <w:rPr>
          <w:color w:val="000000" w:themeColor="text1"/>
        </w:rPr>
      </w:pPr>
      <w:bookmarkStart w:id="7" w:name="_Toc312069182"/>
      <w:r w:rsidRPr="006E7E5E">
        <w:rPr>
          <w:rFonts w:hint="eastAsia"/>
          <w:color w:val="000000" w:themeColor="text1"/>
        </w:rPr>
        <w:t xml:space="preserve">2. </w:t>
      </w:r>
      <w:r w:rsidRPr="006E7E5E">
        <w:rPr>
          <w:rFonts w:hint="eastAsia"/>
          <w:color w:val="000000" w:themeColor="text1"/>
        </w:rPr>
        <w:t>工业控制系统概述</w:t>
      </w:r>
      <w:bookmarkEnd w:id="7"/>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工业控制系统（ICS）是几种类型控制系统的总称，包括监控和数据采集（SCADA）系统、分布式控制系统（DCS）和其它控制系统，如在工业部门和关键基础设施中经常可以看到的撬装式的可编程逻辑控制器（PLC）。ICS通常用于诸如电力、水和污水处理、石油和天然气、化工、交通运输、制药、纸浆和造纸、食品和饮料以及离散制造（如汽车、航空航天和耐用品）等行业。这些控制系统是美国关键基础设施运作的关键，通常是高度相互关联和相互依存的系统。要注意的是大约有90％的国家关键基础设施是私人拥有和经营的。联邦机构也经营了上面提到的许多工业流程；其他例子包括空中交通管制和材料处理（例如，邮政邮件处理）。本节提供对SCADA、DCS、PLC系统的概览，包括典型的架构和组件。还有一些插图用于描绘网络连接和每个系统的典型部件，以帮助了解这些系</w:t>
      </w:r>
      <w:r w:rsidRPr="005159F5">
        <w:rPr>
          <w:rFonts w:asciiTheme="minorEastAsia" w:hAnsiTheme="minorEastAsia" w:hint="eastAsia"/>
          <w:color w:val="333333"/>
          <w:sz w:val="24"/>
          <w:szCs w:val="24"/>
        </w:rPr>
        <w:lastRenderedPageBreak/>
        <w:t>统。请记住，ICS通过整合DCS和SCADA系统的属性而模糊了两者之间的差异，因此实际实现中可能是混合的。请注意，本节中的图并不代表一个安全的ICS。架构安全和安全控制分别是在本文件的第5章和第6章讨论。</w:t>
      </w:r>
    </w:p>
    <w:p w:rsidR="00294F15" w:rsidRPr="006E7E5E" w:rsidRDefault="00294F15" w:rsidP="00294F15">
      <w:pPr>
        <w:pStyle w:val="2"/>
        <w:rPr>
          <w:rStyle w:val="longtext"/>
          <w:rFonts w:ascii="Arial" w:hAnsi="Arial" w:cs="Arial"/>
          <w:color w:val="000000" w:themeColor="text1"/>
        </w:rPr>
      </w:pPr>
      <w:bookmarkStart w:id="8" w:name="_Toc312069183"/>
      <w:r w:rsidRPr="006E7E5E">
        <w:rPr>
          <w:rStyle w:val="longtext"/>
          <w:rFonts w:ascii="Arial" w:hAnsi="Arial" w:cs="Arial" w:hint="eastAsia"/>
          <w:color w:val="000000" w:themeColor="text1"/>
        </w:rPr>
        <w:t>2.1 SCADA</w:t>
      </w:r>
      <w:r w:rsidRPr="006E7E5E">
        <w:rPr>
          <w:rStyle w:val="longtext"/>
          <w:rFonts w:ascii="Arial" w:hAnsi="Arial" w:cs="Arial" w:hint="eastAsia"/>
          <w:color w:val="000000" w:themeColor="text1"/>
        </w:rPr>
        <w:t>，</w:t>
      </w:r>
      <w:r w:rsidRPr="006E7E5E">
        <w:rPr>
          <w:rStyle w:val="longtext"/>
          <w:rFonts w:ascii="Arial" w:hAnsi="Arial" w:cs="Arial" w:hint="eastAsia"/>
          <w:color w:val="000000" w:themeColor="text1"/>
        </w:rPr>
        <w:t>DCS</w:t>
      </w:r>
      <w:r w:rsidRPr="006E7E5E">
        <w:rPr>
          <w:rStyle w:val="longtext"/>
          <w:rFonts w:ascii="Arial" w:hAnsi="Arial" w:cs="Arial" w:hint="eastAsia"/>
          <w:color w:val="000000" w:themeColor="text1"/>
        </w:rPr>
        <w:t>，</w:t>
      </w:r>
      <w:r w:rsidRPr="006E7E5E">
        <w:rPr>
          <w:rStyle w:val="longtext"/>
          <w:rFonts w:ascii="Arial" w:hAnsi="Arial" w:cs="Arial" w:hint="eastAsia"/>
          <w:color w:val="000000" w:themeColor="text1"/>
        </w:rPr>
        <w:t>PLC</w:t>
      </w:r>
      <w:r w:rsidRPr="006E7E5E">
        <w:rPr>
          <w:rStyle w:val="longtext"/>
          <w:rFonts w:ascii="Arial" w:hAnsi="Arial" w:cs="Arial" w:hint="eastAsia"/>
          <w:color w:val="000000" w:themeColor="text1"/>
        </w:rPr>
        <w:t>的概述</w:t>
      </w:r>
      <w:bookmarkEnd w:id="8"/>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SCADA系统是用来控制地理上分散的资产的高度分布式的系统，往往分散数千平方公里，其中集中的数据采集和控制是系统运行的关键。它们被用于分配系统，如供水和污水收集系统，石油和天然气管道，电力电网，以及铁路运输系统。一个SCADA控制中心对跨长途通信网络的场站执行集中的监视和控制，包括监测报警和处理状态数据，在现场的。根据从远程站点收到的信息，自动化或操作员驱动的监督指令可以被推送到远程站点的控制装置上，后者通常被称为现场设备。现场设备控制本地操作，如打开和关闭阀门和断路器，从传感器系统收集数据，以及监测本地环境的报警条件。</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DCS被用来控制工业生产过程，如发电、炼油、水和废水处理、化工、食品、汽车生产。DCS被集成为一个控制架构，包含一个监督级别的控制，监督多个、集成的子系统，负责控制本地化过程的细节。产品和过程控制通常是通过部署反馈或前馈控制回路实现的，关键产品和/或过程条件被自动保持在一个所需的设置点周围。为了实现所需的产品和/或过程围绕一个指定设定点的公差，在场地部署特定的PLC，并在PLC上的比例、积分和/或微分设置被调整为提供所需的公差，以及在过程干扰期间的自我校正率。DCS系统被广泛应用于基于过程的产业。</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PLC是基于计算机的固态装置，控制工业设备和过程。虽然PLC是整个SCADA和DCS系统中使用的控制系统组件，它们通常在较小的控制系统配置中作为主要组件，用于提供离散过程的操作控制，如汽车装配生产线和电厂吹灰控制。PLC被广泛应用于几乎所有的工业生产过程。</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基于过程的制造业通常利用两个主要过程：</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连续制造过程。这些过程连续运行，往往会转换以制造不同档次的产品。典型的连续制造过程包括电厂、炼油厂的石油和化工厂的蒸馏过程中的燃料或蒸汽流量。</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lastRenderedPageBreak/>
        <w:t>批量制造过程。这些过程有不同的处理步骤，在大量的物料上进行。有一个批处理过程的明显开始和结束步骤，可能在中间步骤中有简短的稳态操作过程。典型的批量制造过程包括食品制造业。</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离散制造业通常在单个设备上执行一系列步骤，创造的最终产品。电子和机械部件装配和零件加工是这种类型的行业的典型例子。</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基于过程和基于离散的行业都使用相同类型的控制系统、传感器和网络。有些设施是一个基于离散和过程制造的混合。</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虽然在分销和制造业使用的控制系统的运作非常相似，他们在某些方面有所不同。主要区别之一是，与地理上分散的SCADA场站相比，DCS或PLC控制系统通常在位于一个更密闭的工厂或工厂为中心的区域。 DCS和PLC通信通常使用局域网（LAN）的技术，与SCADA系统通常所使用的长途通信系​​统相比，更可靠和高速。事实上，SCADA系统是专门设计用来处理长途通信带来的挑战，如使用各种通信媒体产生的延迟和数据丢失。DCS和PLC系统通常采用比SCADA系统更大程度的闭环控制，因为工业过程的控制通常比分配过程的监督控制更为复杂。就本文件的范围而言，这些差异可以被视为极微妙的，因为这里我们关注的是如何将IT安全集成到这些系统中。在本文件的后续部分，​​SCADA系统、DCS和PLC系统将被称为ICS，除非特定的参考是特别为其中某一个系统定制的（例如，用于SCADA系统的现场设备）。</w:t>
      </w:r>
      <w:r w:rsidRPr="005159F5">
        <w:rPr>
          <w:rFonts w:asciiTheme="minorEastAsia" w:hAnsiTheme="minorEastAsia"/>
          <w:color w:val="333333"/>
          <w:sz w:val="24"/>
          <w:szCs w:val="24"/>
        </w:rPr>
        <w:t xml:space="preserve"> </w:t>
      </w:r>
    </w:p>
    <w:p w:rsidR="00294F15" w:rsidRPr="001C08B4" w:rsidRDefault="00294F15" w:rsidP="00294F15">
      <w:pPr>
        <w:pStyle w:val="2"/>
        <w:rPr>
          <w:rStyle w:val="longtext"/>
        </w:rPr>
      </w:pPr>
      <w:bookmarkStart w:id="9" w:name="_Toc312069184"/>
      <w:r w:rsidRPr="006E7E5E">
        <w:rPr>
          <w:rStyle w:val="longtext"/>
          <w:rFonts w:ascii="Arial" w:hAnsi="Arial" w:cs="Arial" w:hint="eastAsia"/>
          <w:color w:val="000000" w:themeColor="text1"/>
        </w:rPr>
        <w:t>2.2 ICS</w:t>
      </w:r>
      <w:r w:rsidRPr="006E7E5E">
        <w:rPr>
          <w:rStyle w:val="longtext"/>
          <w:rFonts w:ascii="Arial" w:hAnsi="Arial" w:cs="Arial" w:hint="eastAsia"/>
          <w:color w:val="000000" w:themeColor="text1"/>
        </w:rPr>
        <w:t>的操作</w:t>
      </w:r>
      <w:bookmarkEnd w:id="9"/>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一个ICS的基本操作如图2-1所示。</w:t>
      </w:r>
    </w:p>
    <w:p w:rsidR="00294F15" w:rsidRPr="006E7E5E" w:rsidRDefault="00294F15" w:rsidP="00294F15">
      <w:pPr>
        <w:rPr>
          <w:color w:val="000000" w:themeColor="text1"/>
        </w:rPr>
      </w:pPr>
      <w:r w:rsidRPr="006E7E5E">
        <w:rPr>
          <w:noProof/>
          <w:color w:val="000000" w:themeColor="text1"/>
        </w:rPr>
        <w:lastRenderedPageBreak/>
        <w:drawing>
          <wp:inline distT="0" distB="0" distL="0" distR="0" wp14:anchorId="5828982D" wp14:editId="2862E3D2">
            <wp:extent cx="5133975" cy="3771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771900"/>
                    </a:xfrm>
                    <a:prstGeom prst="rect">
                      <a:avLst/>
                    </a:prstGeom>
                    <a:noFill/>
                    <a:ln>
                      <a:noFill/>
                    </a:ln>
                  </pic:spPr>
                </pic:pic>
              </a:graphicData>
            </a:graphic>
          </wp:inline>
        </w:drawing>
      </w:r>
    </w:p>
    <w:p w:rsidR="00294F15" w:rsidRPr="006E7E5E" w:rsidRDefault="00294F15" w:rsidP="00294F15">
      <w:pPr>
        <w:autoSpaceDE w:val="0"/>
        <w:autoSpaceDN w:val="0"/>
        <w:adjustRightInd w:val="0"/>
        <w:jc w:val="left"/>
        <w:rPr>
          <w:rFonts w:ascii="Arial" w:hAnsi="Arial" w:cs="Arial"/>
          <w:color w:val="000000" w:themeColor="text1"/>
          <w:kern w:val="0"/>
          <w:sz w:val="24"/>
          <w:szCs w:val="24"/>
        </w:rPr>
      </w:pPr>
    </w:p>
    <w:p w:rsidR="00294F15" w:rsidRPr="001C08B4" w:rsidRDefault="00294F15" w:rsidP="00294F15">
      <w:pPr>
        <w:autoSpaceDE w:val="0"/>
        <w:autoSpaceDN w:val="0"/>
        <w:adjustRightInd w:val="0"/>
        <w:jc w:val="center"/>
        <w:rPr>
          <w:rFonts w:ascii="Arial" w:hAnsi="Arial" w:cs="Arial"/>
          <w:color w:val="000000" w:themeColor="text1"/>
          <w:kern w:val="0"/>
          <w:szCs w:val="18"/>
        </w:rPr>
      </w:pPr>
      <w:r w:rsidRPr="001C08B4">
        <w:rPr>
          <w:rFonts w:ascii="Arial" w:hAnsi="Arial" w:cs="Arial" w:hint="eastAsia"/>
          <w:b/>
          <w:bCs/>
          <w:color w:val="000000" w:themeColor="text1"/>
          <w:kern w:val="0"/>
          <w:szCs w:val="18"/>
        </w:rPr>
        <w:t>图</w:t>
      </w:r>
      <w:r w:rsidRPr="001C08B4">
        <w:rPr>
          <w:rFonts w:ascii="Arial" w:hAnsi="Arial" w:cs="Arial"/>
          <w:b/>
          <w:bCs/>
          <w:color w:val="000000" w:themeColor="text1"/>
          <w:kern w:val="0"/>
          <w:szCs w:val="18"/>
        </w:rPr>
        <w:t>2-1</w:t>
      </w:r>
      <w:r w:rsidRPr="001C08B4">
        <w:rPr>
          <w:rFonts w:ascii="Arial" w:hAnsi="Arial" w:cs="Arial" w:hint="eastAsia"/>
          <w:b/>
          <w:bCs/>
          <w:color w:val="000000" w:themeColor="text1"/>
          <w:kern w:val="0"/>
          <w:szCs w:val="18"/>
        </w:rPr>
        <w:t xml:space="preserve"> </w:t>
      </w:r>
      <w:r w:rsidRPr="001C08B4">
        <w:rPr>
          <w:rFonts w:ascii="Arial" w:hAnsi="Arial" w:cs="Arial"/>
          <w:b/>
          <w:bCs/>
          <w:color w:val="000000" w:themeColor="text1"/>
          <w:kern w:val="0"/>
          <w:szCs w:val="18"/>
        </w:rPr>
        <w:t>ICS</w:t>
      </w:r>
      <w:r>
        <w:rPr>
          <w:rFonts w:ascii="Arial" w:hAnsi="Arial" w:cs="Arial" w:hint="eastAsia"/>
          <w:b/>
          <w:bCs/>
          <w:color w:val="000000" w:themeColor="text1"/>
          <w:kern w:val="0"/>
          <w:szCs w:val="18"/>
        </w:rPr>
        <w:t>操</w:t>
      </w:r>
      <w:r w:rsidRPr="001C08B4">
        <w:rPr>
          <w:rFonts w:ascii="Arial" w:hAnsi="Arial" w:cs="Arial" w:hint="eastAsia"/>
          <w:b/>
          <w:bCs/>
          <w:color w:val="000000" w:themeColor="text1"/>
          <w:kern w:val="0"/>
          <w:szCs w:val="18"/>
        </w:rPr>
        <w:t>作</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其关键组件包括以下内容：</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控制回路。控制回路包括测量传感器，控制器硬件如PLC，执行器如控制阀，断路器，开关和电机，以及变量间的通信。控制变量被从传感器传送到控制器。控制器解释信号，并根据它传送到执行器的设置点产生相应的调节变量。干扰引起控制过程变化，产生新的传感器信号，确定过程的状态为被再次传送到控制器。</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人机界面（HMI）。操作员和工程师使用HMI来监控和配置设置点，控制算法，并在控制器中调整和建立参数。HMI还显示进程状态信息和历史信息。</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远程诊断和维护工具。用于预防、识别和恢复运行异常或故障的诊断和维护工具。</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一个典型ICS由控制回路、人机界面、远程诊断和维护工具组成，并使用分层的网络架构上的网络协议集合来构建。有时，这些控制回路是嵌套和/或级联的，也就是说一个循环的设置点是建立在由另一个循环确定的过程变量的基础上的。督导级循环和低层次循环在一个具有从几毫秒到几分钟不等的周期时间的过程期间连续运行。</w:t>
      </w:r>
    </w:p>
    <w:p w:rsidR="00294F15" w:rsidRPr="001C08B4" w:rsidRDefault="00294F15" w:rsidP="00294F15">
      <w:pPr>
        <w:pStyle w:val="2"/>
        <w:rPr>
          <w:rStyle w:val="longtext"/>
        </w:rPr>
      </w:pPr>
      <w:bookmarkStart w:id="10" w:name="_Toc312069185"/>
      <w:r w:rsidRPr="006E7E5E">
        <w:rPr>
          <w:rStyle w:val="longtext"/>
          <w:rFonts w:ascii="Arial" w:hAnsi="Arial" w:cs="Arial" w:hint="eastAsia"/>
          <w:color w:val="000000" w:themeColor="text1"/>
        </w:rPr>
        <w:lastRenderedPageBreak/>
        <w:t xml:space="preserve">2.3 </w:t>
      </w:r>
      <w:r w:rsidRPr="006E7E5E">
        <w:rPr>
          <w:rStyle w:val="longtext"/>
          <w:rFonts w:ascii="Arial" w:hAnsi="Arial" w:cs="Arial" w:hint="eastAsia"/>
          <w:color w:val="000000" w:themeColor="text1"/>
        </w:rPr>
        <w:t>主要</w:t>
      </w:r>
      <w:r w:rsidRPr="006E7E5E">
        <w:rPr>
          <w:rStyle w:val="longtext"/>
          <w:rFonts w:ascii="Arial" w:hAnsi="Arial" w:cs="Arial" w:hint="eastAsia"/>
          <w:color w:val="000000" w:themeColor="text1"/>
        </w:rPr>
        <w:t>ICS</w:t>
      </w:r>
      <w:r w:rsidRPr="006E7E5E">
        <w:rPr>
          <w:rStyle w:val="longtext"/>
          <w:rFonts w:ascii="Arial" w:hAnsi="Arial" w:cs="Arial" w:hint="eastAsia"/>
          <w:color w:val="000000" w:themeColor="text1"/>
        </w:rPr>
        <w:t>元件</w:t>
      </w:r>
      <w:bookmarkEnd w:id="10"/>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为了支持随后的讨论，本节定义用于控制和联网的关键ICS组件。其中一些组件可以被笼统地描述为可使用在SCADA系统、DCS和PLC中，有的则是唯一针对其中某一个。附录B中的条款汇编包含了一个更详细的控制和网络组件列表。此外，第2.4节的图2-5和图2-6显示了采用这些组件的SCADA实施的例子，在2.5节的图2-7显示了一个DCS实现的例子，在第2.6节的图2-8显示PLC系统实现的例子。</w:t>
      </w:r>
    </w:p>
    <w:p w:rsidR="00294F15" w:rsidRPr="006E7E5E" w:rsidRDefault="00294F15" w:rsidP="00294F15">
      <w:pPr>
        <w:pStyle w:val="3"/>
      </w:pPr>
      <w:bookmarkStart w:id="11" w:name="_Toc312069186"/>
      <w:r w:rsidRPr="006E7E5E">
        <w:t xml:space="preserve">2.3.1 </w:t>
      </w:r>
      <w:r>
        <w:rPr>
          <w:rFonts w:hint="eastAsia"/>
        </w:rPr>
        <w:t>控制元件</w:t>
      </w:r>
      <w:bookmarkEnd w:id="11"/>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以下是一个ICS的主要控制元件清单：</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控制服务器。控制服务器承载与较低级别的控制设备进行通信的DCS或PLC监控软件。控制服务器通过ICS网络访问下属的控制模块。</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SCADA服务器或主终端单元（MTU）。 SCADA服务器担任SCADA系统的主设备。远程终端单元和PLC设备（如下所述）位于远程场站，通常作为从设备。</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远程终端装置（RTU）。RTU，也称为遥测遥控装置，是特殊用途的数据采集和控制单元，被设计为支持SCADA远程站点。RTU是现场设备，往往配备无线电接口以支持有线通信不可用的远程站点。有时，PLC被实现为现场设备，担任RTU的工作；在这种情况下，PLC通常就被称为一个RTU。</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可编程逻辑控制器（PLC）。 PLC是一种小型工业计算机，最初设计为执行由电器硬件（继电器，开关，机械定时器/计数器）执行的逻辑功能。PLC已经演变成为控制器，具有控制复杂过程的能力，它们被大量地用在SCADA系统和DCS中。在现场级别使用的其他控制器为过程控制器和RTU；它们提供与PLC相同的控制，但是为特定的控制应用而设计的。在SCADA环境中，PLC是经常被用来作为现场设备，因为它们比特殊用途的RTU更经济，多用途，灵活和易配置。</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智能电子设备（IED）。IED是一种“智能”传感器/执行器，包含采集数据、与其他设备通信和执行本地过程和控制所需的智能。IED可以组合一个模拟输入传感器，模拟输出，低层次的控制能力，通信系统，以及一台设备中的程序存储器。在SCADA和DCS系统中使用IED，可以在本地级别实现自动化控制。</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lastRenderedPageBreak/>
        <w:t>人机界面（HMI）。HMI是一套软件和硬件，允许操作人员监控一个处于控制下的过程的状态，修改控制设置以更改控制目标，并在发生紧急情况时手动取代自动控制操作。HMI还允许控制工程师或操作员配置控制器中的设置点或控制算法和参数。HMI还向操作员、管理员、经理、业务伙伴和其他授权用户显示过程状态信息、历史信息、报告和其他信息。位置、平台和接口可能相差很大。例如，HMI可以是控制中心的专用平台，无线局域网上的笔记本电脑，或连接到互联网的任何系统上的浏览器。</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历史数据。历史数据是一个集中的数据库，记录ICS内的所有过程信息。在这个数据库中存储的信息可以被访问，以支持各种分析，从统计过程控制到企业层面的规划。</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输入/输出（IO）服务器。 IO服务器作为一个控制组件，负责收集、缓冲来自控制子元件如PLC、RTU和IED等的过程信息，并提供对过程信息的访问。一个IO服务器可以驻留在控制服务器上或一个单独的计算机平台上。IO服务器也可用于与第三方控制元件的接口，如HMI和控制服务器。</w:t>
      </w:r>
    </w:p>
    <w:p w:rsidR="00294F15" w:rsidRPr="006E7E5E" w:rsidRDefault="00294F15" w:rsidP="00294F15">
      <w:pPr>
        <w:pStyle w:val="3"/>
      </w:pPr>
      <w:bookmarkStart w:id="12" w:name="_Toc312069187"/>
      <w:r w:rsidRPr="006E7E5E">
        <w:rPr>
          <w:rFonts w:hint="eastAsia"/>
        </w:rPr>
        <w:t xml:space="preserve">2.3.2 </w:t>
      </w:r>
      <w:r w:rsidRPr="006E7E5E">
        <w:rPr>
          <w:rFonts w:hint="eastAsia"/>
        </w:rPr>
        <w:t>网络组件</w:t>
      </w:r>
      <w:bookmarkEnd w:id="12"/>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在控制系统层次结构内部的每一层上都有不同的网络特性。跨越不同ICS实现的网络拓扑结构，与使用基于互联网的IT和企业一体化战略的现代系统是不同的。控制网络已经与企业网络合并，让控制工程师可以从控制系统网络外部监测和控制系统。该连接也可以让企业高层决策者获得对过程数据的访问。以下是一个ICS网络的主要组成部分的清单，无论使用何种网络拓扑：</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现场总线网络。现场总线网络将传感器和其他设备连接到PLC或其他控制器。现场总线技术的使用，消除了对控制器和每个设备之间的点到点连线的需要。设备使用各种协议与现场总线控制器进行通信。在传感器和控制器之间发送的消息可唯一确定每个传感器。</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控制网络。控制网络负责连接监控级别的控制模块与较低级别的控制模块。</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通讯路由器。路由器是一种通信设备，在两个网络之间传输消息。路由器常见用途包括将一个局域网连接到广域网，为SCADA通信将MTU和RTU连接到远程网络介质。</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lastRenderedPageBreak/>
        <w:t>防火墙。防火墙可以保护网络上的设备，通过监测和控制通信数据包，使用预定义的过滤策略。防火墙也有助于管理ICS网络的隔离策略。</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调制解调器。调制解调器是用于串行数字数据和适用于通过电话线传输设备进行通信的信号之间的转换设备。调制解调器通常用在SCADA系统中，以建立远程MTU和远程现场设备之间的串行通信。它们还用在SCADA系统、DCS和PLC中以获得对运行和维护功能的远程访问，如输入命令或修改参数，以及用于诊断的目的。</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远程接入点。远程接入点是控制网络的不同设备、区域和位置，为了远程配置控制系统和访问过程数据。例子包括使用个人数字助理（PDA）通过一个无线接入点访问局域网上的数据，并使用一台笔记本电脑和调制解调器连接并远程访问ICS系统。</w:t>
      </w:r>
    </w:p>
    <w:p w:rsidR="00294F15" w:rsidRPr="006E7E5E" w:rsidRDefault="00294F15" w:rsidP="00294F15">
      <w:pPr>
        <w:pStyle w:val="2"/>
      </w:pPr>
      <w:bookmarkStart w:id="13" w:name="_Toc312069188"/>
      <w:r>
        <w:t>2.4 SCADA</w:t>
      </w:r>
      <w:r>
        <w:rPr>
          <w:rFonts w:hint="eastAsia"/>
        </w:rPr>
        <w:t>系统</w:t>
      </w:r>
      <w:bookmarkEnd w:id="13"/>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SCADA系统被用来控制分散的资产，对其而言，集中的数据采集与控制一样重要。这些系统被用于配水系统和污水收集系统，石油和天然气管道，电力设施的输电和配电系统，以及铁路和其他公共交通系统。SCADA系统将数据采集系统与数据传输系统和HMI软件集成起来，为大量的过程输入输出提供集中的监控系统。SCADA系统被设计为收集现场的信息，传输到中央计算机设施，并向操作员显示图形或文字的信息，从而使操作员能够从一个中央位置实时监视或控制整个系统。根据单个系统的复杂性和设置，对任何单独系统的控制、操作或任务都可自动进行或遵照操作员的命令执行。</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SCADA系统包括硬件和软件两方面。典型的硬件包括放置在控制中心的MTU，通信设备（例如，广播、电话线、电缆或卫星），以及一个或多个由控制执行器和/或监视传感器的RTU或PLC构成的地理上分散的场站。MTU的存储和处理由RTU输入和输出的信息，而RTU或PLC控制本地过程。通信硬件实现MTU与RTU或PLC之间的信息和数据的来回传输。其软件部分告诉系统监视什么和何时监视，什么参数范围是可以接受的的，当参数变化超出可接受的值时启动什么响应。IED，例如一种保护继电器，可直接与SCADA服务器通信，或者一个本地的RTU可以轮询IED以收集数据，并把数据传递给SCADA服务器。IED提供直接的接口来控制</w:t>
      </w:r>
      <w:r w:rsidRPr="005159F5">
        <w:rPr>
          <w:rFonts w:asciiTheme="minorEastAsia" w:hAnsiTheme="minorEastAsia" w:hint="eastAsia"/>
          <w:color w:val="333333"/>
          <w:sz w:val="24"/>
          <w:szCs w:val="24"/>
        </w:rPr>
        <w:lastRenderedPageBreak/>
        <w:t>和监视设备和传感器。IED可直接接受SCADA服务器的轮询和控制，且在大多数情况下具有本地程序，允许IED在没有SCADA控制中心的直接指示时也能进行工作。 SCADA系统通常被设计为容错系统，在系统架构中内置了显著的冗余。</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图2-2显示了SCADA系统的组件和总体配置。控制中心设有一个SCADA服务器（MTU）和通信路由器。其他控制中心组件包括HMI（人机界面），工程师工作站和历史数据等，都通过局域网进行连接。控制中心收集并记录场站收集到的信息，在HMI上显示信息，并可能会基于检测到的事件产生行动。控制中心还负责集中告警，趋势分析和报告。场站负责对执行器的本地控制的和对传感器的监视。场站往往配备远程访问能力，使场站操作员通常可以在一个单独的拨号调制解调器或广域网连接上执行远程诊断和维修。在串行通信上运行的标准和专有的通信协议是用于在控制中心和场站之间传输信息的，使用如电话线、电缆、光纤、无线电频率如广播、微波和卫星等遥测技术。</w:t>
      </w:r>
    </w:p>
    <w:p w:rsidR="00294F15" w:rsidRPr="006E7E5E" w:rsidRDefault="00294F15" w:rsidP="00294F15">
      <w:pPr>
        <w:rPr>
          <w:color w:val="000000" w:themeColor="text1"/>
        </w:rPr>
      </w:pPr>
      <w:r w:rsidRPr="006E7E5E">
        <w:rPr>
          <w:noProof/>
          <w:color w:val="000000" w:themeColor="text1"/>
        </w:rPr>
        <w:drawing>
          <wp:inline distT="0" distB="0" distL="0" distR="0" wp14:anchorId="74CAB139" wp14:editId="1EFDD1EB">
            <wp:extent cx="5274310" cy="2146993"/>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46993"/>
                    </a:xfrm>
                    <a:prstGeom prst="rect">
                      <a:avLst/>
                    </a:prstGeom>
                    <a:noFill/>
                    <a:ln>
                      <a:noFill/>
                    </a:ln>
                  </pic:spPr>
                </pic:pic>
              </a:graphicData>
            </a:graphic>
          </wp:inline>
        </w:drawing>
      </w:r>
    </w:p>
    <w:p w:rsidR="00294F15" w:rsidRPr="009E7E3C" w:rsidRDefault="00294F15" w:rsidP="00294F15">
      <w:pPr>
        <w:autoSpaceDE w:val="0"/>
        <w:autoSpaceDN w:val="0"/>
        <w:adjustRightInd w:val="0"/>
        <w:jc w:val="center"/>
        <w:rPr>
          <w:rFonts w:ascii="Arial" w:hAnsi="Arial" w:cs="Arial"/>
          <w:b/>
          <w:bCs/>
          <w:color w:val="000000" w:themeColor="text1"/>
          <w:kern w:val="0"/>
          <w:szCs w:val="18"/>
        </w:rPr>
      </w:pPr>
      <w:r>
        <w:rPr>
          <w:rFonts w:ascii="Arial" w:hAnsi="Arial" w:cs="Arial" w:hint="eastAsia"/>
          <w:b/>
          <w:bCs/>
          <w:color w:val="000000" w:themeColor="text1"/>
          <w:kern w:val="0"/>
          <w:szCs w:val="18"/>
        </w:rPr>
        <w:t>图</w:t>
      </w:r>
      <w:r w:rsidRPr="009E7E3C">
        <w:rPr>
          <w:rFonts w:ascii="Arial" w:hAnsi="Arial" w:cs="Arial"/>
          <w:b/>
          <w:bCs/>
          <w:color w:val="000000" w:themeColor="text1"/>
          <w:kern w:val="0"/>
          <w:szCs w:val="18"/>
        </w:rPr>
        <w:t>2-2</w:t>
      </w:r>
      <w:r>
        <w:rPr>
          <w:rFonts w:ascii="Arial" w:hAnsi="Arial" w:cs="Arial" w:hint="eastAsia"/>
          <w:b/>
          <w:bCs/>
          <w:color w:val="000000" w:themeColor="text1"/>
          <w:kern w:val="0"/>
          <w:szCs w:val="18"/>
        </w:rPr>
        <w:t xml:space="preserve"> </w:t>
      </w:r>
      <w:r>
        <w:rPr>
          <w:rFonts w:ascii="Arial" w:hAnsi="Arial" w:cs="Arial"/>
          <w:b/>
          <w:bCs/>
          <w:color w:val="000000" w:themeColor="text1"/>
          <w:kern w:val="0"/>
          <w:szCs w:val="18"/>
        </w:rPr>
        <w:t>SCADA</w:t>
      </w:r>
      <w:r>
        <w:rPr>
          <w:rFonts w:ascii="Arial" w:hAnsi="Arial" w:cs="Arial" w:hint="eastAsia"/>
          <w:b/>
          <w:bCs/>
          <w:color w:val="000000" w:themeColor="text1"/>
          <w:kern w:val="0"/>
          <w:szCs w:val="18"/>
        </w:rPr>
        <w:t>系统总体结构</w:t>
      </w:r>
    </w:p>
    <w:p w:rsidR="00294F15" w:rsidRPr="006E7E5E" w:rsidRDefault="00294F15" w:rsidP="00294F15">
      <w:pPr>
        <w:autoSpaceDE w:val="0"/>
        <w:autoSpaceDN w:val="0"/>
        <w:adjustRightInd w:val="0"/>
        <w:jc w:val="left"/>
        <w:rPr>
          <w:rStyle w:val="longtext"/>
          <w:rFonts w:ascii="Arial" w:hAnsi="Arial" w:cs="Arial"/>
          <w:color w:val="000000" w:themeColor="text1"/>
        </w:rPr>
      </w:pP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MTU - RTU通讯架构在不同的具体实现上有所差异。可使用的不同架构，包括点对点、串行、串行-星型、多节点等，如图2-3所示。点对点是最简单的功能类型，但是，它是昂贵的，因为每个连接都需要独立的通道。在一个串行配置中，使用的通道数量减少了；然而，通道共享会对SCADA系统操作的效率和复杂性产生影响。同样，串行-星型和多节点配置为每个设备使用一个通道也会导致效率下降和系统复杂性增加。</w:t>
      </w:r>
    </w:p>
    <w:p w:rsidR="00294F15" w:rsidRPr="006E7E5E" w:rsidRDefault="00294F15" w:rsidP="00294F15">
      <w:pPr>
        <w:rPr>
          <w:color w:val="000000" w:themeColor="text1"/>
        </w:rPr>
      </w:pPr>
      <w:r w:rsidRPr="006E7E5E">
        <w:rPr>
          <w:noProof/>
          <w:color w:val="000000" w:themeColor="text1"/>
        </w:rPr>
        <w:lastRenderedPageBreak/>
        <w:drawing>
          <wp:inline distT="0" distB="0" distL="0" distR="0" wp14:anchorId="0A6AE1BE" wp14:editId="4162E06F">
            <wp:extent cx="5274310" cy="4089665"/>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89665"/>
                    </a:xfrm>
                    <a:prstGeom prst="rect">
                      <a:avLst/>
                    </a:prstGeom>
                    <a:noFill/>
                    <a:ln>
                      <a:noFill/>
                    </a:ln>
                  </pic:spPr>
                </pic:pic>
              </a:graphicData>
            </a:graphic>
          </wp:inline>
        </w:drawing>
      </w:r>
    </w:p>
    <w:p w:rsidR="00294F15" w:rsidRPr="00372417" w:rsidRDefault="00294F15" w:rsidP="00294F15">
      <w:pPr>
        <w:autoSpaceDE w:val="0"/>
        <w:autoSpaceDN w:val="0"/>
        <w:adjustRightInd w:val="0"/>
        <w:jc w:val="center"/>
        <w:rPr>
          <w:rFonts w:ascii="Arial" w:hAnsi="Arial" w:cs="Arial"/>
          <w:color w:val="000000" w:themeColor="text1"/>
          <w:kern w:val="0"/>
          <w:szCs w:val="18"/>
        </w:rPr>
      </w:pPr>
      <w:r>
        <w:rPr>
          <w:rFonts w:ascii="Arial" w:hAnsi="Arial" w:cs="Arial" w:hint="eastAsia"/>
          <w:b/>
          <w:bCs/>
          <w:color w:val="000000" w:themeColor="text1"/>
          <w:kern w:val="0"/>
          <w:szCs w:val="18"/>
        </w:rPr>
        <w:t>图</w:t>
      </w:r>
      <w:r w:rsidRPr="00372417">
        <w:rPr>
          <w:rFonts w:ascii="Arial" w:hAnsi="Arial" w:cs="Arial"/>
          <w:b/>
          <w:bCs/>
          <w:color w:val="000000" w:themeColor="text1"/>
          <w:kern w:val="0"/>
          <w:szCs w:val="18"/>
        </w:rPr>
        <w:t>2-3</w:t>
      </w:r>
      <w:r>
        <w:rPr>
          <w:rFonts w:ascii="Arial" w:hAnsi="Arial" w:cs="Arial" w:hint="eastAsia"/>
          <w:b/>
          <w:bCs/>
          <w:color w:val="000000" w:themeColor="text1"/>
          <w:kern w:val="0"/>
          <w:szCs w:val="18"/>
        </w:rPr>
        <w:t xml:space="preserve"> </w:t>
      </w:r>
      <w:r>
        <w:rPr>
          <w:rFonts w:ascii="Arial" w:hAnsi="Arial" w:cs="Arial" w:hint="eastAsia"/>
          <w:b/>
          <w:bCs/>
          <w:color w:val="000000" w:themeColor="text1"/>
          <w:kern w:val="0"/>
          <w:szCs w:val="18"/>
        </w:rPr>
        <w:t>基本的</w:t>
      </w:r>
      <w:r w:rsidRPr="00372417">
        <w:rPr>
          <w:rFonts w:ascii="Arial" w:hAnsi="Arial" w:cs="Arial"/>
          <w:b/>
          <w:bCs/>
          <w:color w:val="000000" w:themeColor="text1"/>
          <w:kern w:val="0"/>
          <w:szCs w:val="18"/>
        </w:rPr>
        <w:t>SCADA</w:t>
      </w:r>
      <w:r>
        <w:rPr>
          <w:rFonts w:ascii="Arial" w:hAnsi="Arial" w:cs="Arial" w:hint="eastAsia"/>
          <w:b/>
          <w:bCs/>
          <w:color w:val="000000" w:themeColor="text1"/>
          <w:kern w:val="0"/>
          <w:szCs w:val="18"/>
        </w:rPr>
        <w:t>通信拓扑</w:t>
      </w:r>
    </w:p>
    <w:p w:rsidR="00294F15" w:rsidRDefault="00294F15" w:rsidP="00294F15">
      <w:pPr>
        <w:autoSpaceDE w:val="0"/>
        <w:autoSpaceDN w:val="0"/>
        <w:adjustRightInd w:val="0"/>
        <w:jc w:val="left"/>
        <w:rPr>
          <w:rStyle w:val="longtext"/>
          <w:rFonts w:ascii="Arial" w:hAnsi="Arial" w:cs="Arial"/>
          <w:color w:val="000000" w:themeColor="text1"/>
        </w:rPr>
      </w:pP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如图2-3所示的四个基本架构，可以通过使用专用通讯设备来管理通信交换以及消息交换和缓冲而得到进一步增强。大型SCADA系统，包含了数百个RTU，通常会部署子MTU以减轻主MTU的负担。这种类型的拓扑结构如图2-4所示。</w:t>
      </w:r>
    </w:p>
    <w:p w:rsidR="00294F15" w:rsidRPr="006E7E5E" w:rsidRDefault="00294F15" w:rsidP="00294F15">
      <w:pPr>
        <w:rPr>
          <w:color w:val="000000" w:themeColor="text1"/>
        </w:rPr>
      </w:pPr>
      <w:r w:rsidRPr="006E7E5E">
        <w:rPr>
          <w:rFonts w:ascii="Times New Roman" w:hAnsi="Times New Roman" w:cs="Times New Roman"/>
          <w:color w:val="000000" w:themeColor="text1"/>
          <w:kern w:val="0"/>
          <w:sz w:val="22"/>
        </w:rPr>
        <w:t xml:space="preserve"> </w:t>
      </w:r>
      <w:r w:rsidRPr="006E7E5E">
        <w:rPr>
          <w:noProof/>
          <w:color w:val="000000" w:themeColor="text1"/>
        </w:rPr>
        <w:lastRenderedPageBreak/>
        <w:drawing>
          <wp:inline distT="0" distB="0" distL="0" distR="0" wp14:anchorId="0948D4D3" wp14:editId="4A19559A">
            <wp:extent cx="5274310" cy="385402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54029"/>
                    </a:xfrm>
                    <a:prstGeom prst="rect">
                      <a:avLst/>
                    </a:prstGeom>
                    <a:noFill/>
                    <a:ln>
                      <a:noFill/>
                    </a:ln>
                  </pic:spPr>
                </pic:pic>
              </a:graphicData>
            </a:graphic>
          </wp:inline>
        </w:drawing>
      </w:r>
    </w:p>
    <w:p w:rsidR="00294F15" w:rsidRPr="00C57085" w:rsidRDefault="00294F15" w:rsidP="00294F15">
      <w:pPr>
        <w:autoSpaceDE w:val="0"/>
        <w:autoSpaceDN w:val="0"/>
        <w:adjustRightInd w:val="0"/>
        <w:jc w:val="center"/>
        <w:rPr>
          <w:rFonts w:ascii="Times New Roman" w:hAnsi="Times New Roman" w:cs="Times New Roman"/>
          <w:color w:val="000000" w:themeColor="text1"/>
          <w:kern w:val="0"/>
          <w:sz w:val="28"/>
        </w:rPr>
      </w:pPr>
      <w:r w:rsidRPr="00C57085">
        <w:rPr>
          <w:rFonts w:ascii="Arial" w:hAnsi="Arial" w:cs="Arial" w:hint="eastAsia"/>
          <w:b/>
          <w:bCs/>
          <w:color w:val="000000" w:themeColor="text1"/>
          <w:kern w:val="0"/>
          <w:szCs w:val="18"/>
        </w:rPr>
        <w:t>图</w:t>
      </w:r>
      <w:r w:rsidRPr="00C57085">
        <w:rPr>
          <w:rFonts w:ascii="Arial" w:hAnsi="Arial" w:cs="Arial"/>
          <w:b/>
          <w:bCs/>
          <w:color w:val="000000" w:themeColor="text1"/>
          <w:kern w:val="0"/>
          <w:szCs w:val="18"/>
        </w:rPr>
        <w:t>2-4</w:t>
      </w:r>
      <w:r w:rsidRPr="00C57085">
        <w:rPr>
          <w:rFonts w:ascii="Arial" w:hAnsi="Arial" w:cs="Arial" w:hint="eastAsia"/>
          <w:b/>
          <w:bCs/>
          <w:color w:val="000000" w:themeColor="text1"/>
          <w:kern w:val="0"/>
          <w:szCs w:val="18"/>
        </w:rPr>
        <w:t xml:space="preserve"> </w:t>
      </w:r>
      <w:r w:rsidRPr="00C57085">
        <w:rPr>
          <w:rFonts w:ascii="Arial" w:hAnsi="Arial" w:cs="Arial" w:hint="eastAsia"/>
          <w:b/>
          <w:bCs/>
          <w:color w:val="000000" w:themeColor="text1"/>
          <w:kern w:val="0"/>
          <w:szCs w:val="18"/>
        </w:rPr>
        <w:t>大型</w:t>
      </w:r>
      <w:r w:rsidRPr="00C57085">
        <w:rPr>
          <w:rFonts w:ascii="Arial" w:hAnsi="Arial" w:cs="Arial"/>
          <w:b/>
          <w:bCs/>
          <w:color w:val="000000" w:themeColor="text1"/>
          <w:kern w:val="0"/>
          <w:szCs w:val="18"/>
        </w:rPr>
        <w:t>SCADA</w:t>
      </w:r>
      <w:r w:rsidRPr="00C57085">
        <w:rPr>
          <w:rFonts w:ascii="Arial" w:hAnsi="Arial" w:cs="Arial" w:hint="eastAsia"/>
          <w:b/>
          <w:bCs/>
          <w:color w:val="000000" w:themeColor="text1"/>
          <w:kern w:val="0"/>
          <w:szCs w:val="18"/>
        </w:rPr>
        <w:t>通信拓扑</w:t>
      </w:r>
    </w:p>
    <w:p w:rsidR="00294F15" w:rsidRDefault="00294F15" w:rsidP="00294F15">
      <w:pPr>
        <w:autoSpaceDE w:val="0"/>
        <w:autoSpaceDN w:val="0"/>
        <w:adjustRightInd w:val="0"/>
        <w:jc w:val="left"/>
        <w:rPr>
          <w:rStyle w:val="longtext"/>
          <w:rFonts w:ascii="Arial" w:hAnsi="Arial" w:cs="Arial"/>
          <w:color w:val="000000" w:themeColor="text1"/>
        </w:rPr>
      </w:pP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图2-5显示了SCADA系统实现的一个例子。这个SCADA系统由一个主控制中心和3个场站构成。第二个备份控制中心提供主控制中心故障时的冗余。所有的控制中心和场站之间的通信采用点对点连接，其中有两个连接使用无线电遥测。第三个场站是在控制中心本地，使用广域网（WAN）进行通信。位于主控制中心上方的一个区域控制中心提供一个更高级别的监督控制。企业网络可以通过广域网访问所有控制中心，并且场站也可以被远程访问以进行故障排除和维护操作。主控制中心按定义的时间间隔（如5秒、60秒）轮询场站设备的数据，并可以根据需要发送新的设置点给现场设备。除了轮询和发布高层次的命令，SCADA服务器也监视来自场站报警系统的优先中断。</w:t>
      </w:r>
    </w:p>
    <w:p w:rsidR="00294F15" w:rsidRPr="006E7E5E" w:rsidRDefault="00294F15" w:rsidP="00294F15">
      <w:pPr>
        <w:rPr>
          <w:color w:val="000000" w:themeColor="text1"/>
        </w:rPr>
      </w:pPr>
      <w:r w:rsidRPr="006E7E5E">
        <w:rPr>
          <w:noProof/>
          <w:color w:val="000000" w:themeColor="text1"/>
        </w:rPr>
        <w:lastRenderedPageBreak/>
        <w:drawing>
          <wp:inline distT="0" distB="0" distL="0" distR="0" wp14:anchorId="48F5E291" wp14:editId="1C01A48D">
            <wp:extent cx="5274310" cy="4032988"/>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032988"/>
                    </a:xfrm>
                    <a:prstGeom prst="rect">
                      <a:avLst/>
                    </a:prstGeom>
                    <a:noFill/>
                    <a:ln>
                      <a:noFill/>
                    </a:ln>
                  </pic:spPr>
                </pic:pic>
              </a:graphicData>
            </a:graphic>
          </wp:inline>
        </w:drawing>
      </w:r>
    </w:p>
    <w:p w:rsidR="00294F15" w:rsidRPr="00C57085" w:rsidRDefault="00294F15" w:rsidP="00294F15">
      <w:pPr>
        <w:autoSpaceDE w:val="0"/>
        <w:autoSpaceDN w:val="0"/>
        <w:adjustRightInd w:val="0"/>
        <w:jc w:val="center"/>
        <w:rPr>
          <w:rFonts w:ascii="Arial" w:hAnsi="Arial" w:cs="Arial"/>
          <w:color w:val="000000" w:themeColor="text1"/>
          <w:kern w:val="0"/>
          <w:szCs w:val="18"/>
        </w:rPr>
      </w:pPr>
      <w:r w:rsidRPr="00C57085">
        <w:rPr>
          <w:rFonts w:ascii="Arial" w:hAnsi="Arial" w:cs="Arial" w:hint="eastAsia"/>
          <w:b/>
          <w:bCs/>
          <w:color w:val="000000" w:themeColor="text1"/>
          <w:kern w:val="0"/>
          <w:szCs w:val="18"/>
        </w:rPr>
        <w:t>图</w:t>
      </w:r>
      <w:r w:rsidRPr="00C57085">
        <w:rPr>
          <w:rFonts w:ascii="Arial" w:hAnsi="Arial" w:cs="Arial"/>
          <w:b/>
          <w:bCs/>
          <w:color w:val="000000" w:themeColor="text1"/>
          <w:kern w:val="0"/>
          <w:szCs w:val="18"/>
        </w:rPr>
        <w:t>2-5</w:t>
      </w:r>
      <w:r w:rsidRPr="00C57085">
        <w:rPr>
          <w:rFonts w:ascii="Arial" w:hAnsi="Arial" w:cs="Arial" w:hint="eastAsia"/>
          <w:b/>
          <w:bCs/>
          <w:color w:val="000000" w:themeColor="text1"/>
          <w:kern w:val="0"/>
          <w:szCs w:val="18"/>
        </w:rPr>
        <w:t xml:space="preserve"> </w:t>
      </w:r>
      <w:r w:rsidRPr="00C57085">
        <w:rPr>
          <w:rFonts w:ascii="Arial" w:hAnsi="Arial" w:cs="Arial"/>
          <w:b/>
          <w:bCs/>
          <w:color w:val="000000" w:themeColor="text1"/>
          <w:kern w:val="0"/>
          <w:szCs w:val="18"/>
        </w:rPr>
        <w:t>SCADA</w:t>
      </w:r>
      <w:r w:rsidRPr="00C57085">
        <w:rPr>
          <w:rFonts w:ascii="Arial" w:hAnsi="Arial" w:cs="Arial" w:hint="eastAsia"/>
          <w:b/>
          <w:bCs/>
          <w:color w:val="000000" w:themeColor="text1"/>
          <w:kern w:val="0"/>
          <w:szCs w:val="18"/>
        </w:rPr>
        <w:t>系统实现举例</w:t>
      </w:r>
      <w:r w:rsidRPr="00C57085">
        <w:rPr>
          <w:rFonts w:ascii="Arial" w:hAnsi="Arial" w:cs="Arial"/>
          <w:b/>
          <w:bCs/>
          <w:color w:val="000000" w:themeColor="text1"/>
          <w:kern w:val="0"/>
          <w:szCs w:val="18"/>
        </w:rPr>
        <w:t xml:space="preserve"> (</w:t>
      </w:r>
      <w:r w:rsidRPr="00C57085">
        <w:rPr>
          <w:rFonts w:ascii="Arial" w:hAnsi="Arial" w:cs="Arial" w:hint="eastAsia"/>
          <w:b/>
          <w:bCs/>
          <w:color w:val="000000" w:themeColor="text1"/>
          <w:kern w:val="0"/>
          <w:szCs w:val="18"/>
        </w:rPr>
        <w:t>分布式监控</w:t>
      </w:r>
      <w:r w:rsidRPr="00C57085">
        <w:rPr>
          <w:rFonts w:ascii="Arial" w:hAnsi="Arial" w:cs="Arial"/>
          <w:b/>
          <w:bCs/>
          <w:color w:val="000000" w:themeColor="text1"/>
          <w:kern w:val="0"/>
          <w:szCs w:val="18"/>
        </w:rPr>
        <w:t>)</w:t>
      </w:r>
    </w:p>
    <w:p w:rsidR="00294F15" w:rsidRPr="006E7E5E" w:rsidRDefault="00294F15" w:rsidP="00294F15">
      <w:pPr>
        <w:rPr>
          <w:color w:val="000000" w:themeColor="text1"/>
        </w:rPr>
      </w:pP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图2-6显示了一个对铁路监测和控制的实现示例。这个例子中包括了一个部署了SCADA系统的铁路控制中心和铁路系统的三个路段。SCADA系统轮询铁路路段以获得列车、信号系统、牵引电气化系统、自动售票机等的状态信息。这些信息也被传递到位于铁路控制中心的HMI站点的操作员控制台上。SCADA系统还监控铁路控制中心的操作员的输入并分发高级操作员命令给铁路路段组件。此外，SCADA系统监视个别铁路路段的条件，并根据这些条件发出指令（例如，关闭一辆列车以防止它进入一个已经确定被洪水淹没的区域或被另一列火车占用的区域）。</w:t>
      </w:r>
    </w:p>
    <w:p w:rsidR="00294F15" w:rsidRPr="006E7E5E" w:rsidRDefault="00294F15" w:rsidP="00294F15">
      <w:pPr>
        <w:rPr>
          <w:color w:val="000000" w:themeColor="text1"/>
        </w:rPr>
      </w:pPr>
      <w:r w:rsidRPr="006E7E5E">
        <w:rPr>
          <w:noProof/>
          <w:color w:val="000000" w:themeColor="text1"/>
        </w:rPr>
        <w:lastRenderedPageBreak/>
        <w:drawing>
          <wp:inline distT="0" distB="0" distL="0" distR="0" wp14:anchorId="061280D4" wp14:editId="0EE5030F">
            <wp:extent cx="5274310" cy="419390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93901"/>
                    </a:xfrm>
                    <a:prstGeom prst="rect">
                      <a:avLst/>
                    </a:prstGeom>
                    <a:noFill/>
                    <a:ln>
                      <a:noFill/>
                    </a:ln>
                  </pic:spPr>
                </pic:pic>
              </a:graphicData>
            </a:graphic>
          </wp:inline>
        </w:drawing>
      </w:r>
    </w:p>
    <w:p w:rsidR="00294F15" w:rsidRPr="00E64FB1" w:rsidRDefault="00294F15" w:rsidP="00294F15">
      <w:pPr>
        <w:autoSpaceDE w:val="0"/>
        <w:autoSpaceDN w:val="0"/>
        <w:adjustRightInd w:val="0"/>
        <w:jc w:val="center"/>
        <w:rPr>
          <w:rFonts w:ascii="Arial" w:hAnsi="Arial" w:cs="Arial"/>
          <w:color w:val="000000" w:themeColor="text1"/>
          <w:kern w:val="0"/>
          <w:szCs w:val="18"/>
        </w:rPr>
      </w:pPr>
      <w:r>
        <w:rPr>
          <w:rFonts w:ascii="Arial" w:hAnsi="Arial" w:cs="Arial" w:hint="eastAsia"/>
          <w:b/>
          <w:bCs/>
          <w:color w:val="000000" w:themeColor="text1"/>
          <w:kern w:val="0"/>
          <w:szCs w:val="18"/>
        </w:rPr>
        <w:t>图</w:t>
      </w:r>
      <w:r w:rsidRPr="00E64FB1">
        <w:rPr>
          <w:rFonts w:ascii="Arial" w:hAnsi="Arial" w:cs="Arial"/>
          <w:b/>
          <w:bCs/>
          <w:color w:val="000000" w:themeColor="text1"/>
          <w:kern w:val="0"/>
          <w:szCs w:val="18"/>
        </w:rPr>
        <w:t>2-6</w:t>
      </w:r>
      <w:r>
        <w:rPr>
          <w:rFonts w:ascii="Arial" w:hAnsi="Arial" w:cs="Arial" w:hint="eastAsia"/>
          <w:b/>
          <w:bCs/>
          <w:color w:val="000000" w:themeColor="text1"/>
          <w:kern w:val="0"/>
          <w:szCs w:val="18"/>
        </w:rPr>
        <w:t xml:space="preserve"> </w:t>
      </w:r>
      <w:r>
        <w:rPr>
          <w:rFonts w:ascii="Arial" w:hAnsi="Arial" w:cs="Arial"/>
          <w:b/>
          <w:bCs/>
          <w:color w:val="000000" w:themeColor="text1"/>
          <w:kern w:val="0"/>
          <w:szCs w:val="18"/>
        </w:rPr>
        <w:t>SCADA</w:t>
      </w:r>
      <w:r>
        <w:rPr>
          <w:rFonts w:ascii="Arial" w:hAnsi="Arial" w:cs="Arial" w:hint="eastAsia"/>
          <w:b/>
          <w:bCs/>
          <w:color w:val="000000" w:themeColor="text1"/>
          <w:kern w:val="0"/>
          <w:szCs w:val="18"/>
        </w:rPr>
        <w:t>系统实现举例</w:t>
      </w:r>
      <w:r w:rsidRPr="00E64FB1">
        <w:rPr>
          <w:rFonts w:ascii="Arial" w:hAnsi="Arial" w:cs="Arial"/>
          <w:b/>
          <w:bCs/>
          <w:color w:val="000000" w:themeColor="text1"/>
          <w:kern w:val="0"/>
          <w:szCs w:val="18"/>
        </w:rPr>
        <w:t>(</w:t>
      </w:r>
      <w:r>
        <w:rPr>
          <w:rFonts w:ascii="Arial" w:hAnsi="Arial" w:cs="Arial" w:hint="eastAsia"/>
          <w:b/>
          <w:bCs/>
          <w:color w:val="000000" w:themeColor="text1"/>
          <w:kern w:val="0"/>
          <w:szCs w:val="18"/>
        </w:rPr>
        <w:t>铁路监控</w:t>
      </w:r>
      <w:r w:rsidRPr="00E64FB1">
        <w:rPr>
          <w:rFonts w:ascii="Arial" w:hAnsi="Arial" w:cs="Arial"/>
          <w:b/>
          <w:bCs/>
          <w:color w:val="000000" w:themeColor="text1"/>
          <w:kern w:val="0"/>
          <w:szCs w:val="18"/>
        </w:rPr>
        <w:t>)</w:t>
      </w:r>
    </w:p>
    <w:p w:rsidR="00294F15" w:rsidRPr="006E7E5E" w:rsidRDefault="00294F15" w:rsidP="00294F15">
      <w:pPr>
        <w:autoSpaceDE w:val="0"/>
        <w:autoSpaceDN w:val="0"/>
        <w:adjustRightInd w:val="0"/>
        <w:jc w:val="left"/>
        <w:rPr>
          <w:rFonts w:ascii="Arial" w:hAnsi="Arial" w:cs="Arial"/>
          <w:color w:val="000000" w:themeColor="text1"/>
          <w:kern w:val="0"/>
          <w:sz w:val="24"/>
          <w:szCs w:val="24"/>
        </w:rPr>
      </w:pPr>
    </w:p>
    <w:p w:rsidR="00294F15" w:rsidRDefault="00294F15" w:rsidP="00294F15">
      <w:pPr>
        <w:pStyle w:val="2"/>
      </w:pPr>
      <w:bookmarkStart w:id="14" w:name="_Toc312069189"/>
      <w:r w:rsidRPr="006E7E5E">
        <w:rPr>
          <w:rStyle w:val="longtext"/>
          <w:rFonts w:ascii="Arial" w:hAnsi="Arial" w:cs="Arial" w:hint="eastAsia"/>
          <w:color w:val="000000" w:themeColor="text1"/>
        </w:rPr>
        <w:t xml:space="preserve">2.5 </w:t>
      </w:r>
      <w:r w:rsidRPr="006E7E5E">
        <w:rPr>
          <w:rStyle w:val="longtext"/>
          <w:rFonts w:ascii="Arial" w:hAnsi="Arial" w:cs="Arial" w:hint="eastAsia"/>
          <w:color w:val="000000" w:themeColor="text1"/>
        </w:rPr>
        <w:t>分布式控制系统</w:t>
      </w:r>
      <w:r>
        <w:rPr>
          <w:rStyle w:val="longtext"/>
          <w:rFonts w:ascii="Arial" w:hAnsi="Arial" w:cs="Arial" w:hint="eastAsia"/>
          <w:color w:val="000000" w:themeColor="text1"/>
        </w:rPr>
        <w:t>（</w:t>
      </w:r>
      <w:r>
        <w:rPr>
          <w:rStyle w:val="longtext"/>
          <w:rFonts w:ascii="Arial" w:hAnsi="Arial" w:cs="Arial" w:hint="eastAsia"/>
          <w:color w:val="000000" w:themeColor="text1"/>
        </w:rPr>
        <w:t>DCS</w:t>
      </w:r>
      <w:r>
        <w:rPr>
          <w:rStyle w:val="longtext"/>
          <w:rFonts w:ascii="Arial" w:hAnsi="Arial" w:cs="Arial" w:hint="eastAsia"/>
          <w:color w:val="000000" w:themeColor="text1"/>
        </w:rPr>
        <w:t>）</w:t>
      </w:r>
      <w:bookmarkEnd w:id="14"/>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DCS系统用于控制在同一地理位置的生产系统，如炼油厂，水和污水处理，发电设备，化学品制造工厂，和医药加工设施等行业。这些系统通常是过程控制或分立部分的控制系统。一个DCS使用一个集中的监控回路来调解一组分担着贯穿整个生产过程的全部任务的本地控制器。通过将生产系统模块化，DCS降低了单一故障对整个系统的影响。在许多现代系统中，DCS是与企业网络的接口，为企业的运营者提供生产视图。</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图2-7描述了一个DCS实现的例子，显示了DCS的组件和总体配置。这个DCS包括从底层生产过程到公司或企业层面的整个设施。在这个例子中，监督控制器（控制服务器）通过控制网络与其下属通信。监控台发送设置点给分布的场站控制器，并向后者请求数据。分布式控制器根据控制服务器的命令和过程传感器的反馈控制它们的过程执行器。</w:t>
      </w:r>
    </w:p>
    <w:p w:rsidR="00294F15" w:rsidRPr="006E7E5E" w:rsidRDefault="00294F15" w:rsidP="00294F15">
      <w:pPr>
        <w:rPr>
          <w:color w:val="000000" w:themeColor="text1"/>
        </w:rPr>
      </w:pPr>
      <w:r w:rsidRPr="006E7E5E">
        <w:rPr>
          <w:noProof/>
          <w:color w:val="000000" w:themeColor="text1"/>
        </w:rPr>
        <w:lastRenderedPageBreak/>
        <w:drawing>
          <wp:inline distT="0" distB="0" distL="0" distR="0" wp14:anchorId="02B31937" wp14:editId="2BDB0063">
            <wp:extent cx="5274310" cy="421527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15274"/>
                    </a:xfrm>
                    <a:prstGeom prst="rect">
                      <a:avLst/>
                    </a:prstGeom>
                    <a:noFill/>
                    <a:ln>
                      <a:noFill/>
                    </a:ln>
                  </pic:spPr>
                </pic:pic>
              </a:graphicData>
            </a:graphic>
          </wp:inline>
        </w:drawing>
      </w:r>
    </w:p>
    <w:p w:rsidR="00294F15" w:rsidRPr="00ED117F" w:rsidRDefault="00294F15" w:rsidP="00294F15">
      <w:pPr>
        <w:autoSpaceDE w:val="0"/>
        <w:autoSpaceDN w:val="0"/>
        <w:adjustRightInd w:val="0"/>
        <w:jc w:val="center"/>
        <w:rPr>
          <w:rFonts w:ascii="Arial" w:hAnsi="Arial" w:cs="Arial"/>
          <w:color w:val="000000" w:themeColor="text1"/>
          <w:kern w:val="0"/>
          <w:szCs w:val="18"/>
        </w:rPr>
      </w:pPr>
      <w:r w:rsidRPr="00ED117F">
        <w:rPr>
          <w:rFonts w:ascii="Arial" w:hAnsi="Arial" w:cs="Arial" w:hint="eastAsia"/>
          <w:b/>
          <w:bCs/>
          <w:color w:val="000000" w:themeColor="text1"/>
          <w:kern w:val="0"/>
          <w:szCs w:val="18"/>
        </w:rPr>
        <w:t>图</w:t>
      </w:r>
      <w:r w:rsidRPr="00ED117F">
        <w:rPr>
          <w:rFonts w:ascii="Arial" w:hAnsi="Arial" w:cs="Arial"/>
          <w:b/>
          <w:bCs/>
          <w:color w:val="000000" w:themeColor="text1"/>
          <w:kern w:val="0"/>
          <w:szCs w:val="18"/>
        </w:rPr>
        <w:t>2-7</w:t>
      </w:r>
      <w:r w:rsidRPr="00ED117F">
        <w:rPr>
          <w:rFonts w:ascii="Arial" w:hAnsi="Arial" w:cs="Arial" w:hint="eastAsia"/>
          <w:b/>
          <w:bCs/>
          <w:color w:val="000000" w:themeColor="text1"/>
          <w:kern w:val="0"/>
          <w:szCs w:val="18"/>
        </w:rPr>
        <w:t xml:space="preserve"> </w:t>
      </w:r>
      <w:r w:rsidRPr="00ED117F">
        <w:rPr>
          <w:rFonts w:ascii="Arial" w:hAnsi="Arial" w:cs="Arial"/>
          <w:b/>
          <w:bCs/>
          <w:color w:val="000000" w:themeColor="text1"/>
          <w:kern w:val="0"/>
          <w:szCs w:val="18"/>
        </w:rPr>
        <w:t>DCS</w:t>
      </w:r>
      <w:r w:rsidRPr="00ED117F">
        <w:rPr>
          <w:rFonts w:ascii="Arial" w:hAnsi="Arial" w:cs="Arial" w:hint="eastAsia"/>
          <w:b/>
          <w:bCs/>
          <w:color w:val="000000" w:themeColor="text1"/>
          <w:kern w:val="0"/>
          <w:szCs w:val="18"/>
        </w:rPr>
        <w:t>实现举例</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图2-7给出了一个DCS系统上的低级控制器的例子。图中所示的现场控制设备包括一个PLC，一个过程控制器，一个单回路控制器和一台机器控制器。单回路控制器的接口传感器和执行器使用点对点连线，而其他三个现场设备集成到现场总线网络上，与过程传感器和执行器进行连接。现场总线网络消除了控制器和单个现场传感器和执行器之间的点对点接线需要。此外，现场总线允许比控制更多的功能，包括现场设备的诊断，并可以实现在现场总线内的控制算法，从而避免了每个控制操作到PLC的信号回路。由工业集团设计的标准工业通信协议，如Modbus和Fieldbus往往被用在控制网络和现场总线网络上。</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除了监管级和现场级控制回路，中间级别的控制也可能存在。例如，在一个DCS控制一个独立部件制造工厂的情况下，可以为厂房内的每个单元格设置一个中间级监控器。该监控器将包括一个制造单元，包含处理一个部件的机器控制器和处理原料库存和最终产品的机器人控制器。可能有几个这样的单元在主DCS监控环路下管理现场级控制器。</w:t>
      </w:r>
    </w:p>
    <w:p w:rsidR="00294F15" w:rsidRPr="005159F5" w:rsidRDefault="00294F15" w:rsidP="005159F5">
      <w:pPr>
        <w:spacing w:line="360" w:lineRule="auto"/>
        <w:ind w:firstLineChars="200" w:firstLine="480"/>
        <w:rPr>
          <w:rFonts w:asciiTheme="minorEastAsia" w:hAnsiTheme="minorEastAsia"/>
          <w:color w:val="333333"/>
          <w:sz w:val="24"/>
          <w:szCs w:val="24"/>
        </w:rPr>
      </w:pPr>
    </w:p>
    <w:p w:rsidR="00294F15" w:rsidRPr="006E7E5E" w:rsidRDefault="00294F15" w:rsidP="00294F15">
      <w:pPr>
        <w:pStyle w:val="2"/>
      </w:pPr>
      <w:bookmarkStart w:id="15" w:name="_Toc312069190"/>
      <w:r w:rsidRPr="006E7E5E">
        <w:rPr>
          <w:rStyle w:val="longtext"/>
          <w:rFonts w:ascii="Arial" w:hAnsi="Arial" w:cs="Arial" w:hint="eastAsia"/>
          <w:color w:val="000000" w:themeColor="text1"/>
        </w:rPr>
        <w:lastRenderedPageBreak/>
        <w:t xml:space="preserve">2.6 </w:t>
      </w:r>
      <w:r w:rsidRPr="006E7E5E">
        <w:rPr>
          <w:rStyle w:val="longtext"/>
          <w:rFonts w:ascii="Arial" w:hAnsi="Arial" w:cs="Arial" w:hint="eastAsia"/>
          <w:color w:val="000000" w:themeColor="text1"/>
        </w:rPr>
        <w:t>可编程逻辑控制器</w:t>
      </w:r>
      <w:r>
        <w:rPr>
          <w:rStyle w:val="longtext"/>
          <w:rFonts w:ascii="Arial" w:hAnsi="Arial" w:cs="Arial" w:hint="eastAsia"/>
          <w:color w:val="000000" w:themeColor="text1"/>
        </w:rPr>
        <w:t>（</w:t>
      </w:r>
      <w:r>
        <w:rPr>
          <w:rStyle w:val="longtext"/>
          <w:rFonts w:ascii="Arial" w:hAnsi="Arial" w:cs="Arial" w:hint="eastAsia"/>
          <w:color w:val="000000" w:themeColor="text1"/>
        </w:rPr>
        <w:t>PLC</w:t>
      </w:r>
      <w:r>
        <w:rPr>
          <w:rStyle w:val="longtext"/>
          <w:rFonts w:ascii="Arial" w:hAnsi="Arial" w:cs="Arial" w:hint="eastAsia"/>
          <w:color w:val="000000" w:themeColor="text1"/>
        </w:rPr>
        <w:t>）</w:t>
      </w:r>
      <w:bookmarkEnd w:id="15"/>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PLC可用在SCADA和DCS系统中，作为整个分级系统的控制部件，通过如在上节中所述的反馈控制，提供对过程的本地管理。当用在SCADA系统中时，它们提供与RTU相同的功能。当用在DCS中时，PLC被实现为监控机制内的本地控制器。PLC也被实现为更小的控制系统配置的主要组件。PLC具有一个用户可编程的存储器，用于存储指令以实现特定功能，如I / O控制、逻辑、定时、计数、三种模式的比例-积分-微分（PID）控制、通信、算术以及数据和文件处理。图2-8显示的制造过程由PLC通过现场总线网络控制。PLC可通过工程师工作站上的一个编程接口访问，数据存储在一个历史数据库中，全部通过LAN连接。</w:t>
      </w:r>
    </w:p>
    <w:p w:rsidR="00294F15" w:rsidRPr="006E7E5E" w:rsidRDefault="00294F15" w:rsidP="00294F15">
      <w:pPr>
        <w:jc w:val="center"/>
        <w:rPr>
          <w:color w:val="000000" w:themeColor="text1"/>
        </w:rPr>
      </w:pPr>
      <w:r w:rsidRPr="006E7E5E">
        <w:rPr>
          <w:noProof/>
          <w:color w:val="000000" w:themeColor="text1"/>
        </w:rPr>
        <w:drawing>
          <wp:inline distT="0" distB="0" distL="0" distR="0" wp14:anchorId="0BAAB2A8" wp14:editId="2E949599">
            <wp:extent cx="3190875" cy="4343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4343400"/>
                    </a:xfrm>
                    <a:prstGeom prst="rect">
                      <a:avLst/>
                    </a:prstGeom>
                    <a:noFill/>
                    <a:ln>
                      <a:noFill/>
                    </a:ln>
                  </pic:spPr>
                </pic:pic>
              </a:graphicData>
            </a:graphic>
          </wp:inline>
        </w:drawing>
      </w:r>
    </w:p>
    <w:p w:rsidR="00294F15" w:rsidRPr="00FE251C" w:rsidRDefault="00294F15" w:rsidP="00294F15">
      <w:pPr>
        <w:autoSpaceDE w:val="0"/>
        <w:autoSpaceDN w:val="0"/>
        <w:adjustRightInd w:val="0"/>
        <w:jc w:val="center"/>
        <w:rPr>
          <w:rFonts w:ascii="Arial" w:hAnsi="Arial" w:cs="Arial"/>
          <w:color w:val="000000" w:themeColor="text1"/>
          <w:kern w:val="0"/>
          <w:szCs w:val="18"/>
        </w:rPr>
      </w:pPr>
      <w:r>
        <w:rPr>
          <w:rFonts w:ascii="Arial" w:hAnsi="Arial" w:cs="Arial" w:hint="eastAsia"/>
          <w:b/>
          <w:bCs/>
          <w:color w:val="000000" w:themeColor="text1"/>
          <w:kern w:val="0"/>
          <w:szCs w:val="18"/>
        </w:rPr>
        <w:t>图</w:t>
      </w:r>
      <w:r w:rsidRPr="00FE251C">
        <w:rPr>
          <w:rFonts w:ascii="Arial" w:hAnsi="Arial" w:cs="Arial"/>
          <w:b/>
          <w:bCs/>
          <w:color w:val="000000" w:themeColor="text1"/>
          <w:kern w:val="0"/>
          <w:szCs w:val="18"/>
        </w:rPr>
        <w:t>2-8</w:t>
      </w:r>
      <w:r>
        <w:rPr>
          <w:rFonts w:ascii="Arial" w:hAnsi="Arial" w:cs="Arial" w:hint="eastAsia"/>
          <w:b/>
          <w:bCs/>
          <w:color w:val="000000" w:themeColor="text1"/>
          <w:kern w:val="0"/>
          <w:szCs w:val="18"/>
        </w:rPr>
        <w:t xml:space="preserve"> </w:t>
      </w:r>
      <w:r w:rsidRPr="00FE251C">
        <w:rPr>
          <w:rFonts w:ascii="Arial" w:hAnsi="Arial" w:cs="Arial"/>
          <w:b/>
          <w:bCs/>
          <w:color w:val="000000" w:themeColor="text1"/>
          <w:kern w:val="0"/>
          <w:szCs w:val="18"/>
        </w:rPr>
        <w:t xml:space="preserve">PLC </w:t>
      </w:r>
      <w:r>
        <w:rPr>
          <w:rFonts w:ascii="Arial" w:hAnsi="Arial" w:cs="Arial" w:hint="eastAsia"/>
          <w:b/>
          <w:bCs/>
          <w:color w:val="000000" w:themeColor="text1"/>
          <w:kern w:val="0"/>
          <w:szCs w:val="18"/>
        </w:rPr>
        <w:t>控制系统实现举例</w:t>
      </w:r>
    </w:p>
    <w:p w:rsidR="00294F15" w:rsidRDefault="00294F15" w:rsidP="00294F15">
      <w:pPr>
        <w:pStyle w:val="2"/>
      </w:pPr>
      <w:bookmarkStart w:id="16" w:name="_Toc312069191"/>
      <w:r w:rsidRPr="006E7E5E">
        <w:rPr>
          <w:rStyle w:val="longtext"/>
          <w:rFonts w:ascii="Arial" w:hAnsi="Arial" w:cs="Arial" w:hint="eastAsia"/>
          <w:color w:val="000000" w:themeColor="text1"/>
        </w:rPr>
        <w:t xml:space="preserve">2.7 </w:t>
      </w:r>
      <w:r w:rsidRPr="006E7E5E">
        <w:rPr>
          <w:rStyle w:val="longtext"/>
          <w:rFonts w:ascii="Arial" w:hAnsi="Arial" w:cs="Arial" w:hint="eastAsia"/>
          <w:color w:val="000000" w:themeColor="text1"/>
        </w:rPr>
        <w:t>工业部门和他们的相互依存性</w:t>
      </w:r>
      <w:bookmarkEnd w:id="16"/>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电力输配电网络行业利用地理上分散的SCADA控制技术操作高度相互关联的和动态的系统，包括数以千计的公共和私营机构和农村合作社，从而为最终用</w:t>
      </w:r>
      <w:r w:rsidRPr="005159F5">
        <w:rPr>
          <w:rFonts w:asciiTheme="minorEastAsia" w:hAnsiTheme="minorEastAsia" w:hint="eastAsia"/>
          <w:color w:val="333333"/>
          <w:sz w:val="24"/>
          <w:szCs w:val="24"/>
        </w:rPr>
        <w:lastRenderedPageBreak/>
        <w:t>户供电。SCADA系统通过在一个集中的位置从远程现场控制站点收集数据，并发向其出指令，从而实现对电力配送的监视和控制。SCADA系统也可用于监测和控制水、油和天然气的配送，包括管道、船舶、卡车、铁路系统以及污水收集系统。</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SCADA系统和DCS往往是通过网络连接在一起。这种情况出现在电力控制中心和发电厂。虽然发电厂的运作是由DCS控制，但DCS必须与SCADA系统通信，协调产量与输配电需求。</w:t>
      </w:r>
      <w:r w:rsidRPr="005159F5">
        <w:rPr>
          <w:rFonts w:asciiTheme="minorEastAsia" w:hAnsiTheme="minorEastAsia"/>
          <w:color w:val="333333"/>
          <w:sz w:val="24"/>
          <w:szCs w:val="24"/>
        </w:rPr>
        <w:t xml:space="preserve"> </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美国关键基础设施通常被称为一个“系统的系统”，因为其各工业部门之间存在的相互依赖性以及业务合作伙伴之间的互连。关键基础设施是高度互联的，并以复杂的方式互相依赖着，不仅在物理上，也通过信息和通信技术的主机。在一个基础设施中发生的事件，可以通过级联和故障升级等直接或间接影响其他基础设施。</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电力通常被认为是相互依存的关键基础设施中最普遍的中断来源之一。举一个例子，一个级联故障，可以因为一个用于电力传输SCADA系统的微波通信网络的中断而触发。监测和控制能力的缺乏可能会导致大型发电单位不得不采取脱机，事件将导致传输变电所的功率损耗。这种损失可能会导致严重的不平衡，引发整个电网级联故障。这可能会导致大面积停电，可能会潜在影响依赖于电力网格的石油和天然气生产、炼油业务、水处理系统、污水收集系统和管道运输系统。</w:t>
      </w:r>
    </w:p>
    <w:p w:rsidR="00294F15" w:rsidRPr="006E7E5E" w:rsidRDefault="00294F15" w:rsidP="00294F15">
      <w:pPr>
        <w:pStyle w:val="1"/>
        <w:rPr>
          <w:color w:val="000000" w:themeColor="text1"/>
        </w:rPr>
      </w:pPr>
      <w:bookmarkStart w:id="17" w:name="_Toc312069192"/>
      <w:r w:rsidRPr="006E7E5E">
        <w:rPr>
          <w:rFonts w:hint="eastAsia"/>
          <w:color w:val="000000" w:themeColor="text1"/>
        </w:rPr>
        <w:t xml:space="preserve">3. </w:t>
      </w:r>
      <w:r w:rsidRPr="006E7E5E">
        <w:rPr>
          <w:color w:val="000000" w:themeColor="text1"/>
        </w:rPr>
        <w:t>ICS</w:t>
      </w:r>
      <w:r w:rsidRPr="006E7E5E">
        <w:rPr>
          <w:rFonts w:hint="eastAsia"/>
          <w:color w:val="000000" w:themeColor="text1"/>
        </w:rPr>
        <w:t>特性，威胁和脆弱性</w:t>
      </w:r>
      <w:bookmarkEnd w:id="17"/>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在今天使用的很多ICS是多年前开发的，在公共和私人网络、桌面计算或互联网成为业务运营的通用组件之前很长时间。这些系统被设计为满足性能、可靠性、安全性和灵活性的要求。在大多数情况下，他们是与外部网络物理隔离的，基于专有硬件、软件和通信协议，它们包括基本的错误检测和纠错能力，但缺乏在今天的互联系统中所需的安全通信能力。虽然有人关注可靠性、可维护性和可用性（RMA），但在解决统计性能和故障时，对这些系统内的网络安全措施的需求是没有预料到的。当时，ICS安全就意味着物理上保护对网络和控制系统的控制台的访问。</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ICS的发展平行于1980年代和1990年代的微处理器、个人电脑和网络技术</w:t>
      </w:r>
      <w:r w:rsidRPr="005159F5">
        <w:rPr>
          <w:rFonts w:asciiTheme="minorEastAsia" w:hAnsiTheme="minorEastAsia" w:hint="eastAsia"/>
          <w:color w:val="333333"/>
          <w:sz w:val="24"/>
          <w:szCs w:val="24"/>
        </w:rPr>
        <w:lastRenderedPageBreak/>
        <w:t>的演进，在1990年代后期基于互联网的技术开始进入到ICS的设计中。这些ICS的变化将它们暴露给新的威胁类型，并显著增加了ICS受到损害的可能性。本节介绍了ICS的独特的安全特性，在ICS实现中的漏洞，和ICS可能面临的威胁和事故。3.7节会介绍几个实际的ICS网络安全事故的例子。</w:t>
      </w:r>
    </w:p>
    <w:p w:rsidR="00294F15" w:rsidRPr="00A705D1" w:rsidRDefault="00294F15" w:rsidP="00294F15">
      <w:pPr>
        <w:pStyle w:val="2"/>
        <w:rPr>
          <w:rStyle w:val="2Char"/>
          <w:b/>
        </w:rPr>
      </w:pPr>
      <w:bookmarkStart w:id="18" w:name="_Toc312069193"/>
      <w:r w:rsidRPr="00A705D1">
        <w:rPr>
          <w:rStyle w:val="2Char"/>
          <w:rFonts w:hint="eastAsia"/>
        </w:rPr>
        <w:t>3.1 ICS</w:t>
      </w:r>
      <w:r w:rsidRPr="00A705D1">
        <w:rPr>
          <w:rStyle w:val="2Char"/>
          <w:rFonts w:hint="eastAsia"/>
        </w:rPr>
        <w:t>和</w:t>
      </w:r>
      <w:r w:rsidRPr="00A705D1">
        <w:rPr>
          <w:rStyle w:val="2Char"/>
          <w:rFonts w:hint="eastAsia"/>
        </w:rPr>
        <w:t>IT</w:t>
      </w:r>
      <w:r w:rsidRPr="00A705D1">
        <w:rPr>
          <w:rStyle w:val="2Char"/>
          <w:rFonts w:hint="eastAsia"/>
        </w:rPr>
        <w:t>系统的比较</w:t>
      </w:r>
      <w:bookmarkEnd w:id="18"/>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最初，ICS与IT系统没有一点相似之处，ICS是运行专有控制协议、使用专门硬件和软件孤立的系统。现在用广泛使用的、低成本的互联网协议（IP）设备取代专有的解决方案，从而增加了网络安全漏洞和事故的可能性。随着ICS采用这种解决方案，以促进企业连接和远程访问能力，并正在使用行业标准的计算机、操作系统（OS）和网络协议进行设计和实施，它们已经开始类似于IT系统了。这种集成支持新的IT能力，但相比原先的系统，它对ICS提供的与外界的隔离大大减少，产生了保护这些系统的更大需求。虽然安全解决方案已经被设计来处理这些典型的IT系统安全问题，但是在引进这些相同的解决方案到ICS环境中时，必须采取特殊的防护措施。在某些情况下，需要为ICS环境量身定制新的安全解决方案。</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ICS有许多区别于传统IT系统的特点，包括不同的风险和优先级别。其中包括对人类健康和生命安全的重大风险，对环境的严重破坏，以及金融问题如生产损失和对国家经济的负面影响。 ICS有不同的性能和可靠性要求，其使用的操作系统和应用程序对典型的IT支持人员而言可能被认为是不方便的。此外，安全和效率的目标有时会与控制系统的设计和操作的安全性发生冲突（如，需要密码验证和授权不应妨碍或干扰ICS的紧急行动。）下面列出了一些ICS的特殊安全考虑：</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性能要求。ICS通常是时间要求紧迫的，关注由单个安装所指示的延迟和抖动的可接受水平标准。有些系统要求确定性的响应。高吞吐量对ICS通常是没有必要的。相比之下，IT系统通常需要高吞吐量，但通常可以承受某种程度的延时和抖动。</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可用性要求。许多ICS过程在本质上是连续的。控制工业生产过程系统的意外停电是不能接受的。停电往往必须有计划且提前预定时间（天/周）。全面的部</w:t>
      </w:r>
      <w:r w:rsidRPr="005159F5">
        <w:rPr>
          <w:rFonts w:asciiTheme="minorEastAsia" w:hAnsiTheme="minorEastAsia" w:hint="eastAsia"/>
          <w:color w:val="333333"/>
          <w:sz w:val="24"/>
          <w:szCs w:val="24"/>
        </w:rPr>
        <w:lastRenderedPageBreak/>
        <w:t>署前测试是必不可少的，以确保ICS的高可用性。除意外停电外，许多控制系统也不能做到在不影响生产的情况下轻易地停止和启动。在某些情况下，正在生产的产品或正在使用的设备比被转达的信息更重要。因此，典型的IT战略，如重新启动一个组件，由于其ICS的高可用性、可靠性和可维护性要求的不利影响，通常是不被接受的解决方案。一些ICS会采用冗余组件，且常常并行运行，当主要组件不可用时保证连续性。</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风险管理要求。在一个典型的IT系统中，数据保密性和完整性通常是被关心的首要问题。对于ICS而言，人身安全和容错（以防止损害生命或危害公众健康或信心），合规性，设备的损失，知识产权损失，以及产品的丢失或损坏等，才是主要的关注点。负责操作、保护和维护ICS的人员必须了解</w:t>
      </w:r>
      <w:r w:rsidRPr="005159F5">
        <w:rPr>
          <w:rFonts w:asciiTheme="minorEastAsia" w:hAnsiTheme="minorEastAsia"/>
          <w:color w:val="333333"/>
          <w:sz w:val="24"/>
          <w:szCs w:val="24"/>
        </w:rPr>
        <w:t>safety</w:t>
      </w:r>
      <w:r w:rsidRPr="005159F5">
        <w:rPr>
          <w:rFonts w:asciiTheme="minorEastAsia" w:hAnsiTheme="minorEastAsia" w:hint="eastAsia"/>
          <w:color w:val="333333"/>
          <w:sz w:val="24"/>
          <w:szCs w:val="24"/>
        </w:rPr>
        <w:t>和</w:t>
      </w:r>
      <w:r w:rsidRPr="005159F5">
        <w:rPr>
          <w:rFonts w:asciiTheme="minorEastAsia" w:hAnsiTheme="minorEastAsia"/>
          <w:color w:val="333333"/>
          <w:sz w:val="24"/>
          <w:szCs w:val="24"/>
        </w:rPr>
        <w:t>security</w:t>
      </w:r>
      <w:r w:rsidRPr="005159F5">
        <w:rPr>
          <w:rFonts w:asciiTheme="minorEastAsia" w:hAnsiTheme="minorEastAsia" w:hint="eastAsia"/>
          <w:color w:val="333333"/>
          <w:sz w:val="24"/>
          <w:szCs w:val="24"/>
        </w:rPr>
        <w:t>之间的重要联系。</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体系架构安全焦点。在一个典型的IT系统中，安全的首要重点是保护IT资产的运行，无论是集中的或分散的，还有就是在这些资产中存储或相互之间传输的信息。在某些体系架构中，集中存储和处理的信息是更为关键的，要给予更多的保护。而对于ICS，边缘客户端（如PLC，操作员工作站，DCS控制器）更需要仔细保护，因为它们是对结束过程的控制直接负责任的。ICS中央服务器的保护仍然是非常重要的，因为中央服务器可能对每一个边缘设备产生不利影响。</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物理相互作用。在一个典型的IT系统中，没有物理与环境之间的互动。ICS可以与在ICS域中的物理过程和后果有非常复杂的相互作用，这可以体现在物理事件中。必须测试所有被集成到ICS中的安全功能（例如，在一个可参照的ICS上的离线），以证明它们不损害ICS的正常功能。</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时间要求紧迫的响应。在一个典型的IT系统中，不需要太考虑数据流就可以实现访问控制。对于一些ICS而言，自动响应时间或对人机交互的系统响应是非常关键的。例如，在HMI上要求提供密码认证和授权时必须不能妨碍或干扰ICS的紧急行动。信息流必须不被中断或受到影响。对这些系统的访问，必须有严格的物理安全控制。</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系统操作。ICS的操作系统（OS）和应用程序可能无法容忍典型的IT安全实践。老系统特别容易受到资源不可用和计时中断的危害。控制网络往往比较复杂，需要不同层次的专业知识（例如，控制网络通常由控制工程师管理，而不是</w:t>
      </w:r>
      <w:r w:rsidRPr="005159F5">
        <w:rPr>
          <w:rFonts w:asciiTheme="minorEastAsia" w:hAnsiTheme="minorEastAsia" w:hint="eastAsia"/>
          <w:color w:val="333333"/>
          <w:sz w:val="24"/>
          <w:szCs w:val="24"/>
        </w:rPr>
        <w:lastRenderedPageBreak/>
        <w:t>IT人员）。软件和硬件都更难以在操作控制系统网络中升级。许多系统可能没有所需的功能，包括加密功能，错误记录，和密码保护。</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资源的限制。ICS和它们的实时操作系统往往是资源受限的系统，通常不包括典型的IT安全功能。在ICS组件上可能没有计算资源用来在这些系统上加装流行的安全功能。此外，在某些情况下，不允许用第三方安全解决方案，是因为根据ICS供应商许可和服务协议，一旦在没有供应商的确认或批准下就安装了第三方的应用程序，可能会丢失服务支持。</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通信。在ICS环境中用于现场设备控制和内部处理器通信的通信协议和媒体通常与通用的IT环境不同，可能是专有的。</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变更管理。变更管理对维持IT和控制系统的完整性都是至关重要的。未打补丁的软件代表了系统的最大漏洞之一。IT系统的软件更新，包括安全补丁，根据适当的安全策略和程序，通常都是实时应用的。此外，这些程序往往是使用基于服务器的工具自动实现的。ICS的软件更新往往就无法及时实施，因为这些更新需要由工业控制应用程序的供应商和应用程序的最终用户充分测试后才能实施，而且ICS的中断往往必须是事先规划和预定好时间（天/周）的。 作为更新过程的一部分，ICS可能还需要重新验证。另一个问题是，许多IC采用了旧版本的操作系统，而供应商不再提供支持。因此，可用的修补程序可能不适用。变更管理也适用于硬件和固件。当变更管理过程应用于ICS时，需要由ICS专家（例如，控制工程师）与安全和IT人员一起进行仔细评估。</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管理的支持。典型的IT系统允许多元化的支持模式，也许支持不同的但相互关联的技术架构。对于ICS，服务支持通常是由一个单一的供应商提供，可能就没有多元化的和从其他供应商处获得的具有互操作性的支持解决方案。</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组件寿命。典型的IT组件的寿命一般为3至5年，主要是由于技术的快速演变。对于ICS而言，在许多情况下，技术是为非常特殊的用户和实现而开发的，所部署的技术的生命周期通常在15至20年，有时甚至时间更长。</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组件访问。典型的IT组件通常是本地的和容易访问的，而ICS组件可以分离、远程部署，并需要大量的物力以获得对它们的访问。</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表3-1总结了一些IT系统和ICS之间的典型差异。</w:t>
      </w:r>
    </w:p>
    <w:p w:rsidR="00294F15" w:rsidRPr="00530A1F" w:rsidRDefault="00294F15" w:rsidP="00294F15">
      <w:pPr>
        <w:autoSpaceDE w:val="0"/>
        <w:autoSpaceDN w:val="0"/>
        <w:adjustRightInd w:val="0"/>
        <w:ind w:left="420" w:hanging="420"/>
        <w:jc w:val="center"/>
        <w:rPr>
          <w:rFonts w:ascii="Arial" w:hAnsi="Arial" w:cs="Arial"/>
          <w:color w:val="000000" w:themeColor="text1"/>
          <w:kern w:val="0"/>
          <w:szCs w:val="18"/>
        </w:rPr>
      </w:pPr>
      <w:r w:rsidRPr="00530A1F">
        <w:rPr>
          <w:rFonts w:ascii="Arial" w:hAnsi="Arial" w:cs="Arial" w:hint="eastAsia"/>
          <w:b/>
          <w:bCs/>
          <w:color w:val="000000" w:themeColor="text1"/>
          <w:kern w:val="0"/>
          <w:szCs w:val="18"/>
        </w:rPr>
        <w:t>表</w:t>
      </w:r>
      <w:r w:rsidRPr="00530A1F">
        <w:rPr>
          <w:rFonts w:ascii="Arial" w:hAnsi="Arial" w:cs="Arial"/>
          <w:b/>
          <w:bCs/>
          <w:color w:val="000000" w:themeColor="text1"/>
          <w:kern w:val="0"/>
          <w:szCs w:val="18"/>
        </w:rPr>
        <w:t>3-1</w:t>
      </w:r>
      <w:r w:rsidRPr="00530A1F">
        <w:rPr>
          <w:rFonts w:ascii="Arial" w:hAnsi="Arial" w:cs="Arial" w:hint="eastAsia"/>
          <w:b/>
          <w:bCs/>
          <w:color w:val="000000" w:themeColor="text1"/>
          <w:kern w:val="0"/>
          <w:szCs w:val="18"/>
        </w:rPr>
        <w:t xml:space="preserve"> </w:t>
      </w:r>
      <w:r w:rsidRPr="00530A1F">
        <w:rPr>
          <w:rFonts w:ascii="Arial" w:hAnsi="Arial" w:cs="Arial"/>
          <w:b/>
          <w:bCs/>
          <w:color w:val="000000" w:themeColor="text1"/>
          <w:kern w:val="0"/>
          <w:szCs w:val="18"/>
        </w:rPr>
        <w:t>IT</w:t>
      </w:r>
      <w:r w:rsidRPr="00530A1F">
        <w:rPr>
          <w:rFonts w:ascii="Arial" w:hAnsi="Arial" w:cs="Arial" w:hint="eastAsia"/>
          <w:b/>
          <w:bCs/>
          <w:color w:val="000000" w:themeColor="text1"/>
          <w:kern w:val="0"/>
          <w:szCs w:val="18"/>
        </w:rPr>
        <w:t>系统和</w:t>
      </w:r>
      <w:r w:rsidRPr="00530A1F">
        <w:rPr>
          <w:rFonts w:ascii="Arial" w:hAnsi="Arial" w:cs="Arial"/>
          <w:b/>
          <w:bCs/>
          <w:color w:val="000000" w:themeColor="text1"/>
          <w:kern w:val="0"/>
          <w:szCs w:val="18"/>
        </w:rPr>
        <w:t>ICS</w:t>
      </w:r>
      <w:r w:rsidRPr="00530A1F">
        <w:rPr>
          <w:rFonts w:ascii="Arial" w:hAnsi="Arial" w:cs="Arial" w:hint="eastAsia"/>
          <w:b/>
          <w:bCs/>
          <w:color w:val="000000" w:themeColor="text1"/>
          <w:kern w:val="0"/>
          <w:szCs w:val="18"/>
        </w:rPr>
        <w:t>的差异总结</w:t>
      </w:r>
    </w:p>
    <w:tbl>
      <w:tblPr>
        <w:tblW w:w="8292" w:type="dxa"/>
        <w:tblInd w:w="18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488"/>
        <w:gridCol w:w="3402"/>
        <w:gridCol w:w="3402"/>
      </w:tblGrid>
      <w:tr w:rsidR="00294F15" w:rsidRPr="00BD3235" w:rsidTr="00CD7C66">
        <w:trPr>
          <w:trHeight w:val="124"/>
        </w:trPr>
        <w:tc>
          <w:tcPr>
            <w:tcW w:w="1488" w:type="dxa"/>
            <w:tcBorders>
              <w:top w:val="single" w:sz="4" w:space="0" w:color="auto"/>
              <w:left w:val="single" w:sz="4" w:space="0" w:color="auto"/>
              <w:bottom w:val="single" w:sz="4" w:space="0" w:color="auto"/>
              <w:right w:val="single" w:sz="4" w:space="0" w:color="auto"/>
            </w:tcBorders>
            <w:shd w:val="clear" w:color="auto" w:fill="FFFFFF" w:themeFill="background1"/>
          </w:tcPr>
          <w:p w:rsidR="00294F15" w:rsidRPr="00BD3235" w:rsidRDefault="00294F15" w:rsidP="00CD7C66">
            <w:pPr>
              <w:autoSpaceDE w:val="0"/>
              <w:autoSpaceDN w:val="0"/>
              <w:adjustRightInd w:val="0"/>
              <w:spacing w:before="40" w:after="40"/>
              <w:jc w:val="left"/>
              <w:rPr>
                <w:rFonts w:ascii="Arial" w:hAnsi="Arial" w:cs="Arial"/>
                <w:b/>
                <w:bCs/>
                <w:kern w:val="0"/>
                <w:szCs w:val="21"/>
              </w:rPr>
            </w:pPr>
            <w:r w:rsidRPr="00BD3235">
              <w:rPr>
                <w:rFonts w:ascii="Arial" w:hAnsi="Arial" w:cs="Arial" w:hint="eastAsia"/>
                <w:b/>
                <w:bCs/>
                <w:kern w:val="0"/>
                <w:szCs w:val="21"/>
              </w:rPr>
              <w:t>分类</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Pr>
          <w:p w:rsidR="00294F15" w:rsidRPr="00BD3235" w:rsidRDefault="00294F15" w:rsidP="00CD7C66">
            <w:pPr>
              <w:autoSpaceDE w:val="0"/>
              <w:autoSpaceDN w:val="0"/>
              <w:adjustRightInd w:val="0"/>
              <w:spacing w:before="40" w:after="40"/>
              <w:jc w:val="left"/>
              <w:rPr>
                <w:rFonts w:ascii="Arial" w:hAnsi="Arial" w:cs="Arial"/>
                <w:b/>
                <w:bCs/>
                <w:kern w:val="0"/>
                <w:szCs w:val="21"/>
              </w:rPr>
            </w:pPr>
            <w:r w:rsidRPr="00BD3235">
              <w:rPr>
                <w:rFonts w:ascii="Arial" w:hAnsi="Arial" w:cs="Arial" w:hint="eastAsia"/>
                <w:b/>
                <w:bCs/>
                <w:kern w:val="0"/>
                <w:szCs w:val="21"/>
              </w:rPr>
              <w:t>信息技术系统</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Pr>
          <w:p w:rsidR="00294F15" w:rsidRPr="00BD3235" w:rsidRDefault="00294F15" w:rsidP="00CD7C66">
            <w:pPr>
              <w:autoSpaceDE w:val="0"/>
              <w:autoSpaceDN w:val="0"/>
              <w:adjustRightInd w:val="0"/>
              <w:spacing w:before="40" w:after="40"/>
              <w:jc w:val="left"/>
              <w:rPr>
                <w:rFonts w:ascii="Arial" w:hAnsi="Arial" w:cs="Arial"/>
                <w:b/>
                <w:bCs/>
                <w:kern w:val="0"/>
                <w:szCs w:val="21"/>
              </w:rPr>
            </w:pPr>
            <w:r w:rsidRPr="00BD3235">
              <w:rPr>
                <w:rFonts w:ascii="Arial" w:hAnsi="Arial" w:cs="Arial" w:hint="eastAsia"/>
                <w:b/>
                <w:bCs/>
                <w:kern w:val="0"/>
                <w:szCs w:val="21"/>
              </w:rPr>
              <w:t>工业控制系统</w:t>
            </w:r>
          </w:p>
        </w:tc>
      </w:tr>
      <w:tr w:rsidR="00294F15" w:rsidRPr="00530A1F" w:rsidTr="00CD7C66">
        <w:trPr>
          <w:trHeight w:val="551"/>
        </w:trPr>
        <w:tc>
          <w:tcPr>
            <w:tcW w:w="1488" w:type="dxa"/>
            <w:tcBorders>
              <w:top w:val="single" w:sz="4" w:space="0" w:color="auto"/>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b/>
                <w:bCs/>
                <w:color w:val="000000" w:themeColor="text1"/>
                <w:kern w:val="0"/>
                <w:szCs w:val="21"/>
              </w:rPr>
              <w:lastRenderedPageBreak/>
              <w:t>性能需求</w:t>
            </w:r>
          </w:p>
        </w:tc>
        <w:tc>
          <w:tcPr>
            <w:tcW w:w="3402" w:type="dxa"/>
            <w:tcBorders>
              <w:top w:val="single" w:sz="4" w:space="0" w:color="auto"/>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非实时</w:t>
            </w:r>
          </w:p>
          <w:p w:rsidR="00294F15" w:rsidRPr="00530A1F" w:rsidRDefault="00294F15" w:rsidP="00CD7C66">
            <w:pPr>
              <w:widowControl/>
              <w:jc w:val="left"/>
              <w:textAlignment w:val="top"/>
              <w:rPr>
                <w:rFonts w:ascii="Arial" w:eastAsia="宋体" w:hAnsi="Arial" w:cs="Arial"/>
                <w:color w:val="000000" w:themeColor="text1"/>
                <w:kern w:val="0"/>
                <w:szCs w:val="21"/>
              </w:rPr>
            </w:pPr>
            <w:r>
              <w:rPr>
                <w:rFonts w:ascii="Arial" w:eastAsia="宋体" w:hAnsi="Arial" w:cs="Arial" w:hint="eastAsia"/>
                <w:color w:val="000000" w:themeColor="text1"/>
                <w:kern w:val="0"/>
                <w:szCs w:val="21"/>
              </w:rPr>
              <w:t>响应必须是</w:t>
            </w:r>
            <w:r w:rsidRPr="00530A1F">
              <w:rPr>
                <w:rFonts w:ascii="Arial" w:eastAsia="宋体" w:hAnsi="Arial" w:cs="Arial" w:hint="eastAsia"/>
                <w:color w:val="000000" w:themeColor="text1"/>
                <w:kern w:val="0"/>
                <w:szCs w:val="21"/>
              </w:rPr>
              <w:t>一致</w:t>
            </w:r>
            <w:r>
              <w:rPr>
                <w:rFonts w:ascii="Arial" w:eastAsia="宋体" w:hAnsi="Arial" w:cs="Arial" w:hint="eastAsia"/>
                <w:color w:val="000000" w:themeColor="text1"/>
                <w:kern w:val="0"/>
                <w:szCs w:val="21"/>
              </w:rPr>
              <w:t>的</w:t>
            </w:r>
          </w:p>
          <w:p w:rsidR="00294F15" w:rsidRPr="00530A1F" w:rsidRDefault="00294F15" w:rsidP="00CD7C66">
            <w:pPr>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要求高吞吐量</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高延迟和抖动是可以接受的</w:t>
            </w:r>
          </w:p>
        </w:tc>
        <w:tc>
          <w:tcPr>
            <w:tcW w:w="3402" w:type="dxa"/>
            <w:tcBorders>
              <w:top w:val="single" w:sz="4" w:space="0" w:color="auto"/>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实时</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响应</w:t>
            </w:r>
            <w:r>
              <w:rPr>
                <w:rFonts w:ascii="Arial" w:eastAsia="宋体" w:hAnsi="Arial" w:cs="Arial" w:hint="eastAsia"/>
                <w:color w:val="000000" w:themeColor="text1"/>
                <w:kern w:val="0"/>
                <w:szCs w:val="21"/>
              </w:rPr>
              <w:t>是</w:t>
            </w:r>
            <w:r w:rsidRPr="00530A1F">
              <w:rPr>
                <w:rFonts w:ascii="Arial" w:eastAsia="宋体" w:hAnsi="Arial" w:cs="Arial" w:hint="eastAsia"/>
                <w:color w:val="000000" w:themeColor="text1"/>
                <w:kern w:val="0"/>
                <w:szCs w:val="21"/>
              </w:rPr>
              <w:t>时间</w:t>
            </w:r>
            <w:r>
              <w:rPr>
                <w:rFonts w:ascii="Arial" w:eastAsia="宋体" w:hAnsi="Arial" w:cs="Arial" w:hint="eastAsia"/>
                <w:color w:val="000000" w:themeColor="text1"/>
                <w:kern w:val="0"/>
                <w:szCs w:val="21"/>
              </w:rPr>
              <w:t>紧迫的</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适度的吞吐量是可以接受的</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高延迟和</w:t>
            </w:r>
            <w:r w:rsidRPr="00530A1F">
              <w:rPr>
                <w:rFonts w:ascii="Arial" w:eastAsia="宋体" w:hAnsi="Arial" w:cs="Arial" w:hint="eastAsia"/>
                <w:color w:val="000000" w:themeColor="text1"/>
                <w:kern w:val="0"/>
                <w:szCs w:val="21"/>
              </w:rPr>
              <w:t>/</w:t>
            </w:r>
            <w:r w:rsidRPr="00530A1F">
              <w:rPr>
                <w:rFonts w:ascii="Arial" w:eastAsia="宋体" w:hAnsi="Arial" w:cs="Arial" w:hint="eastAsia"/>
                <w:color w:val="000000" w:themeColor="text1"/>
                <w:kern w:val="0"/>
                <w:szCs w:val="21"/>
              </w:rPr>
              <w:t>或抖动是不能接受的</w:t>
            </w:r>
          </w:p>
        </w:tc>
      </w:tr>
      <w:tr w:rsidR="00294F15" w:rsidRPr="00530A1F" w:rsidTr="00CD7C66">
        <w:trPr>
          <w:trHeight w:val="1069"/>
        </w:trPr>
        <w:tc>
          <w:tcPr>
            <w:tcW w:w="1488" w:type="dxa"/>
            <w:tcBorders>
              <w:top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b/>
                <w:bCs/>
                <w:color w:val="000000" w:themeColor="text1"/>
                <w:kern w:val="0"/>
                <w:szCs w:val="21"/>
              </w:rPr>
              <w:t>可用性需求</w:t>
            </w:r>
          </w:p>
        </w:tc>
        <w:tc>
          <w:tcPr>
            <w:tcW w:w="3402" w:type="dxa"/>
            <w:tcBorders>
              <w:top w:val="single" w:sz="8" w:space="0" w:color="000000"/>
              <w:bottom w:val="single" w:sz="8" w:space="0" w:color="000000"/>
              <w:right w:val="single" w:sz="8" w:space="0" w:color="000000"/>
            </w:tcBorders>
          </w:tcPr>
          <w:p w:rsidR="00294F15" w:rsidRPr="00530A1F" w:rsidRDefault="00294F15" w:rsidP="00CD7C66">
            <w:pPr>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重新启动</w:t>
            </w:r>
            <w:r>
              <w:rPr>
                <w:rFonts w:ascii="Arial" w:eastAsia="宋体" w:hAnsi="Arial" w:cs="Arial" w:hint="eastAsia"/>
                <w:color w:val="000000" w:themeColor="text1"/>
                <w:kern w:val="0"/>
                <w:szCs w:val="21"/>
              </w:rPr>
              <w:t>之类</w:t>
            </w:r>
            <w:r w:rsidRPr="00530A1F">
              <w:rPr>
                <w:rFonts w:ascii="Arial" w:eastAsia="宋体" w:hAnsi="Arial" w:cs="Arial" w:hint="eastAsia"/>
                <w:color w:val="000000" w:themeColor="text1"/>
                <w:kern w:val="0"/>
                <w:szCs w:val="21"/>
              </w:rPr>
              <w:t>的</w:t>
            </w:r>
            <w:r>
              <w:rPr>
                <w:rFonts w:ascii="Arial" w:eastAsia="宋体" w:hAnsi="Arial" w:cs="Arial" w:hint="eastAsia"/>
                <w:color w:val="000000" w:themeColor="text1"/>
                <w:kern w:val="0"/>
                <w:szCs w:val="21"/>
              </w:rPr>
              <w:t>响应</w:t>
            </w:r>
            <w:r w:rsidRPr="00530A1F">
              <w:rPr>
                <w:rFonts w:ascii="Arial" w:eastAsia="宋体" w:hAnsi="Arial" w:cs="Arial" w:hint="eastAsia"/>
                <w:color w:val="000000" w:themeColor="text1"/>
                <w:kern w:val="0"/>
                <w:szCs w:val="21"/>
              </w:rPr>
              <w:t>是可以接受的的</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可用性的缺陷往往可以容忍的，</w:t>
            </w:r>
            <w:r>
              <w:rPr>
                <w:rFonts w:ascii="Arial" w:eastAsia="宋体" w:hAnsi="Arial" w:cs="Arial" w:hint="eastAsia"/>
                <w:color w:val="000000" w:themeColor="text1"/>
                <w:kern w:val="0"/>
                <w:szCs w:val="21"/>
              </w:rPr>
              <w:t>当然要</w:t>
            </w:r>
            <w:r w:rsidRPr="00530A1F">
              <w:rPr>
                <w:rFonts w:ascii="Arial" w:eastAsia="宋体" w:hAnsi="Arial" w:cs="Arial" w:hint="eastAsia"/>
                <w:color w:val="000000" w:themeColor="text1"/>
                <w:kern w:val="0"/>
                <w:szCs w:val="21"/>
              </w:rPr>
              <w:t>取决于系统的操作要求</w:t>
            </w:r>
          </w:p>
          <w:p w:rsidR="00294F15" w:rsidRPr="00530A1F" w:rsidRDefault="00294F15" w:rsidP="00CD7C66">
            <w:pPr>
              <w:jc w:val="left"/>
              <w:textAlignment w:val="top"/>
              <w:rPr>
                <w:rFonts w:ascii="Arial" w:eastAsia="宋体" w:hAnsi="Arial" w:cs="Arial"/>
                <w:color w:val="000000" w:themeColor="text1"/>
                <w:kern w:val="0"/>
                <w:szCs w:val="21"/>
              </w:rPr>
            </w:pP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重新启动</w:t>
            </w:r>
            <w:r>
              <w:rPr>
                <w:rFonts w:ascii="Arial" w:eastAsia="宋体" w:hAnsi="Arial" w:cs="Arial" w:hint="eastAsia"/>
                <w:color w:val="000000" w:themeColor="text1"/>
                <w:kern w:val="0"/>
                <w:szCs w:val="21"/>
              </w:rPr>
              <w:t>之类</w:t>
            </w:r>
            <w:r w:rsidRPr="00530A1F">
              <w:rPr>
                <w:rFonts w:ascii="Arial" w:eastAsia="宋体" w:hAnsi="Arial" w:cs="Arial" w:hint="eastAsia"/>
                <w:color w:val="000000" w:themeColor="text1"/>
                <w:kern w:val="0"/>
                <w:szCs w:val="21"/>
              </w:rPr>
              <w:t>的</w:t>
            </w:r>
            <w:r>
              <w:rPr>
                <w:rFonts w:ascii="Arial" w:eastAsia="宋体" w:hAnsi="Arial" w:cs="Arial" w:hint="eastAsia"/>
                <w:color w:val="000000" w:themeColor="text1"/>
                <w:kern w:val="0"/>
                <w:szCs w:val="21"/>
              </w:rPr>
              <w:t>响</w:t>
            </w:r>
            <w:r w:rsidRPr="00530A1F">
              <w:rPr>
                <w:rFonts w:ascii="Arial" w:eastAsia="宋体" w:hAnsi="Arial" w:cs="Arial" w:hint="eastAsia"/>
                <w:color w:val="000000" w:themeColor="text1"/>
                <w:kern w:val="0"/>
                <w:szCs w:val="21"/>
              </w:rPr>
              <w:t>应可能是不能接受的，因为过程的可用性要求</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可用性要求可能需要冗余系统</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中断必须有计划和提前预定</w:t>
            </w:r>
            <w:r>
              <w:rPr>
                <w:rFonts w:ascii="Arial" w:eastAsia="宋体" w:hAnsi="Arial" w:cs="Arial" w:hint="eastAsia"/>
                <w:color w:val="000000" w:themeColor="text1"/>
                <w:kern w:val="0"/>
                <w:szCs w:val="21"/>
              </w:rPr>
              <w:t>时间（</w:t>
            </w:r>
            <w:r w:rsidRPr="00530A1F">
              <w:rPr>
                <w:rFonts w:ascii="Arial" w:eastAsia="宋体" w:hAnsi="Arial" w:cs="Arial" w:hint="eastAsia"/>
                <w:color w:val="000000" w:themeColor="text1"/>
                <w:kern w:val="0"/>
                <w:szCs w:val="21"/>
              </w:rPr>
              <w:t>天</w:t>
            </w:r>
            <w:r w:rsidRPr="00530A1F">
              <w:rPr>
                <w:rFonts w:ascii="Arial" w:eastAsia="宋体" w:hAnsi="Arial" w:cs="Arial" w:hint="eastAsia"/>
                <w:color w:val="000000" w:themeColor="text1"/>
                <w:kern w:val="0"/>
                <w:szCs w:val="21"/>
              </w:rPr>
              <w:t>/</w:t>
            </w:r>
            <w:r w:rsidRPr="00530A1F">
              <w:rPr>
                <w:rFonts w:ascii="Arial" w:eastAsia="宋体" w:hAnsi="Arial" w:cs="Arial" w:hint="eastAsia"/>
                <w:color w:val="000000" w:themeColor="text1"/>
                <w:kern w:val="0"/>
                <w:szCs w:val="21"/>
              </w:rPr>
              <w:t>周</w:t>
            </w:r>
            <w:r>
              <w:rPr>
                <w:rFonts w:ascii="Arial" w:eastAsia="宋体" w:hAnsi="Arial" w:cs="Arial" w:hint="eastAsia"/>
                <w:color w:val="000000" w:themeColor="text1"/>
                <w:kern w:val="0"/>
                <w:szCs w:val="21"/>
              </w:rPr>
              <w:t>）</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高可用性需要详尽的部署前测试</w:t>
            </w:r>
          </w:p>
        </w:tc>
      </w:tr>
      <w:tr w:rsidR="00294F15" w:rsidRPr="00530A1F" w:rsidTr="00CD7C66">
        <w:trPr>
          <w:trHeight w:val="1069"/>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管理需求</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数据保密性和完整性是最重要的的</w:t>
            </w:r>
          </w:p>
          <w:p w:rsidR="00294F15" w:rsidRPr="00530A1F" w:rsidRDefault="00294F15" w:rsidP="00CD7C66">
            <w:pPr>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容错是不太重要的</w:t>
            </w:r>
            <w:r w:rsidRPr="00530A1F">
              <w:rPr>
                <w:rFonts w:ascii="Arial" w:eastAsia="宋体" w:hAnsi="Arial" w:cs="Arial" w:hint="eastAsia"/>
                <w:color w:val="000000" w:themeColor="text1"/>
                <w:kern w:val="0"/>
                <w:szCs w:val="21"/>
              </w:rPr>
              <w:t xml:space="preserve"> </w:t>
            </w:r>
            <w:r>
              <w:rPr>
                <w:rFonts w:ascii="Arial" w:eastAsia="宋体" w:hAnsi="Arial" w:cs="Arial"/>
                <w:color w:val="000000" w:themeColor="text1"/>
                <w:kern w:val="0"/>
                <w:szCs w:val="21"/>
              </w:rPr>
              <w:t>–</w:t>
            </w:r>
            <w:r w:rsidRPr="00530A1F">
              <w:rPr>
                <w:rFonts w:ascii="Arial" w:eastAsia="宋体" w:hAnsi="Arial" w:cs="Arial" w:hint="eastAsia"/>
                <w:color w:val="000000" w:themeColor="text1"/>
                <w:kern w:val="0"/>
                <w:szCs w:val="21"/>
              </w:rPr>
              <w:t xml:space="preserve"> </w:t>
            </w:r>
            <w:r>
              <w:rPr>
                <w:rFonts w:ascii="Arial" w:eastAsia="宋体" w:hAnsi="Arial" w:cs="Arial" w:hint="eastAsia"/>
                <w:color w:val="000000" w:themeColor="text1"/>
                <w:kern w:val="0"/>
                <w:szCs w:val="21"/>
              </w:rPr>
              <w:t>临时</w:t>
            </w:r>
            <w:r w:rsidRPr="00530A1F">
              <w:rPr>
                <w:rFonts w:ascii="Arial" w:eastAsia="宋体" w:hAnsi="Arial" w:cs="Arial" w:hint="eastAsia"/>
                <w:color w:val="000000" w:themeColor="text1"/>
                <w:kern w:val="0"/>
                <w:szCs w:val="21"/>
              </w:rPr>
              <w:t>停机不是一个主要的风险</w:t>
            </w:r>
          </w:p>
          <w:p w:rsidR="00294F15" w:rsidRPr="00530A1F" w:rsidRDefault="00294F15" w:rsidP="00CD7C66">
            <w:pPr>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主要的风险影响是业务操作的延迟</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人</w:t>
            </w:r>
            <w:r>
              <w:rPr>
                <w:rFonts w:ascii="Arial" w:eastAsia="宋体" w:hAnsi="Arial" w:cs="Arial" w:hint="eastAsia"/>
                <w:color w:val="000000" w:themeColor="text1"/>
                <w:kern w:val="0"/>
                <w:szCs w:val="21"/>
              </w:rPr>
              <w:t>身</w:t>
            </w:r>
            <w:r w:rsidRPr="00530A1F">
              <w:rPr>
                <w:rFonts w:ascii="Arial" w:eastAsia="宋体" w:hAnsi="Arial" w:cs="Arial" w:hint="eastAsia"/>
                <w:color w:val="000000" w:themeColor="text1"/>
                <w:kern w:val="0"/>
                <w:szCs w:val="21"/>
              </w:rPr>
              <w:t>安全是最重要的的，</w:t>
            </w:r>
            <w:r>
              <w:rPr>
                <w:rFonts w:ascii="Arial" w:eastAsia="宋体" w:hAnsi="Arial" w:cs="Arial" w:hint="eastAsia"/>
                <w:color w:val="000000" w:themeColor="text1"/>
                <w:kern w:val="0"/>
                <w:szCs w:val="21"/>
              </w:rPr>
              <w:t>其次是</w:t>
            </w:r>
            <w:r w:rsidRPr="00530A1F">
              <w:rPr>
                <w:rFonts w:ascii="Arial" w:eastAsia="宋体" w:hAnsi="Arial" w:cs="Arial" w:hint="eastAsia"/>
                <w:color w:val="000000" w:themeColor="text1"/>
                <w:kern w:val="0"/>
                <w:szCs w:val="21"/>
              </w:rPr>
              <w:t>过程</w:t>
            </w:r>
            <w:r>
              <w:rPr>
                <w:rFonts w:ascii="Arial" w:eastAsia="宋体" w:hAnsi="Arial" w:cs="Arial" w:hint="eastAsia"/>
                <w:color w:val="000000" w:themeColor="text1"/>
                <w:kern w:val="0"/>
                <w:szCs w:val="21"/>
              </w:rPr>
              <w:t>保护</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容错是必不可少的，</w:t>
            </w:r>
            <w:r>
              <w:rPr>
                <w:rFonts w:ascii="Arial" w:eastAsia="宋体" w:hAnsi="Arial" w:cs="Arial" w:hint="eastAsia"/>
                <w:color w:val="000000" w:themeColor="text1"/>
                <w:kern w:val="0"/>
                <w:szCs w:val="21"/>
              </w:rPr>
              <w:t>即使</w:t>
            </w:r>
            <w:r w:rsidRPr="00530A1F">
              <w:rPr>
                <w:rFonts w:ascii="Arial" w:eastAsia="宋体" w:hAnsi="Arial" w:cs="Arial" w:hint="eastAsia"/>
                <w:color w:val="000000" w:themeColor="text1"/>
                <w:kern w:val="0"/>
                <w:szCs w:val="21"/>
              </w:rPr>
              <w:t>是</w:t>
            </w:r>
            <w:r>
              <w:rPr>
                <w:rFonts w:ascii="Arial" w:eastAsia="宋体" w:hAnsi="Arial" w:cs="Arial" w:hint="eastAsia"/>
                <w:color w:val="000000" w:themeColor="text1"/>
                <w:kern w:val="0"/>
                <w:szCs w:val="21"/>
              </w:rPr>
              <w:t>瞬间</w:t>
            </w:r>
            <w:r w:rsidRPr="00530A1F">
              <w:rPr>
                <w:rFonts w:ascii="Arial" w:eastAsia="宋体" w:hAnsi="Arial" w:cs="Arial" w:hint="eastAsia"/>
                <w:color w:val="000000" w:themeColor="text1"/>
                <w:kern w:val="0"/>
                <w:szCs w:val="21"/>
              </w:rPr>
              <w:t>的停机</w:t>
            </w:r>
            <w:r>
              <w:rPr>
                <w:rFonts w:ascii="Arial" w:eastAsia="宋体" w:hAnsi="Arial" w:cs="Arial" w:hint="eastAsia"/>
                <w:color w:val="000000" w:themeColor="text1"/>
                <w:kern w:val="0"/>
                <w:szCs w:val="21"/>
              </w:rPr>
              <w:t>也</w:t>
            </w:r>
            <w:r w:rsidRPr="00530A1F">
              <w:rPr>
                <w:rFonts w:ascii="Arial" w:eastAsia="宋体" w:hAnsi="Arial" w:cs="Arial" w:hint="eastAsia"/>
                <w:color w:val="000000" w:themeColor="text1"/>
                <w:kern w:val="0"/>
                <w:szCs w:val="21"/>
              </w:rPr>
              <w:t>可能无法接受</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2107C9">
              <w:rPr>
                <w:rFonts w:ascii="Arial" w:eastAsia="宋体" w:hAnsi="Arial" w:cs="Arial" w:hint="eastAsia"/>
                <w:color w:val="000000" w:themeColor="text1"/>
                <w:kern w:val="0"/>
                <w:szCs w:val="21"/>
              </w:rPr>
              <w:t>主要的风险影响是不合规，环境影响，生命、设备或生产损失</w:t>
            </w:r>
          </w:p>
        </w:tc>
      </w:tr>
      <w:tr w:rsidR="00294F15" w:rsidRPr="00530A1F" w:rsidTr="00CD7C66">
        <w:trPr>
          <w:trHeight w:val="1069"/>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体系架构安全焦点</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首要</w:t>
            </w:r>
            <w:r>
              <w:rPr>
                <w:rFonts w:ascii="Arial" w:eastAsia="宋体" w:hAnsi="Arial" w:cs="Arial" w:hint="eastAsia"/>
                <w:color w:val="000000" w:themeColor="text1"/>
                <w:kern w:val="0"/>
                <w:szCs w:val="21"/>
              </w:rPr>
              <w:t>焦</w:t>
            </w:r>
            <w:r w:rsidRPr="00530A1F">
              <w:rPr>
                <w:rFonts w:ascii="Arial" w:eastAsia="宋体" w:hAnsi="Arial" w:cs="Arial" w:hint="eastAsia"/>
                <w:color w:val="000000" w:themeColor="text1"/>
                <w:kern w:val="0"/>
                <w:szCs w:val="21"/>
              </w:rPr>
              <w:t>点是保护</w:t>
            </w:r>
            <w:r w:rsidRPr="00530A1F">
              <w:rPr>
                <w:rFonts w:ascii="Arial" w:eastAsia="宋体" w:hAnsi="Arial" w:cs="Arial" w:hint="eastAsia"/>
                <w:color w:val="000000" w:themeColor="text1"/>
                <w:kern w:val="0"/>
                <w:szCs w:val="21"/>
              </w:rPr>
              <w:t>IT</w:t>
            </w:r>
            <w:r w:rsidRPr="00530A1F">
              <w:rPr>
                <w:rFonts w:ascii="Arial" w:eastAsia="宋体" w:hAnsi="Arial" w:cs="Arial" w:hint="eastAsia"/>
                <w:color w:val="000000" w:themeColor="text1"/>
                <w:kern w:val="0"/>
                <w:szCs w:val="21"/>
              </w:rPr>
              <w:t>资产，</w:t>
            </w:r>
            <w:r>
              <w:rPr>
                <w:rFonts w:ascii="Arial" w:eastAsia="宋体" w:hAnsi="Arial" w:cs="Arial" w:hint="eastAsia"/>
                <w:color w:val="000000" w:themeColor="text1"/>
                <w:kern w:val="0"/>
                <w:szCs w:val="21"/>
              </w:rPr>
              <w:t>以及</w:t>
            </w:r>
            <w:r w:rsidRPr="00530A1F">
              <w:rPr>
                <w:rFonts w:ascii="Arial" w:eastAsia="宋体" w:hAnsi="Arial" w:cs="Arial" w:hint="eastAsia"/>
                <w:color w:val="000000" w:themeColor="text1"/>
                <w:kern w:val="0"/>
                <w:szCs w:val="21"/>
              </w:rPr>
              <w:t>在这些资产</w:t>
            </w:r>
            <w:r>
              <w:rPr>
                <w:rFonts w:ascii="Arial" w:eastAsia="宋体" w:hAnsi="Arial" w:cs="Arial" w:hint="eastAsia"/>
                <w:color w:val="000000" w:themeColor="text1"/>
                <w:kern w:val="0"/>
                <w:szCs w:val="21"/>
              </w:rPr>
              <w:t>上</w:t>
            </w:r>
            <w:r w:rsidRPr="00530A1F">
              <w:rPr>
                <w:rFonts w:ascii="Arial" w:eastAsia="宋体" w:hAnsi="Arial" w:cs="Arial" w:hint="eastAsia"/>
                <w:color w:val="000000" w:themeColor="text1"/>
                <w:kern w:val="0"/>
                <w:szCs w:val="21"/>
              </w:rPr>
              <w:t>存储</w:t>
            </w:r>
            <w:r>
              <w:rPr>
                <w:rFonts w:ascii="Arial" w:eastAsia="宋体" w:hAnsi="Arial" w:cs="Arial" w:hint="eastAsia"/>
                <w:color w:val="000000" w:themeColor="text1"/>
                <w:kern w:val="0"/>
                <w:szCs w:val="21"/>
              </w:rPr>
              <w:t>和相互</w:t>
            </w:r>
            <w:r w:rsidRPr="00530A1F">
              <w:rPr>
                <w:rFonts w:ascii="Arial" w:eastAsia="宋体" w:hAnsi="Arial" w:cs="Arial" w:hint="eastAsia"/>
                <w:color w:val="000000" w:themeColor="text1"/>
                <w:kern w:val="0"/>
                <w:szCs w:val="21"/>
              </w:rPr>
              <w:t>之间传输</w:t>
            </w:r>
            <w:r>
              <w:rPr>
                <w:rFonts w:ascii="Arial" w:eastAsia="宋体" w:hAnsi="Arial" w:cs="Arial" w:hint="eastAsia"/>
                <w:color w:val="000000" w:themeColor="text1"/>
                <w:kern w:val="0"/>
                <w:szCs w:val="21"/>
              </w:rPr>
              <w:t>的</w:t>
            </w:r>
            <w:r w:rsidRPr="00530A1F">
              <w:rPr>
                <w:rFonts w:ascii="Arial" w:eastAsia="宋体" w:hAnsi="Arial" w:cs="Arial" w:hint="eastAsia"/>
                <w:color w:val="000000" w:themeColor="text1"/>
                <w:kern w:val="0"/>
                <w:szCs w:val="21"/>
              </w:rPr>
              <w:t>信息。</w:t>
            </w:r>
          </w:p>
          <w:p w:rsidR="00294F15" w:rsidRPr="00530A1F" w:rsidRDefault="00294F15" w:rsidP="00CD7C66">
            <w:pPr>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中央服务器可能需要更多的保护</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首要目标是保护边缘客户端（例如，现场设备，如过程控制器）</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中央服务器的保护也很重要</w:t>
            </w:r>
          </w:p>
        </w:tc>
      </w:tr>
      <w:tr w:rsidR="00294F15" w:rsidRPr="00530A1F" w:rsidTr="00CD7C66">
        <w:trPr>
          <w:trHeight w:val="1069"/>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未预期的后果</w:t>
            </w:r>
            <w:r w:rsidRPr="00530A1F">
              <w:rPr>
                <w:rFonts w:ascii="Arial" w:hAnsi="Arial" w:cs="Arial"/>
                <w:b/>
                <w:bCs/>
                <w:color w:val="000000" w:themeColor="text1"/>
                <w:kern w:val="0"/>
                <w:szCs w:val="21"/>
              </w:rPr>
              <w:t xml:space="preserve"> </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安全解决方案围绕典型的</w:t>
            </w:r>
            <w:r w:rsidRPr="00530A1F">
              <w:rPr>
                <w:rFonts w:ascii="Arial" w:eastAsia="宋体" w:hAnsi="Arial" w:cs="Arial" w:hint="eastAsia"/>
                <w:color w:val="000000" w:themeColor="text1"/>
                <w:kern w:val="0"/>
                <w:szCs w:val="21"/>
              </w:rPr>
              <w:t>IT</w:t>
            </w:r>
            <w:r w:rsidRPr="00530A1F">
              <w:rPr>
                <w:rFonts w:ascii="Arial" w:eastAsia="宋体" w:hAnsi="Arial" w:cs="Arial" w:hint="eastAsia"/>
                <w:color w:val="000000" w:themeColor="text1"/>
                <w:kern w:val="0"/>
                <w:szCs w:val="21"/>
              </w:rPr>
              <w:t>系统</w:t>
            </w:r>
            <w:r>
              <w:rPr>
                <w:rFonts w:ascii="Arial" w:eastAsia="宋体" w:hAnsi="Arial" w:cs="Arial" w:hint="eastAsia"/>
                <w:color w:val="000000" w:themeColor="text1"/>
                <w:kern w:val="0"/>
                <w:szCs w:val="21"/>
              </w:rPr>
              <w:t>进行</w:t>
            </w:r>
            <w:r w:rsidRPr="00530A1F">
              <w:rPr>
                <w:rFonts w:ascii="Arial" w:eastAsia="宋体" w:hAnsi="Arial" w:cs="Arial" w:hint="eastAsia"/>
                <w:color w:val="000000" w:themeColor="text1"/>
                <w:kern w:val="0"/>
                <w:szCs w:val="21"/>
              </w:rPr>
              <w:t>设计</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安全工具必须</w:t>
            </w:r>
            <w:r>
              <w:rPr>
                <w:rFonts w:ascii="Arial" w:eastAsia="宋体" w:hAnsi="Arial" w:cs="Arial" w:hint="eastAsia"/>
                <w:color w:val="000000" w:themeColor="text1"/>
                <w:kern w:val="0"/>
                <w:szCs w:val="21"/>
              </w:rPr>
              <w:t>先</w:t>
            </w:r>
            <w:r w:rsidRPr="00530A1F">
              <w:rPr>
                <w:rFonts w:ascii="Arial" w:eastAsia="宋体" w:hAnsi="Arial" w:cs="Arial" w:hint="eastAsia"/>
                <w:color w:val="000000" w:themeColor="text1"/>
                <w:kern w:val="0"/>
                <w:szCs w:val="21"/>
              </w:rPr>
              <w:t>测试（例如，在</w:t>
            </w:r>
            <w:r>
              <w:rPr>
                <w:rFonts w:ascii="Arial" w:eastAsia="宋体" w:hAnsi="Arial" w:cs="Arial" w:hint="eastAsia"/>
                <w:color w:val="000000" w:themeColor="text1"/>
                <w:kern w:val="0"/>
                <w:szCs w:val="21"/>
              </w:rPr>
              <w:t>参考</w:t>
            </w:r>
            <w:r w:rsidRPr="00530A1F">
              <w:rPr>
                <w:rFonts w:ascii="Arial" w:eastAsia="宋体" w:hAnsi="Arial" w:cs="Arial" w:hint="eastAsia"/>
                <w:color w:val="000000" w:themeColor="text1"/>
                <w:kern w:val="0"/>
                <w:szCs w:val="21"/>
              </w:rPr>
              <w:t>ICS</w:t>
            </w:r>
            <w:r>
              <w:rPr>
                <w:rFonts w:ascii="Arial" w:eastAsia="宋体" w:hAnsi="Arial" w:cs="Arial" w:hint="eastAsia"/>
                <w:color w:val="000000" w:themeColor="text1"/>
                <w:kern w:val="0"/>
                <w:szCs w:val="21"/>
              </w:rPr>
              <w:t>上</w:t>
            </w:r>
            <w:r w:rsidRPr="00530A1F">
              <w:rPr>
                <w:rFonts w:ascii="Arial" w:eastAsia="宋体" w:hAnsi="Arial" w:cs="Arial" w:hint="eastAsia"/>
                <w:color w:val="000000" w:themeColor="text1"/>
                <w:kern w:val="0"/>
                <w:szCs w:val="21"/>
              </w:rPr>
              <w:t>的</w:t>
            </w:r>
            <w:r>
              <w:rPr>
                <w:rFonts w:ascii="Arial" w:eastAsia="宋体" w:hAnsi="Arial" w:cs="Arial" w:hint="eastAsia"/>
                <w:color w:val="000000" w:themeColor="text1"/>
                <w:kern w:val="0"/>
                <w:szCs w:val="21"/>
              </w:rPr>
              <w:t>离</w:t>
            </w:r>
            <w:r w:rsidRPr="00530A1F">
              <w:rPr>
                <w:rFonts w:ascii="Arial" w:eastAsia="宋体" w:hAnsi="Arial" w:cs="Arial" w:hint="eastAsia"/>
                <w:color w:val="000000" w:themeColor="text1"/>
                <w:kern w:val="0"/>
                <w:szCs w:val="21"/>
              </w:rPr>
              <w:t>线），以确保它们不</w:t>
            </w:r>
            <w:r>
              <w:rPr>
                <w:rFonts w:ascii="Arial" w:eastAsia="宋体" w:hAnsi="Arial" w:cs="Arial" w:hint="eastAsia"/>
                <w:color w:val="000000" w:themeColor="text1"/>
                <w:kern w:val="0"/>
                <w:szCs w:val="21"/>
              </w:rPr>
              <w:t>会影响</w:t>
            </w:r>
            <w:r w:rsidRPr="00530A1F">
              <w:rPr>
                <w:rFonts w:ascii="Arial" w:eastAsia="宋体" w:hAnsi="Arial" w:cs="Arial" w:hint="eastAsia"/>
                <w:color w:val="000000" w:themeColor="text1"/>
                <w:kern w:val="0"/>
                <w:szCs w:val="21"/>
              </w:rPr>
              <w:t>ICS</w:t>
            </w:r>
            <w:r w:rsidRPr="00530A1F">
              <w:rPr>
                <w:rFonts w:ascii="Arial" w:eastAsia="宋体" w:hAnsi="Arial" w:cs="Arial" w:hint="eastAsia"/>
                <w:color w:val="000000" w:themeColor="text1"/>
                <w:kern w:val="0"/>
                <w:szCs w:val="21"/>
              </w:rPr>
              <w:t>的正常运作</w:t>
            </w:r>
          </w:p>
        </w:tc>
      </w:tr>
      <w:tr w:rsidR="00294F15" w:rsidRPr="00530A1F" w:rsidTr="00CD7C66">
        <w:trPr>
          <w:trHeight w:val="1069"/>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时间紧迫的交互</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紧急交互不太重要</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可以</w:t>
            </w:r>
            <w:r>
              <w:rPr>
                <w:rFonts w:ascii="Arial" w:eastAsia="宋体" w:hAnsi="Arial" w:cs="Arial" w:hint="eastAsia"/>
                <w:color w:val="000000" w:themeColor="text1"/>
                <w:kern w:val="0"/>
                <w:szCs w:val="21"/>
              </w:rPr>
              <w:t>根据</w:t>
            </w:r>
            <w:r w:rsidRPr="00530A1F">
              <w:rPr>
                <w:rFonts w:ascii="Arial" w:eastAsia="宋体" w:hAnsi="Arial" w:cs="Arial" w:hint="eastAsia"/>
                <w:color w:val="000000" w:themeColor="text1"/>
                <w:kern w:val="0"/>
                <w:szCs w:val="21"/>
              </w:rPr>
              <w:t>必要的安全程度</w:t>
            </w:r>
            <w:r>
              <w:rPr>
                <w:rFonts w:ascii="Arial" w:eastAsia="宋体" w:hAnsi="Arial" w:cs="Arial" w:hint="eastAsia"/>
                <w:color w:val="000000" w:themeColor="text1"/>
                <w:kern w:val="0"/>
                <w:szCs w:val="21"/>
              </w:rPr>
              <w:t>实施严格限制的访问控制</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Pr>
                <w:rFonts w:ascii="Arial" w:eastAsia="宋体" w:hAnsi="Arial" w:cs="Arial" w:hint="eastAsia"/>
                <w:color w:val="000000" w:themeColor="text1"/>
                <w:kern w:val="0"/>
                <w:szCs w:val="21"/>
              </w:rPr>
              <w:t>对</w:t>
            </w:r>
            <w:r w:rsidRPr="00530A1F">
              <w:rPr>
                <w:rFonts w:ascii="Arial" w:eastAsia="宋体" w:hAnsi="Arial" w:cs="Arial" w:hint="eastAsia"/>
                <w:color w:val="000000" w:themeColor="text1"/>
                <w:kern w:val="0"/>
                <w:szCs w:val="21"/>
              </w:rPr>
              <w:t>人和其他紧急</w:t>
            </w:r>
            <w:r>
              <w:rPr>
                <w:rFonts w:ascii="Arial" w:eastAsia="宋体" w:hAnsi="Arial" w:cs="Arial" w:hint="eastAsia"/>
                <w:color w:val="000000" w:themeColor="text1"/>
                <w:kern w:val="0"/>
                <w:szCs w:val="21"/>
              </w:rPr>
              <w:t>交互的响应</w:t>
            </w:r>
            <w:r w:rsidRPr="00530A1F">
              <w:rPr>
                <w:rFonts w:ascii="Arial" w:eastAsia="宋体" w:hAnsi="Arial" w:cs="Arial" w:hint="eastAsia"/>
                <w:color w:val="000000" w:themeColor="text1"/>
                <w:kern w:val="0"/>
                <w:szCs w:val="21"/>
              </w:rPr>
              <w:t>是关键</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应严格控制</w:t>
            </w:r>
            <w:r>
              <w:rPr>
                <w:rFonts w:ascii="Arial" w:eastAsia="宋体" w:hAnsi="Arial" w:cs="Arial" w:hint="eastAsia"/>
                <w:color w:val="000000" w:themeColor="text1"/>
                <w:kern w:val="0"/>
                <w:szCs w:val="21"/>
              </w:rPr>
              <w:t>对</w:t>
            </w:r>
            <w:r w:rsidRPr="00530A1F">
              <w:rPr>
                <w:rFonts w:ascii="Arial" w:eastAsia="宋体" w:hAnsi="Arial" w:cs="Arial" w:hint="eastAsia"/>
                <w:color w:val="000000" w:themeColor="text1"/>
                <w:kern w:val="0"/>
                <w:szCs w:val="21"/>
              </w:rPr>
              <w:t>ICS</w:t>
            </w:r>
            <w:r w:rsidRPr="00530A1F">
              <w:rPr>
                <w:rFonts w:ascii="Arial" w:eastAsia="宋体" w:hAnsi="Arial" w:cs="Arial" w:hint="eastAsia"/>
                <w:color w:val="000000" w:themeColor="text1"/>
                <w:kern w:val="0"/>
                <w:szCs w:val="21"/>
              </w:rPr>
              <w:t>的</w:t>
            </w:r>
            <w:r>
              <w:rPr>
                <w:rFonts w:ascii="Arial" w:eastAsia="宋体" w:hAnsi="Arial" w:cs="Arial" w:hint="eastAsia"/>
                <w:color w:val="000000" w:themeColor="text1"/>
                <w:kern w:val="0"/>
                <w:szCs w:val="21"/>
              </w:rPr>
              <w:t>访问，但不应妨碍或干扰</w:t>
            </w:r>
            <w:r w:rsidRPr="00530A1F">
              <w:rPr>
                <w:rFonts w:ascii="Arial" w:eastAsia="宋体" w:hAnsi="Arial" w:cs="Arial" w:hint="eastAsia"/>
                <w:color w:val="000000" w:themeColor="text1"/>
                <w:kern w:val="0"/>
                <w:szCs w:val="21"/>
              </w:rPr>
              <w:t>人机交互</w:t>
            </w:r>
          </w:p>
        </w:tc>
      </w:tr>
      <w:tr w:rsidR="00294F15" w:rsidRPr="00530A1F" w:rsidTr="00CD7C66">
        <w:trPr>
          <w:trHeight w:val="1069"/>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系统操作</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系统</w:t>
            </w:r>
            <w:r>
              <w:rPr>
                <w:rFonts w:ascii="Arial" w:eastAsia="宋体" w:hAnsi="Arial" w:cs="Arial" w:hint="eastAsia"/>
                <w:color w:val="000000" w:themeColor="text1"/>
                <w:kern w:val="0"/>
                <w:szCs w:val="21"/>
              </w:rPr>
              <w:t>被</w:t>
            </w:r>
            <w:r w:rsidRPr="00530A1F">
              <w:rPr>
                <w:rFonts w:ascii="Arial" w:eastAsia="宋体" w:hAnsi="Arial" w:cs="Arial" w:hint="eastAsia"/>
                <w:color w:val="000000" w:themeColor="text1"/>
                <w:kern w:val="0"/>
                <w:szCs w:val="21"/>
              </w:rPr>
              <w:t>设计</w:t>
            </w:r>
            <w:r>
              <w:rPr>
                <w:rFonts w:ascii="Arial" w:eastAsia="宋体" w:hAnsi="Arial" w:cs="Arial" w:hint="eastAsia"/>
                <w:color w:val="000000" w:themeColor="text1"/>
                <w:kern w:val="0"/>
                <w:szCs w:val="21"/>
              </w:rPr>
              <w:t>为</w:t>
            </w:r>
            <w:r w:rsidRPr="00530A1F">
              <w:rPr>
                <w:rFonts w:ascii="Arial" w:eastAsia="宋体" w:hAnsi="Arial" w:cs="Arial" w:hint="eastAsia"/>
                <w:color w:val="000000" w:themeColor="text1"/>
                <w:kern w:val="0"/>
                <w:szCs w:val="21"/>
              </w:rPr>
              <w:t>使用典型的操作系统</w:t>
            </w:r>
          </w:p>
          <w:p w:rsidR="00294F15" w:rsidRPr="00530A1F" w:rsidRDefault="00294F15" w:rsidP="00CD7C66">
            <w:pPr>
              <w:widowControl/>
              <w:jc w:val="left"/>
              <w:textAlignment w:val="top"/>
              <w:rPr>
                <w:rFonts w:ascii="Arial" w:eastAsia="宋体" w:hAnsi="Arial" w:cs="Arial"/>
                <w:color w:val="000000" w:themeColor="text1"/>
                <w:kern w:val="0"/>
                <w:szCs w:val="21"/>
              </w:rPr>
            </w:pPr>
            <w:r>
              <w:rPr>
                <w:rFonts w:ascii="Arial" w:eastAsia="宋体" w:hAnsi="Arial" w:cs="Arial" w:hint="eastAsia"/>
                <w:color w:val="000000" w:themeColor="text1"/>
                <w:kern w:val="0"/>
                <w:szCs w:val="21"/>
              </w:rPr>
              <w:t>采用</w:t>
            </w:r>
            <w:r w:rsidRPr="00530A1F">
              <w:rPr>
                <w:rFonts w:ascii="Arial" w:eastAsia="宋体" w:hAnsi="Arial" w:cs="Arial" w:hint="eastAsia"/>
                <w:color w:val="000000" w:themeColor="text1"/>
                <w:kern w:val="0"/>
                <w:szCs w:val="21"/>
              </w:rPr>
              <w:t>自动部署工具</w:t>
            </w:r>
            <w:r>
              <w:rPr>
                <w:rFonts w:ascii="Arial" w:eastAsia="宋体" w:hAnsi="Arial" w:cs="Arial" w:hint="eastAsia"/>
                <w:color w:val="000000" w:themeColor="text1"/>
                <w:kern w:val="0"/>
                <w:szCs w:val="21"/>
              </w:rPr>
              <w:t>使得</w:t>
            </w:r>
            <w:r w:rsidRPr="00530A1F">
              <w:rPr>
                <w:rFonts w:ascii="Arial" w:eastAsia="宋体" w:hAnsi="Arial" w:cs="Arial" w:hint="eastAsia"/>
                <w:color w:val="000000" w:themeColor="text1"/>
                <w:kern w:val="0"/>
                <w:szCs w:val="21"/>
              </w:rPr>
              <w:t>升级</w:t>
            </w:r>
            <w:r>
              <w:rPr>
                <w:rFonts w:ascii="Arial" w:eastAsia="宋体" w:hAnsi="Arial" w:cs="Arial" w:hint="eastAsia"/>
                <w:color w:val="000000" w:themeColor="text1"/>
                <w:kern w:val="0"/>
                <w:szCs w:val="21"/>
              </w:rPr>
              <w:t>非常</w:t>
            </w:r>
            <w:r w:rsidRPr="00530A1F">
              <w:rPr>
                <w:rFonts w:ascii="Arial" w:eastAsia="宋体" w:hAnsi="Arial" w:cs="Arial" w:hint="eastAsia"/>
                <w:color w:val="000000" w:themeColor="text1"/>
                <w:kern w:val="0"/>
                <w:szCs w:val="21"/>
              </w:rPr>
              <w:t>简单</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Pr>
                <w:rFonts w:ascii="Arial" w:eastAsia="宋体" w:hAnsi="Arial" w:cs="Arial" w:hint="eastAsia"/>
                <w:color w:val="000000" w:themeColor="text1"/>
                <w:kern w:val="0"/>
                <w:szCs w:val="21"/>
              </w:rPr>
              <w:t>与众</w:t>
            </w:r>
            <w:r w:rsidRPr="00530A1F">
              <w:rPr>
                <w:rFonts w:ascii="Arial" w:eastAsia="宋体" w:hAnsi="Arial" w:cs="Arial" w:hint="eastAsia"/>
                <w:color w:val="000000" w:themeColor="text1"/>
                <w:kern w:val="0"/>
                <w:szCs w:val="21"/>
              </w:rPr>
              <w:t>不同</w:t>
            </w:r>
            <w:r>
              <w:rPr>
                <w:rFonts w:ascii="Arial" w:eastAsia="宋体" w:hAnsi="Arial" w:cs="Arial" w:hint="eastAsia"/>
                <w:color w:val="000000" w:themeColor="text1"/>
                <w:kern w:val="0"/>
                <w:szCs w:val="21"/>
              </w:rPr>
              <w:t>且</w:t>
            </w:r>
            <w:r w:rsidRPr="00530A1F">
              <w:rPr>
                <w:rFonts w:ascii="Arial" w:eastAsia="宋体" w:hAnsi="Arial" w:cs="Arial" w:hint="eastAsia"/>
                <w:color w:val="000000" w:themeColor="text1"/>
                <w:kern w:val="0"/>
                <w:szCs w:val="21"/>
              </w:rPr>
              <w:t>可能是专有</w:t>
            </w:r>
            <w:r>
              <w:rPr>
                <w:rFonts w:ascii="Arial" w:eastAsia="宋体" w:hAnsi="Arial" w:cs="Arial" w:hint="eastAsia"/>
                <w:color w:val="000000" w:themeColor="text1"/>
                <w:kern w:val="0"/>
                <w:szCs w:val="21"/>
              </w:rPr>
              <w:t>的</w:t>
            </w:r>
            <w:r w:rsidRPr="00530A1F">
              <w:rPr>
                <w:rFonts w:ascii="Arial" w:eastAsia="宋体" w:hAnsi="Arial" w:cs="Arial" w:hint="eastAsia"/>
                <w:color w:val="000000" w:themeColor="text1"/>
                <w:kern w:val="0"/>
                <w:szCs w:val="21"/>
              </w:rPr>
              <w:t>操作系统，往往没有内置的安全功能</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软件</w:t>
            </w:r>
            <w:r>
              <w:rPr>
                <w:rFonts w:ascii="Arial" w:eastAsia="宋体" w:hAnsi="Arial" w:cs="Arial" w:hint="eastAsia"/>
                <w:color w:val="000000" w:themeColor="text1"/>
                <w:kern w:val="0"/>
                <w:szCs w:val="21"/>
              </w:rPr>
              <w:t>变更</w:t>
            </w:r>
            <w:r w:rsidRPr="00530A1F">
              <w:rPr>
                <w:rFonts w:ascii="Arial" w:eastAsia="宋体" w:hAnsi="Arial" w:cs="Arial" w:hint="eastAsia"/>
                <w:color w:val="000000" w:themeColor="text1"/>
                <w:kern w:val="0"/>
                <w:szCs w:val="21"/>
              </w:rPr>
              <w:t>必须</w:t>
            </w:r>
            <w:r>
              <w:rPr>
                <w:rFonts w:ascii="Arial" w:eastAsia="宋体" w:hAnsi="Arial" w:cs="Arial" w:hint="eastAsia"/>
                <w:color w:val="000000" w:themeColor="text1"/>
                <w:kern w:val="0"/>
                <w:szCs w:val="21"/>
              </w:rPr>
              <w:t>小心进行</w:t>
            </w:r>
            <w:r w:rsidRPr="00530A1F">
              <w:rPr>
                <w:rFonts w:ascii="Arial" w:eastAsia="宋体" w:hAnsi="Arial" w:cs="Arial" w:hint="eastAsia"/>
                <w:color w:val="000000" w:themeColor="text1"/>
                <w:kern w:val="0"/>
                <w:szCs w:val="21"/>
              </w:rPr>
              <w:t>，通常是由软件供应商</w:t>
            </w:r>
            <w:r>
              <w:rPr>
                <w:rFonts w:ascii="Arial" w:eastAsia="宋体" w:hAnsi="Arial" w:cs="Arial" w:hint="eastAsia"/>
                <w:color w:val="000000" w:themeColor="text1"/>
                <w:kern w:val="0"/>
                <w:szCs w:val="21"/>
              </w:rPr>
              <w:t>操作，因其</w:t>
            </w:r>
            <w:r w:rsidRPr="00530A1F">
              <w:rPr>
                <w:rFonts w:ascii="Arial" w:eastAsia="宋体" w:hAnsi="Arial" w:cs="Arial" w:hint="eastAsia"/>
                <w:color w:val="000000" w:themeColor="text1"/>
                <w:kern w:val="0"/>
                <w:szCs w:val="21"/>
              </w:rPr>
              <w:t>专</w:t>
            </w:r>
            <w:r>
              <w:rPr>
                <w:rFonts w:ascii="Arial" w:eastAsia="宋体" w:hAnsi="Arial" w:cs="Arial" w:hint="eastAsia"/>
                <w:color w:val="000000" w:themeColor="text1"/>
                <w:kern w:val="0"/>
                <w:szCs w:val="21"/>
              </w:rPr>
              <w:t>用</w:t>
            </w:r>
            <w:r w:rsidRPr="00530A1F">
              <w:rPr>
                <w:rFonts w:ascii="Arial" w:eastAsia="宋体" w:hAnsi="Arial" w:cs="Arial" w:hint="eastAsia"/>
                <w:color w:val="000000" w:themeColor="text1"/>
                <w:kern w:val="0"/>
                <w:szCs w:val="21"/>
              </w:rPr>
              <w:t>的控制算法</w:t>
            </w:r>
            <w:r>
              <w:rPr>
                <w:rFonts w:ascii="Arial" w:eastAsia="宋体" w:hAnsi="Arial" w:cs="Arial" w:hint="eastAsia"/>
                <w:color w:val="000000" w:themeColor="text1"/>
                <w:kern w:val="0"/>
                <w:szCs w:val="21"/>
              </w:rPr>
              <w:t>，以及可能要</w:t>
            </w:r>
            <w:r w:rsidRPr="00530A1F">
              <w:rPr>
                <w:rFonts w:ascii="Arial" w:eastAsia="宋体" w:hAnsi="Arial" w:cs="Arial" w:hint="eastAsia"/>
                <w:color w:val="000000" w:themeColor="text1"/>
                <w:kern w:val="0"/>
                <w:szCs w:val="21"/>
              </w:rPr>
              <w:t>修改</w:t>
            </w:r>
            <w:r>
              <w:rPr>
                <w:rFonts w:ascii="Arial" w:eastAsia="宋体" w:hAnsi="Arial" w:cs="Arial" w:hint="eastAsia"/>
                <w:color w:val="000000" w:themeColor="text1"/>
                <w:kern w:val="0"/>
                <w:szCs w:val="21"/>
              </w:rPr>
              <w:t>相关</w:t>
            </w:r>
            <w:r w:rsidRPr="00530A1F">
              <w:rPr>
                <w:rFonts w:ascii="Arial" w:eastAsia="宋体" w:hAnsi="Arial" w:cs="Arial" w:hint="eastAsia"/>
                <w:color w:val="000000" w:themeColor="text1"/>
                <w:kern w:val="0"/>
                <w:szCs w:val="21"/>
              </w:rPr>
              <w:t>的硬件和软件</w:t>
            </w:r>
          </w:p>
        </w:tc>
      </w:tr>
      <w:tr w:rsidR="00294F15" w:rsidRPr="00530A1F" w:rsidTr="00CD7C66">
        <w:trPr>
          <w:trHeight w:val="60"/>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资源限制</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系统</w:t>
            </w:r>
            <w:r>
              <w:rPr>
                <w:rFonts w:ascii="Arial" w:eastAsia="宋体" w:hAnsi="Arial" w:cs="Arial" w:hint="eastAsia"/>
                <w:color w:val="000000" w:themeColor="text1"/>
                <w:kern w:val="0"/>
                <w:szCs w:val="21"/>
              </w:rPr>
              <w:t>被</w:t>
            </w:r>
            <w:r w:rsidRPr="00530A1F">
              <w:rPr>
                <w:rFonts w:ascii="Arial" w:eastAsia="宋体" w:hAnsi="Arial" w:cs="Arial" w:hint="eastAsia"/>
                <w:color w:val="000000" w:themeColor="text1"/>
                <w:kern w:val="0"/>
                <w:szCs w:val="21"/>
              </w:rPr>
              <w:t>指定足够的资源来支持</w:t>
            </w:r>
            <w:r>
              <w:rPr>
                <w:rFonts w:ascii="Arial" w:eastAsia="宋体" w:hAnsi="Arial" w:cs="Arial" w:hint="eastAsia"/>
                <w:color w:val="000000" w:themeColor="text1"/>
                <w:kern w:val="0"/>
                <w:szCs w:val="21"/>
              </w:rPr>
              <w:t>附加的</w:t>
            </w:r>
            <w:r w:rsidRPr="00530A1F">
              <w:rPr>
                <w:rFonts w:ascii="Arial" w:eastAsia="宋体" w:hAnsi="Arial" w:cs="Arial" w:hint="eastAsia"/>
                <w:color w:val="000000" w:themeColor="text1"/>
                <w:kern w:val="0"/>
                <w:szCs w:val="21"/>
              </w:rPr>
              <w:t>第三方应用程序</w:t>
            </w:r>
            <w:r>
              <w:rPr>
                <w:rFonts w:ascii="Arial" w:eastAsia="宋体" w:hAnsi="Arial" w:cs="Arial" w:hint="eastAsia"/>
                <w:color w:val="000000" w:themeColor="text1"/>
                <w:kern w:val="0"/>
                <w:szCs w:val="21"/>
              </w:rPr>
              <w:t>如</w:t>
            </w:r>
            <w:r w:rsidRPr="00530A1F">
              <w:rPr>
                <w:rFonts w:ascii="Arial" w:eastAsia="宋体" w:hAnsi="Arial" w:cs="Arial" w:hint="eastAsia"/>
                <w:color w:val="000000" w:themeColor="text1"/>
                <w:kern w:val="0"/>
                <w:szCs w:val="21"/>
              </w:rPr>
              <w:t>安全解决方案</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系统</w:t>
            </w:r>
            <w:r>
              <w:rPr>
                <w:rFonts w:ascii="Arial" w:eastAsia="宋体" w:hAnsi="Arial" w:cs="Arial" w:hint="eastAsia"/>
                <w:color w:val="000000" w:themeColor="text1"/>
                <w:kern w:val="0"/>
                <w:szCs w:val="21"/>
              </w:rPr>
              <w:t>被</w:t>
            </w:r>
            <w:r w:rsidRPr="00530A1F">
              <w:rPr>
                <w:rFonts w:ascii="Arial" w:eastAsia="宋体" w:hAnsi="Arial" w:cs="Arial" w:hint="eastAsia"/>
                <w:color w:val="000000" w:themeColor="text1"/>
                <w:kern w:val="0"/>
                <w:szCs w:val="21"/>
              </w:rPr>
              <w:t>设计</w:t>
            </w:r>
            <w:r>
              <w:rPr>
                <w:rFonts w:ascii="Arial" w:eastAsia="宋体" w:hAnsi="Arial" w:cs="Arial" w:hint="eastAsia"/>
                <w:color w:val="000000" w:themeColor="text1"/>
                <w:kern w:val="0"/>
                <w:szCs w:val="21"/>
              </w:rPr>
              <w:t>为支持预期的工业过程，可能没有足够的内存和计算资源</w:t>
            </w:r>
            <w:r w:rsidRPr="00530A1F">
              <w:rPr>
                <w:rFonts w:ascii="Arial" w:eastAsia="宋体" w:hAnsi="Arial" w:cs="Arial" w:hint="eastAsia"/>
                <w:color w:val="000000" w:themeColor="text1"/>
                <w:kern w:val="0"/>
                <w:szCs w:val="21"/>
              </w:rPr>
              <w:t>以支持</w:t>
            </w:r>
            <w:r>
              <w:rPr>
                <w:rFonts w:ascii="Arial" w:eastAsia="宋体" w:hAnsi="Arial" w:cs="Arial" w:hint="eastAsia"/>
                <w:color w:val="000000" w:themeColor="text1"/>
                <w:kern w:val="0"/>
                <w:szCs w:val="21"/>
              </w:rPr>
              <w:t>附加的安全功能</w:t>
            </w:r>
          </w:p>
        </w:tc>
      </w:tr>
      <w:tr w:rsidR="00294F15" w:rsidRPr="00530A1F" w:rsidTr="00CD7C66">
        <w:trPr>
          <w:trHeight w:val="1069"/>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通信</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标准通信协议</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主要</w:t>
            </w:r>
            <w:r>
              <w:rPr>
                <w:rFonts w:ascii="Arial" w:eastAsia="宋体" w:hAnsi="Arial" w:cs="Arial" w:hint="eastAsia"/>
                <w:color w:val="000000" w:themeColor="text1"/>
                <w:kern w:val="0"/>
                <w:szCs w:val="21"/>
              </w:rPr>
              <w:t>是</w:t>
            </w:r>
            <w:r w:rsidRPr="00530A1F">
              <w:rPr>
                <w:rFonts w:ascii="Arial" w:eastAsia="宋体" w:hAnsi="Arial" w:cs="Arial" w:hint="eastAsia"/>
                <w:color w:val="000000" w:themeColor="text1"/>
                <w:kern w:val="0"/>
                <w:szCs w:val="21"/>
              </w:rPr>
              <w:t>有线网络</w:t>
            </w:r>
            <w:r>
              <w:rPr>
                <w:rFonts w:ascii="Arial" w:eastAsia="宋体" w:hAnsi="Arial" w:cs="Arial" w:hint="eastAsia"/>
                <w:color w:val="000000" w:themeColor="text1"/>
                <w:kern w:val="0"/>
                <w:szCs w:val="21"/>
              </w:rPr>
              <w:t>，稍带</w:t>
            </w:r>
            <w:r w:rsidRPr="00530A1F">
              <w:rPr>
                <w:rFonts w:ascii="Arial" w:eastAsia="宋体" w:hAnsi="Arial" w:cs="Arial" w:hint="eastAsia"/>
                <w:color w:val="000000" w:themeColor="text1"/>
                <w:kern w:val="0"/>
                <w:szCs w:val="21"/>
              </w:rPr>
              <w:t>一些本地化的无线功能的</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典型的</w:t>
            </w:r>
            <w:r w:rsidRPr="00530A1F">
              <w:rPr>
                <w:rFonts w:ascii="Arial" w:eastAsia="宋体" w:hAnsi="Arial" w:cs="Arial" w:hint="eastAsia"/>
                <w:color w:val="000000" w:themeColor="text1"/>
                <w:kern w:val="0"/>
                <w:szCs w:val="21"/>
              </w:rPr>
              <w:t>IT</w:t>
            </w:r>
            <w:r w:rsidRPr="00530A1F">
              <w:rPr>
                <w:rFonts w:ascii="Arial" w:eastAsia="宋体" w:hAnsi="Arial" w:cs="Arial" w:hint="eastAsia"/>
                <w:color w:val="000000" w:themeColor="text1"/>
                <w:kern w:val="0"/>
                <w:szCs w:val="21"/>
              </w:rPr>
              <w:t>网络实践</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许多专有</w:t>
            </w:r>
            <w:r>
              <w:rPr>
                <w:rFonts w:ascii="Arial" w:eastAsia="宋体" w:hAnsi="Arial" w:cs="Arial" w:hint="eastAsia"/>
                <w:color w:val="000000" w:themeColor="text1"/>
                <w:kern w:val="0"/>
                <w:szCs w:val="21"/>
              </w:rPr>
              <w:t>的</w:t>
            </w:r>
            <w:r w:rsidRPr="00530A1F">
              <w:rPr>
                <w:rFonts w:ascii="Arial" w:eastAsia="宋体" w:hAnsi="Arial" w:cs="Arial" w:hint="eastAsia"/>
                <w:color w:val="000000" w:themeColor="text1"/>
                <w:kern w:val="0"/>
                <w:szCs w:val="21"/>
              </w:rPr>
              <w:t>和标准的通讯协议</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使用</w:t>
            </w:r>
            <w:r>
              <w:rPr>
                <w:rFonts w:ascii="Arial" w:eastAsia="宋体" w:hAnsi="Arial" w:cs="Arial" w:hint="eastAsia"/>
                <w:color w:val="000000" w:themeColor="text1"/>
                <w:kern w:val="0"/>
                <w:szCs w:val="21"/>
              </w:rPr>
              <w:t>多种类型的</w:t>
            </w:r>
            <w:r w:rsidRPr="00530A1F">
              <w:rPr>
                <w:rFonts w:ascii="Arial" w:eastAsia="宋体" w:hAnsi="Arial" w:cs="Arial" w:hint="eastAsia"/>
                <w:color w:val="000000" w:themeColor="text1"/>
                <w:kern w:val="0"/>
                <w:szCs w:val="21"/>
              </w:rPr>
              <w:t>传播媒介，包括专用的有线和无线（无线电和卫星）</w:t>
            </w:r>
          </w:p>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网络是复杂的，有时需要控制工程师的专业知识</w:t>
            </w:r>
          </w:p>
        </w:tc>
      </w:tr>
      <w:tr w:rsidR="00294F15" w:rsidRPr="00530A1F" w:rsidTr="00CD7C66">
        <w:trPr>
          <w:trHeight w:val="1069"/>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lastRenderedPageBreak/>
              <w:t>变更管理</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在</w:t>
            </w:r>
            <w:r>
              <w:rPr>
                <w:rFonts w:ascii="Arial" w:eastAsia="宋体" w:hAnsi="Arial" w:cs="Arial" w:hint="eastAsia"/>
                <w:color w:val="000000" w:themeColor="text1"/>
                <w:kern w:val="0"/>
                <w:szCs w:val="21"/>
              </w:rPr>
              <w:t>具有</w:t>
            </w:r>
            <w:r w:rsidRPr="00530A1F">
              <w:rPr>
                <w:rFonts w:ascii="Arial" w:eastAsia="宋体" w:hAnsi="Arial" w:cs="Arial" w:hint="eastAsia"/>
                <w:color w:val="000000" w:themeColor="text1"/>
                <w:kern w:val="0"/>
                <w:szCs w:val="21"/>
              </w:rPr>
              <w:t>良好的</w:t>
            </w:r>
            <w:r>
              <w:rPr>
                <w:rFonts w:ascii="Arial" w:eastAsia="宋体" w:hAnsi="Arial" w:cs="Arial" w:hint="eastAsia"/>
                <w:color w:val="000000" w:themeColor="text1"/>
                <w:kern w:val="0"/>
                <w:szCs w:val="21"/>
              </w:rPr>
              <w:t>安全策略</w:t>
            </w:r>
            <w:r w:rsidRPr="00530A1F">
              <w:rPr>
                <w:rFonts w:ascii="Arial" w:eastAsia="宋体" w:hAnsi="Arial" w:cs="Arial" w:hint="eastAsia"/>
                <w:color w:val="000000" w:themeColor="text1"/>
                <w:kern w:val="0"/>
                <w:szCs w:val="21"/>
              </w:rPr>
              <w:t>和程序</w:t>
            </w:r>
            <w:r>
              <w:rPr>
                <w:rFonts w:ascii="Arial" w:eastAsia="宋体" w:hAnsi="Arial" w:cs="Arial" w:hint="eastAsia"/>
                <w:color w:val="000000" w:themeColor="text1"/>
                <w:kern w:val="0"/>
                <w:szCs w:val="21"/>
              </w:rPr>
              <w:t>时，</w:t>
            </w:r>
            <w:r w:rsidRPr="00530A1F">
              <w:rPr>
                <w:rFonts w:ascii="Arial" w:eastAsia="宋体" w:hAnsi="Arial" w:cs="Arial" w:hint="eastAsia"/>
                <w:color w:val="000000" w:themeColor="text1"/>
                <w:kern w:val="0"/>
                <w:szCs w:val="21"/>
              </w:rPr>
              <w:t>软件</w:t>
            </w:r>
            <w:r>
              <w:rPr>
                <w:rFonts w:ascii="Arial" w:eastAsia="宋体" w:hAnsi="Arial" w:cs="Arial" w:hint="eastAsia"/>
                <w:color w:val="000000" w:themeColor="text1"/>
                <w:kern w:val="0"/>
                <w:szCs w:val="21"/>
              </w:rPr>
              <w:t>变更是及时</w:t>
            </w:r>
            <w:r w:rsidRPr="00530A1F">
              <w:rPr>
                <w:rFonts w:ascii="Arial" w:eastAsia="宋体" w:hAnsi="Arial" w:cs="Arial" w:hint="eastAsia"/>
                <w:color w:val="000000" w:themeColor="text1"/>
                <w:kern w:val="0"/>
                <w:szCs w:val="21"/>
              </w:rPr>
              <w:t>应用</w:t>
            </w:r>
            <w:r>
              <w:rPr>
                <w:rFonts w:ascii="Arial" w:eastAsia="宋体" w:hAnsi="Arial" w:cs="Arial" w:hint="eastAsia"/>
                <w:color w:val="000000" w:themeColor="text1"/>
                <w:kern w:val="0"/>
                <w:szCs w:val="21"/>
              </w:rPr>
              <w:t>的</w:t>
            </w:r>
            <w:r w:rsidRPr="00530A1F">
              <w:rPr>
                <w:rFonts w:ascii="Arial" w:eastAsia="宋体" w:hAnsi="Arial" w:cs="Arial" w:hint="eastAsia"/>
                <w:color w:val="000000" w:themeColor="text1"/>
                <w:kern w:val="0"/>
                <w:szCs w:val="21"/>
              </w:rPr>
              <w:t>。往往是自动化的程序。</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软件</w:t>
            </w:r>
            <w:r>
              <w:rPr>
                <w:rFonts w:ascii="Arial" w:eastAsia="宋体" w:hAnsi="Arial" w:cs="Arial" w:hint="eastAsia"/>
                <w:color w:val="000000" w:themeColor="text1"/>
                <w:kern w:val="0"/>
                <w:szCs w:val="21"/>
              </w:rPr>
              <w:t>变更</w:t>
            </w:r>
            <w:r w:rsidRPr="00530A1F">
              <w:rPr>
                <w:rFonts w:ascii="Arial" w:eastAsia="宋体" w:hAnsi="Arial" w:cs="Arial" w:hint="eastAsia"/>
                <w:color w:val="000000" w:themeColor="text1"/>
                <w:kern w:val="0"/>
                <w:szCs w:val="21"/>
              </w:rPr>
              <w:t>必须进行彻底的测试</w:t>
            </w:r>
            <w:r>
              <w:rPr>
                <w:rFonts w:ascii="Arial" w:eastAsia="宋体" w:hAnsi="Arial" w:cs="Arial" w:hint="eastAsia"/>
                <w:color w:val="000000" w:themeColor="text1"/>
                <w:kern w:val="0"/>
                <w:szCs w:val="21"/>
              </w:rPr>
              <w:t>，以递增方式</w:t>
            </w:r>
            <w:r w:rsidRPr="00530A1F">
              <w:rPr>
                <w:rFonts w:ascii="Arial" w:eastAsia="宋体" w:hAnsi="Arial" w:cs="Arial" w:hint="eastAsia"/>
                <w:color w:val="000000" w:themeColor="text1"/>
                <w:kern w:val="0"/>
                <w:szCs w:val="21"/>
              </w:rPr>
              <w:t>部署</w:t>
            </w:r>
            <w:r>
              <w:rPr>
                <w:rFonts w:ascii="Arial" w:eastAsia="宋体" w:hAnsi="Arial" w:cs="Arial" w:hint="eastAsia"/>
                <w:color w:val="000000" w:themeColor="text1"/>
                <w:kern w:val="0"/>
                <w:szCs w:val="21"/>
              </w:rPr>
              <w:t>到</w:t>
            </w:r>
            <w:r w:rsidRPr="00530A1F">
              <w:rPr>
                <w:rFonts w:ascii="Arial" w:eastAsia="宋体" w:hAnsi="Arial" w:cs="Arial" w:hint="eastAsia"/>
                <w:color w:val="000000" w:themeColor="text1"/>
                <w:kern w:val="0"/>
                <w:szCs w:val="21"/>
              </w:rPr>
              <w:t>整个系统，以确保控制系统的完整性。</w:t>
            </w:r>
            <w:r w:rsidRPr="00530A1F">
              <w:rPr>
                <w:rFonts w:ascii="Arial" w:eastAsia="宋体" w:hAnsi="Arial" w:cs="Arial" w:hint="eastAsia"/>
                <w:color w:val="000000" w:themeColor="text1"/>
                <w:kern w:val="0"/>
                <w:szCs w:val="21"/>
              </w:rPr>
              <w:t xml:space="preserve"> ICS</w:t>
            </w:r>
            <w:r w:rsidRPr="00530A1F">
              <w:rPr>
                <w:rFonts w:ascii="Arial" w:eastAsia="宋体" w:hAnsi="Arial" w:cs="Arial" w:hint="eastAsia"/>
                <w:color w:val="000000" w:themeColor="text1"/>
                <w:kern w:val="0"/>
                <w:szCs w:val="21"/>
              </w:rPr>
              <w:t>的中断往往必须有计划，并提前预定</w:t>
            </w:r>
            <w:r>
              <w:rPr>
                <w:rFonts w:ascii="Arial" w:eastAsia="宋体" w:hAnsi="Arial" w:cs="Arial" w:hint="eastAsia"/>
                <w:color w:val="000000" w:themeColor="text1"/>
                <w:kern w:val="0"/>
                <w:szCs w:val="21"/>
              </w:rPr>
              <w:t>时间（</w:t>
            </w:r>
            <w:r w:rsidRPr="00530A1F">
              <w:rPr>
                <w:rFonts w:ascii="Arial" w:eastAsia="宋体" w:hAnsi="Arial" w:cs="Arial" w:hint="eastAsia"/>
                <w:color w:val="000000" w:themeColor="text1"/>
                <w:kern w:val="0"/>
                <w:szCs w:val="21"/>
              </w:rPr>
              <w:t>天</w:t>
            </w:r>
            <w:r w:rsidRPr="00530A1F">
              <w:rPr>
                <w:rFonts w:ascii="Arial" w:eastAsia="宋体" w:hAnsi="Arial" w:cs="Arial" w:hint="eastAsia"/>
                <w:color w:val="000000" w:themeColor="text1"/>
                <w:kern w:val="0"/>
                <w:szCs w:val="21"/>
              </w:rPr>
              <w:t>/</w:t>
            </w:r>
            <w:r w:rsidRPr="00530A1F">
              <w:rPr>
                <w:rFonts w:ascii="Arial" w:eastAsia="宋体" w:hAnsi="Arial" w:cs="Arial" w:hint="eastAsia"/>
                <w:color w:val="000000" w:themeColor="text1"/>
                <w:kern w:val="0"/>
                <w:szCs w:val="21"/>
              </w:rPr>
              <w:t>周</w:t>
            </w:r>
            <w:r>
              <w:rPr>
                <w:rFonts w:ascii="Arial" w:eastAsia="宋体" w:hAnsi="Arial" w:cs="Arial" w:hint="eastAsia"/>
                <w:color w:val="000000" w:themeColor="text1"/>
                <w:kern w:val="0"/>
                <w:szCs w:val="21"/>
              </w:rPr>
              <w:t>）</w:t>
            </w:r>
            <w:r w:rsidRPr="00530A1F">
              <w:rPr>
                <w:rFonts w:ascii="Arial" w:eastAsia="宋体" w:hAnsi="Arial" w:cs="Arial" w:hint="eastAsia"/>
                <w:color w:val="000000" w:themeColor="text1"/>
                <w:kern w:val="0"/>
                <w:szCs w:val="21"/>
              </w:rPr>
              <w:t>。</w:t>
            </w:r>
            <w:r w:rsidRPr="00530A1F">
              <w:rPr>
                <w:rFonts w:ascii="Arial" w:eastAsia="宋体" w:hAnsi="Arial" w:cs="Arial" w:hint="eastAsia"/>
                <w:color w:val="000000" w:themeColor="text1"/>
                <w:kern w:val="0"/>
                <w:szCs w:val="21"/>
              </w:rPr>
              <w:t xml:space="preserve"> ICS</w:t>
            </w:r>
            <w:r w:rsidRPr="00530A1F">
              <w:rPr>
                <w:rFonts w:ascii="Arial" w:eastAsia="宋体" w:hAnsi="Arial" w:cs="Arial" w:hint="eastAsia"/>
                <w:color w:val="000000" w:themeColor="text1"/>
                <w:kern w:val="0"/>
                <w:szCs w:val="21"/>
              </w:rPr>
              <w:t>可以使用不再</w:t>
            </w:r>
            <w:r>
              <w:rPr>
                <w:rFonts w:ascii="Arial" w:eastAsia="宋体" w:hAnsi="Arial" w:cs="Arial" w:hint="eastAsia"/>
                <w:color w:val="000000" w:themeColor="text1"/>
                <w:kern w:val="0"/>
                <w:szCs w:val="21"/>
              </w:rPr>
              <w:t>被厂商</w:t>
            </w:r>
            <w:r w:rsidRPr="00530A1F">
              <w:rPr>
                <w:rFonts w:ascii="Arial" w:eastAsia="宋体" w:hAnsi="Arial" w:cs="Arial" w:hint="eastAsia"/>
                <w:color w:val="000000" w:themeColor="text1"/>
                <w:kern w:val="0"/>
                <w:szCs w:val="21"/>
              </w:rPr>
              <w:t>支持的操作系统</w:t>
            </w:r>
            <w:r>
              <w:rPr>
                <w:rFonts w:ascii="Arial" w:eastAsia="宋体" w:hAnsi="Arial" w:cs="Arial" w:hint="eastAsia"/>
                <w:color w:val="000000" w:themeColor="text1"/>
                <w:kern w:val="0"/>
                <w:szCs w:val="21"/>
              </w:rPr>
              <w:t>。</w:t>
            </w:r>
          </w:p>
        </w:tc>
      </w:tr>
      <w:tr w:rsidR="00294F15" w:rsidRPr="00530A1F" w:rsidTr="00CD7C66">
        <w:trPr>
          <w:trHeight w:val="60"/>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管理支持</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允许多元化的支持</w:t>
            </w:r>
            <w:r>
              <w:rPr>
                <w:rFonts w:ascii="Arial" w:eastAsia="宋体" w:hAnsi="Arial" w:cs="Arial" w:hint="eastAsia"/>
                <w:color w:val="000000" w:themeColor="text1"/>
                <w:kern w:val="0"/>
                <w:szCs w:val="21"/>
              </w:rPr>
              <w:t>模</w:t>
            </w:r>
            <w:r w:rsidRPr="00530A1F">
              <w:rPr>
                <w:rFonts w:ascii="Arial" w:eastAsia="宋体" w:hAnsi="Arial" w:cs="Arial" w:hint="eastAsia"/>
                <w:color w:val="000000" w:themeColor="text1"/>
                <w:kern w:val="0"/>
                <w:szCs w:val="21"/>
              </w:rPr>
              <w:t>式</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Pr>
                <w:rFonts w:ascii="Arial" w:eastAsia="宋体" w:hAnsi="Arial" w:cs="Arial" w:hint="eastAsia"/>
                <w:color w:val="000000" w:themeColor="text1"/>
                <w:kern w:val="0"/>
                <w:szCs w:val="21"/>
              </w:rPr>
              <w:t>服务支持通常是依赖</w:t>
            </w:r>
            <w:r w:rsidRPr="00530A1F">
              <w:rPr>
                <w:rFonts w:ascii="Arial" w:eastAsia="宋体" w:hAnsi="Arial" w:cs="Arial" w:hint="eastAsia"/>
                <w:color w:val="000000" w:themeColor="text1"/>
                <w:kern w:val="0"/>
                <w:szCs w:val="21"/>
              </w:rPr>
              <w:t>单一供应商</w:t>
            </w:r>
          </w:p>
        </w:tc>
      </w:tr>
      <w:tr w:rsidR="00294F15" w:rsidRPr="00530A1F" w:rsidTr="00CD7C66">
        <w:trPr>
          <w:trHeight w:val="60"/>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组件生命周期</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3-5</w:t>
            </w:r>
            <w:r w:rsidRPr="00530A1F">
              <w:rPr>
                <w:rFonts w:ascii="Arial" w:eastAsia="宋体" w:hAnsi="Arial" w:cs="Arial" w:hint="eastAsia"/>
                <w:color w:val="000000" w:themeColor="text1"/>
                <w:kern w:val="0"/>
                <w:szCs w:val="21"/>
              </w:rPr>
              <w:t>年的生存期</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15-20</w:t>
            </w:r>
            <w:r>
              <w:rPr>
                <w:rFonts w:ascii="Arial" w:eastAsia="宋体" w:hAnsi="Arial" w:cs="Arial" w:hint="eastAsia"/>
                <w:color w:val="000000" w:themeColor="text1"/>
                <w:kern w:val="0"/>
                <w:szCs w:val="21"/>
              </w:rPr>
              <w:t>年</w:t>
            </w:r>
            <w:r w:rsidRPr="00530A1F">
              <w:rPr>
                <w:rFonts w:ascii="Arial" w:eastAsia="宋体" w:hAnsi="Arial" w:cs="Arial" w:hint="eastAsia"/>
                <w:color w:val="000000" w:themeColor="text1"/>
                <w:kern w:val="0"/>
                <w:szCs w:val="21"/>
              </w:rPr>
              <w:t>的生存期</w:t>
            </w:r>
          </w:p>
        </w:tc>
      </w:tr>
      <w:tr w:rsidR="00294F15" w:rsidRPr="00530A1F" w:rsidTr="00CD7C66">
        <w:trPr>
          <w:trHeight w:val="60"/>
        </w:trPr>
        <w:tc>
          <w:tcPr>
            <w:tcW w:w="1488"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autoSpaceDE w:val="0"/>
              <w:autoSpaceDN w:val="0"/>
              <w:adjustRightInd w:val="0"/>
              <w:spacing w:before="40" w:after="40"/>
              <w:jc w:val="left"/>
              <w:rPr>
                <w:rFonts w:ascii="Arial" w:hAnsi="Arial" w:cs="Arial"/>
                <w:b/>
                <w:bCs/>
                <w:color w:val="000000" w:themeColor="text1"/>
                <w:kern w:val="0"/>
                <w:szCs w:val="21"/>
              </w:rPr>
            </w:pPr>
            <w:r>
              <w:rPr>
                <w:rFonts w:ascii="Arial" w:hAnsi="Arial" w:cs="Arial" w:hint="eastAsia"/>
                <w:b/>
                <w:bCs/>
                <w:color w:val="000000" w:themeColor="text1"/>
                <w:kern w:val="0"/>
                <w:szCs w:val="21"/>
              </w:rPr>
              <w:t>组件访问</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组件通常</w:t>
            </w:r>
            <w:r>
              <w:rPr>
                <w:rFonts w:ascii="Arial" w:eastAsia="宋体" w:hAnsi="Arial" w:cs="Arial" w:hint="eastAsia"/>
                <w:color w:val="000000" w:themeColor="text1"/>
                <w:kern w:val="0"/>
                <w:szCs w:val="21"/>
              </w:rPr>
              <w:t>在</w:t>
            </w:r>
            <w:r w:rsidRPr="00530A1F">
              <w:rPr>
                <w:rFonts w:ascii="Arial" w:eastAsia="宋体" w:hAnsi="Arial" w:cs="Arial" w:hint="eastAsia"/>
                <w:color w:val="000000" w:themeColor="text1"/>
                <w:kern w:val="0"/>
                <w:szCs w:val="21"/>
              </w:rPr>
              <w:t>本地</w:t>
            </w:r>
            <w:r>
              <w:rPr>
                <w:rFonts w:ascii="Arial" w:eastAsia="宋体" w:hAnsi="Arial" w:cs="Arial" w:hint="eastAsia"/>
                <w:color w:val="000000" w:themeColor="text1"/>
                <w:kern w:val="0"/>
                <w:szCs w:val="21"/>
              </w:rPr>
              <w:t>，可</w:t>
            </w:r>
            <w:r w:rsidRPr="00530A1F">
              <w:rPr>
                <w:rFonts w:ascii="Arial" w:eastAsia="宋体" w:hAnsi="Arial" w:cs="Arial" w:hint="eastAsia"/>
                <w:color w:val="000000" w:themeColor="text1"/>
                <w:kern w:val="0"/>
                <w:szCs w:val="21"/>
              </w:rPr>
              <w:t>方便地访问</w:t>
            </w:r>
          </w:p>
        </w:tc>
        <w:tc>
          <w:tcPr>
            <w:tcW w:w="3402" w:type="dxa"/>
            <w:tcBorders>
              <w:top w:val="single" w:sz="8" w:space="0" w:color="000000"/>
              <w:left w:val="single" w:sz="8" w:space="0" w:color="000000"/>
              <w:bottom w:val="single" w:sz="8" w:space="0" w:color="000000"/>
              <w:right w:val="single" w:sz="8" w:space="0" w:color="000000"/>
            </w:tcBorders>
          </w:tcPr>
          <w:p w:rsidR="00294F15" w:rsidRPr="00530A1F" w:rsidRDefault="00294F15" w:rsidP="00CD7C66">
            <w:pPr>
              <w:widowControl/>
              <w:jc w:val="left"/>
              <w:textAlignment w:val="top"/>
              <w:rPr>
                <w:rFonts w:ascii="Arial" w:eastAsia="宋体" w:hAnsi="Arial" w:cs="Arial"/>
                <w:color w:val="000000" w:themeColor="text1"/>
                <w:kern w:val="0"/>
                <w:szCs w:val="21"/>
              </w:rPr>
            </w:pPr>
            <w:r w:rsidRPr="00530A1F">
              <w:rPr>
                <w:rFonts w:ascii="Arial" w:eastAsia="宋体" w:hAnsi="Arial" w:cs="Arial" w:hint="eastAsia"/>
                <w:color w:val="000000" w:themeColor="text1"/>
                <w:kern w:val="0"/>
                <w:szCs w:val="21"/>
              </w:rPr>
              <w:t>组件可以是</w:t>
            </w:r>
            <w:r>
              <w:rPr>
                <w:rFonts w:ascii="Arial" w:eastAsia="宋体" w:hAnsi="Arial" w:cs="Arial" w:hint="eastAsia"/>
                <w:color w:val="000000" w:themeColor="text1"/>
                <w:kern w:val="0"/>
                <w:szCs w:val="21"/>
              </w:rPr>
              <w:t>隔离</w:t>
            </w:r>
            <w:r w:rsidRPr="00530A1F">
              <w:rPr>
                <w:rFonts w:ascii="Arial" w:eastAsia="宋体" w:hAnsi="Arial" w:cs="Arial" w:hint="eastAsia"/>
                <w:color w:val="000000" w:themeColor="text1"/>
                <w:kern w:val="0"/>
                <w:szCs w:val="21"/>
              </w:rPr>
              <w:t>的，</w:t>
            </w:r>
            <w:r>
              <w:rPr>
                <w:rFonts w:ascii="Arial" w:eastAsia="宋体" w:hAnsi="Arial" w:cs="Arial" w:hint="eastAsia"/>
                <w:color w:val="000000" w:themeColor="text1"/>
                <w:kern w:val="0"/>
                <w:szCs w:val="21"/>
              </w:rPr>
              <w:t>远程的</w:t>
            </w:r>
            <w:r w:rsidRPr="00530A1F">
              <w:rPr>
                <w:rFonts w:ascii="Arial" w:eastAsia="宋体" w:hAnsi="Arial" w:cs="Arial" w:hint="eastAsia"/>
                <w:color w:val="000000" w:themeColor="text1"/>
                <w:kern w:val="0"/>
                <w:szCs w:val="21"/>
              </w:rPr>
              <w:t>，需要大量的</w:t>
            </w:r>
            <w:r>
              <w:rPr>
                <w:rFonts w:ascii="Arial" w:eastAsia="宋体" w:hAnsi="Arial" w:cs="Arial" w:hint="eastAsia"/>
                <w:color w:val="000000" w:themeColor="text1"/>
                <w:kern w:val="0"/>
                <w:szCs w:val="21"/>
              </w:rPr>
              <w:t>物</w:t>
            </w:r>
            <w:r w:rsidRPr="00530A1F">
              <w:rPr>
                <w:rFonts w:ascii="Arial" w:eastAsia="宋体" w:hAnsi="Arial" w:cs="Arial" w:hint="eastAsia"/>
                <w:color w:val="000000" w:themeColor="text1"/>
                <w:kern w:val="0"/>
                <w:szCs w:val="21"/>
              </w:rPr>
              <w:t>力</w:t>
            </w:r>
            <w:r>
              <w:rPr>
                <w:rFonts w:ascii="Arial" w:eastAsia="宋体" w:hAnsi="Arial" w:cs="Arial" w:hint="eastAsia"/>
                <w:color w:val="000000" w:themeColor="text1"/>
                <w:kern w:val="0"/>
                <w:szCs w:val="21"/>
              </w:rPr>
              <w:t>才能</w:t>
            </w:r>
            <w:r w:rsidRPr="00530A1F">
              <w:rPr>
                <w:rFonts w:ascii="Arial" w:eastAsia="宋体" w:hAnsi="Arial" w:cs="Arial" w:hint="eastAsia"/>
                <w:color w:val="000000" w:themeColor="text1"/>
                <w:kern w:val="0"/>
                <w:szCs w:val="21"/>
              </w:rPr>
              <w:t>获得</w:t>
            </w:r>
            <w:r>
              <w:rPr>
                <w:rFonts w:ascii="Arial" w:eastAsia="宋体" w:hAnsi="Arial" w:cs="Arial" w:hint="eastAsia"/>
                <w:color w:val="000000" w:themeColor="text1"/>
                <w:kern w:val="0"/>
                <w:szCs w:val="21"/>
              </w:rPr>
              <w:t>对其的访问</w:t>
            </w:r>
          </w:p>
        </w:tc>
      </w:tr>
    </w:tbl>
    <w:p w:rsidR="00294F15" w:rsidRDefault="00294F15" w:rsidP="00294F15">
      <w:pPr>
        <w:widowControl/>
        <w:jc w:val="left"/>
        <w:textAlignment w:val="top"/>
        <w:rPr>
          <w:rFonts w:ascii="Arial" w:eastAsia="宋体" w:hAnsi="Arial" w:cs="Arial"/>
          <w:color w:val="000000" w:themeColor="text1"/>
          <w:kern w:val="0"/>
          <w:szCs w:val="21"/>
        </w:rPr>
      </w:pP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ICS可用的计算资源（包括CPU时间和内存）往往是非常有限的，因为这些系统，旨在最大限度地控制系统资源，很少甚至没有额外容量给第三方的网络安全解决方案。此外，在某些情况下，第三方安全解决方案根本不被允许，因为供应商的许可和服务协议，而且如果安装了第三方应用程序，可能发生服务支持的损失。另一个重要的考虑因素是IT网络安全和控制系统的专业知识通常不是属于同一组人员的。</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综上所述，ICS和IT系统之间的业务和风险的差异，产生了在应用网络安全和业务战略时增长的复杂性需求。一个由控制工程师、控制系统运营商和IT安全专业人员构成的跨职能团队，应当紧密合作以理解安装、操作与维护与控制系统相关的安全解决方案时可能产生的影响。工作于ICS的IT专业人员在部署之前需要了解信息安全技术的可靠性影响。在ICS上运行的一些操作系统和应用可能无法正常运行商业现行（COTS）的IT网络安全解决方案，因其专用的ICS环境架构。</w:t>
      </w:r>
    </w:p>
    <w:p w:rsidR="00294F15" w:rsidRPr="006E7E5E" w:rsidRDefault="00294F15" w:rsidP="00294F15">
      <w:pPr>
        <w:pStyle w:val="2"/>
      </w:pPr>
      <w:bookmarkStart w:id="19" w:name="_Toc312069194"/>
      <w:r w:rsidRPr="006E7E5E">
        <w:t xml:space="preserve">3.2 </w:t>
      </w:r>
      <w:r>
        <w:rPr>
          <w:rFonts w:hint="eastAsia"/>
        </w:rPr>
        <w:t>威胁</w:t>
      </w:r>
      <w:bookmarkEnd w:id="19"/>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控制系统面临的威胁可以来自多种来源，包括对抗性来源如敌对政府、恐怖组织、工业间谍、心怀不满的员工、恶意入侵者，自然来源如从系统的复杂性、人为错误和意外事故、设备故障和自然灾害。为了防止对抗性的威胁（以及已知的自然威胁），需要为ICS创建一个纵深的防御策略。表3-2列出了针对ICS的可能的威胁。请注意此列表中是按字母顺序排列而不是按威胁大小。</w:t>
      </w:r>
    </w:p>
    <w:p w:rsidR="00294F15" w:rsidRPr="00460756" w:rsidRDefault="00294F15" w:rsidP="00294F15">
      <w:pPr>
        <w:autoSpaceDE w:val="0"/>
        <w:autoSpaceDN w:val="0"/>
        <w:adjustRightInd w:val="0"/>
        <w:jc w:val="center"/>
        <w:rPr>
          <w:rFonts w:ascii="Arial" w:hAnsi="Arial" w:cs="Arial"/>
          <w:color w:val="000000" w:themeColor="text1"/>
          <w:kern w:val="0"/>
          <w:szCs w:val="21"/>
        </w:rPr>
      </w:pPr>
      <w:r>
        <w:rPr>
          <w:rFonts w:ascii="Arial" w:hAnsi="Arial" w:cs="Arial" w:hint="eastAsia"/>
          <w:b/>
          <w:bCs/>
          <w:color w:val="000000" w:themeColor="text1"/>
          <w:kern w:val="0"/>
          <w:szCs w:val="21"/>
        </w:rPr>
        <w:t>表</w:t>
      </w:r>
      <w:r w:rsidRPr="00460756">
        <w:rPr>
          <w:rFonts w:ascii="Arial" w:hAnsi="Arial" w:cs="Arial"/>
          <w:b/>
          <w:bCs/>
          <w:color w:val="000000" w:themeColor="text1"/>
          <w:kern w:val="0"/>
          <w:szCs w:val="21"/>
        </w:rPr>
        <w:t>3-2</w:t>
      </w:r>
      <w:r>
        <w:rPr>
          <w:rFonts w:ascii="Arial" w:hAnsi="Arial" w:cs="Arial" w:hint="eastAsia"/>
          <w:b/>
          <w:bCs/>
          <w:color w:val="000000" w:themeColor="text1"/>
          <w:kern w:val="0"/>
          <w:szCs w:val="21"/>
        </w:rPr>
        <w:t xml:space="preserve"> </w:t>
      </w:r>
      <w:r>
        <w:rPr>
          <w:rFonts w:ascii="Arial" w:hAnsi="Arial" w:cs="Arial" w:hint="eastAsia"/>
          <w:b/>
          <w:bCs/>
          <w:color w:val="000000" w:themeColor="text1"/>
          <w:kern w:val="0"/>
          <w:szCs w:val="21"/>
        </w:rPr>
        <w:t>针对</w:t>
      </w:r>
      <w:r>
        <w:rPr>
          <w:rFonts w:ascii="Arial" w:hAnsi="Arial" w:cs="Arial" w:hint="eastAsia"/>
          <w:b/>
          <w:bCs/>
          <w:color w:val="000000" w:themeColor="text1"/>
          <w:kern w:val="0"/>
          <w:szCs w:val="21"/>
        </w:rPr>
        <w:t>ICS</w:t>
      </w:r>
      <w:r>
        <w:rPr>
          <w:rFonts w:ascii="Arial" w:hAnsi="Arial" w:cs="Arial" w:hint="eastAsia"/>
          <w:b/>
          <w:bCs/>
          <w:color w:val="000000" w:themeColor="text1"/>
          <w:kern w:val="0"/>
          <w:szCs w:val="21"/>
        </w:rPr>
        <w:t>的对抗性威胁</w:t>
      </w:r>
    </w:p>
    <w:tbl>
      <w:tblPr>
        <w:tblW w:w="0" w:type="auto"/>
        <w:tblInd w:w="18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2257"/>
        <w:gridCol w:w="6085"/>
      </w:tblGrid>
      <w:tr w:rsidR="00294F15" w:rsidRPr="00460756" w:rsidTr="00CD7C66">
        <w:trPr>
          <w:trHeight w:val="124"/>
        </w:trPr>
        <w:tc>
          <w:tcPr>
            <w:tcW w:w="2257" w:type="dxa"/>
            <w:tcBorders>
              <w:top w:val="single" w:sz="4" w:space="0" w:color="auto"/>
              <w:left w:val="single" w:sz="4" w:space="0" w:color="auto"/>
              <w:bottom w:val="single" w:sz="4" w:space="0" w:color="auto"/>
              <w:right w:val="single" w:sz="4" w:space="0" w:color="auto"/>
            </w:tcBorders>
            <w:shd w:val="clear" w:color="auto" w:fill="FFFFFF" w:themeFill="background1"/>
          </w:tcPr>
          <w:p w:rsidR="00294F15" w:rsidRPr="00460756" w:rsidRDefault="00294F15" w:rsidP="00CD7C66">
            <w:pPr>
              <w:autoSpaceDE w:val="0"/>
              <w:autoSpaceDN w:val="0"/>
              <w:adjustRightInd w:val="0"/>
              <w:spacing w:before="40" w:after="40"/>
              <w:jc w:val="center"/>
              <w:rPr>
                <w:rFonts w:ascii="Arial" w:hAnsi="Arial" w:cs="Arial"/>
                <w:color w:val="000000" w:themeColor="text1"/>
                <w:kern w:val="0"/>
                <w:szCs w:val="21"/>
              </w:rPr>
            </w:pPr>
            <w:r>
              <w:rPr>
                <w:rFonts w:ascii="Arial" w:hAnsi="Arial" w:cs="Arial" w:hint="eastAsia"/>
                <w:b/>
                <w:bCs/>
                <w:color w:val="000000" w:themeColor="text1"/>
                <w:kern w:val="0"/>
                <w:szCs w:val="21"/>
              </w:rPr>
              <w:lastRenderedPageBreak/>
              <w:t>威胁代理</w:t>
            </w:r>
          </w:p>
        </w:tc>
        <w:tc>
          <w:tcPr>
            <w:tcW w:w="6085" w:type="dxa"/>
            <w:tcBorders>
              <w:top w:val="single" w:sz="4" w:space="0" w:color="auto"/>
              <w:left w:val="single" w:sz="4" w:space="0" w:color="auto"/>
              <w:bottom w:val="single" w:sz="4" w:space="0" w:color="auto"/>
              <w:right w:val="single" w:sz="4" w:space="0" w:color="auto"/>
            </w:tcBorders>
            <w:shd w:val="clear" w:color="auto" w:fill="FFFFFF" w:themeFill="background1"/>
          </w:tcPr>
          <w:p w:rsidR="00294F15" w:rsidRPr="00460756" w:rsidRDefault="00294F15" w:rsidP="00CD7C66">
            <w:pPr>
              <w:autoSpaceDE w:val="0"/>
              <w:autoSpaceDN w:val="0"/>
              <w:adjustRightInd w:val="0"/>
              <w:spacing w:before="40" w:after="40"/>
              <w:jc w:val="center"/>
              <w:rPr>
                <w:rFonts w:ascii="Arial" w:hAnsi="Arial" w:cs="Arial"/>
                <w:b/>
                <w:bCs/>
                <w:color w:val="000000" w:themeColor="text1"/>
                <w:kern w:val="0"/>
                <w:szCs w:val="21"/>
              </w:rPr>
            </w:pPr>
            <w:r>
              <w:rPr>
                <w:rFonts w:ascii="Arial" w:hAnsi="Arial" w:cs="Arial" w:hint="eastAsia"/>
                <w:b/>
                <w:bCs/>
                <w:color w:val="000000" w:themeColor="text1"/>
                <w:kern w:val="0"/>
                <w:szCs w:val="21"/>
              </w:rPr>
              <w:t>描述</w:t>
            </w:r>
          </w:p>
        </w:tc>
      </w:tr>
      <w:tr w:rsidR="00294F15" w:rsidRPr="00460756" w:rsidTr="00CD7C66">
        <w:trPr>
          <w:trHeight w:val="844"/>
        </w:trPr>
        <w:tc>
          <w:tcPr>
            <w:tcW w:w="2257" w:type="dxa"/>
            <w:tcBorders>
              <w:top w:val="single" w:sz="4" w:space="0" w:color="auto"/>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 xml:space="preserve">Attackers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攻击者</w:t>
            </w:r>
          </w:p>
        </w:tc>
        <w:tc>
          <w:tcPr>
            <w:tcW w:w="6085" w:type="dxa"/>
            <w:tcBorders>
              <w:top w:val="single" w:sz="4" w:space="0" w:color="auto"/>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shd w:val="clear" w:color="auto" w:fill="EBEFF9"/>
              </w:rPr>
            </w:pPr>
            <w:r w:rsidRPr="00460756">
              <w:rPr>
                <w:rFonts w:ascii="Arial" w:eastAsia="宋体" w:hAnsi="Arial" w:cs="Arial" w:hint="eastAsia"/>
                <w:color w:val="000000" w:themeColor="text1"/>
                <w:kern w:val="0"/>
                <w:szCs w:val="21"/>
              </w:rPr>
              <w:t>攻击者</w:t>
            </w:r>
            <w:r>
              <w:rPr>
                <w:rFonts w:ascii="Arial" w:eastAsia="宋体" w:hAnsi="Arial" w:cs="Arial" w:hint="eastAsia"/>
                <w:color w:val="000000" w:themeColor="text1"/>
                <w:kern w:val="0"/>
                <w:szCs w:val="21"/>
              </w:rPr>
              <w:t>入侵</w:t>
            </w:r>
            <w:r w:rsidRPr="00460756">
              <w:rPr>
                <w:rFonts w:ascii="Arial" w:eastAsia="宋体" w:hAnsi="Arial" w:cs="Arial" w:hint="eastAsia"/>
                <w:color w:val="000000" w:themeColor="text1"/>
                <w:kern w:val="0"/>
                <w:szCs w:val="21"/>
              </w:rPr>
              <w:t>网络</w:t>
            </w:r>
            <w:r>
              <w:rPr>
                <w:rFonts w:ascii="Arial" w:eastAsia="宋体" w:hAnsi="Arial" w:cs="Arial" w:hint="eastAsia"/>
                <w:color w:val="000000" w:themeColor="text1"/>
                <w:kern w:val="0"/>
                <w:szCs w:val="21"/>
              </w:rPr>
              <w:t>，只为获得</w:t>
            </w:r>
            <w:r w:rsidRPr="00460756">
              <w:rPr>
                <w:rFonts w:ascii="Arial" w:eastAsia="宋体" w:hAnsi="Arial" w:cs="Arial" w:hint="eastAsia"/>
                <w:color w:val="000000" w:themeColor="text1"/>
                <w:kern w:val="0"/>
                <w:szCs w:val="21"/>
              </w:rPr>
              <w:t>挑战的快感或</w:t>
            </w:r>
            <w:r>
              <w:rPr>
                <w:rFonts w:ascii="Arial" w:eastAsia="宋体" w:hAnsi="Arial" w:cs="Arial" w:hint="eastAsia"/>
                <w:color w:val="000000" w:themeColor="text1"/>
                <w:kern w:val="0"/>
                <w:szCs w:val="21"/>
              </w:rPr>
              <w:t>在</w:t>
            </w:r>
            <w:r w:rsidRPr="00460756">
              <w:rPr>
                <w:rFonts w:ascii="Arial" w:eastAsia="宋体" w:hAnsi="Arial" w:cs="Arial" w:hint="eastAsia"/>
                <w:color w:val="000000" w:themeColor="text1"/>
                <w:kern w:val="0"/>
                <w:szCs w:val="21"/>
              </w:rPr>
              <w:t>攻击社</w:t>
            </w:r>
            <w:r>
              <w:rPr>
                <w:rFonts w:ascii="Arial" w:eastAsia="宋体" w:hAnsi="Arial" w:cs="Arial" w:hint="eastAsia"/>
                <w:color w:val="000000" w:themeColor="text1"/>
                <w:kern w:val="0"/>
                <w:szCs w:val="21"/>
              </w:rPr>
              <w:t>团中</w:t>
            </w:r>
            <w:r w:rsidRPr="00460756">
              <w:rPr>
                <w:rFonts w:ascii="Arial" w:eastAsia="宋体" w:hAnsi="Arial" w:cs="Arial" w:hint="eastAsia"/>
                <w:color w:val="000000" w:themeColor="text1"/>
                <w:kern w:val="0"/>
                <w:szCs w:val="21"/>
              </w:rPr>
              <w:t>吹牛的</w:t>
            </w:r>
            <w:r>
              <w:rPr>
                <w:rFonts w:ascii="Arial" w:eastAsia="宋体" w:hAnsi="Arial" w:cs="Arial" w:hint="eastAsia"/>
                <w:color w:val="000000" w:themeColor="text1"/>
                <w:kern w:val="0"/>
                <w:szCs w:val="21"/>
              </w:rPr>
              <w:t>资本</w:t>
            </w:r>
            <w:r w:rsidRPr="00460756">
              <w:rPr>
                <w:rFonts w:ascii="Arial" w:eastAsia="宋体" w:hAnsi="Arial" w:cs="Arial" w:hint="eastAsia"/>
                <w:color w:val="000000" w:themeColor="text1"/>
                <w:kern w:val="0"/>
                <w:szCs w:val="21"/>
              </w:rPr>
              <w:t>。</w:t>
            </w:r>
            <w:r>
              <w:rPr>
                <w:rFonts w:ascii="Arial" w:eastAsia="宋体" w:hAnsi="Arial" w:cs="Arial" w:hint="eastAsia"/>
                <w:color w:val="000000" w:themeColor="text1"/>
                <w:kern w:val="0"/>
                <w:szCs w:val="21"/>
              </w:rPr>
              <w:t>虽然</w:t>
            </w:r>
            <w:r w:rsidRPr="00460756">
              <w:rPr>
                <w:rFonts w:ascii="Arial" w:eastAsia="宋体" w:hAnsi="Arial" w:cs="Arial" w:hint="eastAsia"/>
                <w:color w:val="000000" w:themeColor="text1"/>
                <w:kern w:val="0"/>
                <w:szCs w:val="21"/>
              </w:rPr>
              <w:t>远程</w:t>
            </w:r>
            <w:r>
              <w:rPr>
                <w:rFonts w:ascii="Arial" w:eastAsia="宋体" w:hAnsi="Arial" w:cs="Arial" w:hint="eastAsia"/>
                <w:color w:val="000000" w:themeColor="text1"/>
                <w:kern w:val="0"/>
                <w:szCs w:val="21"/>
              </w:rPr>
              <w:t>攻击曾经需要一定</w:t>
            </w:r>
            <w:r w:rsidRPr="00460756">
              <w:rPr>
                <w:rFonts w:ascii="Arial" w:eastAsia="宋体" w:hAnsi="Arial" w:cs="Arial" w:hint="eastAsia"/>
                <w:color w:val="000000" w:themeColor="text1"/>
                <w:kern w:val="0"/>
                <w:szCs w:val="21"/>
              </w:rPr>
              <w:t>的技能或计算机知识，</w:t>
            </w:r>
            <w:r>
              <w:rPr>
                <w:rFonts w:ascii="Arial" w:eastAsia="宋体" w:hAnsi="Arial" w:cs="Arial" w:hint="eastAsia"/>
                <w:color w:val="000000" w:themeColor="text1"/>
                <w:kern w:val="0"/>
                <w:szCs w:val="21"/>
              </w:rPr>
              <w:t>但是</w:t>
            </w:r>
            <w:r w:rsidRPr="00460756">
              <w:rPr>
                <w:rFonts w:ascii="Arial" w:eastAsia="宋体" w:hAnsi="Arial" w:cs="Arial" w:hint="eastAsia"/>
                <w:color w:val="000000" w:themeColor="text1"/>
                <w:kern w:val="0"/>
                <w:szCs w:val="21"/>
              </w:rPr>
              <w:t>攻击者现在</w:t>
            </w:r>
            <w:r>
              <w:rPr>
                <w:rFonts w:ascii="Arial" w:eastAsia="宋体" w:hAnsi="Arial" w:cs="Arial" w:hint="eastAsia"/>
                <w:color w:val="000000" w:themeColor="text1"/>
                <w:kern w:val="0"/>
                <w:szCs w:val="21"/>
              </w:rPr>
              <w:t>却</w:t>
            </w:r>
            <w:r w:rsidRPr="00460756">
              <w:rPr>
                <w:rFonts w:ascii="Arial" w:eastAsia="宋体" w:hAnsi="Arial" w:cs="Arial" w:hint="eastAsia"/>
                <w:color w:val="000000" w:themeColor="text1"/>
                <w:kern w:val="0"/>
                <w:szCs w:val="21"/>
              </w:rPr>
              <w:t>可以从互联网上下载攻击脚本和协议，并</w:t>
            </w:r>
            <w:r>
              <w:rPr>
                <w:rFonts w:ascii="Arial" w:eastAsia="宋体" w:hAnsi="Arial" w:cs="Arial" w:hint="eastAsia"/>
                <w:color w:val="000000" w:themeColor="text1"/>
                <w:kern w:val="0"/>
                <w:szCs w:val="21"/>
              </w:rPr>
              <w:t>向受害</w:t>
            </w:r>
            <w:r w:rsidRPr="00460756">
              <w:rPr>
                <w:rFonts w:ascii="Arial" w:eastAsia="宋体" w:hAnsi="Arial" w:cs="Arial" w:hint="eastAsia"/>
                <w:color w:val="000000" w:themeColor="text1"/>
                <w:kern w:val="0"/>
                <w:szCs w:val="21"/>
              </w:rPr>
              <w:t>网站</w:t>
            </w:r>
            <w:r>
              <w:rPr>
                <w:rFonts w:ascii="Arial" w:eastAsia="宋体" w:hAnsi="Arial" w:cs="Arial" w:hint="eastAsia"/>
                <w:color w:val="000000" w:themeColor="text1"/>
                <w:kern w:val="0"/>
                <w:szCs w:val="21"/>
              </w:rPr>
              <w:t>发动它们。因此，虽然攻击工具</w:t>
            </w:r>
            <w:r w:rsidRPr="00460756">
              <w:rPr>
                <w:rFonts w:ascii="Arial" w:eastAsia="宋体" w:hAnsi="Arial" w:cs="Arial" w:hint="eastAsia"/>
                <w:color w:val="000000" w:themeColor="text1"/>
                <w:kern w:val="0"/>
                <w:szCs w:val="21"/>
              </w:rPr>
              <w:t>越来越高</w:t>
            </w:r>
            <w:r>
              <w:rPr>
                <w:rFonts w:ascii="Arial" w:eastAsia="宋体" w:hAnsi="Arial" w:cs="Arial" w:hint="eastAsia"/>
                <w:color w:val="000000" w:themeColor="text1"/>
                <w:kern w:val="0"/>
                <w:szCs w:val="21"/>
              </w:rPr>
              <w:t>级</w:t>
            </w:r>
            <w:r w:rsidRPr="00460756">
              <w:rPr>
                <w:rFonts w:ascii="Arial" w:eastAsia="宋体" w:hAnsi="Arial" w:cs="Arial" w:hint="eastAsia"/>
                <w:color w:val="000000" w:themeColor="text1"/>
                <w:kern w:val="0"/>
                <w:szCs w:val="21"/>
              </w:rPr>
              <w:t>，</w:t>
            </w:r>
            <w:r>
              <w:rPr>
                <w:rFonts w:ascii="Arial" w:eastAsia="宋体" w:hAnsi="Arial" w:cs="Arial" w:hint="eastAsia"/>
                <w:color w:val="000000" w:themeColor="text1"/>
                <w:kern w:val="0"/>
                <w:szCs w:val="21"/>
              </w:rPr>
              <w:t>它</w:t>
            </w:r>
            <w:r w:rsidRPr="00460756">
              <w:rPr>
                <w:rFonts w:ascii="Arial" w:eastAsia="宋体" w:hAnsi="Arial" w:cs="Arial" w:hint="eastAsia"/>
                <w:color w:val="000000" w:themeColor="text1"/>
                <w:kern w:val="0"/>
                <w:szCs w:val="21"/>
              </w:rPr>
              <w:t>们也变得更容易使用。许多攻击者</w:t>
            </w:r>
            <w:r>
              <w:rPr>
                <w:rFonts w:ascii="Arial" w:eastAsia="宋体" w:hAnsi="Arial" w:cs="Arial" w:hint="eastAsia"/>
                <w:color w:val="000000" w:themeColor="text1"/>
                <w:kern w:val="0"/>
                <w:szCs w:val="21"/>
              </w:rPr>
              <w:t>并</w:t>
            </w:r>
            <w:r w:rsidRPr="00460756">
              <w:rPr>
                <w:rFonts w:ascii="Arial" w:eastAsia="宋体" w:hAnsi="Arial" w:cs="Arial" w:hint="eastAsia"/>
                <w:color w:val="000000" w:themeColor="text1"/>
                <w:kern w:val="0"/>
                <w:szCs w:val="21"/>
              </w:rPr>
              <w:t>不具备必要的专业知识</w:t>
            </w:r>
            <w:r>
              <w:rPr>
                <w:rFonts w:ascii="Arial" w:eastAsia="宋体" w:hAnsi="Arial" w:cs="Arial" w:hint="eastAsia"/>
                <w:color w:val="000000" w:themeColor="text1"/>
                <w:kern w:val="0"/>
                <w:szCs w:val="21"/>
              </w:rPr>
              <w:t>来</w:t>
            </w:r>
            <w:r w:rsidRPr="00460756">
              <w:rPr>
                <w:rFonts w:ascii="Arial" w:eastAsia="宋体" w:hAnsi="Arial" w:cs="Arial" w:hint="eastAsia"/>
                <w:color w:val="000000" w:themeColor="text1"/>
                <w:kern w:val="0"/>
                <w:szCs w:val="21"/>
              </w:rPr>
              <w:t>威胁困难的目标如美国的关键网络。</w:t>
            </w:r>
            <w:r w:rsidRPr="001E00A2">
              <w:rPr>
                <w:rFonts w:ascii="Arial" w:eastAsia="宋体" w:hAnsi="Arial" w:cs="Arial" w:hint="eastAsia"/>
                <w:color w:val="000000" w:themeColor="text1"/>
                <w:kern w:val="0"/>
                <w:szCs w:val="21"/>
              </w:rPr>
              <w:t>然而，攻击</w:t>
            </w:r>
            <w:r>
              <w:rPr>
                <w:rFonts w:ascii="Arial" w:eastAsia="宋体" w:hAnsi="Arial" w:cs="Arial" w:hint="eastAsia"/>
                <w:color w:val="000000" w:themeColor="text1"/>
                <w:kern w:val="0"/>
                <w:szCs w:val="21"/>
              </w:rPr>
              <w:t>者遍布</w:t>
            </w:r>
            <w:r w:rsidRPr="001E00A2">
              <w:rPr>
                <w:rFonts w:ascii="Arial" w:eastAsia="宋体" w:hAnsi="Arial" w:cs="Arial" w:hint="eastAsia"/>
                <w:color w:val="000000" w:themeColor="text1"/>
                <w:kern w:val="0"/>
                <w:szCs w:val="21"/>
              </w:rPr>
              <w:t>全球，构成了一个比较高的威胁</w:t>
            </w:r>
            <w:r>
              <w:rPr>
                <w:rFonts w:ascii="Arial" w:eastAsia="宋体" w:hAnsi="Arial" w:cs="Arial" w:hint="eastAsia"/>
                <w:color w:val="000000" w:themeColor="text1"/>
                <w:kern w:val="0"/>
                <w:szCs w:val="21"/>
              </w:rPr>
              <w:t>，其造成的</w:t>
            </w:r>
            <w:r w:rsidRPr="001E00A2">
              <w:rPr>
                <w:rFonts w:ascii="Arial" w:eastAsia="宋体" w:hAnsi="Arial" w:cs="Arial" w:hint="eastAsia"/>
                <w:color w:val="000000" w:themeColor="text1"/>
                <w:kern w:val="0"/>
                <w:szCs w:val="21"/>
              </w:rPr>
              <w:t>孤立的或短暂的中断</w:t>
            </w:r>
            <w:r>
              <w:rPr>
                <w:rFonts w:ascii="Arial" w:eastAsia="宋体" w:hAnsi="Arial" w:cs="Arial" w:hint="eastAsia"/>
                <w:color w:val="000000" w:themeColor="text1"/>
                <w:kern w:val="0"/>
                <w:szCs w:val="21"/>
              </w:rPr>
              <w:t>可引起</w:t>
            </w:r>
            <w:r w:rsidRPr="001E00A2">
              <w:rPr>
                <w:rFonts w:ascii="Arial" w:eastAsia="宋体" w:hAnsi="Arial" w:cs="Arial" w:hint="eastAsia"/>
                <w:color w:val="000000" w:themeColor="text1"/>
                <w:kern w:val="0"/>
                <w:szCs w:val="21"/>
              </w:rPr>
              <w:t>严重损害。</w:t>
            </w:r>
          </w:p>
        </w:tc>
      </w:tr>
      <w:tr w:rsidR="00294F15" w:rsidRPr="00460756" w:rsidTr="00CD7C66">
        <w:trPr>
          <w:trHeight w:val="637"/>
        </w:trPr>
        <w:tc>
          <w:tcPr>
            <w:tcW w:w="2257" w:type="dxa"/>
            <w:tcBorders>
              <w:top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 xml:space="preserve">Bot-network operators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僵尸网络操纵者</w:t>
            </w:r>
          </w:p>
        </w:tc>
        <w:tc>
          <w:tcPr>
            <w:tcW w:w="6085" w:type="dxa"/>
            <w:tcBorders>
              <w:top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sidRPr="00460756">
              <w:rPr>
                <w:rFonts w:ascii="Arial" w:eastAsia="宋体" w:hAnsi="Arial" w:cs="Arial" w:hint="eastAsia"/>
                <w:color w:val="000000" w:themeColor="text1"/>
                <w:kern w:val="0"/>
                <w:szCs w:val="21"/>
              </w:rPr>
              <w:t>僵尸网络</w:t>
            </w:r>
            <w:r>
              <w:rPr>
                <w:rFonts w:ascii="Arial" w:eastAsia="宋体" w:hAnsi="Arial" w:cs="Arial" w:hint="eastAsia"/>
                <w:color w:val="000000" w:themeColor="text1"/>
                <w:kern w:val="0"/>
                <w:szCs w:val="21"/>
              </w:rPr>
              <w:t>操纵者即</w:t>
            </w:r>
            <w:r w:rsidRPr="00460756">
              <w:rPr>
                <w:rFonts w:ascii="Arial" w:eastAsia="宋体" w:hAnsi="Arial" w:cs="Arial" w:hint="eastAsia"/>
                <w:color w:val="000000" w:themeColor="text1"/>
                <w:kern w:val="0"/>
                <w:szCs w:val="21"/>
              </w:rPr>
              <w:t>攻击</w:t>
            </w:r>
            <w:r>
              <w:rPr>
                <w:rFonts w:ascii="Arial" w:eastAsia="宋体" w:hAnsi="Arial" w:cs="Arial" w:hint="eastAsia"/>
                <w:color w:val="000000" w:themeColor="text1"/>
                <w:kern w:val="0"/>
                <w:szCs w:val="21"/>
              </w:rPr>
              <w:t>者；</w:t>
            </w:r>
            <w:r w:rsidRPr="00460756">
              <w:rPr>
                <w:rFonts w:ascii="Arial" w:eastAsia="宋体" w:hAnsi="Arial" w:cs="Arial" w:hint="eastAsia"/>
                <w:color w:val="000000" w:themeColor="text1"/>
                <w:kern w:val="0"/>
                <w:szCs w:val="21"/>
              </w:rPr>
              <w:t>然而，他们</w:t>
            </w:r>
            <w:r>
              <w:rPr>
                <w:rFonts w:ascii="Arial" w:eastAsia="宋体" w:hAnsi="Arial" w:cs="Arial" w:hint="eastAsia"/>
                <w:color w:val="000000" w:themeColor="text1"/>
                <w:kern w:val="0"/>
                <w:szCs w:val="21"/>
              </w:rPr>
              <w:t>侵入</w:t>
            </w:r>
            <w:r w:rsidRPr="00460756">
              <w:rPr>
                <w:rFonts w:ascii="Arial" w:eastAsia="宋体" w:hAnsi="Arial" w:cs="Arial" w:hint="eastAsia"/>
                <w:color w:val="000000" w:themeColor="text1"/>
                <w:kern w:val="0"/>
                <w:szCs w:val="21"/>
              </w:rPr>
              <w:t>系统</w:t>
            </w:r>
            <w:r>
              <w:rPr>
                <w:rFonts w:ascii="Arial" w:eastAsia="宋体" w:hAnsi="Arial" w:cs="Arial" w:hint="eastAsia"/>
                <w:color w:val="000000" w:themeColor="text1"/>
                <w:kern w:val="0"/>
                <w:szCs w:val="21"/>
              </w:rPr>
              <w:t>不是为了挑战或炫耀</w:t>
            </w:r>
            <w:r w:rsidRPr="00460756">
              <w:rPr>
                <w:rFonts w:ascii="Arial" w:eastAsia="宋体" w:hAnsi="Arial" w:cs="Arial" w:hint="eastAsia"/>
                <w:color w:val="000000" w:themeColor="text1"/>
                <w:kern w:val="0"/>
                <w:szCs w:val="21"/>
              </w:rPr>
              <w:t>，而是</w:t>
            </w:r>
            <w:r>
              <w:rPr>
                <w:rFonts w:ascii="Arial" w:eastAsia="宋体" w:hAnsi="Arial" w:cs="Arial" w:hint="eastAsia"/>
                <w:color w:val="000000" w:themeColor="text1"/>
                <w:kern w:val="0"/>
                <w:szCs w:val="21"/>
              </w:rPr>
              <w:t>将</w:t>
            </w:r>
            <w:r w:rsidRPr="00460756">
              <w:rPr>
                <w:rFonts w:ascii="Arial" w:eastAsia="宋体" w:hAnsi="Arial" w:cs="Arial" w:hint="eastAsia"/>
                <w:color w:val="000000" w:themeColor="text1"/>
                <w:kern w:val="0"/>
                <w:szCs w:val="21"/>
              </w:rPr>
              <w:t>多个系统</w:t>
            </w:r>
            <w:r>
              <w:rPr>
                <w:rFonts w:ascii="Arial" w:eastAsia="宋体" w:hAnsi="Arial" w:cs="Arial" w:hint="eastAsia"/>
                <w:color w:val="000000" w:themeColor="text1"/>
                <w:kern w:val="0"/>
                <w:szCs w:val="21"/>
              </w:rPr>
              <w:t>联合起来发动</w:t>
            </w:r>
            <w:r w:rsidRPr="00460756">
              <w:rPr>
                <w:rFonts w:ascii="Arial" w:eastAsia="宋体" w:hAnsi="Arial" w:cs="Arial" w:hint="eastAsia"/>
                <w:color w:val="000000" w:themeColor="text1"/>
                <w:kern w:val="0"/>
                <w:szCs w:val="21"/>
              </w:rPr>
              <w:t>攻击和</w:t>
            </w:r>
            <w:r>
              <w:rPr>
                <w:rFonts w:ascii="Arial" w:eastAsia="宋体" w:hAnsi="Arial" w:cs="Arial" w:hint="eastAsia"/>
                <w:color w:val="000000" w:themeColor="text1"/>
                <w:kern w:val="0"/>
                <w:szCs w:val="21"/>
              </w:rPr>
              <w:t>散布</w:t>
            </w:r>
            <w:r w:rsidRPr="00460756">
              <w:rPr>
                <w:rFonts w:ascii="Arial" w:eastAsia="宋体" w:hAnsi="Arial" w:cs="Arial" w:hint="eastAsia"/>
                <w:color w:val="000000" w:themeColor="text1"/>
                <w:kern w:val="0"/>
                <w:szCs w:val="21"/>
              </w:rPr>
              <w:t>钓鱼，垃圾邮件和恶意软件攻击。有时在地下市场</w:t>
            </w:r>
            <w:r>
              <w:rPr>
                <w:rFonts w:ascii="Arial" w:eastAsia="宋体" w:hAnsi="Arial" w:cs="Arial" w:hint="eastAsia"/>
                <w:color w:val="000000" w:themeColor="text1"/>
                <w:kern w:val="0"/>
                <w:szCs w:val="21"/>
              </w:rPr>
              <w:t>可以获得被</w:t>
            </w:r>
            <w:r w:rsidRPr="00460756">
              <w:rPr>
                <w:rFonts w:ascii="Arial" w:eastAsia="宋体" w:hAnsi="Arial" w:cs="Arial" w:hint="eastAsia"/>
                <w:color w:val="000000" w:themeColor="text1"/>
                <w:kern w:val="0"/>
                <w:szCs w:val="21"/>
              </w:rPr>
              <w:t>攻破的系统和网络的服务，例如，购买一</w:t>
            </w:r>
            <w:r>
              <w:rPr>
                <w:rFonts w:ascii="Arial" w:eastAsia="宋体" w:hAnsi="Arial" w:cs="Arial" w:hint="eastAsia"/>
                <w:color w:val="000000" w:themeColor="text1"/>
                <w:kern w:val="0"/>
                <w:szCs w:val="21"/>
              </w:rPr>
              <w:t>次</w:t>
            </w:r>
            <w:r w:rsidRPr="00460756">
              <w:rPr>
                <w:rFonts w:ascii="Arial" w:eastAsia="宋体" w:hAnsi="Arial" w:cs="Arial" w:hint="eastAsia"/>
                <w:color w:val="000000" w:themeColor="text1"/>
                <w:kern w:val="0"/>
                <w:szCs w:val="21"/>
              </w:rPr>
              <w:t>拒绝服务攻击或使用发送垃圾邮件或钓鱼式攻击的服务器。</w:t>
            </w:r>
          </w:p>
        </w:tc>
      </w:tr>
      <w:tr w:rsidR="00294F15" w:rsidRPr="00460756" w:rsidTr="00CD7C66">
        <w:trPr>
          <w:trHeight w:val="637"/>
        </w:trPr>
        <w:tc>
          <w:tcPr>
            <w:tcW w:w="2257" w:type="dxa"/>
            <w:tcBorders>
              <w:top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Criminal groups</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犯罪集团</w:t>
            </w:r>
            <w:r w:rsidRPr="00460756">
              <w:rPr>
                <w:rFonts w:ascii="Arial" w:hAnsi="Arial" w:cs="Arial"/>
                <w:color w:val="000000" w:themeColor="text1"/>
                <w:kern w:val="0"/>
                <w:szCs w:val="21"/>
              </w:rPr>
              <w:t xml:space="preserve"> </w:t>
            </w:r>
          </w:p>
        </w:tc>
        <w:tc>
          <w:tcPr>
            <w:tcW w:w="6085" w:type="dxa"/>
            <w:tcBorders>
              <w:top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sidRPr="00460756">
              <w:rPr>
                <w:rFonts w:ascii="Arial" w:eastAsia="宋体" w:hAnsi="Arial" w:cs="Arial" w:hint="eastAsia"/>
                <w:color w:val="000000" w:themeColor="text1"/>
                <w:kern w:val="0"/>
                <w:szCs w:val="21"/>
              </w:rPr>
              <w:t>犯罪团伙试图攻击系统</w:t>
            </w:r>
            <w:r>
              <w:rPr>
                <w:rFonts w:ascii="Arial" w:eastAsia="宋体" w:hAnsi="Arial" w:cs="Arial" w:hint="eastAsia"/>
                <w:color w:val="000000" w:themeColor="text1"/>
                <w:kern w:val="0"/>
                <w:szCs w:val="21"/>
              </w:rPr>
              <w:t>以</w:t>
            </w:r>
            <w:r w:rsidRPr="00460756">
              <w:rPr>
                <w:rFonts w:ascii="Arial" w:eastAsia="宋体" w:hAnsi="Arial" w:cs="Arial" w:hint="eastAsia"/>
                <w:color w:val="000000" w:themeColor="text1"/>
                <w:kern w:val="0"/>
                <w:szCs w:val="21"/>
              </w:rPr>
              <w:t>获取</w:t>
            </w:r>
            <w:r>
              <w:rPr>
                <w:rFonts w:ascii="Arial" w:eastAsia="宋体" w:hAnsi="Arial" w:cs="Arial" w:hint="eastAsia"/>
                <w:color w:val="000000" w:themeColor="text1"/>
                <w:kern w:val="0"/>
                <w:szCs w:val="21"/>
              </w:rPr>
              <w:t>钱财</w:t>
            </w:r>
            <w:r w:rsidRPr="00460756">
              <w:rPr>
                <w:rFonts w:ascii="Arial" w:eastAsia="宋体" w:hAnsi="Arial" w:cs="Arial" w:hint="eastAsia"/>
                <w:color w:val="000000" w:themeColor="text1"/>
                <w:kern w:val="0"/>
                <w:szCs w:val="21"/>
              </w:rPr>
              <w:t>。具体来说，有组织</w:t>
            </w:r>
            <w:r>
              <w:rPr>
                <w:rFonts w:ascii="Arial" w:eastAsia="宋体" w:hAnsi="Arial" w:cs="Arial" w:hint="eastAsia"/>
                <w:color w:val="000000" w:themeColor="text1"/>
                <w:kern w:val="0"/>
                <w:szCs w:val="21"/>
              </w:rPr>
              <w:t>的</w:t>
            </w:r>
            <w:r w:rsidRPr="00460756">
              <w:rPr>
                <w:rFonts w:ascii="Arial" w:eastAsia="宋体" w:hAnsi="Arial" w:cs="Arial" w:hint="eastAsia"/>
                <w:color w:val="000000" w:themeColor="text1"/>
                <w:kern w:val="0"/>
                <w:szCs w:val="21"/>
              </w:rPr>
              <w:t>犯罪集团利用垃圾邮件，网络钓鱼，间谍软件</w:t>
            </w:r>
            <w:r w:rsidRPr="00460756">
              <w:rPr>
                <w:rFonts w:ascii="Arial" w:eastAsia="宋体" w:hAnsi="Arial" w:cs="Arial" w:hint="eastAsia"/>
                <w:color w:val="000000" w:themeColor="text1"/>
                <w:kern w:val="0"/>
                <w:szCs w:val="21"/>
              </w:rPr>
              <w:t>/</w:t>
            </w:r>
            <w:r w:rsidRPr="00460756">
              <w:rPr>
                <w:rFonts w:ascii="Arial" w:eastAsia="宋体" w:hAnsi="Arial" w:cs="Arial" w:hint="eastAsia"/>
                <w:color w:val="000000" w:themeColor="text1"/>
                <w:kern w:val="0"/>
                <w:szCs w:val="21"/>
              </w:rPr>
              <w:t>恶意软件</w:t>
            </w:r>
            <w:r>
              <w:rPr>
                <w:rFonts w:ascii="Arial" w:eastAsia="宋体" w:hAnsi="Arial" w:cs="Arial" w:hint="eastAsia"/>
                <w:color w:val="000000" w:themeColor="text1"/>
                <w:kern w:val="0"/>
                <w:szCs w:val="21"/>
              </w:rPr>
              <w:t>进行</w:t>
            </w:r>
            <w:r w:rsidRPr="00460756">
              <w:rPr>
                <w:rFonts w:ascii="Arial" w:eastAsia="宋体" w:hAnsi="Arial" w:cs="Arial" w:hint="eastAsia"/>
                <w:color w:val="000000" w:themeColor="text1"/>
                <w:kern w:val="0"/>
                <w:szCs w:val="21"/>
              </w:rPr>
              <w:t>身份盗窃和在线欺诈。国际企业间谍和有组织的犯罪</w:t>
            </w:r>
            <w:r>
              <w:rPr>
                <w:rFonts w:ascii="Arial" w:eastAsia="宋体" w:hAnsi="Arial" w:cs="Arial" w:hint="eastAsia"/>
                <w:color w:val="000000" w:themeColor="text1"/>
                <w:kern w:val="0"/>
                <w:szCs w:val="21"/>
              </w:rPr>
              <w:t>集团</w:t>
            </w:r>
            <w:r w:rsidRPr="00460756">
              <w:rPr>
                <w:rFonts w:ascii="Arial" w:eastAsia="宋体" w:hAnsi="Arial" w:cs="Arial" w:hint="eastAsia"/>
                <w:color w:val="000000" w:themeColor="text1"/>
                <w:kern w:val="0"/>
                <w:szCs w:val="21"/>
              </w:rPr>
              <w:t>也通过自己的能力进行工业间谍活动和大规模的货币盗窃，并聘请或</w:t>
            </w:r>
            <w:r>
              <w:rPr>
                <w:rFonts w:ascii="Arial" w:eastAsia="宋体" w:hAnsi="Arial" w:cs="Arial" w:hint="eastAsia"/>
                <w:color w:val="000000" w:themeColor="text1"/>
                <w:kern w:val="0"/>
                <w:szCs w:val="21"/>
              </w:rPr>
              <w:t>发展</w:t>
            </w:r>
            <w:r w:rsidRPr="00460756">
              <w:rPr>
                <w:rFonts w:ascii="Arial" w:eastAsia="宋体" w:hAnsi="Arial" w:cs="Arial" w:hint="eastAsia"/>
                <w:color w:val="000000" w:themeColor="text1"/>
                <w:kern w:val="0"/>
                <w:szCs w:val="21"/>
              </w:rPr>
              <w:t>攻击人才</w:t>
            </w:r>
            <w:r>
              <w:rPr>
                <w:rFonts w:ascii="Arial" w:eastAsia="宋体" w:hAnsi="Arial" w:cs="Arial" w:hint="eastAsia"/>
                <w:color w:val="000000" w:themeColor="text1"/>
                <w:kern w:val="0"/>
                <w:szCs w:val="21"/>
              </w:rPr>
              <w:t>，从而</w:t>
            </w:r>
            <w:r w:rsidRPr="00460756">
              <w:rPr>
                <w:rFonts w:ascii="Arial" w:eastAsia="宋体" w:hAnsi="Arial" w:cs="Arial" w:hint="eastAsia"/>
                <w:color w:val="000000" w:themeColor="text1"/>
                <w:kern w:val="0"/>
                <w:szCs w:val="21"/>
              </w:rPr>
              <w:t>构成对美国</w:t>
            </w:r>
            <w:r>
              <w:rPr>
                <w:rFonts w:ascii="Arial" w:eastAsia="宋体" w:hAnsi="Arial" w:cs="Arial" w:hint="eastAsia"/>
                <w:color w:val="000000" w:themeColor="text1"/>
                <w:kern w:val="0"/>
                <w:szCs w:val="21"/>
              </w:rPr>
              <w:t>国家</w:t>
            </w:r>
            <w:r w:rsidRPr="00460756">
              <w:rPr>
                <w:rFonts w:ascii="Arial" w:eastAsia="宋体" w:hAnsi="Arial" w:cs="Arial" w:hint="eastAsia"/>
                <w:color w:val="000000" w:themeColor="text1"/>
                <w:kern w:val="0"/>
                <w:szCs w:val="21"/>
              </w:rPr>
              <w:t>的威胁。一些犯罪团伙可能</w:t>
            </w:r>
            <w:r>
              <w:rPr>
                <w:rFonts w:ascii="Arial" w:eastAsia="宋体" w:hAnsi="Arial" w:cs="Arial" w:hint="eastAsia"/>
                <w:color w:val="000000" w:themeColor="text1"/>
                <w:kern w:val="0"/>
                <w:szCs w:val="21"/>
              </w:rPr>
              <w:t>用</w:t>
            </w:r>
            <w:r w:rsidRPr="00460756">
              <w:rPr>
                <w:rFonts w:ascii="Arial" w:eastAsia="宋体" w:hAnsi="Arial" w:cs="Arial" w:hint="eastAsia"/>
                <w:color w:val="000000" w:themeColor="text1"/>
                <w:kern w:val="0"/>
                <w:szCs w:val="21"/>
              </w:rPr>
              <w:t>网络攻击威胁</w:t>
            </w:r>
            <w:r>
              <w:rPr>
                <w:rFonts w:ascii="Arial" w:eastAsia="宋体" w:hAnsi="Arial" w:cs="Arial" w:hint="eastAsia"/>
                <w:color w:val="000000" w:themeColor="text1"/>
                <w:kern w:val="0"/>
                <w:szCs w:val="21"/>
              </w:rPr>
              <w:t>某个</w:t>
            </w:r>
            <w:r w:rsidRPr="00460756">
              <w:rPr>
                <w:rFonts w:ascii="Arial" w:eastAsia="宋体" w:hAnsi="Arial" w:cs="Arial" w:hint="eastAsia"/>
                <w:color w:val="000000" w:themeColor="text1"/>
                <w:kern w:val="0"/>
                <w:szCs w:val="21"/>
              </w:rPr>
              <w:t>组织</w:t>
            </w:r>
            <w:r>
              <w:rPr>
                <w:rFonts w:ascii="Arial" w:eastAsia="宋体" w:hAnsi="Arial" w:cs="Arial" w:hint="eastAsia"/>
                <w:color w:val="000000" w:themeColor="text1"/>
                <w:kern w:val="0"/>
                <w:szCs w:val="21"/>
              </w:rPr>
              <w:t>从而</w:t>
            </w:r>
            <w:r w:rsidRPr="00460756">
              <w:rPr>
                <w:rFonts w:ascii="Arial" w:eastAsia="宋体" w:hAnsi="Arial" w:cs="Arial" w:hint="eastAsia"/>
                <w:color w:val="000000" w:themeColor="text1"/>
                <w:kern w:val="0"/>
                <w:szCs w:val="21"/>
              </w:rPr>
              <w:t>试图勒索金钱。</w:t>
            </w:r>
          </w:p>
        </w:tc>
      </w:tr>
      <w:tr w:rsidR="00294F15" w:rsidRPr="00460756" w:rsidTr="00CD7C66">
        <w:trPr>
          <w:trHeight w:val="637"/>
        </w:trPr>
        <w:tc>
          <w:tcPr>
            <w:tcW w:w="2257" w:type="dxa"/>
            <w:tcBorders>
              <w:top w:val="single" w:sz="8" w:space="0" w:color="000000"/>
              <w:left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 xml:space="preserve">Foreign intelligence services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外国情报服务</w:t>
            </w:r>
          </w:p>
        </w:tc>
        <w:tc>
          <w:tcPr>
            <w:tcW w:w="6085" w:type="dxa"/>
            <w:tcBorders>
              <w:top w:val="single" w:sz="8" w:space="0" w:color="000000"/>
              <w:left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sidRPr="00460756">
              <w:rPr>
                <w:rFonts w:ascii="Arial" w:eastAsia="宋体" w:hAnsi="Arial" w:cs="Arial" w:hint="eastAsia"/>
                <w:color w:val="000000" w:themeColor="text1"/>
                <w:kern w:val="0"/>
                <w:szCs w:val="21"/>
              </w:rPr>
              <w:t>外国情报部门使用网络工具</w:t>
            </w:r>
            <w:r>
              <w:rPr>
                <w:rFonts w:ascii="Arial" w:eastAsia="宋体" w:hAnsi="Arial" w:cs="Arial" w:hint="eastAsia"/>
                <w:color w:val="000000" w:themeColor="text1"/>
                <w:kern w:val="0"/>
                <w:szCs w:val="21"/>
              </w:rPr>
              <w:t>作为</w:t>
            </w:r>
            <w:r w:rsidRPr="00460756">
              <w:rPr>
                <w:rFonts w:ascii="Arial" w:eastAsia="宋体" w:hAnsi="Arial" w:cs="Arial" w:hint="eastAsia"/>
                <w:color w:val="000000" w:themeColor="text1"/>
                <w:kern w:val="0"/>
                <w:szCs w:val="21"/>
              </w:rPr>
              <w:t>他们的信息收集和间谍活动的一部分。此外，一些国家正在积极发展信息战学说</w:t>
            </w:r>
            <w:r>
              <w:rPr>
                <w:rFonts w:ascii="Arial" w:eastAsia="宋体" w:hAnsi="Arial" w:cs="Arial" w:hint="eastAsia"/>
                <w:color w:val="000000" w:themeColor="text1"/>
                <w:kern w:val="0"/>
                <w:szCs w:val="21"/>
              </w:rPr>
              <w:t>、程序</w:t>
            </w:r>
            <w:r w:rsidRPr="00460756">
              <w:rPr>
                <w:rFonts w:ascii="Arial" w:eastAsia="宋体" w:hAnsi="Arial" w:cs="Arial" w:hint="eastAsia"/>
                <w:color w:val="000000" w:themeColor="text1"/>
                <w:kern w:val="0"/>
                <w:szCs w:val="21"/>
              </w:rPr>
              <w:t>和能力。这</w:t>
            </w:r>
            <w:r>
              <w:rPr>
                <w:rFonts w:ascii="Arial" w:eastAsia="宋体" w:hAnsi="Arial" w:cs="Arial" w:hint="eastAsia"/>
                <w:color w:val="000000" w:themeColor="text1"/>
                <w:kern w:val="0"/>
                <w:szCs w:val="21"/>
              </w:rPr>
              <w:t>类</w:t>
            </w:r>
            <w:r w:rsidRPr="00460756">
              <w:rPr>
                <w:rFonts w:ascii="Arial" w:eastAsia="宋体" w:hAnsi="Arial" w:cs="Arial" w:hint="eastAsia"/>
                <w:color w:val="000000" w:themeColor="text1"/>
                <w:kern w:val="0"/>
                <w:szCs w:val="21"/>
              </w:rPr>
              <w:t>能力使单一的实体</w:t>
            </w:r>
            <w:r>
              <w:rPr>
                <w:rFonts w:ascii="Arial" w:eastAsia="宋体" w:hAnsi="Arial" w:cs="Arial" w:hint="eastAsia"/>
                <w:color w:val="000000" w:themeColor="text1"/>
                <w:kern w:val="0"/>
                <w:szCs w:val="21"/>
              </w:rPr>
              <w:t>就能造成</w:t>
            </w:r>
            <w:r w:rsidRPr="00460756">
              <w:rPr>
                <w:rFonts w:ascii="Arial" w:eastAsia="宋体" w:hAnsi="Arial" w:cs="Arial" w:hint="eastAsia"/>
                <w:color w:val="000000" w:themeColor="text1"/>
                <w:kern w:val="0"/>
                <w:szCs w:val="21"/>
              </w:rPr>
              <w:t>显著</w:t>
            </w:r>
            <w:r>
              <w:rPr>
                <w:rFonts w:ascii="Arial" w:eastAsia="宋体" w:hAnsi="Arial" w:cs="Arial" w:hint="eastAsia"/>
                <w:color w:val="000000" w:themeColor="text1"/>
                <w:kern w:val="0"/>
                <w:szCs w:val="21"/>
              </w:rPr>
              <w:t>的</w:t>
            </w:r>
            <w:r w:rsidRPr="00460756">
              <w:rPr>
                <w:rFonts w:ascii="Arial" w:eastAsia="宋体" w:hAnsi="Arial" w:cs="Arial" w:hint="eastAsia"/>
                <w:color w:val="000000" w:themeColor="text1"/>
                <w:kern w:val="0"/>
                <w:szCs w:val="21"/>
              </w:rPr>
              <w:t>和严重</w:t>
            </w:r>
            <w:r>
              <w:rPr>
                <w:rFonts w:ascii="Arial" w:eastAsia="宋体" w:hAnsi="Arial" w:cs="Arial" w:hint="eastAsia"/>
                <w:color w:val="000000" w:themeColor="text1"/>
                <w:kern w:val="0"/>
                <w:szCs w:val="21"/>
              </w:rPr>
              <w:t>的</w:t>
            </w:r>
            <w:r w:rsidRPr="00460756">
              <w:rPr>
                <w:rFonts w:ascii="Arial" w:eastAsia="宋体" w:hAnsi="Arial" w:cs="Arial" w:hint="eastAsia"/>
                <w:color w:val="000000" w:themeColor="text1"/>
                <w:kern w:val="0"/>
                <w:szCs w:val="21"/>
              </w:rPr>
              <w:t>影响，</w:t>
            </w:r>
            <w:r>
              <w:rPr>
                <w:rFonts w:ascii="Arial" w:eastAsia="宋体" w:hAnsi="Arial" w:cs="Arial" w:hint="eastAsia"/>
                <w:color w:val="000000" w:themeColor="text1"/>
                <w:kern w:val="0"/>
                <w:szCs w:val="21"/>
              </w:rPr>
              <w:t>通过</w:t>
            </w:r>
            <w:r w:rsidRPr="00460756">
              <w:rPr>
                <w:rFonts w:ascii="Arial" w:eastAsia="宋体" w:hAnsi="Arial" w:cs="Arial" w:hint="eastAsia"/>
                <w:color w:val="000000" w:themeColor="text1"/>
                <w:kern w:val="0"/>
                <w:szCs w:val="21"/>
              </w:rPr>
              <w:t>扰乱供电</w:t>
            </w:r>
            <w:r>
              <w:rPr>
                <w:rFonts w:ascii="Arial" w:eastAsia="宋体" w:hAnsi="Arial" w:cs="Arial" w:hint="eastAsia"/>
                <w:color w:val="000000" w:themeColor="text1"/>
                <w:kern w:val="0"/>
                <w:szCs w:val="21"/>
              </w:rPr>
              <w:t>、</w:t>
            </w:r>
            <w:r w:rsidRPr="00460756">
              <w:rPr>
                <w:rFonts w:ascii="Arial" w:eastAsia="宋体" w:hAnsi="Arial" w:cs="Arial" w:hint="eastAsia"/>
                <w:color w:val="000000" w:themeColor="text1"/>
                <w:kern w:val="0"/>
                <w:szCs w:val="21"/>
              </w:rPr>
              <w:t>通信和支持军事</w:t>
            </w:r>
            <w:r>
              <w:rPr>
                <w:rFonts w:ascii="Arial" w:eastAsia="宋体" w:hAnsi="Arial" w:cs="Arial" w:hint="eastAsia"/>
                <w:color w:val="000000" w:themeColor="text1"/>
                <w:kern w:val="0"/>
                <w:szCs w:val="21"/>
              </w:rPr>
              <w:t>力量的</w:t>
            </w:r>
            <w:r w:rsidRPr="00460756">
              <w:rPr>
                <w:rFonts w:ascii="Arial" w:eastAsia="宋体" w:hAnsi="Arial" w:cs="Arial" w:hint="eastAsia"/>
                <w:color w:val="000000" w:themeColor="text1"/>
                <w:kern w:val="0"/>
                <w:szCs w:val="21"/>
              </w:rPr>
              <w:t>经济基础设施，</w:t>
            </w:r>
            <w:r>
              <w:rPr>
                <w:rFonts w:ascii="Arial" w:eastAsia="宋体" w:hAnsi="Arial" w:cs="Arial" w:hint="eastAsia"/>
                <w:color w:val="000000" w:themeColor="text1"/>
                <w:kern w:val="0"/>
                <w:szCs w:val="21"/>
              </w:rPr>
              <w:t>其后果</w:t>
            </w:r>
            <w:r w:rsidRPr="00460756">
              <w:rPr>
                <w:rFonts w:ascii="Arial" w:eastAsia="宋体" w:hAnsi="Arial" w:cs="Arial" w:hint="eastAsia"/>
                <w:color w:val="000000" w:themeColor="text1"/>
                <w:kern w:val="0"/>
                <w:szCs w:val="21"/>
              </w:rPr>
              <w:t>可能会影响美国公民的日常生活。</w:t>
            </w:r>
          </w:p>
        </w:tc>
      </w:tr>
      <w:tr w:rsidR="00294F15" w:rsidRPr="00460756" w:rsidTr="00CD7C66">
        <w:trPr>
          <w:trHeight w:val="637"/>
        </w:trPr>
        <w:tc>
          <w:tcPr>
            <w:tcW w:w="2257" w:type="dxa"/>
            <w:tcBorders>
              <w:top w:val="single" w:sz="8" w:space="0" w:color="000000"/>
              <w:left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 xml:space="preserve">Insiders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内部人员</w:t>
            </w:r>
          </w:p>
        </w:tc>
        <w:tc>
          <w:tcPr>
            <w:tcW w:w="6085" w:type="dxa"/>
            <w:tcBorders>
              <w:top w:val="single" w:sz="8" w:space="0" w:color="000000"/>
              <w:left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sidRPr="00460756">
              <w:rPr>
                <w:rFonts w:ascii="Arial" w:eastAsia="宋体" w:hAnsi="Arial" w:cs="Arial" w:hint="eastAsia"/>
                <w:color w:val="000000" w:themeColor="text1"/>
                <w:kern w:val="0"/>
                <w:szCs w:val="21"/>
              </w:rPr>
              <w:t>心怀不满的内</w:t>
            </w:r>
            <w:r>
              <w:rPr>
                <w:rFonts w:ascii="Arial" w:eastAsia="宋体" w:hAnsi="Arial" w:cs="Arial" w:hint="eastAsia"/>
                <w:color w:val="000000" w:themeColor="text1"/>
                <w:kern w:val="0"/>
                <w:szCs w:val="21"/>
              </w:rPr>
              <w:t>部人员</w:t>
            </w:r>
            <w:r w:rsidRPr="00460756">
              <w:rPr>
                <w:rFonts w:ascii="Arial" w:eastAsia="宋体" w:hAnsi="Arial" w:cs="Arial" w:hint="eastAsia"/>
                <w:color w:val="000000" w:themeColor="text1"/>
                <w:kern w:val="0"/>
                <w:szCs w:val="21"/>
              </w:rPr>
              <w:t>是计算机犯罪的主要来源。内</w:t>
            </w:r>
            <w:r>
              <w:rPr>
                <w:rFonts w:ascii="Arial" w:eastAsia="宋体" w:hAnsi="Arial" w:cs="Arial" w:hint="eastAsia"/>
                <w:color w:val="000000" w:themeColor="text1"/>
                <w:kern w:val="0"/>
                <w:szCs w:val="21"/>
              </w:rPr>
              <w:t>部</w:t>
            </w:r>
            <w:r w:rsidRPr="00460756">
              <w:rPr>
                <w:rFonts w:ascii="Arial" w:eastAsia="宋体" w:hAnsi="Arial" w:cs="Arial" w:hint="eastAsia"/>
                <w:color w:val="000000" w:themeColor="text1"/>
                <w:kern w:val="0"/>
                <w:szCs w:val="21"/>
              </w:rPr>
              <w:t>人</w:t>
            </w:r>
            <w:r>
              <w:rPr>
                <w:rFonts w:ascii="Arial" w:eastAsia="宋体" w:hAnsi="Arial" w:cs="Arial" w:hint="eastAsia"/>
                <w:color w:val="000000" w:themeColor="text1"/>
                <w:kern w:val="0"/>
                <w:szCs w:val="21"/>
              </w:rPr>
              <w:t>员可能并不需要</w:t>
            </w:r>
            <w:r w:rsidRPr="00460756">
              <w:rPr>
                <w:rFonts w:ascii="Arial" w:eastAsia="宋体" w:hAnsi="Arial" w:cs="Arial" w:hint="eastAsia"/>
                <w:color w:val="000000" w:themeColor="text1"/>
                <w:kern w:val="0"/>
                <w:szCs w:val="21"/>
              </w:rPr>
              <w:t>大量</w:t>
            </w:r>
            <w:r>
              <w:rPr>
                <w:rFonts w:ascii="Arial" w:eastAsia="宋体" w:hAnsi="Arial" w:cs="Arial" w:hint="eastAsia"/>
                <w:color w:val="000000" w:themeColor="text1"/>
                <w:kern w:val="0"/>
                <w:szCs w:val="21"/>
              </w:rPr>
              <w:t>的计算机入侵相关</w:t>
            </w:r>
            <w:r w:rsidRPr="00460756">
              <w:rPr>
                <w:rFonts w:ascii="Arial" w:eastAsia="宋体" w:hAnsi="Arial" w:cs="Arial" w:hint="eastAsia"/>
                <w:color w:val="000000" w:themeColor="text1"/>
                <w:kern w:val="0"/>
                <w:szCs w:val="21"/>
              </w:rPr>
              <w:t>知识，因为他们</w:t>
            </w:r>
            <w:r>
              <w:rPr>
                <w:rFonts w:ascii="Arial" w:eastAsia="宋体" w:hAnsi="Arial" w:cs="Arial" w:hint="eastAsia"/>
                <w:color w:val="000000" w:themeColor="text1"/>
                <w:kern w:val="0"/>
                <w:szCs w:val="21"/>
              </w:rPr>
              <w:t>对</w:t>
            </w:r>
            <w:r w:rsidRPr="00460756">
              <w:rPr>
                <w:rFonts w:ascii="Arial" w:eastAsia="宋体" w:hAnsi="Arial" w:cs="Arial" w:hint="eastAsia"/>
                <w:color w:val="000000" w:themeColor="text1"/>
                <w:kern w:val="0"/>
                <w:szCs w:val="21"/>
              </w:rPr>
              <w:t>目标系统的</w:t>
            </w:r>
            <w:r>
              <w:rPr>
                <w:rFonts w:ascii="Arial" w:eastAsia="宋体" w:hAnsi="Arial" w:cs="Arial" w:hint="eastAsia"/>
                <w:color w:val="000000" w:themeColor="text1"/>
                <w:kern w:val="0"/>
                <w:szCs w:val="21"/>
              </w:rPr>
              <w:t>了解</w:t>
            </w:r>
            <w:r w:rsidRPr="00460756">
              <w:rPr>
                <w:rFonts w:ascii="Arial" w:eastAsia="宋体" w:hAnsi="Arial" w:cs="Arial" w:hint="eastAsia"/>
                <w:color w:val="000000" w:themeColor="text1"/>
                <w:kern w:val="0"/>
                <w:szCs w:val="21"/>
              </w:rPr>
              <w:t>，往往使他们能够不受限制地访问系统</w:t>
            </w:r>
            <w:r>
              <w:rPr>
                <w:rFonts w:ascii="Arial" w:eastAsia="宋体" w:hAnsi="Arial" w:cs="Arial" w:hint="eastAsia"/>
                <w:color w:val="000000" w:themeColor="text1"/>
                <w:kern w:val="0"/>
                <w:szCs w:val="21"/>
              </w:rPr>
              <w:t>从而对系统造成损害或窃取系统数据。内部</w:t>
            </w:r>
            <w:r w:rsidRPr="00460756">
              <w:rPr>
                <w:rFonts w:ascii="Arial" w:eastAsia="宋体" w:hAnsi="Arial" w:cs="Arial" w:hint="eastAsia"/>
                <w:color w:val="000000" w:themeColor="text1"/>
                <w:kern w:val="0"/>
                <w:szCs w:val="21"/>
              </w:rPr>
              <w:t>威胁还包括外包供应商以及员工意外地引入恶意软件到系统中。</w:t>
            </w:r>
            <w:r>
              <w:rPr>
                <w:rFonts w:ascii="Arial" w:eastAsia="宋体" w:hAnsi="Arial" w:cs="Arial" w:hint="eastAsia"/>
                <w:color w:val="000000" w:themeColor="text1"/>
                <w:kern w:val="0"/>
                <w:szCs w:val="21"/>
              </w:rPr>
              <w:t>内部人员</w:t>
            </w:r>
            <w:r w:rsidRPr="00460756">
              <w:rPr>
                <w:rFonts w:ascii="Arial" w:eastAsia="宋体" w:hAnsi="Arial" w:cs="Arial" w:hint="eastAsia"/>
                <w:color w:val="000000" w:themeColor="text1"/>
                <w:kern w:val="0"/>
                <w:szCs w:val="21"/>
              </w:rPr>
              <w:t>可能</w:t>
            </w:r>
            <w:r>
              <w:rPr>
                <w:rFonts w:ascii="Arial" w:eastAsia="宋体" w:hAnsi="Arial" w:cs="Arial" w:hint="eastAsia"/>
                <w:color w:val="000000" w:themeColor="text1"/>
                <w:kern w:val="0"/>
                <w:szCs w:val="21"/>
              </w:rPr>
              <w:t>包括</w:t>
            </w:r>
            <w:r w:rsidRPr="00460756">
              <w:rPr>
                <w:rFonts w:ascii="Arial" w:eastAsia="宋体" w:hAnsi="Arial" w:cs="Arial" w:hint="eastAsia"/>
                <w:color w:val="000000" w:themeColor="text1"/>
                <w:kern w:val="0"/>
                <w:szCs w:val="21"/>
              </w:rPr>
              <w:t>员工</w:t>
            </w:r>
            <w:r>
              <w:rPr>
                <w:rFonts w:ascii="Arial" w:eastAsia="宋体" w:hAnsi="Arial" w:cs="Arial" w:hint="eastAsia"/>
                <w:color w:val="000000" w:themeColor="text1"/>
                <w:kern w:val="0"/>
                <w:szCs w:val="21"/>
              </w:rPr>
              <w:t>、</w:t>
            </w:r>
            <w:r w:rsidRPr="00460756">
              <w:rPr>
                <w:rFonts w:ascii="Arial" w:eastAsia="宋体" w:hAnsi="Arial" w:cs="Arial" w:hint="eastAsia"/>
                <w:color w:val="000000" w:themeColor="text1"/>
                <w:kern w:val="0"/>
                <w:szCs w:val="21"/>
              </w:rPr>
              <w:t>承包商或商业合作伙伴。</w:t>
            </w:r>
          </w:p>
          <w:p w:rsidR="00294F15" w:rsidRPr="00460756" w:rsidRDefault="00294F15" w:rsidP="00CD7C66">
            <w:pPr>
              <w:widowControl/>
              <w:jc w:val="left"/>
              <w:textAlignment w:val="top"/>
              <w:rPr>
                <w:rFonts w:ascii="Arial" w:eastAsia="宋体" w:hAnsi="Arial" w:cs="Arial"/>
                <w:color w:val="000000" w:themeColor="text1"/>
                <w:kern w:val="0"/>
                <w:szCs w:val="21"/>
              </w:rPr>
            </w:pPr>
            <w:r w:rsidRPr="00460756">
              <w:rPr>
                <w:rFonts w:ascii="Arial" w:eastAsia="宋体" w:hAnsi="Arial" w:cs="Arial" w:hint="eastAsia"/>
                <w:color w:val="000000" w:themeColor="text1"/>
                <w:kern w:val="0"/>
                <w:szCs w:val="21"/>
              </w:rPr>
              <w:t>不适当的</w:t>
            </w:r>
            <w:r>
              <w:rPr>
                <w:rFonts w:ascii="Arial" w:eastAsia="宋体" w:hAnsi="Arial" w:cs="Arial" w:hint="eastAsia"/>
                <w:color w:val="000000" w:themeColor="text1"/>
                <w:kern w:val="0"/>
                <w:szCs w:val="21"/>
              </w:rPr>
              <w:t>策略、</w:t>
            </w:r>
            <w:r w:rsidRPr="00460756">
              <w:rPr>
                <w:rFonts w:ascii="Arial" w:eastAsia="宋体" w:hAnsi="Arial" w:cs="Arial" w:hint="eastAsia"/>
                <w:color w:val="000000" w:themeColor="text1"/>
                <w:kern w:val="0"/>
                <w:szCs w:val="21"/>
              </w:rPr>
              <w:t>程序和测试</w:t>
            </w:r>
            <w:r>
              <w:rPr>
                <w:rFonts w:ascii="Arial" w:eastAsia="宋体" w:hAnsi="Arial" w:cs="Arial" w:hint="eastAsia"/>
                <w:color w:val="000000" w:themeColor="text1"/>
                <w:kern w:val="0"/>
                <w:szCs w:val="21"/>
              </w:rPr>
              <w:t>也会</w:t>
            </w:r>
            <w:r w:rsidRPr="00460756">
              <w:rPr>
                <w:rFonts w:ascii="Arial" w:eastAsia="宋体" w:hAnsi="Arial" w:cs="Arial" w:hint="eastAsia"/>
                <w:color w:val="000000" w:themeColor="text1"/>
                <w:kern w:val="0"/>
                <w:szCs w:val="21"/>
              </w:rPr>
              <w:t>导致</w:t>
            </w:r>
            <w:r>
              <w:rPr>
                <w:rFonts w:ascii="Arial" w:eastAsia="宋体" w:hAnsi="Arial" w:cs="Arial" w:hint="eastAsia"/>
                <w:color w:val="000000" w:themeColor="text1"/>
                <w:kern w:val="0"/>
                <w:szCs w:val="21"/>
              </w:rPr>
              <w:t>对</w:t>
            </w:r>
            <w:r w:rsidRPr="00460756">
              <w:rPr>
                <w:rFonts w:ascii="Arial" w:eastAsia="宋体" w:hAnsi="Arial" w:cs="Arial" w:hint="eastAsia"/>
                <w:color w:val="000000" w:themeColor="text1"/>
                <w:kern w:val="0"/>
                <w:szCs w:val="21"/>
              </w:rPr>
              <w:t>ICS</w:t>
            </w:r>
            <w:r w:rsidRPr="00460756">
              <w:rPr>
                <w:rFonts w:ascii="Arial" w:eastAsia="宋体" w:hAnsi="Arial" w:cs="Arial" w:hint="eastAsia"/>
                <w:color w:val="000000" w:themeColor="text1"/>
                <w:kern w:val="0"/>
                <w:szCs w:val="21"/>
              </w:rPr>
              <w:t>的影响。</w:t>
            </w:r>
            <w:r>
              <w:rPr>
                <w:rFonts w:ascii="Arial" w:eastAsia="宋体" w:hAnsi="Arial" w:cs="Arial" w:hint="eastAsia"/>
                <w:color w:val="000000" w:themeColor="text1"/>
                <w:kern w:val="0"/>
                <w:szCs w:val="21"/>
              </w:rPr>
              <w:t>对</w:t>
            </w:r>
            <w:r>
              <w:rPr>
                <w:rFonts w:ascii="Arial" w:eastAsia="宋体" w:hAnsi="Arial" w:cs="Arial" w:hint="eastAsia"/>
                <w:color w:val="000000" w:themeColor="text1"/>
                <w:kern w:val="0"/>
                <w:szCs w:val="21"/>
              </w:rPr>
              <w:t>ICS</w:t>
            </w:r>
            <w:r>
              <w:rPr>
                <w:rFonts w:ascii="Arial" w:eastAsia="宋体" w:hAnsi="Arial" w:cs="Arial" w:hint="eastAsia"/>
                <w:color w:val="000000" w:themeColor="text1"/>
                <w:kern w:val="0"/>
                <w:szCs w:val="21"/>
              </w:rPr>
              <w:t>和</w:t>
            </w:r>
            <w:r w:rsidRPr="00460756">
              <w:rPr>
                <w:rFonts w:ascii="Arial" w:eastAsia="宋体" w:hAnsi="Arial" w:cs="Arial" w:hint="eastAsia"/>
                <w:color w:val="000000" w:themeColor="text1"/>
                <w:kern w:val="0"/>
                <w:szCs w:val="21"/>
              </w:rPr>
              <w:t>现场设备的影响</w:t>
            </w:r>
            <w:r>
              <w:rPr>
                <w:rFonts w:ascii="Arial" w:eastAsia="宋体" w:hAnsi="Arial" w:cs="Arial" w:hint="eastAsia"/>
                <w:color w:val="000000" w:themeColor="text1"/>
                <w:kern w:val="0"/>
                <w:szCs w:val="21"/>
              </w:rPr>
              <w:t>程度可以是从</w:t>
            </w:r>
            <w:r w:rsidRPr="00460756">
              <w:rPr>
                <w:rFonts w:ascii="Arial" w:eastAsia="宋体" w:hAnsi="Arial" w:cs="Arial" w:hint="eastAsia"/>
                <w:color w:val="000000" w:themeColor="text1"/>
                <w:kern w:val="0"/>
                <w:szCs w:val="21"/>
              </w:rPr>
              <w:t>琐碎的</w:t>
            </w:r>
            <w:r>
              <w:rPr>
                <w:rFonts w:ascii="Arial" w:eastAsia="宋体" w:hAnsi="Arial" w:cs="Arial" w:hint="eastAsia"/>
                <w:color w:val="000000" w:themeColor="text1"/>
                <w:kern w:val="0"/>
                <w:szCs w:val="21"/>
              </w:rPr>
              <w:t>到</w:t>
            </w:r>
            <w:r w:rsidRPr="00460756">
              <w:rPr>
                <w:rFonts w:ascii="Arial" w:eastAsia="宋体" w:hAnsi="Arial" w:cs="Arial" w:hint="eastAsia"/>
                <w:color w:val="000000" w:themeColor="text1"/>
                <w:kern w:val="0"/>
                <w:szCs w:val="21"/>
              </w:rPr>
              <w:t>重大</w:t>
            </w:r>
            <w:r>
              <w:rPr>
                <w:rFonts w:ascii="Arial" w:eastAsia="宋体" w:hAnsi="Arial" w:cs="Arial" w:hint="eastAsia"/>
                <w:color w:val="000000" w:themeColor="text1"/>
                <w:kern w:val="0"/>
                <w:szCs w:val="21"/>
              </w:rPr>
              <w:t>的</w:t>
            </w:r>
            <w:r w:rsidRPr="00460756">
              <w:rPr>
                <w:rFonts w:ascii="Arial" w:eastAsia="宋体" w:hAnsi="Arial" w:cs="Arial" w:hint="eastAsia"/>
                <w:color w:val="000000" w:themeColor="text1"/>
                <w:kern w:val="0"/>
                <w:szCs w:val="21"/>
              </w:rPr>
              <w:t>损坏。来自内部的</w:t>
            </w:r>
            <w:r>
              <w:rPr>
                <w:rFonts w:ascii="Arial" w:eastAsia="宋体" w:hAnsi="Arial" w:cs="Arial" w:hint="eastAsia"/>
                <w:color w:val="000000" w:themeColor="text1"/>
                <w:kern w:val="0"/>
                <w:szCs w:val="21"/>
              </w:rPr>
              <w:t>意外</w:t>
            </w:r>
            <w:r w:rsidRPr="00460756">
              <w:rPr>
                <w:rFonts w:ascii="Arial" w:eastAsia="宋体" w:hAnsi="Arial" w:cs="Arial" w:hint="eastAsia"/>
                <w:color w:val="000000" w:themeColor="text1"/>
                <w:kern w:val="0"/>
                <w:szCs w:val="21"/>
              </w:rPr>
              <w:t>影响</w:t>
            </w:r>
            <w:r>
              <w:rPr>
                <w:rFonts w:ascii="Arial" w:eastAsia="宋体" w:hAnsi="Arial" w:cs="Arial" w:hint="eastAsia"/>
                <w:color w:val="000000" w:themeColor="text1"/>
                <w:kern w:val="0"/>
                <w:szCs w:val="21"/>
              </w:rPr>
              <w:t>是发生概率最</w:t>
            </w:r>
            <w:r w:rsidRPr="00460756">
              <w:rPr>
                <w:rFonts w:ascii="Arial" w:eastAsia="宋体" w:hAnsi="Arial" w:cs="Arial" w:hint="eastAsia"/>
                <w:color w:val="000000" w:themeColor="text1"/>
                <w:kern w:val="0"/>
                <w:szCs w:val="21"/>
              </w:rPr>
              <w:t>高</w:t>
            </w:r>
            <w:r>
              <w:rPr>
                <w:rFonts w:ascii="Arial" w:eastAsia="宋体" w:hAnsi="Arial" w:cs="Arial" w:hint="eastAsia"/>
                <w:color w:val="000000" w:themeColor="text1"/>
                <w:kern w:val="0"/>
                <w:szCs w:val="21"/>
              </w:rPr>
              <w:t>的事件之一</w:t>
            </w:r>
            <w:r w:rsidRPr="00460756">
              <w:rPr>
                <w:rFonts w:ascii="Arial" w:eastAsia="宋体" w:hAnsi="Arial" w:cs="Arial" w:hint="eastAsia"/>
                <w:color w:val="000000" w:themeColor="text1"/>
                <w:kern w:val="0"/>
                <w:szCs w:val="21"/>
              </w:rPr>
              <w:t>。</w:t>
            </w:r>
          </w:p>
        </w:tc>
      </w:tr>
      <w:tr w:rsidR="00294F15" w:rsidRPr="00460756" w:rsidTr="00CD7C66">
        <w:trPr>
          <w:trHeight w:val="637"/>
        </w:trPr>
        <w:tc>
          <w:tcPr>
            <w:tcW w:w="2257" w:type="dxa"/>
            <w:tcBorders>
              <w:top w:val="single" w:sz="8" w:space="0" w:color="000000"/>
              <w:left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 xml:space="preserve">Phishers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钓鱼者</w:t>
            </w:r>
          </w:p>
        </w:tc>
        <w:tc>
          <w:tcPr>
            <w:tcW w:w="6085" w:type="dxa"/>
            <w:tcBorders>
              <w:top w:val="single" w:sz="8" w:space="0" w:color="000000"/>
              <w:left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sidRPr="00460756">
              <w:rPr>
                <w:rFonts w:ascii="Arial" w:eastAsia="宋体" w:hAnsi="Arial" w:cs="Arial" w:hint="eastAsia"/>
                <w:color w:val="000000" w:themeColor="text1"/>
                <w:kern w:val="0"/>
                <w:szCs w:val="21"/>
              </w:rPr>
              <w:t>钓鱼者是执行钓鱼计划</w:t>
            </w:r>
            <w:r>
              <w:rPr>
                <w:rFonts w:ascii="Arial" w:eastAsia="宋体" w:hAnsi="Arial" w:cs="Arial" w:hint="eastAsia"/>
                <w:color w:val="000000" w:themeColor="text1"/>
                <w:kern w:val="0"/>
                <w:szCs w:val="21"/>
              </w:rPr>
              <w:t>的</w:t>
            </w:r>
            <w:r w:rsidRPr="00460756">
              <w:rPr>
                <w:rFonts w:ascii="Arial" w:eastAsia="宋体" w:hAnsi="Arial" w:cs="Arial" w:hint="eastAsia"/>
                <w:color w:val="000000" w:themeColor="text1"/>
                <w:kern w:val="0"/>
                <w:szCs w:val="21"/>
              </w:rPr>
              <w:t>个人或小团体，企图窃取身份或信息</w:t>
            </w:r>
            <w:r>
              <w:rPr>
                <w:rFonts w:ascii="Arial" w:eastAsia="宋体" w:hAnsi="Arial" w:cs="Arial" w:hint="eastAsia"/>
                <w:color w:val="000000" w:themeColor="text1"/>
                <w:kern w:val="0"/>
                <w:szCs w:val="21"/>
              </w:rPr>
              <w:t>以</w:t>
            </w:r>
            <w:r w:rsidRPr="00460756">
              <w:rPr>
                <w:rFonts w:ascii="Arial" w:eastAsia="宋体" w:hAnsi="Arial" w:cs="Arial" w:hint="eastAsia"/>
                <w:color w:val="000000" w:themeColor="text1"/>
                <w:kern w:val="0"/>
                <w:szCs w:val="21"/>
              </w:rPr>
              <w:t>获取金钱。</w:t>
            </w:r>
            <w:r>
              <w:rPr>
                <w:rFonts w:ascii="Arial" w:eastAsia="宋体" w:hAnsi="Arial" w:cs="Arial" w:hint="eastAsia"/>
                <w:color w:val="000000" w:themeColor="text1"/>
                <w:kern w:val="0"/>
                <w:szCs w:val="21"/>
              </w:rPr>
              <w:t>钓鱼者</w:t>
            </w:r>
            <w:r w:rsidRPr="00460756">
              <w:rPr>
                <w:rFonts w:ascii="Arial" w:eastAsia="宋体" w:hAnsi="Arial" w:cs="Arial" w:hint="eastAsia"/>
                <w:color w:val="000000" w:themeColor="text1"/>
                <w:kern w:val="0"/>
                <w:szCs w:val="21"/>
              </w:rPr>
              <w:t>也可以使用垃圾邮件和间谍软件</w:t>
            </w:r>
            <w:r w:rsidRPr="00460756">
              <w:rPr>
                <w:rFonts w:ascii="Arial" w:eastAsia="宋体" w:hAnsi="Arial" w:cs="Arial" w:hint="eastAsia"/>
                <w:color w:val="000000" w:themeColor="text1"/>
                <w:kern w:val="0"/>
                <w:szCs w:val="21"/>
              </w:rPr>
              <w:t>/</w:t>
            </w:r>
            <w:r w:rsidRPr="00460756">
              <w:rPr>
                <w:rFonts w:ascii="Arial" w:eastAsia="宋体" w:hAnsi="Arial" w:cs="Arial" w:hint="eastAsia"/>
                <w:color w:val="000000" w:themeColor="text1"/>
                <w:kern w:val="0"/>
                <w:szCs w:val="21"/>
              </w:rPr>
              <w:t>恶意软件</w:t>
            </w:r>
            <w:r>
              <w:rPr>
                <w:rFonts w:ascii="Arial" w:eastAsia="宋体" w:hAnsi="Arial" w:cs="Arial" w:hint="eastAsia"/>
                <w:color w:val="000000" w:themeColor="text1"/>
                <w:kern w:val="0"/>
                <w:szCs w:val="21"/>
              </w:rPr>
              <w:t>来</w:t>
            </w:r>
            <w:r w:rsidRPr="00460756">
              <w:rPr>
                <w:rFonts w:ascii="Arial" w:eastAsia="宋体" w:hAnsi="Arial" w:cs="Arial" w:hint="eastAsia"/>
                <w:color w:val="000000" w:themeColor="text1"/>
                <w:kern w:val="0"/>
                <w:szCs w:val="21"/>
              </w:rPr>
              <w:t>实现其目标。</w:t>
            </w:r>
          </w:p>
        </w:tc>
      </w:tr>
      <w:tr w:rsidR="00294F15" w:rsidRPr="00460756" w:rsidTr="00CD7C66">
        <w:trPr>
          <w:trHeight w:val="637"/>
        </w:trPr>
        <w:tc>
          <w:tcPr>
            <w:tcW w:w="2257" w:type="dxa"/>
            <w:tcBorders>
              <w:top w:val="single" w:sz="8" w:space="0" w:color="000000"/>
              <w:left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 xml:space="preserve">Spammers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垃圾邮件发送者</w:t>
            </w:r>
          </w:p>
        </w:tc>
        <w:tc>
          <w:tcPr>
            <w:tcW w:w="6085" w:type="dxa"/>
            <w:tcBorders>
              <w:top w:val="single" w:sz="8" w:space="0" w:color="000000"/>
              <w:left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sidRPr="00460756">
              <w:rPr>
                <w:rFonts w:ascii="Arial" w:eastAsia="宋体" w:hAnsi="Arial" w:cs="Arial" w:hint="eastAsia"/>
                <w:color w:val="000000" w:themeColor="text1"/>
                <w:kern w:val="0"/>
                <w:szCs w:val="21"/>
              </w:rPr>
              <w:t>垃圾邮件发送者</w:t>
            </w:r>
            <w:r>
              <w:rPr>
                <w:rFonts w:ascii="Arial" w:eastAsia="宋体" w:hAnsi="Arial" w:cs="Arial" w:hint="eastAsia"/>
                <w:color w:val="000000" w:themeColor="text1"/>
                <w:kern w:val="0"/>
                <w:szCs w:val="21"/>
              </w:rPr>
              <w:t>包括</w:t>
            </w:r>
            <w:r w:rsidRPr="00460756">
              <w:rPr>
                <w:rFonts w:ascii="Arial" w:eastAsia="宋体" w:hAnsi="Arial" w:cs="Arial" w:hint="eastAsia"/>
                <w:color w:val="000000" w:themeColor="text1"/>
                <w:kern w:val="0"/>
                <w:szCs w:val="21"/>
              </w:rPr>
              <w:t>个人或组织，</w:t>
            </w:r>
            <w:r>
              <w:rPr>
                <w:rFonts w:ascii="Arial" w:eastAsia="宋体" w:hAnsi="Arial" w:cs="Arial" w:hint="eastAsia"/>
                <w:color w:val="000000" w:themeColor="text1"/>
                <w:kern w:val="0"/>
                <w:szCs w:val="21"/>
              </w:rPr>
              <w:t>他们散布</w:t>
            </w:r>
            <w:r w:rsidRPr="00460756">
              <w:rPr>
                <w:rFonts w:ascii="Arial" w:eastAsia="宋体" w:hAnsi="Arial" w:cs="Arial" w:hint="eastAsia"/>
                <w:color w:val="000000" w:themeColor="text1"/>
                <w:kern w:val="0"/>
                <w:szCs w:val="21"/>
              </w:rPr>
              <w:t>不请自来的电子邮件</w:t>
            </w:r>
            <w:r>
              <w:rPr>
                <w:rFonts w:ascii="Arial" w:eastAsia="宋体" w:hAnsi="Arial" w:cs="Arial" w:hint="eastAsia"/>
                <w:color w:val="000000" w:themeColor="text1"/>
                <w:kern w:val="0"/>
                <w:szCs w:val="21"/>
              </w:rPr>
              <w:t>，包含隐藏的或</w:t>
            </w:r>
            <w:r w:rsidRPr="00460756">
              <w:rPr>
                <w:rFonts w:ascii="Arial" w:eastAsia="宋体" w:hAnsi="Arial" w:cs="Arial" w:hint="eastAsia"/>
                <w:color w:val="000000" w:themeColor="text1"/>
                <w:kern w:val="0"/>
                <w:szCs w:val="21"/>
              </w:rPr>
              <w:t>虚假</w:t>
            </w:r>
            <w:r>
              <w:rPr>
                <w:rFonts w:ascii="Arial" w:eastAsia="宋体" w:hAnsi="Arial" w:cs="Arial" w:hint="eastAsia"/>
                <w:color w:val="000000" w:themeColor="text1"/>
                <w:kern w:val="0"/>
                <w:szCs w:val="21"/>
              </w:rPr>
              <w:t>的</w:t>
            </w:r>
            <w:r w:rsidRPr="00460756">
              <w:rPr>
                <w:rFonts w:ascii="Arial" w:eastAsia="宋体" w:hAnsi="Arial" w:cs="Arial" w:hint="eastAsia"/>
                <w:color w:val="000000" w:themeColor="text1"/>
                <w:kern w:val="0"/>
                <w:szCs w:val="21"/>
              </w:rPr>
              <w:t>产品</w:t>
            </w:r>
            <w:r>
              <w:rPr>
                <w:rFonts w:ascii="Arial" w:eastAsia="宋体" w:hAnsi="Arial" w:cs="Arial" w:hint="eastAsia"/>
                <w:color w:val="000000" w:themeColor="text1"/>
                <w:kern w:val="0"/>
                <w:szCs w:val="21"/>
              </w:rPr>
              <w:t>销售</w:t>
            </w:r>
            <w:r w:rsidRPr="00460756">
              <w:rPr>
                <w:rFonts w:ascii="Arial" w:eastAsia="宋体" w:hAnsi="Arial" w:cs="Arial" w:hint="eastAsia"/>
                <w:color w:val="000000" w:themeColor="text1"/>
                <w:kern w:val="0"/>
                <w:szCs w:val="21"/>
              </w:rPr>
              <w:t>信息，进行网络钓鱼计划，散布间谍软件</w:t>
            </w:r>
            <w:r w:rsidRPr="00460756">
              <w:rPr>
                <w:rFonts w:ascii="Arial" w:eastAsia="宋体" w:hAnsi="Arial" w:cs="Arial" w:hint="eastAsia"/>
                <w:color w:val="000000" w:themeColor="text1"/>
                <w:kern w:val="0"/>
                <w:szCs w:val="21"/>
              </w:rPr>
              <w:t>/</w:t>
            </w:r>
            <w:r w:rsidRPr="00460756">
              <w:rPr>
                <w:rFonts w:ascii="Arial" w:eastAsia="宋体" w:hAnsi="Arial" w:cs="Arial" w:hint="eastAsia"/>
                <w:color w:val="000000" w:themeColor="text1"/>
                <w:kern w:val="0"/>
                <w:szCs w:val="21"/>
              </w:rPr>
              <w:t>恶意软件，或</w:t>
            </w:r>
            <w:r>
              <w:rPr>
                <w:rFonts w:ascii="Arial" w:eastAsia="宋体" w:hAnsi="Arial" w:cs="Arial" w:hint="eastAsia"/>
                <w:color w:val="000000" w:themeColor="text1"/>
                <w:kern w:val="0"/>
                <w:szCs w:val="21"/>
              </w:rPr>
              <w:t>有</w:t>
            </w:r>
            <w:r w:rsidRPr="00460756">
              <w:rPr>
                <w:rFonts w:ascii="Arial" w:eastAsia="宋体" w:hAnsi="Arial" w:cs="Arial" w:hint="eastAsia"/>
                <w:color w:val="000000" w:themeColor="text1"/>
                <w:kern w:val="0"/>
                <w:szCs w:val="21"/>
              </w:rPr>
              <w:t>组织</w:t>
            </w:r>
            <w:r>
              <w:rPr>
                <w:rFonts w:ascii="Arial" w:eastAsia="宋体" w:hAnsi="Arial" w:cs="Arial" w:hint="eastAsia"/>
                <w:color w:val="000000" w:themeColor="text1"/>
                <w:kern w:val="0"/>
                <w:szCs w:val="21"/>
              </w:rPr>
              <w:t>的</w:t>
            </w:r>
            <w:r w:rsidRPr="00460756">
              <w:rPr>
                <w:rFonts w:ascii="Arial" w:eastAsia="宋体" w:hAnsi="Arial" w:cs="Arial" w:hint="eastAsia"/>
                <w:color w:val="000000" w:themeColor="text1"/>
                <w:kern w:val="0"/>
                <w:szCs w:val="21"/>
              </w:rPr>
              <w:t>攻击（例如</w:t>
            </w:r>
            <w:r w:rsidRPr="00460756">
              <w:rPr>
                <w:rFonts w:ascii="Arial" w:eastAsia="宋体" w:hAnsi="Arial" w:cs="Arial" w:hint="eastAsia"/>
                <w:color w:val="000000" w:themeColor="text1"/>
                <w:kern w:val="0"/>
                <w:szCs w:val="21"/>
              </w:rPr>
              <w:t>DoS</w:t>
            </w:r>
            <w:r w:rsidRPr="00460756">
              <w:rPr>
                <w:rFonts w:ascii="Arial" w:eastAsia="宋体" w:hAnsi="Arial" w:cs="Arial" w:hint="eastAsia"/>
                <w:color w:val="000000" w:themeColor="text1"/>
                <w:kern w:val="0"/>
                <w:szCs w:val="21"/>
              </w:rPr>
              <w:t>）。</w:t>
            </w:r>
          </w:p>
        </w:tc>
      </w:tr>
      <w:tr w:rsidR="00294F15" w:rsidRPr="00460756" w:rsidTr="00CD7C66">
        <w:trPr>
          <w:trHeight w:val="637"/>
        </w:trPr>
        <w:tc>
          <w:tcPr>
            <w:tcW w:w="2257" w:type="dxa"/>
            <w:tcBorders>
              <w:top w:val="single" w:sz="8" w:space="0" w:color="000000"/>
              <w:left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 xml:space="preserve">Spyware/malware authors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间谍</w:t>
            </w:r>
            <w:r>
              <w:rPr>
                <w:rFonts w:ascii="Arial" w:hAnsi="Arial" w:cs="Arial" w:hint="eastAsia"/>
                <w:color w:val="000000" w:themeColor="text1"/>
                <w:kern w:val="0"/>
                <w:szCs w:val="21"/>
              </w:rPr>
              <w:t>/</w:t>
            </w:r>
            <w:r>
              <w:rPr>
                <w:rFonts w:ascii="Arial" w:hAnsi="Arial" w:cs="Arial" w:hint="eastAsia"/>
                <w:color w:val="000000" w:themeColor="text1"/>
                <w:kern w:val="0"/>
                <w:szCs w:val="21"/>
              </w:rPr>
              <w:t>恶意软件作者</w:t>
            </w:r>
          </w:p>
        </w:tc>
        <w:tc>
          <w:tcPr>
            <w:tcW w:w="6085" w:type="dxa"/>
            <w:tcBorders>
              <w:top w:val="single" w:sz="8" w:space="0" w:color="000000"/>
              <w:left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Pr>
                <w:rFonts w:ascii="Arial" w:eastAsia="宋体" w:hAnsi="Arial" w:cs="Arial" w:hint="eastAsia"/>
                <w:color w:val="000000" w:themeColor="text1"/>
                <w:kern w:val="0"/>
                <w:szCs w:val="21"/>
              </w:rPr>
              <w:t>具有</w:t>
            </w:r>
            <w:r w:rsidRPr="00460756">
              <w:rPr>
                <w:rFonts w:ascii="Arial" w:eastAsia="宋体" w:hAnsi="Arial" w:cs="Arial" w:hint="eastAsia"/>
                <w:color w:val="000000" w:themeColor="text1"/>
                <w:kern w:val="0"/>
                <w:szCs w:val="21"/>
              </w:rPr>
              <w:t>恶意</w:t>
            </w:r>
            <w:r>
              <w:rPr>
                <w:rFonts w:ascii="Arial" w:eastAsia="宋体" w:hAnsi="Arial" w:cs="Arial" w:hint="eastAsia"/>
                <w:color w:val="000000" w:themeColor="text1"/>
                <w:kern w:val="0"/>
                <w:szCs w:val="21"/>
              </w:rPr>
              <w:t>企图</w:t>
            </w:r>
            <w:r w:rsidRPr="00460756">
              <w:rPr>
                <w:rFonts w:ascii="Arial" w:eastAsia="宋体" w:hAnsi="Arial" w:cs="Arial" w:hint="eastAsia"/>
                <w:color w:val="000000" w:themeColor="text1"/>
                <w:kern w:val="0"/>
                <w:szCs w:val="21"/>
              </w:rPr>
              <w:t>的个人或组织</w:t>
            </w:r>
            <w:r>
              <w:rPr>
                <w:rFonts w:ascii="Arial" w:eastAsia="宋体" w:hAnsi="Arial" w:cs="Arial" w:hint="eastAsia"/>
                <w:color w:val="000000" w:themeColor="text1"/>
                <w:kern w:val="0"/>
                <w:szCs w:val="21"/>
              </w:rPr>
              <w:t>通过制作</w:t>
            </w:r>
            <w:r w:rsidRPr="00460756">
              <w:rPr>
                <w:rFonts w:ascii="Arial" w:eastAsia="宋体" w:hAnsi="Arial" w:cs="Arial" w:hint="eastAsia"/>
                <w:color w:val="000000" w:themeColor="text1"/>
                <w:kern w:val="0"/>
                <w:szCs w:val="21"/>
              </w:rPr>
              <w:t>和</w:t>
            </w:r>
            <w:r>
              <w:rPr>
                <w:rFonts w:ascii="Arial" w:eastAsia="宋体" w:hAnsi="Arial" w:cs="Arial" w:hint="eastAsia"/>
                <w:color w:val="000000" w:themeColor="text1"/>
                <w:kern w:val="0"/>
                <w:szCs w:val="21"/>
              </w:rPr>
              <w:t>散布</w:t>
            </w:r>
            <w:r w:rsidRPr="00460756">
              <w:rPr>
                <w:rFonts w:ascii="Arial" w:eastAsia="宋体" w:hAnsi="Arial" w:cs="Arial" w:hint="eastAsia"/>
                <w:color w:val="000000" w:themeColor="text1"/>
                <w:kern w:val="0"/>
                <w:szCs w:val="21"/>
              </w:rPr>
              <w:t>间谍软件和恶意软件</w:t>
            </w:r>
            <w:r>
              <w:rPr>
                <w:rFonts w:ascii="Arial" w:eastAsia="宋体" w:hAnsi="Arial" w:cs="Arial" w:hint="eastAsia"/>
                <w:color w:val="000000" w:themeColor="text1"/>
                <w:kern w:val="0"/>
                <w:szCs w:val="21"/>
              </w:rPr>
              <w:t>进行</w:t>
            </w:r>
            <w:r w:rsidRPr="00460756">
              <w:rPr>
                <w:rFonts w:ascii="Arial" w:eastAsia="宋体" w:hAnsi="Arial" w:cs="Arial" w:hint="eastAsia"/>
                <w:color w:val="000000" w:themeColor="text1"/>
                <w:kern w:val="0"/>
                <w:szCs w:val="21"/>
              </w:rPr>
              <w:t>对用户的攻击。</w:t>
            </w:r>
            <w:r>
              <w:rPr>
                <w:rFonts w:ascii="Arial" w:eastAsia="宋体" w:hAnsi="Arial" w:cs="Arial" w:hint="eastAsia"/>
                <w:color w:val="000000" w:themeColor="text1"/>
                <w:kern w:val="0"/>
                <w:szCs w:val="21"/>
              </w:rPr>
              <w:t>已经有一些破坏性的电脑病毒和蠕虫对</w:t>
            </w:r>
            <w:r w:rsidRPr="00460756">
              <w:rPr>
                <w:rFonts w:ascii="Arial" w:eastAsia="宋体" w:hAnsi="Arial" w:cs="Arial" w:hint="eastAsia"/>
                <w:color w:val="000000" w:themeColor="text1"/>
                <w:kern w:val="0"/>
                <w:szCs w:val="21"/>
              </w:rPr>
              <w:t>文件和硬盘驱动器</w:t>
            </w:r>
            <w:r>
              <w:rPr>
                <w:rFonts w:ascii="Arial" w:eastAsia="宋体" w:hAnsi="Arial" w:cs="Arial" w:hint="eastAsia"/>
                <w:color w:val="000000" w:themeColor="text1"/>
                <w:kern w:val="0"/>
                <w:szCs w:val="21"/>
              </w:rPr>
              <w:t>造成了损害</w:t>
            </w:r>
            <w:r w:rsidRPr="00460756">
              <w:rPr>
                <w:rFonts w:ascii="Arial" w:eastAsia="宋体" w:hAnsi="Arial" w:cs="Arial" w:hint="eastAsia"/>
                <w:color w:val="000000" w:themeColor="text1"/>
                <w:kern w:val="0"/>
                <w:szCs w:val="21"/>
              </w:rPr>
              <w:t>，包括</w:t>
            </w:r>
            <w:r w:rsidRPr="00460756">
              <w:rPr>
                <w:rFonts w:ascii="Arial" w:eastAsia="宋体" w:hAnsi="Arial" w:cs="Arial" w:hint="eastAsia"/>
                <w:color w:val="000000" w:themeColor="text1"/>
                <w:kern w:val="0"/>
                <w:szCs w:val="21"/>
              </w:rPr>
              <w:t>Melissa</w:t>
            </w:r>
            <w:r w:rsidRPr="00460756">
              <w:rPr>
                <w:rFonts w:ascii="Arial" w:eastAsia="宋体" w:hAnsi="Arial" w:cs="Arial" w:hint="eastAsia"/>
                <w:color w:val="000000" w:themeColor="text1"/>
                <w:kern w:val="0"/>
                <w:szCs w:val="21"/>
              </w:rPr>
              <w:t>宏病毒，</w:t>
            </w:r>
            <w:r w:rsidRPr="00460756">
              <w:rPr>
                <w:rFonts w:ascii="Arial" w:eastAsia="宋体" w:hAnsi="Arial" w:cs="Arial" w:hint="eastAsia"/>
                <w:color w:val="000000" w:themeColor="text1"/>
                <w:kern w:val="0"/>
                <w:szCs w:val="21"/>
              </w:rPr>
              <w:t>Explore.Zip</w:t>
            </w:r>
            <w:r w:rsidRPr="00460756">
              <w:rPr>
                <w:rFonts w:ascii="Arial" w:eastAsia="宋体" w:hAnsi="Arial" w:cs="Arial" w:hint="eastAsia"/>
                <w:color w:val="000000" w:themeColor="text1"/>
                <w:kern w:val="0"/>
                <w:szCs w:val="21"/>
              </w:rPr>
              <w:t>蠕虫</w:t>
            </w:r>
            <w:r>
              <w:rPr>
                <w:rFonts w:ascii="Arial" w:eastAsia="宋体" w:hAnsi="Arial" w:cs="Arial" w:hint="eastAsia"/>
                <w:color w:val="000000" w:themeColor="text1"/>
                <w:kern w:val="0"/>
                <w:szCs w:val="21"/>
              </w:rPr>
              <w:t>，</w:t>
            </w:r>
            <w:r w:rsidRPr="00460756">
              <w:rPr>
                <w:rFonts w:ascii="Arial" w:eastAsia="宋体" w:hAnsi="Arial" w:cs="Arial" w:hint="eastAsia"/>
                <w:color w:val="000000" w:themeColor="text1"/>
                <w:kern w:val="0"/>
                <w:szCs w:val="21"/>
              </w:rPr>
              <w:t>CIH</w:t>
            </w:r>
            <w:r w:rsidRPr="00460756">
              <w:rPr>
                <w:rFonts w:ascii="Arial" w:eastAsia="宋体" w:hAnsi="Arial" w:cs="Arial" w:hint="eastAsia"/>
                <w:color w:val="000000" w:themeColor="text1"/>
                <w:kern w:val="0"/>
                <w:szCs w:val="21"/>
              </w:rPr>
              <w:t>（切尔诺贝利）病毒，尼姆达，红色代码，</w:t>
            </w:r>
            <w:r w:rsidRPr="00460756">
              <w:rPr>
                <w:rFonts w:ascii="Arial" w:hAnsi="Arial" w:cs="Arial"/>
                <w:color w:val="000000" w:themeColor="text1"/>
                <w:kern w:val="0"/>
                <w:szCs w:val="21"/>
              </w:rPr>
              <w:t>Slammer</w:t>
            </w:r>
            <w:r>
              <w:rPr>
                <w:rFonts w:ascii="Arial" w:hAnsi="Arial" w:cs="Arial" w:hint="eastAsia"/>
                <w:color w:val="000000" w:themeColor="text1"/>
                <w:kern w:val="0"/>
                <w:szCs w:val="21"/>
              </w:rPr>
              <w:lastRenderedPageBreak/>
              <w:t>（地狱）</w:t>
            </w:r>
            <w:r w:rsidRPr="00460756">
              <w:rPr>
                <w:rFonts w:ascii="Arial" w:eastAsia="宋体" w:hAnsi="Arial" w:cs="Arial" w:hint="eastAsia"/>
                <w:color w:val="000000" w:themeColor="text1"/>
                <w:kern w:val="0"/>
                <w:szCs w:val="21"/>
              </w:rPr>
              <w:t>，和</w:t>
            </w:r>
            <w:r w:rsidRPr="00460756">
              <w:rPr>
                <w:rFonts w:ascii="Arial" w:hAnsi="Arial" w:cs="Arial"/>
                <w:color w:val="000000" w:themeColor="text1"/>
                <w:kern w:val="0"/>
                <w:szCs w:val="21"/>
              </w:rPr>
              <w:t>Blaster</w:t>
            </w:r>
            <w:r>
              <w:rPr>
                <w:rFonts w:ascii="Arial" w:hAnsi="Arial" w:cs="Arial" w:hint="eastAsia"/>
                <w:color w:val="000000" w:themeColor="text1"/>
                <w:kern w:val="0"/>
                <w:szCs w:val="21"/>
              </w:rPr>
              <w:t>（</w:t>
            </w:r>
            <w:r w:rsidRPr="00460756">
              <w:rPr>
                <w:rFonts w:ascii="Arial" w:eastAsia="宋体" w:hAnsi="Arial" w:cs="Arial" w:hint="eastAsia"/>
                <w:color w:val="000000" w:themeColor="text1"/>
                <w:kern w:val="0"/>
                <w:szCs w:val="21"/>
              </w:rPr>
              <w:t>冲击波</w:t>
            </w:r>
            <w:r>
              <w:rPr>
                <w:rFonts w:ascii="Arial" w:eastAsia="宋体" w:hAnsi="Arial" w:cs="Arial" w:hint="eastAsia"/>
                <w:color w:val="000000" w:themeColor="text1"/>
                <w:kern w:val="0"/>
                <w:szCs w:val="21"/>
              </w:rPr>
              <w:t>）</w:t>
            </w:r>
            <w:r w:rsidRPr="00460756">
              <w:rPr>
                <w:rFonts w:ascii="Arial" w:eastAsia="宋体" w:hAnsi="Arial" w:cs="Arial" w:hint="eastAsia"/>
                <w:color w:val="000000" w:themeColor="text1"/>
                <w:kern w:val="0"/>
                <w:szCs w:val="21"/>
              </w:rPr>
              <w:t>。</w:t>
            </w:r>
          </w:p>
        </w:tc>
      </w:tr>
      <w:tr w:rsidR="00294F15" w:rsidRPr="00460756" w:rsidTr="00CD7C66">
        <w:trPr>
          <w:trHeight w:val="637"/>
        </w:trPr>
        <w:tc>
          <w:tcPr>
            <w:tcW w:w="2257" w:type="dxa"/>
            <w:tcBorders>
              <w:top w:val="single" w:sz="8" w:space="0" w:color="000000"/>
              <w:left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lastRenderedPageBreak/>
              <w:t xml:space="preserve">Terrorists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恐怖份子</w:t>
            </w:r>
          </w:p>
        </w:tc>
        <w:tc>
          <w:tcPr>
            <w:tcW w:w="6085" w:type="dxa"/>
            <w:tcBorders>
              <w:top w:val="single" w:sz="8" w:space="0" w:color="000000"/>
              <w:left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Pr>
                <w:rFonts w:ascii="Arial" w:eastAsia="宋体" w:hAnsi="Arial" w:cs="Arial" w:hint="eastAsia"/>
                <w:color w:val="000000" w:themeColor="text1"/>
                <w:kern w:val="0"/>
                <w:szCs w:val="21"/>
              </w:rPr>
              <w:t>恐怖份子试图破坏、中断</w:t>
            </w:r>
            <w:r w:rsidRPr="00460756">
              <w:rPr>
                <w:rFonts w:ascii="Arial" w:eastAsia="宋体" w:hAnsi="Arial" w:cs="Arial" w:hint="eastAsia"/>
                <w:color w:val="000000" w:themeColor="text1"/>
                <w:kern w:val="0"/>
                <w:szCs w:val="21"/>
              </w:rPr>
              <w:t>或利用关键基础设施</w:t>
            </w:r>
            <w:r>
              <w:rPr>
                <w:rFonts w:ascii="Arial" w:eastAsia="宋体" w:hAnsi="Arial" w:cs="Arial" w:hint="eastAsia"/>
                <w:color w:val="000000" w:themeColor="text1"/>
                <w:kern w:val="0"/>
                <w:szCs w:val="21"/>
              </w:rPr>
              <w:t>来威胁国家安全，造成大量人员伤亡，削弱</w:t>
            </w:r>
            <w:r w:rsidRPr="00460756">
              <w:rPr>
                <w:rFonts w:ascii="Arial" w:eastAsia="宋体" w:hAnsi="Arial" w:cs="Arial" w:hint="eastAsia"/>
                <w:color w:val="000000" w:themeColor="text1"/>
                <w:kern w:val="0"/>
                <w:szCs w:val="21"/>
              </w:rPr>
              <w:t>美国经济，并损害公众的士气和信心。恐怖分子可能使用网络钓鱼或间谍软件</w:t>
            </w:r>
            <w:r w:rsidRPr="00460756">
              <w:rPr>
                <w:rFonts w:ascii="Arial" w:eastAsia="宋体" w:hAnsi="Arial" w:cs="Arial" w:hint="eastAsia"/>
                <w:color w:val="000000" w:themeColor="text1"/>
                <w:kern w:val="0"/>
                <w:szCs w:val="21"/>
              </w:rPr>
              <w:t>/</w:t>
            </w:r>
            <w:r w:rsidRPr="00460756">
              <w:rPr>
                <w:rFonts w:ascii="Arial" w:eastAsia="宋体" w:hAnsi="Arial" w:cs="Arial" w:hint="eastAsia"/>
                <w:color w:val="000000" w:themeColor="text1"/>
                <w:kern w:val="0"/>
                <w:szCs w:val="21"/>
              </w:rPr>
              <w:t>恶意软件，以筹集资金或收集敏感信息。恐怖分子可能袭击</w:t>
            </w:r>
            <w:r>
              <w:rPr>
                <w:rFonts w:ascii="Arial" w:eastAsia="宋体" w:hAnsi="Arial" w:cs="Arial" w:hint="eastAsia"/>
                <w:color w:val="000000" w:themeColor="text1"/>
                <w:kern w:val="0"/>
                <w:szCs w:val="21"/>
              </w:rPr>
              <w:t>一个</w:t>
            </w:r>
            <w:r w:rsidRPr="00460756">
              <w:rPr>
                <w:rFonts w:ascii="Arial" w:eastAsia="宋体" w:hAnsi="Arial" w:cs="Arial" w:hint="eastAsia"/>
                <w:color w:val="000000" w:themeColor="text1"/>
                <w:kern w:val="0"/>
                <w:szCs w:val="21"/>
              </w:rPr>
              <w:t>目标，</w:t>
            </w:r>
            <w:r>
              <w:rPr>
                <w:rFonts w:ascii="Arial" w:eastAsia="宋体" w:hAnsi="Arial" w:cs="Arial" w:hint="eastAsia"/>
                <w:color w:val="000000" w:themeColor="text1"/>
                <w:kern w:val="0"/>
                <w:szCs w:val="21"/>
              </w:rPr>
              <w:t>以从</w:t>
            </w:r>
            <w:r w:rsidRPr="00460756">
              <w:rPr>
                <w:rFonts w:ascii="Arial" w:eastAsia="宋体" w:hAnsi="Arial" w:cs="Arial" w:hint="eastAsia"/>
                <w:color w:val="000000" w:themeColor="text1"/>
                <w:kern w:val="0"/>
                <w:szCs w:val="21"/>
              </w:rPr>
              <w:t>其他目标</w:t>
            </w:r>
            <w:r>
              <w:rPr>
                <w:rFonts w:ascii="Arial" w:eastAsia="宋体" w:hAnsi="Arial" w:cs="Arial" w:hint="eastAsia"/>
                <w:color w:val="000000" w:themeColor="text1"/>
                <w:kern w:val="0"/>
                <w:szCs w:val="21"/>
              </w:rPr>
              <w:t>上</w:t>
            </w:r>
            <w:r w:rsidRPr="00460756">
              <w:rPr>
                <w:rFonts w:ascii="Arial" w:eastAsia="宋体" w:hAnsi="Arial" w:cs="Arial" w:hint="eastAsia"/>
                <w:color w:val="000000" w:themeColor="text1"/>
                <w:kern w:val="0"/>
                <w:szCs w:val="21"/>
              </w:rPr>
              <w:t>转移</w:t>
            </w:r>
            <w:r>
              <w:rPr>
                <w:rFonts w:ascii="Arial" w:eastAsia="宋体" w:hAnsi="Arial" w:cs="Arial" w:hint="eastAsia"/>
                <w:color w:val="000000" w:themeColor="text1"/>
                <w:kern w:val="0"/>
                <w:szCs w:val="21"/>
              </w:rPr>
              <w:t>视线</w:t>
            </w:r>
            <w:r w:rsidRPr="00460756">
              <w:rPr>
                <w:rFonts w:ascii="Arial" w:eastAsia="宋体" w:hAnsi="Arial" w:cs="Arial" w:hint="eastAsia"/>
                <w:color w:val="000000" w:themeColor="text1"/>
                <w:kern w:val="0"/>
                <w:szCs w:val="21"/>
              </w:rPr>
              <w:t>或资源。</w:t>
            </w:r>
          </w:p>
        </w:tc>
      </w:tr>
      <w:tr w:rsidR="00294F15" w:rsidRPr="00460756" w:rsidTr="00CD7C66">
        <w:trPr>
          <w:trHeight w:val="637"/>
        </w:trPr>
        <w:tc>
          <w:tcPr>
            <w:tcW w:w="2257" w:type="dxa"/>
            <w:tcBorders>
              <w:top w:val="single" w:sz="8" w:space="0" w:color="000000"/>
              <w:left w:val="single" w:sz="8" w:space="0" w:color="000000"/>
              <w:bottom w:val="single" w:sz="8" w:space="0" w:color="000000"/>
              <w:right w:val="single" w:sz="8" w:space="0" w:color="000000"/>
            </w:tcBorders>
          </w:tcPr>
          <w:p w:rsidR="00294F15" w:rsidRDefault="00294F15" w:rsidP="00CD7C66">
            <w:pPr>
              <w:autoSpaceDE w:val="0"/>
              <w:autoSpaceDN w:val="0"/>
              <w:adjustRightInd w:val="0"/>
              <w:spacing w:before="40" w:after="40"/>
              <w:jc w:val="left"/>
              <w:rPr>
                <w:rFonts w:ascii="Arial" w:hAnsi="Arial" w:cs="Arial"/>
                <w:color w:val="000000" w:themeColor="text1"/>
                <w:kern w:val="0"/>
                <w:szCs w:val="21"/>
              </w:rPr>
            </w:pPr>
            <w:r w:rsidRPr="00460756">
              <w:rPr>
                <w:rFonts w:ascii="Arial" w:hAnsi="Arial" w:cs="Arial"/>
                <w:color w:val="000000" w:themeColor="text1"/>
                <w:kern w:val="0"/>
                <w:szCs w:val="21"/>
              </w:rPr>
              <w:t xml:space="preserve">Industrial spies </w:t>
            </w:r>
          </w:p>
          <w:p w:rsidR="00294F15" w:rsidRPr="00460756" w:rsidRDefault="00294F15" w:rsidP="00CD7C66">
            <w:pPr>
              <w:autoSpaceDE w:val="0"/>
              <w:autoSpaceDN w:val="0"/>
              <w:adjustRightInd w:val="0"/>
              <w:spacing w:before="40" w:after="40"/>
              <w:jc w:val="left"/>
              <w:rPr>
                <w:rFonts w:ascii="Arial" w:hAnsi="Arial" w:cs="Arial"/>
                <w:color w:val="000000" w:themeColor="text1"/>
                <w:kern w:val="0"/>
                <w:szCs w:val="21"/>
              </w:rPr>
            </w:pPr>
            <w:r>
              <w:rPr>
                <w:rFonts w:ascii="Arial" w:hAnsi="Arial" w:cs="Arial" w:hint="eastAsia"/>
                <w:color w:val="000000" w:themeColor="text1"/>
                <w:kern w:val="0"/>
                <w:szCs w:val="21"/>
              </w:rPr>
              <w:t>工业间谍</w:t>
            </w:r>
          </w:p>
        </w:tc>
        <w:tc>
          <w:tcPr>
            <w:tcW w:w="6085" w:type="dxa"/>
            <w:tcBorders>
              <w:top w:val="single" w:sz="8" w:space="0" w:color="000000"/>
              <w:left w:val="single" w:sz="8" w:space="0" w:color="000000"/>
              <w:bottom w:val="single" w:sz="8" w:space="0" w:color="000000"/>
              <w:right w:val="single" w:sz="8" w:space="0" w:color="000000"/>
            </w:tcBorders>
          </w:tcPr>
          <w:p w:rsidR="00294F15" w:rsidRPr="00460756" w:rsidRDefault="00294F15" w:rsidP="00CD7C66">
            <w:pPr>
              <w:widowControl/>
              <w:jc w:val="left"/>
              <w:textAlignment w:val="top"/>
              <w:rPr>
                <w:rFonts w:ascii="Arial" w:eastAsia="宋体" w:hAnsi="Arial" w:cs="Arial"/>
                <w:color w:val="000000" w:themeColor="text1"/>
                <w:kern w:val="0"/>
                <w:szCs w:val="21"/>
              </w:rPr>
            </w:pPr>
            <w:r w:rsidRPr="00460756">
              <w:rPr>
                <w:rFonts w:ascii="Arial" w:eastAsia="宋体" w:hAnsi="Arial" w:cs="Arial" w:hint="eastAsia"/>
                <w:color w:val="000000" w:themeColor="text1"/>
                <w:kern w:val="0"/>
                <w:szCs w:val="21"/>
              </w:rPr>
              <w:t>工业间谍活动，旨在通过秘密</w:t>
            </w:r>
            <w:r>
              <w:rPr>
                <w:rFonts w:ascii="Arial" w:eastAsia="宋体" w:hAnsi="Arial" w:cs="Arial" w:hint="eastAsia"/>
                <w:color w:val="000000" w:themeColor="text1"/>
                <w:kern w:val="0"/>
                <w:szCs w:val="21"/>
              </w:rPr>
              <w:t>的方法获得</w:t>
            </w:r>
            <w:r w:rsidRPr="00460756">
              <w:rPr>
                <w:rFonts w:ascii="Arial" w:eastAsia="宋体" w:hAnsi="Arial" w:cs="Arial" w:hint="eastAsia"/>
                <w:color w:val="000000" w:themeColor="text1"/>
                <w:kern w:val="0"/>
                <w:szCs w:val="21"/>
              </w:rPr>
              <w:t>知识产权和技术诀窍</w:t>
            </w:r>
          </w:p>
        </w:tc>
      </w:tr>
    </w:tbl>
    <w:p w:rsidR="00294F15" w:rsidRPr="006E7E5E" w:rsidRDefault="00294F15" w:rsidP="00294F15">
      <w:pPr>
        <w:rPr>
          <w:color w:val="000000" w:themeColor="text1"/>
        </w:rPr>
      </w:pPr>
    </w:p>
    <w:p w:rsidR="00CC606C" w:rsidRPr="008847CA" w:rsidRDefault="002B0495" w:rsidP="001B0B2B">
      <w:pPr>
        <w:pStyle w:val="2"/>
        <w:rPr>
          <w:rStyle w:val="2Char"/>
          <w:rFonts w:asciiTheme="minorEastAsia" w:eastAsiaTheme="minorEastAsia" w:hAnsiTheme="minorEastAsia"/>
          <w:b/>
          <w:sz w:val="28"/>
          <w:szCs w:val="28"/>
        </w:rPr>
      </w:pPr>
      <w:bookmarkStart w:id="20" w:name="_Toc312069195"/>
      <w:r w:rsidRPr="008847CA">
        <w:rPr>
          <w:rStyle w:val="2Char"/>
          <w:rFonts w:asciiTheme="minorEastAsia" w:eastAsiaTheme="minorEastAsia" w:hAnsiTheme="minorEastAsia" w:hint="eastAsia"/>
          <w:b/>
          <w:sz w:val="28"/>
          <w:szCs w:val="28"/>
        </w:rPr>
        <w:t xml:space="preserve">3.3 </w:t>
      </w:r>
      <w:r w:rsidR="00385440" w:rsidRPr="008847CA">
        <w:rPr>
          <w:rStyle w:val="2Char"/>
          <w:rFonts w:asciiTheme="minorEastAsia" w:eastAsiaTheme="minorEastAsia" w:hAnsiTheme="minorEastAsia" w:hint="eastAsia"/>
          <w:b/>
          <w:sz w:val="28"/>
          <w:szCs w:val="28"/>
        </w:rPr>
        <w:t>ICS</w:t>
      </w:r>
      <w:r w:rsidR="00385440">
        <w:rPr>
          <w:rStyle w:val="2Char"/>
          <w:rFonts w:asciiTheme="minorEastAsia" w:eastAsiaTheme="minorEastAsia" w:hAnsiTheme="minorEastAsia" w:hint="eastAsia"/>
          <w:b/>
          <w:sz w:val="28"/>
          <w:szCs w:val="28"/>
        </w:rPr>
        <w:t>系统</w:t>
      </w:r>
      <w:r w:rsidR="00CF0F80" w:rsidRPr="008847CA">
        <w:rPr>
          <w:rStyle w:val="2Char"/>
          <w:rFonts w:asciiTheme="minorEastAsia" w:eastAsiaTheme="minorEastAsia" w:hAnsiTheme="minorEastAsia" w:hint="eastAsia"/>
          <w:b/>
          <w:sz w:val="28"/>
          <w:szCs w:val="28"/>
        </w:rPr>
        <w:t>潜在</w:t>
      </w:r>
      <w:r w:rsidRPr="008847CA">
        <w:rPr>
          <w:rStyle w:val="2Char"/>
          <w:rFonts w:asciiTheme="minorEastAsia" w:eastAsiaTheme="minorEastAsia" w:hAnsiTheme="minorEastAsia" w:hint="eastAsia"/>
          <w:b/>
          <w:sz w:val="28"/>
          <w:szCs w:val="28"/>
        </w:rPr>
        <w:t>的</w:t>
      </w:r>
      <w:r w:rsidR="00385440">
        <w:rPr>
          <w:rStyle w:val="2Char"/>
          <w:rFonts w:asciiTheme="minorEastAsia" w:eastAsiaTheme="minorEastAsia" w:hAnsiTheme="minorEastAsia" w:hint="eastAsia"/>
          <w:b/>
          <w:sz w:val="28"/>
          <w:szCs w:val="28"/>
        </w:rPr>
        <w:t>脆弱性</w:t>
      </w:r>
      <w:bookmarkEnd w:id="20"/>
    </w:p>
    <w:p w:rsidR="002B0495" w:rsidRPr="005159F5" w:rsidRDefault="002B049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本章所列举一些</w:t>
      </w:r>
      <w:r w:rsidR="00385440" w:rsidRPr="005159F5">
        <w:rPr>
          <w:rFonts w:asciiTheme="minorEastAsia" w:hAnsiTheme="minorEastAsia" w:hint="eastAsia"/>
          <w:color w:val="333333"/>
          <w:sz w:val="24"/>
          <w:szCs w:val="24"/>
        </w:rPr>
        <w:t>脆弱性</w:t>
      </w:r>
      <w:r w:rsidRPr="005159F5">
        <w:rPr>
          <w:rFonts w:asciiTheme="minorEastAsia" w:hAnsiTheme="minorEastAsia" w:hint="eastAsia"/>
          <w:color w:val="333333"/>
          <w:sz w:val="24"/>
          <w:szCs w:val="24"/>
        </w:rPr>
        <w:t>是在工业控制系统（ICS）中可能会遇到的，这些</w:t>
      </w:r>
      <w:bookmarkStart w:id="21" w:name="OLE_LINK1"/>
      <w:bookmarkStart w:id="22" w:name="OLE_LINK2"/>
      <w:r w:rsidR="00385440" w:rsidRPr="005159F5">
        <w:rPr>
          <w:rFonts w:asciiTheme="minorEastAsia" w:hAnsiTheme="minorEastAsia" w:hint="eastAsia"/>
          <w:color w:val="333333"/>
          <w:sz w:val="24"/>
          <w:szCs w:val="24"/>
        </w:rPr>
        <w:t>脆弱性</w:t>
      </w:r>
      <w:bookmarkEnd w:id="21"/>
      <w:bookmarkEnd w:id="22"/>
      <w:r w:rsidRPr="005159F5">
        <w:rPr>
          <w:rFonts w:asciiTheme="minorEastAsia" w:hAnsiTheme="minorEastAsia" w:hint="eastAsia"/>
          <w:color w:val="333333"/>
          <w:sz w:val="24"/>
          <w:szCs w:val="24"/>
        </w:rPr>
        <w:t>排列的</w:t>
      </w:r>
      <w:r w:rsidR="005F52C1" w:rsidRPr="005159F5">
        <w:rPr>
          <w:rFonts w:asciiTheme="minorEastAsia" w:hAnsiTheme="minorEastAsia" w:hint="eastAsia"/>
          <w:color w:val="333333"/>
          <w:sz w:val="24"/>
          <w:szCs w:val="24"/>
        </w:rPr>
        <w:t>先后</w:t>
      </w:r>
      <w:r w:rsidRPr="005159F5">
        <w:rPr>
          <w:rFonts w:asciiTheme="minorEastAsia" w:hAnsiTheme="minorEastAsia" w:hint="eastAsia"/>
          <w:color w:val="333333"/>
          <w:sz w:val="24"/>
          <w:szCs w:val="24"/>
        </w:rPr>
        <w:t>顺序不代表</w:t>
      </w:r>
      <w:r w:rsidR="005F52C1" w:rsidRPr="005159F5">
        <w:rPr>
          <w:rFonts w:asciiTheme="minorEastAsia" w:hAnsiTheme="minorEastAsia" w:hint="eastAsia"/>
          <w:color w:val="333333"/>
          <w:sz w:val="24"/>
          <w:szCs w:val="24"/>
        </w:rPr>
        <w:t>发生的可能性或影响</w:t>
      </w:r>
      <w:r w:rsidR="00A411A6" w:rsidRPr="005159F5">
        <w:rPr>
          <w:rFonts w:asciiTheme="minorEastAsia" w:hAnsiTheme="minorEastAsia" w:hint="eastAsia"/>
          <w:color w:val="333333"/>
          <w:sz w:val="24"/>
          <w:szCs w:val="24"/>
        </w:rPr>
        <w:t>的级别大小</w:t>
      </w:r>
      <w:r w:rsidR="005F52C1" w:rsidRPr="005159F5">
        <w:rPr>
          <w:rFonts w:asciiTheme="minorEastAsia" w:hAnsiTheme="minorEastAsia" w:hint="eastAsia"/>
          <w:color w:val="333333"/>
          <w:sz w:val="24"/>
          <w:szCs w:val="24"/>
        </w:rPr>
        <w:t>。</w:t>
      </w:r>
      <w:r w:rsidR="00F60765" w:rsidRPr="005159F5">
        <w:rPr>
          <w:rFonts w:asciiTheme="minorEastAsia" w:hAnsiTheme="minorEastAsia" w:hint="eastAsia"/>
          <w:color w:val="333333"/>
          <w:sz w:val="24"/>
          <w:szCs w:val="24"/>
        </w:rPr>
        <w:t>为了有助于信息安全决策，这些</w:t>
      </w:r>
      <w:r w:rsidR="00385440" w:rsidRPr="005159F5">
        <w:rPr>
          <w:rFonts w:asciiTheme="minorEastAsia" w:hAnsiTheme="minorEastAsia" w:hint="eastAsia"/>
          <w:color w:val="333333"/>
          <w:sz w:val="24"/>
          <w:szCs w:val="24"/>
        </w:rPr>
        <w:t>脆弱性</w:t>
      </w:r>
      <w:r w:rsidR="00F60765" w:rsidRPr="005159F5">
        <w:rPr>
          <w:rFonts w:asciiTheme="minorEastAsia" w:hAnsiTheme="minorEastAsia" w:hint="eastAsia"/>
          <w:color w:val="333333"/>
          <w:sz w:val="24"/>
          <w:szCs w:val="24"/>
        </w:rPr>
        <w:t>被划分成策略与程序类、平台类和网络类</w:t>
      </w:r>
      <w:r w:rsidR="00385440" w:rsidRPr="005159F5">
        <w:rPr>
          <w:rFonts w:asciiTheme="minorEastAsia" w:hAnsiTheme="minorEastAsia" w:hint="eastAsia"/>
          <w:color w:val="333333"/>
          <w:sz w:val="24"/>
          <w:szCs w:val="24"/>
        </w:rPr>
        <w:t>脆弱性</w:t>
      </w:r>
      <w:r w:rsidR="00F60765" w:rsidRPr="005159F5">
        <w:rPr>
          <w:rFonts w:asciiTheme="minorEastAsia" w:hAnsiTheme="minorEastAsia" w:hint="eastAsia"/>
          <w:color w:val="333333"/>
          <w:sz w:val="24"/>
          <w:szCs w:val="24"/>
        </w:rPr>
        <w:t>，大多数在工业控制系统中常出现的一些</w:t>
      </w:r>
      <w:r w:rsidR="00385440" w:rsidRPr="005159F5">
        <w:rPr>
          <w:rFonts w:asciiTheme="minorEastAsia" w:hAnsiTheme="minorEastAsia" w:hint="eastAsia"/>
          <w:color w:val="333333"/>
          <w:sz w:val="24"/>
          <w:szCs w:val="24"/>
        </w:rPr>
        <w:t>脆弱性</w:t>
      </w:r>
      <w:r w:rsidR="00F60765" w:rsidRPr="005159F5">
        <w:rPr>
          <w:rFonts w:asciiTheme="minorEastAsia" w:hAnsiTheme="minorEastAsia" w:hint="eastAsia"/>
          <w:color w:val="333333"/>
          <w:sz w:val="24"/>
          <w:szCs w:val="24"/>
        </w:rPr>
        <w:t>都可与归集到这几类中，</w:t>
      </w:r>
      <w:r w:rsidR="00997C05" w:rsidRPr="005159F5">
        <w:rPr>
          <w:rFonts w:asciiTheme="minorEastAsia" w:hAnsiTheme="minorEastAsia" w:hint="eastAsia"/>
          <w:color w:val="333333"/>
          <w:sz w:val="24"/>
          <w:szCs w:val="24"/>
        </w:rPr>
        <w:t>但也有一些例外，对于一些特殊的工业控制系统</w:t>
      </w:r>
      <w:r w:rsidR="00385440" w:rsidRPr="005159F5">
        <w:rPr>
          <w:rFonts w:asciiTheme="minorEastAsia" w:hAnsiTheme="minorEastAsia" w:hint="eastAsia"/>
          <w:color w:val="333333"/>
          <w:sz w:val="24"/>
          <w:szCs w:val="24"/>
        </w:rPr>
        <w:t>脆弱性</w:t>
      </w:r>
      <w:r w:rsidR="00997C05" w:rsidRPr="005159F5">
        <w:rPr>
          <w:rFonts w:asciiTheme="minorEastAsia" w:hAnsiTheme="minorEastAsia" w:hint="eastAsia"/>
          <w:color w:val="333333"/>
          <w:sz w:val="24"/>
          <w:szCs w:val="24"/>
        </w:rPr>
        <w:t>，也</w:t>
      </w:r>
      <w:r w:rsidR="00C55DDC" w:rsidRPr="005159F5">
        <w:rPr>
          <w:rFonts w:asciiTheme="minorEastAsia" w:hAnsiTheme="minorEastAsia" w:hint="eastAsia"/>
          <w:color w:val="333333"/>
          <w:sz w:val="24"/>
          <w:szCs w:val="24"/>
        </w:rPr>
        <w:t>可能不包含在以上分类中。关于工业控制系统中出现的漏洞的详细信息，在美国计算机应急小组（</w:t>
      </w:r>
      <w:r w:rsidR="00C55DDC" w:rsidRPr="005159F5">
        <w:rPr>
          <w:rFonts w:asciiTheme="minorEastAsia" w:hAnsiTheme="minorEastAsia"/>
          <w:color w:val="333333"/>
          <w:sz w:val="24"/>
          <w:szCs w:val="24"/>
        </w:rPr>
        <w:t>US-CERT</w:t>
      </w:r>
      <w:r w:rsidR="00C55DDC" w:rsidRPr="005159F5">
        <w:rPr>
          <w:rFonts w:asciiTheme="minorEastAsia" w:hAnsiTheme="minorEastAsia" w:hint="eastAsia"/>
          <w:color w:val="333333"/>
          <w:sz w:val="24"/>
          <w:szCs w:val="24"/>
        </w:rPr>
        <w:t>）控制系统网站上有详细的研究。</w:t>
      </w:r>
    </w:p>
    <w:p w:rsidR="007D4BE1" w:rsidRPr="001B0B2B" w:rsidRDefault="00226EAA" w:rsidP="008847CA">
      <w:pPr>
        <w:autoSpaceDE w:val="0"/>
        <w:autoSpaceDN w:val="0"/>
        <w:adjustRightInd w:val="0"/>
        <w:spacing w:line="360" w:lineRule="auto"/>
        <w:ind w:firstLine="432"/>
        <w:jc w:val="left"/>
        <w:rPr>
          <w:rFonts w:asciiTheme="minorEastAsia" w:hAnsiTheme="minorEastAsia"/>
          <w:sz w:val="24"/>
          <w:szCs w:val="24"/>
        </w:rPr>
      </w:pPr>
      <w:r w:rsidRPr="001B0B2B">
        <w:rPr>
          <w:rFonts w:asciiTheme="minorEastAsia" w:hAnsiTheme="minorEastAsia" w:hint="eastAsia"/>
          <w:sz w:val="24"/>
          <w:szCs w:val="24"/>
        </w:rPr>
        <w:t>在研究安全漏洞时，</w:t>
      </w:r>
      <w:r w:rsidR="007511EC" w:rsidRPr="001B0B2B">
        <w:rPr>
          <w:rFonts w:asciiTheme="minorEastAsia" w:hAnsiTheme="minorEastAsia" w:hint="eastAsia"/>
          <w:sz w:val="24"/>
          <w:szCs w:val="24"/>
        </w:rPr>
        <w:t>容易</w:t>
      </w:r>
      <w:r w:rsidRPr="001B0B2B">
        <w:rPr>
          <w:rFonts w:asciiTheme="minorEastAsia" w:hAnsiTheme="minorEastAsia" w:hint="eastAsia"/>
          <w:sz w:val="24"/>
          <w:szCs w:val="24"/>
        </w:rPr>
        <w:t>全身心投入并非常有兴致地去研究并发布一些漏洞信息</w:t>
      </w:r>
      <w:r w:rsidR="007511EC" w:rsidRPr="001B0B2B">
        <w:rPr>
          <w:rFonts w:asciiTheme="minorEastAsia" w:hAnsiTheme="minorEastAsia" w:hint="eastAsia"/>
          <w:sz w:val="24"/>
          <w:szCs w:val="24"/>
        </w:rPr>
        <w:t>，但</w:t>
      </w:r>
      <w:r w:rsidR="009C4DB2" w:rsidRPr="001B0B2B">
        <w:rPr>
          <w:rFonts w:asciiTheme="minorEastAsia" w:hAnsiTheme="minorEastAsia" w:hint="eastAsia"/>
          <w:sz w:val="24"/>
          <w:szCs w:val="24"/>
        </w:rPr>
        <w:t>到</w:t>
      </w:r>
      <w:r w:rsidR="007511EC" w:rsidRPr="001B0B2B">
        <w:rPr>
          <w:rFonts w:asciiTheme="minorEastAsia" w:hAnsiTheme="minorEastAsia" w:hint="eastAsia"/>
          <w:sz w:val="24"/>
          <w:szCs w:val="24"/>
        </w:rPr>
        <w:t>最后</w:t>
      </w:r>
      <w:r w:rsidR="009C4DB2" w:rsidRPr="001B0B2B">
        <w:rPr>
          <w:rFonts w:asciiTheme="minorEastAsia" w:hAnsiTheme="minorEastAsia" w:hint="eastAsia"/>
          <w:sz w:val="24"/>
          <w:szCs w:val="24"/>
        </w:rPr>
        <w:t>可能会发现这些漏洞的影响很小。</w:t>
      </w:r>
      <w:r w:rsidR="00D65F82" w:rsidRPr="001B0B2B">
        <w:rPr>
          <w:rFonts w:asciiTheme="minorEastAsia" w:hAnsiTheme="minorEastAsia" w:hint="eastAsia"/>
          <w:sz w:val="24"/>
          <w:szCs w:val="24"/>
        </w:rPr>
        <w:t>如附件E中所述，</w:t>
      </w:r>
      <w:bookmarkStart w:id="23" w:name="OLE_LINK9"/>
      <w:bookmarkStart w:id="24" w:name="OLE_LINK10"/>
      <w:r w:rsidR="00781898" w:rsidRPr="001B0B2B">
        <w:rPr>
          <w:rFonts w:asciiTheme="minorEastAsia" w:hAnsiTheme="minorEastAsia" w:hint="eastAsia"/>
          <w:sz w:val="24"/>
          <w:szCs w:val="24"/>
        </w:rPr>
        <w:t>FIPS199</w:t>
      </w:r>
      <w:bookmarkEnd w:id="23"/>
      <w:bookmarkEnd w:id="24"/>
      <w:r w:rsidR="00781898" w:rsidRPr="001B0B2B">
        <w:rPr>
          <w:rFonts w:asciiTheme="minorEastAsia" w:hAnsiTheme="minorEastAsia" w:hint="eastAsia"/>
          <w:sz w:val="24"/>
          <w:szCs w:val="24"/>
        </w:rPr>
        <w:t>标准中已对信息和信息系统进行了安全事件分类，分类的依据是根据对信息和信息系统的</w:t>
      </w:r>
      <w:r w:rsidR="00F2225D" w:rsidRPr="001B0B2B">
        <w:rPr>
          <w:rFonts w:asciiTheme="minorEastAsia" w:hAnsiTheme="minorEastAsia" w:hint="eastAsia"/>
          <w:sz w:val="24"/>
          <w:szCs w:val="24"/>
        </w:rPr>
        <w:t>影响程度</w:t>
      </w:r>
      <w:r w:rsidR="00501231" w:rsidRPr="001B0B2B">
        <w:rPr>
          <w:rFonts w:asciiTheme="minorEastAsia" w:hAnsiTheme="minorEastAsia" w:hint="eastAsia"/>
          <w:sz w:val="24"/>
          <w:szCs w:val="24"/>
        </w:rPr>
        <w:t>，这些信息和信息系统是</w:t>
      </w:r>
      <w:r w:rsidR="00F2225D" w:rsidRPr="001B0B2B">
        <w:rPr>
          <w:rFonts w:asciiTheme="minorEastAsia" w:hAnsiTheme="minorEastAsia" w:hint="eastAsia"/>
          <w:sz w:val="24"/>
          <w:szCs w:val="24"/>
        </w:rPr>
        <w:t>组织完成业务使命所依赖的</w:t>
      </w:r>
      <w:r w:rsidR="00501231" w:rsidRPr="001B0B2B">
        <w:rPr>
          <w:rFonts w:asciiTheme="minorEastAsia" w:hAnsiTheme="minorEastAsia" w:hint="eastAsia"/>
          <w:sz w:val="24"/>
          <w:szCs w:val="24"/>
        </w:rPr>
        <w:t>，也是组织需要保护和日常维护的。</w:t>
      </w:r>
    </w:p>
    <w:p w:rsidR="00501231" w:rsidRPr="001B0B2B" w:rsidRDefault="00501231" w:rsidP="008847CA">
      <w:pPr>
        <w:autoSpaceDE w:val="0"/>
        <w:autoSpaceDN w:val="0"/>
        <w:adjustRightInd w:val="0"/>
        <w:spacing w:line="360" w:lineRule="auto"/>
        <w:ind w:firstLine="432"/>
        <w:jc w:val="left"/>
        <w:rPr>
          <w:rFonts w:asciiTheme="minorEastAsia" w:hAnsiTheme="minorEastAsia"/>
          <w:sz w:val="24"/>
          <w:szCs w:val="24"/>
        </w:rPr>
      </w:pPr>
      <w:r w:rsidRPr="001B0B2B">
        <w:rPr>
          <w:rFonts w:asciiTheme="minorEastAsia" w:hAnsiTheme="minorEastAsia" w:hint="eastAsia"/>
          <w:sz w:val="24"/>
          <w:szCs w:val="24"/>
        </w:rPr>
        <w:t>对于工业控制系统安全漏洞带来的风险需要有一套风险评估的方法，</w:t>
      </w:r>
      <w:r w:rsidR="00B8555F" w:rsidRPr="001B0B2B">
        <w:rPr>
          <w:rFonts w:asciiTheme="minorEastAsia" w:hAnsiTheme="minorEastAsia" w:hint="eastAsia"/>
          <w:sz w:val="24"/>
          <w:szCs w:val="24"/>
        </w:rPr>
        <w:t>安全风险的大小，同黑客挖掘到漏洞并找到针对该漏洞的攻击程序的可能性，以及一旦发生攻击行为后对信息资产的影响大小密切相关，</w:t>
      </w:r>
      <w:r w:rsidR="00303A56" w:rsidRPr="001B0B2B">
        <w:rPr>
          <w:rFonts w:asciiTheme="minorEastAsia" w:hAnsiTheme="minorEastAsia" w:hint="eastAsia"/>
          <w:sz w:val="24"/>
          <w:szCs w:val="24"/>
        </w:rPr>
        <w:t>此外，该漏洞造成的风险大小</w:t>
      </w:r>
      <w:r w:rsidR="005F667D" w:rsidRPr="001B0B2B">
        <w:rPr>
          <w:rFonts w:asciiTheme="minorEastAsia" w:hAnsiTheme="minorEastAsia" w:hint="eastAsia"/>
          <w:sz w:val="24"/>
          <w:szCs w:val="24"/>
        </w:rPr>
        <w:t>还同</w:t>
      </w:r>
      <w:r w:rsidR="00C37273" w:rsidRPr="001B0B2B">
        <w:rPr>
          <w:rFonts w:asciiTheme="minorEastAsia" w:hAnsiTheme="minorEastAsia" w:hint="eastAsia"/>
          <w:sz w:val="24"/>
          <w:szCs w:val="24"/>
        </w:rPr>
        <w:t>以</w:t>
      </w:r>
      <w:r w:rsidR="00303A56" w:rsidRPr="001B0B2B">
        <w:rPr>
          <w:rFonts w:asciiTheme="minorEastAsia" w:hAnsiTheme="minorEastAsia" w:hint="eastAsia"/>
          <w:sz w:val="24"/>
          <w:szCs w:val="24"/>
        </w:rPr>
        <w:t>下</w:t>
      </w:r>
      <w:r w:rsidR="005F667D" w:rsidRPr="001B0B2B">
        <w:rPr>
          <w:rFonts w:asciiTheme="minorEastAsia" w:hAnsiTheme="minorEastAsia" w:hint="eastAsia"/>
          <w:sz w:val="24"/>
          <w:szCs w:val="24"/>
        </w:rPr>
        <w:t>一些因素</w:t>
      </w:r>
      <w:r w:rsidR="00303A56" w:rsidRPr="001B0B2B">
        <w:rPr>
          <w:rFonts w:asciiTheme="minorEastAsia" w:hAnsiTheme="minorEastAsia" w:hint="eastAsia"/>
          <w:sz w:val="24"/>
          <w:szCs w:val="24"/>
        </w:rPr>
        <w:t>相</w:t>
      </w:r>
      <w:r w:rsidR="005F667D" w:rsidRPr="001B0B2B">
        <w:rPr>
          <w:rFonts w:asciiTheme="minorEastAsia" w:hAnsiTheme="minorEastAsia" w:hint="eastAsia"/>
          <w:sz w:val="24"/>
          <w:szCs w:val="24"/>
        </w:rPr>
        <w:t>关，包括：</w:t>
      </w:r>
    </w:p>
    <w:p w:rsidR="005F667D" w:rsidRPr="001B0B2B" w:rsidRDefault="00303A56" w:rsidP="00065A07">
      <w:pPr>
        <w:pStyle w:val="a3"/>
        <w:numPr>
          <w:ilvl w:val="0"/>
          <w:numId w:val="1"/>
        </w:numPr>
        <w:autoSpaceDE w:val="0"/>
        <w:autoSpaceDN w:val="0"/>
        <w:adjustRightInd w:val="0"/>
        <w:spacing w:line="360" w:lineRule="auto"/>
        <w:ind w:firstLineChars="0"/>
        <w:jc w:val="left"/>
        <w:rPr>
          <w:rFonts w:asciiTheme="minorEastAsia" w:hAnsiTheme="minorEastAsia"/>
          <w:sz w:val="24"/>
          <w:szCs w:val="24"/>
        </w:rPr>
      </w:pPr>
      <w:r w:rsidRPr="001B0B2B">
        <w:rPr>
          <w:rFonts w:asciiTheme="minorEastAsia" w:hAnsiTheme="minorEastAsia" w:hint="eastAsia"/>
          <w:sz w:val="24"/>
          <w:szCs w:val="24"/>
        </w:rPr>
        <w:t>计算机、网络架构及环境条件</w:t>
      </w:r>
    </w:p>
    <w:p w:rsidR="00303A56" w:rsidRPr="001B0B2B" w:rsidRDefault="00303A56" w:rsidP="00065A07">
      <w:pPr>
        <w:pStyle w:val="a3"/>
        <w:numPr>
          <w:ilvl w:val="0"/>
          <w:numId w:val="1"/>
        </w:numPr>
        <w:autoSpaceDE w:val="0"/>
        <w:autoSpaceDN w:val="0"/>
        <w:adjustRightInd w:val="0"/>
        <w:spacing w:line="360" w:lineRule="auto"/>
        <w:ind w:firstLineChars="0"/>
        <w:jc w:val="left"/>
        <w:rPr>
          <w:rFonts w:asciiTheme="minorEastAsia" w:hAnsiTheme="minorEastAsia"/>
          <w:sz w:val="24"/>
          <w:szCs w:val="24"/>
        </w:rPr>
      </w:pPr>
      <w:r w:rsidRPr="001B0B2B">
        <w:rPr>
          <w:rFonts w:asciiTheme="minorEastAsia" w:hAnsiTheme="minorEastAsia" w:hint="eastAsia"/>
          <w:sz w:val="24"/>
          <w:szCs w:val="24"/>
        </w:rPr>
        <w:t>已部署的安全防护措施</w:t>
      </w:r>
    </w:p>
    <w:p w:rsidR="00303A56" w:rsidRPr="001B0B2B" w:rsidRDefault="00C37273" w:rsidP="00065A07">
      <w:pPr>
        <w:pStyle w:val="a3"/>
        <w:numPr>
          <w:ilvl w:val="0"/>
          <w:numId w:val="1"/>
        </w:numPr>
        <w:autoSpaceDE w:val="0"/>
        <w:autoSpaceDN w:val="0"/>
        <w:adjustRightInd w:val="0"/>
        <w:spacing w:line="360" w:lineRule="auto"/>
        <w:ind w:firstLineChars="0"/>
        <w:jc w:val="left"/>
        <w:rPr>
          <w:rFonts w:asciiTheme="minorEastAsia" w:hAnsiTheme="minorEastAsia" w:cs="Arial"/>
          <w:color w:val="000000"/>
          <w:kern w:val="0"/>
          <w:sz w:val="24"/>
          <w:szCs w:val="24"/>
        </w:rPr>
      </w:pPr>
      <w:r w:rsidRPr="001B0B2B">
        <w:rPr>
          <w:rFonts w:asciiTheme="minorEastAsia" w:hAnsiTheme="minorEastAsia" w:cs="Arial" w:hint="eastAsia"/>
          <w:color w:val="000000"/>
          <w:kern w:val="0"/>
          <w:sz w:val="24"/>
          <w:szCs w:val="24"/>
        </w:rPr>
        <w:t>黑客发起攻击的技术难度</w:t>
      </w:r>
    </w:p>
    <w:p w:rsidR="00C37273" w:rsidRPr="001B0B2B" w:rsidRDefault="00C37273" w:rsidP="00065A07">
      <w:pPr>
        <w:pStyle w:val="a3"/>
        <w:numPr>
          <w:ilvl w:val="0"/>
          <w:numId w:val="1"/>
        </w:numPr>
        <w:autoSpaceDE w:val="0"/>
        <w:autoSpaceDN w:val="0"/>
        <w:adjustRightInd w:val="0"/>
        <w:spacing w:line="360" w:lineRule="auto"/>
        <w:ind w:firstLineChars="0"/>
        <w:jc w:val="left"/>
        <w:rPr>
          <w:rFonts w:asciiTheme="minorEastAsia" w:hAnsiTheme="minorEastAsia" w:cs="Arial"/>
          <w:color w:val="000000"/>
          <w:kern w:val="0"/>
          <w:sz w:val="24"/>
          <w:szCs w:val="24"/>
        </w:rPr>
      </w:pPr>
      <w:r w:rsidRPr="001B0B2B">
        <w:rPr>
          <w:rFonts w:asciiTheme="minorEastAsia" w:hAnsiTheme="minorEastAsia" w:cs="Arial" w:hint="eastAsia"/>
          <w:color w:val="000000"/>
          <w:kern w:val="0"/>
          <w:sz w:val="24"/>
          <w:szCs w:val="24"/>
        </w:rPr>
        <w:t>内部嗅探的可能性</w:t>
      </w:r>
    </w:p>
    <w:p w:rsidR="00C37273" w:rsidRPr="001B0B2B" w:rsidRDefault="00C37273" w:rsidP="00065A07">
      <w:pPr>
        <w:pStyle w:val="a3"/>
        <w:numPr>
          <w:ilvl w:val="0"/>
          <w:numId w:val="1"/>
        </w:numPr>
        <w:autoSpaceDE w:val="0"/>
        <w:autoSpaceDN w:val="0"/>
        <w:adjustRightInd w:val="0"/>
        <w:spacing w:line="360" w:lineRule="auto"/>
        <w:ind w:firstLineChars="0"/>
        <w:jc w:val="left"/>
        <w:rPr>
          <w:rFonts w:asciiTheme="minorEastAsia" w:hAnsiTheme="minorEastAsia" w:cs="Arial"/>
          <w:color w:val="000000"/>
          <w:kern w:val="0"/>
          <w:sz w:val="24"/>
          <w:szCs w:val="24"/>
        </w:rPr>
      </w:pPr>
      <w:r w:rsidRPr="001B0B2B">
        <w:rPr>
          <w:rFonts w:asciiTheme="minorEastAsia" w:hAnsiTheme="minorEastAsia" w:cs="Arial" w:hint="eastAsia"/>
          <w:color w:val="000000"/>
          <w:kern w:val="0"/>
          <w:sz w:val="24"/>
          <w:szCs w:val="24"/>
        </w:rPr>
        <w:lastRenderedPageBreak/>
        <w:t>事故的后果</w:t>
      </w:r>
    </w:p>
    <w:p w:rsidR="00C37273" w:rsidRPr="001B0B2B" w:rsidRDefault="00C37273" w:rsidP="00065A07">
      <w:pPr>
        <w:pStyle w:val="a3"/>
        <w:numPr>
          <w:ilvl w:val="0"/>
          <w:numId w:val="1"/>
        </w:numPr>
        <w:autoSpaceDE w:val="0"/>
        <w:autoSpaceDN w:val="0"/>
        <w:adjustRightInd w:val="0"/>
        <w:spacing w:line="360" w:lineRule="auto"/>
        <w:ind w:firstLineChars="0"/>
        <w:jc w:val="left"/>
        <w:rPr>
          <w:rFonts w:asciiTheme="minorEastAsia" w:hAnsiTheme="minorEastAsia" w:cs="Arial"/>
          <w:color w:val="000000"/>
          <w:kern w:val="0"/>
          <w:sz w:val="24"/>
          <w:szCs w:val="24"/>
        </w:rPr>
      </w:pPr>
      <w:r w:rsidRPr="001B0B2B">
        <w:rPr>
          <w:rFonts w:asciiTheme="minorEastAsia" w:hAnsiTheme="minorEastAsia" w:cs="Arial" w:hint="eastAsia"/>
          <w:color w:val="000000"/>
          <w:kern w:val="0"/>
          <w:sz w:val="24"/>
          <w:szCs w:val="24"/>
        </w:rPr>
        <w:t>事故的成本</w:t>
      </w:r>
    </w:p>
    <w:p w:rsidR="00CC606C" w:rsidRPr="001B0B2B" w:rsidRDefault="00C37273" w:rsidP="008847CA">
      <w:pPr>
        <w:spacing w:line="360" w:lineRule="auto"/>
        <w:rPr>
          <w:rFonts w:asciiTheme="minorEastAsia" w:hAnsiTheme="minorEastAsia"/>
          <w:sz w:val="24"/>
          <w:szCs w:val="24"/>
        </w:rPr>
      </w:pPr>
      <w:r w:rsidRPr="001B0B2B">
        <w:rPr>
          <w:rFonts w:asciiTheme="minorEastAsia" w:hAnsiTheme="minorEastAsia" w:hint="eastAsia"/>
          <w:sz w:val="24"/>
          <w:szCs w:val="24"/>
        </w:rPr>
        <w:t>这些风险评估的细节在后续的第4-6章中有进一步详述。</w:t>
      </w:r>
    </w:p>
    <w:p w:rsidR="00DC1651" w:rsidRPr="001B0B2B" w:rsidRDefault="00DC1651" w:rsidP="008847CA">
      <w:pPr>
        <w:spacing w:line="360" w:lineRule="auto"/>
        <w:rPr>
          <w:rFonts w:asciiTheme="minorEastAsia" w:hAnsiTheme="minorEastAsia"/>
          <w:sz w:val="24"/>
          <w:szCs w:val="24"/>
        </w:rPr>
      </w:pPr>
    </w:p>
    <w:p w:rsidR="00DC1651" w:rsidRPr="008847CA" w:rsidRDefault="00DC1651" w:rsidP="008847CA">
      <w:pPr>
        <w:pStyle w:val="3"/>
        <w:rPr>
          <w:rFonts w:asciiTheme="minorEastAsia" w:hAnsiTheme="minorEastAsia"/>
          <w:sz w:val="24"/>
          <w:szCs w:val="24"/>
        </w:rPr>
      </w:pPr>
      <w:bookmarkStart w:id="25" w:name="_Toc312069196"/>
      <w:r w:rsidRPr="008847CA">
        <w:rPr>
          <w:rFonts w:asciiTheme="minorEastAsia" w:hAnsiTheme="minorEastAsia" w:hint="eastAsia"/>
          <w:sz w:val="24"/>
          <w:szCs w:val="24"/>
        </w:rPr>
        <w:t>3.3.1</w:t>
      </w:r>
      <w:r w:rsidR="00D439AF" w:rsidRPr="008847CA">
        <w:rPr>
          <w:rFonts w:asciiTheme="minorEastAsia" w:hAnsiTheme="minorEastAsia" w:hint="eastAsia"/>
          <w:sz w:val="24"/>
          <w:szCs w:val="24"/>
        </w:rPr>
        <w:t>策略和程序方面的脆弱性</w:t>
      </w:r>
      <w:bookmarkEnd w:id="25"/>
    </w:p>
    <w:p w:rsidR="00136E66" w:rsidRPr="001B0B2B" w:rsidRDefault="00136E66" w:rsidP="008847CA">
      <w:pPr>
        <w:spacing w:line="360" w:lineRule="auto"/>
        <w:ind w:firstLineChars="200" w:firstLine="480"/>
        <w:rPr>
          <w:rFonts w:asciiTheme="minorEastAsia" w:hAnsiTheme="minorEastAsia"/>
          <w:sz w:val="24"/>
          <w:szCs w:val="24"/>
        </w:rPr>
      </w:pPr>
      <w:r w:rsidRPr="001B0B2B">
        <w:rPr>
          <w:rFonts w:asciiTheme="minorEastAsia" w:hAnsiTheme="minorEastAsia" w:hint="eastAsia"/>
          <w:sz w:val="24"/>
          <w:szCs w:val="24"/>
        </w:rPr>
        <w:t>安全漏洞在工业控制系统中常见到，主要是由于安全策略及程序文件不完全、不适合或</w:t>
      </w:r>
      <w:r w:rsidR="006A4923" w:rsidRPr="001B0B2B">
        <w:rPr>
          <w:rFonts w:asciiTheme="minorEastAsia" w:hAnsiTheme="minorEastAsia" w:hint="eastAsia"/>
          <w:sz w:val="24"/>
          <w:szCs w:val="24"/>
        </w:rPr>
        <w:t>文件的</w:t>
      </w:r>
      <w:r w:rsidRPr="001B0B2B">
        <w:rPr>
          <w:rFonts w:asciiTheme="minorEastAsia" w:hAnsiTheme="minorEastAsia" w:hint="eastAsia"/>
          <w:sz w:val="24"/>
          <w:szCs w:val="24"/>
        </w:rPr>
        <w:t>缺失，包括安全策略及实施指南（实施程序）</w:t>
      </w:r>
      <w:r w:rsidR="006A4923" w:rsidRPr="001B0B2B">
        <w:rPr>
          <w:rFonts w:asciiTheme="minorEastAsia" w:hAnsiTheme="minorEastAsia" w:hint="eastAsia"/>
          <w:sz w:val="24"/>
          <w:szCs w:val="24"/>
        </w:rPr>
        <w:t>等</w:t>
      </w:r>
      <w:r w:rsidRPr="001B0B2B">
        <w:rPr>
          <w:rFonts w:asciiTheme="minorEastAsia" w:hAnsiTheme="minorEastAsia" w:hint="eastAsia"/>
          <w:sz w:val="24"/>
          <w:szCs w:val="24"/>
        </w:rPr>
        <w:t>。安全</w:t>
      </w:r>
      <w:r w:rsidR="00C7171E" w:rsidRPr="001B0B2B">
        <w:rPr>
          <w:rFonts w:asciiTheme="minorEastAsia" w:hAnsiTheme="minorEastAsia" w:hint="eastAsia"/>
          <w:sz w:val="24"/>
          <w:szCs w:val="24"/>
        </w:rPr>
        <w:t>策略程序</w:t>
      </w:r>
      <w:r w:rsidRPr="001B0B2B">
        <w:rPr>
          <w:rFonts w:asciiTheme="minorEastAsia" w:hAnsiTheme="minorEastAsia" w:hint="eastAsia"/>
          <w:sz w:val="24"/>
          <w:szCs w:val="24"/>
        </w:rPr>
        <w:t>文档</w:t>
      </w:r>
      <w:r w:rsidR="00C7171E" w:rsidRPr="001B0B2B">
        <w:rPr>
          <w:rFonts w:asciiTheme="minorEastAsia" w:hAnsiTheme="minorEastAsia" w:hint="eastAsia"/>
          <w:sz w:val="24"/>
          <w:szCs w:val="24"/>
        </w:rPr>
        <w:t>，包括管理支持等，是安全工作的基础，</w:t>
      </w:r>
      <w:r w:rsidR="006A4923" w:rsidRPr="001B0B2B">
        <w:rPr>
          <w:rFonts w:asciiTheme="minorEastAsia" w:hAnsiTheme="minorEastAsia" w:hint="eastAsia"/>
          <w:sz w:val="24"/>
          <w:szCs w:val="24"/>
        </w:rPr>
        <w:t>通过正确的引导与实施，企业安全策略的完善能够减少安全漏洞隐患，比如通过调制解调器连接到工业控制系统时口令的使用与维护要求。表3-3描述了工业控制系统中可能存在的策略与程序方面的安全漏洞：</w:t>
      </w:r>
    </w:p>
    <w:p w:rsidR="006A4923" w:rsidRPr="001B0B2B" w:rsidRDefault="00081FF9"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t xml:space="preserve">表3-3 </w:t>
      </w:r>
      <w:r w:rsidR="008129A1">
        <w:rPr>
          <w:rFonts w:asciiTheme="minorEastAsia" w:hAnsiTheme="minorEastAsia" w:hint="eastAsia"/>
          <w:sz w:val="24"/>
          <w:szCs w:val="24"/>
        </w:rPr>
        <w:t>策略和程序上的脆弱性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227"/>
        <w:gridCol w:w="5295"/>
      </w:tblGrid>
      <w:tr w:rsidR="00081FF9" w:rsidRPr="001B0B2B" w:rsidTr="007C3B28">
        <w:tc>
          <w:tcPr>
            <w:tcW w:w="3227" w:type="dxa"/>
          </w:tcPr>
          <w:p w:rsidR="00081FF9" w:rsidRPr="008129A1" w:rsidRDefault="00081FF9"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漏洞</w:t>
            </w:r>
          </w:p>
        </w:tc>
        <w:tc>
          <w:tcPr>
            <w:tcW w:w="5295" w:type="dxa"/>
          </w:tcPr>
          <w:p w:rsidR="00081FF9" w:rsidRPr="008129A1" w:rsidRDefault="00716C54"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081FF9" w:rsidRPr="001B0B2B" w:rsidTr="007C3B28">
        <w:tc>
          <w:tcPr>
            <w:tcW w:w="3227" w:type="dxa"/>
          </w:tcPr>
          <w:p w:rsidR="00081FF9" w:rsidRPr="001B0B2B" w:rsidRDefault="00081FF9" w:rsidP="008847CA">
            <w:pPr>
              <w:spacing w:line="360" w:lineRule="auto"/>
              <w:rPr>
                <w:rFonts w:asciiTheme="minorEastAsia" w:hAnsiTheme="minorEastAsia"/>
                <w:sz w:val="24"/>
                <w:szCs w:val="24"/>
              </w:rPr>
            </w:pPr>
            <w:r w:rsidRPr="001B0B2B">
              <w:rPr>
                <w:rFonts w:asciiTheme="minorEastAsia" w:hAnsiTheme="minorEastAsia" w:hint="eastAsia"/>
                <w:sz w:val="24"/>
                <w:szCs w:val="24"/>
              </w:rPr>
              <w:t>工业控制系统安全策略不当</w:t>
            </w:r>
          </w:p>
        </w:tc>
        <w:tc>
          <w:tcPr>
            <w:tcW w:w="5295" w:type="dxa"/>
          </w:tcPr>
          <w:p w:rsidR="00081FF9" w:rsidRPr="001B0B2B" w:rsidRDefault="00716C54" w:rsidP="008847CA">
            <w:pPr>
              <w:spacing w:line="360" w:lineRule="auto"/>
              <w:rPr>
                <w:rFonts w:asciiTheme="minorEastAsia" w:hAnsiTheme="minorEastAsia"/>
                <w:sz w:val="24"/>
                <w:szCs w:val="24"/>
              </w:rPr>
            </w:pPr>
            <w:r w:rsidRPr="001B0B2B">
              <w:rPr>
                <w:rFonts w:asciiTheme="minorEastAsia" w:hAnsiTheme="minorEastAsia" w:hint="eastAsia"/>
                <w:sz w:val="24"/>
                <w:szCs w:val="24"/>
              </w:rPr>
              <w:t>对于工业控制系统，由于安全策略不当或策略不具体，造成安全漏洞常有发生。</w:t>
            </w:r>
          </w:p>
        </w:tc>
      </w:tr>
      <w:tr w:rsidR="00081FF9" w:rsidRPr="001B0B2B" w:rsidTr="007C3B28">
        <w:tc>
          <w:tcPr>
            <w:tcW w:w="3227" w:type="dxa"/>
          </w:tcPr>
          <w:p w:rsidR="00081FF9" w:rsidRPr="001B0B2B" w:rsidRDefault="00C64356" w:rsidP="008847CA">
            <w:pPr>
              <w:spacing w:line="360" w:lineRule="auto"/>
              <w:rPr>
                <w:rFonts w:asciiTheme="minorEastAsia" w:hAnsiTheme="minorEastAsia"/>
                <w:sz w:val="24"/>
                <w:szCs w:val="24"/>
              </w:rPr>
            </w:pPr>
            <w:r w:rsidRPr="001B0B2B">
              <w:rPr>
                <w:rFonts w:asciiTheme="minorEastAsia" w:hAnsiTheme="minorEastAsia" w:hint="eastAsia"/>
                <w:sz w:val="24"/>
                <w:szCs w:val="24"/>
              </w:rPr>
              <w:t>没有正式的工业控制系统安全培训和安全意识培养</w:t>
            </w:r>
          </w:p>
        </w:tc>
        <w:tc>
          <w:tcPr>
            <w:tcW w:w="5295" w:type="dxa"/>
          </w:tcPr>
          <w:p w:rsidR="00081FF9" w:rsidRPr="001B0B2B" w:rsidRDefault="00742381" w:rsidP="008847CA">
            <w:pPr>
              <w:spacing w:line="360" w:lineRule="auto"/>
              <w:rPr>
                <w:rFonts w:asciiTheme="minorEastAsia" w:hAnsiTheme="minorEastAsia"/>
                <w:sz w:val="24"/>
                <w:szCs w:val="24"/>
              </w:rPr>
            </w:pPr>
            <w:r w:rsidRPr="001B0B2B">
              <w:rPr>
                <w:rFonts w:asciiTheme="minorEastAsia" w:hAnsiTheme="minorEastAsia" w:hint="eastAsia"/>
                <w:sz w:val="24"/>
                <w:szCs w:val="24"/>
              </w:rPr>
              <w:t>书面的、正式的安全培训以及安全意识培养设计的目的是为了使全体职员了解最新的计算机安全标准和最佳实践，并使组织的安全策略与程序同步更新。</w:t>
            </w:r>
          </w:p>
        </w:tc>
      </w:tr>
      <w:tr w:rsidR="007D5F84" w:rsidRPr="001B0B2B" w:rsidTr="007C3B28">
        <w:tc>
          <w:tcPr>
            <w:tcW w:w="3227" w:type="dxa"/>
          </w:tcPr>
          <w:p w:rsidR="007D5F84" w:rsidRPr="001B0B2B" w:rsidRDefault="00742381" w:rsidP="008847CA">
            <w:pPr>
              <w:spacing w:line="360" w:lineRule="auto"/>
              <w:rPr>
                <w:rFonts w:asciiTheme="minorEastAsia" w:hAnsiTheme="minorEastAsia"/>
                <w:sz w:val="24"/>
                <w:szCs w:val="24"/>
              </w:rPr>
            </w:pPr>
            <w:r w:rsidRPr="001B0B2B">
              <w:rPr>
                <w:rFonts w:asciiTheme="minorEastAsia" w:hAnsiTheme="minorEastAsia" w:hint="eastAsia"/>
                <w:sz w:val="24"/>
                <w:szCs w:val="24"/>
              </w:rPr>
              <w:t>安全架构和设计不足</w:t>
            </w:r>
          </w:p>
        </w:tc>
        <w:tc>
          <w:tcPr>
            <w:tcW w:w="5295" w:type="dxa"/>
          </w:tcPr>
          <w:p w:rsidR="007D5F84" w:rsidRPr="001B0B2B" w:rsidRDefault="00B67C6A" w:rsidP="008847CA">
            <w:pPr>
              <w:spacing w:line="360" w:lineRule="auto"/>
              <w:rPr>
                <w:rFonts w:asciiTheme="minorEastAsia" w:hAnsiTheme="minorEastAsia"/>
                <w:sz w:val="24"/>
                <w:szCs w:val="24"/>
              </w:rPr>
            </w:pPr>
            <w:r w:rsidRPr="001B0B2B">
              <w:rPr>
                <w:rFonts w:asciiTheme="minorEastAsia" w:hAnsiTheme="minorEastAsia" w:hint="eastAsia"/>
                <w:sz w:val="24"/>
                <w:szCs w:val="24"/>
              </w:rPr>
              <w:t>安全管理工程师由于安全培训机会较少，对产品不够熟悉，直到目前为止供应商还没有把一些安全特征移植到产品中。</w:t>
            </w:r>
          </w:p>
        </w:tc>
      </w:tr>
      <w:tr w:rsidR="007D5F84" w:rsidRPr="001B0B2B" w:rsidTr="007C3B28">
        <w:tc>
          <w:tcPr>
            <w:tcW w:w="3227" w:type="dxa"/>
          </w:tcPr>
          <w:p w:rsidR="007D5F84" w:rsidRPr="001B0B2B" w:rsidRDefault="00B67C6A" w:rsidP="008847CA">
            <w:pPr>
              <w:spacing w:line="360" w:lineRule="auto"/>
              <w:rPr>
                <w:rFonts w:asciiTheme="minorEastAsia" w:hAnsiTheme="minorEastAsia"/>
                <w:sz w:val="24"/>
                <w:szCs w:val="24"/>
              </w:rPr>
            </w:pPr>
            <w:r w:rsidRPr="001B0B2B">
              <w:rPr>
                <w:rFonts w:asciiTheme="minorEastAsia" w:hAnsiTheme="minorEastAsia" w:hint="eastAsia"/>
                <w:sz w:val="24"/>
                <w:szCs w:val="24"/>
              </w:rPr>
              <w:t>对于工业控制系统，没有开发出明确</w:t>
            </w:r>
            <w:bookmarkStart w:id="26" w:name="OLE_LINK11"/>
            <w:bookmarkStart w:id="27" w:name="OLE_LINK12"/>
            <w:r w:rsidRPr="001B0B2B">
              <w:rPr>
                <w:rFonts w:asciiTheme="minorEastAsia" w:hAnsiTheme="minorEastAsia" w:hint="eastAsia"/>
                <w:sz w:val="24"/>
                <w:szCs w:val="24"/>
              </w:rPr>
              <w:t>具体、书面的安全策略或程序文件</w:t>
            </w:r>
            <w:bookmarkEnd w:id="26"/>
            <w:bookmarkEnd w:id="27"/>
          </w:p>
        </w:tc>
        <w:tc>
          <w:tcPr>
            <w:tcW w:w="5295" w:type="dxa"/>
          </w:tcPr>
          <w:p w:rsidR="007D5F84" w:rsidRPr="001B0B2B" w:rsidRDefault="00B67C6A" w:rsidP="008847CA">
            <w:pPr>
              <w:spacing w:line="360" w:lineRule="auto"/>
              <w:rPr>
                <w:rFonts w:asciiTheme="minorEastAsia" w:hAnsiTheme="minorEastAsia"/>
                <w:sz w:val="24"/>
                <w:szCs w:val="24"/>
              </w:rPr>
            </w:pPr>
            <w:r w:rsidRPr="001B0B2B">
              <w:rPr>
                <w:rFonts w:asciiTheme="minorEastAsia" w:hAnsiTheme="minorEastAsia" w:hint="eastAsia"/>
                <w:sz w:val="24"/>
                <w:szCs w:val="24"/>
              </w:rPr>
              <w:t>具体、书面的安全策略或程序文件应当制定并对全体员工进行培训，这是一个</w:t>
            </w:r>
            <w:r w:rsidR="00D60121" w:rsidRPr="001B0B2B">
              <w:rPr>
                <w:rFonts w:asciiTheme="minorEastAsia" w:hAnsiTheme="minorEastAsia" w:hint="eastAsia"/>
                <w:sz w:val="24"/>
                <w:szCs w:val="24"/>
              </w:rPr>
              <w:t>正确的安全建设的根基</w:t>
            </w:r>
            <w:r w:rsidRPr="001B0B2B">
              <w:rPr>
                <w:rFonts w:asciiTheme="minorEastAsia" w:hAnsiTheme="minorEastAsia" w:hint="eastAsia"/>
                <w:sz w:val="24"/>
                <w:szCs w:val="24"/>
              </w:rPr>
              <w:t>。</w:t>
            </w:r>
          </w:p>
        </w:tc>
      </w:tr>
      <w:tr w:rsidR="00081FF9" w:rsidRPr="001B0B2B" w:rsidTr="007C3B28">
        <w:tc>
          <w:tcPr>
            <w:tcW w:w="3227" w:type="dxa"/>
          </w:tcPr>
          <w:p w:rsidR="00081FF9" w:rsidRPr="001B0B2B" w:rsidRDefault="0035300F" w:rsidP="008847CA">
            <w:pPr>
              <w:spacing w:line="360" w:lineRule="auto"/>
              <w:rPr>
                <w:rFonts w:asciiTheme="minorEastAsia" w:hAnsiTheme="minorEastAsia"/>
                <w:sz w:val="24"/>
                <w:szCs w:val="24"/>
              </w:rPr>
            </w:pPr>
            <w:r w:rsidRPr="001B0B2B">
              <w:rPr>
                <w:rFonts w:asciiTheme="minorEastAsia" w:hAnsiTheme="minorEastAsia" w:hint="eastAsia"/>
                <w:sz w:val="24"/>
                <w:szCs w:val="24"/>
              </w:rPr>
              <w:t>工业控制系统</w:t>
            </w:r>
            <w:r w:rsidR="00D402D1" w:rsidRPr="001B0B2B">
              <w:rPr>
                <w:rFonts w:asciiTheme="minorEastAsia" w:hAnsiTheme="minorEastAsia" w:hint="eastAsia"/>
                <w:sz w:val="24"/>
                <w:szCs w:val="24"/>
              </w:rPr>
              <w:t>设备操作指南缺失或不足</w:t>
            </w:r>
          </w:p>
        </w:tc>
        <w:tc>
          <w:tcPr>
            <w:tcW w:w="5295" w:type="dxa"/>
          </w:tcPr>
          <w:p w:rsidR="00081FF9" w:rsidRPr="001B0B2B" w:rsidRDefault="00D402D1" w:rsidP="008847CA">
            <w:pPr>
              <w:spacing w:line="360" w:lineRule="auto"/>
              <w:rPr>
                <w:rFonts w:asciiTheme="minorEastAsia" w:hAnsiTheme="minorEastAsia"/>
                <w:sz w:val="24"/>
                <w:szCs w:val="24"/>
              </w:rPr>
            </w:pPr>
            <w:r w:rsidRPr="001B0B2B">
              <w:rPr>
                <w:rFonts w:asciiTheme="minorEastAsia" w:hAnsiTheme="minorEastAsia" w:hint="eastAsia"/>
                <w:sz w:val="24"/>
                <w:szCs w:val="24"/>
              </w:rPr>
              <w:t>设备操作指南应当及时更新并保持随时可用，这些操作指南是工业控制系统发生故障时安全恢复所必须的组成部分。</w:t>
            </w:r>
          </w:p>
        </w:tc>
      </w:tr>
      <w:tr w:rsidR="0035300F" w:rsidRPr="001B0B2B" w:rsidTr="007C3B28">
        <w:tc>
          <w:tcPr>
            <w:tcW w:w="3227" w:type="dxa"/>
          </w:tcPr>
          <w:p w:rsidR="0035300F" w:rsidRPr="001B0B2B" w:rsidRDefault="00D24B6A" w:rsidP="008847CA">
            <w:pPr>
              <w:spacing w:line="360" w:lineRule="auto"/>
              <w:rPr>
                <w:rFonts w:asciiTheme="minorEastAsia" w:hAnsiTheme="minorEastAsia"/>
                <w:sz w:val="24"/>
                <w:szCs w:val="24"/>
              </w:rPr>
            </w:pPr>
            <w:r w:rsidRPr="001B0B2B">
              <w:rPr>
                <w:rFonts w:asciiTheme="minorEastAsia" w:hAnsiTheme="minorEastAsia" w:hint="eastAsia"/>
                <w:sz w:val="24"/>
                <w:szCs w:val="24"/>
              </w:rPr>
              <w:lastRenderedPageBreak/>
              <w:t>安全</w:t>
            </w:r>
            <w:r w:rsidR="00C244FE" w:rsidRPr="001B0B2B">
              <w:rPr>
                <w:rFonts w:asciiTheme="minorEastAsia" w:hAnsiTheme="minorEastAsia" w:hint="eastAsia"/>
                <w:sz w:val="24"/>
                <w:szCs w:val="24"/>
              </w:rPr>
              <w:t>执行中管理机制的缺失</w:t>
            </w:r>
          </w:p>
        </w:tc>
        <w:tc>
          <w:tcPr>
            <w:tcW w:w="5295" w:type="dxa"/>
          </w:tcPr>
          <w:p w:rsidR="0035300F" w:rsidRPr="001B0B2B" w:rsidRDefault="00C244FE" w:rsidP="008847CA">
            <w:pPr>
              <w:spacing w:line="360" w:lineRule="auto"/>
              <w:rPr>
                <w:rFonts w:asciiTheme="minorEastAsia" w:hAnsiTheme="minorEastAsia"/>
                <w:sz w:val="24"/>
                <w:szCs w:val="24"/>
              </w:rPr>
            </w:pPr>
            <w:r w:rsidRPr="001B0B2B">
              <w:rPr>
                <w:rFonts w:asciiTheme="minorEastAsia" w:hAnsiTheme="minorEastAsia" w:hint="eastAsia"/>
                <w:sz w:val="24"/>
                <w:szCs w:val="24"/>
              </w:rPr>
              <w:t>负有安全管理责任的员工应当对安全策略与程序文件的管理、实施负责。</w:t>
            </w:r>
          </w:p>
        </w:tc>
      </w:tr>
      <w:tr w:rsidR="0035300F" w:rsidRPr="001B0B2B" w:rsidTr="007C3B28">
        <w:tc>
          <w:tcPr>
            <w:tcW w:w="3227" w:type="dxa"/>
          </w:tcPr>
          <w:p w:rsidR="0035300F" w:rsidRPr="001B0B2B" w:rsidRDefault="00C244FE" w:rsidP="008847CA">
            <w:pPr>
              <w:spacing w:line="360" w:lineRule="auto"/>
              <w:rPr>
                <w:rFonts w:asciiTheme="minorEastAsia" w:hAnsiTheme="minorEastAsia"/>
                <w:sz w:val="24"/>
                <w:szCs w:val="24"/>
              </w:rPr>
            </w:pPr>
            <w:r w:rsidRPr="001B0B2B">
              <w:rPr>
                <w:rFonts w:asciiTheme="minorEastAsia" w:hAnsiTheme="minorEastAsia" w:hint="eastAsia"/>
                <w:sz w:val="24"/>
                <w:szCs w:val="24"/>
              </w:rPr>
              <w:t>工业控制系统中很少或没有安全审计</w:t>
            </w:r>
          </w:p>
        </w:tc>
        <w:tc>
          <w:tcPr>
            <w:tcW w:w="5295" w:type="dxa"/>
          </w:tcPr>
          <w:p w:rsidR="0035300F" w:rsidRPr="001B0B2B" w:rsidRDefault="00C244FE" w:rsidP="008847CA">
            <w:pPr>
              <w:spacing w:line="360" w:lineRule="auto"/>
              <w:rPr>
                <w:rFonts w:asciiTheme="minorEastAsia" w:hAnsiTheme="minorEastAsia"/>
                <w:sz w:val="24"/>
                <w:szCs w:val="24"/>
              </w:rPr>
            </w:pPr>
            <w:r w:rsidRPr="001B0B2B">
              <w:rPr>
                <w:rFonts w:asciiTheme="minorEastAsia" w:hAnsiTheme="minorEastAsia" w:hint="eastAsia"/>
                <w:sz w:val="24"/>
                <w:szCs w:val="24"/>
              </w:rPr>
              <w:t>独立的安全</w:t>
            </w:r>
            <w:bookmarkStart w:id="28" w:name="OLE_LINK13"/>
            <w:r w:rsidRPr="001B0B2B">
              <w:rPr>
                <w:rFonts w:asciiTheme="minorEastAsia" w:hAnsiTheme="minorEastAsia" w:hint="eastAsia"/>
                <w:sz w:val="24"/>
                <w:szCs w:val="24"/>
              </w:rPr>
              <w:t>审计人员</w:t>
            </w:r>
            <w:bookmarkEnd w:id="28"/>
            <w:r w:rsidRPr="001B0B2B">
              <w:rPr>
                <w:rFonts w:asciiTheme="minorEastAsia" w:hAnsiTheme="minorEastAsia" w:hint="eastAsia"/>
                <w:sz w:val="24"/>
                <w:szCs w:val="24"/>
              </w:rPr>
              <w:t>应当检查和验证</w:t>
            </w:r>
            <w:r w:rsidR="00E06D49" w:rsidRPr="001B0B2B">
              <w:rPr>
                <w:rFonts w:asciiTheme="minorEastAsia" w:hAnsiTheme="minorEastAsia" w:hint="eastAsia"/>
                <w:sz w:val="24"/>
                <w:szCs w:val="24"/>
              </w:rPr>
              <w:t>系统日志记录并主动判断安全控制措施是否充分，以保证合乎ICS安全策略与程序文件的规定。审计人员还应当经常检查</w:t>
            </w:r>
            <w:r w:rsidR="00F952AB" w:rsidRPr="001B0B2B">
              <w:rPr>
                <w:rFonts w:asciiTheme="minorEastAsia" w:hAnsiTheme="minorEastAsia" w:hint="eastAsia"/>
                <w:sz w:val="24"/>
                <w:szCs w:val="24"/>
              </w:rPr>
              <w:t>ICS安全服务的缺失，并提出改进建议，这样能够使安全控制措施更有效。</w:t>
            </w:r>
          </w:p>
        </w:tc>
      </w:tr>
      <w:tr w:rsidR="0035300F" w:rsidRPr="001B0B2B" w:rsidTr="007C3B28">
        <w:tc>
          <w:tcPr>
            <w:tcW w:w="3227" w:type="dxa"/>
          </w:tcPr>
          <w:p w:rsidR="0035300F" w:rsidRPr="001B0B2B" w:rsidRDefault="00F952AB" w:rsidP="008847CA">
            <w:pPr>
              <w:spacing w:line="360" w:lineRule="auto"/>
              <w:rPr>
                <w:rFonts w:asciiTheme="minorEastAsia" w:hAnsiTheme="minorEastAsia"/>
                <w:sz w:val="24"/>
                <w:szCs w:val="24"/>
              </w:rPr>
            </w:pPr>
            <w:r w:rsidRPr="001B0B2B">
              <w:rPr>
                <w:rFonts w:asciiTheme="minorEastAsia" w:hAnsiTheme="minorEastAsia" w:hint="eastAsia"/>
                <w:sz w:val="24"/>
                <w:szCs w:val="24"/>
              </w:rPr>
              <w:t>没有明确的ICS系统</w:t>
            </w:r>
            <w:bookmarkStart w:id="29" w:name="OLE_LINK14"/>
            <w:r w:rsidR="000F6AB1" w:rsidRPr="001B0B2B">
              <w:rPr>
                <w:rFonts w:asciiTheme="minorEastAsia" w:hAnsiTheme="minorEastAsia" w:hint="eastAsia"/>
                <w:sz w:val="24"/>
                <w:szCs w:val="24"/>
              </w:rPr>
              <w:t>业务连续性计划或灾难恢复计划</w:t>
            </w:r>
            <w:bookmarkEnd w:id="29"/>
          </w:p>
        </w:tc>
        <w:tc>
          <w:tcPr>
            <w:tcW w:w="5295" w:type="dxa"/>
          </w:tcPr>
          <w:p w:rsidR="0035300F" w:rsidRPr="001B0B2B" w:rsidRDefault="00FC6B50" w:rsidP="008847CA">
            <w:pPr>
              <w:spacing w:line="360" w:lineRule="auto"/>
              <w:rPr>
                <w:rFonts w:asciiTheme="minorEastAsia" w:hAnsiTheme="minorEastAsia"/>
                <w:sz w:val="24"/>
                <w:szCs w:val="24"/>
              </w:rPr>
            </w:pPr>
            <w:r w:rsidRPr="001B0B2B">
              <w:rPr>
                <w:rFonts w:asciiTheme="minorEastAsia" w:hAnsiTheme="minorEastAsia" w:hint="eastAsia"/>
                <w:sz w:val="24"/>
                <w:szCs w:val="24"/>
              </w:rPr>
              <w:t>组织应当准备业务连续性计划或灾难恢复计划并进行定期演练，以防基础设施重大的软硬件故障发生，如果业务连续性计划或灾难恢复计划缺失，ICS系统可能会造成业务中断和生产数据丢失。</w:t>
            </w:r>
          </w:p>
        </w:tc>
      </w:tr>
      <w:tr w:rsidR="0035300F" w:rsidRPr="001B0B2B" w:rsidTr="007C3B28">
        <w:tc>
          <w:tcPr>
            <w:tcW w:w="3227" w:type="dxa"/>
          </w:tcPr>
          <w:p w:rsidR="0035300F" w:rsidRPr="001B0B2B" w:rsidRDefault="00FC6B50" w:rsidP="008847CA">
            <w:pPr>
              <w:spacing w:line="360" w:lineRule="auto"/>
              <w:rPr>
                <w:rFonts w:asciiTheme="minorEastAsia" w:hAnsiTheme="minorEastAsia"/>
                <w:sz w:val="24"/>
                <w:szCs w:val="24"/>
              </w:rPr>
            </w:pPr>
            <w:r w:rsidRPr="001B0B2B">
              <w:rPr>
                <w:rFonts w:asciiTheme="minorEastAsia" w:hAnsiTheme="minorEastAsia" w:hint="eastAsia"/>
                <w:sz w:val="24"/>
                <w:szCs w:val="24"/>
              </w:rPr>
              <w:t>没有明确具体的配置变更管理程序</w:t>
            </w:r>
          </w:p>
        </w:tc>
        <w:tc>
          <w:tcPr>
            <w:tcW w:w="5295" w:type="dxa"/>
          </w:tcPr>
          <w:p w:rsidR="0035300F" w:rsidRPr="001B0B2B" w:rsidRDefault="007C3587" w:rsidP="008847CA">
            <w:pPr>
              <w:spacing w:line="360" w:lineRule="auto"/>
              <w:rPr>
                <w:rFonts w:asciiTheme="minorEastAsia" w:hAnsiTheme="minorEastAsia"/>
                <w:sz w:val="24"/>
                <w:szCs w:val="24"/>
              </w:rPr>
            </w:pPr>
            <w:r w:rsidRPr="001B0B2B">
              <w:rPr>
                <w:rFonts w:asciiTheme="minorEastAsia" w:hAnsiTheme="minorEastAsia" w:hint="eastAsia"/>
                <w:sz w:val="24"/>
                <w:szCs w:val="24"/>
              </w:rPr>
              <w:t>ICS系统硬件、固件、软件的变更控制程序和相关程序文件应当严格制定，以保证ICS系统得到实时保护，配置变更管理程序的缺失将导致安全脆弱性的发生，增大安全风险。</w:t>
            </w:r>
          </w:p>
        </w:tc>
      </w:tr>
    </w:tbl>
    <w:p w:rsidR="00081FF9" w:rsidRPr="001B0B2B" w:rsidRDefault="00081FF9" w:rsidP="008847CA">
      <w:pPr>
        <w:spacing w:line="360" w:lineRule="auto"/>
        <w:ind w:firstLineChars="200" w:firstLine="480"/>
        <w:rPr>
          <w:rFonts w:asciiTheme="minorEastAsia" w:hAnsiTheme="minorEastAsia"/>
          <w:sz w:val="24"/>
          <w:szCs w:val="24"/>
        </w:rPr>
      </w:pPr>
    </w:p>
    <w:p w:rsidR="00617F06" w:rsidRPr="001B0B2B" w:rsidRDefault="00617F06" w:rsidP="00385440">
      <w:pPr>
        <w:pStyle w:val="3"/>
        <w:rPr>
          <w:rFonts w:asciiTheme="minorEastAsia" w:hAnsiTheme="minorEastAsia"/>
          <w:sz w:val="24"/>
          <w:szCs w:val="24"/>
        </w:rPr>
      </w:pPr>
      <w:bookmarkStart w:id="30" w:name="_Toc312069197"/>
      <w:r w:rsidRPr="001B0B2B">
        <w:rPr>
          <w:rFonts w:asciiTheme="minorEastAsia" w:hAnsiTheme="minorEastAsia" w:hint="eastAsia"/>
          <w:sz w:val="24"/>
          <w:szCs w:val="24"/>
        </w:rPr>
        <w:t>3.3.2平台方面的脆弱性</w:t>
      </w:r>
      <w:bookmarkEnd w:id="30"/>
    </w:p>
    <w:p w:rsidR="00617F06" w:rsidRPr="001B0B2B" w:rsidRDefault="00617F06" w:rsidP="008847CA">
      <w:pPr>
        <w:spacing w:line="360" w:lineRule="auto"/>
        <w:ind w:firstLineChars="200" w:firstLine="480"/>
        <w:rPr>
          <w:rFonts w:asciiTheme="minorEastAsia" w:hAnsiTheme="minorEastAsia"/>
          <w:sz w:val="24"/>
          <w:szCs w:val="24"/>
        </w:rPr>
      </w:pPr>
      <w:r w:rsidRPr="001B0B2B">
        <w:rPr>
          <w:rFonts w:asciiTheme="minorEastAsia" w:hAnsiTheme="minorEastAsia" w:hint="eastAsia"/>
          <w:sz w:val="24"/>
          <w:szCs w:val="24"/>
        </w:rPr>
        <w:t>ICS系统由于程序瑕疵、配置不当或维护较少而出现一些安全的脆弱性，包括ICS系统硬件、操作软件和应用软件，通过各种安全控制措施的实施，可以缓解因安全脆弱性问题导致的安全风险，比如，操作系统和应用程序补丁，物理访问控制，安全防护软件（如病防护软件），下表</w:t>
      </w:r>
      <w:r w:rsidR="0021049F" w:rsidRPr="001B0B2B">
        <w:rPr>
          <w:rFonts w:asciiTheme="minorEastAsia" w:hAnsiTheme="minorEastAsia" w:hint="eastAsia"/>
          <w:sz w:val="24"/>
          <w:szCs w:val="24"/>
        </w:rPr>
        <w:t>是一些潜在的平台方面的脆弱性的描述。</w:t>
      </w:r>
    </w:p>
    <w:p w:rsidR="00494F3E" w:rsidRPr="001B0B2B" w:rsidRDefault="00494F3E" w:rsidP="00065A07">
      <w:pPr>
        <w:pStyle w:val="a3"/>
        <w:numPr>
          <w:ilvl w:val="0"/>
          <w:numId w:val="2"/>
        </w:numPr>
        <w:spacing w:line="360" w:lineRule="auto"/>
        <w:ind w:firstLineChars="0"/>
        <w:rPr>
          <w:rFonts w:asciiTheme="minorEastAsia" w:hAnsiTheme="minorEastAsia"/>
          <w:sz w:val="24"/>
          <w:szCs w:val="24"/>
        </w:rPr>
      </w:pPr>
      <w:bookmarkStart w:id="31" w:name="OLE_LINK15"/>
      <w:bookmarkStart w:id="32" w:name="OLE_LINK16"/>
      <w:r w:rsidRPr="001B0B2B">
        <w:rPr>
          <w:rFonts w:asciiTheme="minorEastAsia" w:hAnsiTheme="minorEastAsia" w:hint="eastAsia"/>
          <w:sz w:val="24"/>
          <w:szCs w:val="24"/>
        </w:rPr>
        <w:t>表3-4.平台配置方面的脆弱性</w:t>
      </w:r>
    </w:p>
    <w:bookmarkEnd w:id="31"/>
    <w:bookmarkEnd w:id="32"/>
    <w:p w:rsidR="00494F3E" w:rsidRPr="001B0B2B" w:rsidRDefault="00494F3E" w:rsidP="00065A07">
      <w:pPr>
        <w:pStyle w:val="a3"/>
        <w:numPr>
          <w:ilvl w:val="0"/>
          <w:numId w:val="2"/>
        </w:numPr>
        <w:spacing w:line="360" w:lineRule="auto"/>
        <w:ind w:firstLineChars="0"/>
        <w:rPr>
          <w:rFonts w:asciiTheme="minorEastAsia" w:hAnsiTheme="minorEastAsia"/>
          <w:sz w:val="24"/>
          <w:szCs w:val="24"/>
        </w:rPr>
      </w:pPr>
      <w:r w:rsidRPr="001B0B2B">
        <w:rPr>
          <w:rFonts w:asciiTheme="minorEastAsia" w:hAnsiTheme="minorEastAsia" w:hint="eastAsia"/>
          <w:sz w:val="24"/>
          <w:szCs w:val="24"/>
        </w:rPr>
        <w:t>表3-5平台硬件方面的脆弱性</w:t>
      </w:r>
    </w:p>
    <w:p w:rsidR="00494F3E" w:rsidRPr="001B0B2B" w:rsidRDefault="00494F3E" w:rsidP="00065A07">
      <w:pPr>
        <w:pStyle w:val="a3"/>
        <w:numPr>
          <w:ilvl w:val="0"/>
          <w:numId w:val="2"/>
        </w:numPr>
        <w:spacing w:line="360" w:lineRule="auto"/>
        <w:ind w:firstLineChars="0"/>
        <w:rPr>
          <w:rFonts w:asciiTheme="minorEastAsia" w:hAnsiTheme="minorEastAsia"/>
          <w:sz w:val="24"/>
          <w:szCs w:val="24"/>
        </w:rPr>
      </w:pPr>
      <w:r w:rsidRPr="001B0B2B">
        <w:rPr>
          <w:rFonts w:asciiTheme="minorEastAsia" w:hAnsiTheme="minorEastAsia" w:hint="eastAsia"/>
          <w:sz w:val="24"/>
          <w:szCs w:val="24"/>
        </w:rPr>
        <w:t>表3-6.平台软件方面的脆弱性；</w:t>
      </w:r>
    </w:p>
    <w:p w:rsidR="00494F3E" w:rsidRPr="001B0B2B" w:rsidRDefault="00494F3E" w:rsidP="00065A07">
      <w:pPr>
        <w:pStyle w:val="a3"/>
        <w:numPr>
          <w:ilvl w:val="0"/>
          <w:numId w:val="2"/>
        </w:numPr>
        <w:spacing w:line="360" w:lineRule="auto"/>
        <w:ind w:firstLineChars="0"/>
        <w:rPr>
          <w:rFonts w:asciiTheme="minorEastAsia" w:hAnsiTheme="minorEastAsia"/>
          <w:sz w:val="24"/>
          <w:szCs w:val="24"/>
        </w:rPr>
      </w:pPr>
      <w:r w:rsidRPr="001B0B2B">
        <w:rPr>
          <w:rFonts w:asciiTheme="minorEastAsia" w:hAnsiTheme="minorEastAsia" w:hint="eastAsia"/>
          <w:sz w:val="24"/>
          <w:szCs w:val="24"/>
        </w:rPr>
        <w:t>表3-7.平台恶意软件防护方面的脆弱性；</w:t>
      </w:r>
    </w:p>
    <w:p w:rsidR="00494F3E" w:rsidRPr="001B0B2B" w:rsidRDefault="00494F3E" w:rsidP="008847CA">
      <w:pPr>
        <w:spacing w:line="360" w:lineRule="auto"/>
        <w:ind w:firstLineChars="200" w:firstLine="480"/>
        <w:rPr>
          <w:rFonts w:asciiTheme="minorEastAsia" w:hAnsiTheme="minorEastAsia"/>
          <w:sz w:val="24"/>
          <w:szCs w:val="24"/>
        </w:rPr>
      </w:pPr>
    </w:p>
    <w:p w:rsidR="00494F3E" w:rsidRPr="001B0B2B" w:rsidRDefault="00494F3E"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t>表3-4.平台配置方面的脆弱性</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085"/>
        <w:gridCol w:w="5437"/>
      </w:tblGrid>
      <w:tr w:rsidR="00494F3E" w:rsidRPr="008129A1" w:rsidTr="007C3B28">
        <w:tc>
          <w:tcPr>
            <w:tcW w:w="3085" w:type="dxa"/>
          </w:tcPr>
          <w:p w:rsidR="00494F3E" w:rsidRPr="008129A1" w:rsidRDefault="00494F3E"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lastRenderedPageBreak/>
              <w:t>脆弱性</w:t>
            </w:r>
          </w:p>
        </w:tc>
        <w:tc>
          <w:tcPr>
            <w:tcW w:w="5437" w:type="dxa"/>
          </w:tcPr>
          <w:p w:rsidR="00494F3E" w:rsidRPr="008129A1" w:rsidRDefault="00494F3E"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494F3E" w:rsidRPr="001B0B2B" w:rsidTr="007C3B28">
        <w:tc>
          <w:tcPr>
            <w:tcW w:w="3085" w:type="dxa"/>
          </w:tcPr>
          <w:p w:rsidR="00494F3E" w:rsidRPr="001B0B2B" w:rsidRDefault="006114BB" w:rsidP="008847CA">
            <w:pPr>
              <w:spacing w:line="360" w:lineRule="auto"/>
              <w:rPr>
                <w:rFonts w:asciiTheme="minorEastAsia" w:hAnsiTheme="minorEastAsia"/>
                <w:sz w:val="24"/>
                <w:szCs w:val="24"/>
              </w:rPr>
            </w:pPr>
            <w:r w:rsidRPr="001B0B2B">
              <w:rPr>
                <w:rFonts w:asciiTheme="minorEastAsia" w:hAnsiTheme="minorEastAsia" w:hint="eastAsia"/>
                <w:sz w:val="24"/>
                <w:szCs w:val="24"/>
              </w:rPr>
              <w:t>操作系统安全漏洞被发现后供应商可能没有开发出相应的补丁程序</w:t>
            </w:r>
          </w:p>
        </w:tc>
        <w:tc>
          <w:tcPr>
            <w:tcW w:w="5437" w:type="dxa"/>
          </w:tcPr>
          <w:p w:rsidR="00494F3E" w:rsidRPr="001B0B2B" w:rsidRDefault="00BD667B" w:rsidP="008847CA">
            <w:pPr>
              <w:spacing w:line="360" w:lineRule="auto"/>
              <w:rPr>
                <w:rFonts w:asciiTheme="minorEastAsia" w:hAnsiTheme="minorEastAsia"/>
                <w:sz w:val="24"/>
                <w:szCs w:val="24"/>
              </w:rPr>
            </w:pPr>
            <w:r w:rsidRPr="001B0B2B">
              <w:rPr>
                <w:rFonts w:asciiTheme="minorEastAsia" w:hAnsiTheme="minorEastAsia" w:hint="eastAsia"/>
                <w:sz w:val="24"/>
                <w:szCs w:val="24"/>
              </w:rPr>
              <w:t>由于ICS系统软件及操作系统更新的复杂性，</w:t>
            </w:r>
            <w:r w:rsidR="000B49AD" w:rsidRPr="001B0B2B">
              <w:rPr>
                <w:rFonts w:asciiTheme="minorEastAsia" w:hAnsiTheme="minorEastAsia" w:hint="eastAsia"/>
                <w:sz w:val="24"/>
                <w:szCs w:val="24"/>
              </w:rPr>
              <w:t>补丁</w:t>
            </w:r>
            <w:r w:rsidRPr="001B0B2B">
              <w:rPr>
                <w:rFonts w:asciiTheme="minorEastAsia" w:hAnsiTheme="minorEastAsia" w:hint="eastAsia"/>
                <w:sz w:val="24"/>
                <w:szCs w:val="24"/>
              </w:rPr>
              <w:t>程序的更新必须面对广泛的</w:t>
            </w:r>
            <w:r w:rsidR="00AB3DD6">
              <w:rPr>
                <w:rFonts w:asciiTheme="minorEastAsia" w:hAnsiTheme="minorEastAsia" w:hint="eastAsia"/>
                <w:sz w:val="24"/>
                <w:szCs w:val="24"/>
              </w:rPr>
              <w:t>回归</w:t>
            </w:r>
            <w:r w:rsidRPr="001B0B2B">
              <w:rPr>
                <w:rFonts w:asciiTheme="minorEastAsia" w:hAnsiTheme="minorEastAsia" w:hint="eastAsia"/>
                <w:sz w:val="24"/>
                <w:szCs w:val="24"/>
              </w:rPr>
              <w:t>测试，</w:t>
            </w:r>
            <w:r w:rsidR="000B49AD" w:rsidRPr="001B0B2B">
              <w:rPr>
                <w:rFonts w:asciiTheme="minorEastAsia" w:hAnsiTheme="minorEastAsia" w:hint="eastAsia"/>
                <w:sz w:val="24"/>
                <w:szCs w:val="24"/>
              </w:rPr>
              <w:t>从测试到最终发布之间有较长的漏洞暴露周期。</w:t>
            </w:r>
          </w:p>
        </w:tc>
      </w:tr>
      <w:tr w:rsidR="00494F3E" w:rsidRPr="001B0B2B" w:rsidTr="007C3B28">
        <w:tc>
          <w:tcPr>
            <w:tcW w:w="3085" w:type="dxa"/>
          </w:tcPr>
          <w:p w:rsidR="00494F3E" w:rsidRPr="001B0B2B" w:rsidRDefault="00314E9C" w:rsidP="008847CA">
            <w:pPr>
              <w:spacing w:line="360" w:lineRule="auto"/>
              <w:rPr>
                <w:rFonts w:asciiTheme="minorEastAsia" w:hAnsiTheme="minorEastAsia"/>
                <w:sz w:val="24"/>
                <w:szCs w:val="24"/>
              </w:rPr>
            </w:pPr>
            <w:bookmarkStart w:id="33" w:name="OLE_LINK17"/>
            <w:r w:rsidRPr="001B0B2B">
              <w:rPr>
                <w:rFonts w:asciiTheme="minorEastAsia" w:hAnsiTheme="minorEastAsia" w:hint="eastAsia"/>
                <w:sz w:val="24"/>
                <w:szCs w:val="24"/>
              </w:rPr>
              <w:t>操作系统和应用软件补丁程序没有及时安装</w:t>
            </w:r>
            <w:bookmarkEnd w:id="33"/>
          </w:p>
        </w:tc>
        <w:tc>
          <w:tcPr>
            <w:tcW w:w="5437" w:type="dxa"/>
          </w:tcPr>
          <w:p w:rsidR="00494F3E" w:rsidRPr="001B0B2B" w:rsidRDefault="00314E9C" w:rsidP="008847CA">
            <w:pPr>
              <w:spacing w:line="360" w:lineRule="auto"/>
              <w:rPr>
                <w:rFonts w:asciiTheme="minorEastAsia" w:hAnsiTheme="minorEastAsia"/>
                <w:sz w:val="24"/>
                <w:szCs w:val="24"/>
              </w:rPr>
            </w:pPr>
            <w:r w:rsidRPr="001B0B2B">
              <w:rPr>
                <w:rFonts w:asciiTheme="minorEastAsia" w:hAnsiTheme="minorEastAsia" w:hint="eastAsia"/>
                <w:sz w:val="24"/>
                <w:szCs w:val="24"/>
              </w:rPr>
              <w:t>老版本的操作系统或应用软件可能存</w:t>
            </w:r>
            <w:r w:rsidR="009900A2" w:rsidRPr="001B0B2B">
              <w:rPr>
                <w:rFonts w:asciiTheme="minorEastAsia" w:hAnsiTheme="minorEastAsia" w:hint="eastAsia"/>
                <w:sz w:val="24"/>
                <w:szCs w:val="24"/>
              </w:rPr>
              <w:t>在最新发现的安全漏洞，</w:t>
            </w:r>
            <w:bookmarkStart w:id="34" w:name="OLE_LINK19"/>
            <w:bookmarkStart w:id="35" w:name="OLE_LINK20"/>
            <w:r w:rsidR="009900A2" w:rsidRPr="001B0B2B">
              <w:rPr>
                <w:rFonts w:asciiTheme="minorEastAsia" w:hAnsiTheme="minorEastAsia" w:hint="eastAsia"/>
                <w:sz w:val="24"/>
                <w:szCs w:val="24"/>
              </w:rPr>
              <w:t>组织的程序文件中应当明确如何维护补丁程序；</w:t>
            </w:r>
            <w:bookmarkEnd w:id="34"/>
            <w:bookmarkEnd w:id="35"/>
          </w:p>
        </w:tc>
      </w:tr>
      <w:tr w:rsidR="00494F3E" w:rsidRPr="001B0B2B" w:rsidTr="007C3B28">
        <w:tc>
          <w:tcPr>
            <w:tcW w:w="3085" w:type="dxa"/>
          </w:tcPr>
          <w:p w:rsidR="00494F3E" w:rsidRPr="001B0B2B" w:rsidRDefault="009900A2" w:rsidP="008847CA">
            <w:pPr>
              <w:spacing w:line="360" w:lineRule="auto"/>
              <w:rPr>
                <w:rFonts w:asciiTheme="minorEastAsia" w:hAnsiTheme="minorEastAsia"/>
                <w:sz w:val="24"/>
                <w:szCs w:val="24"/>
              </w:rPr>
            </w:pPr>
            <w:r w:rsidRPr="001B0B2B">
              <w:rPr>
                <w:rFonts w:asciiTheme="minorEastAsia" w:hAnsiTheme="minorEastAsia" w:hint="eastAsia"/>
                <w:sz w:val="24"/>
                <w:szCs w:val="24"/>
              </w:rPr>
              <w:t>操作系统和应用软件补丁程序没有</w:t>
            </w:r>
            <w:bookmarkStart w:id="36" w:name="OLE_LINK18"/>
            <w:r w:rsidRPr="001B0B2B">
              <w:rPr>
                <w:rFonts w:asciiTheme="minorEastAsia" w:hAnsiTheme="minorEastAsia" w:hint="eastAsia"/>
                <w:sz w:val="24"/>
                <w:szCs w:val="24"/>
              </w:rPr>
              <w:t>进行广泛测试</w:t>
            </w:r>
            <w:bookmarkEnd w:id="36"/>
          </w:p>
        </w:tc>
        <w:tc>
          <w:tcPr>
            <w:tcW w:w="5437" w:type="dxa"/>
          </w:tcPr>
          <w:p w:rsidR="00494F3E" w:rsidRPr="001B0B2B" w:rsidRDefault="009900A2" w:rsidP="008847CA">
            <w:pPr>
              <w:spacing w:line="360" w:lineRule="auto"/>
              <w:rPr>
                <w:rFonts w:asciiTheme="minorEastAsia" w:hAnsiTheme="minorEastAsia"/>
                <w:sz w:val="24"/>
                <w:szCs w:val="24"/>
              </w:rPr>
            </w:pPr>
            <w:r w:rsidRPr="001B0B2B">
              <w:rPr>
                <w:rFonts w:asciiTheme="minorEastAsia" w:hAnsiTheme="minorEastAsia" w:hint="eastAsia"/>
                <w:kern w:val="0"/>
                <w:sz w:val="24"/>
                <w:szCs w:val="24"/>
              </w:rPr>
              <w:t>操作系统和应用软件补丁程序没有进行广泛测试就安装上线，可能会对ICS系统的正常运转产生影响，</w:t>
            </w:r>
            <w:r w:rsidRPr="001B0B2B">
              <w:rPr>
                <w:rFonts w:asciiTheme="minorEastAsia" w:hAnsiTheme="minorEastAsia" w:hint="eastAsia"/>
                <w:sz w:val="24"/>
                <w:szCs w:val="24"/>
              </w:rPr>
              <w:t>组织的程序文件中应当明确对新出现的补丁程序进行广泛测试；</w:t>
            </w:r>
          </w:p>
        </w:tc>
      </w:tr>
      <w:tr w:rsidR="00012B73" w:rsidRPr="001B0B2B" w:rsidTr="007C3B28">
        <w:tc>
          <w:tcPr>
            <w:tcW w:w="3085" w:type="dxa"/>
          </w:tcPr>
          <w:p w:rsidR="00012B73" w:rsidRPr="001B0B2B" w:rsidRDefault="00012B73" w:rsidP="008847CA">
            <w:pPr>
              <w:spacing w:line="360" w:lineRule="auto"/>
              <w:rPr>
                <w:rFonts w:asciiTheme="minorEastAsia" w:hAnsiTheme="minorEastAsia"/>
                <w:sz w:val="24"/>
                <w:szCs w:val="24"/>
              </w:rPr>
            </w:pPr>
            <w:bookmarkStart w:id="37" w:name="OLE_LINK21"/>
            <w:bookmarkStart w:id="38" w:name="OLE_LINK22"/>
            <w:r w:rsidRPr="001B0B2B">
              <w:rPr>
                <w:rFonts w:asciiTheme="minorEastAsia" w:hAnsiTheme="minorEastAsia" w:hint="eastAsia"/>
                <w:sz w:val="24"/>
                <w:szCs w:val="24"/>
              </w:rPr>
              <w:t>使用缺省配置</w:t>
            </w:r>
            <w:bookmarkEnd w:id="37"/>
            <w:bookmarkEnd w:id="38"/>
          </w:p>
        </w:tc>
        <w:tc>
          <w:tcPr>
            <w:tcW w:w="5437" w:type="dxa"/>
          </w:tcPr>
          <w:p w:rsidR="00012B73" w:rsidRPr="001B0B2B" w:rsidRDefault="00012B73" w:rsidP="008847CA">
            <w:pPr>
              <w:spacing w:line="360" w:lineRule="auto"/>
              <w:rPr>
                <w:rFonts w:asciiTheme="minorEastAsia" w:hAnsiTheme="minorEastAsia"/>
                <w:kern w:val="0"/>
                <w:sz w:val="24"/>
                <w:szCs w:val="24"/>
              </w:rPr>
            </w:pPr>
            <w:r w:rsidRPr="001B0B2B">
              <w:rPr>
                <w:rFonts w:asciiTheme="minorEastAsia" w:hAnsiTheme="minorEastAsia" w:hint="eastAsia"/>
                <w:sz w:val="24"/>
                <w:szCs w:val="24"/>
              </w:rPr>
              <w:t>如使用缺省配置可能会导致不安全或不必要的端口或服务没有关闭；</w:t>
            </w:r>
          </w:p>
        </w:tc>
      </w:tr>
      <w:tr w:rsidR="00012B73" w:rsidRPr="001B0B2B" w:rsidTr="007C3B28">
        <w:tc>
          <w:tcPr>
            <w:tcW w:w="3085" w:type="dxa"/>
          </w:tcPr>
          <w:p w:rsidR="00012B73" w:rsidRPr="001B0B2B" w:rsidRDefault="00012B73" w:rsidP="008847CA">
            <w:pPr>
              <w:spacing w:line="360" w:lineRule="auto"/>
              <w:rPr>
                <w:rFonts w:asciiTheme="minorEastAsia" w:hAnsiTheme="minorEastAsia"/>
                <w:sz w:val="24"/>
                <w:szCs w:val="24"/>
              </w:rPr>
            </w:pPr>
            <w:r w:rsidRPr="001B0B2B">
              <w:rPr>
                <w:rFonts w:asciiTheme="minorEastAsia" w:hAnsiTheme="minorEastAsia" w:hint="eastAsia"/>
                <w:sz w:val="24"/>
                <w:szCs w:val="24"/>
              </w:rPr>
              <w:t>关键配置文件没有存储备份措施</w:t>
            </w:r>
          </w:p>
        </w:tc>
        <w:tc>
          <w:tcPr>
            <w:tcW w:w="5437" w:type="dxa"/>
          </w:tcPr>
          <w:p w:rsidR="00012B73" w:rsidRPr="001B0B2B" w:rsidRDefault="00012B73" w:rsidP="008847CA">
            <w:pPr>
              <w:spacing w:line="360" w:lineRule="auto"/>
              <w:rPr>
                <w:rFonts w:asciiTheme="minorEastAsia" w:hAnsiTheme="minorEastAsia"/>
                <w:kern w:val="0"/>
                <w:sz w:val="24"/>
                <w:szCs w:val="24"/>
              </w:rPr>
            </w:pPr>
            <w:r w:rsidRPr="001B0B2B">
              <w:rPr>
                <w:rFonts w:asciiTheme="minorEastAsia" w:hAnsiTheme="minorEastAsia" w:hint="eastAsia"/>
                <w:kern w:val="0"/>
                <w:sz w:val="24"/>
                <w:szCs w:val="24"/>
              </w:rPr>
              <w:t>组织应当在程序文件中明确对配置文件进行存储与备份，以防偶然事故的发生，防止黑客对配置文件进行更改，造成</w:t>
            </w:r>
            <w:r w:rsidR="006837B4" w:rsidRPr="001B0B2B">
              <w:rPr>
                <w:rFonts w:asciiTheme="minorEastAsia" w:hAnsiTheme="minorEastAsia" w:hint="eastAsia"/>
                <w:kern w:val="0"/>
                <w:sz w:val="24"/>
                <w:szCs w:val="24"/>
              </w:rPr>
              <w:t>业务中断或业务数据的丢失。组织应当在程序文件中明确如何维护ICS系统的安全配置信息；</w:t>
            </w:r>
          </w:p>
        </w:tc>
      </w:tr>
      <w:tr w:rsidR="00012B73" w:rsidRPr="001B0B2B" w:rsidTr="007C3B28">
        <w:tc>
          <w:tcPr>
            <w:tcW w:w="3085" w:type="dxa"/>
          </w:tcPr>
          <w:p w:rsidR="00012B73" w:rsidRPr="001B0B2B" w:rsidRDefault="00E305FE" w:rsidP="008847CA">
            <w:pPr>
              <w:spacing w:line="360" w:lineRule="auto"/>
              <w:rPr>
                <w:rFonts w:asciiTheme="minorEastAsia" w:hAnsiTheme="minorEastAsia"/>
                <w:sz w:val="24"/>
                <w:szCs w:val="24"/>
              </w:rPr>
            </w:pPr>
            <w:r w:rsidRPr="001B0B2B">
              <w:rPr>
                <w:rFonts w:asciiTheme="minorEastAsia" w:hAnsiTheme="minorEastAsia" w:hint="eastAsia"/>
                <w:sz w:val="24"/>
                <w:szCs w:val="24"/>
              </w:rPr>
              <w:t>移动设备数据未保护</w:t>
            </w:r>
          </w:p>
        </w:tc>
        <w:tc>
          <w:tcPr>
            <w:tcW w:w="5437" w:type="dxa"/>
          </w:tcPr>
          <w:p w:rsidR="00012B73" w:rsidRPr="001B0B2B" w:rsidRDefault="00E305FE" w:rsidP="008847CA">
            <w:pPr>
              <w:spacing w:line="360" w:lineRule="auto"/>
              <w:rPr>
                <w:rFonts w:asciiTheme="minorEastAsia" w:hAnsiTheme="minorEastAsia"/>
                <w:kern w:val="0"/>
                <w:sz w:val="24"/>
                <w:szCs w:val="24"/>
              </w:rPr>
            </w:pPr>
            <w:r w:rsidRPr="001B0B2B">
              <w:rPr>
                <w:rFonts w:asciiTheme="minorEastAsia" w:hAnsiTheme="minorEastAsia" w:hint="eastAsia"/>
                <w:kern w:val="0"/>
                <w:sz w:val="24"/>
                <w:szCs w:val="24"/>
              </w:rPr>
              <w:t>如果敏感数据（如密码，电话号码)被明文储存在手提设备例如笔记本电脑，掌上电脑等，这些设备被卡丢失或被盗，系统安全可能存在风险。需要建立政策、程序、机制来保护移动设备上的数据。</w:t>
            </w:r>
          </w:p>
        </w:tc>
      </w:tr>
      <w:tr w:rsidR="00494F3E" w:rsidRPr="001B0B2B" w:rsidTr="007C3B28">
        <w:tc>
          <w:tcPr>
            <w:tcW w:w="3085" w:type="dxa"/>
          </w:tcPr>
          <w:p w:rsidR="00494F3E" w:rsidRPr="001B0B2B" w:rsidRDefault="00011DB4" w:rsidP="008847CA">
            <w:pPr>
              <w:spacing w:line="360" w:lineRule="auto"/>
              <w:rPr>
                <w:rFonts w:asciiTheme="minorEastAsia" w:hAnsiTheme="minorEastAsia"/>
                <w:sz w:val="24"/>
                <w:szCs w:val="24"/>
              </w:rPr>
            </w:pPr>
            <w:r w:rsidRPr="001B0B2B">
              <w:rPr>
                <w:rFonts w:asciiTheme="minorEastAsia" w:hAnsiTheme="minorEastAsia" w:hint="eastAsia"/>
                <w:sz w:val="24"/>
                <w:szCs w:val="24"/>
              </w:rPr>
              <w:t>密码策略不当</w:t>
            </w:r>
          </w:p>
        </w:tc>
        <w:tc>
          <w:tcPr>
            <w:tcW w:w="5437" w:type="dxa"/>
          </w:tcPr>
          <w:p w:rsidR="00494F3E" w:rsidRPr="001B0B2B" w:rsidRDefault="00011DB4" w:rsidP="008847CA">
            <w:pPr>
              <w:spacing w:line="360" w:lineRule="auto"/>
              <w:rPr>
                <w:rFonts w:asciiTheme="minorEastAsia" w:hAnsiTheme="minorEastAsia"/>
                <w:sz w:val="24"/>
                <w:szCs w:val="24"/>
              </w:rPr>
            </w:pPr>
            <w:r w:rsidRPr="001B0B2B">
              <w:rPr>
                <w:rFonts w:asciiTheme="minorEastAsia" w:hAnsiTheme="minorEastAsia" w:hint="eastAsia"/>
                <w:sz w:val="24"/>
                <w:szCs w:val="24"/>
              </w:rPr>
              <w:t>在使用密码时需要定义密码策略，包括密码强度、更改周期等，如果没有密码策略，系统可能没有适当的密码控制措施，使</w:t>
            </w:r>
            <w:r w:rsidR="00814664" w:rsidRPr="001B0B2B">
              <w:rPr>
                <w:rFonts w:asciiTheme="minorEastAsia" w:hAnsiTheme="minorEastAsia" w:hint="eastAsia"/>
                <w:sz w:val="24"/>
                <w:szCs w:val="24"/>
              </w:rPr>
              <w:t>未授权用户更可能擅自访问机密信息。考虑到ICS系统及员工处理复杂密码的能力，组织应当吧</w:t>
            </w:r>
            <w:r w:rsidR="00814664" w:rsidRPr="001B0B2B">
              <w:rPr>
                <w:rStyle w:val="longtext"/>
                <w:rFonts w:asciiTheme="minorEastAsia" w:hAnsiTheme="minorEastAsia" w:cs="Arial"/>
                <w:color w:val="333333"/>
                <w:sz w:val="24"/>
                <w:szCs w:val="24"/>
                <w:shd w:val="clear" w:color="auto" w:fill="FFFFFF"/>
              </w:rPr>
              <w:t>密码</w:t>
            </w:r>
            <w:r w:rsidR="00814664" w:rsidRPr="001B0B2B">
              <w:rPr>
                <w:rStyle w:val="longtext"/>
                <w:rFonts w:asciiTheme="minorEastAsia" w:hAnsiTheme="minorEastAsia" w:cs="Arial" w:hint="eastAsia"/>
                <w:color w:val="333333"/>
                <w:sz w:val="24"/>
                <w:szCs w:val="24"/>
                <w:shd w:val="clear" w:color="auto" w:fill="FFFFFF"/>
              </w:rPr>
              <w:t>策略作为整体ICS安全策略的一个组成部分来制定。</w:t>
            </w:r>
          </w:p>
        </w:tc>
      </w:tr>
      <w:tr w:rsidR="00814664" w:rsidRPr="001B0B2B" w:rsidTr="007C3B28">
        <w:tc>
          <w:tcPr>
            <w:tcW w:w="3085" w:type="dxa"/>
          </w:tcPr>
          <w:p w:rsidR="00814664" w:rsidRPr="001B0B2B" w:rsidRDefault="00814664" w:rsidP="008847CA">
            <w:pPr>
              <w:spacing w:line="360" w:lineRule="auto"/>
              <w:rPr>
                <w:rFonts w:asciiTheme="minorEastAsia" w:hAnsiTheme="minorEastAsia"/>
                <w:sz w:val="24"/>
                <w:szCs w:val="24"/>
              </w:rPr>
            </w:pPr>
            <w:r w:rsidRPr="001B0B2B">
              <w:rPr>
                <w:rFonts w:asciiTheme="minorEastAsia" w:hAnsiTheme="minorEastAsia" w:hint="eastAsia"/>
                <w:sz w:val="24"/>
                <w:szCs w:val="24"/>
              </w:rPr>
              <w:t>未设置密码</w:t>
            </w:r>
          </w:p>
        </w:tc>
        <w:tc>
          <w:tcPr>
            <w:tcW w:w="5437" w:type="dxa"/>
          </w:tcPr>
          <w:p w:rsidR="00814664" w:rsidRPr="001B0B2B" w:rsidRDefault="00814664"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在ICS各组件上应实施密码访问策略，以防止未经</w:t>
            </w:r>
            <w:r w:rsidRPr="001B0B2B">
              <w:rPr>
                <w:rStyle w:val="longtext"/>
                <w:rFonts w:asciiTheme="minorEastAsia" w:hAnsiTheme="minorEastAsia" w:cs="Arial" w:hint="eastAsia"/>
                <w:color w:val="333333"/>
                <w:sz w:val="24"/>
                <w:szCs w:val="24"/>
              </w:rPr>
              <w:lastRenderedPageBreak/>
              <w:t>授权的访问。密码相关的漏洞，包括没有密码：</w:t>
            </w:r>
          </w:p>
          <w:p w:rsidR="00814664" w:rsidRPr="001B0B2B" w:rsidRDefault="00814664" w:rsidP="00065A07">
            <w:pPr>
              <w:pStyle w:val="a3"/>
              <w:numPr>
                <w:ilvl w:val="0"/>
                <w:numId w:val="3"/>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登录系统（如果系统有用户帐户）</w:t>
            </w:r>
          </w:p>
          <w:p w:rsidR="00814664" w:rsidRPr="001B0B2B" w:rsidRDefault="00814664" w:rsidP="00065A07">
            <w:pPr>
              <w:pStyle w:val="a3"/>
              <w:numPr>
                <w:ilvl w:val="0"/>
                <w:numId w:val="3"/>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系统</w:t>
            </w:r>
            <w:r w:rsidR="00EE2665" w:rsidRPr="001B0B2B">
              <w:rPr>
                <w:rStyle w:val="longtext"/>
                <w:rFonts w:asciiTheme="minorEastAsia" w:hAnsiTheme="minorEastAsia" w:cs="Arial" w:hint="eastAsia"/>
                <w:color w:val="333333"/>
                <w:sz w:val="24"/>
                <w:szCs w:val="24"/>
              </w:rPr>
              <w:t>开机</w:t>
            </w:r>
            <w:r w:rsidRPr="001B0B2B">
              <w:rPr>
                <w:rStyle w:val="longtext"/>
                <w:rFonts w:asciiTheme="minorEastAsia" w:hAnsiTheme="minorEastAsia" w:cs="Arial" w:hint="eastAsia"/>
                <w:color w:val="333333"/>
                <w:sz w:val="24"/>
                <w:szCs w:val="24"/>
              </w:rPr>
              <w:t>（如果系统有没有用户帐户）</w:t>
            </w:r>
          </w:p>
          <w:p w:rsidR="00814664" w:rsidRPr="001B0B2B" w:rsidRDefault="00814664" w:rsidP="00065A07">
            <w:pPr>
              <w:pStyle w:val="a3"/>
              <w:numPr>
                <w:ilvl w:val="0"/>
                <w:numId w:val="3"/>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系统的屏幕保护程序（如果ICS组件，随着时间的推移无人值守）</w:t>
            </w:r>
          </w:p>
          <w:p w:rsidR="00814664" w:rsidRPr="001B0B2B" w:rsidRDefault="00814664"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密</w:t>
            </w:r>
            <w:r w:rsidR="00EE2665" w:rsidRPr="001B0B2B">
              <w:rPr>
                <w:rStyle w:val="longtext"/>
                <w:rFonts w:asciiTheme="minorEastAsia" w:hAnsiTheme="minorEastAsia" w:cs="Arial" w:hint="eastAsia"/>
                <w:color w:val="333333"/>
                <w:sz w:val="24"/>
                <w:szCs w:val="24"/>
              </w:rPr>
              <w:t>码认证策略不应妨碍或干扰</w:t>
            </w:r>
            <w:r w:rsidRPr="001B0B2B">
              <w:rPr>
                <w:rStyle w:val="longtext"/>
                <w:rFonts w:asciiTheme="minorEastAsia" w:hAnsiTheme="minorEastAsia" w:cs="Arial" w:hint="eastAsia"/>
                <w:color w:val="333333"/>
                <w:sz w:val="24"/>
                <w:szCs w:val="24"/>
              </w:rPr>
              <w:t>ICS的</w:t>
            </w:r>
            <w:r w:rsidR="00EE2665" w:rsidRPr="001B0B2B">
              <w:rPr>
                <w:rStyle w:val="longtext"/>
                <w:rFonts w:asciiTheme="minorEastAsia" w:hAnsiTheme="minorEastAsia" w:cs="Arial" w:hint="eastAsia"/>
                <w:color w:val="333333"/>
                <w:sz w:val="24"/>
                <w:szCs w:val="24"/>
              </w:rPr>
              <w:t>应急响应活动</w:t>
            </w:r>
            <w:r w:rsidRPr="001B0B2B">
              <w:rPr>
                <w:rStyle w:val="longtext"/>
                <w:rFonts w:asciiTheme="minorEastAsia" w:hAnsiTheme="minorEastAsia" w:cs="Arial" w:hint="eastAsia"/>
                <w:color w:val="333333"/>
                <w:sz w:val="24"/>
                <w:szCs w:val="24"/>
              </w:rPr>
              <w:t>。</w:t>
            </w:r>
          </w:p>
        </w:tc>
      </w:tr>
      <w:tr w:rsidR="00814664" w:rsidRPr="001B0B2B" w:rsidTr="007C3B28">
        <w:tc>
          <w:tcPr>
            <w:tcW w:w="3085" w:type="dxa"/>
          </w:tcPr>
          <w:p w:rsidR="00814664" w:rsidRPr="001B0B2B" w:rsidRDefault="00A045AA" w:rsidP="008847CA">
            <w:pPr>
              <w:spacing w:line="360" w:lineRule="auto"/>
              <w:rPr>
                <w:rFonts w:asciiTheme="minorEastAsia" w:hAnsiTheme="minorEastAsia"/>
                <w:sz w:val="24"/>
                <w:szCs w:val="24"/>
              </w:rPr>
            </w:pPr>
            <w:r w:rsidRPr="001B0B2B">
              <w:rPr>
                <w:rFonts w:asciiTheme="minorEastAsia" w:hAnsiTheme="minorEastAsia" w:hint="eastAsia"/>
                <w:sz w:val="24"/>
                <w:szCs w:val="24"/>
              </w:rPr>
              <w:lastRenderedPageBreak/>
              <w:t>密码丢失</w:t>
            </w:r>
          </w:p>
        </w:tc>
        <w:tc>
          <w:tcPr>
            <w:tcW w:w="5437" w:type="dxa"/>
          </w:tcPr>
          <w:p w:rsidR="00A045AA" w:rsidRPr="001B0B2B" w:rsidRDefault="00A045AA"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密码应保密，以防止未经授权的访问。密码披露的例子包括：</w:t>
            </w:r>
          </w:p>
          <w:p w:rsidR="00A045AA" w:rsidRPr="001B0B2B" w:rsidRDefault="00A045AA"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张贴在众目睽睽下，靠近本地系统</w:t>
            </w:r>
          </w:p>
          <w:p w:rsidR="00A045AA" w:rsidRPr="001B0B2B" w:rsidRDefault="00A045AA"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和其他人共享用户个人帐户密码</w:t>
            </w:r>
          </w:p>
          <w:p w:rsidR="00A045AA" w:rsidRPr="001B0B2B" w:rsidRDefault="00A045AA"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通过社会工程学，黑客获取通讯密码</w:t>
            </w:r>
          </w:p>
          <w:p w:rsidR="00814664" w:rsidRPr="001B0B2B" w:rsidRDefault="00A045AA"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通过未受保护的通信链路发送未加密的密码</w:t>
            </w:r>
          </w:p>
        </w:tc>
      </w:tr>
      <w:tr w:rsidR="00814664" w:rsidRPr="001B0B2B" w:rsidTr="007C3B28">
        <w:tc>
          <w:tcPr>
            <w:tcW w:w="3085" w:type="dxa"/>
          </w:tcPr>
          <w:p w:rsidR="00814664" w:rsidRPr="001B0B2B" w:rsidRDefault="00380112" w:rsidP="008847CA">
            <w:pPr>
              <w:spacing w:line="360" w:lineRule="auto"/>
              <w:rPr>
                <w:rFonts w:asciiTheme="minorEastAsia" w:hAnsiTheme="minorEastAsia"/>
                <w:sz w:val="24"/>
                <w:szCs w:val="24"/>
              </w:rPr>
            </w:pPr>
            <w:r w:rsidRPr="001B0B2B">
              <w:rPr>
                <w:rFonts w:asciiTheme="minorEastAsia" w:hAnsiTheme="minorEastAsia" w:hint="eastAsia"/>
                <w:sz w:val="24"/>
                <w:szCs w:val="24"/>
              </w:rPr>
              <w:t>密码猜解</w:t>
            </w:r>
          </w:p>
        </w:tc>
        <w:tc>
          <w:tcPr>
            <w:tcW w:w="5437" w:type="dxa"/>
          </w:tcPr>
          <w:p w:rsidR="00121524" w:rsidRPr="001B0B2B" w:rsidRDefault="00121524"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弱口令很容易被黑客或计算机算法猜解，从而</w:t>
            </w:r>
            <w:r w:rsidR="00380112" w:rsidRPr="001B0B2B">
              <w:rPr>
                <w:rStyle w:val="longtext"/>
                <w:rFonts w:asciiTheme="minorEastAsia" w:hAnsiTheme="minorEastAsia" w:cs="Arial" w:hint="eastAsia"/>
                <w:color w:val="333333"/>
                <w:sz w:val="24"/>
                <w:szCs w:val="24"/>
              </w:rPr>
              <w:t>获得未经授权的访问。例子包括：</w:t>
            </w:r>
          </w:p>
          <w:p w:rsidR="00121524" w:rsidRPr="001B0B2B" w:rsidRDefault="00380112" w:rsidP="00065A07">
            <w:pPr>
              <w:pStyle w:val="a3"/>
              <w:numPr>
                <w:ilvl w:val="0"/>
                <w:numId w:val="4"/>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很短的密码，简单（例如，所有的小写字母），或以其他方式不符合典型的强度要求。密码强度也取决于对具体ICS能力，以处理更严格的密码</w:t>
            </w:r>
          </w:p>
          <w:p w:rsidR="00121524" w:rsidRPr="001B0B2B" w:rsidRDefault="00380112" w:rsidP="00065A07">
            <w:pPr>
              <w:pStyle w:val="a3"/>
              <w:numPr>
                <w:ilvl w:val="0"/>
                <w:numId w:val="4"/>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默认的供应商的密码</w:t>
            </w:r>
          </w:p>
          <w:p w:rsidR="00814664" w:rsidRPr="001B0B2B" w:rsidRDefault="00380112" w:rsidP="00065A07">
            <w:pPr>
              <w:pStyle w:val="a3"/>
              <w:numPr>
                <w:ilvl w:val="0"/>
                <w:numId w:val="4"/>
              </w:numPr>
              <w:spacing w:line="360" w:lineRule="auto"/>
              <w:ind w:firstLineChars="0"/>
              <w:rPr>
                <w:rFonts w:asciiTheme="minorEastAsia" w:hAnsiTheme="minorEastAsia"/>
                <w:sz w:val="24"/>
                <w:szCs w:val="24"/>
              </w:rPr>
            </w:pPr>
            <w:r w:rsidRPr="001B0B2B">
              <w:rPr>
                <w:rStyle w:val="longtext"/>
                <w:rFonts w:asciiTheme="minorEastAsia" w:hAnsiTheme="minorEastAsia" w:cs="Arial" w:hint="eastAsia"/>
                <w:color w:val="333333"/>
                <w:sz w:val="24"/>
                <w:szCs w:val="24"/>
              </w:rPr>
              <w:t>在指定的时间间隔不更改密码</w:t>
            </w:r>
          </w:p>
        </w:tc>
      </w:tr>
      <w:tr w:rsidR="00814664" w:rsidRPr="001B0B2B" w:rsidTr="007C3B28">
        <w:tc>
          <w:tcPr>
            <w:tcW w:w="3085" w:type="dxa"/>
          </w:tcPr>
          <w:p w:rsidR="00814664" w:rsidRPr="001B0B2B" w:rsidRDefault="00DE7573" w:rsidP="008847CA">
            <w:pPr>
              <w:spacing w:line="360" w:lineRule="auto"/>
              <w:rPr>
                <w:rFonts w:asciiTheme="minorEastAsia" w:hAnsiTheme="minorEastAsia"/>
                <w:sz w:val="24"/>
                <w:szCs w:val="24"/>
              </w:rPr>
            </w:pPr>
            <w:r w:rsidRPr="001B0B2B">
              <w:rPr>
                <w:rFonts w:asciiTheme="minorEastAsia" w:hAnsiTheme="minorEastAsia" w:hint="eastAsia"/>
                <w:sz w:val="24"/>
                <w:szCs w:val="24"/>
              </w:rPr>
              <w:t>没有访问控制措施</w:t>
            </w:r>
          </w:p>
        </w:tc>
        <w:tc>
          <w:tcPr>
            <w:tcW w:w="5437" w:type="dxa"/>
          </w:tcPr>
          <w:p w:rsidR="00664B40" w:rsidRPr="001B0B2B" w:rsidRDefault="00DE7573"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访问控制</w:t>
            </w:r>
            <w:r w:rsidR="00664B40" w:rsidRPr="001B0B2B">
              <w:rPr>
                <w:rStyle w:val="longtext"/>
                <w:rFonts w:asciiTheme="minorEastAsia" w:hAnsiTheme="minorEastAsia" w:cs="Arial" w:hint="eastAsia"/>
                <w:color w:val="333333"/>
                <w:sz w:val="24"/>
                <w:szCs w:val="24"/>
              </w:rPr>
              <w:t>措施不当可能会导致</w:t>
            </w:r>
            <w:r w:rsidRPr="001B0B2B">
              <w:rPr>
                <w:rStyle w:val="longtext"/>
                <w:rFonts w:asciiTheme="minorEastAsia" w:hAnsiTheme="minorEastAsia" w:cs="Arial" w:hint="eastAsia"/>
                <w:color w:val="333333"/>
                <w:sz w:val="24"/>
                <w:szCs w:val="24"/>
              </w:rPr>
              <w:t>给ICS用户过多或过少的特权。以下举例说明每一种情况下：</w:t>
            </w:r>
          </w:p>
          <w:p w:rsidR="00664B40" w:rsidRPr="001B0B2B" w:rsidRDefault="00664B40"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系统</w:t>
            </w:r>
            <w:r w:rsidR="00DE7573" w:rsidRPr="001B0B2B">
              <w:rPr>
                <w:rStyle w:val="longtext"/>
                <w:rFonts w:asciiTheme="minorEastAsia" w:hAnsiTheme="minorEastAsia" w:cs="Arial" w:hint="eastAsia"/>
                <w:color w:val="333333"/>
                <w:sz w:val="24"/>
                <w:szCs w:val="24"/>
              </w:rPr>
              <w:t>默认访问控制</w:t>
            </w:r>
            <w:r w:rsidRPr="001B0B2B">
              <w:rPr>
                <w:rStyle w:val="longtext"/>
                <w:rFonts w:asciiTheme="minorEastAsia" w:hAnsiTheme="minorEastAsia" w:cs="Arial" w:hint="eastAsia"/>
                <w:color w:val="333333"/>
                <w:sz w:val="24"/>
                <w:szCs w:val="24"/>
              </w:rPr>
              <w:t>策略允许系统</w:t>
            </w:r>
            <w:r w:rsidR="00DE7573" w:rsidRPr="001B0B2B">
              <w:rPr>
                <w:rStyle w:val="longtext"/>
                <w:rFonts w:asciiTheme="minorEastAsia" w:hAnsiTheme="minorEastAsia" w:cs="Arial" w:hint="eastAsia"/>
                <w:color w:val="333333"/>
                <w:sz w:val="24"/>
                <w:szCs w:val="24"/>
              </w:rPr>
              <w:t>管理</w:t>
            </w:r>
            <w:r w:rsidRPr="001B0B2B">
              <w:rPr>
                <w:rStyle w:val="longtext"/>
                <w:rFonts w:asciiTheme="minorEastAsia" w:hAnsiTheme="minorEastAsia" w:cs="Arial" w:hint="eastAsia"/>
                <w:color w:val="333333"/>
                <w:sz w:val="24"/>
                <w:szCs w:val="24"/>
              </w:rPr>
              <w:t>员</w:t>
            </w:r>
            <w:r w:rsidR="00DE7573" w:rsidRPr="001B0B2B">
              <w:rPr>
                <w:rStyle w:val="longtext"/>
                <w:rFonts w:asciiTheme="minorEastAsia" w:hAnsiTheme="minorEastAsia" w:cs="Arial" w:hint="eastAsia"/>
                <w:color w:val="333333"/>
                <w:sz w:val="24"/>
                <w:szCs w:val="24"/>
              </w:rPr>
              <w:t>权限</w:t>
            </w:r>
          </w:p>
          <w:p w:rsidR="00664B40" w:rsidRPr="001B0B2B" w:rsidRDefault="00664B40"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系统配置不当，操作人员无法在紧急情况下采取应急响应措施</w:t>
            </w:r>
          </w:p>
          <w:p w:rsidR="00814664" w:rsidRPr="001B0B2B" w:rsidRDefault="00DE7573"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应制定访问控制策略</w:t>
            </w:r>
            <w:r w:rsidR="00664B40" w:rsidRPr="001B0B2B">
              <w:rPr>
                <w:rStyle w:val="longtext"/>
                <w:rFonts w:asciiTheme="minorEastAsia" w:hAnsiTheme="minorEastAsia" w:cs="Arial" w:hint="eastAsia"/>
                <w:color w:val="333333"/>
                <w:sz w:val="24"/>
                <w:szCs w:val="24"/>
              </w:rPr>
              <w:t>，作为ICS安全策略的一部分，</w:t>
            </w:r>
          </w:p>
        </w:tc>
      </w:tr>
    </w:tbl>
    <w:p w:rsidR="00617F06" w:rsidRPr="001B0B2B" w:rsidRDefault="00617F06" w:rsidP="008847CA">
      <w:pPr>
        <w:spacing w:line="360" w:lineRule="auto"/>
        <w:ind w:firstLineChars="200" w:firstLine="480"/>
        <w:rPr>
          <w:rFonts w:asciiTheme="minorEastAsia" w:hAnsiTheme="minorEastAsia"/>
          <w:sz w:val="24"/>
          <w:szCs w:val="24"/>
        </w:rPr>
      </w:pPr>
    </w:p>
    <w:p w:rsidR="00617F06" w:rsidRPr="001B0B2B" w:rsidRDefault="00617F06" w:rsidP="008847CA">
      <w:pPr>
        <w:spacing w:line="360" w:lineRule="auto"/>
        <w:ind w:firstLineChars="200" w:firstLine="480"/>
        <w:rPr>
          <w:rFonts w:asciiTheme="minorEastAsia" w:hAnsiTheme="minorEastAsia"/>
          <w:sz w:val="24"/>
          <w:szCs w:val="24"/>
        </w:rPr>
      </w:pPr>
    </w:p>
    <w:p w:rsidR="00B93735" w:rsidRPr="001B0B2B" w:rsidRDefault="00B93735"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lastRenderedPageBreak/>
        <w:t>表3-5.平台硬件方面的脆弱性</w:t>
      </w:r>
    </w:p>
    <w:tbl>
      <w:tblPr>
        <w:tblW w:w="0" w:type="auto"/>
        <w:tblLook w:val="04A0" w:firstRow="1" w:lastRow="0" w:firstColumn="1" w:lastColumn="0" w:noHBand="0" w:noVBand="1"/>
      </w:tblPr>
      <w:tblGrid>
        <w:gridCol w:w="3085"/>
        <w:gridCol w:w="5437"/>
      </w:tblGrid>
      <w:tr w:rsidR="00B93735" w:rsidRPr="008129A1" w:rsidTr="007C3B28">
        <w:tc>
          <w:tcPr>
            <w:tcW w:w="3085" w:type="dxa"/>
            <w:tcBorders>
              <w:top w:val="single" w:sz="12" w:space="0" w:color="auto"/>
              <w:left w:val="single" w:sz="12" w:space="0" w:color="auto"/>
              <w:bottom w:val="single" w:sz="6" w:space="0" w:color="auto"/>
              <w:right w:val="single" w:sz="6" w:space="0" w:color="auto"/>
            </w:tcBorders>
          </w:tcPr>
          <w:p w:rsidR="00B93735" w:rsidRPr="008129A1" w:rsidRDefault="00B93735"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脆弱性</w:t>
            </w:r>
          </w:p>
        </w:tc>
        <w:tc>
          <w:tcPr>
            <w:tcW w:w="5437" w:type="dxa"/>
            <w:tcBorders>
              <w:top w:val="single" w:sz="12" w:space="0" w:color="auto"/>
              <w:left w:val="single" w:sz="6" w:space="0" w:color="auto"/>
              <w:bottom w:val="single" w:sz="6" w:space="0" w:color="auto"/>
              <w:right w:val="single" w:sz="12" w:space="0" w:color="auto"/>
            </w:tcBorders>
          </w:tcPr>
          <w:p w:rsidR="00B93735" w:rsidRPr="008129A1" w:rsidRDefault="00B93735"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Fonts w:asciiTheme="minorEastAsia" w:hAnsiTheme="minorEastAsia"/>
                <w:sz w:val="24"/>
                <w:szCs w:val="24"/>
              </w:rPr>
            </w:pPr>
            <w:r w:rsidRPr="001B0B2B">
              <w:rPr>
                <w:rFonts w:asciiTheme="minorEastAsia" w:hAnsiTheme="minorEastAsia" w:hint="eastAsia"/>
                <w:sz w:val="24"/>
                <w:szCs w:val="24"/>
              </w:rPr>
              <w:t>安全变更时没有充分进行测试</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许多ICS的设施，尤其是较小的设施，没有检测设备，业务系统的安全性变更测试必须在现场环境下进行。</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Fonts w:asciiTheme="minorEastAsia" w:hAnsiTheme="minorEastAsia"/>
                <w:sz w:val="24"/>
                <w:szCs w:val="24"/>
              </w:rPr>
            </w:pPr>
            <w:r w:rsidRPr="001B0B2B">
              <w:rPr>
                <w:rFonts w:asciiTheme="minorEastAsia" w:hAnsiTheme="minorEastAsia" w:hint="eastAsia"/>
                <w:sz w:val="24"/>
                <w:szCs w:val="24"/>
              </w:rPr>
              <w:t>对关键设备没有充分的物理保护措施</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访问控制中心，现场设备，便携设备，媒体，和其他ICS组件需要被控制。许多远程站点往往没有人员和物理监测控制措施。</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Fonts w:asciiTheme="minorEastAsia" w:hAnsiTheme="minorEastAsia"/>
                <w:sz w:val="24"/>
                <w:szCs w:val="24"/>
              </w:rPr>
            </w:pPr>
            <w:r w:rsidRPr="001B0B2B">
              <w:rPr>
                <w:rFonts w:asciiTheme="minorEastAsia" w:hAnsiTheme="minorEastAsia" w:hint="eastAsia"/>
                <w:sz w:val="24"/>
                <w:szCs w:val="24"/>
              </w:rPr>
              <w:t>未授权用户能够接触设备</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ICS设备的物理访问，应只限于必要的人员，同时考虑到安全的要求，如紧急关机或重新启动。未授权访问ICS设备可能会导致下列情况：</w:t>
            </w:r>
          </w:p>
          <w:p w:rsidR="00B93735" w:rsidRPr="001B0B2B" w:rsidRDefault="00B93735" w:rsidP="00065A07">
            <w:pPr>
              <w:pStyle w:val="a3"/>
              <w:numPr>
                <w:ilvl w:val="0"/>
                <w:numId w:val="5"/>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物理盗窃数据和硬件</w:t>
            </w:r>
          </w:p>
          <w:p w:rsidR="00B93735" w:rsidRPr="001B0B2B" w:rsidRDefault="00B93735" w:rsidP="00065A07">
            <w:pPr>
              <w:pStyle w:val="a3"/>
              <w:numPr>
                <w:ilvl w:val="0"/>
                <w:numId w:val="5"/>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数据和硬件的物理损坏或毁坏</w:t>
            </w:r>
          </w:p>
          <w:p w:rsidR="00B93735" w:rsidRPr="001B0B2B" w:rsidRDefault="00B93735" w:rsidP="00065A07">
            <w:pPr>
              <w:pStyle w:val="a3"/>
              <w:numPr>
                <w:ilvl w:val="0"/>
                <w:numId w:val="5"/>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擅自变更功能的环境（例如，数据连接，可移动媒体擅自使用，添加/删除资源）</w:t>
            </w:r>
          </w:p>
          <w:p w:rsidR="00B93735" w:rsidRPr="001B0B2B" w:rsidRDefault="00B93735" w:rsidP="00065A07">
            <w:pPr>
              <w:pStyle w:val="a3"/>
              <w:numPr>
                <w:ilvl w:val="0"/>
                <w:numId w:val="5"/>
              </w:numPr>
              <w:spacing w:line="360" w:lineRule="auto"/>
              <w:ind w:firstLineChars="0"/>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物理数据链路断开</w:t>
            </w:r>
          </w:p>
          <w:p w:rsidR="00B93735" w:rsidRPr="001B0B2B" w:rsidRDefault="00B93735" w:rsidP="00065A07">
            <w:pPr>
              <w:pStyle w:val="a3"/>
              <w:numPr>
                <w:ilvl w:val="0"/>
                <w:numId w:val="5"/>
              </w:numPr>
              <w:spacing w:line="360" w:lineRule="auto"/>
              <w:ind w:firstLineChars="0"/>
              <w:rPr>
                <w:rFonts w:asciiTheme="minorEastAsia" w:hAnsiTheme="minorEastAsia"/>
                <w:sz w:val="24"/>
                <w:szCs w:val="24"/>
              </w:rPr>
            </w:pPr>
            <w:r w:rsidRPr="001B0B2B">
              <w:rPr>
                <w:rStyle w:val="longtext"/>
                <w:rFonts w:asciiTheme="minorEastAsia" w:hAnsiTheme="minorEastAsia" w:cs="Arial" w:hint="eastAsia"/>
                <w:color w:val="333333"/>
                <w:sz w:val="24"/>
                <w:szCs w:val="24"/>
              </w:rPr>
              <w:t>难以检测的数据拦截（击键和其他输入记录）</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Fonts w:asciiTheme="minorEastAsia" w:hAnsiTheme="minorEastAsia"/>
                <w:sz w:val="24"/>
                <w:szCs w:val="24"/>
              </w:rPr>
            </w:pPr>
            <w:r w:rsidRPr="001B0B2B">
              <w:rPr>
                <w:rFonts w:asciiTheme="minorEastAsia" w:hAnsiTheme="minorEastAsia" w:hint="eastAsia"/>
                <w:sz w:val="24"/>
                <w:szCs w:val="24"/>
              </w:rPr>
              <w:t>不安全的远程访问ICS组件</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调制解调器和其他远程访问措施的开启，使维护工程师和供应商获得远程访问系统的能力，应部署安全控制，以防止未经授权的个人，从进入到ICS。</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双网卡（NIC）连接网络</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使用双网卡连接到不同网络的机器可能会允许未经授权的访问和传递数据从一个网络到另一个。</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Fonts w:asciiTheme="minorEastAsia" w:hAnsiTheme="minorEastAsia"/>
                <w:sz w:val="24"/>
                <w:szCs w:val="24"/>
              </w:rPr>
            </w:pPr>
            <w:r w:rsidRPr="001B0B2B">
              <w:rPr>
                <w:rFonts w:asciiTheme="minorEastAsia" w:hAnsiTheme="minorEastAsia" w:hint="eastAsia"/>
                <w:sz w:val="24"/>
                <w:szCs w:val="24"/>
              </w:rPr>
              <w:t>未注册的资产</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要维护ICS的安全，应该有一个准确的资产清单。一个控制系统及其组成部分的不准确，可能为非授权用户访问ICS系统留下后门。</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无线电频率和电磁脉冲（EMP）</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用于控制系统的硬件是脆弱的无线电频率和电磁脉冲（EMP）。影响范围可以从暂时中断的指令和控制电路板的永久性损害。</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无备用电源</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对于关键资产如果没有备用电源，电力不足将关闭</w:t>
            </w:r>
            <w:r w:rsidRPr="001B0B2B">
              <w:rPr>
                <w:rStyle w:val="longtext"/>
                <w:rFonts w:asciiTheme="minorEastAsia" w:hAnsiTheme="minorEastAsia" w:cs="Arial" w:hint="eastAsia"/>
                <w:color w:val="333333"/>
                <w:sz w:val="24"/>
                <w:szCs w:val="24"/>
              </w:rPr>
              <w:lastRenderedPageBreak/>
              <w:t>ICS系统，并可能产生不安全的情况。功率损耗也可能导致不安全的默认设置。</w:t>
            </w:r>
          </w:p>
        </w:tc>
      </w:tr>
      <w:tr w:rsidR="00B93735" w:rsidRPr="001B0B2B" w:rsidTr="007C3B28">
        <w:tc>
          <w:tcPr>
            <w:tcW w:w="3085" w:type="dxa"/>
            <w:tcBorders>
              <w:top w:val="single" w:sz="6" w:space="0" w:color="auto"/>
              <w:left w:val="single" w:sz="12" w:space="0" w:color="auto"/>
              <w:bottom w:val="single" w:sz="6" w:space="0" w:color="auto"/>
              <w:right w:val="single" w:sz="6" w:space="0" w:color="auto"/>
            </w:tcBorders>
          </w:tcPr>
          <w:p w:rsidR="00B93735" w:rsidRPr="001B0B2B" w:rsidRDefault="00B93735"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lastRenderedPageBreak/>
              <w:t>环境控制缺失</w:t>
            </w:r>
          </w:p>
        </w:tc>
        <w:tc>
          <w:tcPr>
            <w:tcW w:w="5437" w:type="dxa"/>
            <w:tcBorders>
              <w:top w:val="single" w:sz="6" w:space="0" w:color="auto"/>
              <w:left w:val="single" w:sz="6" w:space="0" w:color="auto"/>
              <w:bottom w:val="single" w:sz="6" w:space="0" w:color="auto"/>
              <w:right w:val="single" w:sz="12" w:space="0" w:color="auto"/>
            </w:tcBorders>
          </w:tcPr>
          <w:p w:rsidR="00B93735" w:rsidRPr="001B0B2B" w:rsidRDefault="00B93735"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环境控制的缺失可能会导致处理器过热。有些处理器将关闭以自我保护;有些可能会继续工作，但在输出功率较小，产生间歇性的错误;如果过热的话有的只是融化，。</w:t>
            </w:r>
          </w:p>
        </w:tc>
      </w:tr>
      <w:tr w:rsidR="00B93735" w:rsidRPr="001B0B2B" w:rsidTr="007C3B28">
        <w:tc>
          <w:tcPr>
            <w:tcW w:w="3085" w:type="dxa"/>
            <w:tcBorders>
              <w:top w:val="single" w:sz="6" w:space="0" w:color="auto"/>
              <w:left w:val="single" w:sz="12" w:space="0" w:color="auto"/>
              <w:bottom w:val="single" w:sz="12" w:space="0" w:color="auto"/>
              <w:right w:val="single" w:sz="6" w:space="0" w:color="auto"/>
            </w:tcBorders>
          </w:tcPr>
          <w:p w:rsidR="00B93735" w:rsidRPr="001B0B2B" w:rsidRDefault="00B93735"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关键设备没有冗余备份</w:t>
            </w:r>
          </w:p>
        </w:tc>
        <w:tc>
          <w:tcPr>
            <w:tcW w:w="5437" w:type="dxa"/>
            <w:tcBorders>
              <w:top w:val="single" w:sz="6" w:space="0" w:color="auto"/>
              <w:left w:val="single" w:sz="6" w:space="0" w:color="auto"/>
              <w:bottom w:val="single" w:sz="12" w:space="0" w:color="auto"/>
              <w:right w:val="single" w:sz="12" w:space="0" w:color="auto"/>
            </w:tcBorders>
          </w:tcPr>
          <w:p w:rsidR="00B93735" w:rsidRPr="001B0B2B" w:rsidRDefault="00B93735" w:rsidP="008847CA">
            <w:pPr>
              <w:spacing w:line="360" w:lineRule="auto"/>
              <w:rPr>
                <w:rStyle w:val="longtext"/>
                <w:rFonts w:asciiTheme="minorEastAsia" w:hAnsiTheme="minorEastAsia" w:cs="Arial"/>
                <w:color w:val="333333"/>
                <w:sz w:val="24"/>
                <w:szCs w:val="24"/>
              </w:rPr>
            </w:pPr>
            <w:r w:rsidRPr="001B0B2B">
              <w:rPr>
                <w:rStyle w:val="longtext"/>
                <w:rFonts w:asciiTheme="minorEastAsia" w:hAnsiTheme="minorEastAsia" w:cs="Arial" w:hint="eastAsia"/>
                <w:color w:val="333333"/>
                <w:sz w:val="24"/>
                <w:szCs w:val="24"/>
              </w:rPr>
              <w:t>关键设备没有冗余备份可能导致单点故障的发生。</w:t>
            </w:r>
          </w:p>
        </w:tc>
      </w:tr>
    </w:tbl>
    <w:p w:rsidR="007C3B28" w:rsidRDefault="007C3B28" w:rsidP="008129A1">
      <w:pPr>
        <w:spacing w:line="360" w:lineRule="auto"/>
        <w:ind w:firstLineChars="200" w:firstLine="480"/>
        <w:jc w:val="center"/>
        <w:rPr>
          <w:rFonts w:asciiTheme="minorEastAsia" w:hAnsiTheme="minorEastAsia"/>
          <w:sz w:val="24"/>
          <w:szCs w:val="24"/>
        </w:rPr>
      </w:pPr>
    </w:p>
    <w:p w:rsidR="00B909A3" w:rsidRPr="001B0B2B" w:rsidRDefault="00B909A3"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t>表3-</w:t>
      </w:r>
      <w:r w:rsidR="00F77B3F" w:rsidRPr="001B0B2B">
        <w:rPr>
          <w:rFonts w:asciiTheme="minorEastAsia" w:hAnsiTheme="minorEastAsia" w:hint="eastAsia"/>
          <w:sz w:val="24"/>
          <w:szCs w:val="24"/>
        </w:rPr>
        <w:t>6</w:t>
      </w:r>
      <w:r w:rsidRPr="001B0B2B">
        <w:rPr>
          <w:rFonts w:asciiTheme="minorEastAsia" w:hAnsiTheme="minorEastAsia" w:hint="eastAsia"/>
          <w:sz w:val="24"/>
          <w:szCs w:val="24"/>
        </w:rPr>
        <w:t>.平台软件方面的脆弱性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85"/>
        <w:gridCol w:w="5437"/>
      </w:tblGrid>
      <w:tr w:rsidR="00B909A3" w:rsidRPr="008129A1" w:rsidTr="007C3B28">
        <w:tc>
          <w:tcPr>
            <w:tcW w:w="3085" w:type="dxa"/>
          </w:tcPr>
          <w:p w:rsidR="00B909A3" w:rsidRPr="008129A1" w:rsidRDefault="00B909A3"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脆弱性</w:t>
            </w:r>
          </w:p>
        </w:tc>
        <w:tc>
          <w:tcPr>
            <w:tcW w:w="5437" w:type="dxa"/>
          </w:tcPr>
          <w:p w:rsidR="00B909A3" w:rsidRPr="008129A1" w:rsidRDefault="00B909A3"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B909A3" w:rsidRPr="001B0B2B" w:rsidTr="007C3B28">
        <w:tc>
          <w:tcPr>
            <w:tcW w:w="3085" w:type="dxa"/>
          </w:tcPr>
          <w:p w:rsidR="00B909A3" w:rsidRPr="001B0B2B" w:rsidRDefault="00B909A3" w:rsidP="008847CA">
            <w:pPr>
              <w:spacing w:line="360" w:lineRule="auto"/>
              <w:rPr>
                <w:rFonts w:asciiTheme="minorEastAsia" w:hAnsiTheme="minorEastAsia"/>
                <w:sz w:val="24"/>
                <w:szCs w:val="24"/>
              </w:rPr>
            </w:pPr>
            <w:r w:rsidRPr="001B0B2B">
              <w:rPr>
                <w:rFonts w:asciiTheme="minorEastAsia" w:hAnsiTheme="minorEastAsia" w:hint="eastAsia"/>
                <w:sz w:val="24"/>
                <w:szCs w:val="24"/>
              </w:rPr>
              <w:t>缓冲区溢出</w:t>
            </w:r>
          </w:p>
        </w:tc>
        <w:tc>
          <w:tcPr>
            <w:tcW w:w="5437" w:type="dxa"/>
          </w:tcPr>
          <w:p w:rsidR="00B909A3" w:rsidRPr="001B0B2B" w:rsidRDefault="00B909A3"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ICS系统软件可能会出现缓冲区溢出，黑客可能会利用这些来来发起各种攻击</w:t>
            </w:r>
          </w:p>
        </w:tc>
      </w:tr>
      <w:tr w:rsidR="00B909A3" w:rsidRPr="001B0B2B" w:rsidTr="007C3B28">
        <w:tc>
          <w:tcPr>
            <w:tcW w:w="3085" w:type="dxa"/>
          </w:tcPr>
          <w:p w:rsidR="00B909A3" w:rsidRPr="001B0B2B" w:rsidRDefault="00B909A3" w:rsidP="008847CA">
            <w:pPr>
              <w:spacing w:line="360" w:lineRule="auto"/>
              <w:rPr>
                <w:rFonts w:asciiTheme="minorEastAsia" w:hAnsiTheme="minorEastAsia"/>
                <w:sz w:val="24"/>
                <w:szCs w:val="24"/>
              </w:rPr>
            </w:pPr>
            <w:r w:rsidRPr="001B0B2B">
              <w:rPr>
                <w:rFonts w:asciiTheme="minorEastAsia" w:hAnsiTheme="minorEastAsia" w:hint="eastAsia"/>
                <w:sz w:val="24"/>
                <w:szCs w:val="24"/>
              </w:rPr>
              <w:t>安装的安全设备没有开启防护功能</w:t>
            </w:r>
          </w:p>
        </w:tc>
        <w:tc>
          <w:tcPr>
            <w:tcW w:w="5437" w:type="dxa"/>
          </w:tcPr>
          <w:p w:rsidR="00B909A3" w:rsidRPr="001B0B2B" w:rsidRDefault="00B909A3"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随产品安装的安全功能是无用的，如果他们不启用或至少确定被禁用</w:t>
            </w:r>
          </w:p>
        </w:tc>
      </w:tr>
      <w:tr w:rsidR="00B909A3" w:rsidRPr="001B0B2B" w:rsidTr="007C3B28">
        <w:tc>
          <w:tcPr>
            <w:tcW w:w="3085" w:type="dxa"/>
          </w:tcPr>
          <w:p w:rsidR="00B909A3" w:rsidRPr="001B0B2B" w:rsidRDefault="00925B8E" w:rsidP="008847CA">
            <w:pPr>
              <w:spacing w:line="360" w:lineRule="auto"/>
              <w:rPr>
                <w:rFonts w:asciiTheme="minorEastAsia" w:hAnsiTheme="minorEastAsia"/>
                <w:sz w:val="24"/>
                <w:szCs w:val="24"/>
              </w:rPr>
            </w:pPr>
            <w:r w:rsidRPr="001B0B2B">
              <w:rPr>
                <w:rFonts w:asciiTheme="minorEastAsia" w:hAnsiTheme="minorEastAsia" w:hint="eastAsia"/>
                <w:sz w:val="24"/>
                <w:szCs w:val="24"/>
              </w:rPr>
              <w:t>拒绝服务攻击</w:t>
            </w:r>
          </w:p>
        </w:tc>
        <w:tc>
          <w:tcPr>
            <w:tcW w:w="5437" w:type="dxa"/>
          </w:tcPr>
          <w:p w:rsidR="00B909A3" w:rsidRPr="001B0B2B" w:rsidRDefault="00984CF1" w:rsidP="008847CA">
            <w:pPr>
              <w:spacing w:line="360" w:lineRule="auto"/>
              <w:rPr>
                <w:rFonts w:asciiTheme="minorEastAsia" w:hAnsiTheme="minorEastAsia"/>
                <w:sz w:val="24"/>
                <w:szCs w:val="24"/>
              </w:rPr>
            </w:pPr>
            <w:r w:rsidRPr="001B0B2B">
              <w:rPr>
                <w:rFonts w:asciiTheme="minorEastAsia" w:hAnsiTheme="minorEastAsia" w:hint="eastAsia"/>
                <w:sz w:val="24"/>
                <w:szCs w:val="24"/>
              </w:rPr>
              <w:t>ICS系统软件可能会受到DOS攻击，可能会导致合法用户不能访问，或系统访问响应延迟。</w:t>
            </w:r>
          </w:p>
        </w:tc>
      </w:tr>
      <w:tr w:rsidR="00B909A3" w:rsidRPr="001B0B2B" w:rsidTr="007C3B28">
        <w:tc>
          <w:tcPr>
            <w:tcW w:w="3085" w:type="dxa"/>
          </w:tcPr>
          <w:p w:rsidR="00B909A3" w:rsidRPr="001B0B2B" w:rsidRDefault="00984CF1"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因未定义、定义不清，或“非法”定义导致操作错误</w:t>
            </w:r>
          </w:p>
        </w:tc>
        <w:tc>
          <w:tcPr>
            <w:tcW w:w="5437" w:type="dxa"/>
          </w:tcPr>
          <w:p w:rsidR="00B909A3" w:rsidRPr="001B0B2B" w:rsidRDefault="00984CF1"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一些ICS在执行操作指令时对输入的数据包缺乏有效检测，这些数据包的格式不正确或含有非法或其他意外的字段值。</w:t>
            </w:r>
          </w:p>
        </w:tc>
      </w:tr>
      <w:tr w:rsidR="00B909A3" w:rsidRPr="001B0B2B" w:rsidTr="007C3B28">
        <w:tc>
          <w:tcPr>
            <w:tcW w:w="3085" w:type="dxa"/>
          </w:tcPr>
          <w:p w:rsidR="00B909A3" w:rsidRPr="001B0B2B" w:rsidRDefault="00984CF1"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过程控制的OLE（OPC），依赖于远程过程调用（RPC）和分布式组件对象模型（DCOM）</w:t>
            </w:r>
          </w:p>
        </w:tc>
        <w:tc>
          <w:tcPr>
            <w:tcW w:w="5437" w:type="dxa"/>
          </w:tcPr>
          <w:p w:rsidR="00B909A3" w:rsidRPr="001B0B2B" w:rsidRDefault="00984CF1"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没有更新的补丁，</w:t>
            </w:r>
            <w:r w:rsidR="00B17872" w:rsidRPr="001B0B2B">
              <w:rPr>
                <w:rStyle w:val="longtext"/>
                <w:rFonts w:asciiTheme="minorEastAsia" w:hAnsiTheme="minorEastAsia" w:cs="Arial" w:hint="eastAsia"/>
                <w:color w:val="333333"/>
                <w:sz w:val="24"/>
                <w:szCs w:val="24"/>
              </w:rPr>
              <w:t>对于</w:t>
            </w:r>
            <w:r w:rsidRPr="001B0B2B">
              <w:rPr>
                <w:rStyle w:val="longtext"/>
                <w:rFonts w:asciiTheme="minorEastAsia" w:hAnsiTheme="minorEastAsia" w:cs="Arial" w:hint="eastAsia"/>
                <w:color w:val="333333"/>
                <w:sz w:val="24"/>
                <w:szCs w:val="24"/>
              </w:rPr>
              <w:t>已知的RPC / DCOM漏洞</w:t>
            </w:r>
            <w:r w:rsidR="00B17872" w:rsidRPr="001B0B2B">
              <w:rPr>
                <w:rStyle w:val="longtext"/>
                <w:rFonts w:asciiTheme="minorEastAsia" w:hAnsiTheme="minorEastAsia" w:cs="Arial" w:hint="eastAsia"/>
                <w:color w:val="333333"/>
                <w:sz w:val="24"/>
                <w:szCs w:val="24"/>
              </w:rPr>
              <w:t>来说OPC是脆弱的。</w:t>
            </w:r>
          </w:p>
        </w:tc>
      </w:tr>
      <w:tr w:rsidR="00B909A3" w:rsidRPr="001B0B2B" w:rsidTr="007C3B28">
        <w:tc>
          <w:tcPr>
            <w:tcW w:w="3085" w:type="dxa"/>
          </w:tcPr>
          <w:p w:rsidR="00B909A3" w:rsidRPr="001B0B2B" w:rsidRDefault="00BC2613"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使用不安全的全行业ICS协议</w:t>
            </w:r>
          </w:p>
        </w:tc>
        <w:tc>
          <w:tcPr>
            <w:tcW w:w="5437" w:type="dxa"/>
          </w:tcPr>
          <w:p w:rsidR="00B909A3" w:rsidRPr="001B0B2B" w:rsidRDefault="00BC2613"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分布式网络协议（DNP）3.0，MODBUS，PROFIBUS，以及其他协议，应用于多个行业，协议信息是公开的。这些协议通常很少或根本没有内置的安全功能</w:t>
            </w:r>
          </w:p>
        </w:tc>
      </w:tr>
      <w:tr w:rsidR="00B909A3" w:rsidRPr="001B0B2B" w:rsidTr="007C3B28">
        <w:tc>
          <w:tcPr>
            <w:tcW w:w="3085" w:type="dxa"/>
          </w:tcPr>
          <w:p w:rsidR="00B909A3" w:rsidRPr="001B0B2B" w:rsidRDefault="00A45F18" w:rsidP="008847CA">
            <w:pPr>
              <w:spacing w:line="360" w:lineRule="auto"/>
              <w:rPr>
                <w:rFonts w:asciiTheme="minorEastAsia" w:hAnsiTheme="minorEastAsia"/>
                <w:sz w:val="24"/>
                <w:szCs w:val="24"/>
              </w:rPr>
            </w:pPr>
            <w:r w:rsidRPr="001B0B2B">
              <w:rPr>
                <w:rFonts w:asciiTheme="minorEastAsia" w:hAnsiTheme="minorEastAsia" w:hint="eastAsia"/>
                <w:sz w:val="24"/>
                <w:szCs w:val="24"/>
              </w:rPr>
              <w:t>明文传输</w:t>
            </w:r>
          </w:p>
        </w:tc>
        <w:tc>
          <w:tcPr>
            <w:tcW w:w="5437" w:type="dxa"/>
          </w:tcPr>
          <w:p w:rsidR="00B909A3" w:rsidRPr="001B0B2B" w:rsidRDefault="00A45F18"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许多ICS的协议传输介质之间的明文传输的消息，使得它们很容易被对手窃听。</w:t>
            </w:r>
          </w:p>
        </w:tc>
      </w:tr>
      <w:tr w:rsidR="00B909A3" w:rsidRPr="001B0B2B" w:rsidTr="007C3B28">
        <w:tc>
          <w:tcPr>
            <w:tcW w:w="3085" w:type="dxa"/>
          </w:tcPr>
          <w:p w:rsidR="00B909A3" w:rsidRPr="001B0B2B" w:rsidRDefault="00A45F18" w:rsidP="008847CA">
            <w:pPr>
              <w:spacing w:line="360" w:lineRule="auto"/>
              <w:rPr>
                <w:rFonts w:asciiTheme="minorEastAsia" w:hAnsiTheme="minorEastAsia"/>
                <w:sz w:val="24"/>
                <w:szCs w:val="24"/>
              </w:rPr>
            </w:pPr>
            <w:r w:rsidRPr="001B0B2B">
              <w:rPr>
                <w:rFonts w:asciiTheme="minorEastAsia" w:hAnsiTheme="minorEastAsia" w:hint="eastAsia"/>
                <w:sz w:val="24"/>
                <w:szCs w:val="24"/>
              </w:rPr>
              <w:t>开启了不必要的服务</w:t>
            </w:r>
          </w:p>
        </w:tc>
        <w:tc>
          <w:tcPr>
            <w:tcW w:w="5437" w:type="dxa"/>
          </w:tcPr>
          <w:p w:rsidR="00B909A3" w:rsidRPr="001B0B2B" w:rsidRDefault="00A45F18"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许多平台上</w:t>
            </w:r>
            <w:r w:rsidR="004C3833" w:rsidRPr="001B0B2B">
              <w:rPr>
                <w:rStyle w:val="longtext"/>
                <w:rFonts w:asciiTheme="minorEastAsia" w:hAnsiTheme="minorEastAsia" w:cs="Arial" w:hint="eastAsia"/>
                <w:color w:val="333333"/>
                <w:sz w:val="24"/>
                <w:szCs w:val="24"/>
              </w:rPr>
              <w:t>运行着</w:t>
            </w:r>
            <w:r w:rsidRPr="001B0B2B">
              <w:rPr>
                <w:rStyle w:val="longtext"/>
                <w:rFonts w:asciiTheme="minorEastAsia" w:hAnsiTheme="minorEastAsia" w:cs="Arial" w:hint="eastAsia"/>
                <w:color w:val="333333"/>
                <w:sz w:val="24"/>
                <w:szCs w:val="24"/>
              </w:rPr>
              <w:t>有各种各样的处理器和网络服</w:t>
            </w:r>
            <w:r w:rsidRPr="001B0B2B">
              <w:rPr>
                <w:rStyle w:val="longtext"/>
                <w:rFonts w:asciiTheme="minorEastAsia" w:hAnsiTheme="minorEastAsia" w:cs="Arial" w:hint="eastAsia"/>
                <w:color w:val="333333"/>
                <w:sz w:val="24"/>
                <w:szCs w:val="24"/>
              </w:rPr>
              <w:lastRenderedPageBreak/>
              <w:t>务。不必要的服务</w:t>
            </w:r>
            <w:r w:rsidR="007E78EE" w:rsidRPr="001B0B2B">
              <w:rPr>
                <w:rStyle w:val="longtext"/>
                <w:rFonts w:asciiTheme="minorEastAsia" w:hAnsiTheme="minorEastAsia" w:cs="Arial" w:hint="eastAsia"/>
                <w:color w:val="333333"/>
                <w:sz w:val="24"/>
                <w:szCs w:val="24"/>
              </w:rPr>
              <w:t>很少被禁用，</w:t>
            </w:r>
            <w:r w:rsidRPr="001B0B2B">
              <w:rPr>
                <w:rStyle w:val="longtext"/>
                <w:rFonts w:asciiTheme="minorEastAsia" w:hAnsiTheme="minorEastAsia" w:cs="Arial" w:hint="eastAsia"/>
                <w:color w:val="333333"/>
                <w:sz w:val="24"/>
                <w:szCs w:val="24"/>
              </w:rPr>
              <w:t>可能会被利用。</w:t>
            </w:r>
          </w:p>
        </w:tc>
      </w:tr>
      <w:tr w:rsidR="00B909A3" w:rsidRPr="001B0B2B" w:rsidTr="007C3B28">
        <w:tc>
          <w:tcPr>
            <w:tcW w:w="3085" w:type="dxa"/>
          </w:tcPr>
          <w:p w:rsidR="00B909A3" w:rsidRPr="001B0B2B" w:rsidRDefault="00551278"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lastRenderedPageBreak/>
              <w:t>专有软件的使用已经在会议和期刊上讨论</w:t>
            </w:r>
            <w:r w:rsidR="00A91B26" w:rsidRPr="001B0B2B">
              <w:rPr>
                <w:rStyle w:val="longtext"/>
                <w:rFonts w:asciiTheme="minorEastAsia" w:hAnsiTheme="minorEastAsia" w:cs="Arial" w:hint="eastAsia"/>
                <w:color w:val="333333"/>
                <w:sz w:val="24"/>
                <w:szCs w:val="24"/>
              </w:rPr>
              <w:t>过</w:t>
            </w:r>
          </w:p>
        </w:tc>
        <w:tc>
          <w:tcPr>
            <w:tcW w:w="5437" w:type="dxa"/>
          </w:tcPr>
          <w:p w:rsidR="00B909A3" w:rsidRPr="001B0B2B" w:rsidRDefault="00A91B26"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在国际IT、ICS和“黑帽”会议讨论过，并在技术论文，期刊或目录服务器上已发表过。此外，ICS维修手册可从供应商那里获得。这些信息可以帮助黑客成功地对ICS发起攻击。</w:t>
            </w:r>
          </w:p>
        </w:tc>
      </w:tr>
      <w:tr w:rsidR="00B909A3" w:rsidRPr="001B0B2B" w:rsidTr="007C3B28">
        <w:tc>
          <w:tcPr>
            <w:tcW w:w="3085" w:type="dxa"/>
          </w:tcPr>
          <w:p w:rsidR="00B909A3" w:rsidRPr="001B0B2B" w:rsidRDefault="004A75C6" w:rsidP="008847CA">
            <w:pPr>
              <w:spacing w:line="360" w:lineRule="auto"/>
              <w:rPr>
                <w:rFonts w:asciiTheme="minorEastAsia" w:hAnsiTheme="minorEastAsia"/>
                <w:sz w:val="24"/>
                <w:szCs w:val="24"/>
              </w:rPr>
            </w:pPr>
            <w:r w:rsidRPr="001B0B2B">
              <w:rPr>
                <w:rFonts w:asciiTheme="minorEastAsia" w:hAnsiTheme="minorEastAsia" w:hint="eastAsia"/>
                <w:sz w:val="24"/>
                <w:szCs w:val="24"/>
              </w:rPr>
              <w:t>软件配置和设计上认证和访问控制措施不足</w:t>
            </w:r>
          </w:p>
        </w:tc>
        <w:tc>
          <w:tcPr>
            <w:tcW w:w="5437" w:type="dxa"/>
          </w:tcPr>
          <w:p w:rsidR="00B909A3" w:rsidRPr="001B0B2B" w:rsidRDefault="00FB3721" w:rsidP="008847CA">
            <w:pPr>
              <w:spacing w:line="360" w:lineRule="auto"/>
              <w:rPr>
                <w:rFonts w:asciiTheme="minorEastAsia" w:hAnsiTheme="minorEastAsia"/>
                <w:sz w:val="24"/>
                <w:szCs w:val="24"/>
              </w:rPr>
            </w:pPr>
            <w:r w:rsidRPr="001B0B2B">
              <w:rPr>
                <w:rStyle w:val="longtext"/>
                <w:rFonts w:asciiTheme="minorEastAsia" w:hAnsiTheme="minorEastAsia" w:cs="Arial" w:hint="eastAsia"/>
                <w:color w:val="333333"/>
                <w:sz w:val="24"/>
                <w:szCs w:val="24"/>
              </w:rPr>
              <w:t>未经授权的访问，配置和编程软件，可能会损坏设备。</w:t>
            </w:r>
          </w:p>
        </w:tc>
      </w:tr>
      <w:tr w:rsidR="00554DEA" w:rsidRPr="001B0B2B" w:rsidTr="007C3B28">
        <w:tc>
          <w:tcPr>
            <w:tcW w:w="3085" w:type="dxa"/>
          </w:tcPr>
          <w:p w:rsidR="00554DEA" w:rsidRPr="001B0B2B" w:rsidRDefault="00554DEA" w:rsidP="008847CA">
            <w:pPr>
              <w:spacing w:line="360" w:lineRule="auto"/>
              <w:rPr>
                <w:rFonts w:asciiTheme="minorEastAsia" w:hAnsiTheme="minorEastAsia"/>
                <w:sz w:val="24"/>
                <w:szCs w:val="24"/>
              </w:rPr>
            </w:pPr>
            <w:r w:rsidRPr="001B0B2B">
              <w:rPr>
                <w:rFonts w:asciiTheme="minorEastAsia" w:hAnsiTheme="minorEastAsia" w:hint="eastAsia"/>
                <w:sz w:val="24"/>
                <w:szCs w:val="24"/>
              </w:rPr>
              <w:t>没有安装入侵检测/防护设备</w:t>
            </w:r>
          </w:p>
        </w:tc>
        <w:tc>
          <w:tcPr>
            <w:tcW w:w="5437" w:type="dxa"/>
          </w:tcPr>
          <w:p w:rsidR="00554DEA" w:rsidRPr="001B0B2B" w:rsidRDefault="00554DEA" w:rsidP="008847CA">
            <w:pPr>
              <w:spacing w:line="360" w:lineRule="auto"/>
              <w:rPr>
                <w:rStyle w:val="longtext"/>
                <w:rFonts w:asciiTheme="minorEastAsia" w:hAnsiTheme="minorEastAsia" w:cs="Arial"/>
                <w:color w:val="333333"/>
                <w:sz w:val="24"/>
                <w:szCs w:val="24"/>
              </w:rPr>
            </w:pPr>
            <w:r w:rsidRPr="001B0B2B">
              <w:rPr>
                <w:rFonts w:asciiTheme="minorEastAsia" w:hAnsiTheme="minorEastAsia" w:cs="Arial" w:hint="eastAsia"/>
                <w:color w:val="333333"/>
                <w:sz w:val="24"/>
                <w:szCs w:val="24"/>
              </w:rPr>
              <w:t xml:space="preserve">安全事件的发生可能会导致系统可用性的损失; </w:t>
            </w:r>
            <w:r w:rsidRPr="001B0B2B">
              <w:rPr>
                <w:rStyle w:val="hps"/>
                <w:rFonts w:asciiTheme="minorEastAsia" w:hAnsiTheme="minorEastAsia" w:cs="Arial" w:hint="eastAsia"/>
                <w:color w:val="333333"/>
                <w:sz w:val="24"/>
                <w:szCs w:val="24"/>
              </w:rPr>
              <w:t>IDS</w:t>
            </w:r>
            <w:r w:rsidRPr="001B0B2B">
              <w:rPr>
                <w:rFonts w:asciiTheme="minorEastAsia" w:hAnsiTheme="minorEastAsia" w:cs="Arial" w:hint="eastAsia"/>
                <w:color w:val="333333"/>
                <w:sz w:val="24"/>
                <w:szCs w:val="24"/>
              </w:rPr>
              <w:t xml:space="preserve">/ </w:t>
            </w:r>
            <w:r w:rsidRPr="001B0B2B">
              <w:rPr>
                <w:rStyle w:val="hps"/>
                <w:rFonts w:asciiTheme="minorEastAsia" w:hAnsiTheme="minorEastAsia" w:cs="Arial" w:hint="eastAsia"/>
                <w:color w:val="333333"/>
                <w:sz w:val="24"/>
                <w:szCs w:val="24"/>
              </w:rPr>
              <w:t>IPS软件</w:t>
            </w:r>
            <w:r w:rsidRPr="001B0B2B">
              <w:rPr>
                <w:rFonts w:asciiTheme="minorEastAsia" w:hAnsiTheme="minorEastAsia" w:cs="Arial" w:hint="eastAsia"/>
                <w:color w:val="333333"/>
                <w:sz w:val="24"/>
                <w:szCs w:val="24"/>
              </w:rPr>
              <w:t>可能会停止或防止各类攻击，包括DoS</w:t>
            </w:r>
            <w:r w:rsidR="00532D90" w:rsidRPr="001B0B2B">
              <w:rPr>
                <w:rFonts w:asciiTheme="minorEastAsia" w:hAnsiTheme="minorEastAsia" w:cs="Arial" w:hint="eastAsia"/>
                <w:color w:val="333333"/>
                <w:sz w:val="24"/>
                <w:szCs w:val="24"/>
              </w:rPr>
              <w:t>攻击，</w:t>
            </w:r>
            <w:r w:rsidRPr="001B0B2B">
              <w:rPr>
                <w:rFonts w:asciiTheme="minorEastAsia" w:hAnsiTheme="minorEastAsia" w:cs="Arial" w:hint="eastAsia"/>
                <w:color w:val="333333"/>
                <w:sz w:val="24"/>
                <w:szCs w:val="24"/>
              </w:rPr>
              <w:t>也</w:t>
            </w:r>
            <w:r w:rsidR="00532D90" w:rsidRPr="001B0B2B">
              <w:rPr>
                <w:rFonts w:asciiTheme="minorEastAsia" w:hAnsiTheme="minorEastAsia" w:cs="Arial" w:hint="eastAsia"/>
                <w:color w:val="333333"/>
                <w:sz w:val="24"/>
                <w:szCs w:val="24"/>
              </w:rPr>
              <w:t>识别</w:t>
            </w:r>
            <w:r w:rsidRPr="001B0B2B">
              <w:rPr>
                <w:rFonts w:asciiTheme="minorEastAsia" w:hAnsiTheme="minorEastAsia" w:cs="Arial" w:hint="eastAsia"/>
                <w:color w:val="333333"/>
                <w:sz w:val="24"/>
                <w:szCs w:val="24"/>
              </w:rPr>
              <w:t xml:space="preserve">攻击内部主机与蠕虫感染者，如。 </w:t>
            </w:r>
            <w:r w:rsidRPr="001B0B2B">
              <w:rPr>
                <w:rStyle w:val="hps"/>
                <w:rFonts w:asciiTheme="minorEastAsia" w:hAnsiTheme="minorEastAsia" w:cs="Arial" w:hint="eastAsia"/>
                <w:color w:val="333333"/>
                <w:sz w:val="24"/>
                <w:szCs w:val="24"/>
              </w:rPr>
              <w:t>IDS / IPS系统</w:t>
            </w:r>
            <w:r w:rsidRPr="001B0B2B">
              <w:rPr>
                <w:rFonts w:asciiTheme="minorEastAsia" w:hAnsiTheme="minorEastAsia" w:cs="Arial" w:hint="eastAsia"/>
                <w:color w:val="333333"/>
                <w:sz w:val="24"/>
                <w:szCs w:val="24"/>
              </w:rPr>
              <w:t>软件必须在部署之前</w:t>
            </w:r>
            <w:r w:rsidR="00532D90" w:rsidRPr="001B0B2B">
              <w:rPr>
                <w:rFonts w:asciiTheme="minorEastAsia" w:hAnsiTheme="minorEastAsia" w:cs="Arial" w:hint="eastAsia"/>
                <w:color w:val="333333"/>
                <w:sz w:val="24"/>
                <w:szCs w:val="24"/>
              </w:rPr>
              <w:t>进行</w:t>
            </w:r>
            <w:r w:rsidRPr="001B0B2B">
              <w:rPr>
                <w:rFonts w:asciiTheme="minorEastAsia" w:hAnsiTheme="minorEastAsia" w:cs="Arial" w:hint="eastAsia"/>
                <w:color w:val="333333"/>
                <w:sz w:val="24"/>
                <w:szCs w:val="24"/>
              </w:rPr>
              <w:t>测试，以确定它不会影响</w:t>
            </w:r>
            <w:r w:rsidR="00532D90" w:rsidRPr="001B0B2B">
              <w:rPr>
                <w:rFonts w:asciiTheme="minorEastAsia" w:hAnsiTheme="minorEastAsia" w:cs="Arial" w:hint="eastAsia"/>
                <w:color w:val="333333"/>
                <w:sz w:val="24"/>
                <w:szCs w:val="24"/>
              </w:rPr>
              <w:t>ICS系统的正常运行。</w:t>
            </w:r>
          </w:p>
        </w:tc>
      </w:tr>
      <w:tr w:rsidR="00554DEA" w:rsidRPr="001B0B2B" w:rsidTr="007C3B28">
        <w:tc>
          <w:tcPr>
            <w:tcW w:w="3085" w:type="dxa"/>
          </w:tcPr>
          <w:p w:rsidR="00554DEA" w:rsidRPr="001B0B2B" w:rsidRDefault="00AE4E01" w:rsidP="008847CA">
            <w:pPr>
              <w:spacing w:line="360" w:lineRule="auto"/>
              <w:rPr>
                <w:rFonts w:asciiTheme="minorEastAsia" w:hAnsiTheme="minorEastAsia"/>
                <w:sz w:val="24"/>
                <w:szCs w:val="24"/>
              </w:rPr>
            </w:pPr>
            <w:r w:rsidRPr="001B0B2B">
              <w:rPr>
                <w:rFonts w:asciiTheme="minorEastAsia" w:hAnsiTheme="minorEastAsia" w:hint="eastAsia"/>
                <w:sz w:val="24"/>
                <w:szCs w:val="24"/>
              </w:rPr>
              <w:t>日志未维护</w:t>
            </w:r>
          </w:p>
        </w:tc>
        <w:tc>
          <w:tcPr>
            <w:tcW w:w="5437" w:type="dxa"/>
          </w:tcPr>
          <w:p w:rsidR="00554DEA" w:rsidRPr="001B0B2B" w:rsidRDefault="0065340C" w:rsidP="008847CA">
            <w:pPr>
              <w:spacing w:line="360" w:lineRule="auto"/>
              <w:rPr>
                <w:rStyle w:val="long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如果没有适当和准确的日志记录，可能无法以确定是什么原因造成安全事件的发生。</w:t>
            </w:r>
          </w:p>
        </w:tc>
      </w:tr>
      <w:tr w:rsidR="00554DEA" w:rsidRPr="001B0B2B" w:rsidTr="007C3B28">
        <w:tc>
          <w:tcPr>
            <w:tcW w:w="3085" w:type="dxa"/>
          </w:tcPr>
          <w:p w:rsidR="00554DEA" w:rsidRPr="001B0B2B" w:rsidRDefault="00F77B3F" w:rsidP="008847CA">
            <w:pPr>
              <w:spacing w:line="360" w:lineRule="auto"/>
              <w:rPr>
                <w:rFonts w:asciiTheme="minorEastAsia" w:hAnsiTheme="minorEastAsia"/>
                <w:sz w:val="24"/>
                <w:szCs w:val="24"/>
              </w:rPr>
            </w:pPr>
            <w:r w:rsidRPr="001B0B2B">
              <w:rPr>
                <w:rFonts w:asciiTheme="minorEastAsia" w:hAnsiTheme="minorEastAsia" w:hint="eastAsia"/>
                <w:sz w:val="24"/>
                <w:szCs w:val="24"/>
              </w:rPr>
              <w:t>安全事故未及时发现</w:t>
            </w:r>
          </w:p>
        </w:tc>
        <w:tc>
          <w:tcPr>
            <w:tcW w:w="5437" w:type="dxa"/>
          </w:tcPr>
          <w:p w:rsidR="00554DEA" w:rsidRPr="001B0B2B" w:rsidRDefault="00F77B3F" w:rsidP="008847CA">
            <w:pPr>
              <w:spacing w:line="360" w:lineRule="auto"/>
              <w:rPr>
                <w:rStyle w:val="longtext"/>
                <w:rFonts w:asciiTheme="minorEastAsia" w:hAnsiTheme="minorEastAsia" w:cs="Arial"/>
                <w:color w:val="333333"/>
                <w:sz w:val="24"/>
                <w:szCs w:val="24"/>
              </w:rPr>
            </w:pPr>
            <w:r w:rsidRPr="001B0B2B">
              <w:rPr>
                <w:rFonts w:asciiTheme="minorEastAsia" w:hAnsiTheme="minorEastAsia" w:cs="Arial" w:hint="eastAsia"/>
                <w:color w:val="333333"/>
                <w:sz w:val="24"/>
                <w:szCs w:val="24"/>
              </w:rPr>
              <w:t>日志和其他安全设备已安装，他们可能不是建立在实时监测的基础上，因此，安全事故可能不能迅速发现和处理。</w:t>
            </w:r>
          </w:p>
        </w:tc>
      </w:tr>
    </w:tbl>
    <w:p w:rsidR="00B909A3" w:rsidRPr="001B0B2B" w:rsidRDefault="00B909A3" w:rsidP="008847CA">
      <w:pPr>
        <w:spacing w:line="360" w:lineRule="auto"/>
        <w:ind w:firstLineChars="200" w:firstLine="480"/>
        <w:rPr>
          <w:rFonts w:asciiTheme="minorEastAsia" w:hAnsiTheme="minorEastAsia"/>
          <w:sz w:val="24"/>
          <w:szCs w:val="24"/>
        </w:rPr>
      </w:pPr>
    </w:p>
    <w:p w:rsidR="00F77B3F" w:rsidRPr="001B0B2B" w:rsidRDefault="00F77B3F"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t>表3-7.恶意软件保护方面的脆弱性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85"/>
        <w:gridCol w:w="5437"/>
      </w:tblGrid>
      <w:tr w:rsidR="00F77B3F" w:rsidRPr="008129A1" w:rsidTr="007C3B28">
        <w:tc>
          <w:tcPr>
            <w:tcW w:w="3085" w:type="dxa"/>
          </w:tcPr>
          <w:p w:rsidR="00F77B3F" w:rsidRPr="008129A1" w:rsidRDefault="00F77B3F"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脆弱性</w:t>
            </w:r>
          </w:p>
        </w:tc>
        <w:tc>
          <w:tcPr>
            <w:tcW w:w="5437" w:type="dxa"/>
          </w:tcPr>
          <w:p w:rsidR="00F77B3F" w:rsidRPr="008129A1" w:rsidRDefault="00F77B3F"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F77B3F" w:rsidRPr="001B0B2B" w:rsidTr="007C3B28">
        <w:tc>
          <w:tcPr>
            <w:tcW w:w="3085" w:type="dxa"/>
          </w:tcPr>
          <w:p w:rsidR="00F77B3F" w:rsidRPr="001B0B2B" w:rsidRDefault="008F3C47" w:rsidP="008847CA">
            <w:pPr>
              <w:spacing w:line="360" w:lineRule="auto"/>
              <w:rPr>
                <w:rFonts w:asciiTheme="minorEastAsia" w:hAnsiTheme="minorEastAsia"/>
                <w:sz w:val="24"/>
                <w:szCs w:val="24"/>
              </w:rPr>
            </w:pPr>
            <w:r w:rsidRPr="001B0B2B">
              <w:rPr>
                <w:rFonts w:asciiTheme="minorEastAsia" w:hAnsiTheme="minorEastAsia" w:hint="eastAsia"/>
                <w:sz w:val="24"/>
                <w:szCs w:val="24"/>
              </w:rPr>
              <w:t>防恶意软件未安装</w:t>
            </w:r>
          </w:p>
        </w:tc>
        <w:tc>
          <w:tcPr>
            <w:tcW w:w="5437" w:type="dxa"/>
          </w:tcPr>
          <w:p w:rsidR="00F77B3F" w:rsidRPr="001B0B2B" w:rsidRDefault="008F3C47"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恶意软件可能会导致性能下降，失去了系统的可用性，并捕捉，修改，或删除数据。恶意软件保护软件，如杀毒软件，是需要，以防止被恶意软件感染的系统。</w:t>
            </w:r>
          </w:p>
        </w:tc>
      </w:tr>
      <w:tr w:rsidR="00F77B3F" w:rsidRPr="001B0B2B" w:rsidTr="007C3B28">
        <w:tc>
          <w:tcPr>
            <w:tcW w:w="3085" w:type="dxa"/>
          </w:tcPr>
          <w:p w:rsidR="00F77B3F" w:rsidRPr="001B0B2B" w:rsidRDefault="008F3C47" w:rsidP="008847CA">
            <w:pPr>
              <w:spacing w:line="360" w:lineRule="auto"/>
              <w:rPr>
                <w:rFonts w:asciiTheme="minorEastAsia" w:hAnsiTheme="minorEastAsia"/>
                <w:sz w:val="24"/>
                <w:szCs w:val="24"/>
              </w:rPr>
            </w:pPr>
            <w:r w:rsidRPr="001B0B2B">
              <w:rPr>
                <w:rFonts w:asciiTheme="minorEastAsia" w:hAnsiTheme="minorEastAsia" w:hint="eastAsia"/>
                <w:sz w:val="24"/>
                <w:szCs w:val="24"/>
              </w:rPr>
              <w:t>防恶意软件版本或特征码未更新</w:t>
            </w:r>
          </w:p>
        </w:tc>
        <w:tc>
          <w:tcPr>
            <w:tcW w:w="5437" w:type="dxa"/>
          </w:tcPr>
          <w:p w:rsidR="00F77B3F" w:rsidRPr="001B0B2B" w:rsidRDefault="008F3C47" w:rsidP="008847CA">
            <w:pPr>
              <w:spacing w:line="360" w:lineRule="auto"/>
              <w:rPr>
                <w:rFonts w:asciiTheme="minorEastAsia" w:hAnsiTheme="minorEastAsia"/>
                <w:sz w:val="24"/>
                <w:szCs w:val="24"/>
              </w:rPr>
            </w:pPr>
            <w:r w:rsidRPr="001B0B2B">
              <w:rPr>
                <w:rStyle w:val="shorttext"/>
                <w:rFonts w:asciiTheme="minorEastAsia" w:hAnsiTheme="minorEastAsia" w:cs="Arial" w:hint="eastAsia"/>
                <w:color w:val="333333"/>
                <w:sz w:val="24"/>
                <w:szCs w:val="24"/>
              </w:rPr>
              <w:t>未更新的防恶意软件版本和定义可能会使系统恶意软件攻击威胁离开系统的开放新的恶意软件威胁。</w:t>
            </w:r>
          </w:p>
        </w:tc>
      </w:tr>
      <w:tr w:rsidR="00F77B3F" w:rsidRPr="001B0B2B" w:rsidTr="007C3B28">
        <w:tc>
          <w:tcPr>
            <w:tcW w:w="3085" w:type="dxa"/>
          </w:tcPr>
          <w:p w:rsidR="00F77B3F" w:rsidRPr="001B0B2B" w:rsidRDefault="00CF44A7" w:rsidP="008847CA">
            <w:pPr>
              <w:spacing w:line="360" w:lineRule="auto"/>
              <w:rPr>
                <w:rFonts w:asciiTheme="minorEastAsia" w:hAnsiTheme="minorEastAsia"/>
                <w:sz w:val="24"/>
                <w:szCs w:val="24"/>
              </w:rPr>
            </w:pPr>
            <w:r w:rsidRPr="001B0B2B">
              <w:rPr>
                <w:rFonts w:asciiTheme="minorEastAsia" w:hAnsiTheme="minorEastAsia" w:hint="eastAsia"/>
                <w:sz w:val="24"/>
                <w:szCs w:val="24"/>
              </w:rPr>
              <w:t>防恶意软件安装前未进行广泛的测试</w:t>
            </w:r>
          </w:p>
        </w:tc>
        <w:tc>
          <w:tcPr>
            <w:tcW w:w="5437" w:type="dxa"/>
          </w:tcPr>
          <w:p w:rsidR="00F77B3F" w:rsidRPr="001B0B2B" w:rsidRDefault="00CF44A7" w:rsidP="008847CA">
            <w:pPr>
              <w:spacing w:line="360" w:lineRule="auto"/>
              <w:rPr>
                <w:rFonts w:asciiTheme="minorEastAsia" w:hAnsiTheme="minorEastAsia"/>
                <w:sz w:val="24"/>
                <w:szCs w:val="24"/>
              </w:rPr>
            </w:pPr>
            <w:r w:rsidRPr="001B0B2B">
              <w:rPr>
                <w:rFonts w:asciiTheme="minorEastAsia" w:hAnsiTheme="minorEastAsia" w:hint="eastAsia"/>
                <w:sz w:val="24"/>
                <w:szCs w:val="24"/>
              </w:rPr>
              <w:t>防恶意软件安装前未进行广泛的测试可能会</w:t>
            </w:r>
            <w:r w:rsidR="00D27717" w:rsidRPr="001B0B2B">
              <w:rPr>
                <w:rFonts w:asciiTheme="minorEastAsia" w:hAnsiTheme="minorEastAsia" w:hint="eastAsia"/>
                <w:sz w:val="24"/>
                <w:szCs w:val="24"/>
              </w:rPr>
              <w:t>对</w:t>
            </w:r>
            <w:r w:rsidRPr="001B0B2B">
              <w:rPr>
                <w:rFonts w:asciiTheme="minorEastAsia" w:hAnsiTheme="minorEastAsia" w:hint="eastAsia"/>
                <w:sz w:val="24"/>
                <w:szCs w:val="24"/>
              </w:rPr>
              <w:t>ICS系统正常运转产生影响。</w:t>
            </w:r>
          </w:p>
        </w:tc>
      </w:tr>
    </w:tbl>
    <w:p w:rsidR="00F77B3F" w:rsidRPr="001B0B2B" w:rsidRDefault="00F77B3F" w:rsidP="008847CA">
      <w:pPr>
        <w:spacing w:line="360" w:lineRule="auto"/>
        <w:ind w:firstLineChars="200" w:firstLine="480"/>
        <w:rPr>
          <w:rFonts w:asciiTheme="minorEastAsia" w:hAnsiTheme="minorEastAsia"/>
          <w:sz w:val="24"/>
          <w:szCs w:val="24"/>
        </w:rPr>
      </w:pPr>
    </w:p>
    <w:p w:rsidR="00F77B3F" w:rsidRPr="001B0B2B" w:rsidRDefault="00ED3F30" w:rsidP="00385440">
      <w:pPr>
        <w:pStyle w:val="3"/>
        <w:rPr>
          <w:rFonts w:asciiTheme="minorEastAsia" w:hAnsiTheme="minorEastAsia"/>
          <w:sz w:val="24"/>
          <w:szCs w:val="24"/>
        </w:rPr>
      </w:pPr>
      <w:bookmarkStart w:id="39" w:name="_Toc312069198"/>
      <w:r w:rsidRPr="001B0B2B">
        <w:rPr>
          <w:rFonts w:asciiTheme="minorEastAsia" w:hAnsiTheme="minorEastAsia" w:hint="eastAsia"/>
          <w:sz w:val="24"/>
          <w:szCs w:val="24"/>
        </w:rPr>
        <w:t xml:space="preserve">3.3.3 </w:t>
      </w:r>
      <w:r w:rsidR="006C011C" w:rsidRPr="001B0B2B">
        <w:rPr>
          <w:rFonts w:asciiTheme="minorEastAsia" w:hAnsiTheme="minorEastAsia" w:hint="eastAsia"/>
          <w:sz w:val="24"/>
          <w:szCs w:val="24"/>
        </w:rPr>
        <w:t>网络方面的脆弱性</w:t>
      </w:r>
      <w:bookmarkEnd w:id="39"/>
    </w:p>
    <w:p w:rsidR="006C011C" w:rsidRPr="001B0B2B" w:rsidRDefault="006C011C"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ICS中的漏洞可能会出现缺陷，错误配置，或对ICS网络及与其他网络的连接管理不善。这些漏洞可以通过各种安全控制消除或者弱化，如防御深入的网络设计，网络通信加密，限制网络流量，并提供网络组件的物理访问控制。</w:t>
      </w:r>
    </w:p>
    <w:p w:rsidR="006C011C" w:rsidRPr="001B0B2B" w:rsidRDefault="006C011C"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本节中的表描述了潜在的平台漏洞：</w:t>
      </w:r>
    </w:p>
    <w:p w:rsidR="006C011C" w:rsidRPr="001B0B2B" w:rsidRDefault="006C011C" w:rsidP="00065A07">
      <w:pPr>
        <w:pStyle w:val="a3"/>
        <w:numPr>
          <w:ilvl w:val="0"/>
          <w:numId w:val="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表3-8。网络配置漏洞</w:t>
      </w:r>
    </w:p>
    <w:p w:rsidR="006C011C" w:rsidRPr="001B0B2B" w:rsidRDefault="006C011C" w:rsidP="00065A07">
      <w:pPr>
        <w:pStyle w:val="a3"/>
        <w:numPr>
          <w:ilvl w:val="0"/>
          <w:numId w:val="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表3-9。网络硬件漏洞</w:t>
      </w:r>
    </w:p>
    <w:p w:rsidR="006C011C" w:rsidRPr="001B0B2B" w:rsidRDefault="006C011C" w:rsidP="00065A07">
      <w:pPr>
        <w:pStyle w:val="a3"/>
        <w:numPr>
          <w:ilvl w:val="0"/>
          <w:numId w:val="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表3-10。网络边界漏洞</w:t>
      </w:r>
    </w:p>
    <w:p w:rsidR="006C011C" w:rsidRPr="001B0B2B" w:rsidRDefault="006C011C" w:rsidP="00065A07">
      <w:pPr>
        <w:pStyle w:val="a3"/>
        <w:numPr>
          <w:ilvl w:val="0"/>
          <w:numId w:val="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表3-11。网络监控和记录漏洞</w:t>
      </w:r>
    </w:p>
    <w:p w:rsidR="006C011C" w:rsidRPr="001B0B2B" w:rsidRDefault="006C011C" w:rsidP="00065A07">
      <w:pPr>
        <w:pStyle w:val="a3"/>
        <w:numPr>
          <w:ilvl w:val="0"/>
          <w:numId w:val="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表3-12。通信中的漏洞</w:t>
      </w:r>
    </w:p>
    <w:p w:rsidR="006C011C" w:rsidRPr="001B0B2B" w:rsidRDefault="006C011C" w:rsidP="00065A07">
      <w:pPr>
        <w:pStyle w:val="a3"/>
        <w:numPr>
          <w:ilvl w:val="0"/>
          <w:numId w:val="6"/>
        </w:numPr>
        <w:spacing w:line="360" w:lineRule="auto"/>
        <w:ind w:firstLineChars="0"/>
        <w:rPr>
          <w:rFonts w:asciiTheme="minorEastAsia" w:hAnsiTheme="minorEastAsia"/>
          <w:sz w:val="24"/>
          <w:szCs w:val="24"/>
        </w:rPr>
      </w:pPr>
      <w:r w:rsidRPr="001B0B2B">
        <w:rPr>
          <w:rFonts w:asciiTheme="minorEastAsia" w:hAnsiTheme="minorEastAsia" w:cs="Arial" w:hint="eastAsia"/>
          <w:color w:val="333333"/>
          <w:sz w:val="24"/>
          <w:szCs w:val="24"/>
        </w:rPr>
        <w:t>表3-13。无线连接中的漏洞</w:t>
      </w:r>
    </w:p>
    <w:p w:rsidR="00ED3F30" w:rsidRPr="001B0B2B" w:rsidRDefault="00ED3F30" w:rsidP="008847CA">
      <w:pPr>
        <w:spacing w:line="360" w:lineRule="auto"/>
        <w:ind w:firstLineChars="200" w:firstLine="480"/>
        <w:rPr>
          <w:rFonts w:asciiTheme="minorEastAsia" w:hAnsiTheme="minorEastAsia"/>
          <w:sz w:val="24"/>
          <w:szCs w:val="24"/>
        </w:rPr>
      </w:pPr>
    </w:p>
    <w:p w:rsidR="00ED3F30" w:rsidRPr="001B0B2B" w:rsidRDefault="006C011C"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t>表3-8 网络配置方面的脆弱性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85"/>
        <w:gridCol w:w="5437"/>
      </w:tblGrid>
      <w:tr w:rsidR="0045581F" w:rsidRPr="008129A1" w:rsidTr="007C3B28">
        <w:tc>
          <w:tcPr>
            <w:tcW w:w="3085" w:type="dxa"/>
          </w:tcPr>
          <w:p w:rsidR="0045581F" w:rsidRPr="008129A1" w:rsidRDefault="0045581F"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脆弱性</w:t>
            </w:r>
          </w:p>
        </w:tc>
        <w:tc>
          <w:tcPr>
            <w:tcW w:w="5437" w:type="dxa"/>
          </w:tcPr>
          <w:p w:rsidR="0045581F" w:rsidRPr="008129A1" w:rsidRDefault="0045581F"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45581F" w:rsidRPr="001B0B2B" w:rsidTr="007C3B28">
        <w:tc>
          <w:tcPr>
            <w:tcW w:w="3085" w:type="dxa"/>
          </w:tcPr>
          <w:p w:rsidR="0045581F" w:rsidRPr="001B0B2B" w:rsidRDefault="0045581F" w:rsidP="008847CA">
            <w:pPr>
              <w:spacing w:line="360" w:lineRule="auto"/>
              <w:rPr>
                <w:rFonts w:asciiTheme="minorEastAsia" w:hAnsiTheme="minorEastAsia"/>
                <w:sz w:val="24"/>
                <w:szCs w:val="24"/>
              </w:rPr>
            </w:pPr>
            <w:r w:rsidRPr="001B0B2B">
              <w:rPr>
                <w:rFonts w:asciiTheme="minorEastAsia" w:hAnsiTheme="minorEastAsia" w:hint="eastAsia"/>
                <w:sz w:val="24"/>
                <w:szCs w:val="24"/>
              </w:rPr>
              <w:t>网络安全架构</w:t>
            </w:r>
          </w:p>
        </w:tc>
        <w:tc>
          <w:tcPr>
            <w:tcW w:w="5437" w:type="dxa"/>
          </w:tcPr>
          <w:p w:rsidR="0045581F" w:rsidRPr="001B0B2B" w:rsidRDefault="0045581F"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ICS系统网络基础架构常常根据业务和运营环境的变化而发展变化，但很少考虑潜在的安全影响的变化。随着时间的推移，安全漏洞可能会在不经意间在基础设施内的特定组件中产生，如果没有补救措施，</w:t>
            </w:r>
            <w:r w:rsidR="00B94C46" w:rsidRPr="001B0B2B">
              <w:rPr>
                <w:rFonts w:asciiTheme="minorEastAsia" w:hAnsiTheme="minorEastAsia" w:cs="Arial" w:hint="eastAsia"/>
                <w:color w:val="333333"/>
                <w:sz w:val="24"/>
                <w:szCs w:val="24"/>
              </w:rPr>
              <w:t>这些漏洞</w:t>
            </w:r>
            <w:r w:rsidRPr="001B0B2B">
              <w:rPr>
                <w:rFonts w:asciiTheme="minorEastAsia" w:hAnsiTheme="minorEastAsia" w:cs="Arial" w:hint="eastAsia"/>
                <w:color w:val="333333"/>
                <w:sz w:val="24"/>
                <w:szCs w:val="24"/>
              </w:rPr>
              <w:t>可能</w:t>
            </w:r>
            <w:r w:rsidR="00B94C46" w:rsidRPr="001B0B2B">
              <w:rPr>
                <w:rFonts w:asciiTheme="minorEastAsia" w:hAnsiTheme="minorEastAsia" w:cs="Arial" w:hint="eastAsia"/>
                <w:color w:val="333333"/>
                <w:sz w:val="24"/>
                <w:szCs w:val="24"/>
              </w:rPr>
              <w:t>成为</w:t>
            </w:r>
            <w:r w:rsidRPr="001B0B2B">
              <w:rPr>
                <w:rFonts w:asciiTheme="minorEastAsia" w:hAnsiTheme="minorEastAsia" w:cs="Arial" w:hint="eastAsia"/>
                <w:color w:val="333333"/>
                <w:sz w:val="24"/>
                <w:szCs w:val="24"/>
              </w:rPr>
              <w:t>进入ICS的后门。</w:t>
            </w:r>
          </w:p>
        </w:tc>
      </w:tr>
      <w:tr w:rsidR="0045581F" w:rsidRPr="001B0B2B" w:rsidTr="007C3B28">
        <w:tc>
          <w:tcPr>
            <w:tcW w:w="3085" w:type="dxa"/>
          </w:tcPr>
          <w:p w:rsidR="0045581F" w:rsidRPr="001B0B2B" w:rsidRDefault="00B94C46" w:rsidP="008847CA">
            <w:pPr>
              <w:spacing w:line="360" w:lineRule="auto"/>
              <w:rPr>
                <w:rFonts w:asciiTheme="minorEastAsia" w:hAnsiTheme="minorEastAsia"/>
                <w:sz w:val="24"/>
                <w:szCs w:val="24"/>
              </w:rPr>
            </w:pPr>
            <w:r w:rsidRPr="001B0B2B">
              <w:rPr>
                <w:rFonts w:asciiTheme="minorEastAsia" w:hAnsiTheme="minorEastAsia" w:hint="eastAsia"/>
                <w:sz w:val="24"/>
                <w:szCs w:val="24"/>
              </w:rPr>
              <w:t>未实施数据流控制</w:t>
            </w:r>
          </w:p>
        </w:tc>
        <w:tc>
          <w:tcPr>
            <w:tcW w:w="5437" w:type="dxa"/>
          </w:tcPr>
          <w:p w:rsidR="0045581F" w:rsidRPr="001B0B2B" w:rsidRDefault="008F38A0"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数据流的控制，如访问控制列表（ACL），需要限制哪些系统可以直接访问网络设备。一般来说，只有指定的网络管理员应该能够直接访问这些设备。数据流的控制应确保其他系统不能直接访问设备。</w:t>
            </w:r>
          </w:p>
        </w:tc>
      </w:tr>
      <w:tr w:rsidR="0045581F" w:rsidRPr="001B0B2B" w:rsidTr="007C3B28">
        <w:tc>
          <w:tcPr>
            <w:tcW w:w="3085" w:type="dxa"/>
          </w:tcPr>
          <w:p w:rsidR="0045581F" w:rsidRPr="001B0B2B" w:rsidRDefault="0067721D" w:rsidP="008847CA">
            <w:pPr>
              <w:spacing w:line="360" w:lineRule="auto"/>
              <w:rPr>
                <w:rFonts w:asciiTheme="minorEastAsia" w:hAnsiTheme="minorEastAsia"/>
                <w:sz w:val="24"/>
                <w:szCs w:val="24"/>
              </w:rPr>
            </w:pPr>
            <w:r w:rsidRPr="001B0B2B">
              <w:rPr>
                <w:rFonts w:asciiTheme="minorEastAsia" w:hAnsiTheme="minorEastAsia" w:hint="eastAsia"/>
                <w:sz w:val="24"/>
                <w:szCs w:val="24"/>
              </w:rPr>
              <w:t>安全设备配置不当</w:t>
            </w:r>
          </w:p>
        </w:tc>
        <w:tc>
          <w:tcPr>
            <w:tcW w:w="5437" w:type="dxa"/>
          </w:tcPr>
          <w:p w:rsidR="0045581F" w:rsidRPr="001B0B2B" w:rsidRDefault="0067721D"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使用默认配置，往往导致不安全和不必要的开放端口和利用的网络服务的主机上运行。配置不当的防火墙规则和路由器ACL，可以允许不必要的流量通行。</w:t>
            </w:r>
          </w:p>
        </w:tc>
      </w:tr>
      <w:tr w:rsidR="0067721D" w:rsidRPr="001B0B2B" w:rsidTr="007C3B28">
        <w:tc>
          <w:tcPr>
            <w:tcW w:w="3085" w:type="dxa"/>
          </w:tcPr>
          <w:p w:rsidR="0067721D" w:rsidRPr="001B0B2B" w:rsidRDefault="001C7805" w:rsidP="008847CA">
            <w:pPr>
              <w:spacing w:line="360" w:lineRule="auto"/>
              <w:rPr>
                <w:rFonts w:asciiTheme="minorEastAsia" w:hAnsiTheme="minorEastAsia"/>
                <w:sz w:val="24"/>
                <w:szCs w:val="24"/>
              </w:rPr>
            </w:pPr>
            <w:r w:rsidRPr="001B0B2B">
              <w:rPr>
                <w:rFonts w:asciiTheme="minorEastAsia" w:hAnsiTheme="minorEastAsia" w:hint="eastAsia"/>
                <w:sz w:val="24"/>
                <w:szCs w:val="24"/>
              </w:rPr>
              <w:lastRenderedPageBreak/>
              <w:t>网络设备配置文件未保存或备份</w:t>
            </w:r>
          </w:p>
        </w:tc>
        <w:tc>
          <w:tcPr>
            <w:tcW w:w="5437" w:type="dxa"/>
          </w:tcPr>
          <w:p w:rsidR="0067721D" w:rsidRPr="001B0B2B" w:rsidRDefault="001C7805"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一旦</w:t>
            </w:r>
            <w:r w:rsidR="00A06D3A" w:rsidRPr="001B0B2B">
              <w:rPr>
                <w:rFonts w:asciiTheme="minorEastAsia" w:hAnsiTheme="minorEastAsia" w:cs="Arial" w:hint="eastAsia"/>
                <w:color w:val="333333"/>
                <w:sz w:val="24"/>
                <w:szCs w:val="24"/>
              </w:rPr>
              <w:t>网络发生偶然的或黑客发起的配置变更事件，需要有可行的操作程序，以维护网络系统的高可用性，并防止业务数据的丢失。</w:t>
            </w:r>
            <w:r w:rsidRPr="001B0B2B">
              <w:rPr>
                <w:rFonts w:asciiTheme="minorEastAsia" w:hAnsiTheme="minorEastAsia" w:cs="Arial" w:hint="eastAsia"/>
                <w:color w:val="333333"/>
                <w:sz w:val="24"/>
                <w:szCs w:val="24"/>
              </w:rPr>
              <w:t>文件</w:t>
            </w:r>
            <w:r w:rsidR="00A06D3A" w:rsidRPr="001B0B2B">
              <w:rPr>
                <w:rFonts w:asciiTheme="minorEastAsia" w:hAnsiTheme="minorEastAsia" w:cs="Arial" w:hint="eastAsia"/>
                <w:color w:val="333333"/>
                <w:sz w:val="24"/>
                <w:szCs w:val="24"/>
              </w:rPr>
              <w:t>化</w:t>
            </w:r>
            <w:r w:rsidRPr="001B0B2B">
              <w:rPr>
                <w:rFonts w:asciiTheme="minorEastAsia" w:hAnsiTheme="minorEastAsia" w:cs="Arial" w:hint="eastAsia"/>
                <w:color w:val="333333"/>
                <w:sz w:val="24"/>
                <w:szCs w:val="24"/>
              </w:rPr>
              <w:t>的程序应制定</w:t>
            </w:r>
            <w:r w:rsidR="00A06D3A" w:rsidRPr="001B0B2B">
              <w:rPr>
                <w:rFonts w:asciiTheme="minorEastAsia" w:hAnsiTheme="minorEastAsia" w:cs="Arial" w:hint="eastAsia"/>
                <w:color w:val="333333"/>
                <w:sz w:val="24"/>
                <w:szCs w:val="24"/>
              </w:rPr>
              <w:t>来</w:t>
            </w:r>
            <w:r w:rsidRPr="001B0B2B">
              <w:rPr>
                <w:rFonts w:asciiTheme="minorEastAsia" w:hAnsiTheme="minorEastAsia" w:cs="Arial" w:hint="eastAsia"/>
                <w:color w:val="333333"/>
                <w:sz w:val="24"/>
                <w:szCs w:val="24"/>
              </w:rPr>
              <w:t>维护网络设备的配置设置。</w:t>
            </w:r>
          </w:p>
        </w:tc>
      </w:tr>
      <w:tr w:rsidR="0067721D" w:rsidRPr="001B0B2B" w:rsidTr="007C3B28">
        <w:tc>
          <w:tcPr>
            <w:tcW w:w="3085" w:type="dxa"/>
          </w:tcPr>
          <w:p w:rsidR="0067721D" w:rsidRPr="001B0B2B" w:rsidRDefault="005F66E9" w:rsidP="008847CA">
            <w:pPr>
              <w:spacing w:line="360" w:lineRule="auto"/>
              <w:rPr>
                <w:rFonts w:asciiTheme="minorEastAsia" w:hAnsiTheme="minorEastAsia"/>
                <w:sz w:val="24"/>
                <w:szCs w:val="24"/>
              </w:rPr>
            </w:pPr>
            <w:r w:rsidRPr="001B0B2B">
              <w:rPr>
                <w:rFonts w:asciiTheme="minorEastAsia" w:hAnsiTheme="minorEastAsia" w:hint="eastAsia"/>
                <w:sz w:val="24"/>
                <w:szCs w:val="24"/>
              </w:rPr>
              <w:t>数据传输中口令未加密</w:t>
            </w:r>
          </w:p>
        </w:tc>
        <w:tc>
          <w:tcPr>
            <w:tcW w:w="5437" w:type="dxa"/>
          </w:tcPr>
          <w:p w:rsidR="0067721D" w:rsidRPr="001B0B2B" w:rsidRDefault="005F66E9"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密码通过传输介质明文传输，易被黑客嗅探，并获得对网络设备的未授权访问。这样黑客可能破坏ICS的操作或监控ICS网络活动。</w:t>
            </w:r>
          </w:p>
        </w:tc>
      </w:tr>
      <w:tr w:rsidR="0067721D" w:rsidRPr="001B0B2B" w:rsidTr="007C3B28">
        <w:tc>
          <w:tcPr>
            <w:tcW w:w="3085" w:type="dxa"/>
          </w:tcPr>
          <w:p w:rsidR="0067721D" w:rsidRPr="001B0B2B" w:rsidRDefault="005F66E9" w:rsidP="008847CA">
            <w:pPr>
              <w:spacing w:line="360" w:lineRule="auto"/>
              <w:rPr>
                <w:rFonts w:asciiTheme="minorEastAsia" w:hAnsiTheme="minorEastAsia"/>
                <w:sz w:val="24"/>
                <w:szCs w:val="24"/>
              </w:rPr>
            </w:pPr>
            <w:r w:rsidRPr="001B0B2B">
              <w:rPr>
                <w:rFonts w:asciiTheme="minorEastAsia" w:hAnsiTheme="minorEastAsia" w:hint="eastAsia"/>
                <w:sz w:val="24"/>
                <w:szCs w:val="24"/>
              </w:rPr>
              <w:t>网络设备密码长期未修改</w:t>
            </w:r>
          </w:p>
        </w:tc>
        <w:tc>
          <w:tcPr>
            <w:tcW w:w="5437" w:type="dxa"/>
          </w:tcPr>
          <w:p w:rsidR="0067721D" w:rsidRPr="001B0B2B" w:rsidRDefault="004A13F6"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密码应定期更换，这样，如果未授权用户获得密码，也只有很短的时间访问网络设备。</w:t>
            </w:r>
            <w:bookmarkStart w:id="40" w:name="OLE_LINK23"/>
            <w:bookmarkStart w:id="41" w:name="OLE_LINK24"/>
            <w:r w:rsidRPr="001B0B2B">
              <w:rPr>
                <w:rFonts w:asciiTheme="minorEastAsia" w:hAnsiTheme="minorEastAsia" w:cs="Arial" w:hint="eastAsia"/>
                <w:color w:val="333333"/>
                <w:sz w:val="24"/>
                <w:szCs w:val="24"/>
              </w:rPr>
              <w:t>未定期更换密码可能使黑客破坏ICS的操作或监视器ICS的网络活动。</w:t>
            </w:r>
            <w:bookmarkEnd w:id="40"/>
            <w:bookmarkEnd w:id="41"/>
          </w:p>
        </w:tc>
      </w:tr>
      <w:tr w:rsidR="0067721D" w:rsidRPr="001B0B2B" w:rsidTr="007C3B28">
        <w:tc>
          <w:tcPr>
            <w:tcW w:w="3085" w:type="dxa"/>
          </w:tcPr>
          <w:p w:rsidR="0067721D" w:rsidRPr="001B0B2B" w:rsidRDefault="001A06D6" w:rsidP="008847CA">
            <w:pPr>
              <w:spacing w:line="360" w:lineRule="auto"/>
              <w:rPr>
                <w:rFonts w:asciiTheme="minorEastAsia" w:hAnsiTheme="minorEastAsia"/>
                <w:sz w:val="24"/>
                <w:szCs w:val="24"/>
              </w:rPr>
            </w:pPr>
            <w:r w:rsidRPr="001B0B2B">
              <w:rPr>
                <w:rFonts w:asciiTheme="minorEastAsia" w:hAnsiTheme="minorEastAsia" w:hint="eastAsia"/>
                <w:sz w:val="24"/>
                <w:szCs w:val="24"/>
              </w:rPr>
              <w:t>访问控制措施不充分</w:t>
            </w:r>
          </w:p>
        </w:tc>
        <w:tc>
          <w:tcPr>
            <w:tcW w:w="5437" w:type="dxa"/>
          </w:tcPr>
          <w:p w:rsidR="0067721D" w:rsidRPr="001B0B2B" w:rsidRDefault="001A06D6"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黑客未授权访问网络系统可能会破坏ICS的操作或监视器ICS的网络活动。</w:t>
            </w:r>
          </w:p>
        </w:tc>
      </w:tr>
    </w:tbl>
    <w:p w:rsidR="006C011C" w:rsidRPr="001B0B2B" w:rsidRDefault="006C011C" w:rsidP="008847CA">
      <w:pPr>
        <w:spacing w:line="360" w:lineRule="auto"/>
        <w:ind w:firstLineChars="200" w:firstLine="480"/>
        <w:rPr>
          <w:rFonts w:asciiTheme="minorEastAsia" w:hAnsiTheme="minorEastAsia"/>
          <w:sz w:val="24"/>
          <w:szCs w:val="24"/>
        </w:rPr>
      </w:pPr>
    </w:p>
    <w:p w:rsidR="006C011C" w:rsidRPr="001B0B2B" w:rsidRDefault="006C011C" w:rsidP="008847CA">
      <w:pPr>
        <w:spacing w:line="360" w:lineRule="auto"/>
        <w:ind w:firstLineChars="200" w:firstLine="480"/>
        <w:rPr>
          <w:rFonts w:asciiTheme="minorEastAsia" w:hAnsiTheme="minorEastAsia"/>
          <w:sz w:val="24"/>
          <w:szCs w:val="24"/>
        </w:rPr>
      </w:pPr>
    </w:p>
    <w:p w:rsidR="007A177F" w:rsidRPr="001B0B2B" w:rsidRDefault="007A177F"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t>表3-9 网络硬件方面的脆弱性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85"/>
        <w:gridCol w:w="5437"/>
      </w:tblGrid>
      <w:tr w:rsidR="007A177F" w:rsidRPr="008129A1" w:rsidTr="007C3B28">
        <w:tc>
          <w:tcPr>
            <w:tcW w:w="3085" w:type="dxa"/>
          </w:tcPr>
          <w:p w:rsidR="007A177F" w:rsidRPr="008129A1" w:rsidRDefault="007A177F"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脆弱性</w:t>
            </w:r>
          </w:p>
        </w:tc>
        <w:tc>
          <w:tcPr>
            <w:tcW w:w="5437" w:type="dxa"/>
          </w:tcPr>
          <w:p w:rsidR="007A177F" w:rsidRPr="008129A1" w:rsidRDefault="007A177F"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7A177F" w:rsidRPr="001B0B2B" w:rsidTr="007C3B28">
        <w:tc>
          <w:tcPr>
            <w:tcW w:w="3085" w:type="dxa"/>
          </w:tcPr>
          <w:p w:rsidR="007A177F" w:rsidRPr="001B0B2B" w:rsidRDefault="007A177F" w:rsidP="008847CA">
            <w:pPr>
              <w:spacing w:line="360" w:lineRule="auto"/>
              <w:rPr>
                <w:rFonts w:asciiTheme="minorEastAsia" w:hAnsiTheme="minorEastAsia"/>
                <w:sz w:val="24"/>
                <w:szCs w:val="24"/>
              </w:rPr>
            </w:pPr>
            <w:r w:rsidRPr="001B0B2B">
              <w:rPr>
                <w:rFonts w:asciiTheme="minorEastAsia" w:hAnsiTheme="minorEastAsia" w:hint="eastAsia"/>
                <w:sz w:val="24"/>
                <w:szCs w:val="24"/>
              </w:rPr>
              <w:t>网络设备物理防护不足</w:t>
            </w:r>
          </w:p>
        </w:tc>
        <w:tc>
          <w:tcPr>
            <w:tcW w:w="5437" w:type="dxa"/>
          </w:tcPr>
          <w:p w:rsidR="007A177F" w:rsidRPr="001B0B2B" w:rsidRDefault="007A177F" w:rsidP="008847CA">
            <w:pPr>
              <w:spacing w:line="360" w:lineRule="auto"/>
              <w:rPr>
                <w:rFonts w:asciiTheme="minorEastAsia" w:hAnsiTheme="minorEastAsia"/>
                <w:sz w:val="24"/>
                <w:szCs w:val="24"/>
              </w:rPr>
            </w:pPr>
            <w:r w:rsidRPr="001B0B2B">
              <w:rPr>
                <w:rFonts w:asciiTheme="minorEastAsia" w:hAnsiTheme="minorEastAsia" w:hint="eastAsia"/>
                <w:sz w:val="24"/>
                <w:szCs w:val="24"/>
              </w:rPr>
              <w:t>应该对网路设备的物理访问进行控制，以防止破坏网络设备。</w:t>
            </w:r>
          </w:p>
        </w:tc>
      </w:tr>
      <w:tr w:rsidR="007A177F" w:rsidRPr="001B0B2B" w:rsidTr="007C3B28">
        <w:tc>
          <w:tcPr>
            <w:tcW w:w="3085" w:type="dxa"/>
          </w:tcPr>
          <w:p w:rsidR="007A177F" w:rsidRPr="001B0B2B" w:rsidRDefault="007A177F" w:rsidP="008847CA">
            <w:pPr>
              <w:spacing w:line="360" w:lineRule="auto"/>
              <w:rPr>
                <w:rFonts w:asciiTheme="minorEastAsia" w:hAnsiTheme="minorEastAsia"/>
                <w:sz w:val="24"/>
                <w:szCs w:val="24"/>
              </w:rPr>
            </w:pPr>
            <w:r w:rsidRPr="001B0B2B">
              <w:rPr>
                <w:rFonts w:asciiTheme="minorEastAsia" w:hAnsiTheme="minorEastAsia" w:hint="eastAsia"/>
                <w:sz w:val="24"/>
                <w:szCs w:val="24"/>
              </w:rPr>
              <w:t>不安全的物理接口</w:t>
            </w:r>
          </w:p>
        </w:tc>
        <w:tc>
          <w:tcPr>
            <w:tcW w:w="5437" w:type="dxa"/>
          </w:tcPr>
          <w:p w:rsidR="007A177F" w:rsidRPr="001B0B2B" w:rsidRDefault="007A177F" w:rsidP="008847CA">
            <w:pPr>
              <w:spacing w:line="360" w:lineRule="auto"/>
              <w:rPr>
                <w:rFonts w:asciiTheme="minorEastAsia" w:hAnsiTheme="minorEastAsia"/>
                <w:sz w:val="24"/>
                <w:szCs w:val="24"/>
              </w:rPr>
            </w:pPr>
            <w:r w:rsidRPr="001B0B2B">
              <w:rPr>
                <w:rStyle w:val="shorttext"/>
                <w:rFonts w:asciiTheme="minorEastAsia" w:hAnsiTheme="minorEastAsia" w:cs="Arial" w:hint="eastAsia"/>
                <w:color w:val="333333"/>
                <w:sz w:val="24"/>
                <w:szCs w:val="24"/>
              </w:rPr>
              <w:t>不安全的通用串行总线（USB）和PS / 2端口可以允许未经授权的拇指驱动器，键盘记录等外设的连接</w:t>
            </w:r>
          </w:p>
        </w:tc>
      </w:tr>
      <w:tr w:rsidR="007A177F" w:rsidRPr="001B0B2B" w:rsidTr="007C3B28">
        <w:tc>
          <w:tcPr>
            <w:tcW w:w="3085" w:type="dxa"/>
          </w:tcPr>
          <w:p w:rsidR="007A177F" w:rsidRPr="001B0B2B" w:rsidRDefault="007A177F" w:rsidP="008847CA">
            <w:pPr>
              <w:spacing w:line="360" w:lineRule="auto"/>
              <w:rPr>
                <w:rFonts w:asciiTheme="minorEastAsia" w:hAnsiTheme="minorEastAsia"/>
                <w:sz w:val="24"/>
                <w:szCs w:val="24"/>
              </w:rPr>
            </w:pPr>
            <w:r w:rsidRPr="001B0B2B">
              <w:rPr>
                <w:rFonts w:asciiTheme="minorEastAsia" w:hAnsiTheme="minorEastAsia" w:hint="eastAsia"/>
                <w:sz w:val="24"/>
                <w:szCs w:val="24"/>
              </w:rPr>
              <w:t>物理环境控制缺失</w:t>
            </w:r>
          </w:p>
        </w:tc>
        <w:tc>
          <w:tcPr>
            <w:tcW w:w="5437" w:type="dxa"/>
          </w:tcPr>
          <w:p w:rsidR="007A177F" w:rsidRPr="001B0B2B" w:rsidRDefault="007A177F" w:rsidP="008847CA">
            <w:pPr>
              <w:spacing w:line="360" w:lineRule="auto"/>
              <w:rPr>
                <w:rFonts w:asciiTheme="minorEastAsia" w:hAnsiTheme="minorEastAsia"/>
                <w:sz w:val="24"/>
                <w:szCs w:val="24"/>
              </w:rPr>
            </w:pPr>
            <w:r w:rsidRPr="001B0B2B">
              <w:rPr>
                <w:rStyle w:val="shorttext"/>
                <w:rFonts w:asciiTheme="minorEastAsia" w:hAnsiTheme="minorEastAsia" w:cs="Arial" w:hint="eastAsia"/>
                <w:color w:val="333333"/>
                <w:sz w:val="24"/>
                <w:szCs w:val="24"/>
              </w:rPr>
              <w:t>环境控制的缺失可能会导致处理器过热。有些处理器会关闭，以保护自己，有的只是融化，如果他们的过热。</w:t>
            </w:r>
          </w:p>
        </w:tc>
      </w:tr>
      <w:tr w:rsidR="007A177F" w:rsidRPr="001B0B2B" w:rsidTr="007C3B28">
        <w:tc>
          <w:tcPr>
            <w:tcW w:w="3085" w:type="dxa"/>
          </w:tcPr>
          <w:p w:rsidR="007A177F" w:rsidRPr="001B0B2B" w:rsidRDefault="00A461D9" w:rsidP="008847CA">
            <w:pPr>
              <w:spacing w:line="360" w:lineRule="auto"/>
              <w:rPr>
                <w:rFonts w:asciiTheme="minorEastAsia" w:hAnsiTheme="minorEastAsia"/>
                <w:sz w:val="24"/>
                <w:szCs w:val="24"/>
              </w:rPr>
            </w:pPr>
            <w:r w:rsidRPr="001B0B2B">
              <w:rPr>
                <w:rStyle w:val="shorttext"/>
                <w:rFonts w:asciiTheme="minorEastAsia" w:hAnsiTheme="minorEastAsia" w:cs="Arial" w:hint="eastAsia"/>
                <w:color w:val="333333"/>
                <w:sz w:val="24"/>
                <w:szCs w:val="24"/>
              </w:rPr>
              <w:t>非关键人员对设备和网络连接的访问</w:t>
            </w:r>
          </w:p>
        </w:tc>
        <w:tc>
          <w:tcPr>
            <w:tcW w:w="5437" w:type="dxa"/>
          </w:tcPr>
          <w:p w:rsidR="00A461D9" w:rsidRPr="001B0B2B" w:rsidRDefault="00A461D9" w:rsidP="008847CA">
            <w:pPr>
              <w:spacing w:line="360" w:lineRule="auto"/>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应只限于必要的人员对网络设备的物理访问。不当访问网络设备可能会导致下列任何一项：</w:t>
            </w:r>
          </w:p>
          <w:p w:rsidR="00A461D9" w:rsidRPr="001B0B2B" w:rsidRDefault="00A461D9" w:rsidP="00065A07">
            <w:pPr>
              <w:pStyle w:val="a3"/>
              <w:numPr>
                <w:ilvl w:val="0"/>
                <w:numId w:val="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物理盗窃的数据和硬件</w:t>
            </w:r>
          </w:p>
          <w:p w:rsidR="00A461D9" w:rsidRPr="001B0B2B" w:rsidRDefault="00A461D9" w:rsidP="00065A07">
            <w:pPr>
              <w:pStyle w:val="a3"/>
              <w:numPr>
                <w:ilvl w:val="0"/>
                <w:numId w:val="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数据和硬件的物理损坏或毁坏</w:t>
            </w:r>
          </w:p>
          <w:p w:rsidR="00A461D9" w:rsidRPr="001B0B2B" w:rsidRDefault="00A461D9" w:rsidP="00065A07">
            <w:pPr>
              <w:pStyle w:val="a3"/>
              <w:numPr>
                <w:ilvl w:val="0"/>
                <w:numId w:val="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lastRenderedPageBreak/>
              <w:t>未经授权的更改（例如，改变ACL来允许攻击进入网络安全环境）</w:t>
            </w:r>
          </w:p>
          <w:p w:rsidR="00A461D9" w:rsidRPr="001B0B2B" w:rsidRDefault="00A461D9" w:rsidP="00065A07">
            <w:pPr>
              <w:pStyle w:val="a3"/>
              <w:numPr>
                <w:ilvl w:val="0"/>
                <w:numId w:val="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未经授权的截取和操纵的网络活动</w:t>
            </w:r>
          </w:p>
          <w:p w:rsidR="007A177F" w:rsidRPr="001B0B2B" w:rsidRDefault="00A461D9" w:rsidP="00065A07">
            <w:pPr>
              <w:pStyle w:val="a3"/>
              <w:numPr>
                <w:ilvl w:val="0"/>
                <w:numId w:val="7"/>
              </w:numPr>
              <w:spacing w:line="360" w:lineRule="auto"/>
              <w:ind w:firstLineChars="0"/>
              <w:rPr>
                <w:rFonts w:asciiTheme="minorEastAsia" w:hAnsiTheme="minorEastAsia"/>
                <w:sz w:val="24"/>
                <w:szCs w:val="24"/>
              </w:rPr>
            </w:pPr>
            <w:r w:rsidRPr="001B0B2B">
              <w:rPr>
                <w:rFonts w:asciiTheme="minorEastAsia" w:hAnsiTheme="minorEastAsia" w:cs="Arial" w:hint="eastAsia"/>
                <w:color w:val="333333"/>
                <w:sz w:val="24"/>
                <w:szCs w:val="24"/>
              </w:rPr>
              <w:t>物理数据链路断线或未经授权的数据链接连接</w:t>
            </w:r>
          </w:p>
        </w:tc>
      </w:tr>
      <w:tr w:rsidR="007A177F" w:rsidRPr="001B0B2B" w:rsidTr="007C3B28">
        <w:tc>
          <w:tcPr>
            <w:tcW w:w="3085" w:type="dxa"/>
          </w:tcPr>
          <w:p w:rsidR="007A177F" w:rsidRPr="001B0B2B" w:rsidRDefault="00A461D9" w:rsidP="008847CA">
            <w:pPr>
              <w:spacing w:line="360" w:lineRule="auto"/>
              <w:rPr>
                <w:rFonts w:asciiTheme="minorEastAsia" w:hAnsiTheme="minorEastAsia"/>
                <w:sz w:val="24"/>
                <w:szCs w:val="24"/>
              </w:rPr>
            </w:pPr>
            <w:bookmarkStart w:id="42" w:name="OLE_LINK25"/>
            <w:r w:rsidRPr="001B0B2B">
              <w:rPr>
                <w:rFonts w:asciiTheme="minorEastAsia" w:hAnsiTheme="minorEastAsia" w:hint="eastAsia"/>
                <w:sz w:val="24"/>
                <w:szCs w:val="24"/>
              </w:rPr>
              <w:lastRenderedPageBreak/>
              <w:t>关键网络设备没有冗余备份措施</w:t>
            </w:r>
            <w:bookmarkEnd w:id="42"/>
          </w:p>
        </w:tc>
        <w:tc>
          <w:tcPr>
            <w:tcW w:w="5437" w:type="dxa"/>
          </w:tcPr>
          <w:p w:rsidR="007A177F" w:rsidRPr="001B0B2B" w:rsidRDefault="00A461D9" w:rsidP="008847CA">
            <w:pPr>
              <w:spacing w:line="360" w:lineRule="auto"/>
              <w:rPr>
                <w:rFonts w:asciiTheme="minorEastAsia" w:hAnsiTheme="minorEastAsia"/>
                <w:sz w:val="24"/>
                <w:szCs w:val="24"/>
              </w:rPr>
            </w:pPr>
            <w:r w:rsidRPr="001B0B2B">
              <w:rPr>
                <w:rFonts w:asciiTheme="minorEastAsia" w:hAnsiTheme="minorEastAsia" w:hint="eastAsia"/>
                <w:sz w:val="24"/>
                <w:szCs w:val="24"/>
              </w:rPr>
              <w:t>关键网络设备没有冗余备份措施可能导致单点故障</w:t>
            </w:r>
          </w:p>
        </w:tc>
      </w:tr>
    </w:tbl>
    <w:p w:rsidR="007A177F" w:rsidRPr="001B0B2B" w:rsidRDefault="007A177F" w:rsidP="008847CA">
      <w:pPr>
        <w:spacing w:line="360" w:lineRule="auto"/>
        <w:ind w:firstLineChars="200" w:firstLine="480"/>
        <w:rPr>
          <w:rFonts w:asciiTheme="minorEastAsia" w:hAnsiTheme="minorEastAsia"/>
          <w:sz w:val="24"/>
          <w:szCs w:val="24"/>
        </w:rPr>
      </w:pPr>
    </w:p>
    <w:p w:rsidR="00A461D9" w:rsidRPr="001B0B2B" w:rsidRDefault="00A461D9" w:rsidP="008129A1">
      <w:pPr>
        <w:spacing w:line="360" w:lineRule="auto"/>
        <w:ind w:firstLineChars="200" w:firstLine="480"/>
        <w:jc w:val="center"/>
        <w:rPr>
          <w:rFonts w:asciiTheme="minorEastAsia" w:hAnsiTheme="minorEastAsia"/>
          <w:sz w:val="24"/>
          <w:szCs w:val="24"/>
        </w:rPr>
      </w:pPr>
      <w:bookmarkStart w:id="43" w:name="OLE_LINK28"/>
      <w:bookmarkStart w:id="44" w:name="OLE_LINK29"/>
      <w:r w:rsidRPr="001B0B2B">
        <w:rPr>
          <w:rFonts w:asciiTheme="minorEastAsia" w:hAnsiTheme="minorEastAsia" w:hint="eastAsia"/>
          <w:sz w:val="24"/>
          <w:szCs w:val="24"/>
        </w:rPr>
        <w:t>表3-10 网络边缘方面的脆弱性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85"/>
        <w:gridCol w:w="5437"/>
      </w:tblGrid>
      <w:tr w:rsidR="00A461D9" w:rsidRPr="008129A1" w:rsidTr="007C3B28">
        <w:tc>
          <w:tcPr>
            <w:tcW w:w="3085" w:type="dxa"/>
          </w:tcPr>
          <w:p w:rsidR="00A461D9" w:rsidRPr="008129A1" w:rsidRDefault="00A461D9"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脆弱性</w:t>
            </w:r>
          </w:p>
        </w:tc>
        <w:tc>
          <w:tcPr>
            <w:tcW w:w="5437" w:type="dxa"/>
          </w:tcPr>
          <w:p w:rsidR="00A461D9" w:rsidRPr="008129A1" w:rsidRDefault="00A461D9"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A461D9" w:rsidRPr="001B0B2B" w:rsidTr="007C3B28">
        <w:tc>
          <w:tcPr>
            <w:tcW w:w="3085" w:type="dxa"/>
          </w:tcPr>
          <w:p w:rsidR="00A461D9" w:rsidRPr="001B0B2B" w:rsidRDefault="003F3DE5" w:rsidP="008847CA">
            <w:pPr>
              <w:spacing w:line="360" w:lineRule="auto"/>
              <w:rPr>
                <w:rFonts w:asciiTheme="minorEastAsia" w:hAnsiTheme="minorEastAsia"/>
                <w:sz w:val="24"/>
                <w:szCs w:val="24"/>
              </w:rPr>
            </w:pPr>
            <w:r w:rsidRPr="001B0B2B">
              <w:rPr>
                <w:rFonts w:asciiTheme="minorEastAsia" w:hAnsiTheme="minorEastAsia" w:hint="eastAsia"/>
                <w:sz w:val="24"/>
                <w:szCs w:val="24"/>
              </w:rPr>
              <w:t>未定义网络边界</w:t>
            </w:r>
          </w:p>
        </w:tc>
        <w:tc>
          <w:tcPr>
            <w:tcW w:w="5437" w:type="dxa"/>
          </w:tcPr>
          <w:p w:rsidR="00A461D9" w:rsidRPr="001B0B2B" w:rsidRDefault="003F3DE5"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如果没有一个明确的安全边界</w:t>
            </w:r>
            <w:r w:rsidR="00A856AE" w:rsidRPr="001B0B2B">
              <w:rPr>
                <w:rFonts w:asciiTheme="minorEastAsia" w:hAnsiTheme="minorEastAsia" w:cs="Arial" w:hint="eastAsia"/>
                <w:color w:val="333333"/>
                <w:sz w:val="24"/>
                <w:szCs w:val="24"/>
              </w:rPr>
              <w:t>的界定</w:t>
            </w:r>
            <w:r w:rsidRPr="001B0B2B">
              <w:rPr>
                <w:rFonts w:asciiTheme="minorEastAsia" w:hAnsiTheme="minorEastAsia" w:cs="Arial" w:hint="eastAsia"/>
                <w:color w:val="333333"/>
                <w:sz w:val="24"/>
                <w:szCs w:val="24"/>
              </w:rPr>
              <w:t>，那么</w:t>
            </w:r>
            <w:r w:rsidR="00A856AE" w:rsidRPr="001B0B2B">
              <w:rPr>
                <w:rFonts w:asciiTheme="minorEastAsia" w:hAnsiTheme="minorEastAsia" w:cs="Arial" w:hint="eastAsia"/>
                <w:color w:val="333333"/>
                <w:sz w:val="24"/>
                <w:szCs w:val="24"/>
              </w:rPr>
              <w:t>要</w:t>
            </w:r>
            <w:r w:rsidRPr="001B0B2B">
              <w:rPr>
                <w:rFonts w:asciiTheme="minorEastAsia" w:hAnsiTheme="minorEastAsia" w:cs="Arial" w:hint="eastAsia"/>
                <w:color w:val="333333"/>
                <w:sz w:val="24"/>
                <w:szCs w:val="24"/>
              </w:rPr>
              <w:t>确保必要的安全控制</w:t>
            </w:r>
            <w:r w:rsidR="00A856AE" w:rsidRPr="001B0B2B">
              <w:rPr>
                <w:rFonts w:asciiTheme="minorEastAsia" w:hAnsiTheme="minorEastAsia" w:cs="Arial" w:hint="eastAsia"/>
                <w:color w:val="333333"/>
                <w:sz w:val="24"/>
                <w:szCs w:val="24"/>
              </w:rPr>
              <w:t>措施的</w:t>
            </w:r>
            <w:r w:rsidRPr="001B0B2B">
              <w:rPr>
                <w:rFonts w:asciiTheme="minorEastAsia" w:hAnsiTheme="minorEastAsia" w:cs="Arial" w:hint="eastAsia"/>
                <w:color w:val="333333"/>
                <w:sz w:val="24"/>
                <w:szCs w:val="24"/>
              </w:rPr>
              <w:t>正确部署和配置</w:t>
            </w:r>
            <w:r w:rsidR="00A856AE" w:rsidRPr="001B0B2B">
              <w:rPr>
                <w:rFonts w:asciiTheme="minorEastAsia" w:hAnsiTheme="minorEastAsia" w:cs="Arial" w:hint="eastAsia"/>
                <w:color w:val="333333"/>
                <w:sz w:val="24"/>
                <w:szCs w:val="24"/>
              </w:rPr>
              <w:t>是不可能的，</w:t>
            </w:r>
            <w:r w:rsidRPr="001B0B2B">
              <w:rPr>
                <w:rFonts w:asciiTheme="minorEastAsia" w:hAnsiTheme="minorEastAsia" w:cs="Arial" w:hint="eastAsia"/>
                <w:color w:val="333333"/>
                <w:sz w:val="24"/>
                <w:szCs w:val="24"/>
              </w:rPr>
              <w:t>这可能会导致未经授权</w:t>
            </w:r>
            <w:r w:rsidR="00A856AE" w:rsidRPr="001B0B2B">
              <w:rPr>
                <w:rFonts w:asciiTheme="minorEastAsia" w:hAnsiTheme="minorEastAsia" w:cs="Arial" w:hint="eastAsia"/>
                <w:color w:val="333333"/>
                <w:sz w:val="24"/>
                <w:szCs w:val="24"/>
              </w:rPr>
              <w:t>的对系统和数据的访问</w:t>
            </w:r>
            <w:r w:rsidRPr="001B0B2B">
              <w:rPr>
                <w:rFonts w:asciiTheme="minorEastAsia" w:hAnsiTheme="minorEastAsia" w:cs="Arial" w:hint="eastAsia"/>
                <w:color w:val="333333"/>
                <w:sz w:val="24"/>
                <w:szCs w:val="24"/>
              </w:rPr>
              <w:t>。</w:t>
            </w:r>
          </w:p>
        </w:tc>
      </w:tr>
      <w:tr w:rsidR="00A461D9" w:rsidRPr="001B0B2B" w:rsidTr="007C3B28">
        <w:tc>
          <w:tcPr>
            <w:tcW w:w="3085" w:type="dxa"/>
          </w:tcPr>
          <w:p w:rsidR="00A461D9" w:rsidRPr="001B0B2B" w:rsidRDefault="002D68CD" w:rsidP="008847CA">
            <w:pPr>
              <w:spacing w:line="360" w:lineRule="auto"/>
              <w:rPr>
                <w:rFonts w:asciiTheme="minorEastAsia" w:hAnsiTheme="minorEastAsia"/>
                <w:sz w:val="24"/>
                <w:szCs w:val="24"/>
              </w:rPr>
            </w:pPr>
            <w:r w:rsidRPr="001B0B2B">
              <w:rPr>
                <w:rFonts w:asciiTheme="minorEastAsia" w:hAnsiTheme="minorEastAsia" w:hint="eastAsia"/>
                <w:sz w:val="24"/>
                <w:szCs w:val="24"/>
              </w:rPr>
              <w:t>未安装防火墙或防火墙策略配置不当</w:t>
            </w:r>
          </w:p>
        </w:tc>
        <w:tc>
          <w:tcPr>
            <w:tcW w:w="5437" w:type="dxa"/>
          </w:tcPr>
          <w:p w:rsidR="00A461D9" w:rsidRPr="001B0B2B" w:rsidRDefault="002D68CD"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防火墙配置不当可能允许不必要的数据传输，这可能会导致几个问题，包括允许攻击数据包和恶意软件在网络之间传播，容易监测/其他网络上的敏感数据，造成未经授权的系统访问。</w:t>
            </w:r>
          </w:p>
        </w:tc>
      </w:tr>
      <w:tr w:rsidR="00A461D9" w:rsidRPr="001B0B2B" w:rsidTr="007C3B28">
        <w:tc>
          <w:tcPr>
            <w:tcW w:w="3085" w:type="dxa"/>
          </w:tcPr>
          <w:p w:rsidR="00A461D9" w:rsidRPr="001B0B2B" w:rsidRDefault="00FA6987" w:rsidP="008847CA">
            <w:pPr>
              <w:spacing w:line="360" w:lineRule="auto"/>
              <w:rPr>
                <w:rFonts w:asciiTheme="minorEastAsia" w:hAnsiTheme="minorEastAsia"/>
                <w:sz w:val="24"/>
                <w:szCs w:val="24"/>
              </w:rPr>
            </w:pPr>
            <w:r w:rsidRPr="001B0B2B">
              <w:rPr>
                <w:rFonts w:asciiTheme="minorEastAsia" w:hAnsiTheme="minorEastAsia" w:hint="eastAsia"/>
                <w:sz w:val="24"/>
                <w:szCs w:val="24"/>
              </w:rPr>
              <w:t>专网</w:t>
            </w:r>
            <w:r w:rsidR="009A6EBD" w:rsidRPr="001B0B2B">
              <w:rPr>
                <w:rFonts w:asciiTheme="minorEastAsia" w:hAnsiTheme="minorEastAsia" w:hint="eastAsia"/>
                <w:sz w:val="24"/>
                <w:szCs w:val="24"/>
              </w:rPr>
              <w:t>中存在非法流量</w:t>
            </w:r>
          </w:p>
        </w:tc>
        <w:tc>
          <w:tcPr>
            <w:tcW w:w="5437" w:type="dxa"/>
          </w:tcPr>
          <w:p w:rsidR="00A461D9" w:rsidRPr="001B0B2B" w:rsidRDefault="009A6EBD"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合法和非法流量有不同的要求，如确定性和可靠性，所以在单一网络上有两种类型的</w:t>
            </w:r>
            <w:r w:rsidR="00341F0E" w:rsidRPr="001B0B2B">
              <w:rPr>
                <w:rFonts w:asciiTheme="minorEastAsia" w:hAnsiTheme="minorEastAsia" w:cs="Arial" w:hint="eastAsia"/>
                <w:color w:val="333333"/>
                <w:sz w:val="24"/>
                <w:szCs w:val="24"/>
              </w:rPr>
              <w:t>流量</w:t>
            </w:r>
            <w:r w:rsidRPr="001B0B2B">
              <w:rPr>
                <w:rFonts w:asciiTheme="minorEastAsia" w:hAnsiTheme="minorEastAsia" w:cs="Arial" w:hint="eastAsia"/>
                <w:color w:val="333333"/>
                <w:sz w:val="24"/>
                <w:szCs w:val="24"/>
              </w:rPr>
              <w:t>，使得更难以配置网络，使其符合控制流量的要求。例如，非</w:t>
            </w:r>
            <w:r w:rsidR="00341F0E" w:rsidRPr="001B0B2B">
              <w:rPr>
                <w:rFonts w:asciiTheme="minorEastAsia" w:hAnsiTheme="minorEastAsia" w:cs="Arial" w:hint="eastAsia"/>
                <w:color w:val="333333"/>
                <w:sz w:val="24"/>
                <w:szCs w:val="24"/>
              </w:rPr>
              <w:t>法</w:t>
            </w:r>
            <w:r w:rsidRPr="001B0B2B">
              <w:rPr>
                <w:rFonts w:asciiTheme="minorEastAsia" w:hAnsiTheme="minorEastAsia" w:cs="Arial" w:hint="eastAsia"/>
                <w:color w:val="333333"/>
                <w:sz w:val="24"/>
                <w:szCs w:val="24"/>
              </w:rPr>
              <w:t>流量可能会无意中消耗</w:t>
            </w:r>
            <w:r w:rsidR="00341F0E" w:rsidRPr="001B0B2B">
              <w:rPr>
                <w:rFonts w:asciiTheme="minorEastAsia" w:hAnsiTheme="minorEastAsia" w:cs="Arial" w:hint="eastAsia"/>
                <w:color w:val="333333"/>
                <w:sz w:val="24"/>
                <w:szCs w:val="24"/>
              </w:rPr>
              <w:t>网络带宽</w:t>
            </w:r>
            <w:r w:rsidRPr="001B0B2B">
              <w:rPr>
                <w:rFonts w:asciiTheme="minorEastAsia" w:hAnsiTheme="minorEastAsia" w:cs="Arial" w:hint="eastAsia"/>
                <w:color w:val="333333"/>
                <w:sz w:val="24"/>
                <w:szCs w:val="24"/>
              </w:rPr>
              <w:t>资源，造成</w:t>
            </w:r>
            <w:r w:rsidR="00341F0E" w:rsidRPr="001B0B2B">
              <w:rPr>
                <w:rFonts w:asciiTheme="minorEastAsia" w:hAnsiTheme="minorEastAsia" w:cs="Arial" w:hint="eastAsia"/>
                <w:color w:val="333333"/>
                <w:sz w:val="24"/>
                <w:szCs w:val="24"/>
              </w:rPr>
              <w:t>业务系统的中断</w:t>
            </w:r>
            <w:r w:rsidRPr="001B0B2B">
              <w:rPr>
                <w:rFonts w:asciiTheme="minorEastAsia" w:hAnsiTheme="minorEastAsia" w:cs="Arial" w:hint="eastAsia"/>
                <w:color w:val="333333"/>
                <w:sz w:val="24"/>
                <w:szCs w:val="24"/>
              </w:rPr>
              <w:t>。</w:t>
            </w:r>
          </w:p>
        </w:tc>
      </w:tr>
      <w:tr w:rsidR="00A461D9" w:rsidRPr="001B0B2B" w:rsidTr="007C3B28">
        <w:tc>
          <w:tcPr>
            <w:tcW w:w="3085" w:type="dxa"/>
          </w:tcPr>
          <w:p w:rsidR="00A461D9" w:rsidRPr="001B0B2B" w:rsidRDefault="00FA6987" w:rsidP="008847CA">
            <w:pPr>
              <w:spacing w:line="360" w:lineRule="auto"/>
              <w:rPr>
                <w:rFonts w:asciiTheme="minorEastAsia" w:hAnsiTheme="minorEastAsia"/>
                <w:sz w:val="24"/>
                <w:szCs w:val="24"/>
              </w:rPr>
            </w:pPr>
            <w:r w:rsidRPr="001B0B2B">
              <w:rPr>
                <w:rFonts w:asciiTheme="minorEastAsia" w:hAnsiTheme="minorEastAsia" w:hint="eastAsia"/>
                <w:sz w:val="24"/>
                <w:szCs w:val="24"/>
              </w:rPr>
              <w:t>专网中没有运行专用网络协议</w:t>
            </w:r>
          </w:p>
        </w:tc>
        <w:tc>
          <w:tcPr>
            <w:tcW w:w="5437" w:type="dxa"/>
          </w:tcPr>
          <w:p w:rsidR="00A461D9" w:rsidRPr="001B0B2B" w:rsidRDefault="000A6ACF" w:rsidP="008847CA">
            <w:pPr>
              <w:spacing w:line="360" w:lineRule="auto"/>
              <w:rPr>
                <w:rFonts w:asciiTheme="minorEastAsia" w:hAnsiTheme="minorEastAsia"/>
                <w:sz w:val="24"/>
                <w:szCs w:val="24"/>
              </w:rPr>
            </w:pPr>
            <w:bookmarkStart w:id="45" w:name="OLE_LINK26"/>
            <w:bookmarkStart w:id="46" w:name="OLE_LINK27"/>
            <w:r w:rsidRPr="001B0B2B">
              <w:rPr>
                <w:rFonts w:asciiTheme="minorEastAsia" w:hAnsiTheme="minorEastAsia" w:cs="Arial" w:hint="eastAsia"/>
                <w:color w:val="333333"/>
                <w:sz w:val="24"/>
                <w:szCs w:val="24"/>
              </w:rPr>
              <w:t>专网中运行一些</w:t>
            </w:r>
            <w:r w:rsidR="00FA6987" w:rsidRPr="001B0B2B">
              <w:rPr>
                <w:rFonts w:asciiTheme="minorEastAsia" w:hAnsiTheme="minorEastAsia" w:cs="Arial" w:hint="eastAsia"/>
                <w:color w:val="333333"/>
                <w:sz w:val="24"/>
                <w:szCs w:val="24"/>
              </w:rPr>
              <w:t>IT服务，</w:t>
            </w:r>
            <w:bookmarkEnd w:id="45"/>
            <w:bookmarkEnd w:id="46"/>
            <w:r w:rsidRPr="001B0B2B">
              <w:rPr>
                <w:rFonts w:asciiTheme="minorEastAsia" w:hAnsiTheme="minorEastAsia" w:cs="Arial" w:hint="eastAsia"/>
                <w:color w:val="333333"/>
                <w:sz w:val="24"/>
                <w:szCs w:val="24"/>
              </w:rPr>
              <w:t>如域名服务</w:t>
            </w:r>
            <w:r w:rsidR="00FA6987" w:rsidRPr="001B0B2B">
              <w:rPr>
                <w:rFonts w:asciiTheme="minorEastAsia" w:hAnsiTheme="minorEastAsia" w:cs="Arial" w:hint="eastAsia"/>
                <w:color w:val="333333"/>
                <w:sz w:val="24"/>
                <w:szCs w:val="24"/>
              </w:rPr>
              <w:t>（DNS），动态主机配置协议（DHCP），</w:t>
            </w:r>
            <w:r w:rsidRPr="001B0B2B">
              <w:rPr>
                <w:rFonts w:asciiTheme="minorEastAsia" w:hAnsiTheme="minorEastAsia" w:cs="Arial" w:hint="eastAsia"/>
                <w:color w:val="333333"/>
                <w:sz w:val="24"/>
                <w:szCs w:val="24"/>
              </w:rPr>
              <w:t>这些协议常应用</w:t>
            </w:r>
            <w:r w:rsidR="00FA6987" w:rsidRPr="001B0B2B">
              <w:rPr>
                <w:rFonts w:asciiTheme="minorEastAsia" w:hAnsiTheme="minorEastAsia" w:cs="Arial" w:hint="eastAsia"/>
                <w:color w:val="333333"/>
                <w:sz w:val="24"/>
                <w:szCs w:val="24"/>
              </w:rPr>
              <w:t>在IT网络</w:t>
            </w:r>
            <w:r w:rsidRPr="001B0B2B">
              <w:rPr>
                <w:rFonts w:asciiTheme="minorEastAsia" w:hAnsiTheme="minorEastAsia" w:cs="Arial" w:hint="eastAsia"/>
                <w:color w:val="333333"/>
                <w:sz w:val="24"/>
                <w:szCs w:val="24"/>
              </w:rPr>
              <w:t>中</w:t>
            </w:r>
            <w:r w:rsidR="00FC4205" w:rsidRPr="001B0B2B">
              <w:rPr>
                <w:rFonts w:asciiTheme="minorEastAsia" w:hAnsiTheme="minorEastAsia" w:cs="Arial" w:hint="eastAsia"/>
                <w:color w:val="333333"/>
                <w:sz w:val="24"/>
                <w:szCs w:val="24"/>
              </w:rPr>
              <w:t>。专网中运行这些服务会</w:t>
            </w:r>
            <w:r w:rsidR="00FA6987" w:rsidRPr="001B0B2B">
              <w:rPr>
                <w:rFonts w:asciiTheme="minorEastAsia" w:hAnsiTheme="minorEastAsia" w:cs="Arial" w:hint="eastAsia"/>
                <w:color w:val="333333"/>
                <w:sz w:val="24"/>
                <w:szCs w:val="24"/>
              </w:rPr>
              <w:t>导致ICS网络</w:t>
            </w:r>
            <w:r w:rsidRPr="001B0B2B">
              <w:rPr>
                <w:rFonts w:asciiTheme="minorEastAsia" w:hAnsiTheme="minorEastAsia" w:cs="Arial" w:hint="eastAsia"/>
                <w:color w:val="333333"/>
                <w:sz w:val="24"/>
                <w:szCs w:val="24"/>
              </w:rPr>
              <w:t>对</w:t>
            </w:r>
            <w:r w:rsidR="00FA6987" w:rsidRPr="001B0B2B">
              <w:rPr>
                <w:rFonts w:asciiTheme="minorEastAsia" w:hAnsiTheme="minorEastAsia" w:cs="Arial" w:hint="eastAsia"/>
                <w:color w:val="333333"/>
                <w:sz w:val="24"/>
                <w:szCs w:val="24"/>
              </w:rPr>
              <w:t>IT网络</w:t>
            </w:r>
            <w:r w:rsidRPr="001B0B2B">
              <w:rPr>
                <w:rFonts w:asciiTheme="minorEastAsia" w:hAnsiTheme="minorEastAsia" w:cs="Arial" w:hint="eastAsia"/>
                <w:color w:val="333333"/>
                <w:sz w:val="24"/>
                <w:szCs w:val="24"/>
              </w:rPr>
              <w:t>的依赖较大，而IT网络对系统的</w:t>
            </w:r>
            <w:r w:rsidR="00FA6987" w:rsidRPr="001B0B2B">
              <w:rPr>
                <w:rFonts w:asciiTheme="minorEastAsia" w:hAnsiTheme="minorEastAsia" w:cs="Arial" w:hint="eastAsia"/>
                <w:color w:val="333333"/>
                <w:sz w:val="24"/>
                <w:szCs w:val="24"/>
              </w:rPr>
              <w:t>可靠性和可用性要求</w:t>
            </w:r>
            <w:r w:rsidRPr="001B0B2B">
              <w:rPr>
                <w:rFonts w:asciiTheme="minorEastAsia" w:hAnsiTheme="minorEastAsia" w:cs="Arial" w:hint="eastAsia"/>
                <w:color w:val="333333"/>
                <w:sz w:val="24"/>
                <w:szCs w:val="24"/>
              </w:rPr>
              <w:t>没有ICS专网要求高</w:t>
            </w:r>
            <w:r w:rsidR="00FA6987" w:rsidRPr="001B0B2B">
              <w:rPr>
                <w:rFonts w:asciiTheme="minorEastAsia" w:hAnsiTheme="minorEastAsia" w:cs="Arial" w:hint="eastAsia"/>
                <w:color w:val="333333"/>
                <w:sz w:val="24"/>
                <w:szCs w:val="24"/>
              </w:rPr>
              <w:t>。</w:t>
            </w:r>
          </w:p>
        </w:tc>
      </w:tr>
      <w:bookmarkEnd w:id="43"/>
      <w:bookmarkEnd w:id="44"/>
    </w:tbl>
    <w:p w:rsidR="00A461D9" w:rsidRPr="001B0B2B" w:rsidRDefault="00A461D9" w:rsidP="008847CA">
      <w:pPr>
        <w:spacing w:line="360" w:lineRule="auto"/>
        <w:ind w:firstLineChars="200" w:firstLine="480"/>
        <w:rPr>
          <w:rFonts w:asciiTheme="minorEastAsia" w:hAnsiTheme="minorEastAsia"/>
          <w:sz w:val="24"/>
          <w:szCs w:val="24"/>
        </w:rPr>
      </w:pPr>
    </w:p>
    <w:p w:rsidR="008129A1" w:rsidRDefault="008129A1" w:rsidP="008847CA">
      <w:pPr>
        <w:spacing w:line="360" w:lineRule="auto"/>
        <w:ind w:firstLineChars="200" w:firstLine="480"/>
        <w:rPr>
          <w:rFonts w:asciiTheme="minorEastAsia" w:hAnsiTheme="minorEastAsia"/>
          <w:sz w:val="24"/>
          <w:szCs w:val="24"/>
        </w:rPr>
      </w:pPr>
    </w:p>
    <w:p w:rsidR="008129A1" w:rsidRDefault="008129A1" w:rsidP="008847CA">
      <w:pPr>
        <w:spacing w:line="360" w:lineRule="auto"/>
        <w:ind w:firstLineChars="200" w:firstLine="480"/>
        <w:rPr>
          <w:rFonts w:asciiTheme="minorEastAsia" w:hAnsiTheme="minorEastAsia"/>
          <w:sz w:val="24"/>
          <w:szCs w:val="24"/>
        </w:rPr>
      </w:pPr>
    </w:p>
    <w:p w:rsidR="00D67A4E" w:rsidRPr="008129A1" w:rsidRDefault="00D67A4E"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t>表3-1</w:t>
      </w:r>
      <w:r w:rsidR="007C3B28">
        <w:rPr>
          <w:rFonts w:asciiTheme="minorEastAsia" w:hAnsiTheme="minorEastAsia" w:hint="eastAsia"/>
          <w:sz w:val="24"/>
          <w:szCs w:val="24"/>
        </w:rPr>
        <w:t>1</w:t>
      </w:r>
      <w:r w:rsidRPr="001B0B2B">
        <w:rPr>
          <w:rFonts w:asciiTheme="minorEastAsia" w:hAnsiTheme="minorEastAsia" w:hint="eastAsia"/>
          <w:sz w:val="24"/>
          <w:szCs w:val="24"/>
        </w:rPr>
        <w:t xml:space="preserve"> 网络</w:t>
      </w:r>
      <w:r w:rsidR="00F418DE" w:rsidRPr="001B0B2B">
        <w:rPr>
          <w:rFonts w:asciiTheme="minorEastAsia" w:hAnsiTheme="minorEastAsia" w:hint="eastAsia"/>
          <w:sz w:val="24"/>
          <w:szCs w:val="24"/>
        </w:rPr>
        <w:t>监控和日志</w:t>
      </w:r>
      <w:r w:rsidRPr="001B0B2B">
        <w:rPr>
          <w:rFonts w:asciiTheme="minorEastAsia" w:hAnsiTheme="minorEastAsia" w:hint="eastAsia"/>
          <w:sz w:val="24"/>
          <w:szCs w:val="24"/>
        </w:rPr>
        <w:t>方面的脆弱性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85"/>
        <w:gridCol w:w="5437"/>
      </w:tblGrid>
      <w:tr w:rsidR="00D67A4E" w:rsidRPr="001B0B2B" w:rsidTr="007C3B28">
        <w:tc>
          <w:tcPr>
            <w:tcW w:w="3085" w:type="dxa"/>
          </w:tcPr>
          <w:p w:rsidR="00D67A4E" w:rsidRPr="001B0B2B" w:rsidRDefault="00D67A4E" w:rsidP="008847CA">
            <w:pPr>
              <w:spacing w:line="360" w:lineRule="auto"/>
              <w:rPr>
                <w:rFonts w:asciiTheme="minorEastAsia" w:hAnsiTheme="minorEastAsia"/>
                <w:sz w:val="24"/>
                <w:szCs w:val="24"/>
              </w:rPr>
            </w:pPr>
            <w:r w:rsidRPr="001B0B2B">
              <w:rPr>
                <w:rFonts w:asciiTheme="minorEastAsia" w:hAnsiTheme="minorEastAsia" w:hint="eastAsia"/>
                <w:sz w:val="24"/>
                <w:szCs w:val="24"/>
              </w:rPr>
              <w:t>脆弱性</w:t>
            </w:r>
          </w:p>
        </w:tc>
        <w:tc>
          <w:tcPr>
            <w:tcW w:w="5437" w:type="dxa"/>
          </w:tcPr>
          <w:p w:rsidR="00D67A4E" w:rsidRPr="001B0B2B" w:rsidRDefault="00D67A4E" w:rsidP="008847CA">
            <w:pPr>
              <w:spacing w:line="360" w:lineRule="auto"/>
              <w:rPr>
                <w:rFonts w:asciiTheme="minorEastAsia" w:hAnsiTheme="minorEastAsia"/>
                <w:sz w:val="24"/>
                <w:szCs w:val="24"/>
              </w:rPr>
            </w:pPr>
            <w:r w:rsidRPr="001B0B2B">
              <w:rPr>
                <w:rFonts w:asciiTheme="minorEastAsia" w:hAnsiTheme="minorEastAsia" w:hint="eastAsia"/>
                <w:sz w:val="24"/>
                <w:szCs w:val="24"/>
              </w:rPr>
              <w:t>描述</w:t>
            </w:r>
          </w:p>
        </w:tc>
      </w:tr>
      <w:tr w:rsidR="00D67A4E" w:rsidRPr="001B0B2B" w:rsidTr="007C3B28">
        <w:tc>
          <w:tcPr>
            <w:tcW w:w="3085" w:type="dxa"/>
          </w:tcPr>
          <w:p w:rsidR="00D67A4E" w:rsidRPr="001B0B2B" w:rsidRDefault="00BE0FFB" w:rsidP="008847CA">
            <w:pPr>
              <w:spacing w:line="360" w:lineRule="auto"/>
              <w:rPr>
                <w:rFonts w:asciiTheme="minorEastAsia" w:hAnsiTheme="minorEastAsia"/>
                <w:sz w:val="24"/>
                <w:szCs w:val="24"/>
              </w:rPr>
            </w:pPr>
            <w:bookmarkStart w:id="47" w:name="OLE_LINK30"/>
            <w:bookmarkStart w:id="48" w:name="OLE_LINK31"/>
            <w:r w:rsidRPr="001B0B2B">
              <w:rPr>
                <w:rFonts w:asciiTheme="minorEastAsia" w:hAnsiTheme="minorEastAsia" w:hint="eastAsia"/>
                <w:sz w:val="24"/>
                <w:szCs w:val="24"/>
              </w:rPr>
              <w:t>防火墙和路由器日志未开启</w:t>
            </w:r>
            <w:bookmarkEnd w:id="47"/>
            <w:bookmarkEnd w:id="48"/>
          </w:p>
        </w:tc>
        <w:tc>
          <w:tcPr>
            <w:tcW w:w="5437" w:type="dxa"/>
          </w:tcPr>
          <w:p w:rsidR="00D67A4E" w:rsidRPr="001B0B2B" w:rsidRDefault="00BE0FFB" w:rsidP="008847CA">
            <w:pPr>
              <w:spacing w:line="360" w:lineRule="auto"/>
              <w:rPr>
                <w:rFonts w:asciiTheme="minorEastAsia" w:hAnsiTheme="minorEastAsia"/>
                <w:sz w:val="24"/>
                <w:szCs w:val="24"/>
              </w:rPr>
            </w:pPr>
            <w:r w:rsidRPr="001B0B2B">
              <w:rPr>
                <w:rFonts w:asciiTheme="minorEastAsia" w:hAnsiTheme="minorEastAsia" w:hint="eastAsia"/>
                <w:sz w:val="24"/>
                <w:szCs w:val="24"/>
              </w:rPr>
              <w:t>如果没有合适、详细的日志信息，将不可能分析</w:t>
            </w:r>
            <w:r w:rsidR="00F418DE" w:rsidRPr="001B0B2B">
              <w:rPr>
                <w:rFonts w:asciiTheme="minorEastAsia" w:hAnsiTheme="minorEastAsia" w:hint="eastAsia"/>
                <w:sz w:val="24"/>
                <w:szCs w:val="24"/>
              </w:rPr>
              <w:t>出</w:t>
            </w:r>
            <w:r w:rsidRPr="001B0B2B">
              <w:rPr>
                <w:rFonts w:asciiTheme="minorEastAsia" w:hAnsiTheme="minorEastAsia" w:hint="eastAsia"/>
                <w:sz w:val="24"/>
                <w:szCs w:val="24"/>
              </w:rPr>
              <w:t>什么原因导致安全事件的发生。</w:t>
            </w:r>
          </w:p>
        </w:tc>
      </w:tr>
      <w:tr w:rsidR="00D67A4E" w:rsidRPr="001B0B2B" w:rsidTr="007C3B28">
        <w:tc>
          <w:tcPr>
            <w:tcW w:w="3085" w:type="dxa"/>
          </w:tcPr>
          <w:p w:rsidR="00D67A4E" w:rsidRPr="001B0B2B" w:rsidRDefault="00F418DE" w:rsidP="008847CA">
            <w:pPr>
              <w:spacing w:line="360" w:lineRule="auto"/>
              <w:rPr>
                <w:rFonts w:asciiTheme="minorEastAsia" w:hAnsiTheme="minorEastAsia"/>
                <w:sz w:val="24"/>
                <w:szCs w:val="24"/>
              </w:rPr>
            </w:pPr>
            <w:r w:rsidRPr="001B0B2B">
              <w:rPr>
                <w:rFonts w:asciiTheme="minorEastAsia" w:hAnsiTheme="minorEastAsia" w:hint="eastAsia"/>
                <w:sz w:val="24"/>
                <w:szCs w:val="24"/>
              </w:rPr>
              <w:t>ICS网络中没有安全监控设备</w:t>
            </w:r>
          </w:p>
        </w:tc>
        <w:tc>
          <w:tcPr>
            <w:tcW w:w="5437" w:type="dxa"/>
          </w:tcPr>
          <w:p w:rsidR="00D67A4E" w:rsidRPr="001B0B2B" w:rsidRDefault="00F418DE"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如果没有定期的安全监控，事故可能被忽视，导致额外的破坏和/或中断。需要定期的安全监测，以确定安全控制的问题，如配置错误和失效，</w:t>
            </w:r>
          </w:p>
        </w:tc>
      </w:tr>
    </w:tbl>
    <w:p w:rsidR="00A461D9" w:rsidRPr="001B0B2B" w:rsidRDefault="00A461D9" w:rsidP="008847CA">
      <w:pPr>
        <w:spacing w:line="360" w:lineRule="auto"/>
        <w:ind w:firstLineChars="200" w:firstLine="480"/>
        <w:rPr>
          <w:rFonts w:asciiTheme="minorEastAsia" w:hAnsiTheme="minorEastAsia"/>
          <w:sz w:val="24"/>
          <w:szCs w:val="24"/>
        </w:rPr>
      </w:pPr>
    </w:p>
    <w:p w:rsidR="0070343D" w:rsidRPr="001B0B2B" w:rsidRDefault="0070343D"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t>表3-1</w:t>
      </w:r>
      <w:r w:rsidR="007C3B28">
        <w:rPr>
          <w:rFonts w:asciiTheme="minorEastAsia" w:hAnsiTheme="minorEastAsia" w:hint="eastAsia"/>
          <w:sz w:val="24"/>
          <w:szCs w:val="24"/>
        </w:rPr>
        <w:t>2</w:t>
      </w:r>
      <w:r w:rsidRPr="001B0B2B">
        <w:rPr>
          <w:rFonts w:asciiTheme="minorEastAsia" w:hAnsiTheme="minorEastAsia" w:hint="eastAsia"/>
          <w:sz w:val="24"/>
          <w:szCs w:val="24"/>
        </w:rPr>
        <w:t xml:space="preserve"> 网络通信方面的脆弱性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85"/>
        <w:gridCol w:w="5437"/>
      </w:tblGrid>
      <w:tr w:rsidR="0070343D" w:rsidRPr="008129A1" w:rsidTr="007C3B28">
        <w:tc>
          <w:tcPr>
            <w:tcW w:w="3085" w:type="dxa"/>
          </w:tcPr>
          <w:p w:rsidR="0070343D" w:rsidRPr="008129A1" w:rsidRDefault="0070343D"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脆弱性</w:t>
            </w:r>
          </w:p>
        </w:tc>
        <w:tc>
          <w:tcPr>
            <w:tcW w:w="5437" w:type="dxa"/>
          </w:tcPr>
          <w:p w:rsidR="0070343D" w:rsidRPr="008129A1" w:rsidRDefault="0070343D"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70343D" w:rsidRPr="001B0B2B" w:rsidTr="007C3B28">
        <w:tc>
          <w:tcPr>
            <w:tcW w:w="3085" w:type="dxa"/>
          </w:tcPr>
          <w:p w:rsidR="0070343D" w:rsidRPr="001B0B2B" w:rsidRDefault="0070343D" w:rsidP="008847CA">
            <w:pPr>
              <w:spacing w:line="360" w:lineRule="auto"/>
              <w:rPr>
                <w:rFonts w:asciiTheme="minorEastAsia" w:hAnsiTheme="minorEastAsia"/>
                <w:sz w:val="24"/>
                <w:szCs w:val="24"/>
              </w:rPr>
            </w:pPr>
            <w:r w:rsidRPr="001B0B2B">
              <w:rPr>
                <w:rFonts w:asciiTheme="minorEastAsia" w:hAnsiTheme="minorEastAsia" w:hint="eastAsia"/>
                <w:sz w:val="24"/>
                <w:szCs w:val="24"/>
              </w:rPr>
              <w:t>未识别关键监测点和控制路径</w:t>
            </w:r>
          </w:p>
        </w:tc>
        <w:tc>
          <w:tcPr>
            <w:tcW w:w="5437" w:type="dxa"/>
          </w:tcPr>
          <w:p w:rsidR="0070343D" w:rsidRPr="001B0B2B" w:rsidRDefault="0070343D" w:rsidP="008847CA">
            <w:pPr>
              <w:spacing w:line="360" w:lineRule="auto"/>
              <w:rPr>
                <w:rFonts w:asciiTheme="minorEastAsia" w:hAnsiTheme="minorEastAsia"/>
                <w:sz w:val="24"/>
                <w:szCs w:val="24"/>
              </w:rPr>
            </w:pPr>
            <w:r w:rsidRPr="001B0B2B">
              <w:rPr>
                <w:rFonts w:asciiTheme="minorEastAsia" w:hAnsiTheme="minorEastAsia" w:hint="eastAsia"/>
                <w:sz w:val="24"/>
                <w:szCs w:val="24"/>
              </w:rPr>
              <w:t>非法连接ICS网络可能会在ICS网络中留下攻击后门</w:t>
            </w:r>
          </w:p>
        </w:tc>
      </w:tr>
      <w:tr w:rsidR="0070343D" w:rsidRPr="001B0B2B" w:rsidTr="007C3B28">
        <w:tc>
          <w:tcPr>
            <w:tcW w:w="3085" w:type="dxa"/>
          </w:tcPr>
          <w:p w:rsidR="0070343D" w:rsidRPr="001B0B2B" w:rsidRDefault="007203F7" w:rsidP="008847CA">
            <w:pPr>
              <w:spacing w:line="360" w:lineRule="auto"/>
              <w:rPr>
                <w:rFonts w:asciiTheme="minorEastAsia" w:hAnsiTheme="minorEastAsia"/>
                <w:sz w:val="24"/>
                <w:szCs w:val="24"/>
              </w:rPr>
            </w:pPr>
            <w:r w:rsidRPr="001B0B2B">
              <w:rPr>
                <w:rFonts w:asciiTheme="minorEastAsia" w:hAnsiTheme="minorEastAsia" w:hint="eastAsia"/>
                <w:sz w:val="24"/>
                <w:szCs w:val="24"/>
              </w:rPr>
              <w:t>采用了未加密的标准的、正是的网络通信协议</w:t>
            </w:r>
          </w:p>
        </w:tc>
        <w:tc>
          <w:tcPr>
            <w:tcW w:w="5437" w:type="dxa"/>
          </w:tcPr>
          <w:p w:rsidR="0070343D" w:rsidRPr="001B0B2B" w:rsidRDefault="007203F7"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黑客可以使用协议分析仪或其他设备对网络协议进行分析，以监控ICS网络活动，一些协议如Telnet，文件传输协议（FTP），网络文件系统（NFS）协议等容易被黑客进行解码分析。使用这样的协议更容易为对手进行攻击ICS和操纵ICS网络提供便利。</w:t>
            </w:r>
          </w:p>
        </w:tc>
      </w:tr>
      <w:tr w:rsidR="0070343D" w:rsidRPr="001B0B2B" w:rsidTr="007C3B28">
        <w:tc>
          <w:tcPr>
            <w:tcW w:w="3085" w:type="dxa"/>
          </w:tcPr>
          <w:p w:rsidR="0070343D" w:rsidRPr="001B0B2B" w:rsidRDefault="0041161A" w:rsidP="008847CA">
            <w:pPr>
              <w:spacing w:line="360" w:lineRule="auto"/>
              <w:rPr>
                <w:rFonts w:asciiTheme="minorEastAsia" w:hAnsiTheme="minorEastAsia"/>
                <w:sz w:val="24"/>
                <w:szCs w:val="24"/>
              </w:rPr>
            </w:pPr>
            <w:r w:rsidRPr="001B0B2B">
              <w:rPr>
                <w:rFonts w:asciiTheme="minorEastAsia" w:hAnsiTheme="minorEastAsia" w:hint="eastAsia"/>
                <w:sz w:val="24"/>
                <w:szCs w:val="24"/>
              </w:rPr>
              <w:t>用户、数据与设备认证手段不足</w:t>
            </w:r>
          </w:p>
        </w:tc>
        <w:tc>
          <w:tcPr>
            <w:tcW w:w="5437" w:type="dxa"/>
          </w:tcPr>
          <w:p w:rsidR="0070343D" w:rsidRPr="001B0B2B" w:rsidRDefault="0076040B"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许多ICS协议没有任何级别的身份验证</w:t>
            </w:r>
            <w:r w:rsidR="0041323C" w:rsidRPr="001B0B2B">
              <w:rPr>
                <w:rFonts w:asciiTheme="minorEastAsia" w:hAnsiTheme="minorEastAsia" w:cs="Arial" w:hint="eastAsia"/>
                <w:color w:val="333333"/>
                <w:sz w:val="24"/>
                <w:szCs w:val="24"/>
              </w:rPr>
              <w:t>措施</w:t>
            </w:r>
            <w:r w:rsidRPr="001B0B2B">
              <w:rPr>
                <w:rFonts w:asciiTheme="minorEastAsia" w:hAnsiTheme="minorEastAsia" w:cs="Arial" w:hint="eastAsia"/>
                <w:color w:val="333333"/>
                <w:sz w:val="24"/>
                <w:szCs w:val="24"/>
              </w:rPr>
              <w:t>。未经身份验证，</w:t>
            </w:r>
            <w:r w:rsidR="0041323C" w:rsidRPr="001B0B2B">
              <w:rPr>
                <w:rFonts w:asciiTheme="minorEastAsia" w:hAnsiTheme="minorEastAsia" w:cs="Arial" w:hint="eastAsia"/>
                <w:color w:val="333333"/>
                <w:sz w:val="24"/>
                <w:szCs w:val="24"/>
              </w:rPr>
              <w:t>黑客可能多次攻击并</w:t>
            </w:r>
            <w:r w:rsidRPr="001B0B2B">
              <w:rPr>
                <w:rFonts w:asciiTheme="minorEastAsia" w:hAnsiTheme="minorEastAsia" w:cs="Arial" w:hint="eastAsia"/>
                <w:color w:val="333333"/>
                <w:sz w:val="24"/>
                <w:szCs w:val="24"/>
              </w:rPr>
              <w:t>修改或伪造数据</w:t>
            </w:r>
            <w:r w:rsidR="0041323C" w:rsidRPr="001B0B2B">
              <w:rPr>
                <w:rFonts w:asciiTheme="minorEastAsia" w:hAnsiTheme="minorEastAsia" w:cs="Arial" w:hint="eastAsia"/>
                <w:color w:val="333333"/>
                <w:sz w:val="24"/>
                <w:szCs w:val="24"/>
              </w:rPr>
              <w:t>、</w:t>
            </w:r>
            <w:r w:rsidRPr="001B0B2B">
              <w:rPr>
                <w:rFonts w:asciiTheme="minorEastAsia" w:hAnsiTheme="minorEastAsia" w:cs="Arial" w:hint="eastAsia"/>
                <w:color w:val="333333"/>
                <w:sz w:val="24"/>
                <w:szCs w:val="24"/>
              </w:rPr>
              <w:t>设备，如</w:t>
            </w:r>
            <w:r w:rsidR="0041323C" w:rsidRPr="001B0B2B">
              <w:rPr>
                <w:rFonts w:asciiTheme="minorEastAsia" w:hAnsiTheme="minorEastAsia" w:cs="Arial" w:hint="eastAsia"/>
                <w:color w:val="333333"/>
                <w:sz w:val="24"/>
                <w:szCs w:val="24"/>
              </w:rPr>
              <w:t>伪造</w:t>
            </w:r>
            <w:r w:rsidRPr="001B0B2B">
              <w:rPr>
                <w:rFonts w:asciiTheme="minorEastAsia" w:hAnsiTheme="minorEastAsia" w:cs="Arial" w:hint="eastAsia"/>
                <w:color w:val="333333"/>
                <w:sz w:val="24"/>
                <w:szCs w:val="24"/>
              </w:rPr>
              <w:t>传感器和用户身份。</w:t>
            </w:r>
          </w:p>
        </w:tc>
      </w:tr>
      <w:tr w:rsidR="0070343D" w:rsidRPr="001B0B2B" w:rsidTr="007C3B28">
        <w:tc>
          <w:tcPr>
            <w:tcW w:w="3085" w:type="dxa"/>
          </w:tcPr>
          <w:p w:rsidR="0070343D" w:rsidRPr="001B0B2B" w:rsidRDefault="0041161A" w:rsidP="008847CA">
            <w:pPr>
              <w:spacing w:line="360" w:lineRule="auto"/>
              <w:rPr>
                <w:rFonts w:asciiTheme="minorEastAsia" w:hAnsiTheme="minorEastAsia"/>
                <w:sz w:val="24"/>
                <w:szCs w:val="24"/>
              </w:rPr>
            </w:pPr>
            <w:r w:rsidRPr="001B0B2B">
              <w:rPr>
                <w:rFonts w:asciiTheme="minorEastAsia" w:hAnsiTheme="minorEastAsia" w:hint="eastAsia"/>
                <w:sz w:val="24"/>
                <w:szCs w:val="24"/>
              </w:rPr>
              <w:t>网络通信数据完整性校验不足</w:t>
            </w:r>
          </w:p>
        </w:tc>
        <w:tc>
          <w:tcPr>
            <w:tcW w:w="5437" w:type="dxa"/>
          </w:tcPr>
          <w:p w:rsidR="0070343D" w:rsidRPr="001B0B2B" w:rsidRDefault="0041161A"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大多数工业控制协议中没有数据完整性校验，黑客可能操纵通信数据。为确保通信数据完整性，ICS可以使用较低层协议（如IPSec）提供数据完整性保护。</w:t>
            </w:r>
          </w:p>
        </w:tc>
      </w:tr>
    </w:tbl>
    <w:p w:rsidR="0070343D" w:rsidRPr="001B0B2B" w:rsidRDefault="0070343D" w:rsidP="008847CA">
      <w:pPr>
        <w:spacing w:line="360" w:lineRule="auto"/>
        <w:ind w:firstLineChars="200" w:firstLine="480"/>
        <w:rPr>
          <w:rFonts w:asciiTheme="minorEastAsia" w:hAnsiTheme="minorEastAsia"/>
          <w:sz w:val="24"/>
          <w:szCs w:val="24"/>
        </w:rPr>
      </w:pPr>
    </w:p>
    <w:p w:rsidR="007C3B28" w:rsidRDefault="007C3B28" w:rsidP="008129A1">
      <w:pPr>
        <w:spacing w:line="360" w:lineRule="auto"/>
        <w:ind w:firstLineChars="200" w:firstLine="480"/>
        <w:jc w:val="center"/>
        <w:rPr>
          <w:rFonts w:asciiTheme="minorEastAsia" w:hAnsiTheme="minorEastAsia"/>
          <w:sz w:val="24"/>
          <w:szCs w:val="24"/>
        </w:rPr>
      </w:pPr>
    </w:p>
    <w:p w:rsidR="007C3B28" w:rsidRDefault="007C3B28" w:rsidP="008129A1">
      <w:pPr>
        <w:spacing w:line="360" w:lineRule="auto"/>
        <w:ind w:firstLineChars="200" w:firstLine="480"/>
        <w:jc w:val="center"/>
        <w:rPr>
          <w:rFonts w:asciiTheme="minorEastAsia" w:hAnsiTheme="minorEastAsia"/>
          <w:sz w:val="24"/>
          <w:szCs w:val="24"/>
        </w:rPr>
      </w:pPr>
    </w:p>
    <w:p w:rsidR="0041161A" w:rsidRPr="001B0B2B" w:rsidRDefault="0041161A" w:rsidP="008129A1">
      <w:pPr>
        <w:spacing w:line="360" w:lineRule="auto"/>
        <w:ind w:firstLineChars="200" w:firstLine="480"/>
        <w:jc w:val="center"/>
        <w:rPr>
          <w:rFonts w:asciiTheme="minorEastAsia" w:hAnsiTheme="minorEastAsia"/>
          <w:sz w:val="24"/>
          <w:szCs w:val="24"/>
        </w:rPr>
      </w:pPr>
      <w:r w:rsidRPr="001B0B2B">
        <w:rPr>
          <w:rFonts w:asciiTheme="minorEastAsia" w:hAnsiTheme="minorEastAsia" w:hint="eastAsia"/>
          <w:sz w:val="24"/>
          <w:szCs w:val="24"/>
        </w:rPr>
        <w:lastRenderedPageBreak/>
        <w:t>表3-13 无线网络连接方面的脆弱性</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85"/>
        <w:gridCol w:w="5437"/>
      </w:tblGrid>
      <w:tr w:rsidR="0041161A" w:rsidRPr="008129A1" w:rsidTr="007C3B28">
        <w:tc>
          <w:tcPr>
            <w:tcW w:w="3085" w:type="dxa"/>
          </w:tcPr>
          <w:p w:rsidR="0041161A" w:rsidRPr="008129A1" w:rsidRDefault="0041161A"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脆弱性</w:t>
            </w:r>
          </w:p>
        </w:tc>
        <w:tc>
          <w:tcPr>
            <w:tcW w:w="5437" w:type="dxa"/>
          </w:tcPr>
          <w:p w:rsidR="0041161A" w:rsidRPr="008129A1" w:rsidRDefault="0041161A"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描述</w:t>
            </w:r>
          </w:p>
        </w:tc>
      </w:tr>
      <w:tr w:rsidR="0041161A" w:rsidRPr="001B0B2B" w:rsidTr="007C3B28">
        <w:tc>
          <w:tcPr>
            <w:tcW w:w="3085" w:type="dxa"/>
          </w:tcPr>
          <w:p w:rsidR="0041161A" w:rsidRPr="001B0B2B" w:rsidRDefault="00C25FAF" w:rsidP="008847CA">
            <w:pPr>
              <w:spacing w:line="360" w:lineRule="auto"/>
              <w:rPr>
                <w:rFonts w:asciiTheme="minorEastAsia" w:hAnsiTheme="minorEastAsia"/>
                <w:sz w:val="24"/>
                <w:szCs w:val="24"/>
              </w:rPr>
            </w:pPr>
            <w:bookmarkStart w:id="49" w:name="OLE_LINK34"/>
            <w:bookmarkStart w:id="50" w:name="OLE_LINK35"/>
            <w:bookmarkStart w:id="51" w:name="OLE_LINK32"/>
            <w:bookmarkStart w:id="52" w:name="OLE_LINK33"/>
            <w:r w:rsidRPr="001B0B2B">
              <w:rPr>
                <w:rFonts w:asciiTheme="minorEastAsia" w:hAnsiTheme="minorEastAsia" w:hint="eastAsia"/>
                <w:sz w:val="24"/>
                <w:szCs w:val="24"/>
              </w:rPr>
              <w:t>无线</w:t>
            </w:r>
            <w:r w:rsidR="003D7FC1" w:rsidRPr="001B0B2B">
              <w:rPr>
                <w:rFonts w:asciiTheme="minorEastAsia" w:hAnsiTheme="minorEastAsia" w:hint="eastAsia"/>
                <w:sz w:val="24"/>
                <w:szCs w:val="24"/>
              </w:rPr>
              <w:t>客户端和接入点</w:t>
            </w:r>
            <w:bookmarkEnd w:id="49"/>
            <w:bookmarkEnd w:id="50"/>
            <w:r w:rsidR="003D7FC1" w:rsidRPr="001B0B2B">
              <w:rPr>
                <w:rFonts w:asciiTheme="minorEastAsia" w:hAnsiTheme="minorEastAsia" w:hint="eastAsia"/>
                <w:sz w:val="24"/>
                <w:szCs w:val="24"/>
              </w:rPr>
              <w:t>的</w:t>
            </w:r>
            <w:bookmarkEnd w:id="51"/>
            <w:bookmarkEnd w:id="52"/>
            <w:r w:rsidR="003D7FC1" w:rsidRPr="001B0B2B">
              <w:rPr>
                <w:rFonts w:asciiTheme="minorEastAsia" w:hAnsiTheme="minorEastAsia" w:hint="eastAsia"/>
                <w:sz w:val="24"/>
                <w:szCs w:val="24"/>
              </w:rPr>
              <w:t>认证措施不足</w:t>
            </w:r>
          </w:p>
        </w:tc>
        <w:tc>
          <w:tcPr>
            <w:tcW w:w="5437" w:type="dxa"/>
          </w:tcPr>
          <w:p w:rsidR="0041161A" w:rsidRPr="001B0B2B" w:rsidRDefault="0041161A"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无线客户端和接入点之间</w:t>
            </w:r>
            <w:r w:rsidR="00EB54C3" w:rsidRPr="001B0B2B">
              <w:rPr>
                <w:rFonts w:asciiTheme="minorEastAsia" w:hAnsiTheme="minorEastAsia" w:cs="Arial" w:hint="eastAsia"/>
                <w:color w:val="333333"/>
                <w:sz w:val="24"/>
                <w:szCs w:val="24"/>
              </w:rPr>
              <w:t>需要</w:t>
            </w:r>
            <w:r w:rsidRPr="001B0B2B">
              <w:rPr>
                <w:rFonts w:asciiTheme="minorEastAsia" w:hAnsiTheme="minorEastAsia" w:cs="Arial" w:hint="eastAsia"/>
                <w:color w:val="333333"/>
                <w:sz w:val="24"/>
                <w:szCs w:val="24"/>
              </w:rPr>
              <w:t>很强的相互认证，以确保客户端不连接到恶意接入</w:t>
            </w:r>
            <w:r w:rsidR="00EB54C3" w:rsidRPr="001B0B2B">
              <w:rPr>
                <w:rFonts w:asciiTheme="minorEastAsia" w:hAnsiTheme="minorEastAsia" w:cs="Arial" w:hint="eastAsia"/>
                <w:color w:val="333333"/>
                <w:sz w:val="24"/>
                <w:szCs w:val="24"/>
              </w:rPr>
              <w:t>点，也确保黑客无法连接到ICS网络。</w:t>
            </w:r>
          </w:p>
        </w:tc>
      </w:tr>
      <w:tr w:rsidR="0041161A" w:rsidRPr="001B0B2B" w:rsidTr="007C3B28">
        <w:tc>
          <w:tcPr>
            <w:tcW w:w="3085" w:type="dxa"/>
          </w:tcPr>
          <w:p w:rsidR="0041161A" w:rsidRPr="001B0B2B" w:rsidRDefault="00C25FAF" w:rsidP="008847CA">
            <w:pPr>
              <w:spacing w:line="360" w:lineRule="auto"/>
              <w:rPr>
                <w:rFonts w:asciiTheme="minorEastAsia" w:hAnsiTheme="minorEastAsia"/>
                <w:sz w:val="24"/>
                <w:szCs w:val="24"/>
              </w:rPr>
            </w:pPr>
            <w:r w:rsidRPr="001B0B2B">
              <w:rPr>
                <w:rFonts w:asciiTheme="minorEastAsia" w:hAnsiTheme="minorEastAsia" w:hint="eastAsia"/>
                <w:sz w:val="24"/>
                <w:szCs w:val="24"/>
              </w:rPr>
              <w:t>无线</w:t>
            </w:r>
            <w:r w:rsidR="00EB54C3" w:rsidRPr="001B0B2B">
              <w:rPr>
                <w:rFonts w:asciiTheme="minorEastAsia" w:hAnsiTheme="minorEastAsia" w:hint="eastAsia"/>
                <w:sz w:val="24"/>
                <w:szCs w:val="24"/>
              </w:rPr>
              <w:t>客户端和接入点之间的数据传输保护措施不足</w:t>
            </w:r>
          </w:p>
        </w:tc>
        <w:tc>
          <w:tcPr>
            <w:tcW w:w="5437" w:type="dxa"/>
          </w:tcPr>
          <w:p w:rsidR="0041161A" w:rsidRPr="001B0B2B" w:rsidRDefault="00C25FAF" w:rsidP="008847CA">
            <w:pPr>
              <w:spacing w:line="360" w:lineRule="auto"/>
              <w:rPr>
                <w:rFonts w:asciiTheme="minorEastAsia" w:hAnsiTheme="minorEastAsia"/>
                <w:sz w:val="24"/>
                <w:szCs w:val="24"/>
              </w:rPr>
            </w:pPr>
            <w:r w:rsidRPr="001B0B2B">
              <w:rPr>
                <w:rFonts w:asciiTheme="minorEastAsia" w:hAnsiTheme="minorEastAsia" w:cs="Arial" w:hint="eastAsia"/>
                <w:color w:val="333333"/>
                <w:sz w:val="24"/>
                <w:szCs w:val="24"/>
              </w:rPr>
              <w:t>无线客户端和接入点之间的敏感数据，应使用很强的加密措施，以确保黑客无法获得未加密的数据进行未经授权的访问。</w:t>
            </w:r>
          </w:p>
        </w:tc>
      </w:tr>
    </w:tbl>
    <w:p w:rsidR="0041161A" w:rsidRPr="001B0B2B" w:rsidRDefault="0041161A" w:rsidP="008847CA">
      <w:pPr>
        <w:spacing w:line="360" w:lineRule="auto"/>
        <w:ind w:firstLineChars="200" w:firstLine="480"/>
        <w:rPr>
          <w:rFonts w:asciiTheme="minorEastAsia" w:hAnsiTheme="minorEastAsia"/>
          <w:sz w:val="24"/>
          <w:szCs w:val="24"/>
        </w:rPr>
      </w:pPr>
    </w:p>
    <w:p w:rsidR="00DE5F22" w:rsidRPr="001B0B2B" w:rsidRDefault="00DE5F22" w:rsidP="008847CA">
      <w:pPr>
        <w:spacing w:line="360" w:lineRule="auto"/>
        <w:ind w:firstLineChars="200" w:firstLine="480"/>
        <w:rPr>
          <w:rFonts w:asciiTheme="minorEastAsia" w:hAnsiTheme="minorEastAsia"/>
          <w:sz w:val="24"/>
          <w:szCs w:val="24"/>
        </w:rPr>
      </w:pPr>
    </w:p>
    <w:p w:rsidR="00DE5F22" w:rsidRPr="008847CA" w:rsidRDefault="003470FB" w:rsidP="008847CA">
      <w:pPr>
        <w:pStyle w:val="2"/>
        <w:rPr>
          <w:rStyle w:val="2Char"/>
          <w:rFonts w:asciiTheme="minorEastAsia" w:eastAsiaTheme="minorEastAsia" w:hAnsiTheme="minorEastAsia"/>
          <w:sz w:val="28"/>
          <w:szCs w:val="28"/>
        </w:rPr>
      </w:pPr>
      <w:bookmarkStart w:id="53" w:name="_Toc312069199"/>
      <w:r w:rsidRPr="008847CA">
        <w:rPr>
          <w:rStyle w:val="2Char"/>
          <w:rFonts w:asciiTheme="minorEastAsia" w:eastAsiaTheme="minorEastAsia" w:hAnsiTheme="minorEastAsia" w:hint="eastAsia"/>
          <w:sz w:val="28"/>
          <w:szCs w:val="28"/>
        </w:rPr>
        <w:t>3.4 风险因素</w:t>
      </w:r>
      <w:bookmarkEnd w:id="53"/>
    </w:p>
    <w:p w:rsidR="006D1980" w:rsidRPr="001B0B2B" w:rsidRDefault="006D1980"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目前有几个因素导致ICS控制系统风险的日益增加，这些在第3.4.1至3.4.4更详细讨论：</w:t>
      </w:r>
    </w:p>
    <w:p w:rsidR="006D1980" w:rsidRPr="001B0B2B" w:rsidRDefault="006D1980" w:rsidP="00065A07">
      <w:pPr>
        <w:pStyle w:val="a3"/>
        <w:numPr>
          <w:ilvl w:val="0"/>
          <w:numId w:val="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采用标准化的协议和技术，安全漏洞</w:t>
      </w:r>
      <w:r w:rsidR="00591135" w:rsidRPr="001B0B2B">
        <w:rPr>
          <w:rFonts w:asciiTheme="minorEastAsia" w:hAnsiTheme="minorEastAsia" w:cs="Arial" w:hint="eastAsia"/>
          <w:color w:val="333333"/>
          <w:sz w:val="24"/>
          <w:szCs w:val="24"/>
        </w:rPr>
        <w:t>已知</w:t>
      </w:r>
    </w:p>
    <w:p w:rsidR="006D1980" w:rsidRPr="001B0B2B" w:rsidRDefault="006D1980" w:rsidP="00065A07">
      <w:pPr>
        <w:pStyle w:val="a3"/>
        <w:numPr>
          <w:ilvl w:val="0"/>
          <w:numId w:val="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连接到其他网络控制系统</w:t>
      </w:r>
    </w:p>
    <w:p w:rsidR="006D1980" w:rsidRPr="001B0B2B" w:rsidRDefault="00591135" w:rsidP="00065A07">
      <w:pPr>
        <w:pStyle w:val="a3"/>
        <w:numPr>
          <w:ilvl w:val="0"/>
          <w:numId w:val="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不安全和非法的网络</w:t>
      </w:r>
      <w:r w:rsidR="006D1980" w:rsidRPr="001B0B2B">
        <w:rPr>
          <w:rFonts w:asciiTheme="minorEastAsia" w:hAnsiTheme="minorEastAsia" w:cs="Arial" w:hint="eastAsia"/>
          <w:color w:val="333333"/>
          <w:sz w:val="24"/>
          <w:szCs w:val="24"/>
        </w:rPr>
        <w:t>连接</w:t>
      </w:r>
    </w:p>
    <w:p w:rsidR="007A177F" w:rsidRPr="001B0B2B" w:rsidRDefault="00591135" w:rsidP="00065A07">
      <w:pPr>
        <w:pStyle w:val="a3"/>
        <w:numPr>
          <w:ilvl w:val="0"/>
          <w:numId w:val="8"/>
        </w:numPr>
        <w:spacing w:line="360" w:lineRule="auto"/>
        <w:ind w:firstLineChars="0"/>
        <w:rPr>
          <w:rFonts w:asciiTheme="minorEastAsia" w:hAnsiTheme="minorEastAsia"/>
          <w:sz w:val="24"/>
          <w:szCs w:val="24"/>
        </w:rPr>
      </w:pPr>
      <w:r w:rsidRPr="001B0B2B">
        <w:rPr>
          <w:rFonts w:asciiTheme="minorEastAsia" w:hAnsiTheme="minorEastAsia" w:cs="Arial" w:hint="eastAsia"/>
          <w:color w:val="333333"/>
          <w:sz w:val="24"/>
          <w:szCs w:val="24"/>
        </w:rPr>
        <w:t>ICS系统相关技术信息的</w:t>
      </w:r>
      <w:r w:rsidR="006D1980" w:rsidRPr="001B0B2B">
        <w:rPr>
          <w:rFonts w:asciiTheme="minorEastAsia" w:hAnsiTheme="minorEastAsia" w:cs="Arial" w:hint="eastAsia"/>
          <w:color w:val="333333"/>
          <w:sz w:val="24"/>
          <w:szCs w:val="24"/>
        </w:rPr>
        <w:t>广泛普及。</w:t>
      </w:r>
    </w:p>
    <w:p w:rsidR="00F77B3F" w:rsidRPr="001B0B2B" w:rsidRDefault="00F77B3F" w:rsidP="008847CA">
      <w:pPr>
        <w:spacing w:line="360" w:lineRule="auto"/>
        <w:ind w:firstLineChars="200" w:firstLine="480"/>
        <w:rPr>
          <w:rFonts w:asciiTheme="minorEastAsia" w:hAnsiTheme="minorEastAsia"/>
          <w:sz w:val="24"/>
          <w:szCs w:val="24"/>
        </w:rPr>
      </w:pPr>
    </w:p>
    <w:p w:rsidR="00591135" w:rsidRPr="001B0B2B" w:rsidRDefault="00591135" w:rsidP="00385440">
      <w:pPr>
        <w:pStyle w:val="3"/>
        <w:rPr>
          <w:rFonts w:asciiTheme="minorEastAsia" w:hAnsiTheme="minorEastAsia"/>
          <w:sz w:val="24"/>
          <w:szCs w:val="24"/>
        </w:rPr>
      </w:pPr>
      <w:bookmarkStart w:id="54" w:name="_Toc312069200"/>
      <w:r w:rsidRPr="001B0B2B">
        <w:rPr>
          <w:rFonts w:asciiTheme="minorEastAsia" w:hAnsiTheme="minorEastAsia" w:hint="eastAsia"/>
          <w:sz w:val="24"/>
          <w:szCs w:val="24"/>
        </w:rPr>
        <w:t>3.4.1 标准的协议和技术</w:t>
      </w:r>
      <w:bookmarkEnd w:id="54"/>
    </w:p>
    <w:p w:rsidR="00591135" w:rsidRPr="001B0B2B" w:rsidRDefault="00BB545F" w:rsidP="008847CA">
      <w:pPr>
        <w:spacing w:line="360" w:lineRule="auto"/>
        <w:ind w:firstLineChars="200" w:firstLine="480"/>
        <w:rPr>
          <w:rFonts w:asciiTheme="minorEastAsia" w:hAnsiTheme="minorEastAsia"/>
          <w:sz w:val="24"/>
          <w:szCs w:val="24"/>
        </w:rPr>
      </w:pPr>
      <w:r w:rsidRPr="001B0B2B">
        <w:rPr>
          <w:rFonts w:asciiTheme="minorEastAsia" w:hAnsiTheme="minorEastAsia" w:cs="Arial" w:hint="eastAsia"/>
          <w:color w:val="333333"/>
          <w:sz w:val="24"/>
          <w:szCs w:val="24"/>
        </w:rPr>
        <w:t xml:space="preserve">ICS的厂商已经开始开放其专有协议和发布他们的协议规范，使第三方厂商建立兼容的配件。组织也从专有系统迁移到更便宜的系统，如Microsoft Windows和Unix - like的操作系统以及常见的网络协议，如TCP / </w:t>
      </w:r>
      <w:r w:rsidRPr="001B0B2B">
        <w:rPr>
          <w:rStyle w:val="hps"/>
          <w:rFonts w:asciiTheme="minorEastAsia" w:hAnsiTheme="minorEastAsia" w:cs="Arial" w:hint="eastAsia"/>
          <w:color w:val="333333"/>
          <w:sz w:val="24"/>
          <w:szCs w:val="24"/>
        </w:rPr>
        <w:t>IP</w:t>
      </w:r>
      <w:r w:rsidRPr="001B0B2B">
        <w:rPr>
          <w:rFonts w:asciiTheme="minorEastAsia" w:hAnsiTheme="minorEastAsia" w:cs="Arial" w:hint="eastAsia"/>
          <w:color w:val="333333"/>
          <w:sz w:val="24"/>
          <w:szCs w:val="24"/>
        </w:rPr>
        <w:t>的标准化技术，以降低成本和提高性能。这种开放式系统的演变还由于另一种标准的</w:t>
      </w:r>
      <w:bookmarkStart w:id="55" w:name="OLE_LINK36"/>
      <w:bookmarkStart w:id="56" w:name="OLE_LINK37"/>
      <w:bookmarkStart w:id="57" w:name="OLE_LINK38"/>
      <w:bookmarkStart w:id="58" w:name="OLE_LINK39"/>
      <w:bookmarkStart w:id="59" w:name="OLE_LINK40"/>
      <w:bookmarkStart w:id="60" w:name="OLE_LINK41"/>
      <w:bookmarkStart w:id="61" w:name="OLE_LINK42"/>
      <w:r w:rsidRPr="001B0B2B">
        <w:rPr>
          <w:rFonts w:asciiTheme="minorEastAsia" w:hAnsiTheme="minorEastAsia" w:cs="Arial" w:hint="eastAsia"/>
          <w:color w:val="333333"/>
          <w:sz w:val="24"/>
          <w:szCs w:val="24"/>
        </w:rPr>
        <w:t>OPC</w:t>
      </w:r>
      <w:bookmarkEnd w:id="55"/>
      <w:bookmarkEnd w:id="56"/>
      <w:bookmarkEnd w:id="57"/>
      <w:bookmarkEnd w:id="58"/>
      <w:bookmarkEnd w:id="59"/>
      <w:bookmarkEnd w:id="60"/>
      <w:bookmarkEnd w:id="61"/>
      <w:r w:rsidRPr="001B0B2B">
        <w:rPr>
          <w:rFonts w:asciiTheme="minorEastAsia" w:hAnsiTheme="minorEastAsia" w:cs="Arial" w:hint="eastAsia"/>
          <w:color w:val="333333"/>
          <w:sz w:val="24"/>
          <w:szCs w:val="24"/>
        </w:rPr>
        <w:t>协议的使用，它使控制系统和基于PC的应用程序之间建立交互。使用这些开放的协议标准具有经济性和技术优势，但也增加了ICS的网络事件的脆弱性。这些标准化的协议和技术，很容易受到</w:t>
      </w:r>
      <w:r w:rsidR="00EC28D2" w:rsidRPr="001B0B2B">
        <w:rPr>
          <w:rFonts w:asciiTheme="minorEastAsia" w:hAnsiTheme="minorEastAsia" w:cs="Arial" w:hint="eastAsia"/>
          <w:color w:val="333333"/>
          <w:sz w:val="24"/>
          <w:szCs w:val="24"/>
        </w:rPr>
        <w:t>黑客挖掘漏洞并</w:t>
      </w:r>
      <w:r w:rsidRPr="001B0B2B">
        <w:rPr>
          <w:rFonts w:asciiTheme="minorEastAsia" w:hAnsiTheme="minorEastAsia" w:cs="Arial" w:hint="eastAsia"/>
          <w:color w:val="333333"/>
          <w:sz w:val="24"/>
          <w:szCs w:val="24"/>
        </w:rPr>
        <w:t>有效利用。</w:t>
      </w:r>
    </w:p>
    <w:p w:rsidR="0000231D" w:rsidRPr="001B0B2B" w:rsidRDefault="0000231D" w:rsidP="008847CA">
      <w:pPr>
        <w:spacing w:line="360" w:lineRule="auto"/>
        <w:ind w:firstLineChars="200" w:firstLine="480"/>
        <w:rPr>
          <w:rFonts w:asciiTheme="minorEastAsia" w:hAnsiTheme="minorEastAsia" w:cs="Arial"/>
          <w:color w:val="333333"/>
          <w:sz w:val="24"/>
          <w:szCs w:val="24"/>
        </w:rPr>
      </w:pPr>
    </w:p>
    <w:p w:rsidR="0000231D" w:rsidRPr="00385440" w:rsidRDefault="0000231D" w:rsidP="00385440">
      <w:pPr>
        <w:pStyle w:val="3"/>
        <w:rPr>
          <w:rFonts w:asciiTheme="minorEastAsia" w:hAnsiTheme="minorEastAsia"/>
          <w:sz w:val="24"/>
          <w:szCs w:val="24"/>
        </w:rPr>
      </w:pPr>
      <w:bookmarkStart w:id="62" w:name="_Toc312069201"/>
      <w:r w:rsidRPr="00385440">
        <w:rPr>
          <w:rFonts w:asciiTheme="minorEastAsia" w:hAnsiTheme="minorEastAsia" w:hint="eastAsia"/>
          <w:sz w:val="24"/>
          <w:szCs w:val="24"/>
        </w:rPr>
        <w:lastRenderedPageBreak/>
        <w:t>3.4.2 网络连接扩大</w:t>
      </w:r>
      <w:bookmarkEnd w:id="62"/>
    </w:p>
    <w:p w:rsidR="004E7EB8" w:rsidRPr="001B0B2B" w:rsidRDefault="0000231D"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随着</w:t>
      </w:r>
      <w:r w:rsidR="00DC0838" w:rsidRPr="001B0B2B">
        <w:rPr>
          <w:rFonts w:asciiTheme="minorEastAsia" w:hAnsiTheme="minorEastAsia" w:cs="Arial" w:hint="eastAsia"/>
          <w:color w:val="333333"/>
          <w:sz w:val="24"/>
          <w:szCs w:val="24"/>
        </w:rPr>
        <w:t>组织的</w:t>
      </w:r>
      <w:r w:rsidRPr="001B0B2B">
        <w:rPr>
          <w:rFonts w:asciiTheme="minorEastAsia" w:hAnsiTheme="minorEastAsia" w:cs="Arial" w:hint="eastAsia"/>
          <w:color w:val="333333"/>
          <w:sz w:val="24"/>
          <w:szCs w:val="24"/>
        </w:rPr>
        <w:t>信息系统管理</w:t>
      </w:r>
      <w:r w:rsidR="00DC0838" w:rsidRPr="001B0B2B">
        <w:rPr>
          <w:rFonts w:asciiTheme="minorEastAsia" w:hAnsiTheme="minorEastAsia" w:cs="Arial" w:hint="eastAsia"/>
          <w:color w:val="333333"/>
          <w:sz w:val="24"/>
          <w:szCs w:val="24"/>
        </w:rPr>
        <w:t>模式</w:t>
      </w:r>
      <w:r w:rsidRPr="001B0B2B">
        <w:rPr>
          <w:rFonts w:asciiTheme="minorEastAsia" w:hAnsiTheme="minorEastAsia" w:cs="Arial" w:hint="eastAsia"/>
          <w:color w:val="333333"/>
          <w:sz w:val="24"/>
          <w:szCs w:val="24"/>
        </w:rPr>
        <w:t>的发展、业务及操作需求</w:t>
      </w:r>
      <w:r w:rsidR="00DC0838" w:rsidRPr="001B0B2B">
        <w:rPr>
          <w:rFonts w:asciiTheme="minorEastAsia" w:hAnsiTheme="minorEastAsia" w:cs="Arial" w:hint="eastAsia"/>
          <w:color w:val="333333"/>
          <w:sz w:val="24"/>
          <w:szCs w:val="24"/>
        </w:rPr>
        <w:t>变化，</w:t>
      </w:r>
      <w:r w:rsidRPr="001B0B2B">
        <w:rPr>
          <w:rFonts w:asciiTheme="minorEastAsia" w:hAnsiTheme="minorEastAsia" w:cs="Arial" w:hint="eastAsia"/>
          <w:color w:val="333333"/>
          <w:sz w:val="24"/>
          <w:szCs w:val="24"/>
        </w:rPr>
        <w:t>ICS</w:t>
      </w:r>
      <w:r w:rsidR="00DC0838" w:rsidRPr="001B0B2B">
        <w:rPr>
          <w:rFonts w:asciiTheme="minorEastAsia" w:hAnsiTheme="minorEastAsia" w:cs="Arial" w:hint="eastAsia"/>
          <w:color w:val="333333"/>
          <w:sz w:val="24"/>
          <w:szCs w:val="24"/>
        </w:rPr>
        <w:t>系统</w:t>
      </w:r>
      <w:r w:rsidRPr="001B0B2B">
        <w:rPr>
          <w:rFonts w:asciiTheme="minorEastAsia" w:hAnsiTheme="minorEastAsia" w:cs="Arial" w:hint="eastAsia"/>
          <w:color w:val="333333"/>
          <w:sz w:val="24"/>
          <w:szCs w:val="24"/>
        </w:rPr>
        <w:t>和企业的IT系统</w:t>
      </w:r>
      <w:r w:rsidR="00DC0838" w:rsidRPr="001B0B2B">
        <w:rPr>
          <w:rFonts w:asciiTheme="minorEastAsia" w:hAnsiTheme="minorEastAsia" w:cs="Arial" w:hint="eastAsia"/>
          <w:color w:val="333333"/>
          <w:sz w:val="24"/>
          <w:szCs w:val="24"/>
        </w:rPr>
        <w:t>常出现互联现象</w:t>
      </w:r>
      <w:r w:rsidRPr="001B0B2B">
        <w:rPr>
          <w:rFonts w:asciiTheme="minorEastAsia" w:hAnsiTheme="minorEastAsia" w:cs="Arial" w:hint="eastAsia"/>
          <w:color w:val="333333"/>
          <w:sz w:val="24"/>
          <w:szCs w:val="24"/>
        </w:rPr>
        <w:t>。远程访问的需求，</w:t>
      </w:r>
      <w:r w:rsidR="00DC0838" w:rsidRPr="001B0B2B">
        <w:rPr>
          <w:rFonts w:asciiTheme="minorEastAsia" w:hAnsiTheme="minorEastAsia" w:cs="Arial" w:hint="eastAsia"/>
          <w:color w:val="333333"/>
          <w:sz w:val="24"/>
          <w:szCs w:val="24"/>
        </w:rPr>
        <w:t>促使</w:t>
      </w:r>
      <w:r w:rsidRPr="001B0B2B">
        <w:rPr>
          <w:rFonts w:asciiTheme="minorEastAsia" w:hAnsiTheme="minorEastAsia" w:cs="Arial" w:hint="eastAsia"/>
          <w:color w:val="333333"/>
          <w:sz w:val="24"/>
          <w:szCs w:val="24"/>
        </w:rPr>
        <w:t>许多组织建立连接到ICS</w:t>
      </w:r>
      <w:r w:rsidR="00DC0838" w:rsidRPr="001B0B2B">
        <w:rPr>
          <w:rFonts w:asciiTheme="minorEastAsia" w:hAnsiTheme="minorEastAsia" w:cs="Arial" w:hint="eastAsia"/>
          <w:color w:val="333333"/>
          <w:sz w:val="24"/>
          <w:szCs w:val="24"/>
        </w:rPr>
        <w:t>系统，这样ICS维护</w:t>
      </w:r>
      <w:r w:rsidRPr="001B0B2B">
        <w:rPr>
          <w:rFonts w:asciiTheme="minorEastAsia" w:hAnsiTheme="minorEastAsia" w:cs="Arial" w:hint="eastAsia"/>
          <w:color w:val="333333"/>
          <w:sz w:val="24"/>
          <w:szCs w:val="24"/>
        </w:rPr>
        <w:t>工程师和技术支持人</w:t>
      </w:r>
      <w:r w:rsidR="00DC0838" w:rsidRPr="001B0B2B">
        <w:rPr>
          <w:rFonts w:asciiTheme="minorEastAsia" w:hAnsiTheme="minorEastAsia" w:cs="Arial" w:hint="eastAsia"/>
          <w:color w:val="333333"/>
          <w:sz w:val="24"/>
          <w:szCs w:val="24"/>
        </w:rPr>
        <w:t>可以远程监视和操控ICS</w:t>
      </w:r>
      <w:r w:rsidRPr="001B0B2B">
        <w:rPr>
          <w:rFonts w:asciiTheme="minorEastAsia" w:hAnsiTheme="minorEastAsia" w:cs="Arial" w:hint="eastAsia"/>
          <w:color w:val="333333"/>
          <w:sz w:val="24"/>
          <w:szCs w:val="24"/>
        </w:rPr>
        <w:t>系统。许多组织也增加了企业网络和ICS网络之间的连接，让组织的决策者，以获得有关其业务系统的状态的关键数据</w:t>
      </w:r>
      <w:r w:rsidR="005653F9" w:rsidRPr="001B0B2B">
        <w:rPr>
          <w:rFonts w:asciiTheme="minorEastAsia" w:hAnsiTheme="minorEastAsia" w:cs="Arial" w:hint="eastAsia"/>
          <w:color w:val="333333"/>
          <w:sz w:val="24"/>
          <w:szCs w:val="24"/>
        </w:rPr>
        <w:t>，并</w:t>
      </w:r>
      <w:r w:rsidRPr="001B0B2B">
        <w:rPr>
          <w:rFonts w:asciiTheme="minorEastAsia" w:hAnsiTheme="minorEastAsia" w:cs="Arial" w:hint="eastAsia"/>
          <w:color w:val="333333"/>
          <w:sz w:val="24"/>
          <w:szCs w:val="24"/>
        </w:rPr>
        <w:t>发送产品</w:t>
      </w:r>
      <w:r w:rsidR="005653F9" w:rsidRPr="001B0B2B">
        <w:rPr>
          <w:rFonts w:asciiTheme="minorEastAsia" w:hAnsiTheme="minorEastAsia" w:cs="Arial" w:hint="eastAsia"/>
          <w:color w:val="333333"/>
          <w:sz w:val="24"/>
          <w:szCs w:val="24"/>
        </w:rPr>
        <w:t>生产指令或分发指令</w:t>
      </w:r>
      <w:r w:rsidRPr="001B0B2B">
        <w:rPr>
          <w:rFonts w:asciiTheme="minorEastAsia" w:hAnsiTheme="minorEastAsia" w:cs="Arial" w:hint="eastAsia"/>
          <w:color w:val="333333"/>
          <w:sz w:val="24"/>
          <w:szCs w:val="24"/>
        </w:rPr>
        <w:t>。在早期的</w:t>
      </w:r>
      <w:r w:rsidR="005653F9" w:rsidRPr="001B0B2B">
        <w:rPr>
          <w:rFonts w:asciiTheme="minorEastAsia" w:hAnsiTheme="minorEastAsia" w:cs="Arial" w:hint="eastAsia"/>
          <w:color w:val="333333"/>
          <w:sz w:val="24"/>
          <w:szCs w:val="24"/>
        </w:rPr>
        <w:t>实践中</w:t>
      </w:r>
      <w:r w:rsidRPr="001B0B2B">
        <w:rPr>
          <w:rFonts w:asciiTheme="minorEastAsia" w:hAnsiTheme="minorEastAsia" w:cs="Arial" w:hint="eastAsia"/>
          <w:color w:val="333333"/>
          <w:sz w:val="24"/>
          <w:szCs w:val="24"/>
        </w:rPr>
        <w:t>，这可能</w:t>
      </w:r>
      <w:r w:rsidR="005653F9" w:rsidRPr="001B0B2B">
        <w:rPr>
          <w:rFonts w:asciiTheme="minorEastAsia" w:hAnsiTheme="minorEastAsia" w:cs="Arial" w:hint="eastAsia"/>
          <w:color w:val="333333"/>
          <w:sz w:val="24"/>
          <w:szCs w:val="24"/>
        </w:rPr>
        <w:t>通过客户应用</w:t>
      </w:r>
      <w:r w:rsidRPr="001B0B2B">
        <w:rPr>
          <w:rFonts w:asciiTheme="minorEastAsia" w:hAnsiTheme="minorEastAsia" w:cs="Arial" w:hint="eastAsia"/>
          <w:color w:val="333333"/>
          <w:sz w:val="24"/>
          <w:szCs w:val="24"/>
        </w:rPr>
        <w:t>程序软件或通过OPC服务器/网关</w:t>
      </w:r>
      <w:r w:rsidR="005653F9" w:rsidRPr="001B0B2B">
        <w:rPr>
          <w:rFonts w:asciiTheme="minorEastAsia" w:hAnsiTheme="minorEastAsia" w:cs="Arial" w:hint="eastAsia"/>
          <w:color w:val="333333"/>
          <w:sz w:val="24"/>
          <w:szCs w:val="24"/>
        </w:rPr>
        <w:t>来实现，</w:t>
      </w:r>
      <w:r w:rsidR="00076A78" w:rsidRPr="001B0B2B">
        <w:rPr>
          <w:rFonts w:asciiTheme="minorEastAsia" w:hAnsiTheme="minorEastAsia" w:cs="Arial" w:hint="eastAsia"/>
          <w:color w:val="333333"/>
          <w:sz w:val="24"/>
          <w:szCs w:val="24"/>
        </w:rPr>
        <w:t>然而，在过去十年里，已通过</w:t>
      </w:r>
      <w:r w:rsidRPr="001B0B2B">
        <w:rPr>
          <w:rFonts w:asciiTheme="minorEastAsia" w:hAnsiTheme="minorEastAsia" w:cs="Arial" w:hint="eastAsia"/>
          <w:color w:val="333333"/>
          <w:sz w:val="24"/>
          <w:szCs w:val="24"/>
        </w:rPr>
        <w:t>传输控制协议/ Internet协议（TCP / IP）网络和标准化IP的应用，如文件传输协议（FTP）或可扩展标记语言（XML）的数据交换</w:t>
      </w:r>
      <w:r w:rsidR="00102916" w:rsidRPr="001B0B2B">
        <w:rPr>
          <w:rFonts w:asciiTheme="minorEastAsia" w:hAnsiTheme="minorEastAsia" w:cs="Arial" w:hint="eastAsia"/>
          <w:color w:val="333333"/>
          <w:sz w:val="24"/>
          <w:szCs w:val="24"/>
        </w:rPr>
        <w:t>来实现</w:t>
      </w:r>
      <w:r w:rsidRPr="001B0B2B">
        <w:rPr>
          <w:rFonts w:asciiTheme="minorEastAsia" w:hAnsiTheme="minorEastAsia" w:cs="Arial" w:hint="eastAsia"/>
          <w:color w:val="333333"/>
          <w:sz w:val="24"/>
          <w:szCs w:val="24"/>
        </w:rPr>
        <w:t>。通常情况下，这些连接是</w:t>
      </w:r>
      <w:r w:rsidR="007121D2" w:rsidRPr="001B0B2B">
        <w:rPr>
          <w:rFonts w:asciiTheme="minorEastAsia" w:hAnsiTheme="minorEastAsia" w:cs="Arial" w:hint="eastAsia"/>
          <w:color w:val="333333"/>
          <w:sz w:val="24"/>
          <w:szCs w:val="24"/>
        </w:rPr>
        <w:t>在</w:t>
      </w:r>
      <w:r w:rsidRPr="001B0B2B">
        <w:rPr>
          <w:rFonts w:asciiTheme="minorEastAsia" w:hAnsiTheme="minorEastAsia" w:cs="Arial" w:hint="eastAsia"/>
          <w:color w:val="333333"/>
          <w:sz w:val="24"/>
          <w:szCs w:val="24"/>
        </w:rPr>
        <w:t>没有相应的安全风险的充分认识</w:t>
      </w:r>
      <w:r w:rsidR="007121D2" w:rsidRPr="001B0B2B">
        <w:rPr>
          <w:rFonts w:asciiTheme="minorEastAsia" w:hAnsiTheme="minorEastAsia" w:cs="Arial" w:hint="eastAsia"/>
          <w:color w:val="333333"/>
          <w:sz w:val="24"/>
          <w:szCs w:val="24"/>
        </w:rPr>
        <w:t>情况下</w:t>
      </w:r>
      <w:r w:rsidRPr="001B0B2B">
        <w:rPr>
          <w:rFonts w:asciiTheme="minorEastAsia" w:hAnsiTheme="minorEastAsia" w:cs="Arial" w:hint="eastAsia"/>
          <w:color w:val="333333"/>
          <w:sz w:val="24"/>
          <w:szCs w:val="24"/>
        </w:rPr>
        <w:t>实施</w:t>
      </w:r>
      <w:r w:rsidR="007121D2" w:rsidRPr="001B0B2B">
        <w:rPr>
          <w:rFonts w:asciiTheme="minorEastAsia" w:hAnsiTheme="minorEastAsia" w:cs="Arial" w:hint="eastAsia"/>
          <w:color w:val="333333"/>
          <w:sz w:val="24"/>
          <w:szCs w:val="24"/>
        </w:rPr>
        <w:t>的</w:t>
      </w:r>
      <w:r w:rsidRPr="001B0B2B">
        <w:rPr>
          <w:rFonts w:asciiTheme="minorEastAsia" w:hAnsiTheme="minorEastAsia" w:cs="Arial" w:hint="eastAsia"/>
          <w:color w:val="333333"/>
          <w:sz w:val="24"/>
          <w:szCs w:val="24"/>
        </w:rPr>
        <w:t>。此外，企业的网络往往是战略合作伙伴网络和互联网连接。控制系统也使更多的广域网和互联网将数据传输到远程或本地站和单个设备。</w:t>
      </w:r>
      <w:r w:rsidR="004E16FA" w:rsidRPr="001B0B2B">
        <w:rPr>
          <w:rFonts w:asciiTheme="minorEastAsia" w:hAnsiTheme="minorEastAsia" w:cs="Arial" w:hint="eastAsia"/>
          <w:color w:val="333333"/>
          <w:sz w:val="24"/>
          <w:szCs w:val="24"/>
        </w:rPr>
        <w:t>ICS系统网络与企业网络的连接增加了访问控制上的脆弱性</w:t>
      </w:r>
      <w:r w:rsidRPr="001B0B2B">
        <w:rPr>
          <w:rFonts w:asciiTheme="minorEastAsia" w:hAnsiTheme="minorEastAsia" w:cs="Arial" w:hint="eastAsia"/>
          <w:color w:val="333333"/>
          <w:sz w:val="24"/>
          <w:szCs w:val="24"/>
        </w:rPr>
        <w:t>。除非适当的安全</w:t>
      </w:r>
      <w:r w:rsidR="004E16FA" w:rsidRPr="001B0B2B">
        <w:rPr>
          <w:rFonts w:asciiTheme="minorEastAsia" w:hAnsiTheme="minorEastAsia" w:cs="Arial" w:hint="eastAsia"/>
          <w:color w:val="333333"/>
          <w:sz w:val="24"/>
          <w:szCs w:val="24"/>
        </w:rPr>
        <w:t>设备的部署，这些漏洞可能把</w:t>
      </w:r>
      <w:r w:rsidRPr="001B0B2B">
        <w:rPr>
          <w:rFonts w:asciiTheme="minorEastAsia" w:hAnsiTheme="minorEastAsia" w:cs="Arial" w:hint="eastAsia"/>
          <w:color w:val="333333"/>
          <w:sz w:val="24"/>
          <w:szCs w:val="24"/>
        </w:rPr>
        <w:t>ICS网络架构</w:t>
      </w:r>
      <w:r w:rsidR="004E16FA" w:rsidRPr="001B0B2B">
        <w:rPr>
          <w:rFonts w:asciiTheme="minorEastAsia" w:hAnsiTheme="minorEastAsia" w:cs="Arial" w:hint="eastAsia"/>
          <w:color w:val="333333"/>
          <w:sz w:val="24"/>
          <w:szCs w:val="24"/>
        </w:rPr>
        <w:t>的各个方面暴露给黑客组织，并可能导致来自互联网的各种安全威胁，包括蠕虫病毒、恶意软件等。例如在控制系统</w:t>
      </w:r>
      <w:r w:rsidRPr="001B0B2B">
        <w:rPr>
          <w:rFonts w:asciiTheme="minorEastAsia" w:hAnsiTheme="minorEastAsia" w:cs="Arial" w:hint="eastAsia"/>
          <w:color w:val="333333"/>
          <w:sz w:val="24"/>
          <w:szCs w:val="24"/>
        </w:rPr>
        <w:t>威胁</w:t>
      </w:r>
      <w:r w:rsidR="004E16FA" w:rsidRPr="001B0B2B">
        <w:rPr>
          <w:rFonts w:asciiTheme="minorEastAsia" w:hAnsiTheme="minorEastAsia" w:cs="Arial" w:hint="eastAsia"/>
          <w:color w:val="333333"/>
          <w:sz w:val="24"/>
          <w:szCs w:val="24"/>
        </w:rPr>
        <w:t>的变化情况</w:t>
      </w:r>
      <w:r w:rsidRPr="001B0B2B">
        <w:rPr>
          <w:rFonts w:asciiTheme="minorEastAsia" w:hAnsiTheme="minorEastAsia" w:cs="Arial" w:hint="eastAsia"/>
          <w:color w:val="333333"/>
          <w:sz w:val="24"/>
          <w:szCs w:val="24"/>
        </w:rPr>
        <w:t>，一位不愿透露姓名的能源组织的内部调查结果如下：</w:t>
      </w:r>
    </w:p>
    <w:p w:rsidR="004E7EB8" w:rsidRPr="001B0B2B" w:rsidRDefault="004E7EB8" w:rsidP="00065A07">
      <w:pPr>
        <w:pStyle w:val="a3"/>
        <w:numPr>
          <w:ilvl w:val="0"/>
          <w:numId w:val="9"/>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大多数经营单位的管理者，相信他们的控制系统没有连接到企业网络。</w:t>
      </w:r>
    </w:p>
    <w:p w:rsidR="004E7EB8" w:rsidRPr="001B0B2B" w:rsidRDefault="004E7EB8" w:rsidP="00065A07">
      <w:pPr>
        <w:pStyle w:val="a3"/>
        <w:numPr>
          <w:ilvl w:val="0"/>
          <w:numId w:val="9"/>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审计结果显示，大部分控制系统通过某些方式与企业网络连接。</w:t>
      </w:r>
    </w:p>
    <w:p w:rsidR="004E7EB8" w:rsidRPr="001B0B2B" w:rsidRDefault="00BE5A98" w:rsidP="00065A07">
      <w:pPr>
        <w:pStyle w:val="a3"/>
        <w:numPr>
          <w:ilvl w:val="0"/>
          <w:numId w:val="9"/>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企业网络只能保障一般业务处理系统的安全，而不能保障安全性要求极高的系统。</w:t>
      </w:r>
    </w:p>
    <w:p w:rsidR="004E7EB8" w:rsidRPr="001B0B2B" w:rsidRDefault="004E7EB8" w:rsidP="008847CA">
      <w:pPr>
        <w:spacing w:line="360" w:lineRule="auto"/>
        <w:ind w:firstLineChars="200" w:firstLine="480"/>
        <w:rPr>
          <w:rFonts w:asciiTheme="minorEastAsia" w:hAnsiTheme="minorEastAsia" w:cs="Arial"/>
          <w:color w:val="333333"/>
          <w:sz w:val="24"/>
          <w:szCs w:val="24"/>
        </w:rPr>
      </w:pPr>
    </w:p>
    <w:p w:rsidR="004E7EB8" w:rsidRPr="001B0B2B" w:rsidRDefault="00583E78"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随着业务环境复杂性的增加，IT</w:t>
      </w:r>
      <w:r w:rsidR="004374F6" w:rsidRPr="001B0B2B">
        <w:rPr>
          <w:rFonts w:asciiTheme="minorEastAsia" w:hAnsiTheme="minorEastAsia" w:cs="Arial" w:hint="eastAsia"/>
          <w:color w:val="333333"/>
          <w:sz w:val="24"/>
          <w:szCs w:val="24"/>
        </w:rPr>
        <w:t>系统</w:t>
      </w:r>
      <w:r w:rsidRPr="001B0B2B">
        <w:rPr>
          <w:rFonts w:asciiTheme="minorEastAsia" w:hAnsiTheme="minorEastAsia" w:cs="Arial" w:hint="eastAsia"/>
          <w:color w:val="333333"/>
          <w:sz w:val="24"/>
          <w:szCs w:val="24"/>
        </w:rPr>
        <w:t>的目标</w:t>
      </w:r>
      <w:r w:rsidR="004374F6" w:rsidRPr="001B0B2B">
        <w:rPr>
          <w:rFonts w:asciiTheme="minorEastAsia" w:hAnsiTheme="minorEastAsia" w:cs="Arial" w:hint="eastAsia"/>
          <w:color w:val="333333"/>
          <w:sz w:val="24"/>
          <w:szCs w:val="24"/>
        </w:rPr>
        <w:t>和</w:t>
      </w:r>
      <w:r w:rsidRPr="001B0B2B">
        <w:rPr>
          <w:rFonts w:asciiTheme="minorEastAsia" w:hAnsiTheme="minorEastAsia" w:cs="Arial" w:hint="eastAsia"/>
          <w:color w:val="333333"/>
          <w:sz w:val="24"/>
          <w:szCs w:val="24"/>
        </w:rPr>
        <w:t>过程控制</w:t>
      </w:r>
      <w:r w:rsidR="004374F6" w:rsidRPr="001B0B2B">
        <w:rPr>
          <w:rFonts w:asciiTheme="minorEastAsia" w:hAnsiTheme="minorEastAsia" w:cs="Arial" w:hint="eastAsia"/>
          <w:color w:val="333333"/>
          <w:sz w:val="24"/>
          <w:szCs w:val="24"/>
        </w:rPr>
        <w:t>系统</w:t>
      </w:r>
      <w:r w:rsidRPr="001B0B2B">
        <w:rPr>
          <w:rFonts w:asciiTheme="minorEastAsia" w:hAnsiTheme="minorEastAsia" w:cs="Arial" w:hint="eastAsia"/>
          <w:color w:val="333333"/>
          <w:sz w:val="24"/>
          <w:szCs w:val="24"/>
        </w:rPr>
        <w:t>的</w:t>
      </w:r>
      <w:r w:rsidR="004374F6" w:rsidRPr="001B0B2B">
        <w:rPr>
          <w:rFonts w:asciiTheme="minorEastAsia" w:hAnsiTheme="minorEastAsia" w:cs="Arial" w:hint="eastAsia"/>
          <w:color w:val="333333"/>
          <w:sz w:val="24"/>
          <w:szCs w:val="24"/>
        </w:rPr>
        <w:t>目标有根本性的区别，</w:t>
      </w:r>
      <w:r w:rsidRPr="001B0B2B">
        <w:rPr>
          <w:rFonts w:asciiTheme="minorEastAsia" w:hAnsiTheme="minorEastAsia" w:cs="Arial" w:hint="eastAsia"/>
          <w:color w:val="333333"/>
          <w:sz w:val="24"/>
          <w:szCs w:val="24"/>
        </w:rPr>
        <w:t xml:space="preserve"> </w:t>
      </w:r>
      <w:r w:rsidRPr="001B0B2B">
        <w:rPr>
          <w:rStyle w:val="hps"/>
          <w:rFonts w:asciiTheme="minorEastAsia" w:hAnsiTheme="minorEastAsia" w:cs="Arial" w:hint="eastAsia"/>
          <w:color w:val="333333"/>
          <w:sz w:val="24"/>
          <w:szCs w:val="24"/>
        </w:rPr>
        <w:t>IT</w:t>
      </w:r>
      <w:r w:rsidR="004374F6" w:rsidRPr="001B0B2B">
        <w:rPr>
          <w:rStyle w:val="hps"/>
          <w:rFonts w:asciiTheme="minorEastAsia" w:hAnsiTheme="minorEastAsia" w:cs="Arial" w:hint="eastAsia"/>
          <w:color w:val="333333"/>
          <w:sz w:val="24"/>
          <w:szCs w:val="24"/>
        </w:rPr>
        <w:t>系统通常将</w:t>
      </w:r>
      <w:r w:rsidR="004374F6" w:rsidRPr="001B0B2B">
        <w:rPr>
          <w:rFonts w:asciiTheme="minorEastAsia" w:hAnsiTheme="minorEastAsia" w:cs="Arial" w:hint="eastAsia"/>
          <w:color w:val="333333"/>
          <w:sz w:val="24"/>
          <w:szCs w:val="24"/>
        </w:rPr>
        <w:t>性能、</w:t>
      </w:r>
      <w:r w:rsidRPr="001B0B2B">
        <w:rPr>
          <w:rFonts w:asciiTheme="minorEastAsia" w:hAnsiTheme="minorEastAsia" w:cs="Arial" w:hint="eastAsia"/>
          <w:color w:val="333333"/>
          <w:sz w:val="24"/>
          <w:szCs w:val="24"/>
        </w:rPr>
        <w:t>保密性和数据完整性作为首要</w:t>
      </w:r>
      <w:r w:rsidR="004374F6" w:rsidRPr="001B0B2B">
        <w:rPr>
          <w:rFonts w:asciiTheme="minorEastAsia" w:hAnsiTheme="minorEastAsia" w:cs="Arial" w:hint="eastAsia"/>
          <w:color w:val="333333"/>
          <w:sz w:val="24"/>
          <w:szCs w:val="24"/>
        </w:rPr>
        <w:t>需求</w:t>
      </w:r>
      <w:r w:rsidRPr="001B0B2B">
        <w:rPr>
          <w:rFonts w:asciiTheme="minorEastAsia" w:hAnsiTheme="minorEastAsia" w:cs="Arial" w:hint="eastAsia"/>
          <w:color w:val="333333"/>
          <w:sz w:val="24"/>
          <w:szCs w:val="24"/>
        </w:rPr>
        <w:t>，</w:t>
      </w:r>
      <w:r w:rsidR="004374F6" w:rsidRPr="001B0B2B">
        <w:rPr>
          <w:rFonts w:asciiTheme="minorEastAsia" w:hAnsiTheme="minorEastAsia" w:cs="Arial" w:hint="eastAsia"/>
          <w:color w:val="333333"/>
          <w:sz w:val="24"/>
          <w:szCs w:val="24"/>
        </w:rPr>
        <w:t>而</w:t>
      </w:r>
      <w:r w:rsidRPr="001B0B2B">
        <w:rPr>
          <w:rFonts w:asciiTheme="minorEastAsia" w:hAnsiTheme="minorEastAsia" w:cs="Arial" w:hint="eastAsia"/>
          <w:color w:val="333333"/>
          <w:sz w:val="24"/>
          <w:szCs w:val="24"/>
        </w:rPr>
        <w:t>ICS</w:t>
      </w:r>
      <w:r w:rsidR="004374F6" w:rsidRPr="001B0B2B">
        <w:rPr>
          <w:rFonts w:asciiTheme="minorEastAsia" w:hAnsiTheme="minorEastAsia" w:cs="Arial" w:hint="eastAsia"/>
          <w:color w:val="333333"/>
          <w:sz w:val="24"/>
          <w:szCs w:val="24"/>
        </w:rPr>
        <w:t>系统则将</w:t>
      </w:r>
      <w:r w:rsidRPr="001B0B2B">
        <w:rPr>
          <w:rFonts w:asciiTheme="minorEastAsia" w:hAnsiTheme="minorEastAsia" w:cs="Arial" w:hint="eastAsia"/>
          <w:color w:val="333333"/>
          <w:sz w:val="24"/>
          <w:szCs w:val="24"/>
        </w:rPr>
        <w:t>人类和</w:t>
      </w:r>
      <w:r w:rsidR="004374F6" w:rsidRPr="001B0B2B">
        <w:rPr>
          <w:rFonts w:asciiTheme="minorEastAsia" w:hAnsiTheme="minorEastAsia" w:cs="Arial" w:hint="eastAsia"/>
          <w:color w:val="333333"/>
          <w:sz w:val="24"/>
          <w:szCs w:val="24"/>
        </w:rPr>
        <w:t>设备</w:t>
      </w:r>
      <w:r w:rsidRPr="001B0B2B">
        <w:rPr>
          <w:rFonts w:asciiTheme="minorEastAsia" w:hAnsiTheme="minorEastAsia" w:cs="Arial" w:hint="eastAsia"/>
          <w:color w:val="333333"/>
          <w:sz w:val="24"/>
          <w:szCs w:val="24"/>
        </w:rPr>
        <w:t>安全作为其首要责任，因此，系统的可用性和数据完整性的</w:t>
      </w:r>
      <w:r w:rsidR="004374F6" w:rsidRPr="001B0B2B">
        <w:rPr>
          <w:rFonts w:asciiTheme="minorEastAsia" w:hAnsiTheme="minorEastAsia" w:cs="Arial" w:hint="eastAsia"/>
          <w:color w:val="333333"/>
          <w:sz w:val="24"/>
          <w:szCs w:val="24"/>
        </w:rPr>
        <w:t>具有较高</w:t>
      </w:r>
      <w:r w:rsidRPr="001B0B2B">
        <w:rPr>
          <w:rFonts w:asciiTheme="minorEastAsia" w:hAnsiTheme="minorEastAsia" w:cs="Arial" w:hint="eastAsia"/>
          <w:color w:val="333333"/>
          <w:sz w:val="24"/>
          <w:szCs w:val="24"/>
        </w:rPr>
        <w:t>核心</w:t>
      </w:r>
      <w:r w:rsidR="004374F6" w:rsidRPr="001B0B2B">
        <w:rPr>
          <w:rFonts w:asciiTheme="minorEastAsia" w:hAnsiTheme="minorEastAsia" w:cs="Arial" w:hint="eastAsia"/>
          <w:color w:val="333333"/>
          <w:sz w:val="24"/>
          <w:szCs w:val="24"/>
        </w:rPr>
        <w:t>级</w:t>
      </w:r>
      <w:r w:rsidRPr="001B0B2B">
        <w:rPr>
          <w:rFonts w:asciiTheme="minorEastAsia" w:hAnsiTheme="minorEastAsia" w:cs="Arial" w:hint="eastAsia"/>
          <w:color w:val="333333"/>
          <w:sz w:val="24"/>
          <w:szCs w:val="24"/>
        </w:rPr>
        <w:t>。其他的区别，在3.1节的讨论，包括可靠性要求的差异，事件的影响，</w:t>
      </w:r>
      <w:r w:rsidR="004374F6" w:rsidRPr="001B0B2B">
        <w:rPr>
          <w:rFonts w:asciiTheme="minorEastAsia" w:hAnsiTheme="minorEastAsia" w:cs="Arial" w:hint="eastAsia"/>
          <w:color w:val="333333"/>
          <w:sz w:val="24"/>
          <w:szCs w:val="24"/>
        </w:rPr>
        <w:t>性能预期，操作系统，通信协议，以及系统架构。这可能意味着在</w:t>
      </w:r>
      <w:r w:rsidRPr="001B0B2B">
        <w:rPr>
          <w:rFonts w:asciiTheme="minorEastAsia" w:hAnsiTheme="minorEastAsia" w:cs="Arial" w:hint="eastAsia"/>
          <w:color w:val="333333"/>
          <w:sz w:val="24"/>
          <w:szCs w:val="24"/>
        </w:rPr>
        <w:t>安全</w:t>
      </w:r>
      <w:r w:rsidR="004374F6" w:rsidRPr="001B0B2B">
        <w:rPr>
          <w:rFonts w:asciiTheme="minorEastAsia" w:hAnsiTheme="minorEastAsia" w:cs="Arial" w:hint="eastAsia"/>
          <w:color w:val="333333"/>
          <w:sz w:val="24"/>
          <w:szCs w:val="24"/>
        </w:rPr>
        <w:t>建设实践存在</w:t>
      </w:r>
      <w:r w:rsidRPr="001B0B2B">
        <w:rPr>
          <w:rFonts w:asciiTheme="minorEastAsia" w:hAnsiTheme="minorEastAsia" w:cs="Arial" w:hint="eastAsia"/>
          <w:color w:val="333333"/>
          <w:sz w:val="24"/>
          <w:szCs w:val="24"/>
        </w:rPr>
        <w:t>显著差异。</w:t>
      </w:r>
    </w:p>
    <w:p w:rsidR="004E7EB8" w:rsidRPr="001B0B2B" w:rsidRDefault="004E7EB8" w:rsidP="008847CA">
      <w:pPr>
        <w:spacing w:line="360" w:lineRule="auto"/>
        <w:ind w:firstLineChars="200" w:firstLine="480"/>
        <w:rPr>
          <w:rFonts w:asciiTheme="minorEastAsia" w:hAnsiTheme="minorEastAsia" w:cs="Arial"/>
          <w:color w:val="333333"/>
          <w:sz w:val="24"/>
          <w:szCs w:val="24"/>
        </w:rPr>
      </w:pPr>
    </w:p>
    <w:p w:rsidR="005C7B41" w:rsidRPr="00385440" w:rsidRDefault="005C7B41" w:rsidP="00385440">
      <w:pPr>
        <w:pStyle w:val="3"/>
        <w:rPr>
          <w:rFonts w:asciiTheme="minorEastAsia" w:hAnsiTheme="minorEastAsia"/>
          <w:sz w:val="24"/>
          <w:szCs w:val="24"/>
        </w:rPr>
      </w:pPr>
      <w:bookmarkStart w:id="63" w:name="_Toc312069202"/>
      <w:r w:rsidRPr="00385440">
        <w:rPr>
          <w:rFonts w:asciiTheme="minorEastAsia" w:hAnsiTheme="minorEastAsia" w:hint="eastAsia"/>
          <w:sz w:val="24"/>
          <w:szCs w:val="24"/>
        </w:rPr>
        <w:lastRenderedPageBreak/>
        <w:t>3.4.3 不安全和恶意的连接</w:t>
      </w:r>
      <w:bookmarkEnd w:id="63"/>
    </w:p>
    <w:p w:rsidR="005C7B41" w:rsidRPr="001B0B2B" w:rsidRDefault="005C7B41"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许多ICS</w:t>
      </w:r>
      <w:r w:rsidR="00833403" w:rsidRPr="001B0B2B">
        <w:rPr>
          <w:rFonts w:asciiTheme="minorEastAsia" w:hAnsiTheme="minorEastAsia" w:cs="Arial" w:hint="eastAsia"/>
          <w:color w:val="333333"/>
          <w:sz w:val="24"/>
          <w:szCs w:val="24"/>
        </w:rPr>
        <w:t>供应商</w:t>
      </w:r>
      <w:r w:rsidRPr="001B0B2B">
        <w:rPr>
          <w:rFonts w:asciiTheme="minorEastAsia" w:hAnsiTheme="minorEastAsia" w:cs="Arial" w:hint="eastAsia"/>
          <w:color w:val="333333"/>
          <w:sz w:val="24"/>
          <w:szCs w:val="24"/>
        </w:rPr>
        <w:t>已经交付拨号调制解调器系统提供远程访问，以</w:t>
      </w:r>
      <w:r w:rsidR="00833403" w:rsidRPr="001B0B2B">
        <w:rPr>
          <w:rFonts w:asciiTheme="minorEastAsia" w:hAnsiTheme="minorEastAsia" w:cs="Arial" w:hint="eastAsia"/>
          <w:color w:val="333333"/>
          <w:sz w:val="24"/>
          <w:szCs w:val="24"/>
        </w:rPr>
        <w:t>减轻</w:t>
      </w:r>
      <w:r w:rsidRPr="001B0B2B">
        <w:rPr>
          <w:rFonts w:asciiTheme="minorEastAsia" w:hAnsiTheme="minorEastAsia" w:cs="Arial" w:hint="eastAsia"/>
          <w:color w:val="333333"/>
          <w:sz w:val="24"/>
          <w:szCs w:val="24"/>
        </w:rPr>
        <w:t>技术支持人员</w:t>
      </w:r>
      <w:r w:rsidR="00833403" w:rsidRPr="001B0B2B">
        <w:rPr>
          <w:rFonts w:asciiTheme="minorEastAsia" w:hAnsiTheme="minorEastAsia" w:cs="Arial" w:hint="eastAsia"/>
          <w:color w:val="333333"/>
          <w:sz w:val="24"/>
          <w:szCs w:val="24"/>
        </w:rPr>
        <w:t>进行远程维护的</w:t>
      </w:r>
      <w:r w:rsidRPr="001B0B2B">
        <w:rPr>
          <w:rFonts w:asciiTheme="minorEastAsia" w:hAnsiTheme="minorEastAsia" w:cs="Arial" w:hint="eastAsia"/>
          <w:color w:val="333333"/>
          <w:sz w:val="24"/>
          <w:szCs w:val="24"/>
        </w:rPr>
        <w:t>负担。有时远程访问提供了</w:t>
      </w:r>
      <w:r w:rsidR="00833403" w:rsidRPr="001B0B2B">
        <w:rPr>
          <w:rFonts w:asciiTheme="minorEastAsia" w:hAnsiTheme="minorEastAsia" w:cs="Arial" w:hint="eastAsia"/>
          <w:color w:val="333333"/>
          <w:sz w:val="24"/>
          <w:szCs w:val="24"/>
        </w:rPr>
        <w:t>系统管理员级别的访问权限，</w:t>
      </w:r>
      <w:r w:rsidRPr="001B0B2B">
        <w:rPr>
          <w:rFonts w:asciiTheme="minorEastAsia" w:hAnsiTheme="minorEastAsia" w:cs="Arial" w:hint="eastAsia"/>
          <w:color w:val="333333"/>
          <w:sz w:val="24"/>
          <w:szCs w:val="24"/>
        </w:rPr>
        <w:t>如使用一个电话号码，</w:t>
      </w:r>
      <w:r w:rsidR="00833403" w:rsidRPr="001B0B2B">
        <w:rPr>
          <w:rFonts w:asciiTheme="minorEastAsia" w:hAnsiTheme="minorEastAsia" w:cs="Arial" w:hint="eastAsia"/>
          <w:color w:val="333333"/>
          <w:sz w:val="24"/>
          <w:szCs w:val="24"/>
        </w:rPr>
        <w:t>或</w:t>
      </w:r>
      <w:r w:rsidRPr="001B0B2B">
        <w:rPr>
          <w:rFonts w:asciiTheme="minorEastAsia" w:hAnsiTheme="minorEastAsia" w:cs="Arial" w:hint="eastAsia"/>
          <w:color w:val="333333"/>
          <w:sz w:val="24"/>
          <w:szCs w:val="24"/>
        </w:rPr>
        <w:t>访问控制凭据（例如，有效身份</w:t>
      </w:r>
      <w:r w:rsidR="00833403" w:rsidRPr="001B0B2B">
        <w:rPr>
          <w:rFonts w:asciiTheme="minorEastAsia" w:hAnsiTheme="minorEastAsia" w:cs="Arial" w:hint="eastAsia"/>
          <w:color w:val="333333"/>
          <w:sz w:val="24"/>
          <w:szCs w:val="24"/>
        </w:rPr>
        <w:t>标识</w:t>
      </w:r>
      <w:r w:rsidRPr="001B0B2B">
        <w:rPr>
          <w:rFonts w:asciiTheme="minorEastAsia" w:hAnsiTheme="minorEastAsia" w:cs="Arial" w:hint="eastAsia"/>
          <w:color w:val="333333"/>
          <w:sz w:val="24"/>
          <w:szCs w:val="24"/>
        </w:rPr>
        <w:t>，和/</w:t>
      </w:r>
      <w:r w:rsidR="00833403" w:rsidRPr="001B0B2B">
        <w:rPr>
          <w:rFonts w:asciiTheme="minorEastAsia" w:hAnsiTheme="minorEastAsia" w:cs="Arial" w:hint="eastAsia"/>
          <w:color w:val="333333"/>
          <w:sz w:val="24"/>
          <w:szCs w:val="24"/>
        </w:rPr>
        <w:t>或密码）</w:t>
      </w:r>
      <w:r w:rsidRPr="001B0B2B">
        <w:rPr>
          <w:rFonts w:asciiTheme="minorEastAsia" w:hAnsiTheme="minorEastAsia" w:cs="Arial" w:hint="eastAsia"/>
          <w:color w:val="333333"/>
          <w:sz w:val="24"/>
          <w:szCs w:val="24"/>
        </w:rPr>
        <w:t>。</w:t>
      </w:r>
      <w:r w:rsidR="00833403" w:rsidRPr="001B0B2B">
        <w:rPr>
          <w:rFonts w:asciiTheme="minorEastAsia" w:hAnsiTheme="minorEastAsia" w:cs="Arial" w:hint="eastAsia"/>
          <w:color w:val="333333"/>
          <w:sz w:val="24"/>
          <w:szCs w:val="24"/>
        </w:rPr>
        <w:t>黑客可能使用战争拨号器进行暴力破解，</w:t>
      </w:r>
      <w:r w:rsidRPr="001B0B2B">
        <w:rPr>
          <w:rFonts w:asciiTheme="minorEastAsia" w:hAnsiTheme="minorEastAsia" w:cs="Arial" w:hint="eastAsia"/>
          <w:color w:val="333333"/>
          <w:sz w:val="24"/>
          <w:szCs w:val="24"/>
        </w:rPr>
        <w:t>寻找</w:t>
      </w:r>
      <w:r w:rsidR="00833403" w:rsidRPr="001B0B2B">
        <w:rPr>
          <w:rFonts w:asciiTheme="minorEastAsia" w:hAnsiTheme="minorEastAsia" w:cs="Arial" w:hint="eastAsia"/>
          <w:color w:val="333333"/>
          <w:sz w:val="24"/>
          <w:szCs w:val="24"/>
        </w:rPr>
        <w:t>破解</w:t>
      </w:r>
      <w:r w:rsidRPr="001B0B2B">
        <w:rPr>
          <w:rFonts w:asciiTheme="minorEastAsia" w:hAnsiTheme="minorEastAsia" w:cs="Arial" w:hint="eastAsia"/>
          <w:color w:val="333333"/>
          <w:sz w:val="24"/>
          <w:szCs w:val="24"/>
        </w:rPr>
        <w:t>密码</w:t>
      </w:r>
      <w:r w:rsidR="00833403" w:rsidRPr="001B0B2B">
        <w:rPr>
          <w:rFonts w:asciiTheme="minorEastAsia" w:hAnsiTheme="minorEastAsia" w:cs="Arial" w:hint="eastAsia"/>
          <w:color w:val="333333"/>
          <w:sz w:val="24"/>
          <w:szCs w:val="24"/>
        </w:rPr>
        <w:t>的手段以获得远程访问系统</w:t>
      </w:r>
      <w:r w:rsidRPr="001B0B2B">
        <w:rPr>
          <w:rFonts w:asciiTheme="minorEastAsia" w:hAnsiTheme="minorEastAsia" w:cs="Arial" w:hint="eastAsia"/>
          <w:color w:val="333333"/>
          <w:sz w:val="24"/>
          <w:szCs w:val="24"/>
        </w:rPr>
        <w:t>。用于远程访问的密码往往</w:t>
      </w:r>
      <w:r w:rsidR="00833403" w:rsidRPr="001B0B2B">
        <w:rPr>
          <w:rFonts w:asciiTheme="minorEastAsia" w:hAnsiTheme="minorEastAsia" w:cs="Arial" w:hint="eastAsia"/>
          <w:color w:val="333333"/>
          <w:sz w:val="24"/>
          <w:szCs w:val="24"/>
        </w:rPr>
        <w:t>设置比较简单</w:t>
      </w:r>
      <w:r w:rsidRPr="001B0B2B">
        <w:rPr>
          <w:rFonts w:asciiTheme="minorEastAsia" w:hAnsiTheme="minorEastAsia" w:cs="Arial" w:hint="eastAsia"/>
          <w:color w:val="333333"/>
          <w:sz w:val="24"/>
          <w:szCs w:val="24"/>
        </w:rPr>
        <w:t>，</w:t>
      </w:r>
      <w:r w:rsidR="00833403" w:rsidRPr="001B0B2B">
        <w:rPr>
          <w:rFonts w:asciiTheme="minorEastAsia" w:hAnsiTheme="minorEastAsia" w:cs="Arial" w:hint="eastAsia"/>
          <w:color w:val="333333"/>
          <w:sz w:val="24"/>
          <w:szCs w:val="24"/>
        </w:rPr>
        <w:t>且用户可能长时间没有更改</w:t>
      </w:r>
      <w:r w:rsidRPr="001B0B2B">
        <w:rPr>
          <w:rFonts w:asciiTheme="minorEastAsia" w:hAnsiTheme="minorEastAsia" w:cs="Arial" w:hint="eastAsia"/>
          <w:color w:val="333333"/>
          <w:sz w:val="24"/>
          <w:szCs w:val="24"/>
        </w:rPr>
        <w:t>。这些类型的连接</w:t>
      </w:r>
      <w:r w:rsidR="005920F6" w:rsidRPr="001B0B2B">
        <w:rPr>
          <w:rFonts w:asciiTheme="minorEastAsia" w:hAnsiTheme="minorEastAsia" w:cs="Arial" w:hint="eastAsia"/>
          <w:color w:val="333333"/>
          <w:sz w:val="24"/>
          <w:szCs w:val="24"/>
        </w:rPr>
        <w:t>可能使</w:t>
      </w:r>
      <w:r w:rsidRPr="001B0B2B">
        <w:rPr>
          <w:rFonts w:asciiTheme="minorEastAsia" w:hAnsiTheme="minorEastAsia" w:cs="Arial" w:hint="eastAsia"/>
          <w:color w:val="333333"/>
          <w:sz w:val="24"/>
          <w:szCs w:val="24"/>
        </w:rPr>
        <w:t>系统</w:t>
      </w:r>
      <w:r w:rsidR="005920F6" w:rsidRPr="001B0B2B">
        <w:rPr>
          <w:rFonts w:asciiTheme="minorEastAsia" w:hAnsiTheme="minorEastAsia" w:cs="Arial" w:hint="eastAsia"/>
          <w:color w:val="333333"/>
          <w:sz w:val="24"/>
          <w:szCs w:val="24"/>
        </w:rPr>
        <w:t>变得非常脆弱</w:t>
      </w:r>
      <w:r w:rsidRPr="001B0B2B">
        <w:rPr>
          <w:rFonts w:asciiTheme="minorEastAsia" w:hAnsiTheme="minorEastAsia" w:cs="Arial" w:hint="eastAsia"/>
          <w:color w:val="333333"/>
          <w:sz w:val="24"/>
          <w:szCs w:val="24"/>
        </w:rPr>
        <w:t>，因为</w:t>
      </w:r>
      <w:r w:rsidR="005920F6" w:rsidRPr="001B0B2B">
        <w:rPr>
          <w:rFonts w:asciiTheme="minorEastAsia" w:hAnsiTheme="minorEastAsia" w:cs="Arial" w:hint="eastAsia"/>
          <w:color w:val="333333"/>
          <w:sz w:val="24"/>
          <w:szCs w:val="24"/>
        </w:rPr>
        <w:t>远程用户可以通过供应商安装的调制解调器以较高级别的身份访问ICS系统。</w:t>
      </w:r>
    </w:p>
    <w:p w:rsidR="00F70CB2" w:rsidRPr="001B0B2B" w:rsidRDefault="00F70CB2"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组织往往在不经意间留下的访问链接，如拨号调制解调器进行远程诊断，维护，和监测。此外，控制系统越来越多地利用无线通信系统，它可能是脆弱的。</w:t>
      </w:r>
      <w:r w:rsidR="00660B8E" w:rsidRPr="001B0B2B">
        <w:rPr>
          <w:rFonts w:asciiTheme="minorEastAsia" w:hAnsiTheme="minorEastAsia" w:cs="Arial" w:hint="eastAsia"/>
          <w:color w:val="333333"/>
          <w:sz w:val="24"/>
          <w:szCs w:val="24"/>
        </w:rPr>
        <w:t>没有采取</w:t>
      </w:r>
      <w:r w:rsidRPr="001B0B2B">
        <w:rPr>
          <w:rFonts w:asciiTheme="minorEastAsia" w:hAnsiTheme="minorEastAsia" w:cs="Arial" w:hint="eastAsia"/>
          <w:color w:val="333333"/>
          <w:sz w:val="24"/>
          <w:szCs w:val="24"/>
        </w:rPr>
        <w:t>认证和/或加密保护的访问链接</w:t>
      </w:r>
      <w:r w:rsidR="00660B8E" w:rsidRPr="001B0B2B">
        <w:rPr>
          <w:rFonts w:asciiTheme="minorEastAsia" w:hAnsiTheme="minorEastAsia" w:cs="Arial" w:hint="eastAsia"/>
          <w:color w:val="333333"/>
          <w:sz w:val="24"/>
          <w:szCs w:val="24"/>
        </w:rPr>
        <w:t>可能给远程访问控制系统增加安全</w:t>
      </w:r>
      <w:r w:rsidRPr="001B0B2B">
        <w:rPr>
          <w:rFonts w:asciiTheme="minorEastAsia" w:hAnsiTheme="minorEastAsia" w:cs="Arial" w:hint="eastAsia"/>
          <w:color w:val="333333"/>
          <w:sz w:val="24"/>
          <w:szCs w:val="24"/>
        </w:rPr>
        <w:t>风险。这会导致</w:t>
      </w:r>
      <w:r w:rsidR="003C4CBF" w:rsidRPr="001B0B2B">
        <w:rPr>
          <w:rFonts w:asciiTheme="minorEastAsia" w:hAnsiTheme="minorEastAsia" w:cs="Arial" w:hint="eastAsia"/>
          <w:color w:val="333333"/>
          <w:sz w:val="24"/>
          <w:szCs w:val="24"/>
        </w:rPr>
        <w:t>用户在</w:t>
      </w:r>
      <w:bookmarkStart w:id="64" w:name="OLE_LINK43"/>
      <w:bookmarkStart w:id="65" w:name="OLE_LINK44"/>
      <w:r w:rsidRPr="001B0B2B">
        <w:rPr>
          <w:rFonts w:asciiTheme="minorEastAsia" w:hAnsiTheme="minorEastAsia" w:cs="Arial" w:hint="eastAsia"/>
          <w:color w:val="333333"/>
          <w:sz w:val="24"/>
          <w:szCs w:val="24"/>
        </w:rPr>
        <w:t>数据的完整性以及系统的可用性</w:t>
      </w:r>
      <w:bookmarkEnd w:id="64"/>
      <w:bookmarkEnd w:id="65"/>
      <w:r w:rsidR="003C4CBF" w:rsidRPr="001B0B2B">
        <w:rPr>
          <w:rFonts w:asciiTheme="minorEastAsia" w:hAnsiTheme="minorEastAsia" w:cs="Arial" w:hint="eastAsia"/>
          <w:color w:val="333333"/>
          <w:sz w:val="24"/>
          <w:szCs w:val="24"/>
        </w:rPr>
        <w:t>之间做平衡</w:t>
      </w:r>
      <w:r w:rsidR="0009002E" w:rsidRPr="001B0B2B">
        <w:rPr>
          <w:rFonts w:asciiTheme="minorEastAsia" w:hAnsiTheme="minorEastAsia" w:cs="Arial" w:hint="eastAsia"/>
          <w:color w:val="333333"/>
          <w:sz w:val="24"/>
          <w:szCs w:val="24"/>
        </w:rPr>
        <w:t>和折中</w:t>
      </w:r>
      <w:r w:rsidRPr="001B0B2B">
        <w:rPr>
          <w:rFonts w:asciiTheme="minorEastAsia" w:hAnsiTheme="minorEastAsia" w:cs="Arial" w:hint="eastAsia"/>
          <w:color w:val="333333"/>
          <w:sz w:val="24"/>
          <w:szCs w:val="24"/>
        </w:rPr>
        <w:t>，</w:t>
      </w:r>
      <w:r w:rsidR="0009002E" w:rsidRPr="001B0B2B">
        <w:rPr>
          <w:rFonts w:asciiTheme="minorEastAsia" w:hAnsiTheme="minorEastAsia" w:cs="Arial" w:hint="eastAsia"/>
          <w:color w:val="333333"/>
          <w:sz w:val="24"/>
          <w:szCs w:val="24"/>
        </w:rPr>
        <w:t>这两者都可能对公众及ICS设施安全性产生影响</w:t>
      </w:r>
      <w:r w:rsidRPr="001B0B2B">
        <w:rPr>
          <w:rFonts w:asciiTheme="minorEastAsia" w:hAnsiTheme="minorEastAsia" w:cs="Arial" w:hint="eastAsia"/>
          <w:color w:val="333333"/>
          <w:sz w:val="24"/>
          <w:szCs w:val="24"/>
        </w:rPr>
        <w:t>。在部署加密之前，首先要确定加密</w:t>
      </w:r>
      <w:r w:rsidR="00CE18E4" w:rsidRPr="001B0B2B">
        <w:rPr>
          <w:rFonts w:asciiTheme="minorEastAsia" w:hAnsiTheme="minorEastAsia" w:cs="Arial" w:hint="eastAsia"/>
          <w:color w:val="333333"/>
          <w:sz w:val="24"/>
          <w:szCs w:val="24"/>
        </w:rPr>
        <w:t>是否</w:t>
      </w:r>
      <w:r w:rsidRPr="001B0B2B">
        <w:rPr>
          <w:rFonts w:asciiTheme="minorEastAsia" w:hAnsiTheme="minorEastAsia" w:cs="Arial" w:hint="eastAsia"/>
          <w:color w:val="333333"/>
          <w:sz w:val="24"/>
          <w:szCs w:val="24"/>
        </w:rPr>
        <w:t>是一种专用IC应用合适的解决方案。第6.3.4.1</w:t>
      </w:r>
      <w:r w:rsidR="00CE18E4" w:rsidRPr="001B0B2B">
        <w:rPr>
          <w:rFonts w:asciiTheme="minorEastAsia" w:hAnsiTheme="minorEastAsia" w:cs="Arial" w:hint="eastAsia"/>
          <w:color w:val="333333"/>
          <w:sz w:val="24"/>
          <w:szCs w:val="24"/>
        </w:rPr>
        <w:t>章节对 ICS环境中使用加密</w:t>
      </w:r>
      <w:r w:rsidRPr="001B0B2B">
        <w:rPr>
          <w:rFonts w:asciiTheme="minorEastAsia" w:hAnsiTheme="minorEastAsia" w:cs="Arial" w:hint="eastAsia"/>
          <w:color w:val="333333"/>
          <w:sz w:val="24"/>
          <w:szCs w:val="24"/>
        </w:rPr>
        <w:t>提供</w:t>
      </w:r>
      <w:r w:rsidR="00CE18E4" w:rsidRPr="001B0B2B">
        <w:rPr>
          <w:rFonts w:asciiTheme="minorEastAsia" w:hAnsiTheme="minorEastAsia" w:cs="Arial" w:hint="eastAsia"/>
          <w:color w:val="333333"/>
          <w:sz w:val="24"/>
          <w:szCs w:val="24"/>
        </w:rPr>
        <w:t>了更多的信息</w:t>
      </w:r>
      <w:r w:rsidRPr="001B0B2B">
        <w:rPr>
          <w:rFonts w:asciiTheme="minorEastAsia" w:hAnsiTheme="minorEastAsia" w:cs="Arial" w:hint="eastAsia"/>
          <w:color w:val="333333"/>
          <w:sz w:val="24"/>
          <w:szCs w:val="24"/>
        </w:rPr>
        <w:t>。</w:t>
      </w:r>
    </w:p>
    <w:p w:rsidR="00F044B7" w:rsidRPr="001B0B2B" w:rsidRDefault="00F044B7"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企业网络和ICS之间互连</w:t>
      </w:r>
      <w:r w:rsidR="004D7859" w:rsidRPr="001B0B2B">
        <w:rPr>
          <w:rFonts w:asciiTheme="minorEastAsia" w:hAnsiTheme="minorEastAsia" w:cs="Arial" w:hint="eastAsia"/>
          <w:color w:val="333333"/>
          <w:sz w:val="24"/>
          <w:szCs w:val="24"/>
        </w:rPr>
        <w:t>需要许多不同的通信标准的集成，</w:t>
      </w:r>
      <w:r w:rsidRPr="001B0B2B">
        <w:rPr>
          <w:rFonts w:asciiTheme="minorEastAsia" w:hAnsiTheme="minorEastAsia" w:cs="Arial" w:hint="eastAsia"/>
          <w:color w:val="333333"/>
          <w:sz w:val="24"/>
          <w:szCs w:val="24"/>
        </w:rPr>
        <w:t>其结果往往是</w:t>
      </w:r>
      <w:r w:rsidR="004D7859" w:rsidRPr="001B0B2B">
        <w:rPr>
          <w:rFonts w:asciiTheme="minorEastAsia" w:hAnsiTheme="minorEastAsia" w:cs="Arial" w:hint="eastAsia"/>
          <w:color w:val="333333"/>
          <w:sz w:val="24"/>
          <w:szCs w:val="24"/>
        </w:rPr>
        <w:t>在两个独立的系统中设计了</w:t>
      </w:r>
      <w:r w:rsidR="002E2FFA" w:rsidRPr="001B0B2B">
        <w:rPr>
          <w:rFonts w:asciiTheme="minorEastAsia" w:hAnsiTheme="minorEastAsia" w:cs="Arial" w:hint="eastAsia"/>
          <w:color w:val="333333"/>
          <w:sz w:val="24"/>
          <w:szCs w:val="24"/>
        </w:rPr>
        <w:t>可以进行数据传输的基础</w:t>
      </w:r>
      <w:r w:rsidR="004D7859" w:rsidRPr="001B0B2B">
        <w:rPr>
          <w:rFonts w:asciiTheme="minorEastAsia" w:hAnsiTheme="minorEastAsia" w:cs="Arial" w:hint="eastAsia"/>
          <w:color w:val="333333"/>
          <w:sz w:val="24"/>
          <w:szCs w:val="24"/>
        </w:rPr>
        <w:t>设施</w:t>
      </w:r>
      <w:r w:rsidR="002E2FFA" w:rsidRPr="001B0B2B">
        <w:rPr>
          <w:rFonts w:asciiTheme="minorEastAsia" w:hAnsiTheme="minorEastAsia" w:cs="Arial" w:hint="eastAsia"/>
          <w:color w:val="333333"/>
          <w:sz w:val="24"/>
          <w:szCs w:val="24"/>
        </w:rPr>
        <w:t>通道。</w:t>
      </w:r>
      <w:r w:rsidRPr="001B0B2B">
        <w:rPr>
          <w:rFonts w:asciiTheme="minorEastAsia" w:hAnsiTheme="minorEastAsia" w:cs="Arial" w:hint="eastAsia"/>
          <w:color w:val="333333"/>
          <w:sz w:val="24"/>
          <w:szCs w:val="24"/>
        </w:rPr>
        <w:t>由于集成不同的系统的复杂性，控制工程师们往往</w:t>
      </w:r>
      <w:r w:rsidR="002E2FFA" w:rsidRPr="001B0B2B">
        <w:rPr>
          <w:rFonts w:asciiTheme="minorEastAsia" w:hAnsiTheme="minorEastAsia" w:cs="Arial" w:hint="eastAsia"/>
          <w:color w:val="333333"/>
          <w:sz w:val="24"/>
          <w:szCs w:val="24"/>
        </w:rPr>
        <w:t>很难承受因评估安全风险而增加的工作量</w:t>
      </w:r>
      <w:r w:rsidRPr="001B0B2B">
        <w:rPr>
          <w:rFonts w:asciiTheme="minorEastAsia" w:hAnsiTheme="minorEastAsia" w:cs="Arial" w:hint="eastAsia"/>
          <w:color w:val="333333"/>
          <w:sz w:val="24"/>
          <w:szCs w:val="24"/>
        </w:rPr>
        <w:t>。许多控制工程师几乎没有任何安全培训</w:t>
      </w:r>
      <w:r w:rsidR="002E2FFA" w:rsidRPr="001B0B2B">
        <w:rPr>
          <w:rFonts w:asciiTheme="minorEastAsia" w:hAnsiTheme="minorEastAsia" w:cs="Arial" w:hint="eastAsia"/>
          <w:color w:val="333333"/>
          <w:sz w:val="24"/>
          <w:szCs w:val="24"/>
        </w:rPr>
        <w:t>，ICS组织中也常缺乏</w:t>
      </w:r>
      <w:r w:rsidRPr="001B0B2B">
        <w:rPr>
          <w:rFonts w:asciiTheme="minorEastAsia" w:hAnsiTheme="minorEastAsia" w:cs="Arial" w:hint="eastAsia"/>
          <w:color w:val="333333"/>
          <w:sz w:val="24"/>
          <w:szCs w:val="24"/>
        </w:rPr>
        <w:t>IT安全人员</w:t>
      </w:r>
      <w:r w:rsidR="002E2FFA" w:rsidRPr="001B0B2B">
        <w:rPr>
          <w:rFonts w:asciiTheme="minorEastAsia" w:hAnsiTheme="minorEastAsia" w:cs="Arial" w:hint="eastAsia"/>
          <w:color w:val="333333"/>
          <w:sz w:val="24"/>
          <w:szCs w:val="24"/>
        </w:rPr>
        <w:t>参与设计</w:t>
      </w:r>
      <w:r w:rsidRPr="001B0B2B">
        <w:rPr>
          <w:rFonts w:asciiTheme="minorEastAsia" w:hAnsiTheme="minorEastAsia" w:cs="Arial" w:hint="eastAsia"/>
          <w:color w:val="333333"/>
          <w:sz w:val="24"/>
          <w:szCs w:val="24"/>
        </w:rPr>
        <w:t>。因此，</w:t>
      </w:r>
      <w:r w:rsidR="009F5879" w:rsidRPr="001B0B2B">
        <w:rPr>
          <w:rFonts w:asciiTheme="minorEastAsia" w:hAnsiTheme="minorEastAsia" w:cs="Arial" w:hint="eastAsia"/>
          <w:color w:val="333333"/>
          <w:sz w:val="24"/>
          <w:szCs w:val="24"/>
        </w:rPr>
        <w:t>未保护</w:t>
      </w:r>
      <w:r w:rsidRPr="001B0B2B">
        <w:rPr>
          <w:rFonts w:asciiTheme="minorEastAsia" w:hAnsiTheme="minorEastAsia" w:cs="Arial" w:hint="eastAsia"/>
          <w:color w:val="333333"/>
          <w:sz w:val="24"/>
          <w:szCs w:val="24"/>
        </w:rPr>
        <w:t>企业网络免受未经授权的访问</w:t>
      </w:r>
      <w:r w:rsidR="009F5879" w:rsidRPr="001B0B2B">
        <w:rPr>
          <w:rFonts w:asciiTheme="minorEastAsia" w:hAnsiTheme="minorEastAsia" w:cs="Arial" w:hint="eastAsia"/>
          <w:color w:val="333333"/>
          <w:sz w:val="24"/>
          <w:szCs w:val="24"/>
        </w:rPr>
        <w:t>的安全访问控制措施经常是比较少的</w:t>
      </w:r>
      <w:r w:rsidRPr="001B0B2B">
        <w:rPr>
          <w:rFonts w:asciiTheme="minorEastAsia" w:hAnsiTheme="minorEastAsia" w:cs="Arial" w:hint="eastAsia"/>
          <w:color w:val="333333"/>
          <w:sz w:val="24"/>
          <w:szCs w:val="24"/>
        </w:rPr>
        <w:t>。此外，底层协议的</w:t>
      </w:r>
      <w:r w:rsidR="00D73D81" w:rsidRPr="001B0B2B">
        <w:rPr>
          <w:rFonts w:asciiTheme="minorEastAsia" w:hAnsiTheme="minorEastAsia" w:cs="Arial" w:hint="eastAsia"/>
          <w:color w:val="333333"/>
          <w:sz w:val="24"/>
          <w:szCs w:val="24"/>
        </w:rPr>
        <w:t>机制</w:t>
      </w:r>
      <w:r w:rsidRPr="001B0B2B">
        <w:rPr>
          <w:rFonts w:asciiTheme="minorEastAsia" w:hAnsiTheme="minorEastAsia" w:cs="Arial" w:hint="eastAsia"/>
          <w:color w:val="333333"/>
          <w:sz w:val="24"/>
          <w:szCs w:val="24"/>
        </w:rPr>
        <w:t>可能不能很好地理解，从而漏洞可能存在，甚至</w:t>
      </w:r>
      <w:r w:rsidR="00D73D81" w:rsidRPr="001B0B2B">
        <w:rPr>
          <w:rFonts w:asciiTheme="minorEastAsia" w:hAnsiTheme="minorEastAsia" w:cs="Arial" w:hint="eastAsia"/>
          <w:color w:val="333333"/>
          <w:sz w:val="24"/>
          <w:szCs w:val="24"/>
        </w:rPr>
        <w:t>可能会抵消</w:t>
      </w:r>
      <w:r w:rsidR="00481304" w:rsidRPr="001B0B2B">
        <w:rPr>
          <w:rFonts w:asciiTheme="minorEastAsia" w:hAnsiTheme="minorEastAsia" w:cs="Arial" w:hint="eastAsia"/>
          <w:color w:val="333333"/>
          <w:sz w:val="24"/>
          <w:szCs w:val="24"/>
        </w:rPr>
        <w:t>安全措施的防护效果。</w:t>
      </w:r>
      <w:r w:rsidRPr="001B0B2B">
        <w:rPr>
          <w:rFonts w:asciiTheme="minorEastAsia" w:hAnsiTheme="minorEastAsia" w:cs="Arial" w:hint="eastAsia"/>
          <w:color w:val="333333"/>
          <w:sz w:val="24"/>
          <w:szCs w:val="24"/>
        </w:rPr>
        <w:t>如TCP / IP协议及其他</w:t>
      </w:r>
      <w:r w:rsidR="00F02308" w:rsidRPr="001B0B2B">
        <w:rPr>
          <w:rFonts w:asciiTheme="minorEastAsia" w:hAnsiTheme="minorEastAsia" w:cs="Arial" w:hint="eastAsia"/>
          <w:color w:val="333333"/>
          <w:sz w:val="24"/>
          <w:szCs w:val="24"/>
        </w:rPr>
        <w:t>协议没有进行分析</w:t>
      </w:r>
      <w:r w:rsidRPr="001B0B2B">
        <w:rPr>
          <w:rFonts w:asciiTheme="minorEastAsia" w:hAnsiTheme="minorEastAsia" w:cs="Arial" w:hint="eastAsia"/>
          <w:color w:val="333333"/>
          <w:sz w:val="24"/>
          <w:szCs w:val="24"/>
        </w:rPr>
        <w:t>，这可能</w:t>
      </w:r>
      <w:r w:rsidR="00F02308" w:rsidRPr="001B0B2B">
        <w:rPr>
          <w:rFonts w:asciiTheme="minorEastAsia" w:hAnsiTheme="minorEastAsia" w:cs="Arial" w:hint="eastAsia"/>
          <w:color w:val="333333"/>
          <w:sz w:val="24"/>
          <w:szCs w:val="24"/>
        </w:rPr>
        <w:t>导致</w:t>
      </w:r>
      <w:r w:rsidRPr="001B0B2B">
        <w:rPr>
          <w:rFonts w:asciiTheme="minorEastAsia" w:hAnsiTheme="minorEastAsia" w:cs="Arial" w:hint="eastAsia"/>
          <w:color w:val="333333"/>
          <w:sz w:val="24"/>
          <w:szCs w:val="24"/>
        </w:rPr>
        <w:t>在网络</w:t>
      </w:r>
      <w:r w:rsidR="00F02308" w:rsidRPr="001B0B2B">
        <w:rPr>
          <w:rFonts w:asciiTheme="minorEastAsia" w:hAnsiTheme="minorEastAsia" w:cs="Arial" w:hint="eastAsia"/>
          <w:color w:val="333333"/>
          <w:sz w:val="24"/>
          <w:szCs w:val="24"/>
        </w:rPr>
        <w:t>层</w:t>
      </w:r>
      <w:r w:rsidRPr="001B0B2B">
        <w:rPr>
          <w:rFonts w:asciiTheme="minorEastAsia" w:hAnsiTheme="minorEastAsia" w:cs="Arial" w:hint="eastAsia"/>
          <w:color w:val="333333"/>
          <w:sz w:val="24"/>
          <w:szCs w:val="24"/>
        </w:rPr>
        <w:t>或应用</w:t>
      </w:r>
      <w:r w:rsidR="00F02308" w:rsidRPr="001B0B2B">
        <w:rPr>
          <w:rFonts w:asciiTheme="minorEastAsia" w:hAnsiTheme="minorEastAsia" w:cs="Arial" w:hint="eastAsia"/>
          <w:color w:val="333333"/>
          <w:sz w:val="24"/>
          <w:szCs w:val="24"/>
        </w:rPr>
        <w:t>层的</w:t>
      </w:r>
      <w:r w:rsidRPr="001B0B2B">
        <w:rPr>
          <w:rFonts w:asciiTheme="minorEastAsia" w:hAnsiTheme="minorEastAsia" w:cs="Arial" w:hint="eastAsia"/>
          <w:color w:val="333333"/>
          <w:sz w:val="24"/>
          <w:szCs w:val="24"/>
        </w:rPr>
        <w:t>安全</w:t>
      </w:r>
      <w:r w:rsidR="00F02308" w:rsidRPr="001B0B2B">
        <w:rPr>
          <w:rFonts w:asciiTheme="minorEastAsia" w:hAnsiTheme="minorEastAsia" w:cs="Arial" w:hint="eastAsia"/>
          <w:color w:val="333333"/>
          <w:sz w:val="24"/>
          <w:szCs w:val="24"/>
        </w:rPr>
        <w:t>事件的发生。</w:t>
      </w:r>
    </w:p>
    <w:p w:rsidR="00F02308" w:rsidRPr="001B0B2B" w:rsidRDefault="00F02308" w:rsidP="008847CA">
      <w:pPr>
        <w:spacing w:line="360" w:lineRule="auto"/>
        <w:ind w:firstLineChars="200" w:firstLine="480"/>
        <w:rPr>
          <w:rFonts w:asciiTheme="minorEastAsia" w:hAnsiTheme="minorEastAsia" w:cs="Arial"/>
          <w:color w:val="333333"/>
          <w:sz w:val="24"/>
          <w:szCs w:val="24"/>
        </w:rPr>
      </w:pPr>
    </w:p>
    <w:p w:rsidR="00F02308" w:rsidRPr="00385440" w:rsidRDefault="00746F94" w:rsidP="00385440">
      <w:pPr>
        <w:pStyle w:val="3"/>
        <w:rPr>
          <w:rFonts w:asciiTheme="minorEastAsia" w:hAnsiTheme="minorEastAsia"/>
          <w:sz w:val="24"/>
          <w:szCs w:val="24"/>
        </w:rPr>
      </w:pPr>
      <w:bookmarkStart w:id="66" w:name="_Toc312069203"/>
      <w:r w:rsidRPr="00385440">
        <w:rPr>
          <w:rFonts w:asciiTheme="minorEastAsia" w:hAnsiTheme="minorEastAsia" w:hint="eastAsia"/>
          <w:sz w:val="24"/>
          <w:szCs w:val="24"/>
        </w:rPr>
        <w:t xml:space="preserve">3.4.4. </w:t>
      </w:r>
      <w:r w:rsidR="00D439AF" w:rsidRPr="00385440">
        <w:rPr>
          <w:rFonts w:asciiTheme="minorEastAsia" w:hAnsiTheme="minorEastAsia" w:hint="eastAsia"/>
          <w:sz w:val="24"/>
          <w:szCs w:val="24"/>
        </w:rPr>
        <w:t>公开的</w:t>
      </w:r>
      <w:r w:rsidRPr="00385440">
        <w:rPr>
          <w:rFonts w:asciiTheme="minorEastAsia" w:hAnsiTheme="minorEastAsia" w:hint="eastAsia"/>
          <w:sz w:val="24"/>
          <w:szCs w:val="24"/>
        </w:rPr>
        <w:t>信息</w:t>
      </w:r>
      <w:bookmarkEnd w:id="66"/>
    </w:p>
    <w:p w:rsidR="00746F94" w:rsidRPr="001B0B2B" w:rsidRDefault="00746F94"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信息公开主要指IC设计，维护，通信等很容易在互联网上获得</w:t>
      </w:r>
      <w:r w:rsidR="00AD1BE7" w:rsidRPr="001B0B2B">
        <w:rPr>
          <w:rFonts w:asciiTheme="minorEastAsia" w:hAnsiTheme="minorEastAsia" w:cs="Arial" w:hint="eastAsia"/>
          <w:color w:val="333333"/>
          <w:sz w:val="24"/>
          <w:szCs w:val="24"/>
        </w:rPr>
        <w:t>信息</w:t>
      </w:r>
      <w:r w:rsidRPr="001B0B2B">
        <w:rPr>
          <w:rFonts w:asciiTheme="minorEastAsia" w:hAnsiTheme="minorEastAsia" w:cs="Arial" w:hint="eastAsia"/>
          <w:color w:val="333333"/>
          <w:sz w:val="24"/>
          <w:szCs w:val="24"/>
        </w:rPr>
        <w:t>，</w:t>
      </w:r>
      <w:r w:rsidR="00AD1BE7" w:rsidRPr="001B0B2B">
        <w:rPr>
          <w:rFonts w:asciiTheme="minorEastAsia" w:hAnsiTheme="minorEastAsia" w:cs="Arial" w:hint="eastAsia"/>
          <w:color w:val="333333"/>
          <w:sz w:val="24"/>
          <w:szCs w:val="24"/>
        </w:rPr>
        <w:t>如</w:t>
      </w:r>
      <w:r w:rsidRPr="001B0B2B">
        <w:rPr>
          <w:rFonts w:asciiTheme="minorEastAsia" w:hAnsiTheme="minorEastAsia" w:cs="Arial" w:hint="eastAsia"/>
          <w:color w:val="333333"/>
          <w:sz w:val="24"/>
          <w:szCs w:val="24"/>
        </w:rPr>
        <w:t>在产品选择上，开放标准的使用</w:t>
      </w:r>
      <w:r w:rsidR="00AD1BE7" w:rsidRPr="001B0B2B">
        <w:rPr>
          <w:rFonts w:asciiTheme="minorEastAsia" w:hAnsiTheme="minorEastAsia" w:cs="Arial" w:hint="eastAsia"/>
          <w:color w:val="333333"/>
          <w:sz w:val="24"/>
          <w:szCs w:val="24"/>
        </w:rPr>
        <w:t>等</w:t>
      </w:r>
      <w:r w:rsidRPr="001B0B2B">
        <w:rPr>
          <w:rFonts w:asciiTheme="minorEastAsia" w:hAnsiTheme="minorEastAsia" w:cs="Arial" w:hint="eastAsia"/>
          <w:color w:val="333333"/>
          <w:sz w:val="24"/>
          <w:szCs w:val="24"/>
        </w:rPr>
        <w:t xml:space="preserve">。 </w:t>
      </w:r>
      <w:r w:rsidRPr="001B0B2B">
        <w:rPr>
          <w:rStyle w:val="hps"/>
          <w:rFonts w:asciiTheme="minorEastAsia" w:hAnsiTheme="minorEastAsia" w:cs="Arial" w:hint="eastAsia"/>
          <w:color w:val="333333"/>
          <w:sz w:val="24"/>
          <w:szCs w:val="24"/>
        </w:rPr>
        <w:t>ICS的</w:t>
      </w:r>
      <w:r w:rsidRPr="001B0B2B">
        <w:rPr>
          <w:rFonts w:asciiTheme="minorEastAsia" w:hAnsiTheme="minorEastAsia" w:cs="Arial" w:hint="eastAsia"/>
          <w:color w:val="333333"/>
          <w:sz w:val="24"/>
          <w:szCs w:val="24"/>
        </w:rPr>
        <w:t>供应商也卖工具包，以帮助</w:t>
      </w:r>
      <w:r w:rsidR="00AD1BE7" w:rsidRPr="001B0B2B">
        <w:rPr>
          <w:rFonts w:asciiTheme="minorEastAsia" w:hAnsiTheme="minorEastAsia" w:cs="Arial" w:hint="eastAsia"/>
          <w:color w:val="333333"/>
          <w:sz w:val="24"/>
          <w:szCs w:val="24"/>
        </w:rPr>
        <w:t>第三方</w:t>
      </w:r>
      <w:r w:rsidRPr="001B0B2B">
        <w:rPr>
          <w:rFonts w:asciiTheme="minorEastAsia" w:hAnsiTheme="minorEastAsia" w:cs="Arial" w:hint="eastAsia"/>
          <w:color w:val="333333"/>
          <w:sz w:val="24"/>
          <w:szCs w:val="24"/>
        </w:rPr>
        <w:t>开发软件，实现了在ICS</w:t>
      </w:r>
      <w:r w:rsidR="008D4535" w:rsidRPr="001B0B2B">
        <w:rPr>
          <w:rFonts w:asciiTheme="minorEastAsia" w:hAnsiTheme="minorEastAsia" w:cs="Arial" w:hint="eastAsia"/>
          <w:color w:val="333333"/>
          <w:sz w:val="24"/>
          <w:szCs w:val="24"/>
        </w:rPr>
        <w:t>环境中使用</w:t>
      </w:r>
      <w:r w:rsidRPr="001B0B2B">
        <w:rPr>
          <w:rFonts w:asciiTheme="minorEastAsia" w:hAnsiTheme="minorEastAsia" w:cs="Arial" w:hint="eastAsia"/>
          <w:color w:val="333333"/>
          <w:sz w:val="24"/>
          <w:szCs w:val="24"/>
        </w:rPr>
        <w:t>各种</w:t>
      </w:r>
      <w:r w:rsidR="005B30AF" w:rsidRPr="001B0B2B">
        <w:rPr>
          <w:rFonts w:asciiTheme="minorEastAsia" w:hAnsiTheme="minorEastAsia" w:cs="Arial" w:hint="eastAsia"/>
          <w:color w:val="333333"/>
          <w:sz w:val="24"/>
          <w:szCs w:val="24"/>
        </w:rPr>
        <w:t>公开</w:t>
      </w:r>
      <w:r w:rsidRPr="001B0B2B">
        <w:rPr>
          <w:rFonts w:asciiTheme="minorEastAsia" w:hAnsiTheme="minorEastAsia" w:cs="Arial" w:hint="eastAsia"/>
          <w:color w:val="333333"/>
          <w:sz w:val="24"/>
          <w:szCs w:val="24"/>
        </w:rPr>
        <w:t>标准。也有许多前雇员，供应商，承</w:t>
      </w:r>
      <w:r w:rsidRPr="001B0B2B">
        <w:rPr>
          <w:rFonts w:asciiTheme="minorEastAsia" w:hAnsiTheme="minorEastAsia" w:cs="Arial" w:hint="eastAsia"/>
          <w:color w:val="333333"/>
          <w:sz w:val="24"/>
          <w:szCs w:val="24"/>
        </w:rPr>
        <w:lastRenderedPageBreak/>
        <w:t>包商和其他最终用户</w:t>
      </w:r>
      <w:r w:rsidR="005B30AF" w:rsidRPr="001B0B2B">
        <w:rPr>
          <w:rFonts w:asciiTheme="minorEastAsia" w:hAnsiTheme="minorEastAsia" w:cs="Arial" w:hint="eastAsia"/>
          <w:color w:val="333333"/>
          <w:sz w:val="24"/>
          <w:szCs w:val="24"/>
        </w:rPr>
        <w:t>使用过</w:t>
      </w:r>
      <w:r w:rsidRPr="001B0B2B">
        <w:rPr>
          <w:rFonts w:asciiTheme="minorEastAsia" w:hAnsiTheme="minorEastAsia" w:cs="Arial" w:hint="eastAsia"/>
          <w:color w:val="333333"/>
          <w:sz w:val="24"/>
          <w:szCs w:val="24"/>
        </w:rPr>
        <w:t>相同的ICS设备</w:t>
      </w:r>
      <w:r w:rsidR="005B30AF" w:rsidRPr="001B0B2B">
        <w:rPr>
          <w:rFonts w:asciiTheme="minorEastAsia" w:hAnsiTheme="minorEastAsia" w:cs="Arial" w:hint="eastAsia"/>
          <w:color w:val="333333"/>
          <w:sz w:val="24"/>
          <w:szCs w:val="24"/>
        </w:rPr>
        <w:t>，他们了解ICS系统内部</w:t>
      </w:r>
      <w:r w:rsidRPr="001B0B2B">
        <w:rPr>
          <w:rFonts w:asciiTheme="minorEastAsia" w:hAnsiTheme="minorEastAsia" w:cs="Arial" w:hint="eastAsia"/>
          <w:color w:val="333333"/>
          <w:sz w:val="24"/>
          <w:szCs w:val="24"/>
        </w:rPr>
        <w:t>运作</w:t>
      </w:r>
      <w:r w:rsidR="005B30AF" w:rsidRPr="001B0B2B">
        <w:rPr>
          <w:rFonts w:asciiTheme="minorEastAsia" w:hAnsiTheme="minorEastAsia" w:cs="Arial" w:hint="eastAsia"/>
          <w:color w:val="333333"/>
          <w:sz w:val="24"/>
          <w:szCs w:val="24"/>
        </w:rPr>
        <w:t>机制</w:t>
      </w:r>
      <w:r w:rsidR="008F5B52" w:rsidRPr="001B0B2B">
        <w:rPr>
          <w:rFonts w:asciiTheme="minorEastAsia" w:hAnsiTheme="minorEastAsia" w:cs="Arial" w:hint="eastAsia"/>
          <w:color w:val="333333"/>
          <w:sz w:val="24"/>
          <w:szCs w:val="24"/>
        </w:rPr>
        <w:t>。例如，有</w:t>
      </w:r>
      <w:r w:rsidRPr="001B0B2B">
        <w:rPr>
          <w:rFonts w:asciiTheme="minorEastAsia" w:hAnsiTheme="minorEastAsia" w:cs="Arial" w:hint="eastAsia"/>
          <w:color w:val="333333"/>
          <w:sz w:val="24"/>
          <w:szCs w:val="24"/>
        </w:rPr>
        <w:t>人</w:t>
      </w:r>
      <w:r w:rsidR="008F5B52" w:rsidRPr="001B0B2B">
        <w:rPr>
          <w:rFonts w:asciiTheme="minorEastAsia" w:hAnsiTheme="minorEastAsia" w:cs="Arial" w:hint="eastAsia"/>
          <w:color w:val="333333"/>
          <w:sz w:val="24"/>
          <w:szCs w:val="24"/>
        </w:rPr>
        <w:t>利用</w:t>
      </w:r>
      <w:r w:rsidRPr="001B0B2B">
        <w:rPr>
          <w:rFonts w:asciiTheme="minorEastAsia" w:hAnsiTheme="minorEastAsia" w:cs="Arial" w:hint="eastAsia"/>
          <w:color w:val="333333"/>
          <w:sz w:val="24"/>
          <w:szCs w:val="24"/>
        </w:rPr>
        <w:t>自己</w:t>
      </w:r>
      <w:r w:rsidR="008F5B52" w:rsidRPr="001B0B2B">
        <w:rPr>
          <w:rFonts w:asciiTheme="minorEastAsia" w:hAnsiTheme="minorEastAsia" w:cs="Arial" w:hint="eastAsia"/>
          <w:color w:val="333333"/>
          <w:sz w:val="24"/>
          <w:szCs w:val="24"/>
        </w:rPr>
        <w:t>对ICS系统的深层了解制造了</w:t>
      </w:r>
      <w:r w:rsidR="00F6024F" w:rsidRPr="001B0B2B">
        <w:rPr>
          <w:rFonts w:asciiTheme="minorEastAsia" w:hAnsiTheme="minorEastAsia"/>
          <w:sz w:val="24"/>
          <w:szCs w:val="24"/>
        </w:rPr>
        <w:t>Maroochy Shire</w:t>
      </w:r>
      <w:r w:rsidRPr="001B0B2B">
        <w:rPr>
          <w:rFonts w:asciiTheme="minorEastAsia" w:hAnsiTheme="minorEastAsia" w:cs="Arial" w:hint="eastAsia"/>
          <w:color w:val="333333"/>
          <w:sz w:val="24"/>
          <w:szCs w:val="24"/>
        </w:rPr>
        <w:t>污水外溢</w:t>
      </w:r>
      <w:r w:rsidR="00F6024F" w:rsidRPr="001B0B2B">
        <w:rPr>
          <w:rFonts w:asciiTheme="minorEastAsia" w:hAnsiTheme="minorEastAsia" w:cs="Arial" w:hint="eastAsia"/>
          <w:color w:val="333333"/>
          <w:sz w:val="24"/>
          <w:szCs w:val="24"/>
        </w:rPr>
        <w:t>事件，众多ICS网络安全事件之一，</w:t>
      </w:r>
      <w:r w:rsidRPr="001B0B2B">
        <w:rPr>
          <w:rFonts w:asciiTheme="minorEastAsia" w:hAnsiTheme="minorEastAsia" w:cs="Arial" w:hint="eastAsia"/>
          <w:color w:val="333333"/>
          <w:sz w:val="24"/>
          <w:szCs w:val="24"/>
        </w:rPr>
        <w:t xml:space="preserve"> </w:t>
      </w:r>
      <w:r w:rsidR="00F6024F" w:rsidRPr="001B0B2B">
        <w:rPr>
          <w:rStyle w:val="hps"/>
          <w:rFonts w:asciiTheme="minorEastAsia" w:hAnsiTheme="minorEastAsia" w:cs="Arial" w:hint="eastAsia"/>
          <w:color w:val="333333"/>
          <w:sz w:val="24"/>
          <w:szCs w:val="24"/>
        </w:rPr>
        <w:t>该事件的其它</w:t>
      </w:r>
      <w:r w:rsidR="00F6024F" w:rsidRPr="001B0B2B">
        <w:rPr>
          <w:rFonts w:asciiTheme="minorEastAsia" w:hAnsiTheme="minorEastAsia" w:cs="Arial" w:hint="eastAsia"/>
          <w:color w:val="333333"/>
          <w:sz w:val="24"/>
          <w:szCs w:val="24"/>
        </w:rPr>
        <w:t>信息</w:t>
      </w:r>
      <w:r w:rsidRPr="001B0B2B">
        <w:rPr>
          <w:rFonts w:asciiTheme="minorEastAsia" w:hAnsiTheme="minorEastAsia" w:cs="Arial" w:hint="eastAsia"/>
          <w:color w:val="333333"/>
          <w:sz w:val="24"/>
          <w:szCs w:val="24"/>
        </w:rPr>
        <w:t>在3.7节</w:t>
      </w:r>
      <w:r w:rsidR="00F6024F" w:rsidRPr="001B0B2B">
        <w:rPr>
          <w:rFonts w:asciiTheme="minorEastAsia" w:hAnsiTheme="minorEastAsia" w:cs="Arial" w:hint="eastAsia"/>
          <w:color w:val="333333"/>
          <w:sz w:val="24"/>
          <w:szCs w:val="24"/>
        </w:rPr>
        <w:t>中油描述</w:t>
      </w:r>
      <w:r w:rsidRPr="001B0B2B">
        <w:rPr>
          <w:rFonts w:asciiTheme="minorEastAsia" w:hAnsiTheme="minorEastAsia" w:cs="Arial" w:hint="eastAsia"/>
          <w:color w:val="333333"/>
          <w:sz w:val="24"/>
          <w:szCs w:val="24"/>
        </w:rPr>
        <w:t>。</w:t>
      </w:r>
    </w:p>
    <w:p w:rsidR="00F044B7" w:rsidRPr="001B0B2B" w:rsidRDefault="00723704"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信息和资源提供给潜在的对手和来自世界各地的</w:t>
      </w:r>
      <w:r w:rsidR="004129A1" w:rsidRPr="001B0B2B">
        <w:rPr>
          <w:rFonts w:asciiTheme="minorEastAsia" w:hAnsiTheme="minorEastAsia" w:cs="Arial" w:hint="eastAsia"/>
          <w:color w:val="333333"/>
          <w:sz w:val="24"/>
          <w:szCs w:val="24"/>
        </w:rPr>
        <w:t>入侵者，有了这些信息，攻击者</w:t>
      </w:r>
      <w:r w:rsidRPr="001B0B2B">
        <w:rPr>
          <w:rFonts w:asciiTheme="minorEastAsia" w:hAnsiTheme="minorEastAsia" w:cs="Arial" w:hint="eastAsia"/>
          <w:color w:val="333333"/>
          <w:sz w:val="24"/>
          <w:szCs w:val="24"/>
        </w:rPr>
        <w:t>可能用很少的控制系统的知识，</w:t>
      </w:r>
      <w:r w:rsidR="004129A1" w:rsidRPr="001B0B2B">
        <w:rPr>
          <w:rFonts w:asciiTheme="minorEastAsia" w:hAnsiTheme="minorEastAsia" w:cs="Arial" w:hint="eastAsia"/>
          <w:color w:val="333333"/>
          <w:sz w:val="24"/>
          <w:szCs w:val="24"/>
        </w:rPr>
        <w:t>采用</w:t>
      </w:r>
      <w:r w:rsidRPr="001B0B2B">
        <w:rPr>
          <w:rFonts w:asciiTheme="minorEastAsia" w:hAnsiTheme="minorEastAsia" w:cs="Arial" w:hint="eastAsia"/>
          <w:color w:val="333333"/>
          <w:sz w:val="24"/>
          <w:szCs w:val="24"/>
        </w:rPr>
        <w:t>自动攻击和数据挖掘工具</w:t>
      </w:r>
      <w:r w:rsidR="004129A1" w:rsidRPr="001B0B2B">
        <w:rPr>
          <w:rFonts w:asciiTheme="minorEastAsia" w:hAnsiTheme="minorEastAsia" w:cs="Arial" w:hint="eastAsia"/>
          <w:color w:val="333333"/>
          <w:sz w:val="24"/>
          <w:szCs w:val="24"/>
        </w:rPr>
        <w:t>，使用</w:t>
      </w:r>
      <w:r w:rsidRPr="001B0B2B">
        <w:rPr>
          <w:rFonts w:asciiTheme="minorEastAsia" w:hAnsiTheme="minorEastAsia" w:cs="Arial" w:hint="eastAsia"/>
          <w:color w:val="333333"/>
          <w:sz w:val="24"/>
          <w:szCs w:val="24"/>
        </w:rPr>
        <w:t>出厂设置的默认密码</w:t>
      </w:r>
      <w:r w:rsidR="004129A1" w:rsidRPr="001B0B2B">
        <w:rPr>
          <w:rFonts w:asciiTheme="minorEastAsia" w:hAnsiTheme="minorEastAsia" w:cs="Arial" w:hint="eastAsia"/>
          <w:color w:val="333333"/>
          <w:sz w:val="24"/>
          <w:szCs w:val="24"/>
        </w:rPr>
        <w:t>，就可以获得未经授权的访问控制系统的控制权</w:t>
      </w:r>
      <w:r w:rsidRPr="001B0B2B">
        <w:rPr>
          <w:rFonts w:asciiTheme="minorEastAsia" w:hAnsiTheme="minorEastAsia" w:cs="Arial" w:hint="eastAsia"/>
          <w:color w:val="333333"/>
          <w:sz w:val="24"/>
          <w:szCs w:val="24"/>
        </w:rPr>
        <w:t>，这些默认密码是从来没有改变过</w:t>
      </w:r>
      <w:r w:rsidR="004129A1" w:rsidRPr="001B0B2B">
        <w:rPr>
          <w:rFonts w:asciiTheme="minorEastAsia" w:hAnsiTheme="minorEastAsia" w:cs="Arial" w:hint="eastAsia"/>
          <w:color w:val="333333"/>
          <w:sz w:val="24"/>
          <w:szCs w:val="24"/>
        </w:rPr>
        <w:t>的</w:t>
      </w:r>
      <w:r w:rsidRPr="001B0B2B">
        <w:rPr>
          <w:rFonts w:asciiTheme="minorEastAsia" w:hAnsiTheme="minorEastAsia" w:cs="Arial" w:hint="eastAsia"/>
          <w:color w:val="333333"/>
          <w:sz w:val="24"/>
          <w:szCs w:val="24"/>
        </w:rPr>
        <w:t>。</w:t>
      </w:r>
    </w:p>
    <w:p w:rsidR="00F70CB2" w:rsidRPr="001B0B2B" w:rsidRDefault="00F70CB2" w:rsidP="008847CA">
      <w:pPr>
        <w:spacing w:line="360" w:lineRule="auto"/>
        <w:ind w:firstLineChars="200" w:firstLine="480"/>
        <w:rPr>
          <w:rFonts w:asciiTheme="minorEastAsia" w:hAnsiTheme="minorEastAsia" w:cs="Arial"/>
          <w:color w:val="333333"/>
          <w:sz w:val="24"/>
          <w:szCs w:val="24"/>
        </w:rPr>
      </w:pPr>
    </w:p>
    <w:p w:rsidR="005C7B41" w:rsidRPr="008847CA" w:rsidRDefault="002B2B2F" w:rsidP="008847CA">
      <w:pPr>
        <w:pStyle w:val="2"/>
        <w:rPr>
          <w:rStyle w:val="2Char"/>
          <w:rFonts w:asciiTheme="minorEastAsia" w:eastAsiaTheme="minorEastAsia" w:hAnsiTheme="minorEastAsia"/>
          <w:sz w:val="28"/>
          <w:szCs w:val="28"/>
        </w:rPr>
      </w:pPr>
      <w:bookmarkStart w:id="67" w:name="_Toc312069204"/>
      <w:r w:rsidRPr="008847CA">
        <w:rPr>
          <w:rStyle w:val="2Char"/>
          <w:rFonts w:asciiTheme="minorEastAsia" w:eastAsiaTheme="minorEastAsia" w:hAnsiTheme="minorEastAsia" w:hint="eastAsia"/>
          <w:sz w:val="28"/>
          <w:szCs w:val="28"/>
        </w:rPr>
        <w:t>3.5</w:t>
      </w:r>
      <w:r w:rsidR="008A74C6" w:rsidRPr="008847CA">
        <w:rPr>
          <w:rStyle w:val="2Char"/>
          <w:rFonts w:asciiTheme="minorEastAsia" w:eastAsiaTheme="minorEastAsia" w:hAnsiTheme="minorEastAsia" w:hint="eastAsia"/>
          <w:sz w:val="28"/>
          <w:szCs w:val="28"/>
        </w:rPr>
        <w:t>安全事件举例</w:t>
      </w:r>
      <w:bookmarkEnd w:id="67"/>
    </w:p>
    <w:p w:rsidR="002B2B2F" w:rsidRPr="001B0B2B" w:rsidRDefault="00B413AA"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对ICS系统有一些可能的安全事件</w:t>
      </w:r>
      <w:r w:rsidR="008A74C6" w:rsidRPr="001B0B2B">
        <w:rPr>
          <w:rFonts w:asciiTheme="minorEastAsia" w:hAnsiTheme="minorEastAsia" w:cs="Arial" w:hint="eastAsia"/>
          <w:color w:val="333333"/>
          <w:sz w:val="24"/>
          <w:szCs w:val="24"/>
        </w:rPr>
        <w:t>的例子</w:t>
      </w:r>
      <w:r w:rsidRPr="001B0B2B">
        <w:rPr>
          <w:rFonts w:asciiTheme="minorEastAsia" w:hAnsiTheme="minorEastAsia" w:cs="Arial" w:hint="eastAsia"/>
          <w:color w:val="333333"/>
          <w:sz w:val="24"/>
          <w:szCs w:val="24"/>
        </w:rPr>
        <w:t>，比如：</w:t>
      </w:r>
    </w:p>
    <w:p w:rsidR="002B2B2F" w:rsidRPr="001B0B2B" w:rsidRDefault="00B413AA" w:rsidP="00065A07">
      <w:pPr>
        <w:pStyle w:val="a3"/>
        <w:numPr>
          <w:ilvl w:val="0"/>
          <w:numId w:val="1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通过延迟或阻塞通过企业或控制网络的信息流以控制系统的运转，从而对控制系统网络的可用性进行影响，</w:t>
      </w:r>
      <w:r w:rsidR="00243ACD" w:rsidRPr="001B0B2B">
        <w:rPr>
          <w:rFonts w:asciiTheme="minorEastAsia" w:hAnsiTheme="minorEastAsia" w:cs="Arial" w:hint="eastAsia"/>
          <w:color w:val="333333"/>
          <w:sz w:val="24"/>
          <w:szCs w:val="24"/>
        </w:rPr>
        <w:t>或者通过对一些本地服务发起</w:t>
      </w:r>
      <w:r w:rsidRPr="001B0B2B">
        <w:rPr>
          <w:rFonts w:asciiTheme="minorEastAsia" w:hAnsiTheme="minorEastAsia" w:cs="Arial" w:hint="eastAsia"/>
          <w:color w:val="333333"/>
          <w:sz w:val="24"/>
          <w:szCs w:val="24"/>
        </w:rPr>
        <w:t>拒绝服务</w:t>
      </w:r>
      <w:r w:rsidR="00243ACD" w:rsidRPr="001B0B2B">
        <w:rPr>
          <w:rFonts w:asciiTheme="minorEastAsia" w:hAnsiTheme="minorEastAsia" w:cs="Arial" w:hint="eastAsia"/>
          <w:color w:val="333333"/>
          <w:sz w:val="24"/>
          <w:szCs w:val="24"/>
        </w:rPr>
        <w:t>攻击以中断数据流</w:t>
      </w:r>
      <w:r w:rsidRPr="001B0B2B">
        <w:rPr>
          <w:rFonts w:asciiTheme="minorEastAsia" w:hAnsiTheme="minorEastAsia" w:cs="Arial" w:hint="eastAsia"/>
          <w:color w:val="333333"/>
          <w:sz w:val="24"/>
          <w:szCs w:val="24"/>
        </w:rPr>
        <w:t>，IT本地服务（如DNS）</w:t>
      </w:r>
      <w:r w:rsidR="00243ACD" w:rsidRPr="001B0B2B">
        <w:rPr>
          <w:rFonts w:asciiTheme="minorEastAsia" w:hAnsiTheme="minorEastAsia" w:cs="Arial" w:hint="eastAsia"/>
          <w:color w:val="333333"/>
          <w:sz w:val="24"/>
          <w:szCs w:val="24"/>
        </w:rPr>
        <w:t>；</w:t>
      </w:r>
    </w:p>
    <w:p w:rsidR="00243ACD" w:rsidRPr="001B0B2B" w:rsidRDefault="00243ACD" w:rsidP="00065A07">
      <w:pPr>
        <w:pStyle w:val="a3"/>
        <w:numPr>
          <w:ilvl w:val="0"/>
          <w:numId w:val="1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未经授权更变PLC的编程指令，远程终端装置（RTU），DCS系统或SCADA控制器，报警阈值等，从而可能导致设备损坏（如果超出容错极限），未经授权的更改，过早关闭进程（如过早关闭传输线），造成环境的事件，甚至禁用控制设备。</w:t>
      </w:r>
    </w:p>
    <w:p w:rsidR="00243ACD" w:rsidRPr="001B0B2B" w:rsidRDefault="00243ACD" w:rsidP="00065A07">
      <w:pPr>
        <w:pStyle w:val="a3"/>
        <w:numPr>
          <w:ilvl w:val="0"/>
          <w:numId w:val="10"/>
        </w:numPr>
        <w:spacing w:line="360" w:lineRule="auto"/>
        <w:ind w:firstLineChars="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虚假信息发送到控制系统的操作者，要么导致未经授权的更改，或操作者采取不合适的手段；</w:t>
      </w:r>
    </w:p>
    <w:p w:rsidR="00136FC8" w:rsidRPr="001B0B2B" w:rsidRDefault="00136FC8" w:rsidP="00065A07">
      <w:pPr>
        <w:pStyle w:val="a3"/>
        <w:numPr>
          <w:ilvl w:val="0"/>
          <w:numId w:val="10"/>
        </w:numPr>
        <w:spacing w:line="360" w:lineRule="auto"/>
        <w:ind w:firstLineChars="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控制系统软件和配置信息被篡改，产生不可预知的结果；</w:t>
      </w:r>
    </w:p>
    <w:p w:rsidR="00136FC8" w:rsidRPr="001B0B2B" w:rsidRDefault="00136FC8" w:rsidP="00065A07">
      <w:pPr>
        <w:pStyle w:val="a3"/>
        <w:numPr>
          <w:ilvl w:val="0"/>
          <w:numId w:val="10"/>
        </w:numPr>
        <w:spacing w:line="360" w:lineRule="auto"/>
        <w:ind w:firstLineChars="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安全系统</w:t>
      </w:r>
      <w:r w:rsidR="00C0372F" w:rsidRPr="001B0B2B">
        <w:rPr>
          <w:rStyle w:val="shorttext"/>
          <w:rFonts w:asciiTheme="minorEastAsia" w:hAnsiTheme="minorEastAsia" w:cs="Arial" w:hint="eastAsia"/>
          <w:color w:val="333333"/>
          <w:sz w:val="24"/>
          <w:szCs w:val="24"/>
        </w:rPr>
        <w:t>运转受到干扰</w:t>
      </w:r>
      <w:r w:rsidRPr="001B0B2B">
        <w:rPr>
          <w:rStyle w:val="shorttext"/>
          <w:rFonts w:asciiTheme="minorEastAsia" w:hAnsiTheme="minorEastAsia" w:cs="Arial" w:hint="eastAsia"/>
          <w:color w:val="333333"/>
          <w:sz w:val="24"/>
          <w:szCs w:val="24"/>
        </w:rPr>
        <w:t>；</w:t>
      </w:r>
    </w:p>
    <w:p w:rsidR="00136FC8" w:rsidRPr="001B0B2B" w:rsidRDefault="00136FC8" w:rsidP="00065A07">
      <w:pPr>
        <w:pStyle w:val="a3"/>
        <w:numPr>
          <w:ilvl w:val="0"/>
          <w:numId w:val="10"/>
        </w:numPr>
        <w:spacing w:line="360" w:lineRule="auto"/>
        <w:ind w:firstLineChars="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恶意软件（如病毒、蠕虫、木马等）</w:t>
      </w:r>
      <w:r w:rsidR="00C0372F" w:rsidRPr="001B0B2B">
        <w:rPr>
          <w:rStyle w:val="shorttext"/>
          <w:rFonts w:asciiTheme="minorEastAsia" w:hAnsiTheme="minorEastAsia" w:cs="Arial" w:hint="eastAsia"/>
          <w:color w:val="333333"/>
          <w:sz w:val="24"/>
          <w:szCs w:val="24"/>
        </w:rPr>
        <w:t>传播到ICS系统；</w:t>
      </w:r>
    </w:p>
    <w:p w:rsidR="00C0372F" w:rsidRPr="001B0B2B" w:rsidRDefault="00F93016" w:rsidP="00065A07">
      <w:pPr>
        <w:pStyle w:val="a3"/>
        <w:numPr>
          <w:ilvl w:val="0"/>
          <w:numId w:val="1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关键信息（如生产产品的原料和指南）或工作指令被更改后对产品、设备或人员带来损害。</w:t>
      </w:r>
    </w:p>
    <w:p w:rsidR="007D7345" w:rsidRPr="001B0B2B" w:rsidRDefault="007D7345" w:rsidP="008847CA">
      <w:pPr>
        <w:spacing w:line="360" w:lineRule="auto"/>
        <w:rPr>
          <w:rFonts w:asciiTheme="minorEastAsia" w:hAnsiTheme="minorEastAsia" w:cs="Arial"/>
          <w:color w:val="333333"/>
          <w:sz w:val="24"/>
          <w:szCs w:val="24"/>
        </w:rPr>
      </w:pPr>
    </w:p>
    <w:p w:rsidR="007D7345" w:rsidRPr="001B0B2B" w:rsidRDefault="007D7345"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此外，ICS控制系统覆盖了广泛的地理区域，该区域往往没有工作人员值守，没有监控手段。如果这种远程系统在物理上暴露，黑客可能建立一个连接返回到控制网络。</w:t>
      </w:r>
    </w:p>
    <w:p w:rsidR="006E1935" w:rsidRPr="001B0B2B" w:rsidRDefault="006E1935"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lastRenderedPageBreak/>
        <w:t>以下是两个有待证实的ICS安全事故的案例：</w:t>
      </w:r>
    </w:p>
    <w:p w:rsidR="006E1935" w:rsidRPr="001B0B2B" w:rsidRDefault="006E1935" w:rsidP="00065A07">
      <w:pPr>
        <w:pStyle w:val="a3"/>
        <w:numPr>
          <w:ilvl w:val="0"/>
          <w:numId w:val="11"/>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使用战争拨号器，简单的计算机程序连续拨号，寻找</w:t>
      </w:r>
      <w:r w:rsidR="00C10E96" w:rsidRPr="001B0B2B">
        <w:rPr>
          <w:rFonts w:asciiTheme="minorEastAsia" w:hAnsiTheme="minorEastAsia" w:cs="Arial" w:hint="eastAsia"/>
          <w:color w:val="333333"/>
          <w:sz w:val="24"/>
          <w:szCs w:val="24"/>
        </w:rPr>
        <w:t>网络上的</w:t>
      </w:r>
      <w:r w:rsidRPr="001B0B2B">
        <w:rPr>
          <w:rFonts w:asciiTheme="minorEastAsia" w:hAnsiTheme="minorEastAsia" w:cs="Arial" w:hint="eastAsia"/>
          <w:color w:val="333333"/>
          <w:sz w:val="24"/>
          <w:szCs w:val="24"/>
        </w:rPr>
        <w:t>调制解调器，</w:t>
      </w:r>
      <w:r w:rsidR="00C10E96" w:rsidRPr="001B0B2B">
        <w:rPr>
          <w:rFonts w:asciiTheme="minorEastAsia" w:hAnsiTheme="minorEastAsia" w:cs="Arial" w:hint="eastAsia"/>
          <w:color w:val="333333"/>
          <w:sz w:val="24"/>
          <w:szCs w:val="24"/>
        </w:rPr>
        <w:t>黑客</w:t>
      </w:r>
      <w:r w:rsidRPr="001B0B2B">
        <w:rPr>
          <w:rFonts w:asciiTheme="minorEastAsia" w:hAnsiTheme="minorEastAsia" w:cs="Arial" w:hint="eastAsia"/>
          <w:color w:val="333333"/>
          <w:sz w:val="24"/>
          <w:szCs w:val="24"/>
        </w:rPr>
        <w:t>发现</w:t>
      </w:r>
      <w:r w:rsidR="00C10E96" w:rsidRPr="001B0B2B">
        <w:rPr>
          <w:rFonts w:asciiTheme="minorEastAsia" w:hAnsiTheme="minorEastAsia" w:cs="Arial" w:hint="eastAsia"/>
          <w:color w:val="333333"/>
          <w:sz w:val="24"/>
          <w:szCs w:val="24"/>
        </w:rPr>
        <w:t>连接在</w:t>
      </w:r>
      <w:r w:rsidRPr="001B0B2B">
        <w:rPr>
          <w:rFonts w:asciiTheme="minorEastAsia" w:hAnsiTheme="minorEastAsia" w:cs="Arial" w:hint="eastAsia"/>
          <w:color w:val="333333"/>
          <w:sz w:val="24"/>
          <w:szCs w:val="24"/>
        </w:rPr>
        <w:t>电力传动控制系统</w:t>
      </w:r>
      <w:r w:rsidR="00C10E96" w:rsidRPr="001B0B2B">
        <w:rPr>
          <w:rFonts w:asciiTheme="minorEastAsia" w:hAnsiTheme="minorEastAsia" w:cs="Arial" w:hint="eastAsia"/>
          <w:color w:val="333333"/>
          <w:sz w:val="24"/>
          <w:szCs w:val="24"/>
        </w:rPr>
        <w:t>上</w:t>
      </w:r>
      <w:r w:rsidRPr="001B0B2B">
        <w:rPr>
          <w:rFonts w:asciiTheme="minorEastAsia" w:hAnsiTheme="minorEastAsia" w:cs="Arial" w:hint="eastAsia"/>
          <w:color w:val="333333"/>
          <w:sz w:val="24"/>
          <w:szCs w:val="24"/>
        </w:rPr>
        <w:t>的可编程</w:t>
      </w:r>
      <w:bookmarkStart w:id="68" w:name="OLE_LINK45"/>
      <w:bookmarkStart w:id="69" w:name="OLE_LINK46"/>
      <w:r w:rsidRPr="001B0B2B">
        <w:rPr>
          <w:rFonts w:asciiTheme="minorEastAsia" w:hAnsiTheme="minorEastAsia" w:cs="Arial" w:hint="eastAsia"/>
          <w:color w:val="333333"/>
          <w:sz w:val="24"/>
          <w:szCs w:val="24"/>
        </w:rPr>
        <w:t>断路器</w:t>
      </w:r>
      <w:bookmarkEnd w:id="68"/>
      <w:bookmarkEnd w:id="69"/>
      <w:r w:rsidRPr="001B0B2B">
        <w:rPr>
          <w:rFonts w:asciiTheme="minorEastAsia" w:hAnsiTheme="minorEastAsia" w:cs="Arial" w:hint="eastAsia"/>
          <w:color w:val="333333"/>
          <w:sz w:val="24"/>
          <w:szCs w:val="24"/>
        </w:rPr>
        <w:t>，</w:t>
      </w:r>
      <w:r w:rsidR="00C10E96" w:rsidRPr="001B0B2B">
        <w:rPr>
          <w:rFonts w:asciiTheme="minorEastAsia" w:hAnsiTheme="minorEastAsia" w:cs="Arial" w:hint="eastAsia"/>
          <w:color w:val="333333"/>
          <w:sz w:val="24"/>
          <w:szCs w:val="24"/>
        </w:rPr>
        <w:t>破解</w:t>
      </w:r>
      <w:r w:rsidRPr="001B0B2B">
        <w:rPr>
          <w:rFonts w:asciiTheme="minorEastAsia" w:hAnsiTheme="minorEastAsia" w:cs="Arial" w:hint="eastAsia"/>
          <w:color w:val="333333"/>
          <w:sz w:val="24"/>
          <w:szCs w:val="24"/>
        </w:rPr>
        <w:t>密码，</w:t>
      </w:r>
      <w:r w:rsidR="00C10E96" w:rsidRPr="001B0B2B">
        <w:rPr>
          <w:rFonts w:asciiTheme="minorEastAsia" w:hAnsiTheme="minorEastAsia" w:cs="Arial" w:hint="eastAsia"/>
          <w:color w:val="333333"/>
          <w:sz w:val="24"/>
          <w:szCs w:val="24"/>
        </w:rPr>
        <w:t>获得对断路器的</w:t>
      </w:r>
      <w:r w:rsidRPr="001B0B2B">
        <w:rPr>
          <w:rFonts w:asciiTheme="minorEastAsia" w:hAnsiTheme="minorEastAsia" w:cs="Arial" w:hint="eastAsia"/>
          <w:color w:val="333333"/>
          <w:sz w:val="24"/>
          <w:szCs w:val="24"/>
        </w:rPr>
        <w:t>访问控制，</w:t>
      </w:r>
      <w:r w:rsidR="00C10E96" w:rsidRPr="001B0B2B">
        <w:rPr>
          <w:rFonts w:asciiTheme="minorEastAsia" w:hAnsiTheme="minorEastAsia" w:cs="Arial" w:hint="eastAsia"/>
          <w:color w:val="333333"/>
          <w:sz w:val="24"/>
          <w:szCs w:val="24"/>
        </w:rPr>
        <w:t>并更改控制器的</w:t>
      </w:r>
      <w:r w:rsidRPr="001B0B2B">
        <w:rPr>
          <w:rFonts w:asciiTheme="minorEastAsia" w:hAnsiTheme="minorEastAsia" w:cs="Arial" w:hint="eastAsia"/>
          <w:color w:val="333333"/>
          <w:sz w:val="24"/>
          <w:szCs w:val="24"/>
        </w:rPr>
        <w:t>设置</w:t>
      </w:r>
      <w:r w:rsidR="00C10E96" w:rsidRPr="001B0B2B">
        <w:rPr>
          <w:rFonts w:asciiTheme="minorEastAsia" w:hAnsiTheme="minorEastAsia" w:cs="Arial" w:hint="eastAsia"/>
          <w:color w:val="333333"/>
          <w:sz w:val="24"/>
          <w:szCs w:val="24"/>
        </w:rPr>
        <w:t>从而导致</w:t>
      </w:r>
      <w:r w:rsidRPr="001B0B2B">
        <w:rPr>
          <w:rFonts w:asciiTheme="minorEastAsia" w:hAnsiTheme="minorEastAsia" w:cs="Arial" w:hint="eastAsia"/>
          <w:color w:val="333333"/>
          <w:sz w:val="24"/>
          <w:szCs w:val="24"/>
        </w:rPr>
        <w:t>当地停电和设备损坏。</w:t>
      </w:r>
      <w:r w:rsidR="00C10E96" w:rsidRPr="001B0B2B">
        <w:rPr>
          <w:rFonts w:asciiTheme="minorEastAsia" w:hAnsiTheme="minorEastAsia" w:cs="Arial" w:hint="eastAsia"/>
          <w:color w:val="333333"/>
          <w:sz w:val="24"/>
          <w:szCs w:val="24"/>
        </w:rPr>
        <w:t>黑客</w:t>
      </w:r>
      <w:r w:rsidRPr="001B0B2B">
        <w:rPr>
          <w:rFonts w:asciiTheme="minorEastAsia" w:hAnsiTheme="minorEastAsia" w:cs="Arial" w:hint="eastAsia"/>
          <w:color w:val="333333"/>
          <w:sz w:val="24"/>
          <w:szCs w:val="24"/>
        </w:rPr>
        <w:t>降低了一些断路器的设置，从500安培（A）到200</w:t>
      </w:r>
      <w:r w:rsidR="00C10E96" w:rsidRPr="001B0B2B">
        <w:rPr>
          <w:rFonts w:asciiTheme="minorEastAsia" w:hAnsiTheme="minorEastAsia" w:cs="Arial" w:hint="eastAsia"/>
          <w:color w:val="333333"/>
          <w:sz w:val="24"/>
          <w:szCs w:val="24"/>
        </w:rPr>
        <w:t>A</w:t>
      </w:r>
      <w:r w:rsidRPr="001B0B2B">
        <w:rPr>
          <w:rFonts w:asciiTheme="minorEastAsia" w:hAnsiTheme="minorEastAsia" w:cs="Arial" w:hint="eastAsia"/>
          <w:color w:val="333333"/>
          <w:sz w:val="24"/>
          <w:szCs w:val="24"/>
        </w:rPr>
        <w:t>，</w:t>
      </w:r>
      <w:r w:rsidR="00C10E96" w:rsidRPr="001B0B2B">
        <w:rPr>
          <w:rFonts w:asciiTheme="minorEastAsia" w:hAnsiTheme="minorEastAsia" w:cs="Arial" w:hint="eastAsia"/>
          <w:color w:val="333333"/>
          <w:sz w:val="24"/>
          <w:szCs w:val="24"/>
        </w:rPr>
        <w:t>停止这些</w:t>
      </w:r>
      <w:r w:rsidRPr="001B0B2B">
        <w:rPr>
          <w:rFonts w:asciiTheme="minorEastAsia" w:hAnsiTheme="minorEastAsia" w:cs="Arial" w:hint="eastAsia"/>
          <w:color w:val="333333"/>
          <w:sz w:val="24"/>
          <w:szCs w:val="24"/>
        </w:rPr>
        <w:t>线路的服务，并分流到邻近线的</w:t>
      </w:r>
      <w:r w:rsidR="00C10E96" w:rsidRPr="001B0B2B">
        <w:rPr>
          <w:rFonts w:asciiTheme="minorEastAsia" w:hAnsiTheme="minorEastAsia" w:cs="Arial" w:hint="eastAsia"/>
          <w:color w:val="333333"/>
          <w:sz w:val="24"/>
          <w:szCs w:val="24"/>
        </w:rPr>
        <w:t>线路上。与此同时，黑客提高了临近的控制设备的设置到</w:t>
      </w:r>
      <w:r w:rsidRPr="001B0B2B">
        <w:rPr>
          <w:rFonts w:asciiTheme="minorEastAsia" w:hAnsiTheme="minorEastAsia" w:cs="Arial" w:hint="eastAsia"/>
          <w:color w:val="333333"/>
          <w:sz w:val="24"/>
          <w:szCs w:val="24"/>
        </w:rPr>
        <w:t>900</w:t>
      </w:r>
      <w:r w:rsidR="00C10E96" w:rsidRPr="001B0B2B">
        <w:rPr>
          <w:rFonts w:asciiTheme="minorEastAsia" w:hAnsiTheme="minorEastAsia" w:cs="Arial" w:hint="eastAsia"/>
          <w:color w:val="333333"/>
          <w:sz w:val="24"/>
          <w:szCs w:val="24"/>
        </w:rPr>
        <w:t>A</w:t>
      </w:r>
      <w:r w:rsidRPr="001B0B2B">
        <w:rPr>
          <w:rFonts w:asciiTheme="minorEastAsia" w:hAnsiTheme="minorEastAsia" w:cs="Arial" w:hint="eastAsia"/>
          <w:color w:val="333333"/>
          <w:sz w:val="24"/>
          <w:szCs w:val="24"/>
        </w:rPr>
        <w:t>，防止断路器跳闸，从而</w:t>
      </w:r>
      <w:r w:rsidR="00C10E96" w:rsidRPr="001B0B2B">
        <w:rPr>
          <w:rFonts w:asciiTheme="minorEastAsia" w:hAnsiTheme="minorEastAsia" w:cs="Arial" w:hint="eastAsia"/>
          <w:color w:val="333333"/>
          <w:sz w:val="24"/>
          <w:szCs w:val="24"/>
        </w:rPr>
        <w:t>使线路超负荷运转</w:t>
      </w:r>
      <w:r w:rsidRPr="001B0B2B">
        <w:rPr>
          <w:rFonts w:asciiTheme="minorEastAsia" w:hAnsiTheme="minorEastAsia" w:cs="Arial" w:hint="eastAsia"/>
          <w:color w:val="333333"/>
          <w:sz w:val="24"/>
          <w:szCs w:val="24"/>
        </w:rPr>
        <w:t>。这将导致变压器等关键设备的重大损坏，造成在漫长的修复</w:t>
      </w:r>
      <w:r w:rsidR="00C10E96" w:rsidRPr="001B0B2B">
        <w:rPr>
          <w:rFonts w:asciiTheme="minorEastAsia" w:hAnsiTheme="minorEastAsia" w:cs="Arial" w:hint="eastAsia"/>
          <w:color w:val="333333"/>
          <w:sz w:val="24"/>
          <w:szCs w:val="24"/>
        </w:rPr>
        <w:t>时间而</w:t>
      </w:r>
      <w:r w:rsidRPr="001B0B2B">
        <w:rPr>
          <w:rFonts w:asciiTheme="minorEastAsia" w:hAnsiTheme="minorEastAsia" w:cs="Arial" w:hint="eastAsia"/>
          <w:color w:val="333333"/>
          <w:sz w:val="24"/>
          <w:szCs w:val="24"/>
        </w:rPr>
        <w:t>中断。</w:t>
      </w:r>
    </w:p>
    <w:p w:rsidR="00C10E96" w:rsidRPr="001B0B2B" w:rsidRDefault="005C387F" w:rsidP="00065A07">
      <w:pPr>
        <w:pStyle w:val="a3"/>
        <w:numPr>
          <w:ilvl w:val="0"/>
          <w:numId w:val="11"/>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一个服务大都市区的电厂已经和企业网络进行了隔离，并</w:t>
      </w:r>
      <w:r w:rsidR="00C10E96" w:rsidRPr="001B0B2B">
        <w:rPr>
          <w:rFonts w:asciiTheme="minorEastAsia" w:hAnsiTheme="minorEastAsia" w:cs="Arial" w:hint="eastAsia"/>
          <w:color w:val="333333"/>
          <w:sz w:val="24"/>
          <w:szCs w:val="24"/>
        </w:rPr>
        <w:t>安装了最先进的防火墙，</w:t>
      </w:r>
      <w:r w:rsidR="009E6FF5" w:rsidRPr="001B0B2B">
        <w:rPr>
          <w:rFonts w:asciiTheme="minorEastAsia" w:hAnsiTheme="minorEastAsia" w:cs="Arial" w:hint="eastAsia"/>
          <w:color w:val="333333"/>
          <w:sz w:val="24"/>
          <w:szCs w:val="24"/>
        </w:rPr>
        <w:t>部署</w:t>
      </w:r>
      <w:r w:rsidRPr="001B0B2B">
        <w:rPr>
          <w:rFonts w:asciiTheme="minorEastAsia" w:hAnsiTheme="minorEastAsia" w:cs="Arial" w:hint="eastAsia"/>
          <w:color w:val="333333"/>
          <w:sz w:val="24"/>
          <w:szCs w:val="24"/>
        </w:rPr>
        <w:t>了</w:t>
      </w:r>
      <w:r w:rsidR="00C10E96" w:rsidRPr="001B0B2B">
        <w:rPr>
          <w:rFonts w:asciiTheme="minorEastAsia" w:hAnsiTheme="minorEastAsia" w:cs="Arial" w:hint="eastAsia"/>
          <w:color w:val="333333"/>
          <w:sz w:val="24"/>
          <w:szCs w:val="24"/>
        </w:rPr>
        <w:t>入侵检测和</w:t>
      </w:r>
      <w:r w:rsidR="009E6FF5" w:rsidRPr="001B0B2B">
        <w:rPr>
          <w:rFonts w:asciiTheme="minorEastAsia" w:hAnsiTheme="minorEastAsia" w:cs="Arial" w:hint="eastAsia"/>
          <w:color w:val="333333"/>
          <w:sz w:val="24"/>
          <w:szCs w:val="24"/>
        </w:rPr>
        <w:t>保护措施</w:t>
      </w:r>
      <w:r w:rsidR="00C10E96" w:rsidRPr="001B0B2B">
        <w:rPr>
          <w:rFonts w:asciiTheme="minorEastAsia" w:hAnsiTheme="minorEastAsia" w:cs="Arial" w:hint="eastAsia"/>
          <w:color w:val="333333"/>
          <w:sz w:val="24"/>
          <w:szCs w:val="24"/>
        </w:rPr>
        <w:t>。一名工程师</w:t>
      </w:r>
      <w:r w:rsidR="001E3C0C" w:rsidRPr="001B0B2B">
        <w:rPr>
          <w:rFonts w:asciiTheme="minorEastAsia" w:hAnsiTheme="minorEastAsia" w:cs="Arial" w:hint="eastAsia"/>
          <w:color w:val="333333"/>
          <w:sz w:val="24"/>
          <w:szCs w:val="24"/>
        </w:rPr>
        <w:t>轻易</w:t>
      </w:r>
      <w:r w:rsidR="00C10E96" w:rsidRPr="001B0B2B">
        <w:rPr>
          <w:rFonts w:asciiTheme="minorEastAsia" w:hAnsiTheme="minorEastAsia" w:cs="Arial" w:hint="eastAsia"/>
          <w:color w:val="333333"/>
          <w:sz w:val="24"/>
          <w:szCs w:val="24"/>
        </w:rPr>
        <w:t>在当地一所大学继续教育研讨会</w:t>
      </w:r>
      <w:r w:rsidR="001E3C0C" w:rsidRPr="001B0B2B">
        <w:rPr>
          <w:rFonts w:asciiTheme="minorEastAsia" w:hAnsiTheme="minorEastAsia" w:cs="Arial" w:hint="eastAsia"/>
          <w:color w:val="333333"/>
          <w:sz w:val="24"/>
          <w:szCs w:val="24"/>
        </w:rPr>
        <w:t>网站下载文件并</w:t>
      </w:r>
      <w:r w:rsidR="00C10E96" w:rsidRPr="001B0B2B">
        <w:rPr>
          <w:rFonts w:asciiTheme="minorEastAsia" w:hAnsiTheme="minorEastAsia" w:cs="Arial" w:hint="eastAsia"/>
          <w:color w:val="333333"/>
          <w:sz w:val="24"/>
          <w:szCs w:val="24"/>
        </w:rPr>
        <w:t>无意中引入</w:t>
      </w:r>
      <w:r w:rsidR="001E3C0C" w:rsidRPr="001B0B2B">
        <w:rPr>
          <w:rFonts w:asciiTheme="minorEastAsia" w:hAnsiTheme="minorEastAsia" w:cs="Arial" w:hint="eastAsia"/>
          <w:color w:val="333333"/>
          <w:sz w:val="24"/>
          <w:szCs w:val="24"/>
        </w:rPr>
        <w:t>了ICS</w:t>
      </w:r>
      <w:r w:rsidR="00C10E96" w:rsidRPr="001B0B2B">
        <w:rPr>
          <w:rFonts w:asciiTheme="minorEastAsia" w:hAnsiTheme="minorEastAsia" w:cs="Arial" w:hint="eastAsia"/>
          <w:color w:val="333333"/>
          <w:sz w:val="24"/>
          <w:szCs w:val="24"/>
        </w:rPr>
        <w:t>控制网络</w:t>
      </w:r>
      <w:r w:rsidR="001E3C0C" w:rsidRPr="001B0B2B">
        <w:rPr>
          <w:rFonts w:asciiTheme="minorEastAsia" w:hAnsiTheme="minorEastAsia" w:cs="Arial" w:hint="eastAsia"/>
          <w:color w:val="333333"/>
          <w:sz w:val="24"/>
          <w:szCs w:val="24"/>
        </w:rPr>
        <w:t>中，</w:t>
      </w:r>
      <w:r w:rsidR="00C10E96" w:rsidRPr="001B0B2B">
        <w:rPr>
          <w:rFonts w:asciiTheme="minorEastAsia" w:hAnsiTheme="minorEastAsia" w:cs="Arial" w:hint="eastAsia"/>
          <w:color w:val="333333"/>
          <w:sz w:val="24"/>
          <w:szCs w:val="24"/>
        </w:rPr>
        <w:t>就在早上</w:t>
      </w:r>
      <w:r w:rsidR="001E3C0C" w:rsidRPr="001B0B2B">
        <w:rPr>
          <w:rFonts w:asciiTheme="minorEastAsia" w:hAnsiTheme="minorEastAsia" w:cs="Arial" w:hint="eastAsia"/>
          <w:color w:val="333333"/>
          <w:sz w:val="24"/>
          <w:szCs w:val="24"/>
        </w:rPr>
        <w:t>业务高峰</w:t>
      </w:r>
      <w:r w:rsidR="00C10E96" w:rsidRPr="001B0B2B">
        <w:rPr>
          <w:rFonts w:asciiTheme="minorEastAsia" w:hAnsiTheme="minorEastAsia" w:cs="Arial" w:hint="eastAsia"/>
          <w:color w:val="333333"/>
          <w:sz w:val="24"/>
          <w:szCs w:val="24"/>
        </w:rPr>
        <w:t>时间，操作员屏幕变为空白，系统关闭</w:t>
      </w:r>
      <w:r w:rsidR="001E3C0C" w:rsidRPr="001B0B2B">
        <w:rPr>
          <w:rFonts w:asciiTheme="minorEastAsia" w:hAnsiTheme="minorEastAsia" w:cs="Arial" w:hint="eastAsia"/>
          <w:color w:val="333333"/>
          <w:sz w:val="24"/>
          <w:szCs w:val="24"/>
        </w:rPr>
        <w:t>。</w:t>
      </w:r>
    </w:p>
    <w:p w:rsidR="005C7B41" w:rsidRPr="001B0B2B" w:rsidRDefault="001E3C0C" w:rsidP="008847CA">
      <w:pPr>
        <w:spacing w:line="360" w:lineRule="auto"/>
        <w:ind w:firstLineChars="200" w:firstLine="48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 xml:space="preserve">虽然这些情景是假设的，他们所代表的ICS潜在事故场景。 </w:t>
      </w:r>
      <w:r w:rsidRPr="001B0B2B">
        <w:rPr>
          <w:rStyle w:val="hps"/>
          <w:rFonts w:asciiTheme="minorEastAsia" w:hAnsiTheme="minorEastAsia" w:cs="Arial" w:hint="eastAsia"/>
          <w:color w:val="333333"/>
          <w:sz w:val="24"/>
          <w:szCs w:val="24"/>
        </w:rPr>
        <w:t>3.7节</w:t>
      </w:r>
      <w:r w:rsidRPr="001B0B2B">
        <w:rPr>
          <w:rStyle w:val="shorttext"/>
          <w:rFonts w:asciiTheme="minorEastAsia" w:hAnsiTheme="minorEastAsia" w:cs="Arial" w:hint="eastAsia"/>
          <w:color w:val="333333"/>
          <w:sz w:val="24"/>
          <w:szCs w:val="24"/>
        </w:rPr>
        <w:t>提供了几个实际的ICS事件摘要。</w:t>
      </w:r>
    </w:p>
    <w:p w:rsidR="001E3C0C" w:rsidRPr="001B0B2B" w:rsidRDefault="001E3C0C" w:rsidP="008847CA">
      <w:pPr>
        <w:spacing w:line="360" w:lineRule="auto"/>
        <w:ind w:firstLineChars="200" w:firstLine="480"/>
        <w:rPr>
          <w:rStyle w:val="shorttext"/>
          <w:rFonts w:asciiTheme="minorEastAsia" w:hAnsiTheme="minorEastAsia" w:cs="Arial"/>
          <w:color w:val="333333"/>
          <w:sz w:val="24"/>
          <w:szCs w:val="24"/>
        </w:rPr>
      </w:pPr>
    </w:p>
    <w:p w:rsidR="001E3C0C" w:rsidRPr="008847CA" w:rsidRDefault="001E3C0C" w:rsidP="008847CA">
      <w:pPr>
        <w:pStyle w:val="2"/>
        <w:rPr>
          <w:rStyle w:val="2Char"/>
          <w:rFonts w:asciiTheme="minorEastAsia" w:eastAsiaTheme="minorEastAsia" w:hAnsiTheme="minorEastAsia"/>
          <w:sz w:val="28"/>
          <w:szCs w:val="28"/>
        </w:rPr>
      </w:pPr>
      <w:bookmarkStart w:id="70" w:name="_Toc312069205"/>
      <w:r w:rsidRPr="008847CA">
        <w:rPr>
          <w:rStyle w:val="2Char"/>
          <w:rFonts w:asciiTheme="minorEastAsia" w:eastAsiaTheme="minorEastAsia" w:hAnsiTheme="minorEastAsia" w:hint="eastAsia"/>
          <w:sz w:val="28"/>
          <w:szCs w:val="28"/>
        </w:rPr>
        <w:t xml:space="preserve">3.6 </w:t>
      </w:r>
      <w:r w:rsidR="00877303" w:rsidRPr="008847CA">
        <w:rPr>
          <w:rStyle w:val="2Char"/>
          <w:rFonts w:asciiTheme="minorEastAsia" w:eastAsiaTheme="minorEastAsia" w:hAnsiTheme="minorEastAsia" w:hint="eastAsia"/>
          <w:sz w:val="28"/>
          <w:szCs w:val="28"/>
        </w:rPr>
        <w:t>安全</w:t>
      </w:r>
      <w:r w:rsidRPr="008847CA">
        <w:rPr>
          <w:rStyle w:val="2Char"/>
          <w:rFonts w:asciiTheme="minorEastAsia" w:eastAsiaTheme="minorEastAsia" w:hAnsiTheme="minorEastAsia" w:hint="eastAsia"/>
          <w:sz w:val="28"/>
          <w:szCs w:val="28"/>
        </w:rPr>
        <w:t>事故</w:t>
      </w:r>
      <w:r w:rsidR="00877303" w:rsidRPr="008847CA">
        <w:rPr>
          <w:rStyle w:val="2Char"/>
          <w:rFonts w:asciiTheme="minorEastAsia" w:eastAsiaTheme="minorEastAsia" w:hAnsiTheme="minorEastAsia" w:hint="eastAsia"/>
          <w:sz w:val="28"/>
          <w:szCs w:val="28"/>
        </w:rPr>
        <w:t>来源</w:t>
      </w:r>
      <w:bookmarkEnd w:id="70"/>
    </w:p>
    <w:p w:rsidR="001E3C0C" w:rsidRPr="001B0B2B" w:rsidRDefault="007B6C20"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关于ICS控制系统安全事件的</w:t>
      </w:r>
      <w:r w:rsidR="003E57E8" w:rsidRPr="001B0B2B">
        <w:rPr>
          <w:rFonts w:asciiTheme="minorEastAsia" w:hAnsiTheme="minorEastAsia" w:cs="Arial" w:hint="eastAsia"/>
          <w:color w:val="333333"/>
          <w:sz w:val="24"/>
          <w:szCs w:val="24"/>
        </w:rPr>
        <w:t>准确的</w:t>
      </w:r>
      <w:r w:rsidRPr="001B0B2B">
        <w:rPr>
          <w:rFonts w:asciiTheme="minorEastAsia" w:hAnsiTheme="minorEastAsia" w:cs="Arial" w:hint="eastAsia"/>
          <w:color w:val="333333"/>
          <w:sz w:val="24"/>
          <w:szCs w:val="24"/>
        </w:rPr>
        <w:t>统计数据很难统计</w:t>
      </w:r>
      <w:r w:rsidR="003E57E8" w:rsidRPr="001B0B2B">
        <w:rPr>
          <w:rFonts w:asciiTheme="minorEastAsia" w:hAnsiTheme="minorEastAsia" w:cs="Arial" w:hint="eastAsia"/>
          <w:color w:val="333333"/>
          <w:sz w:val="24"/>
          <w:szCs w:val="24"/>
        </w:rPr>
        <w:t>。然而，在行业内</w:t>
      </w:r>
      <w:r w:rsidRPr="001B0B2B">
        <w:rPr>
          <w:rFonts w:asciiTheme="minorEastAsia" w:hAnsiTheme="minorEastAsia" w:cs="Arial" w:hint="eastAsia"/>
          <w:color w:val="333333"/>
          <w:sz w:val="24"/>
          <w:szCs w:val="24"/>
        </w:rPr>
        <w:t>大家都注意到这样一个现实，</w:t>
      </w:r>
      <w:r w:rsidR="003E57E8" w:rsidRPr="001B0B2B">
        <w:rPr>
          <w:rFonts w:asciiTheme="minorEastAsia" w:hAnsiTheme="minorEastAsia" w:cs="Arial" w:hint="eastAsia"/>
          <w:color w:val="333333"/>
          <w:sz w:val="24"/>
          <w:szCs w:val="24"/>
        </w:rPr>
        <w:t>在传统的IT系统</w:t>
      </w:r>
      <w:r w:rsidRPr="001B0B2B">
        <w:rPr>
          <w:rFonts w:asciiTheme="minorEastAsia" w:hAnsiTheme="minorEastAsia" w:cs="Arial" w:hint="eastAsia"/>
          <w:color w:val="333333"/>
          <w:sz w:val="24"/>
          <w:szCs w:val="24"/>
        </w:rPr>
        <w:t>中漏洞增长的趋势和</w:t>
      </w:r>
      <w:r w:rsidR="003E57E8" w:rsidRPr="001B0B2B">
        <w:rPr>
          <w:rFonts w:asciiTheme="minorEastAsia" w:hAnsiTheme="minorEastAsia" w:cs="Arial" w:hint="eastAsia"/>
          <w:color w:val="333333"/>
          <w:sz w:val="24"/>
          <w:szCs w:val="24"/>
        </w:rPr>
        <w:t>在</w:t>
      </w:r>
      <w:r w:rsidRPr="001B0B2B">
        <w:rPr>
          <w:rFonts w:asciiTheme="minorEastAsia" w:hAnsiTheme="minorEastAsia" w:cs="Arial" w:hint="eastAsia"/>
          <w:color w:val="333333"/>
          <w:sz w:val="24"/>
          <w:szCs w:val="24"/>
        </w:rPr>
        <w:t>工业</w:t>
      </w:r>
      <w:r w:rsidR="003E57E8" w:rsidRPr="001B0B2B">
        <w:rPr>
          <w:rFonts w:asciiTheme="minorEastAsia" w:hAnsiTheme="minorEastAsia" w:cs="Arial" w:hint="eastAsia"/>
          <w:color w:val="333333"/>
          <w:sz w:val="24"/>
          <w:szCs w:val="24"/>
        </w:rPr>
        <w:t>控制系统中发现的漏洞</w:t>
      </w:r>
      <w:r w:rsidRPr="001B0B2B">
        <w:rPr>
          <w:rFonts w:asciiTheme="minorEastAsia" w:hAnsiTheme="minorEastAsia" w:cs="Arial" w:hint="eastAsia"/>
          <w:color w:val="333333"/>
          <w:sz w:val="24"/>
          <w:szCs w:val="24"/>
        </w:rPr>
        <w:t>增长趋势有一些相似之处。</w:t>
      </w:r>
      <w:r w:rsidR="003E57E8" w:rsidRPr="001B0B2B">
        <w:rPr>
          <w:rFonts w:asciiTheme="minorEastAsia" w:hAnsiTheme="minorEastAsia" w:cs="Arial" w:hint="eastAsia"/>
          <w:color w:val="333333"/>
          <w:sz w:val="24"/>
          <w:szCs w:val="24"/>
        </w:rPr>
        <w:t>有一个安全</w:t>
      </w:r>
      <w:r w:rsidRPr="001B0B2B">
        <w:rPr>
          <w:rFonts w:asciiTheme="minorEastAsia" w:hAnsiTheme="minorEastAsia" w:cs="Arial" w:hint="eastAsia"/>
          <w:color w:val="333333"/>
          <w:sz w:val="24"/>
          <w:szCs w:val="24"/>
        </w:rPr>
        <w:t>组织</w:t>
      </w:r>
      <w:r w:rsidR="003E57E8" w:rsidRPr="001B0B2B">
        <w:rPr>
          <w:rFonts w:asciiTheme="minorEastAsia" w:hAnsiTheme="minorEastAsia" w:cs="Arial" w:hint="eastAsia"/>
          <w:color w:val="333333"/>
          <w:sz w:val="24"/>
          <w:szCs w:val="24"/>
        </w:rPr>
        <w:t>（RISI）3，其目的是跟踪网络安全性质的事件，直接影响ICS</w:t>
      </w:r>
      <w:r w:rsidR="00796EA5" w:rsidRPr="001B0B2B">
        <w:rPr>
          <w:rFonts w:asciiTheme="minorEastAsia" w:hAnsiTheme="minorEastAsia" w:cs="Arial" w:hint="eastAsia"/>
          <w:color w:val="333333"/>
          <w:sz w:val="24"/>
          <w:szCs w:val="24"/>
        </w:rPr>
        <w:t>和流程库。这包括，如意外的网络相关</w:t>
      </w:r>
      <w:r w:rsidR="003E57E8" w:rsidRPr="001B0B2B">
        <w:rPr>
          <w:rFonts w:asciiTheme="minorEastAsia" w:hAnsiTheme="minorEastAsia" w:cs="Arial" w:hint="eastAsia"/>
          <w:color w:val="333333"/>
          <w:sz w:val="24"/>
          <w:szCs w:val="24"/>
        </w:rPr>
        <w:t>的事件，以及未经授权的远程访问，DoS攻击和恶意软件渗透，如</w:t>
      </w:r>
      <w:r w:rsidR="001C3CBB" w:rsidRPr="001B0B2B">
        <w:rPr>
          <w:rFonts w:asciiTheme="minorEastAsia" w:hAnsiTheme="minorEastAsia" w:cs="Arial" w:hint="eastAsia"/>
          <w:color w:val="333333"/>
          <w:sz w:val="24"/>
          <w:szCs w:val="24"/>
        </w:rPr>
        <w:t>恶意</w:t>
      </w:r>
      <w:r w:rsidR="003E57E8" w:rsidRPr="001B0B2B">
        <w:rPr>
          <w:rFonts w:asciiTheme="minorEastAsia" w:hAnsiTheme="minorEastAsia" w:cs="Arial" w:hint="eastAsia"/>
          <w:color w:val="333333"/>
          <w:sz w:val="24"/>
          <w:szCs w:val="24"/>
        </w:rPr>
        <w:t>事件。收集数据，通过研究为公众所知的事件，并从各成员组织</w:t>
      </w:r>
      <w:r w:rsidR="00796EA5" w:rsidRPr="001B0B2B">
        <w:rPr>
          <w:rFonts w:asciiTheme="minorEastAsia" w:hAnsiTheme="minorEastAsia" w:cs="Arial" w:hint="eastAsia"/>
          <w:color w:val="333333"/>
          <w:sz w:val="24"/>
          <w:szCs w:val="24"/>
        </w:rPr>
        <w:t>未公开报告中收集数据，这些成员组织都希望能够远程访问数据库。每个安全事故案例都是根据可靠程度进行调查和评估过</w:t>
      </w:r>
      <w:r w:rsidR="003E57E8" w:rsidRPr="001B0B2B">
        <w:rPr>
          <w:rFonts w:asciiTheme="minorEastAsia" w:hAnsiTheme="minorEastAsia" w:cs="Arial" w:hint="eastAsia"/>
          <w:color w:val="333333"/>
          <w:sz w:val="24"/>
          <w:szCs w:val="24"/>
        </w:rPr>
        <w:t>。</w:t>
      </w:r>
    </w:p>
    <w:p w:rsidR="00796EA5" w:rsidRPr="001B0B2B" w:rsidRDefault="00796EA5"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收集到得数据包括以下一些内容：</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事件标题</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事件日期</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lastRenderedPageBreak/>
        <w:t>报告的可靠性</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事件类型（例如，事故，病毒）</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行业（如石油，汽车）</w:t>
      </w:r>
    </w:p>
    <w:p w:rsidR="00796EA5" w:rsidRPr="001B0B2B" w:rsidRDefault="00CF2952"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事件来源</w:t>
      </w:r>
      <w:r w:rsidR="00796EA5" w:rsidRPr="001B0B2B">
        <w:rPr>
          <w:rFonts w:asciiTheme="minorEastAsia" w:hAnsiTheme="minorEastAsia" w:cs="Arial" w:hint="eastAsia"/>
          <w:color w:val="333333"/>
          <w:sz w:val="24"/>
          <w:szCs w:val="24"/>
        </w:rPr>
        <w:t>（如互联网，无线，调制解调器）</w:t>
      </w:r>
    </w:p>
    <w:p w:rsidR="00796EA5" w:rsidRPr="001B0B2B" w:rsidRDefault="00037266"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报告</w:t>
      </w:r>
      <w:r w:rsidR="00796EA5" w:rsidRPr="001B0B2B">
        <w:rPr>
          <w:rFonts w:asciiTheme="minorEastAsia" w:hAnsiTheme="minorEastAsia" w:cs="Arial" w:hint="eastAsia"/>
          <w:color w:val="333333"/>
          <w:sz w:val="24"/>
          <w:szCs w:val="24"/>
        </w:rPr>
        <w:t>人</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系统和硬件类型的影响</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事件的简要说明</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对组织的影响</w:t>
      </w:r>
    </w:p>
    <w:p w:rsidR="00796EA5"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采取措施，以防止复发</w:t>
      </w:r>
    </w:p>
    <w:p w:rsidR="005C7B41" w:rsidRPr="001B0B2B" w:rsidRDefault="00796EA5" w:rsidP="00065A07">
      <w:pPr>
        <w:pStyle w:val="a3"/>
        <w:numPr>
          <w:ilvl w:val="0"/>
          <w:numId w:val="1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引用。</w:t>
      </w:r>
    </w:p>
    <w:p w:rsidR="005C7B41" w:rsidRPr="001B0B2B" w:rsidRDefault="005C7B41" w:rsidP="008847CA">
      <w:pPr>
        <w:spacing w:line="360" w:lineRule="auto"/>
        <w:ind w:firstLineChars="200" w:firstLine="480"/>
        <w:rPr>
          <w:rFonts w:asciiTheme="minorEastAsia" w:hAnsiTheme="minorEastAsia" w:cs="Arial"/>
          <w:color w:val="333333"/>
          <w:sz w:val="24"/>
          <w:szCs w:val="24"/>
        </w:rPr>
      </w:pPr>
    </w:p>
    <w:p w:rsidR="005C7B41" w:rsidRPr="001B0B2B" w:rsidRDefault="00355911"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截至2006年6月，</w:t>
      </w:r>
      <w:r w:rsidRPr="001B0B2B">
        <w:rPr>
          <w:rFonts w:ascii="MS Mincho" w:eastAsia="MS Mincho" w:hAnsi="MS Mincho" w:cs="MS Mincho" w:hint="eastAsia"/>
          <w:color w:val="333333"/>
          <w:sz w:val="24"/>
          <w:szCs w:val="24"/>
        </w:rPr>
        <w:t>​​</w:t>
      </w:r>
      <w:r w:rsidRPr="001B0B2B">
        <w:rPr>
          <w:rFonts w:asciiTheme="minorEastAsia" w:hAnsiTheme="minorEastAsia" w:cs="Arial" w:hint="eastAsia"/>
          <w:color w:val="333333"/>
          <w:sz w:val="24"/>
          <w:szCs w:val="24"/>
        </w:rPr>
        <w:t>119起事件案例已调查核实并记录在数据库中，15起事件仍有待调查。其中，13起事件标记为恶作剧或不太可能发生的事件，并从研究数据中删除。图3-1显示了1982年至2006年事件的趋势，这表明在2001年左右开始的事件急剧增加。现代</w:t>
      </w:r>
      <w:r w:rsidR="00057531" w:rsidRPr="001B0B2B">
        <w:rPr>
          <w:rFonts w:asciiTheme="minorEastAsia" w:hAnsiTheme="minorEastAsia" w:cs="Arial" w:hint="eastAsia"/>
          <w:color w:val="333333"/>
          <w:sz w:val="24"/>
          <w:szCs w:val="24"/>
        </w:rPr>
        <w:t>ICS系统</w:t>
      </w:r>
      <w:r w:rsidRPr="001B0B2B">
        <w:rPr>
          <w:rFonts w:asciiTheme="minorEastAsia" w:hAnsiTheme="minorEastAsia" w:cs="Arial" w:hint="eastAsia"/>
          <w:color w:val="333333"/>
          <w:sz w:val="24"/>
          <w:szCs w:val="24"/>
        </w:rPr>
        <w:t>的复杂性留下了许多漏洞以及攻击向量。攻击可能来自许多地方，包括通过企业网络或间接直接通过互联网，虚拟专用网（VPN），无线网络，以及拨号调制解调器。</w:t>
      </w:r>
    </w:p>
    <w:p w:rsidR="00057531" w:rsidRPr="001B0B2B" w:rsidRDefault="00EF1FAB"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其他来源的事件信息显示ICS</w:t>
      </w:r>
      <w:r w:rsidR="00157BEA" w:rsidRPr="001B0B2B">
        <w:rPr>
          <w:rFonts w:asciiTheme="minorEastAsia" w:hAnsiTheme="minorEastAsia" w:cs="Arial" w:hint="eastAsia"/>
          <w:color w:val="333333"/>
          <w:sz w:val="24"/>
          <w:szCs w:val="24"/>
        </w:rPr>
        <w:t>控制系统事件在</w:t>
      </w:r>
      <w:r w:rsidRPr="001B0B2B">
        <w:rPr>
          <w:rFonts w:asciiTheme="minorEastAsia" w:hAnsiTheme="minorEastAsia" w:cs="Arial" w:hint="eastAsia"/>
          <w:color w:val="333333"/>
          <w:sz w:val="24"/>
          <w:szCs w:val="24"/>
        </w:rPr>
        <w:t>增加。目前尚不清楚是否有更多的事件发生或只是更</w:t>
      </w:r>
      <w:r w:rsidR="00157BEA" w:rsidRPr="001B0B2B">
        <w:rPr>
          <w:rFonts w:asciiTheme="minorEastAsia" w:hAnsiTheme="minorEastAsia" w:cs="Arial" w:hint="eastAsia"/>
          <w:color w:val="333333"/>
          <w:sz w:val="24"/>
          <w:szCs w:val="24"/>
        </w:rPr>
        <w:t>多的事件</w:t>
      </w:r>
      <w:r w:rsidRPr="001B0B2B">
        <w:rPr>
          <w:rFonts w:asciiTheme="minorEastAsia" w:hAnsiTheme="minorEastAsia" w:cs="Arial" w:hint="eastAsia"/>
          <w:color w:val="333333"/>
          <w:sz w:val="24"/>
          <w:szCs w:val="24"/>
        </w:rPr>
        <w:t>被发现和报告。</w:t>
      </w:r>
    </w:p>
    <w:p w:rsidR="00355911" w:rsidRPr="001B0B2B" w:rsidRDefault="00157BEA"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noProof/>
          <w:sz w:val="24"/>
          <w:szCs w:val="24"/>
        </w:rPr>
        <w:drawing>
          <wp:inline distT="0" distB="0" distL="0" distR="0" wp14:anchorId="153BDBC3" wp14:editId="346A7EC3">
            <wp:extent cx="5274310" cy="199251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92517"/>
                    </a:xfrm>
                    <a:prstGeom prst="rect">
                      <a:avLst/>
                    </a:prstGeom>
                  </pic:spPr>
                </pic:pic>
              </a:graphicData>
            </a:graphic>
          </wp:inline>
        </w:drawing>
      </w:r>
    </w:p>
    <w:p w:rsidR="00157BEA" w:rsidRPr="001B0B2B" w:rsidRDefault="00157BEA" w:rsidP="008129A1">
      <w:pPr>
        <w:spacing w:line="360" w:lineRule="auto"/>
        <w:ind w:firstLineChars="200" w:firstLine="480"/>
        <w:jc w:val="center"/>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图3-1 ICS系统每年安全事件统计</w:t>
      </w:r>
    </w:p>
    <w:p w:rsidR="00157BEA" w:rsidRPr="001B0B2B" w:rsidRDefault="00157BEA" w:rsidP="008847CA">
      <w:pPr>
        <w:spacing w:line="360" w:lineRule="auto"/>
        <w:ind w:firstLineChars="200" w:firstLine="480"/>
        <w:rPr>
          <w:rFonts w:asciiTheme="minorEastAsia" w:hAnsiTheme="minorEastAsia" w:cs="Arial"/>
          <w:color w:val="333333"/>
          <w:sz w:val="24"/>
          <w:szCs w:val="24"/>
        </w:rPr>
      </w:pPr>
    </w:p>
    <w:p w:rsidR="00157BEA" w:rsidRPr="001B0B2B" w:rsidRDefault="00165CDD"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ICS系统安全事件主要有以下几类：</w:t>
      </w:r>
    </w:p>
    <w:p w:rsidR="00165CDD" w:rsidRPr="001B0B2B" w:rsidRDefault="00165CDD" w:rsidP="00065A07">
      <w:pPr>
        <w:pStyle w:val="a3"/>
        <w:numPr>
          <w:ilvl w:val="0"/>
          <w:numId w:val="1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lastRenderedPageBreak/>
        <w:t>故意有针对性的攻击，如未经授权访问文件，执行拒绝服务，或欺骗的电子邮件（即伪造电子邮件发送者的身份）</w:t>
      </w:r>
    </w:p>
    <w:p w:rsidR="00165CDD" w:rsidRPr="001B0B2B" w:rsidRDefault="00165CDD" w:rsidP="00065A07">
      <w:pPr>
        <w:pStyle w:val="a3"/>
        <w:numPr>
          <w:ilvl w:val="0"/>
          <w:numId w:val="1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非故意后果或</w:t>
      </w:r>
      <w:r w:rsidR="00AC649E" w:rsidRPr="001B0B2B">
        <w:rPr>
          <w:rFonts w:asciiTheme="minorEastAsia" w:hAnsiTheme="minorEastAsia" w:cs="Arial" w:hint="eastAsia"/>
          <w:color w:val="333333"/>
          <w:sz w:val="24"/>
          <w:szCs w:val="24"/>
        </w:rPr>
        <w:t>设备</w:t>
      </w:r>
      <w:r w:rsidRPr="001B0B2B">
        <w:rPr>
          <w:rFonts w:asciiTheme="minorEastAsia" w:hAnsiTheme="minorEastAsia" w:cs="Arial" w:hint="eastAsia"/>
          <w:color w:val="333333"/>
          <w:sz w:val="24"/>
          <w:szCs w:val="24"/>
        </w:rPr>
        <w:t>损害</w:t>
      </w:r>
      <w:r w:rsidR="00AC649E" w:rsidRPr="001B0B2B">
        <w:rPr>
          <w:rFonts w:asciiTheme="minorEastAsia" w:hAnsiTheme="minorEastAsia" w:cs="Arial" w:hint="eastAsia"/>
          <w:color w:val="333333"/>
          <w:sz w:val="24"/>
          <w:szCs w:val="24"/>
        </w:rPr>
        <w:t>，</w:t>
      </w:r>
      <w:r w:rsidRPr="001B0B2B">
        <w:rPr>
          <w:rFonts w:asciiTheme="minorEastAsia" w:hAnsiTheme="minorEastAsia" w:cs="Arial" w:hint="eastAsia"/>
          <w:color w:val="333333"/>
          <w:sz w:val="24"/>
          <w:szCs w:val="24"/>
        </w:rPr>
        <w:t>来自蠕虫，病毒或控制系统故障</w:t>
      </w:r>
    </w:p>
    <w:p w:rsidR="00165CDD" w:rsidRPr="001B0B2B" w:rsidRDefault="00165CDD" w:rsidP="00065A07">
      <w:pPr>
        <w:pStyle w:val="a3"/>
        <w:numPr>
          <w:ilvl w:val="0"/>
          <w:numId w:val="1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无意的内部安全的后果，如不适当的测试业务系统或未经授权的系统配置的变化。</w:t>
      </w:r>
    </w:p>
    <w:p w:rsidR="00355911" w:rsidRPr="001B0B2B" w:rsidRDefault="006209F6"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三类安全事件中，有针对性的攻击发生的频率最少。有目标的攻击可能是最具破坏</w:t>
      </w:r>
      <w:r w:rsidR="00623C49" w:rsidRPr="001B0B2B">
        <w:rPr>
          <w:rFonts w:asciiTheme="minorEastAsia" w:hAnsiTheme="minorEastAsia" w:cs="Arial" w:hint="eastAsia"/>
          <w:color w:val="333333"/>
          <w:sz w:val="24"/>
          <w:szCs w:val="24"/>
        </w:rPr>
        <w:t>性的，但还需要详细了解系统及基础配套设施。因此，最有可能的威胁类型是</w:t>
      </w:r>
      <w:r w:rsidRPr="001B0B2B">
        <w:rPr>
          <w:rFonts w:asciiTheme="minorEastAsia" w:hAnsiTheme="minorEastAsia" w:cs="Arial" w:hint="eastAsia"/>
          <w:color w:val="333333"/>
          <w:sz w:val="24"/>
          <w:szCs w:val="24"/>
        </w:rPr>
        <w:t>无意威胁和心怀不满的员工，前雇员，或组织工作的人。</w:t>
      </w:r>
    </w:p>
    <w:p w:rsidR="00D01CF9" w:rsidRPr="001B0B2B" w:rsidRDefault="00D01CF9" w:rsidP="008847CA">
      <w:pPr>
        <w:spacing w:line="360" w:lineRule="auto"/>
        <w:ind w:firstLineChars="200" w:firstLine="480"/>
        <w:rPr>
          <w:rFonts w:asciiTheme="minorEastAsia" w:hAnsiTheme="minorEastAsia" w:cs="Arial"/>
          <w:color w:val="333333"/>
          <w:sz w:val="24"/>
          <w:szCs w:val="24"/>
        </w:rPr>
      </w:pPr>
    </w:p>
    <w:p w:rsidR="00D01CF9" w:rsidRPr="008847CA" w:rsidRDefault="00D01CF9" w:rsidP="008847CA">
      <w:pPr>
        <w:pStyle w:val="2"/>
        <w:rPr>
          <w:rStyle w:val="2Char"/>
          <w:rFonts w:asciiTheme="minorEastAsia" w:eastAsiaTheme="minorEastAsia" w:hAnsiTheme="minorEastAsia"/>
          <w:sz w:val="28"/>
          <w:szCs w:val="28"/>
        </w:rPr>
      </w:pPr>
      <w:bookmarkStart w:id="71" w:name="_Toc312069206"/>
      <w:r w:rsidRPr="008847CA">
        <w:rPr>
          <w:rStyle w:val="2Char"/>
          <w:rFonts w:asciiTheme="minorEastAsia" w:eastAsiaTheme="minorEastAsia" w:hAnsiTheme="minorEastAsia" w:hint="eastAsia"/>
          <w:sz w:val="28"/>
          <w:szCs w:val="28"/>
        </w:rPr>
        <w:t xml:space="preserve">3.7 </w:t>
      </w:r>
      <w:r w:rsidR="00E27BD2" w:rsidRPr="008847CA">
        <w:rPr>
          <w:rStyle w:val="2Char"/>
          <w:rFonts w:asciiTheme="minorEastAsia" w:eastAsiaTheme="minorEastAsia" w:hAnsiTheme="minorEastAsia" w:hint="eastAsia"/>
          <w:sz w:val="28"/>
          <w:szCs w:val="28"/>
        </w:rPr>
        <w:t>收录的安全事件</w:t>
      </w:r>
      <w:bookmarkEnd w:id="71"/>
    </w:p>
    <w:p w:rsidR="00E27BD2" w:rsidRPr="001B0B2B" w:rsidRDefault="00E27BD2"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正如在3.6节中提到的，有三大类的ICS事故，包括蓄意攻击，无意攻击或蠕虫，病毒或控制系统发生故障，无意的内部安全损害，如不适当的测试业务系统或未经授权的系统配置的变化，从这些类别的事件的报道包括以下内容：</w:t>
      </w:r>
    </w:p>
    <w:p w:rsidR="00165CDD" w:rsidRPr="00385440" w:rsidRDefault="00670557" w:rsidP="00385440">
      <w:pPr>
        <w:pStyle w:val="3"/>
        <w:rPr>
          <w:rFonts w:asciiTheme="minorEastAsia" w:hAnsiTheme="minorEastAsia"/>
          <w:sz w:val="24"/>
          <w:szCs w:val="24"/>
        </w:rPr>
      </w:pPr>
      <w:bookmarkStart w:id="72" w:name="_Toc312069207"/>
      <w:r>
        <w:rPr>
          <w:rFonts w:asciiTheme="minorEastAsia" w:hAnsiTheme="minorEastAsia" w:hint="eastAsia"/>
          <w:sz w:val="24"/>
          <w:szCs w:val="24"/>
        </w:rPr>
        <w:t>3.7.1</w:t>
      </w:r>
      <w:r w:rsidR="00E27BD2" w:rsidRPr="00385440">
        <w:rPr>
          <w:rFonts w:asciiTheme="minorEastAsia" w:hAnsiTheme="minorEastAsia" w:hint="eastAsia"/>
          <w:sz w:val="24"/>
          <w:szCs w:val="24"/>
        </w:rPr>
        <w:t>内部</w:t>
      </w:r>
      <w:r w:rsidR="005C59CE">
        <w:rPr>
          <w:rFonts w:asciiTheme="minorEastAsia" w:hAnsiTheme="minorEastAsia" w:hint="eastAsia"/>
          <w:sz w:val="24"/>
          <w:szCs w:val="24"/>
        </w:rPr>
        <w:t>有目标</w:t>
      </w:r>
      <w:r w:rsidR="00E27BD2" w:rsidRPr="00385440">
        <w:rPr>
          <w:rFonts w:asciiTheme="minorEastAsia" w:hAnsiTheme="minorEastAsia" w:hint="eastAsia"/>
          <w:sz w:val="24"/>
          <w:szCs w:val="24"/>
        </w:rPr>
        <w:t>攻击事件</w:t>
      </w:r>
      <w:bookmarkEnd w:id="72"/>
    </w:p>
    <w:p w:rsidR="00165CDD" w:rsidRPr="001B0B2B" w:rsidRDefault="00DA7A52" w:rsidP="00065A07">
      <w:pPr>
        <w:pStyle w:val="a3"/>
        <w:numPr>
          <w:ilvl w:val="0"/>
          <w:numId w:val="14"/>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 xml:space="preserve">伍斯特空中交通通讯事故。 </w:t>
      </w:r>
      <w:r w:rsidRPr="001B0B2B">
        <w:rPr>
          <w:rStyle w:val="hps"/>
          <w:rFonts w:asciiTheme="minorEastAsia" w:hAnsiTheme="minorEastAsia" w:cs="Arial" w:hint="eastAsia"/>
          <w:color w:val="333333"/>
          <w:sz w:val="24"/>
          <w:szCs w:val="24"/>
        </w:rPr>
        <w:t>1997年3月</w:t>
      </w:r>
      <w:r w:rsidRPr="001B0B2B">
        <w:rPr>
          <w:rFonts w:asciiTheme="minorEastAsia" w:hAnsiTheme="minorEastAsia" w:cs="Arial" w:hint="eastAsia"/>
          <w:color w:val="333333"/>
          <w:sz w:val="24"/>
          <w:szCs w:val="24"/>
        </w:rPr>
        <w:t>，一个马萨诸塞州伍斯特市少年，使用</w:t>
      </w:r>
      <w:r w:rsidR="001B228E" w:rsidRPr="001B0B2B">
        <w:rPr>
          <w:rFonts w:asciiTheme="minorEastAsia" w:hAnsiTheme="minorEastAsia" w:cs="Arial" w:hint="eastAsia"/>
          <w:color w:val="333333"/>
          <w:sz w:val="24"/>
          <w:szCs w:val="24"/>
        </w:rPr>
        <w:t>拨号调制解调器使</w:t>
      </w:r>
      <w:r w:rsidRPr="001B0B2B">
        <w:rPr>
          <w:rFonts w:asciiTheme="minorEastAsia" w:hAnsiTheme="minorEastAsia" w:cs="Arial" w:hint="eastAsia"/>
          <w:color w:val="333333"/>
          <w:sz w:val="24"/>
          <w:szCs w:val="24"/>
        </w:rPr>
        <w:t>公共</w:t>
      </w:r>
      <w:r w:rsidR="001B228E" w:rsidRPr="001B0B2B">
        <w:rPr>
          <w:rFonts w:asciiTheme="minorEastAsia" w:hAnsiTheme="minorEastAsia" w:cs="Arial" w:hint="eastAsia"/>
          <w:color w:val="333333"/>
          <w:sz w:val="24"/>
          <w:szCs w:val="24"/>
        </w:rPr>
        <w:t>电话</w:t>
      </w:r>
      <w:r w:rsidRPr="001B0B2B">
        <w:rPr>
          <w:rFonts w:asciiTheme="minorEastAsia" w:hAnsiTheme="minorEastAsia" w:cs="Arial" w:hint="eastAsia"/>
          <w:color w:val="333333"/>
          <w:sz w:val="24"/>
          <w:szCs w:val="24"/>
        </w:rPr>
        <w:t>交换</w:t>
      </w:r>
      <w:r w:rsidR="001B228E" w:rsidRPr="001B0B2B">
        <w:rPr>
          <w:rFonts w:asciiTheme="minorEastAsia" w:hAnsiTheme="minorEastAsia" w:cs="Arial" w:hint="eastAsia"/>
          <w:color w:val="333333"/>
          <w:sz w:val="24"/>
          <w:szCs w:val="24"/>
        </w:rPr>
        <w:t>系统部分发生瘫痪。这导致机场控制塔电话通信发生中断，影响</w:t>
      </w:r>
      <w:r w:rsidRPr="001B0B2B">
        <w:rPr>
          <w:rFonts w:asciiTheme="minorEastAsia" w:hAnsiTheme="minorEastAsia" w:cs="Arial" w:hint="eastAsia"/>
          <w:color w:val="333333"/>
          <w:sz w:val="24"/>
          <w:szCs w:val="24"/>
        </w:rPr>
        <w:t>机场安全，机场消防，气象服务，机场</w:t>
      </w:r>
      <w:r w:rsidR="001B228E" w:rsidRPr="001B0B2B">
        <w:rPr>
          <w:rFonts w:asciiTheme="minorEastAsia" w:hAnsiTheme="minorEastAsia" w:cs="Arial" w:hint="eastAsia"/>
          <w:color w:val="333333"/>
          <w:sz w:val="24"/>
          <w:szCs w:val="24"/>
        </w:rPr>
        <w:t>地面运输等。此外，该塔用于激活跑道灯的</w:t>
      </w:r>
      <w:r w:rsidRPr="001B0B2B">
        <w:rPr>
          <w:rFonts w:asciiTheme="minorEastAsia" w:hAnsiTheme="minorEastAsia" w:cs="Arial" w:hint="eastAsia"/>
          <w:color w:val="333333"/>
          <w:sz w:val="24"/>
          <w:szCs w:val="24"/>
        </w:rPr>
        <w:t>主要无线电发射机和另一个发射器</w:t>
      </w:r>
      <w:r w:rsidR="002569CE" w:rsidRPr="001B0B2B">
        <w:rPr>
          <w:rFonts w:asciiTheme="minorEastAsia" w:hAnsiTheme="minorEastAsia" w:cs="Arial" w:hint="eastAsia"/>
          <w:color w:val="333333"/>
          <w:sz w:val="24"/>
          <w:szCs w:val="24"/>
        </w:rPr>
        <w:t>被关闭，对</w:t>
      </w:r>
      <w:r w:rsidRPr="001B0B2B">
        <w:rPr>
          <w:rFonts w:asciiTheme="minorEastAsia" w:hAnsiTheme="minorEastAsia" w:cs="Arial" w:hint="eastAsia"/>
          <w:color w:val="333333"/>
          <w:sz w:val="24"/>
          <w:szCs w:val="24"/>
        </w:rPr>
        <w:t>监视飞行进展</w:t>
      </w:r>
      <w:r w:rsidR="002569CE" w:rsidRPr="001B0B2B">
        <w:rPr>
          <w:rFonts w:asciiTheme="minorEastAsia" w:hAnsiTheme="minorEastAsia" w:cs="Arial" w:hint="eastAsia"/>
          <w:color w:val="333333"/>
          <w:sz w:val="24"/>
          <w:szCs w:val="24"/>
        </w:rPr>
        <w:t>有很大影响</w:t>
      </w:r>
      <w:r w:rsidRPr="001B0B2B">
        <w:rPr>
          <w:rFonts w:asciiTheme="minorEastAsia" w:hAnsiTheme="minorEastAsia" w:cs="Arial" w:hint="eastAsia"/>
          <w:color w:val="333333"/>
          <w:sz w:val="24"/>
          <w:szCs w:val="24"/>
        </w:rPr>
        <w:t>。</w:t>
      </w:r>
      <w:r w:rsidR="002569CE" w:rsidRPr="001B0B2B">
        <w:rPr>
          <w:rFonts w:asciiTheme="minorEastAsia" w:hAnsiTheme="minorEastAsia" w:cs="Arial" w:hint="eastAsia"/>
          <w:color w:val="333333"/>
          <w:sz w:val="24"/>
          <w:szCs w:val="24"/>
        </w:rPr>
        <w:t>该</w:t>
      </w:r>
      <w:r w:rsidRPr="001B0B2B">
        <w:rPr>
          <w:rFonts w:asciiTheme="minorEastAsia" w:hAnsiTheme="minorEastAsia" w:cs="Arial" w:hint="eastAsia"/>
          <w:color w:val="333333"/>
          <w:sz w:val="24"/>
          <w:szCs w:val="24"/>
        </w:rPr>
        <w:t>攻击也</w:t>
      </w:r>
      <w:r w:rsidR="002569CE" w:rsidRPr="001B0B2B">
        <w:rPr>
          <w:rFonts w:asciiTheme="minorEastAsia" w:hAnsiTheme="minorEastAsia" w:cs="Arial" w:hint="eastAsia"/>
          <w:color w:val="333333"/>
          <w:sz w:val="24"/>
          <w:szCs w:val="24"/>
        </w:rPr>
        <w:t>使拉特兰附近的600个家庭和商业机构的电话通信系统发生中断。</w:t>
      </w:r>
    </w:p>
    <w:p w:rsidR="002569CE" w:rsidRPr="001B0B2B" w:rsidRDefault="002569CE" w:rsidP="00065A07">
      <w:pPr>
        <w:pStyle w:val="a3"/>
        <w:numPr>
          <w:ilvl w:val="0"/>
          <w:numId w:val="14"/>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Maroochy污水泄露事件。在2000年春天，一个开发制造业软件程序的</w:t>
      </w:r>
      <w:r w:rsidR="00F03D07" w:rsidRPr="001B0B2B">
        <w:rPr>
          <w:rFonts w:asciiTheme="minorEastAsia" w:hAnsiTheme="minorEastAsia" w:cs="Arial" w:hint="eastAsia"/>
          <w:color w:val="333333"/>
          <w:sz w:val="24"/>
          <w:szCs w:val="24"/>
        </w:rPr>
        <w:t>澳大利亚</w:t>
      </w:r>
      <w:r w:rsidRPr="001B0B2B">
        <w:rPr>
          <w:rFonts w:asciiTheme="minorEastAsia" w:hAnsiTheme="minorEastAsia" w:cs="Arial" w:hint="eastAsia"/>
          <w:color w:val="333333"/>
          <w:sz w:val="24"/>
          <w:szCs w:val="24"/>
        </w:rPr>
        <w:t>组织的</w:t>
      </w:r>
      <w:r w:rsidR="00F03D07" w:rsidRPr="001B0B2B">
        <w:rPr>
          <w:rFonts w:asciiTheme="minorEastAsia" w:hAnsiTheme="minorEastAsia" w:cs="Arial" w:hint="eastAsia"/>
          <w:color w:val="333333"/>
          <w:sz w:val="24"/>
          <w:szCs w:val="24"/>
        </w:rPr>
        <w:t>前雇员</w:t>
      </w:r>
      <w:r w:rsidRPr="001B0B2B">
        <w:rPr>
          <w:rFonts w:asciiTheme="minorEastAsia" w:hAnsiTheme="minorEastAsia" w:cs="Arial" w:hint="eastAsia"/>
          <w:color w:val="333333"/>
          <w:sz w:val="24"/>
          <w:szCs w:val="24"/>
        </w:rPr>
        <w:t>应聘当地政府的一个工作，但遭到了拒绝。</w:t>
      </w:r>
      <w:r w:rsidR="00F03D07" w:rsidRPr="001B0B2B">
        <w:rPr>
          <w:rFonts w:asciiTheme="minorEastAsia" w:hAnsiTheme="minorEastAsia" w:cs="Arial" w:hint="eastAsia"/>
          <w:color w:val="333333"/>
          <w:sz w:val="24"/>
          <w:szCs w:val="24"/>
        </w:rPr>
        <w:t>被</w:t>
      </w:r>
      <w:r w:rsidRPr="001B0B2B">
        <w:rPr>
          <w:rFonts w:asciiTheme="minorEastAsia" w:hAnsiTheme="minorEastAsia" w:cs="Arial" w:hint="eastAsia"/>
          <w:color w:val="333333"/>
          <w:sz w:val="24"/>
          <w:szCs w:val="24"/>
        </w:rPr>
        <w:t>拒绝的心怀不满的雇员</w:t>
      </w:r>
      <w:r w:rsidR="00F03D07" w:rsidRPr="001B0B2B">
        <w:rPr>
          <w:rFonts w:asciiTheme="minorEastAsia" w:hAnsiTheme="minorEastAsia" w:cs="Arial" w:hint="eastAsia"/>
          <w:color w:val="333333"/>
          <w:sz w:val="24"/>
          <w:szCs w:val="24"/>
        </w:rPr>
        <w:t>在</w:t>
      </w:r>
      <w:r w:rsidRPr="001B0B2B">
        <w:rPr>
          <w:rFonts w:asciiTheme="minorEastAsia" w:hAnsiTheme="minorEastAsia" w:cs="Arial" w:hint="eastAsia"/>
          <w:color w:val="333333"/>
          <w:sz w:val="24"/>
          <w:szCs w:val="24"/>
        </w:rPr>
        <w:t>超过了为期两个月的的时间内，据说多达46</w:t>
      </w:r>
      <w:r w:rsidR="00F03D07" w:rsidRPr="001B0B2B">
        <w:rPr>
          <w:rFonts w:asciiTheme="minorEastAsia" w:hAnsiTheme="minorEastAsia" w:cs="Arial" w:hint="eastAsia"/>
          <w:color w:val="333333"/>
          <w:sz w:val="24"/>
          <w:szCs w:val="24"/>
        </w:rPr>
        <w:t>次使用无线电发射机，远程入侵</w:t>
      </w:r>
      <w:r w:rsidRPr="001B0B2B">
        <w:rPr>
          <w:rFonts w:asciiTheme="minorEastAsia" w:hAnsiTheme="minorEastAsia" w:cs="Arial" w:hint="eastAsia"/>
          <w:color w:val="333333"/>
          <w:sz w:val="24"/>
          <w:szCs w:val="24"/>
        </w:rPr>
        <w:t>污水处理系统的控制。他改变了电子数据，特别是污水处理泵站</w:t>
      </w:r>
      <w:r w:rsidR="00F33C85" w:rsidRPr="001B0B2B">
        <w:rPr>
          <w:rFonts w:asciiTheme="minorEastAsia" w:hAnsiTheme="minorEastAsia" w:cs="Arial" w:hint="eastAsia"/>
          <w:color w:val="333333"/>
          <w:sz w:val="24"/>
          <w:szCs w:val="24"/>
        </w:rPr>
        <w:t>，</w:t>
      </w:r>
      <w:r w:rsidRPr="001B0B2B">
        <w:rPr>
          <w:rFonts w:asciiTheme="minorEastAsia" w:hAnsiTheme="minorEastAsia" w:cs="Arial" w:hint="eastAsia"/>
          <w:color w:val="333333"/>
          <w:sz w:val="24"/>
          <w:szCs w:val="24"/>
        </w:rPr>
        <w:t>造成</w:t>
      </w:r>
      <w:r w:rsidR="00F33C85" w:rsidRPr="001B0B2B">
        <w:rPr>
          <w:rFonts w:asciiTheme="minorEastAsia" w:hAnsiTheme="minorEastAsia" w:cs="Arial" w:hint="eastAsia"/>
          <w:color w:val="333333"/>
          <w:sz w:val="24"/>
          <w:szCs w:val="24"/>
        </w:rPr>
        <w:t>系统操作</w:t>
      </w:r>
      <w:r w:rsidRPr="001B0B2B">
        <w:rPr>
          <w:rFonts w:asciiTheme="minorEastAsia" w:hAnsiTheme="minorEastAsia" w:cs="Arial" w:hint="eastAsia"/>
          <w:color w:val="333333"/>
          <w:sz w:val="24"/>
          <w:szCs w:val="24"/>
        </w:rPr>
        <w:t>故障，最终释放到附近的河流和公园约264000加仑未经处理的污水。</w:t>
      </w:r>
    </w:p>
    <w:p w:rsidR="00F33C85" w:rsidRPr="001B0B2B" w:rsidRDefault="00F33C85" w:rsidP="00065A07">
      <w:pPr>
        <w:pStyle w:val="a3"/>
        <w:numPr>
          <w:ilvl w:val="0"/>
          <w:numId w:val="14"/>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 xml:space="preserve">Stuxnet蠕虫。 </w:t>
      </w:r>
      <w:r w:rsidRPr="001B0B2B">
        <w:rPr>
          <w:rStyle w:val="hps"/>
          <w:rFonts w:asciiTheme="minorEastAsia" w:hAnsiTheme="minorEastAsia" w:cs="Arial" w:hint="eastAsia"/>
          <w:color w:val="333333"/>
          <w:sz w:val="24"/>
          <w:szCs w:val="24"/>
        </w:rPr>
        <w:t>Stuxnet蠕虫</w:t>
      </w:r>
      <w:r w:rsidRPr="001B0B2B">
        <w:rPr>
          <w:rFonts w:asciiTheme="minorEastAsia" w:hAnsiTheme="minorEastAsia" w:cs="Arial" w:hint="eastAsia"/>
          <w:color w:val="333333"/>
          <w:sz w:val="24"/>
          <w:szCs w:val="24"/>
        </w:rPr>
        <w:t>是针对Microsoft Windows的电脑系统的，</w:t>
      </w:r>
      <w:r w:rsidRPr="001B0B2B">
        <w:rPr>
          <w:rFonts w:asciiTheme="minorEastAsia" w:hAnsiTheme="minorEastAsia" w:cs="Arial" w:hint="eastAsia"/>
          <w:color w:val="333333"/>
          <w:sz w:val="24"/>
          <w:szCs w:val="24"/>
        </w:rPr>
        <w:lastRenderedPageBreak/>
        <w:t>在2010年7月，其攻击目标专门针对工业控制软件和设备。该蠕虫最初肆意蔓延，但</w:t>
      </w:r>
      <w:r w:rsidR="00D50A60" w:rsidRPr="001B0B2B">
        <w:rPr>
          <w:rFonts w:asciiTheme="minorEastAsia" w:hAnsiTheme="minorEastAsia" w:cs="Arial" w:hint="eastAsia"/>
          <w:color w:val="333333"/>
          <w:sz w:val="24"/>
          <w:szCs w:val="24"/>
        </w:rPr>
        <w:t>攻击目标为</w:t>
      </w:r>
      <w:r w:rsidRPr="001B0B2B">
        <w:rPr>
          <w:rFonts w:asciiTheme="minorEastAsia" w:hAnsiTheme="minorEastAsia" w:cs="Arial" w:hint="eastAsia"/>
          <w:color w:val="333333"/>
          <w:sz w:val="24"/>
          <w:szCs w:val="24"/>
        </w:rPr>
        <w:t>特定的SCADA</w:t>
      </w:r>
      <w:r w:rsidR="00D50A60" w:rsidRPr="001B0B2B">
        <w:rPr>
          <w:rFonts w:asciiTheme="minorEastAsia" w:hAnsiTheme="minorEastAsia" w:cs="Arial" w:hint="eastAsia"/>
          <w:color w:val="333333"/>
          <w:sz w:val="24"/>
          <w:szCs w:val="24"/>
        </w:rPr>
        <w:t>系统，该系统对具体的</w:t>
      </w:r>
      <w:r w:rsidRPr="001B0B2B">
        <w:rPr>
          <w:rFonts w:asciiTheme="minorEastAsia" w:hAnsiTheme="minorEastAsia" w:cs="Arial" w:hint="eastAsia"/>
          <w:color w:val="333333"/>
          <w:sz w:val="24"/>
          <w:szCs w:val="24"/>
        </w:rPr>
        <w:t>工业生产过程</w:t>
      </w:r>
      <w:r w:rsidR="00D50A60" w:rsidRPr="001B0B2B">
        <w:rPr>
          <w:rFonts w:asciiTheme="minorEastAsia" w:hAnsiTheme="minorEastAsia" w:cs="Arial" w:hint="eastAsia"/>
          <w:color w:val="333333"/>
          <w:sz w:val="24"/>
          <w:szCs w:val="24"/>
        </w:rPr>
        <w:t>进行</w:t>
      </w:r>
      <w:r w:rsidRPr="001B0B2B">
        <w:rPr>
          <w:rFonts w:asciiTheme="minorEastAsia" w:hAnsiTheme="minorEastAsia" w:cs="Arial" w:hint="eastAsia"/>
          <w:color w:val="333333"/>
          <w:sz w:val="24"/>
          <w:szCs w:val="24"/>
        </w:rPr>
        <w:t>控制和监视。</w:t>
      </w:r>
    </w:p>
    <w:p w:rsidR="00554738" w:rsidRPr="001B0B2B" w:rsidRDefault="00554738" w:rsidP="008847CA">
      <w:pPr>
        <w:spacing w:line="360" w:lineRule="auto"/>
        <w:rPr>
          <w:rFonts w:asciiTheme="minorEastAsia" w:hAnsiTheme="minorEastAsia" w:cs="Arial"/>
          <w:color w:val="333333"/>
          <w:sz w:val="24"/>
          <w:szCs w:val="24"/>
        </w:rPr>
      </w:pPr>
    </w:p>
    <w:p w:rsidR="00554738" w:rsidRPr="00385440" w:rsidRDefault="00670557" w:rsidP="00385440">
      <w:pPr>
        <w:pStyle w:val="3"/>
        <w:rPr>
          <w:rFonts w:asciiTheme="minorEastAsia" w:hAnsiTheme="minorEastAsia"/>
          <w:sz w:val="24"/>
          <w:szCs w:val="24"/>
        </w:rPr>
      </w:pPr>
      <w:bookmarkStart w:id="73" w:name="_Toc312069208"/>
      <w:bookmarkStart w:id="74" w:name="OLE_LINK49"/>
      <w:bookmarkStart w:id="75" w:name="OLE_LINK50"/>
      <w:r>
        <w:rPr>
          <w:rFonts w:asciiTheme="minorEastAsia" w:hAnsiTheme="minorEastAsia" w:hint="eastAsia"/>
          <w:sz w:val="24"/>
          <w:szCs w:val="24"/>
        </w:rPr>
        <w:t>3.7.2无意特定目标的攻击</w:t>
      </w:r>
      <w:r w:rsidR="00554738" w:rsidRPr="00385440">
        <w:rPr>
          <w:rFonts w:asciiTheme="minorEastAsia" w:hAnsiTheme="minorEastAsia" w:hint="eastAsia"/>
          <w:sz w:val="24"/>
          <w:szCs w:val="24"/>
        </w:rPr>
        <w:t>事件</w:t>
      </w:r>
      <w:bookmarkEnd w:id="73"/>
    </w:p>
    <w:bookmarkEnd w:id="74"/>
    <w:bookmarkEnd w:id="75"/>
    <w:p w:rsidR="00554738" w:rsidRPr="001B0B2B" w:rsidRDefault="0021292A" w:rsidP="00065A07">
      <w:pPr>
        <w:pStyle w:val="a3"/>
        <w:numPr>
          <w:ilvl w:val="0"/>
          <w:numId w:val="1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 xml:space="preserve">CSX的列车信号失灵。 </w:t>
      </w:r>
      <w:r w:rsidRPr="001B0B2B">
        <w:rPr>
          <w:rStyle w:val="hps"/>
          <w:rFonts w:asciiTheme="minorEastAsia" w:hAnsiTheme="minorEastAsia" w:cs="Arial" w:hint="eastAsia"/>
          <w:color w:val="333333"/>
          <w:sz w:val="24"/>
          <w:szCs w:val="24"/>
        </w:rPr>
        <w:t>2003年8月</w:t>
      </w:r>
      <w:r w:rsidRPr="001B0B2B">
        <w:rPr>
          <w:rFonts w:asciiTheme="minorEastAsia" w:hAnsiTheme="minorEastAsia" w:cs="Arial" w:hint="eastAsia"/>
          <w:color w:val="333333"/>
          <w:sz w:val="24"/>
          <w:szCs w:val="24"/>
        </w:rPr>
        <w:t>，Sobig计算机病毒</w:t>
      </w:r>
      <w:r w:rsidR="002A4BDF" w:rsidRPr="001B0B2B">
        <w:rPr>
          <w:rFonts w:asciiTheme="minorEastAsia" w:hAnsiTheme="minorEastAsia" w:cs="Arial" w:hint="eastAsia"/>
          <w:color w:val="333333"/>
          <w:sz w:val="24"/>
          <w:szCs w:val="24"/>
        </w:rPr>
        <w:t>的传播导致感染该病毒的铁路信号灯关闭，该铁路横跨美国东海岸。</w:t>
      </w:r>
      <w:r w:rsidR="009921EC" w:rsidRPr="001B0B2B">
        <w:rPr>
          <w:rFonts w:asciiTheme="minorEastAsia" w:hAnsiTheme="minorEastAsia" w:cs="Arial" w:hint="eastAsia"/>
          <w:color w:val="333333"/>
          <w:sz w:val="24"/>
          <w:szCs w:val="24"/>
        </w:rPr>
        <w:t>该病毒感染佛罗里达州的总部</w:t>
      </w:r>
      <w:r w:rsidRPr="001B0B2B">
        <w:rPr>
          <w:rFonts w:asciiTheme="minorEastAsia" w:hAnsiTheme="minorEastAsia" w:cs="Arial" w:hint="eastAsia"/>
          <w:color w:val="333333"/>
          <w:sz w:val="24"/>
          <w:szCs w:val="24"/>
        </w:rPr>
        <w:t>计算机系统，</w:t>
      </w:r>
      <w:r w:rsidR="009921EC" w:rsidRPr="001B0B2B">
        <w:rPr>
          <w:rFonts w:asciiTheme="minorEastAsia" w:hAnsiTheme="minorEastAsia" w:cs="Arial" w:hint="eastAsia"/>
          <w:color w:val="333333"/>
          <w:sz w:val="24"/>
          <w:szCs w:val="24"/>
        </w:rPr>
        <w:t>并</w:t>
      </w:r>
      <w:r w:rsidRPr="001B0B2B">
        <w:rPr>
          <w:rFonts w:asciiTheme="minorEastAsia" w:hAnsiTheme="minorEastAsia" w:cs="Arial" w:hint="eastAsia"/>
          <w:color w:val="333333"/>
          <w:sz w:val="24"/>
          <w:szCs w:val="24"/>
        </w:rPr>
        <w:t>关闭</w:t>
      </w:r>
      <w:r w:rsidR="009921EC" w:rsidRPr="001B0B2B">
        <w:rPr>
          <w:rFonts w:asciiTheme="minorEastAsia" w:hAnsiTheme="minorEastAsia" w:cs="Arial" w:hint="eastAsia"/>
          <w:color w:val="333333"/>
          <w:sz w:val="24"/>
          <w:szCs w:val="24"/>
        </w:rPr>
        <w:t>铁路</w:t>
      </w:r>
      <w:r w:rsidRPr="001B0B2B">
        <w:rPr>
          <w:rFonts w:asciiTheme="minorEastAsia" w:hAnsiTheme="minorEastAsia" w:cs="Arial" w:hint="eastAsia"/>
          <w:color w:val="333333"/>
          <w:sz w:val="24"/>
          <w:szCs w:val="24"/>
        </w:rPr>
        <w:t>信号</w:t>
      </w:r>
      <w:r w:rsidR="009921EC" w:rsidRPr="001B0B2B">
        <w:rPr>
          <w:rFonts w:asciiTheme="minorEastAsia" w:hAnsiTheme="minorEastAsia" w:cs="Arial" w:hint="eastAsia"/>
          <w:color w:val="333333"/>
          <w:sz w:val="24"/>
          <w:szCs w:val="24"/>
        </w:rPr>
        <w:t>灯，干扰调度。据美铁发言人</w:t>
      </w:r>
      <w:r w:rsidRPr="001B0B2B">
        <w:rPr>
          <w:rFonts w:asciiTheme="minorEastAsia" w:hAnsiTheme="minorEastAsia" w:cs="Arial" w:hint="eastAsia"/>
          <w:color w:val="333333"/>
          <w:sz w:val="24"/>
          <w:szCs w:val="24"/>
        </w:rPr>
        <w:t>Stessel</w:t>
      </w:r>
      <w:r w:rsidR="009921EC" w:rsidRPr="001B0B2B">
        <w:rPr>
          <w:rFonts w:asciiTheme="minorEastAsia" w:hAnsiTheme="minorEastAsia" w:cs="Arial" w:hint="eastAsia"/>
          <w:color w:val="333333"/>
          <w:sz w:val="24"/>
          <w:szCs w:val="24"/>
        </w:rPr>
        <w:t>透露</w:t>
      </w:r>
      <w:r w:rsidRPr="001B0B2B">
        <w:rPr>
          <w:rFonts w:asciiTheme="minorEastAsia" w:hAnsiTheme="minorEastAsia" w:cs="Arial" w:hint="eastAsia"/>
          <w:color w:val="333333"/>
          <w:sz w:val="24"/>
          <w:szCs w:val="24"/>
        </w:rPr>
        <w:t>，</w:t>
      </w:r>
      <w:r w:rsidR="009921EC" w:rsidRPr="001B0B2B">
        <w:rPr>
          <w:rFonts w:asciiTheme="minorEastAsia" w:hAnsiTheme="minorEastAsia" w:cs="Arial" w:hint="eastAsia"/>
          <w:color w:val="333333"/>
          <w:sz w:val="24"/>
          <w:szCs w:val="24"/>
        </w:rPr>
        <w:t>有</w:t>
      </w:r>
      <w:r w:rsidRPr="001B0B2B">
        <w:rPr>
          <w:rFonts w:asciiTheme="minorEastAsia" w:hAnsiTheme="minorEastAsia" w:cs="Arial" w:hint="eastAsia"/>
          <w:color w:val="333333"/>
          <w:sz w:val="24"/>
          <w:szCs w:val="24"/>
        </w:rPr>
        <w:t>10个火车在上午</w:t>
      </w:r>
      <w:r w:rsidR="009921EC" w:rsidRPr="001B0B2B">
        <w:rPr>
          <w:rFonts w:asciiTheme="minorEastAsia" w:hAnsiTheme="minorEastAsia" w:cs="Arial" w:hint="eastAsia"/>
          <w:color w:val="333333"/>
          <w:sz w:val="24"/>
          <w:szCs w:val="24"/>
        </w:rPr>
        <w:t>受到</w:t>
      </w:r>
      <w:r w:rsidR="00126264" w:rsidRPr="001B0B2B">
        <w:rPr>
          <w:rFonts w:asciiTheme="minorEastAsia" w:hAnsiTheme="minorEastAsia" w:cs="Arial" w:hint="eastAsia"/>
          <w:color w:val="333333"/>
          <w:sz w:val="24"/>
          <w:szCs w:val="24"/>
        </w:rPr>
        <w:t>影响。由于信号灯关闭，匹兹堡大学和佛罗伦萨、</w:t>
      </w:r>
      <w:r w:rsidRPr="001B0B2B">
        <w:rPr>
          <w:rFonts w:asciiTheme="minorEastAsia" w:hAnsiTheme="minorEastAsia" w:cs="Arial" w:hint="eastAsia"/>
          <w:color w:val="333333"/>
          <w:sz w:val="24"/>
          <w:szCs w:val="24"/>
        </w:rPr>
        <w:t>南卡罗来纳州之间的列车停止，并从弗吉尼亚州的一个区域的火车到华盛顿和纽约</w:t>
      </w:r>
      <w:r w:rsidR="00126264" w:rsidRPr="001B0B2B">
        <w:rPr>
          <w:rFonts w:asciiTheme="minorEastAsia" w:hAnsiTheme="minorEastAsia" w:cs="Arial" w:hint="eastAsia"/>
          <w:color w:val="333333"/>
          <w:sz w:val="24"/>
          <w:szCs w:val="24"/>
        </w:rPr>
        <w:t>发生</w:t>
      </w:r>
      <w:r w:rsidRPr="001B0B2B">
        <w:rPr>
          <w:rFonts w:asciiTheme="minorEastAsia" w:hAnsiTheme="minorEastAsia" w:cs="Arial" w:hint="eastAsia"/>
          <w:color w:val="333333"/>
          <w:sz w:val="24"/>
          <w:szCs w:val="24"/>
        </w:rPr>
        <w:t>两个多小时的延迟。长途列车也</w:t>
      </w:r>
      <w:r w:rsidR="00126264" w:rsidRPr="001B0B2B">
        <w:rPr>
          <w:rFonts w:asciiTheme="minorEastAsia" w:hAnsiTheme="minorEastAsia" w:cs="Arial" w:hint="eastAsia"/>
          <w:color w:val="333333"/>
          <w:sz w:val="24"/>
          <w:szCs w:val="24"/>
        </w:rPr>
        <w:t>被延迟</w:t>
      </w:r>
      <w:r w:rsidRPr="001B0B2B">
        <w:rPr>
          <w:rFonts w:asciiTheme="minorEastAsia" w:hAnsiTheme="minorEastAsia" w:cs="Arial" w:hint="eastAsia"/>
          <w:color w:val="333333"/>
          <w:sz w:val="24"/>
          <w:szCs w:val="24"/>
        </w:rPr>
        <w:t>4到6小时之间。</w:t>
      </w:r>
    </w:p>
    <w:p w:rsidR="00BA4FA6" w:rsidRPr="001B0B2B" w:rsidRDefault="00BA4FA6" w:rsidP="00065A07">
      <w:pPr>
        <w:pStyle w:val="a3"/>
        <w:numPr>
          <w:ilvl w:val="0"/>
          <w:numId w:val="1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 xml:space="preserve">戴维斯Besse8。 </w:t>
      </w:r>
      <w:r w:rsidRPr="001B0B2B">
        <w:rPr>
          <w:rStyle w:val="hps"/>
          <w:rFonts w:asciiTheme="minorEastAsia" w:hAnsiTheme="minorEastAsia" w:cs="Arial" w:hint="eastAsia"/>
          <w:color w:val="333333"/>
          <w:sz w:val="24"/>
          <w:szCs w:val="24"/>
        </w:rPr>
        <w:t>2003年8月</w:t>
      </w:r>
      <w:r w:rsidRPr="001B0B2B">
        <w:rPr>
          <w:rFonts w:asciiTheme="minorEastAsia" w:hAnsiTheme="minorEastAsia" w:cs="Arial" w:hint="eastAsia"/>
          <w:color w:val="333333"/>
          <w:sz w:val="24"/>
          <w:szCs w:val="24"/>
        </w:rPr>
        <w:t>，核管理委员会证实，在2003年1月，已知的Microsoft SQL Server蠕虫在俄亥俄州橡树港感染了闲置的戴维斯Besse，</w:t>
      </w:r>
      <w:r w:rsidRPr="001B0B2B">
        <w:rPr>
          <w:rFonts w:ascii="MS Mincho" w:eastAsia="MS Mincho" w:hAnsi="MS Mincho" w:cs="MS Mincho" w:hint="eastAsia"/>
          <w:color w:val="333333"/>
          <w:sz w:val="24"/>
          <w:szCs w:val="24"/>
        </w:rPr>
        <w:t>​​</w:t>
      </w:r>
      <w:r w:rsidRPr="001B0B2B">
        <w:rPr>
          <w:rFonts w:asciiTheme="minorEastAsia" w:hAnsiTheme="minorEastAsia" w:cs="宋体" w:hint="eastAsia"/>
          <w:color w:val="333333"/>
          <w:sz w:val="24"/>
          <w:szCs w:val="24"/>
        </w:rPr>
        <w:t>核电厂</w:t>
      </w:r>
      <w:r w:rsidRPr="001B0B2B">
        <w:rPr>
          <w:rFonts w:asciiTheme="minorEastAsia" w:hAnsiTheme="minorEastAsia" w:cs="Arial" w:hint="eastAsia"/>
          <w:color w:val="333333"/>
          <w:sz w:val="24"/>
          <w:szCs w:val="24"/>
        </w:rPr>
        <w:t>的私人电脑网络，导致安全监控系统停用近五年小时。此外，工厂的过程中电脑失败，前后历时约六小时后恢复。蠕虫还感染了至少5个其他公用设施的控制网络上的通信据，受到如此迅速地传播后造成通信流量堵塞。</w:t>
      </w:r>
    </w:p>
    <w:p w:rsidR="00BA4FA6" w:rsidRPr="001B0B2B" w:rsidRDefault="00C56E04" w:rsidP="00065A07">
      <w:pPr>
        <w:pStyle w:val="a3"/>
        <w:numPr>
          <w:ilvl w:val="0"/>
          <w:numId w:val="1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 xml:space="preserve">东北电网瘫痪。 </w:t>
      </w:r>
      <w:r w:rsidRPr="001B0B2B">
        <w:rPr>
          <w:rStyle w:val="hps"/>
          <w:rFonts w:asciiTheme="minorEastAsia" w:hAnsiTheme="minorEastAsia" w:cs="Arial" w:hint="eastAsia"/>
          <w:color w:val="333333"/>
          <w:sz w:val="24"/>
          <w:szCs w:val="24"/>
        </w:rPr>
        <w:t>2003年8月</w:t>
      </w:r>
      <w:r w:rsidRPr="001B0B2B">
        <w:rPr>
          <w:rFonts w:asciiTheme="minorEastAsia" w:hAnsiTheme="minorEastAsia" w:cs="Arial" w:hint="eastAsia"/>
          <w:color w:val="333333"/>
          <w:sz w:val="24"/>
          <w:szCs w:val="24"/>
        </w:rPr>
        <w:t>，在第一能源的</w:t>
      </w:r>
      <w:bookmarkStart w:id="76" w:name="OLE_LINK47"/>
      <w:bookmarkStart w:id="77" w:name="OLE_LINK48"/>
      <w:r w:rsidRPr="001B0B2B">
        <w:rPr>
          <w:rFonts w:asciiTheme="minorEastAsia" w:hAnsiTheme="minorEastAsia" w:cs="Arial" w:hint="eastAsia"/>
          <w:color w:val="333333"/>
          <w:sz w:val="24"/>
          <w:szCs w:val="24"/>
        </w:rPr>
        <w:t>SCADA</w:t>
      </w:r>
      <w:r w:rsidR="00FF1482" w:rsidRPr="001B0B2B">
        <w:rPr>
          <w:rFonts w:asciiTheme="minorEastAsia" w:hAnsiTheme="minorEastAsia" w:cs="Arial" w:hint="eastAsia"/>
          <w:color w:val="333333"/>
          <w:sz w:val="24"/>
          <w:szCs w:val="24"/>
        </w:rPr>
        <w:t>系统</w:t>
      </w:r>
      <w:bookmarkEnd w:id="76"/>
      <w:bookmarkEnd w:id="77"/>
      <w:r w:rsidR="00FF1482" w:rsidRPr="001B0B2B">
        <w:rPr>
          <w:rFonts w:asciiTheme="minorEastAsia" w:hAnsiTheme="minorEastAsia" w:cs="Arial" w:hint="eastAsia"/>
          <w:color w:val="333333"/>
          <w:sz w:val="24"/>
          <w:szCs w:val="24"/>
        </w:rPr>
        <w:t>由于</w:t>
      </w:r>
      <w:r w:rsidRPr="001B0B2B">
        <w:rPr>
          <w:rFonts w:asciiTheme="minorEastAsia" w:hAnsiTheme="minorEastAsia" w:cs="Arial" w:hint="eastAsia"/>
          <w:color w:val="333333"/>
          <w:sz w:val="24"/>
          <w:szCs w:val="24"/>
        </w:rPr>
        <w:t>有足够的态势感知电网的关键业务的变化</w:t>
      </w:r>
      <w:r w:rsidR="00FF1482" w:rsidRPr="001B0B2B">
        <w:rPr>
          <w:rFonts w:asciiTheme="minorEastAsia" w:hAnsiTheme="minorEastAsia" w:cs="Arial" w:hint="eastAsia"/>
          <w:color w:val="333333"/>
          <w:sz w:val="24"/>
          <w:szCs w:val="24"/>
        </w:rPr>
        <w:t>的能力而拒绝控制室操作员的指令</w:t>
      </w:r>
      <w:r w:rsidRPr="001B0B2B">
        <w:rPr>
          <w:rFonts w:asciiTheme="minorEastAsia" w:hAnsiTheme="minorEastAsia" w:cs="Arial" w:hint="eastAsia"/>
          <w:color w:val="333333"/>
          <w:sz w:val="24"/>
          <w:szCs w:val="24"/>
        </w:rPr>
        <w:t>。此外，</w:t>
      </w:r>
      <w:r w:rsidR="00150731" w:rsidRPr="001B0B2B">
        <w:rPr>
          <w:rFonts w:asciiTheme="minorEastAsia" w:hAnsiTheme="minorEastAsia" w:cs="Arial" w:hint="eastAsia"/>
          <w:color w:val="333333"/>
          <w:sz w:val="24"/>
          <w:szCs w:val="24"/>
        </w:rPr>
        <w:t>由于对拓扑结构变化的信息没有充分把握，缺乏业务连续性分析，</w:t>
      </w:r>
      <w:r w:rsidRPr="001B0B2B">
        <w:rPr>
          <w:rFonts w:asciiTheme="minorEastAsia" w:hAnsiTheme="minorEastAsia" w:cs="Arial" w:hint="eastAsia"/>
          <w:color w:val="333333"/>
          <w:sz w:val="24"/>
          <w:szCs w:val="24"/>
        </w:rPr>
        <w:t>西部地区的</w:t>
      </w:r>
      <w:r w:rsidR="00150731" w:rsidRPr="001B0B2B">
        <w:rPr>
          <w:rFonts w:asciiTheme="minorEastAsia" w:hAnsiTheme="minorEastAsia" w:cs="Arial" w:hint="eastAsia"/>
          <w:color w:val="333333"/>
          <w:sz w:val="24"/>
          <w:szCs w:val="24"/>
        </w:rPr>
        <w:t>ICS系统发生业务连续性中断，俄亥俄州北部区域</w:t>
      </w:r>
      <w:r w:rsidRPr="001B0B2B">
        <w:rPr>
          <w:rFonts w:asciiTheme="minorEastAsia" w:hAnsiTheme="minorEastAsia" w:cs="Arial" w:hint="eastAsia"/>
          <w:color w:val="333333"/>
          <w:sz w:val="24"/>
          <w:szCs w:val="24"/>
        </w:rPr>
        <w:t>中的几个关键的345</w:t>
      </w:r>
      <w:r w:rsidR="00150731" w:rsidRPr="001B0B2B">
        <w:rPr>
          <w:rFonts w:asciiTheme="minorEastAsia" w:hAnsiTheme="minorEastAsia" w:cs="Arial" w:hint="eastAsia"/>
          <w:color w:val="333333"/>
          <w:sz w:val="24"/>
          <w:szCs w:val="24"/>
        </w:rPr>
        <w:t>千伏输电线路与树木</w:t>
      </w:r>
      <w:r w:rsidRPr="001B0B2B">
        <w:rPr>
          <w:rFonts w:asciiTheme="minorEastAsia" w:hAnsiTheme="minorEastAsia" w:cs="Arial" w:hint="eastAsia"/>
          <w:color w:val="333333"/>
          <w:sz w:val="24"/>
          <w:szCs w:val="24"/>
        </w:rPr>
        <w:t>接触</w:t>
      </w:r>
      <w:r w:rsidR="00150731" w:rsidRPr="001B0B2B">
        <w:rPr>
          <w:rFonts w:asciiTheme="minorEastAsia" w:hAnsiTheme="minorEastAsia" w:cs="Arial" w:hint="eastAsia"/>
          <w:color w:val="333333"/>
          <w:sz w:val="24"/>
          <w:szCs w:val="24"/>
        </w:rPr>
        <w:t>，</w:t>
      </w:r>
      <w:r w:rsidRPr="001B0B2B">
        <w:rPr>
          <w:rFonts w:asciiTheme="minorEastAsia" w:hAnsiTheme="minorEastAsia" w:cs="Arial" w:hint="eastAsia"/>
          <w:color w:val="333333"/>
          <w:sz w:val="24"/>
          <w:szCs w:val="24"/>
        </w:rPr>
        <w:t>这最终</w:t>
      </w:r>
      <w:r w:rsidR="00150731" w:rsidRPr="001B0B2B">
        <w:rPr>
          <w:rFonts w:asciiTheme="minorEastAsia" w:hAnsiTheme="minorEastAsia" w:cs="Arial" w:hint="eastAsia"/>
          <w:color w:val="333333"/>
          <w:sz w:val="24"/>
          <w:szCs w:val="24"/>
        </w:rPr>
        <w:t>发生连锁反应导致</w:t>
      </w:r>
      <w:r w:rsidRPr="001B0B2B">
        <w:rPr>
          <w:rFonts w:asciiTheme="minorEastAsia" w:hAnsiTheme="minorEastAsia" w:cs="Arial" w:hint="eastAsia"/>
          <w:color w:val="333333"/>
          <w:sz w:val="24"/>
          <w:szCs w:val="24"/>
        </w:rPr>
        <w:t>345千伏和138</w:t>
      </w:r>
      <w:r w:rsidR="00150731" w:rsidRPr="001B0B2B">
        <w:rPr>
          <w:rFonts w:asciiTheme="minorEastAsia" w:hAnsiTheme="minorEastAsia" w:cs="Arial" w:hint="eastAsia"/>
          <w:color w:val="333333"/>
          <w:sz w:val="24"/>
          <w:szCs w:val="24"/>
        </w:rPr>
        <w:t>千伏线路过载</w:t>
      </w:r>
      <w:r w:rsidRPr="001B0B2B">
        <w:rPr>
          <w:rFonts w:asciiTheme="minorEastAsia" w:hAnsiTheme="minorEastAsia" w:cs="Arial" w:hint="eastAsia"/>
          <w:color w:val="333333"/>
          <w:sz w:val="24"/>
          <w:szCs w:val="24"/>
        </w:rPr>
        <w:t>。共有61800兆瓦的</w:t>
      </w:r>
      <w:r w:rsidR="00150731" w:rsidRPr="001B0B2B">
        <w:rPr>
          <w:rFonts w:asciiTheme="minorEastAsia" w:hAnsiTheme="minorEastAsia" w:cs="Arial" w:hint="eastAsia"/>
          <w:color w:val="333333"/>
          <w:sz w:val="24"/>
          <w:szCs w:val="24"/>
        </w:rPr>
        <w:t>电量发生损失。</w:t>
      </w:r>
    </w:p>
    <w:p w:rsidR="00C52D31" w:rsidRPr="001B0B2B" w:rsidRDefault="00C52D31" w:rsidP="00065A07">
      <w:pPr>
        <w:pStyle w:val="a3"/>
        <w:numPr>
          <w:ilvl w:val="0"/>
          <w:numId w:val="1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 xml:space="preserve">Zotob蠕虫。 </w:t>
      </w:r>
      <w:r w:rsidRPr="001B0B2B">
        <w:rPr>
          <w:rStyle w:val="hps"/>
          <w:rFonts w:asciiTheme="minorEastAsia" w:hAnsiTheme="minorEastAsia" w:cs="Arial" w:hint="eastAsia"/>
          <w:color w:val="333333"/>
          <w:sz w:val="24"/>
          <w:szCs w:val="24"/>
        </w:rPr>
        <w:t>2005年8月</w:t>
      </w:r>
      <w:r w:rsidRPr="001B0B2B">
        <w:rPr>
          <w:rFonts w:asciiTheme="minorEastAsia" w:hAnsiTheme="minorEastAsia" w:cs="Arial" w:hint="eastAsia"/>
          <w:color w:val="333333"/>
          <w:sz w:val="24"/>
          <w:szCs w:val="24"/>
        </w:rPr>
        <w:t xml:space="preserve">，一轮互联网蠕虫感染导致戴姆勒 - 克莱斯勒的美国汽车制造厂13台设备下线隔离将近一个小时，感染了微软Windows系统补丁的设备已经安装了补丁程序。在伊利诺伊，印第安纳，威斯康星，俄亥俄，特拉华州和密歇根州的大量设备被迫离线。虽然蠕虫病毒影响的主要是Windows 2000系统，它也影响到一些早期版本的Windows XP。症状包括反复关闭计算机并重新启动。 </w:t>
      </w:r>
      <w:r w:rsidRPr="001B0B2B">
        <w:rPr>
          <w:rStyle w:val="hps"/>
          <w:rFonts w:asciiTheme="minorEastAsia" w:hAnsiTheme="minorEastAsia" w:cs="Arial" w:hint="eastAsia"/>
          <w:color w:val="333333"/>
          <w:sz w:val="24"/>
          <w:szCs w:val="24"/>
        </w:rPr>
        <w:t>Zotob蠕虫</w:t>
      </w:r>
      <w:r w:rsidRPr="001B0B2B">
        <w:rPr>
          <w:rFonts w:asciiTheme="minorEastAsia" w:hAnsiTheme="minorEastAsia" w:cs="Arial" w:hint="eastAsia"/>
          <w:color w:val="333333"/>
          <w:sz w:val="24"/>
          <w:szCs w:val="24"/>
        </w:rPr>
        <w:t>及其变种造成的重型设备制造商卡</w:t>
      </w:r>
      <w:r w:rsidRPr="001B0B2B">
        <w:rPr>
          <w:rFonts w:asciiTheme="minorEastAsia" w:hAnsiTheme="minorEastAsia" w:cs="Arial" w:hint="eastAsia"/>
          <w:color w:val="333333"/>
          <w:sz w:val="24"/>
          <w:szCs w:val="24"/>
        </w:rPr>
        <w:lastRenderedPageBreak/>
        <w:t>特彼勒公司，飞机制造商波音公司，和美国几家大型新闻机构的电脑</w:t>
      </w:r>
      <w:r w:rsidR="004347B2" w:rsidRPr="001B0B2B">
        <w:rPr>
          <w:rFonts w:asciiTheme="minorEastAsia" w:hAnsiTheme="minorEastAsia" w:cs="Arial" w:hint="eastAsia"/>
          <w:color w:val="333333"/>
          <w:sz w:val="24"/>
          <w:szCs w:val="24"/>
        </w:rPr>
        <w:t>停止运行</w:t>
      </w:r>
      <w:r w:rsidRPr="001B0B2B">
        <w:rPr>
          <w:rFonts w:asciiTheme="minorEastAsia" w:hAnsiTheme="minorEastAsia" w:cs="Arial" w:hint="eastAsia"/>
          <w:color w:val="333333"/>
          <w:sz w:val="24"/>
          <w:szCs w:val="24"/>
        </w:rPr>
        <w:t>。</w:t>
      </w:r>
    </w:p>
    <w:p w:rsidR="004347B2" w:rsidRPr="001B0B2B" w:rsidRDefault="000F79B1" w:rsidP="00065A07">
      <w:pPr>
        <w:pStyle w:val="a3"/>
        <w:numPr>
          <w:ilvl w:val="0"/>
          <w:numId w:val="1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Taum</w:t>
      </w:r>
      <w:r w:rsidR="00D26131" w:rsidRPr="001B0B2B">
        <w:rPr>
          <w:rFonts w:asciiTheme="minorEastAsia" w:hAnsiTheme="minorEastAsia" w:cs="Arial" w:hint="eastAsia"/>
          <w:color w:val="333333"/>
          <w:sz w:val="24"/>
          <w:szCs w:val="24"/>
        </w:rPr>
        <w:t xml:space="preserve"> Sauk</w:t>
      </w:r>
      <w:r w:rsidRPr="001B0B2B">
        <w:rPr>
          <w:rFonts w:asciiTheme="minorEastAsia" w:hAnsiTheme="minorEastAsia" w:cs="Arial" w:hint="eastAsia"/>
          <w:color w:val="333333"/>
          <w:sz w:val="24"/>
          <w:szCs w:val="24"/>
        </w:rPr>
        <w:t>蓄水坝</w:t>
      </w:r>
      <w:r w:rsidR="00D26131" w:rsidRPr="001B0B2B">
        <w:rPr>
          <w:rFonts w:asciiTheme="minorEastAsia" w:hAnsiTheme="minorEastAsia" w:cs="Arial" w:hint="eastAsia"/>
          <w:color w:val="333333"/>
          <w:sz w:val="24"/>
          <w:szCs w:val="24"/>
        </w:rPr>
        <w:t>事件</w:t>
      </w:r>
      <w:r w:rsidRPr="001B0B2B">
        <w:rPr>
          <w:rFonts w:asciiTheme="minorEastAsia" w:hAnsiTheme="minorEastAsia" w:cs="Arial" w:hint="eastAsia"/>
          <w:color w:val="333333"/>
          <w:sz w:val="24"/>
          <w:szCs w:val="24"/>
        </w:rPr>
        <w:t xml:space="preserve">。 </w:t>
      </w:r>
      <w:r w:rsidRPr="001B0B2B">
        <w:rPr>
          <w:rStyle w:val="hps"/>
          <w:rFonts w:asciiTheme="minorEastAsia" w:hAnsiTheme="minorEastAsia" w:cs="Arial" w:hint="eastAsia"/>
          <w:color w:val="333333"/>
          <w:sz w:val="24"/>
          <w:szCs w:val="24"/>
        </w:rPr>
        <w:t>2005年12月</w:t>
      </w:r>
      <w:r w:rsidRPr="001B0B2B">
        <w:rPr>
          <w:rFonts w:asciiTheme="minorEastAsia" w:hAnsiTheme="minorEastAsia" w:cs="Arial" w:hint="eastAsia"/>
          <w:color w:val="333333"/>
          <w:sz w:val="24"/>
          <w:szCs w:val="24"/>
        </w:rPr>
        <w:t>，Taum索克水蓄水坝遭受了灾难性的失败，释放</w:t>
      </w:r>
      <w:r w:rsidR="00D26131" w:rsidRPr="001B0B2B">
        <w:rPr>
          <w:rFonts w:asciiTheme="minorEastAsia" w:hAnsiTheme="minorEastAsia" w:cs="Arial" w:hint="eastAsia"/>
          <w:color w:val="333333"/>
          <w:sz w:val="24"/>
          <w:szCs w:val="24"/>
        </w:rPr>
        <w:t>一</w:t>
      </w:r>
      <w:r w:rsidRPr="001B0B2B">
        <w:rPr>
          <w:rFonts w:asciiTheme="minorEastAsia" w:hAnsiTheme="minorEastAsia" w:cs="Arial" w:hint="eastAsia"/>
          <w:color w:val="333333"/>
          <w:sz w:val="24"/>
          <w:szCs w:val="24"/>
        </w:rPr>
        <w:t>亿加仑的水。水库发生故障被填满水库的容量或可能已被</w:t>
      </w:r>
      <w:r w:rsidR="00D26131" w:rsidRPr="001B0B2B">
        <w:rPr>
          <w:rFonts w:asciiTheme="minorEastAsia" w:hAnsiTheme="minorEastAsia" w:cs="Arial" w:hint="eastAsia"/>
          <w:color w:val="333333"/>
          <w:sz w:val="24"/>
          <w:szCs w:val="24"/>
        </w:rPr>
        <w:t>溢出。目前掌握的失效原因是夜间蓄水池满后</w:t>
      </w:r>
      <w:r w:rsidR="002C0DD0" w:rsidRPr="001B0B2B">
        <w:rPr>
          <w:rFonts w:asciiTheme="minorEastAsia" w:hAnsiTheme="minorEastAsia" w:cs="Arial" w:hint="eastAsia"/>
          <w:color w:val="333333"/>
          <w:sz w:val="24"/>
          <w:szCs w:val="24"/>
        </w:rPr>
        <w:t>抽水泵没有停止工作，继续抽水，导致池水溢出。根据大坝</w:t>
      </w:r>
      <w:r w:rsidRPr="001B0B2B">
        <w:rPr>
          <w:rFonts w:asciiTheme="minorEastAsia" w:hAnsiTheme="minorEastAsia" w:cs="Arial" w:hint="eastAsia"/>
          <w:color w:val="333333"/>
          <w:sz w:val="24"/>
          <w:szCs w:val="24"/>
        </w:rPr>
        <w:t>AmerenUE仪表读取</w:t>
      </w:r>
      <w:r w:rsidR="002C0DD0" w:rsidRPr="001B0B2B">
        <w:rPr>
          <w:rFonts w:asciiTheme="minorEastAsia" w:hAnsiTheme="minorEastAsia" w:cs="Arial" w:hint="eastAsia"/>
          <w:color w:val="333333"/>
          <w:sz w:val="24"/>
          <w:szCs w:val="24"/>
        </w:rPr>
        <w:t>的监测数据与远程监控的监测仪表数据不同，</w:t>
      </w:r>
      <w:r w:rsidRPr="001B0B2B">
        <w:rPr>
          <w:rFonts w:asciiTheme="minorEastAsia" w:hAnsiTheme="minorEastAsia" w:cs="Arial" w:hint="eastAsia"/>
          <w:color w:val="333333"/>
          <w:sz w:val="24"/>
          <w:szCs w:val="24"/>
        </w:rPr>
        <w:t>该站是</w:t>
      </w:r>
      <w:r w:rsidR="002C0DD0" w:rsidRPr="001B0B2B">
        <w:rPr>
          <w:rFonts w:asciiTheme="minorEastAsia" w:hAnsiTheme="minorEastAsia" w:cs="Arial" w:hint="eastAsia"/>
          <w:color w:val="333333"/>
          <w:sz w:val="24"/>
          <w:szCs w:val="24"/>
        </w:rPr>
        <w:t>通过微波发射塔网络与大坝</w:t>
      </w:r>
      <w:r w:rsidRPr="001B0B2B">
        <w:rPr>
          <w:rFonts w:asciiTheme="minorEastAsia" w:hAnsiTheme="minorEastAsia" w:cs="Arial" w:hint="eastAsia"/>
          <w:color w:val="333333"/>
          <w:sz w:val="24"/>
          <w:szCs w:val="24"/>
        </w:rPr>
        <w:t>连在一起</w:t>
      </w:r>
      <w:r w:rsidR="002C0DD0" w:rsidRPr="001B0B2B">
        <w:rPr>
          <w:rFonts w:asciiTheme="minorEastAsia" w:hAnsiTheme="minorEastAsia" w:cs="Arial" w:hint="eastAsia"/>
          <w:color w:val="333333"/>
          <w:sz w:val="24"/>
          <w:szCs w:val="24"/>
        </w:rPr>
        <w:t>的</w:t>
      </w:r>
      <w:r w:rsidRPr="001B0B2B">
        <w:rPr>
          <w:rFonts w:asciiTheme="minorEastAsia" w:hAnsiTheme="minorEastAsia" w:cs="Arial" w:hint="eastAsia"/>
          <w:color w:val="333333"/>
          <w:sz w:val="24"/>
          <w:szCs w:val="24"/>
        </w:rPr>
        <w:t>，Taum</w:t>
      </w:r>
      <w:r w:rsidR="002C0DD0" w:rsidRPr="001B0B2B">
        <w:rPr>
          <w:rFonts w:asciiTheme="minorEastAsia" w:hAnsiTheme="minorEastAsia" w:cs="Arial" w:hint="eastAsia"/>
          <w:color w:val="333333"/>
          <w:sz w:val="24"/>
          <w:szCs w:val="24"/>
        </w:rPr>
        <w:t>大坝现场没有人员值守。</w:t>
      </w:r>
    </w:p>
    <w:p w:rsidR="002C0DD0" w:rsidRPr="001B0B2B" w:rsidRDefault="00934017" w:rsidP="00065A07">
      <w:pPr>
        <w:pStyle w:val="a3"/>
        <w:numPr>
          <w:ilvl w:val="0"/>
          <w:numId w:val="1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贝灵汉华盛顿汽油管道</w:t>
      </w:r>
      <w:r w:rsidR="005B368D" w:rsidRPr="001B0B2B">
        <w:rPr>
          <w:rFonts w:asciiTheme="minorEastAsia" w:hAnsiTheme="minorEastAsia" w:cs="Arial" w:hint="eastAsia"/>
          <w:color w:val="333333"/>
          <w:sz w:val="24"/>
          <w:szCs w:val="24"/>
        </w:rPr>
        <w:t>失效</w:t>
      </w:r>
      <w:r w:rsidRPr="001B0B2B">
        <w:rPr>
          <w:rFonts w:asciiTheme="minorEastAsia" w:hAnsiTheme="minorEastAsia" w:cs="Arial" w:hint="eastAsia"/>
          <w:color w:val="333333"/>
          <w:sz w:val="24"/>
          <w:szCs w:val="24"/>
        </w:rPr>
        <w:t xml:space="preserve">。 </w:t>
      </w:r>
      <w:r w:rsidRPr="001B0B2B">
        <w:rPr>
          <w:rStyle w:val="hps"/>
          <w:rFonts w:asciiTheme="minorEastAsia" w:hAnsiTheme="minorEastAsia" w:cs="Arial" w:hint="eastAsia"/>
          <w:color w:val="333333"/>
          <w:sz w:val="24"/>
          <w:szCs w:val="24"/>
        </w:rPr>
        <w:t>1999年6月</w:t>
      </w:r>
      <w:r w:rsidRPr="001B0B2B">
        <w:rPr>
          <w:rFonts w:asciiTheme="minorEastAsia" w:hAnsiTheme="minorEastAsia" w:cs="Arial" w:hint="eastAsia"/>
          <w:color w:val="333333"/>
          <w:sz w:val="24"/>
          <w:szCs w:val="24"/>
        </w:rPr>
        <w:t>，</w:t>
      </w:r>
      <w:r w:rsidRPr="001B0B2B">
        <w:rPr>
          <w:rFonts w:ascii="MS Mincho" w:eastAsia="MS Mincho" w:hAnsi="MS Mincho" w:cs="MS Mincho" w:hint="eastAsia"/>
          <w:color w:val="333333"/>
          <w:sz w:val="24"/>
          <w:szCs w:val="24"/>
        </w:rPr>
        <w:t>​​</w:t>
      </w:r>
      <w:r w:rsidRPr="001B0B2B">
        <w:rPr>
          <w:rFonts w:asciiTheme="minorEastAsia" w:hAnsiTheme="minorEastAsia" w:cs="Arial" w:hint="eastAsia"/>
          <w:color w:val="333333"/>
          <w:sz w:val="24"/>
          <w:szCs w:val="24"/>
        </w:rPr>
        <w:t>90</w:t>
      </w:r>
      <w:r w:rsidR="00D82D02" w:rsidRPr="001B0B2B">
        <w:rPr>
          <w:rFonts w:asciiTheme="minorEastAsia" w:hAnsiTheme="minorEastAsia" w:cs="Arial" w:hint="eastAsia"/>
          <w:color w:val="333333"/>
          <w:sz w:val="24"/>
          <w:szCs w:val="24"/>
        </w:rPr>
        <w:t>万</w:t>
      </w:r>
      <w:r w:rsidRPr="001B0B2B">
        <w:rPr>
          <w:rFonts w:asciiTheme="minorEastAsia" w:hAnsiTheme="minorEastAsia" w:cs="Arial" w:hint="eastAsia"/>
          <w:color w:val="333333"/>
          <w:sz w:val="24"/>
          <w:szCs w:val="24"/>
        </w:rPr>
        <w:t>升汽油（237,000加仑）从16“管道泄漏，点燃1.5</w:t>
      </w:r>
      <w:r w:rsidR="00D82D02" w:rsidRPr="001B0B2B">
        <w:rPr>
          <w:rFonts w:asciiTheme="minorEastAsia" w:hAnsiTheme="minorEastAsia" w:cs="Arial" w:hint="eastAsia"/>
          <w:color w:val="333333"/>
          <w:sz w:val="24"/>
          <w:szCs w:val="24"/>
        </w:rPr>
        <w:t>小时</w:t>
      </w:r>
      <w:r w:rsidRPr="001B0B2B">
        <w:rPr>
          <w:rFonts w:asciiTheme="minorEastAsia" w:hAnsiTheme="minorEastAsia" w:cs="Arial" w:hint="eastAsia"/>
          <w:color w:val="333333"/>
          <w:sz w:val="24"/>
          <w:szCs w:val="24"/>
        </w:rPr>
        <w:t xml:space="preserve">，造成3人死亡，8人受伤，大量财产损失。管道故障加剧了控制系统无法进行控制和监视功能。 </w:t>
      </w:r>
      <w:r w:rsidRPr="001B0B2B">
        <w:rPr>
          <w:rStyle w:val="hps"/>
          <w:rFonts w:asciiTheme="minorEastAsia" w:hAnsiTheme="minorEastAsia" w:cs="Arial" w:hint="eastAsia"/>
          <w:color w:val="333333"/>
          <w:sz w:val="24"/>
          <w:szCs w:val="24"/>
        </w:rPr>
        <w:t>“</w:t>
      </w:r>
      <w:r w:rsidR="007208BB" w:rsidRPr="001B0B2B">
        <w:rPr>
          <w:rStyle w:val="hps"/>
          <w:rFonts w:asciiTheme="minorEastAsia" w:hAnsiTheme="minorEastAsia" w:cs="Arial" w:hint="eastAsia"/>
          <w:color w:val="333333"/>
          <w:sz w:val="24"/>
          <w:szCs w:val="24"/>
        </w:rPr>
        <w:t>在事件发生</w:t>
      </w:r>
      <w:r w:rsidRPr="001B0B2B">
        <w:rPr>
          <w:rFonts w:asciiTheme="minorEastAsia" w:hAnsiTheme="minorEastAsia" w:cs="Arial" w:hint="eastAsia"/>
          <w:color w:val="333333"/>
          <w:sz w:val="24"/>
          <w:szCs w:val="24"/>
        </w:rPr>
        <w:t>前夕和在事件中，SCADA系统表现不佳，抑制管道控制器</w:t>
      </w:r>
      <w:r w:rsidR="007208BB" w:rsidRPr="001B0B2B">
        <w:rPr>
          <w:rFonts w:asciiTheme="minorEastAsia" w:hAnsiTheme="minorEastAsia" w:cs="Arial" w:hint="eastAsia"/>
          <w:color w:val="333333"/>
          <w:sz w:val="24"/>
          <w:szCs w:val="24"/>
        </w:rPr>
        <w:t>对异常管道运行状态进行监测并及时响应。</w:t>
      </w:r>
      <w:r w:rsidRPr="001B0B2B">
        <w:rPr>
          <w:rStyle w:val="atn"/>
          <w:rFonts w:asciiTheme="minorEastAsia" w:hAnsiTheme="minorEastAsia" w:cs="Arial" w:hint="eastAsia"/>
          <w:color w:val="333333"/>
          <w:sz w:val="24"/>
          <w:szCs w:val="24"/>
        </w:rPr>
        <w:t>”</w:t>
      </w:r>
      <w:r w:rsidRPr="001B0B2B">
        <w:rPr>
          <w:rFonts w:asciiTheme="minorEastAsia" w:hAnsiTheme="minorEastAsia" w:cs="Arial" w:hint="eastAsia"/>
          <w:color w:val="333333"/>
          <w:sz w:val="24"/>
          <w:szCs w:val="24"/>
        </w:rPr>
        <w:t>NTSB</w:t>
      </w:r>
      <w:r w:rsidR="00001ECA" w:rsidRPr="001B0B2B">
        <w:rPr>
          <w:rFonts w:asciiTheme="minorEastAsia" w:hAnsiTheme="minorEastAsia" w:cs="Arial" w:hint="eastAsia"/>
          <w:color w:val="333333"/>
          <w:sz w:val="24"/>
          <w:szCs w:val="24"/>
        </w:rPr>
        <w:t>在2002年10月颁布</w:t>
      </w:r>
      <w:r w:rsidRPr="001B0B2B">
        <w:rPr>
          <w:rFonts w:asciiTheme="minorEastAsia" w:hAnsiTheme="minorEastAsia" w:cs="Arial" w:hint="eastAsia"/>
          <w:color w:val="333333"/>
          <w:sz w:val="24"/>
          <w:szCs w:val="24"/>
        </w:rPr>
        <w:t>的报告</w:t>
      </w:r>
      <w:r w:rsidR="00001ECA" w:rsidRPr="001B0B2B">
        <w:rPr>
          <w:rFonts w:asciiTheme="minorEastAsia" w:hAnsiTheme="minorEastAsia" w:cs="Arial" w:hint="eastAsia"/>
          <w:color w:val="333333"/>
          <w:sz w:val="24"/>
          <w:szCs w:val="24"/>
        </w:rPr>
        <w:t>中提出了一个</w:t>
      </w:r>
      <w:r w:rsidRPr="001B0B2B">
        <w:rPr>
          <w:rFonts w:asciiTheme="minorEastAsia" w:hAnsiTheme="minorEastAsia" w:cs="Arial" w:hint="eastAsia"/>
          <w:color w:val="333333"/>
          <w:sz w:val="24"/>
          <w:szCs w:val="24"/>
        </w:rPr>
        <w:t>重点</w:t>
      </w:r>
      <w:r w:rsidR="00001ECA" w:rsidRPr="001B0B2B">
        <w:rPr>
          <w:rFonts w:asciiTheme="minorEastAsia" w:hAnsiTheme="minorEastAsia" w:cs="Arial" w:hint="eastAsia"/>
          <w:color w:val="333333"/>
          <w:sz w:val="24"/>
          <w:szCs w:val="24"/>
        </w:rPr>
        <w:t>建议，推荐</w:t>
      </w:r>
      <w:r w:rsidRPr="001B0B2B">
        <w:rPr>
          <w:rFonts w:asciiTheme="minorEastAsia" w:hAnsiTheme="minorEastAsia" w:cs="Arial" w:hint="eastAsia"/>
          <w:color w:val="333333"/>
          <w:sz w:val="24"/>
          <w:szCs w:val="24"/>
        </w:rPr>
        <w:t>利用场外</w:t>
      </w:r>
      <w:r w:rsidR="00D932FC" w:rsidRPr="001B0B2B">
        <w:rPr>
          <w:rFonts w:asciiTheme="minorEastAsia" w:hAnsiTheme="minorEastAsia" w:cs="Arial" w:hint="eastAsia"/>
          <w:color w:val="333333"/>
          <w:sz w:val="24"/>
          <w:szCs w:val="24"/>
        </w:rPr>
        <w:t>开发和测试系统对</w:t>
      </w:r>
      <w:r w:rsidRPr="001B0B2B">
        <w:rPr>
          <w:rFonts w:asciiTheme="minorEastAsia" w:hAnsiTheme="minorEastAsia" w:cs="Arial" w:hint="eastAsia"/>
          <w:color w:val="333333"/>
          <w:sz w:val="24"/>
          <w:szCs w:val="24"/>
        </w:rPr>
        <w:t>SCADA数据库的变化</w:t>
      </w:r>
      <w:r w:rsidR="00D932FC" w:rsidRPr="001B0B2B">
        <w:rPr>
          <w:rFonts w:asciiTheme="minorEastAsia" w:hAnsiTheme="minorEastAsia" w:cs="Arial" w:hint="eastAsia"/>
          <w:color w:val="333333"/>
          <w:sz w:val="24"/>
          <w:szCs w:val="24"/>
        </w:rPr>
        <w:t>情况进行测试</w:t>
      </w:r>
      <w:r w:rsidRPr="001B0B2B">
        <w:rPr>
          <w:rFonts w:asciiTheme="minorEastAsia" w:hAnsiTheme="minorEastAsia" w:cs="Arial" w:hint="eastAsia"/>
          <w:color w:val="333333"/>
          <w:sz w:val="24"/>
          <w:szCs w:val="24"/>
        </w:rPr>
        <w:t>。</w:t>
      </w:r>
    </w:p>
    <w:p w:rsidR="005C0031" w:rsidRPr="001B0B2B" w:rsidRDefault="005C0031" w:rsidP="008847CA">
      <w:pPr>
        <w:pStyle w:val="a3"/>
        <w:spacing w:line="360" w:lineRule="auto"/>
        <w:ind w:left="420" w:firstLineChars="0" w:firstLine="0"/>
        <w:rPr>
          <w:rFonts w:asciiTheme="minorEastAsia" w:hAnsiTheme="minorEastAsia" w:cs="Arial"/>
          <w:color w:val="333333"/>
          <w:sz w:val="24"/>
          <w:szCs w:val="24"/>
        </w:rPr>
      </w:pPr>
    </w:p>
    <w:p w:rsidR="005C0031" w:rsidRPr="00385440" w:rsidRDefault="005C59CE" w:rsidP="00385440">
      <w:pPr>
        <w:pStyle w:val="3"/>
        <w:rPr>
          <w:rFonts w:asciiTheme="minorEastAsia" w:hAnsiTheme="minorEastAsia"/>
          <w:sz w:val="24"/>
          <w:szCs w:val="24"/>
        </w:rPr>
      </w:pPr>
      <w:bookmarkStart w:id="78" w:name="_Toc312069209"/>
      <w:r>
        <w:rPr>
          <w:rFonts w:asciiTheme="minorEastAsia" w:hAnsiTheme="minorEastAsia" w:hint="eastAsia"/>
          <w:sz w:val="24"/>
          <w:szCs w:val="24"/>
        </w:rPr>
        <w:t>3.7.3内部</w:t>
      </w:r>
      <w:r w:rsidR="005C0031" w:rsidRPr="00385440">
        <w:rPr>
          <w:rFonts w:asciiTheme="minorEastAsia" w:hAnsiTheme="minorEastAsia" w:hint="eastAsia"/>
          <w:sz w:val="24"/>
          <w:szCs w:val="24"/>
        </w:rPr>
        <w:t>无明确攻击目标的事件</w:t>
      </w:r>
      <w:bookmarkEnd w:id="78"/>
    </w:p>
    <w:p w:rsidR="00BA4FA6" w:rsidRPr="001B0B2B" w:rsidRDefault="005C0031" w:rsidP="00065A07">
      <w:pPr>
        <w:pStyle w:val="a3"/>
        <w:numPr>
          <w:ilvl w:val="0"/>
          <w:numId w:val="1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漏洞扫描事件。一旦对正在运转的SCADA网络（该网络控制3米（9英尺）的</w:t>
      </w:r>
      <w:bookmarkStart w:id="79" w:name="OLE_LINK51"/>
      <w:bookmarkStart w:id="80" w:name="OLE_LINK52"/>
      <w:r w:rsidRPr="001B0B2B">
        <w:rPr>
          <w:rFonts w:asciiTheme="minorEastAsia" w:hAnsiTheme="minorEastAsia" w:cs="Arial" w:hint="eastAsia"/>
          <w:color w:val="333333"/>
          <w:sz w:val="24"/>
          <w:szCs w:val="24"/>
        </w:rPr>
        <w:t>机械臂</w:t>
      </w:r>
      <w:bookmarkEnd w:id="79"/>
      <w:bookmarkEnd w:id="80"/>
      <w:r w:rsidRPr="001B0B2B">
        <w:rPr>
          <w:rFonts w:asciiTheme="minorEastAsia" w:hAnsiTheme="minorEastAsia" w:cs="Arial" w:hint="eastAsia"/>
          <w:color w:val="333333"/>
          <w:sz w:val="24"/>
          <w:szCs w:val="24"/>
        </w:rPr>
        <w:t>）进行ping扫描，这只</w:t>
      </w:r>
      <w:r w:rsidR="009742E3" w:rsidRPr="001B0B2B">
        <w:rPr>
          <w:rFonts w:asciiTheme="minorEastAsia" w:hAnsiTheme="minorEastAsia" w:cs="Arial" w:hint="eastAsia"/>
          <w:color w:val="333333"/>
          <w:sz w:val="24"/>
          <w:szCs w:val="24"/>
        </w:rPr>
        <w:t>机械臂变得活跃并出现</w:t>
      </w:r>
      <w:r w:rsidRPr="001B0B2B">
        <w:rPr>
          <w:rFonts w:asciiTheme="minorEastAsia" w:hAnsiTheme="minorEastAsia" w:cs="Arial" w:hint="eastAsia"/>
          <w:color w:val="333333"/>
          <w:sz w:val="24"/>
          <w:szCs w:val="24"/>
        </w:rPr>
        <w:t xml:space="preserve">180度左右摇摆。 </w:t>
      </w:r>
      <w:r w:rsidR="00914B06" w:rsidRPr="001B0B2B">
        <w:rPr>
          <w:rFonts w:asciiTheme="minorEastAsia" w:hAnsiTheme="minorEastAsia" w:cs="Arial" w:hint="eastAsia"/>
          <w:color w:val="333333"/>
          <w:kern w:val="0"/>
          <w:sz w:val="24"/>
          <w:szCs w:val="24"/>
        </w:rPr>
        <w:t>机械臂</w:t>
      </w:r>
      <w:r w:rsidRPr="001B0B2B">
        <w:rPr>
          <w:rFonts w:asciiTheme="minorEastAsia" w:hAnsiTheme="minorEastAsia" w:cs="Arial" w:hint="eastAsia"/>
          <w:color w:val="333333"/>
          <w:sz w:val="24"/>
          <w:szCs w:val="24"/>
        </w:rPr>
        <w:t>控制器在</w:t>
      </w:r>
      <w:r w:rsidR="00914B06" w:rsidRPr="001B0B2B">
        <w:rPr>
          <w:rFonts w:asciiTheme="minorEastAsia" w:hAnsiTheme="minorEastAsia" w:cs="Arial" w:hint="eastAsia"/>
          <w:color w:val="333333"/>
          <w:sz w:val="24"/>
          <w:szCs w:val="24"/>
        </w:rPr>
        <w:t>ping扫描开始前为</w:t>
      </w:r>
      <w:r w:rsidRPr="001B0B2B">
        <w:rPr>
          <w:rFonts w:asciiTheme="minorEastAsia" w:hAnsiTheme="minorEastAsia" w:cs="Arial" w:hint="eastAsia"/>
          <w:color w:val="333333"/>
          <w:sz w:val="24"/>
          <w:szCs w:val="24"/>
        </w:rPr>
        <w:t>待机模式下</w:t>
      </w:r>
      <w:r w:rsidR="00914B06" w:rsidRPr="001B0B2B">
        <w:rPr>
          <w:rFonts w:asciiTheme="minorEastAsia" w:hAnsiTheme="minorEastAsia" w:cs="Arial" w:hint="eastAsia"/>
          <w:color w:val="333333"/>
          <w:sz w:val="24"/>
          <w:szCs w:val="24"/>
        </w:rPr>
        <w:t>运转</w:t>
      </w:r>
      <w:r w:rsidRPr="001B0B2B">
        <w:rPr>
          <w:rFonts w:asciiTheme="minorEastAsia" w:hAnsiTheme="minorEastAsia" w:cs="Arial" w:hint="eastAsia"/>
          <w:color w:val="333333"/>
          <w:sz w:val="24"/>
          <w:szCs w:val="24"/>
        </w:rPr>
        <w:t>。在另一起事件中，ping扫描正在执行</w:t>
      </w:r>
      <w:r w:rsidR="002C0A5B" w:rsidRPr="001B0B2B">
        <w:rPr>
          <w:rFonts w:asciiTheme="minorEastAsia" w:hAnsiTheme="minorEastAsia" w:cs="Arial" w:hint="eastAsia"/>
          <w:color w:val="333333"/>
          <w:sz w:val="24"/>
          <w:szCs w:val="24"/>
        </w:rPr>
        <w:t>对</w:t>
      </w:r>
      <w:r w:rsidRPr="001B0B2B">
        <w:rPr>
          <w:rFonts w:asciiTheme="minorEastAsia" w:hAnsiTheme="minorEastAsia" w:cs="Arial" w:hint="eastAsia"/>
          <w:color w:val="333333"/>
          <w:sz w:val="24"/>
          <w:szCs w:val="24"/>
        </w:rPr>
        <w:t>ICS网络上</w:t>
      </w:r>
      <w:r w:rsidR="002C0A5B" w:rsidRPr="001B0B2B">
        <w:rPr>
          <w:rFonts w:asciiTheme="minorEastAsia" w:hAnsiTheme="minorEastAsia" w:cs="Arial" w:hint="eastAsia"/>
          <w:color w:val="333333"/>
          <w:sz w:val="24"/>
          <w:szCs w:val="24"/>
        </w:rPr>
        <w:t>的网络和主机进行扫描，</w:t>
      </w:r>
      <w:r w:rsidRPr="001B0B2B">
        <w:rPr>
          <w:rFonts w:asciiTheme="minorEastAsia" w:hAnsiTheme="minorEastAsia" w:cs="Arial" w:hint="eastAsia"/>
          <w:color w:val="333333"/>
          <w:sz w:val="24"/>
          <w:szCs w:val="24"/>
        </w:rPr>
        <w:t>并造成了</w:t>
      </w:r>
      <w:r w:rsidR="002C0A5B" w:rsidRPr="001B0B2B">
        <w:rPr>
          <w:rFonts w:asciiTheme="minorEastAsia" w:hAnsiTheme="minorEastAsia" w:cs="Arial" w:hint="eastAsia"/>
          <w:color w:val="333333"/>
          <w:sz w:val="24"/>
          <w:szCs w:val="24"/>
        </w:rPr>
        <w:t>生产工厂中集成电路</w:t>
      </w:r>
      <w:r w:rsidRPr="001B0B2B">
        <w:rPr>
          <w:rFonts w:asciiTheme="minorEastAsia" w:hAnsiTheme="minorEastAsia" w:cs="Arial" w:hint="eastAsia"/>
          <w:color w:val="333333"/>
          <w:sz w:val="24"/>
          <w:szCs w:val="24"/>
        </w:rPr>
        <w:t>制造</w:t>
      </w:r>
      <w:r w:rsidR="002C0A5B" w:rsidRPr="001B0B2B">
        <w:rPr>
          <w:rFonts w:asciiTheme="minorEastAsia" w:hAnsiTheme="minorEastAsia" w:cs="Arial" w:hint="eastAsia"/>
          <w:color w:val="333333"/>
          <w:sz w:val="24"/>
          <w:szCs w:val="24"/>
        </w:rPr>
        <w:t>设备出现</w:t>
      </w:r>
      <w:r w:rsidRPr="001B0B2B">
        <w:rPr>
          <w:rFonts w:asciiTheme="minorEastAsia" w:hAnsiTheme="minorEastAsia" w:cs="Arial" w:hint="eastAsia"/>
          <w:color w:val="333333"/>
          <w:sz w:val="24"/>
          <w:szCs w:val="24"/>
        </w:rPr>
        <w:t>挂起。这个</w:t>
      </w:r>
      <w:r w:rsidR="002C0A5B" w:rsidRPr="001B0B2B">
        <w:rPr>
          <w:rFonts w:asciiTheme="minorEastAsia" w:hAnsiTheme="minorEastAsia" w:cs="Arial" w:hint="eastAsia"/>
          <w:color w:val="333333"/>
          <w:sz w:val="24"/>
          <w:szCs w:val="24"/>
        </w:rPr>
        <w:t>事件造成</w:t>
      </w:r>
      <w:r w:rsidRPr="001B0B2B">
        <w:rPr>
          <w:rFonts w:asciiTheme="minorEastAsia" w:hAnsiTheme="minorEastAsia" w:cs="Arial" w:hint="eastAsia"/>
          <w:color w:val="333333"/>
          <w:sz w:val="24"/>
          <w:szCs w:val="24"/>
        </w:rPr>
        <w:t>价值50,000元的</w:t>
      </w:r>
      <w:r w:rsidR="002C0A5B" w:rsidRPr="001B0B2B">
        <w:rPr>
          <w:rFonts w:asciiTheme="minorEastAsia" w:hAnsiTheme="minorEastAsia" w:cs="Arial" w:hint="eastAsia"/>
          <w:color w:val="333333"/>
          <w:sz w:val="24"/>
          <w:szCs w:val="24"/>
        </w:rPr>
        <w:t>晶元的损失。</w:t>
      </w:r>
      <w:r w:rsidRPr="001B0B2B">
        <w:rPr>
          <w:rStyle w:val="hps"/>
          <w:rFonts w:asciiTheme="minorEastAsia" w:hAnsiTheme="minorEastAsia" w:cs="Arial" w:hint="eastAsia"/>
          <w:color w:val="333333"/>
          <w:sz w:val="24"/>
          <w:szCs w:val="24"/>
        </w:rPr>
        <w:t>ICS</w:t>
      </w:r>
      <w:r w:rsidRPr="001B0B2B">
        <w:rPr>
          <w:rFonts w:asciiTheme="minorEastAsia" w:hAnsiTheme="minorEastAsia" w:cs="Arial" w:hint="eastAsia"/>
          <w:color w:val="333333"/>
          <w:sz w:val="24"/>
          <w:szCs w:val="24"/>
        </w:rPr>
        <w:t>脆弱性评估的其他指导，请参阅第4.2.6节。</w:t>
      </w:r>
    </w:p>
    <w:p w:rsidR="002C0A5B" w:rsidRPr="001B0B2B" w:rsidRDefault="002C0A5B" w:rsidP="00065A07">
      <w:pPr>
        <w:pStyle w:val="a3"/>
        <w:numPr>
          <w:ilvl w:val="0"/>
          <w:numId w:val="1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渗透测试事件。天然气公用事业聘请IT安全咨询机构，其企业IT网络进行渗透测试。咨询机构</w:t>
      </w:r>
      <w:r w:rsidR="00A55E60" w:rsidRPr="001B0B2B">
        <w:rPr>
          <w:rFonts w:asciiTheme="minorEastAsia" w:hAnsiTheme="minorEastAsia" w:cs="Arial" w:hint="eastAsia"/>
          <w:color w:val="333333"/>
          <w:sz w:val="24"/>
          <w:szCs w:val="24"/>
        </w:rPr>
        <w:t>在渗透测试时</w:t>
      </w:r>
      <w:r w:rsidRPr="001B0B2B">
        <w:rPr>
          <w:rFonts w:asciiTheme="minorEastAsia" w:hAnsiTheme="minorEastAsia" w:cs="Arial" w:hint="eastAsia"/>
          <w:color w:val="333333"/>
          <w:sz w:val="24"/>
          <w:szCs w:val="24"/>
        </w:rPr>
        <w:t>不小心</w:t>
      </w:r>
      <w:r w:rsidR="00A55E60" w:rsidRPr="001B0B2B">
        <w:rPr>
          <w:rFonts w:asciiTheme="minorEastAsia" w:hAnsiTheme="minorEastAsia" w:cs="Arial" w:hint="eastAsia"/>
          <w:color w:val="333333"/>
          <w:sz w:val="24"/>
          <w:szCs w:val="24"/>
        </w:rPr>
        <w:t>进入</w:t>
      </w:r>
      <w:r w:rsidRPr="001B0B2B">
        <w:rPr>
          <w:rFonts w:asciiTheme="minorEastAsia" w:hAnsiTheme="minorEastAsia" w:cs="Arial" w:hint="eastAsia"/>
          <w:color w:val="333333"/>
          <w:sz w:val="24"/>
          <w:szCs w:val="24"/>
        </w:rPr>
        <w:t>直接连接到SCADA系统</w:t>
      </w:r>
      <w:r w:rsidR="00A55E60" w:rsidRPr="001B0B2B">
        <w:rPr>
          <w:rFonts w:asciiTheme="minorEastAsia" w:hAnsiTheme="minorEastAsia" w:cs="Arial" w:hint="eastAsia"/>
          <w:color w:val="333333"/>
          <w:sz w:val="24"/>
          <w:szCs w:val="24"/>
        </w:rPr>
        <w:t>的网络，结果导致</w:t>
      </w:r>
      <w:r w:rsidRPr="001B0B2B">
        <w:rPr>
          <w:rFonts w:asciiTheme="minorEastAsia" w:hAnsiTheme="minorEastAsia" w:cs="Arial" w:hint="eastAsia"/>
          <w:color w:val="333333"/>
          <w:sz w:val="24"/>
          <w:szCs w:val="24"/>
        </w:rPr>
        <w:t>SCADA系统和实用程序</w:t>
      </w:r>
      <w:r w:rsidR="00A55E60" w:rsidRPr="001B0B2B">
        <w:rPr>
          <w:rFonts w:asciiTheme="minorEastAsia" w:hAnsiTheme="minorEastAsia" w:cs="Arial" w:hint="eastAsia"/>
          <w:color w:val="333333"/>
          <w:sz w:val="24"/>
          <w:szCs w:val="24"/>
        </w:rPr>
        <w:t>被锁住，四个小时内天然气管道</w:t>
      </w:r>
      <w:r w:rsidRPr="001B0B2B">
        <w:rPr>
          <w:rFonts w:asciiTheme="minorEastAsia" w:hAnsiTheme="minorEastAsia" w:cs="Arial" w:hint="eastAsia"/>
          <w:color w:val="333333"/>
          <w:sz w:val="24"/>
          <w:szCs w:val="24"/>
        </w:rPr>
        <w:t>无法</w:t>
      </w:r>
      <w:r w:rsidR="00A55E60" w:rsidRPr="001B0B2B">
        <w:rPr>
          <w:rFonts w:asciiTheme="minorEastAsia" w:hAnsiTheme="minorEastAsia" w:cs="Arial" w:hint="eastAsia"/>
          <w:color w:val="333333"/>
          <w:sz w:val="24"/>
          <w:szCs w:val="24"/>
        </w:rPr>
        <w:t>输气，导致</w:t>
      </w:r>
      <w:r w:rsidRPr="001B0B2B">
        <w:rPr>
          <w:rFonts w:asciiTheme="minorEastAsia" w:hAnsiTheme="minorEastAsia" w:cs="Arial" w:hint="eastAsia"/>
          <w:color w:val="333333"/>
          <w:sz w:val="24"/>
          <w:szCs w:val="24"/>
        </w:rPr>
        <w:t>四个小时的服务</w:t>
      </w:r>
      <w:r w:rsidR="00A55E60" w:rsidRPr="001B0B2B">
        <w:rPr>
          <w:rFonts w:asciiTheme="minorEastAsia" w:hAnsiTheme="minorEastAsia" w:cs="Arial" w:hint="eastAsia"/>
          <w:color w:val="333333"/>
          <w:sz w:val="24"/>
          <w:szCs w:val="24"/>
        </w:rPr>
        <w:t>中断</w:t>
      </w:r>
      <w:r w:rsidRPr="001B0B2B">
        <w:rPr>
          <w:rFonts w:asciiTheme="minorEastAsia" w:hAnsiTheme="minorEastAsia" w:cs="Arial" w:hint="eastAsia"/>
          <w:color w:val="333333"/>
          <w:sz w:val="24"/>
          <w:szCs w:val="24"/>
        </w:rPr>
        <w:t>。</w:t>
      </w:r>
    </w:p>
    <w:p w:rsidR="00C57470" w:rsidRPr="008847CA" w:rsidRDefault="00C57470" w:rsidP="008847CA">
      <w:pPr>
        <w:pStyle w:val="1"/>
        <w:rPr>
          <w:rFonts w:asciiTheme="minorEastAsia" w:hAnsiTheme="minorEastAsia"/>
          <w:bCs w:val="0"/>
          <w:color w:val="000000" w:themeColor="text1"/>
          <w:sz w:val="32"/>
          <w:szCs w:val="32"/>
        </w:rPr>
      </w:pPr>
      <w:bookmarkStart w:id="81" w:name="_Toc312069210"/>
      <w:r w:rsidRPr="008847CA">
        <w:rPr>
          <w:rFonts w:asciiTheme="minorEastAsia" w:hAnsiTheme="minorEastAsia" w:hint="eastAsia"/>
          <w:bCs w:val="0"/>
          <w:color w:val="000000" w:themeColor="text1"/>
          <w:sz w:val="32"/>
          <w:szCs w:val="32"/>
        </w:rPr>
        <w:lastRenderedPageBreak/>
        <w:t>4</w:t>
      </w:r>
      <w:r w:rsidR="006F178E">
        <w:rPr>
          <w:rFonts w:asciiTheme="minorEastAsia" w:hAnsiTheme="minorEastAsia" w:hint="eastAsia"/>
          <w:bCs w:val="0"/>
          <w:color w:val="000000" w:themeColor="text1"/>
          <w:sz w:val="32"/>
          <w:szCs w:val="32"/>
        </w:rPr>
        <w:t>.</w:t>
      </w:r>
      <w:r w:rsidRPr="008847CA">
        <w:rPr>
          <w:rFonts w:asciiTheme="minorEastAsia" w:hAnsiTheme="minorEastAsia" w:hint="eastAsia"/>
          <w:bCs w:val="0"/>
          <w:color w:val="000000" w:themeColor="text1"/>
          <w:sz w:val="32"/>
          <w:szCs w:val="32"/>
        </w:rPr>
        <w:t>ICS系统安全程序开发与部署</w:t>
      </w:r>
      <w:bookmarkEnd w:id="81"/>
    </w:p>
    <w:p w:rsidR="00C57470" w:rsidRPr="001B0B2B" w:rsidRDefault="005902CC"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正如在3.1节所述，ICS和IT系统之间存在较大的差异，这将影响ICS系统采用何种安全控制措施。因此，组织应制定和部署ICS安全策略与程序，这些安全策略和IT安全策略与程序应当是一致的，但必须符合ICS的技术和环境的具体要求和特点。组织应定期审查和更新他们的ICS安全计划和方案，以适应新技术，业务，标准和法规的变化。</w:t>
      </w:r>
    </w:p>
    <w:p w:rsidR="005902CC" w:rsidRPr="001B0B2B" w:rsidRDefault="00B841FF"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 xml:space="preserve">本节提供了ICS安全计划的开发和部署的概述。 </w:t>
      </w:r>
      <w:r w:rsidRPr="001B0B2B">
        <w:rPr>
          <w:rStyle w:val="hps"/>
          <w:rFonts w:asciiTheme="minorEastAsia" w:hAnsiTheme="minorEastAsia" w:cs="Arial" w:hint="eastAsia"/>
          <w:color w:val="333333"/>
          <w:sz w:val="24"/>
          <w:szCs w:val="24"/>
        </w:rPr>
        <w:t>4.1节</w:t>
      </w:r>
      <w:r w:rsidRPr="001B0B2B">
        <w:rPr>
          <w:rFonts w:asciiTheme="minorEastAsia" w:hAnsiTheme="minorEastAsia" w:cs="Arial" w:hint="eastAsia"/>
          <w:color w:val="333333"/>
          <w:sz w:val="24"/>
          <w:szCs w:val="24"/>
        </w:rPr>
        <w:t xml:space="preserve">介绍了如何建立一个ICS安全计划的商业案例，包括业务方面的建议内容。 </w:t>
      </w:r>
      <w:r w:rsidRPr="001B0B2B">
        <w:rPr>
          <w:rStyle w:val="hps"/>
          <w:rFonts w:asciiTheme="minorEastAsia" w:hAnsiTheme="minorEastAsia" w:cs="Arial" w:hint="eastAsia"/>
          <w:color w:val="333333"/>
          <w:sz w:val="24"/>
          <w:szCs w:val="24"/>
        </w:rPr>
        <w:t>4.2节</w:t>
      </w:r>
      <w:r w:rsidRPr="001B0B2B">
        <w:rPr>
          <w:rFonts w:asciiTheme="minorEastAsia" w:hAnsiTheme="minorEastAsia" w:cs="Arial" w:hint="eastAsia"/>
          <w:color w:val="333333"/>
          <w:sz w:val="24"/>
          <w:szCs w:val="24"/>
        </w:rPr>
        <w:t>讨论的一个全面的ICS安全计划发展，并提供部署方案的几个主要步骤信息。该文件的第5和6对可能涉及到的具体的安全控制措施进行了说明。</w:t>
      </w:r>
    </w:p>
    <w:p w:rsidR="00F73B06" w:rsidRPr="008847CA" w:rsidRDefault="004F0F45" w:rsidP="008847CA">
      <w:pPr>
        <w:pStyle w:val="2"/>
        <w:rPr>
          <w:rStyle w:val="2Char"/>
          <w:rFonts w:asciiTheme="minorEastAsia" w:eastAsiaTheme="minorEastAsia" w:hAnsiTheme="minorEastAsia"/>
          <w:sz w:val="28"/>
          <w:szCs w:val="28"/>
        </w:rPr>
      </w:pPr>
      <w:bookmarkStart w:id="82" w:name="_Toc312069211"/>
      <w:r w:rsidRPr="008847CA">
        <w:rPr>
          <w:rStyle w:val="2Char"/>
          <w:rFonts w:asciiTheme="minorEastAsia" w:eastAsiaTheme="minorEastAsia" w:hAnsiTheme="minorEastAsia" w:hint="eastAsia"/>
          <w:sz w:val="28"/>
          <w:szCs w:val="28"/>
        </w:rPr>
        <w:t>4.1</w:t>
      </w:r>
      <w:r w:rsidR="007B5DE9" w:rsidRPr="008847CA">
        <w:rPr>
          <w:rStyle w:val="2Char"/>
          <w:rFonts w:asciiTheme="minorEastAsia" w:eastAsiaTheme="minorEastAsia" w:hAnsiTheme="minorEastAsia" w:hint="eastAsia"/>
          <w:sz w:val="28"/>
          <w:szCs w:val="28"/>
        </w:rPr>
        <w:t>业务</w:t>
      </w:r>
      <w:r w:rsidRPr="008847CA">
        <w:rPr>
          <w:rStyle w:val="2Char"/>
          <w:rFonts w:asciiTheme="minorEastAsia" w:eastAsiaTheme="minorEastAsia" w:hAnsiTheme="minorEastAsia" w:hint="eastAsia"/>
          <w:sz w:val="28"/>
          <w:szCs w:val="28"/>
        </w:rPr>
        <w:t>影响分析</w:t>
      </w:r>
      <w:bookmarkEnd w:id="82"/>
    </w:p>
    <w:p w:rsidR="00BA4FA6" w:rsidRPr="001B0B2B" w:rsidRDefault="007B5DE9"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ICS在实施网络安全方案的第一步是制定一个</w:t>
      </w:r>
      <w:r w:rsidR="00A41CB8" w:rsidRPr="001B0B2B">
        <w:rPr>
          <w:rFonts w:asciiTheme="minorEastAsia" w:hAnsiTheme="minorEastAsia" w:cs="Arial" w:hint="eastAsia"/>
          <w:color w:val="333333"/>
          <w:sz w:val="24"/>
          <w:szCs w:val="24"/>
        </w:rPr>
        <w:t>有吸引力的</w:t>
      </w:r>
      <w:r w:rsidR="00CC14A6" w:rsidRPr="001B0B2B">
        <w:rPr>
          <w:rFonts w:asciiTheme="minorEastAsia" w:hAnsiTheme="minorEastAsia" w:cs="Arial" w:hint="eastAsia"/>
          <w:color w:val="333333"/>
          <w:sz w:val="24"/>
          <w:szCs w:val="24"/>
        </w:rPr>
        <w:t>、满足组织独特需求的商业案例。商业案例应该获取高层管理者对业务方面所关注的</w:t>
      </w:r>
      <w:r w:rsidRPr="001B0B2B">
        <w:rPr>
          <w:rFonts w:asciiTheme="minorEastAsia" w:hAnsiTheme="minorEastAsia" w:cs="Arial" w:hint="eastAsia"/>
          <w:color w:val="333333"/>
          <w:sz w:val="24"/>
          <w:szCs w:val="24"/>
        </w:rPr>
        <w:t>问题，</w:t>
      </w:r>
      <w:r w:rsidR="00E50668" w:rsidRPr="001B0B2B">
        <w:rPr>
          <w:rFonts w:asciiTheme="minorEastAsia" w:hAnsiTheme="minorEastAsia" w:cs="Arial" w:hint="eastAsia"/>
          <w:color w:val="333333"/>
          <w:sz w:val="24"/>
          <w:szCs w:val="24"/>
        </w:rPr>
        <w:t>这些是问题在其它很多类似风险处理中具有相同</w:t>
      </w:r>
      <w:r w:rsidR="00CC14A6" w:rsidRPr="001B0B2B">
        <w:rPr>
          <w:rFonts w:asciiTheme="minorEastAsia" w:hAnsiTheme="minorEastAsia" w:cs="Arial" w:hint="eastAsia"/>
          <w:color w:val="333333"/>
          <w:sz w:val="24"/>
          <w:szCs w:val="24"/>
        </w:rPr>
        <w:t>经验。</w:t>
      </w:r>
      <w:r w:rsidR="00E50668" w:rsidRPr="001B0B2B">
        <w:rPr>
          <w:rFonts w:asciiTheme="minorEastAsia" w:hAnsiTheme="minorEastAsia" w:cs="Arial" w:hint="eastAsia"/>
          <w:color w:val="333333"/>
          <w:sz w:val="24"/>
          <w:szCs w:val="24"/>
        </w:rPr>
        <w:t>业务价值分析</w:t>
      </w:r>
      <w:r w:rsidRPr="001B0B2B">
        <w:rPr>
          <w:rFonts w:asciiTheme="minorEastAsia" w:hAnsiTheme="minorEastAsia" w:cs="Arial" w:hint="eastAsia"/>
          <w:color w:val="333333"/>
          <w:sz w:val="24"/>
          <w:szCs w:val="24"/>
        </w:rPr>
        <w:t>提供</w:t>
      </w:r>
      <w:r w:rsidR="00E50668" w:rsidRPr="001B0B2B">
        <w:rPr>
          <w:rFonts w:asciiTheme="minorEastAsia" w:hAnsiTheme="minorEastAsia" w:cs="Arial" w:hint="eastAsia"/>
          <w:color w:val="333333"/>
          <w:sz w:val="24"/>
          <w:szCs w:val="24"/>
        </w:rPr>
        <w:t>了</w:t>
      </w:r>
      <w:r w:rsidRPr="001B0B2B">
        <w:rPr>
          <w:rFonts w:asciiTheme="minorEastAsia" w:hAnsiTheme="minorEastAsia" w:cs="Arial" w:hint="eastAsia"/>
          <w:color w:val="333333"/>
          <w:sz w:val="24"/>
          <w:szCs w:val="24"/>
        </w:rPr>
        <w:t>对业务的影响</w:t>
      </w:r>
      <w:r w:rsidR="00E50668" w:rsidRPr="001B0B2B">
        <w:rPr>
          <w:rFonts w:asciiTheme="minorEastAsia" w:hAnsiTheme="minorEastAsia" w:cs="Arial" w:hint="eastAsia"/>
          <w:color w:val="333333"/>
          <w:sz w:val="24"/>
          <w:szCs w:val="24"/>
        </w:rPr>
        <w:t>分析，和创</w:t>
      </w:r>
      <w:r w:rsidRPr="001B0B2B">
        <w:rPr>
          <w:rFonts w:asciiTheme="minorEastAsia" w:hAnsiTheme="minorEastAsia" w:cs="Arial" w:hint="eastAsia"/>
          <w:color w:val="333333"/>
          <w:sz w:val="24"/>
          <w:szCs w:val="24"/>
        </w:rPr>
        <w:t>建一个综合的网络安全方案的财务理由。它应包括有关以下内容的详细信息：</w:t>
      </w:r>
    </w:p>
    <w:p w:rsidR="00E50668" w:rsidRPr="001B0B2B" w:rsidRDefault="003740E9" w:rsidP="00065A07">
      <w:pPr>
        <w:pStyle w:val="a3"/>
        <w:numPr>
          <w:ilvl w:val="0"/>
          <w:numId w:val="1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收益</w:t>
      </w:r>
      <w:r w:rsidR="00E50668" w:rsidRPr="001B0B2B">
        <w:rPr>
          <w:rFonts w:asciiTheme="minorEastAsia" w:hAnsiTheme="minorEastAsia" w:cs="Arial" w:hint="eastAsia"/>
          <w:color w:val="333333"/>
          <w:sz w:val="24"/>
          <w:szCs w:val="24"/>
        </w:rPr>
        <w:t>，包括改善控制系统的可靠性和可用性，创建一个集成的安全方案</w:t>
      </w:r>
    </w:p>
    <w:p w:rsidR="003740E9" w:rsidRPr="001B0B2B" w:rsidRDefault="00E50668" w:rsidP="00065A07">
      <w:pPr>
        <w:pStyle w:val="a3"/>
        <w:numPr>
          <w:ilvl w:val="0"/>
          <w:numId w:val="1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如果一个网络安全方案</w:t>
      </w:r>
      <w:r w:rsidR="003740E9" w:rsidRPr="001B0B2B">
        <w:rPr>
          <w:rFonts w:asciiTheme="minorEastAsia" w:hAnsiTheme="minorEastAsia" w:cs="Arial" w:hint="eastAsia"/>
          <w:color w:val="333333"/>
          <w:sz w:val="24"/>
          <w:szCs w:val="24"/>
        </w:rPr>
        <w:t>在ICS系统中没有</w:t>
      </w:r>
      <w:r w:rsidRPr="001B0B2B">
        <w:rPr>
          <w:rFonts w:asciiTheme="minorEastAsia" w:hAnsiTheme="minorEastAsia" w:cs="Arial" w:hint="eastAsia"/>
          <w:color w:val="333333"/>
          <w:sz w:val="24"/>
          <w:szCs w:val="24"/>
        </w:rPr>
        <w:t>落实</w:t>
      </w:r>
      <w:r w:rsidR="003740E9" w:rsidRPr="001B0B2B">
        <w:rPr>
          <w:rFonts w:asciiTheme="minorEastAsia" w:hAnsiTheme="minorEastAsia" w:cs="Arial" w:hint="eastAsia"/>
          <w:color w:val="333333"/>
          <w:sz w:val="24"/>
          <w:szCs w:val="24"/>
        </w:rPr>
        <w:t>，带来的潜在的成本和损害的情况</w:t>
      </w:r>
    </w:p>
    <w:p w:rsidR="003740E9" w:rsidRPr="001B0B2B" w:rsidRDefault="00D85402" w:rsidP="00065A07">
      <w:pPr>
        <w:pStyle w:val="a3"/>
        <w:numPr>
          <w:ilvl w:val="0"/>
          <w:numId w:val="1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w:t>
      </w:r>
      <w:r w:rsidR="00E50668" w:rsidRPr="001B0B2B">
        <w:rPr>
          <w:rFonts w:asciiTheme="minorEastAsia" w:hAnsiTheme="minorEastAsia" w:cs="Arial" w:hint="eastAsia"/>
          <w:color w:val="333333"/>
          <w:sz w:val="24"/>
          <w:szCs w:val="24"/>
        </w:rPr>
        <w:t>实施，运作，监控，审查，维护</w:t>
      </w:r>
      <w:r w:rsidRPr="001B0B2B">
        <w:rPr>
          <w:rFonts w:asciiTheme="minorEastAsia" w:hAnsiTheme="minorEastAsia" w:cs="Arial" w:hint="eastAsia"/>
          <w:color w:val="333333"/>
          <w:sz w:val="24"/>
          <w:szCs w:val="24"/>
        </w:rPr>
        <w:t>等环节有高层的指导与支持，以该进</w:t>
      </w:r>
      <w:r w:rsidR="00E50668" w:rsidRPr="001B0B2B">
        <w:rPr>
          <w:rFonts w:asciiTheme="minorEastAsia" w:hAnsiTheme="minorEastAsia" w:cs="Arial" w:hint="eastAsia"/>
          <w:color w:val="333333"/>
          <w:sz w:val="24"/>
          <w:szCs w:val="24"/>
        </w:rPr>
        <w:t>网络安全方案</w:t>
      </w:r>
    </w:p>
    <w:p w:rsidR="00E50668" w:rsidRPr="001B0B2B" w:rsidRDefault="00E50668" w:rsidP="00065A07">
      <w:pPr>
        <w:pStyle w:val="a3"/>
        <w:numPr>
          <w:ilvl w:val="0"/>
          <w:numId w:val="1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制定，实施和维持安全程序所需的成本和资源</w:t>
      </w:r>
    </w:p>
    <w:p w:rsidR="00165CDD" w:rsidRPr="001B0B2B" w:rsidRDefault="00F37B6F"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w:t>
      </w:r>
      <w:r w:rsidR="000B0AD1" w:rsidRPr="001B0B2B">
        <w:rPr>
          <w:rFonts w:asciiTheme="minorEastAsia" w:hAnsiTheme="minorEastAsia" w:cs="Arial" w:hint="eastAsia"/>
          <w:color w:val="333333"/>
          <w:sz w:val="24"/>
          <w:szCs w:val="24"/>
        </w:rPr>
        <w:t>提出商业</w:t>
      </w:r>
      <w:r w:rsidRPr="001B0B2B">
        <w:rPr>
          <w:rFonts w:asciiTheme="minorEastAsia" w:hAnsiTheme="minorEastAsia" w:cs="Arial" w:hint="eastAsia"/>
          <w:color w:val="333333"/>
          <w:sz w:val="24"/>
          <w:szCs w:val="24"/>
        </w:rPr>
        <w:t>管理</w:t>
      </w:r>
      <w:r w:rsidR="000B0AD1" w:rsidRPr="001B0B2B">
        <w:rPr>
          <w:rFonts w:asciiTheme="minorEastAsia" w:hAnsiTheme="minorEastAsia" w:cs="Arial" w:hint="eastAsia"/>
          <w:color w:val="333333"/>
          <w:sz w:val="24"/>
          <w:szCs w:val="24"/>
        </w:rPr>
        <w:t>案例之前，应该有</w:t>
      </w:r>
      <w:r w:rsidRPr="001B0B2B">
        <w:rPr>
          <w:rFonts w:asciiTheme="minorEastAsia" w:hAnsiTheme="minorEastAsia" w:cs="Arial" w:hint="eastAsia"/>
          <w:color w:val="333333"/>
          <w:sz w:val="24"/>
          <w:szCs w:val="24"/>
        </w:rPr>
        <w:t>审慎的、动态</w:t>
      </w:r>
      <w:r w:rsidR="000B0AD1" w:rsidRPr="001B0B2B">
        <w:rPr>
          <w:rFonts w:asciiTheme="minorEastAsia" w:hAnsiTheme="minorEastAsia" w:cs="Arial" w:hint="eastAsia"/>
          <w:color w:val="333333"/>
          <w:sz w:val="24"/>
          <w:szCs w:val="24"/>
        </w:rPr>
        <w:t>的安全实施和成本计划。例如，简单地要求一个防火墙是不够的，</w:t>
      </w:r>
      <w:r w:rsidRPr="001B0B2B">
        <w:rPr>
          <w:rFonts w:asciiTheme="minorEastAsia" w:hAnsiTheme="minorEastAsia" w:cs="Arial" w:hint="eastAsia"/>
          <w:color w:val="333333"/>
          <w:sz w:val="24"/>
          <w:szCs w:val="24"/>
        </w:rPr>
        <w:t>有很多</w:t>
      </w:r>
      <w:r w:rsidR="000B0AD1" w:rsidRPr="001B0B2B">
        <w:rPr>
          <w:rFonts w:asciiTheme="minorEastAsia" w:hAnsiTheme="minorEastAsia" w:cs="Arial" w:hint="eastAsia"/>
          <w:color w:val="333333"/>
          <w:sz w:val="24"/>
          <w:szCs w:val="24"/>
        </w:rPr>
        <w:t>原因</w:t>
      </w:r>
      <w:r w:rsidRPr="001B0B2B">
        <w:rPr>
          <w:rFonts w:asciiTheme="minorEastAsia" w:hAnsiTheme="minorEastAsia" w:cs="Arial" w:hint="eastAsia"/>
          <w:color w:val="333333"/>
          <w:sz w:val="24"/>
          <w:szCs w:val="24"/>
        </w:rPr>
        <w:t>可以说明。</w:t>
      </w:r>
    </w:p>
    <w:p w:rsidR="00792D1E" w:rsidRPr="001B0B2B" w:rsidRDefault="00792D1E" w:rsidP="008847CA">
      <w:pPr>
        <w:spacing w:line="360" w:lineRule="auto"/>
        <w:ind w:firstLineChars="200" w:firstLine="480"/>
        <w:rPr>
          <w:rFonts w:asciiTheme="minorEastAsia" w:hAnsiTheme="minorEastAsia" w:cs="Arial"/>
          <w:color w:val="333333"/>
          <w:sz w:val="24"/>
          <w:szCs w:val="24"/>
        </w:rPr>
      </w:pPr>
    </w:p>
    <w:p w:rsidR="00792D1E" w:rsidRPr="00385440" w:rsidRDefault="00792D1E" w:rsidP="00385440">
      <w:pPr>
        <w:pStyle w:val="3"/>
        <w:rPr>
          <w:rFonts w:asciiTheme="minorEastAsia" w:hAnsiTheme="minorEastAsia"/>
          <w:sz w:val="24"/>
          <w:szCs w:val="24"/>
        </w:rPr>
      </w:pPr>
      <w:bookmarkStart w:id="83" w:name="_Toc312069212"/>
      <w:r w:rsidRPr="00385440">
        <w:rPr>
          <w:rFonts w:asciiTheme="minorEastAsia" w:hAnsiTheme="minorEastAsia" w:hint="eastAsia"/>
          <w:sz w:val="24"/>
          <w:szCs w:val="24"/>
        </w:rPr>
        <w:lastRenderedPageBreak/>
        <w:t>4.1.1 收益</w:t>
      </w:r>
      <w:bookmarkEnd w:id="83"/>
    </w:p>
    <w:p w:rsidR="00792D1E" w:rsidRPr="001B0B2B" w:rsidRDefault="00792D1E"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负责任的风险管理政策应测量和监测ICS系统所面临的安全威胁，以保障员工的利益，公众，股东，客户，供应商和社会的利益。风险分析</w:t>
      </w:r>
      <w:r w:rsidR="008F5D7C" w:rsidRPr="001B0B2B">
        <w:rPr>
          <w:rFonts w:asciiTheme="minorEastAsia" w:hAnsiTheme="minorEastAsia" w:cs="Arial" w:hint="eastAsia"/>
          <w:color w:val="333333"/>
          <w:sz w:val="24"/>
          <w:szCs w:val="24"/>
        </w:rPr>
        <w:t>可以</w:t>
      </w:r>
      <w:r w:rsidRPr="001B0B2B">
        <w:rPr>
          <w:rFonts w:asciiTheme="minorEastAsia" w:hAnsiTheme="minorEastAsia" w:cs="Arial" w:hint="eastAsia"/>
          <w:color w:val="333333"/>
          <w:sz w:val="24"/>
          <w:szCs w:val="24"/>
        </w:rPr>
        <w:t>权衡</w:t>
      </w:r>
      <w:r w:rsidR="008F5D7C" w:rsidRPr="001B0B2B">
        <w:rPr>
          <w:rFonts w:asciiTheme="minorEastAsia" w:hAnsiTheme="minorEastAsia" w:cs="Arial" w:hint="eastAsia"/>
          <w:color w:val="333333"/>
          <w:sz w:val="24"/>
          <w:szCs w:val="24"/>
        </w:rPr>
        <w:t>成本和收益</w:t>
      </w:r>
      <w:r w:rsidRPr="001B0B2B">
        <w:rPr>
          <w:rFonts w:asciiTheme="minorEastAsia" w:hAnsiTheme="minorEastAsia" w:cs="Arial" w:hint="eastAsia"/>
          <w:color w:val="333333"/>
          <w:sz w:val="24"/>
          <w:szCs w:val="24"/>
        </w:rPr>
        <w:t>，</w:t>
      </w:r>
      <w:r w:rsidR="008F5D7C" w:rsidRPr="001B0B2B">
        <w:rPr>
          <w:rFonts w:asciiTheme="minorEastAsia" w:hAnsiTheme="minorEastAsia" w:cs="Arial" w:hint="eastAsia"/>
          <w:color w:val="333333"/>
          <w:sz w:val="24"/>
          <w:szCs w:val="24"/>
        </w:rPr>
        <w:t>这样组织能</w:t>
      </w:r>
      <w:r w:rsidRPr="001B0B2B">
        <w:rPr>
          <w:rFonts w:asciiTheme="minorEastAsia" w:hAnsiTheme="minorEastAsia" w:cs="Arial" w:hint="eastAsia"/>
          <w:color w:val="333333"/>
          <w:sz w:val="24"/>
          <w:szCs w:val="24"/>
        </w:rPr>
        <w:t>作出</w:t>
      </w:r>
      <w:r w:rsidR="008F5D7C" w:rsidRPr="001B0B2B">
        <w:rPr>
          <w:rFonts w:asciiTheme="minorEastAsia" w:hAnsiTheme="minorEastAsia" w:cs="Arial" w:hint="eastAsia"/>
          <w:color w:val="333333"/>
          <w:sz w:val="24"/>
          <w:szCs w:val="24"/>
        </w:rPr>
        <w:t>保护措施明智的决定</w:t>
      </w:r>
      <w:r w:rsidRPr="001B0B2B">
        <w:rPr>
          <w:rFonts w:asciiTheme="minorEastAsia" w:hAnsiTheme="minorEastAsia" w:cs="Arial" w:hint="eastAsia"/>
          <w:color w:val="333333"/>
          <w:sz w:val="24"/>
          <w:szCs w:val="24"/>
        </w:rPr>
        <w:t>。此外，</w:t>
      </w:r>
      <w:r w:rsidR="008F5D7C" w:rsidRPr="001B0B2B">
        <w:rPr>
          <w:rFonts w:asciiTheme="minorEastAsia" w:hAnsiTheme="minorEastAsia" w:cs="Arial" w:hint="eastAsia"/>
          <w:color w:val="333333"/>
          <w:sz w:val="24"/>
          <w:szCs w:val="24"/>
        </w:rPr>
        <w:t>降低</w:t>
      </w:r>
      <w:r w:rsidRPr="001B0B2B">
        <w:rPr>
          <w:rFonts w:asciiTheme="minorEastAsia" w:hAnsiTheme="minorEastAsia" w:cs="Arial" w:hint="eastAsia"/>
          <w:color w:val="333333"/>
          <w:sz w:val="24"/>
          <w:szCs w:val="24"/>
        </w:rPr>
        <w:t>风险，行使尽职</w:t>
      </w:r>
      <w:r w:rsidR="008F5D7C" w:rsidRPr="001B0B2B">
        <w:rPr>
          <w:rFonts w:asciiTheme="minorEastAsia" w:hAnsiTheme="minorEastAsia" w:cs="Arial" w:hint="eastAsia"/>
          <w:color w:val="333333"/>
          <w:sz w:val="24"/>
          <w:szCs w:val="24"/>
        </w:rPr>
        <w:t>尽责的</w:t>
      </w:r>
      <w:r w:rsidRPr="001B0B2B">
        <w:rPr>
          <w:rFonts w:asciiTheme="minorEastAsia" w:hAnsiTheme="minorEastAsia" w:cs="Arial" w:hint="eastAsia"/>
          <w:color w:val="333333"/>
          <w:sz w:val="24"/>
          <w:szCs w:val="24"/>
        </w:rPr>
        <w:t>调查</w:t>
      </w:r>
      <w:r w:rsidR="008F5D7C" w:rsidRPr="001B0B2B">
        <w:rPr>
          <w:rFonts w:asciiTheme="minorEastAsia" w:hAnsiTheme="minorEastAsia" w:cs="Arial" w:hint="eastAsia"/>
          <w:color w:val="333333"/>
          <w:sz w:val="24"/>
          <w:szCs w:val="24"/>
        </w:rPr>
        <w:t>，也有利于组织：</w:t>
      </w:r>
    </w:p>
    <w:p w:rsidR="00EE0276" w:rsidRPr="001B0B2B" w:rsidRDefault="00EE0276" w:rsidP="00065A07">
      <w:pPr>
        <w:pStyle w:val="a3"/>
        <w:numPr>
          <w:ilvl w:val="0"/>
          <w:numId w:val="1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提高控制系统可靠性和可用性</w:t>
      </w:r>
    </w:p>
    <w:p w:rsidR="00EE0276" w:rsidRPr="001B0B2B" w:rsidRDefault="00EE0276" w:rsidP="00065A07">
      <w:pPr>
        <w:pStyle w:val="a3"/>
        <w:numPr>
          <w:ilvl w:val="0"/>
          <w:numId w:val="1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提高员工的士气，忠诚度和保留</w:t>
      </w:r>
    </w:p>
    <w:p w:rsidR="00EE0276" w:rsidRPr="001B0B2B" w:rsidRDefault="00EE0276" w:rsidP="00065A07">
      <w:pPr>
        <w:pStyle w:val="a3"/>
        <w:numPr>
          <w:ilvl w:val="0"/>
          <w:numId w:val="1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减少社会各界的关注</w:t>
      </w:r>
    </w:p>
    <w:p w:rsidR="00EE0276" w:rsidRPr="001B0B2B" w:rsidRDefault="00EE0276" w:rsidP="00065A07">
      <w:pPr>
        <w:pStyle w:val="a3"/>
        <w:numPr>
          <w:ilvl w:val="0"/>
          <w:numId w:val="1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增加投资者的信心</w:t>
      </w:r>
    </w:p>
    <w:p w:rsidR="00EE0276" w:rsidRPr="001B0B2B" w:rsidRDefault="00EE0276" w:rsidP="00065A07">
      <w:pPr>
        <w:pStyle w:val="a3"/>
        <w:numPr>
          <w:ilvl w:val="0"/>
          <w:numId w:val="1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降低法律责任</w:t>
      </w:r>
    </w:p>
    <w:p w:rsidR="00EE0276" w:rsidRPr="001B0B2B" w:rsidRDefault="00EE0276" w:rsidP="00065A07">
      <w:pPr>
        <w:pStyle w:val="a3"/>
        <w:numPr>
          <w:ilvl w:val="0"/>
          <w:numId w:val="1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提升企业的形象和声誉</w:t>
      </w:r>
    </w:p>
    <w:p w:rsidR="00EE0276" w:rsidRPr="001B0B2B" w:rsidRDefault="00EE0276" w:rsidP="00065A07">
      <w:pPr>
        <w:pStyle w:val="a3"/>
        <w:numPr>
          <w:ilvl w:val="0"/>
          <w:numId w:val="1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帮助保险的覆盖范围和成本</w:t>
      </w:r>
    </w:p>
    <w:p w:rsidR="008F5D7C" w:rsidRPr="001B0B2B" w:rsidRDefault="00EE0276" w:rsidP="00065A07">
      <w:pPr>
        <w:pStyle w:val="a3"/>
        <w:numPr>
          <w:ilvl w:val="0"/>
          <w:numId w:val="18"/>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改善投资者和银行的关系。</w:t>
      </w:r>
    </w:p>
    <w:p w:rsidR="002569CE" w:rsidRPr="001B0B2B" w:rsidRDefault="006A6C87" w:rsidP="008847CA">
      <w:pPr>
        <w:spacing w:line="360" w:lineRule="auto"/>
        <w:ind w:firstLineChars="200" w:firstLine="48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一个强大的安全和网络安全管理方案是一个可持续的商业模式的根本。</w:t>
      </w:r>
    </w:p>
    <w:p w:rsidR="006A6C87" w:rsidRPr="001B0B2B" w:rsidRDefault="006A6C87" w:rsidP="008847CA">
      <w:pPr>
        <w:spacing w:line="360" w:lineRule="auto"/>
        <w:ind w:firstLineChars="200" w:firstLine="480"/>
        <w:rPr>
          <w:rStyle w:val="shorttext"/>
          <w:rFonts w:asciiTheme="minorEastAsia" w:hAnsiTheme="minorEastAsia" w:cs="Arial"/>
          <w:color w:val="333333"/>
          <w:sz w:val="24"/>
          <w:szCs w:val="24"/>
        </w:rPr>
      </w:pPr>
    </w:p>
    <w:p w:rsidR="006A6C87" w:rsidRPr="00385440" w:rsidRDefault="006A6C87" w:rsidP="00385440">
      <w:pPr>
        <w:pStyle w:val="3"/>
        <w:rPr>
          <w:rFonts w:asciiTheme="minorEastAsia" w:hAnsiTheme="minorEastAsia"/>
          <w:sz w:val="24"/>
          <w:szCs w:val="24"/>
        </w:rPr>
      </w:pPr>
      <w:bookmarkStart w:id="84" w:name="_Toc312069213"/>
      <w:r w:rsidRPr="00385440">
        <w:rPr>
          <w:rFonts w:asciiTheme="minorEastAsia" w:hAnsiTheme="minorEastAsia" w:hint="eastAsia"/>
          <w:sz w:val="24"/>
          <w:szCs w:val="24"/>
        </w:rPr>
        <w:t>4.1.2 潜在影响</w:t>
      </w:r>
      <w:bookmarkEnd w:id="84"/>
    </w:p>
    <w:p w:rsidR="006A6C87" w:rsidRPr="001B0B2B" w:rsidRDefault="006A6C87"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随着企业对互联互通依赖的增加，应进一步强调安全系统的重要性。</w:t>
      </w:r>
      <w:r w:rsidRPr="001B0B2B">
        <w:rPr>
          <w:rStyle w:val="hps"/>
          <w:rFonts w:asciiTheme="minorEastAsia" w:hAnsiTheme="minorEastAsia" w:cs="Arial" w:hint="eastAsia"/>
          <w:color w:val="333333"/>
          <w:sz w:val="24"/>
          <w:szCs w:val="24"/>
        </w:rPr>
        <w:t>DoS攻击</w:t>
      </w:r>
      <w:r w:rsidR="005B50F0" w:rsidRPr="001B0B2B">
        <w:rPr>
          <w:rFonts w:asciiTheme="minorEastAsia" w:hAnsiTheme="minorEastAsia" w:cs="Arial" w:hint="eastAsia"/>
          <w:color w:val="333333"/>
          <w:sz w:val="24"/>
          <w:szCs w:val="24"/>
        </w:rPr>
        <w:t>和恶意软件（如蠕虫，病毒等）已</w:t>
      </w:r>
      <w:r w:rsidRPr="001B0B2B">
        <w:rPr>
          <w:rFonts w:asciiTheme="minorEastAsia" w:hAnsiTheme="minorEastAsia" w:cs="Arial" w:hint="eastAsia"/>
          <w:color w:val="333333"/>
          <w:sz w:val="24"/>
          <w:szCs w:val="24"/>
        </w:rPr>
        <w:t>太常见了，已经影响ICS</w:t>
      </w:r>
      <w:r w:rsidR="005B50F0" w:rsidRPr="001B0B2B">
        <w:rPr>
          <w:rFonts w:asciiTheme="minorEastAsia" w:hAnsiTheme="minorEastAsia" w:cs="Arial" w:hint="eastAsia"/>
          <w:color w:val="333333"/>
          <w:sz w:val="24"/>
          <w:szCs w:val="24"/>
        </w:rPr>
        <w:t>系统</w:t>
      </w:r>
      <w:r w:rsidRPr="001B0B2B">
        <w:rPr>
          <w:rFonts w:asciiTheme="minorEastAsia" w:hAnsiTheme="minorEastAsia" w:cs="Arial" w:hint="eastAsia"/>
          <w:color w:val="333333"/>
          <w:sz w:val="24"/>
          <w:szCs w:val="24"/>
        </w:rPr>
        <w:t>。此外，在一些关键的基础设施</w:t>
      </w:r>
      <w:r w:rsidR="00230DFF" w:rsidRPr="001B0B2B">
        <w:rPr>
          <w:rFonts w:asciiTheme="minorEastAsia" w:hAnsiTheme="minorEastAsia" w:cs="Arial" w:hint="eastAsia"/>
          <w:color w:val="333333"/>
          <w:sz w:val="24"/>
          <w:szCs w:val="24"/>
        </w:rPr>
        <w:t>的计算机系统出现故障后可能有显著的</w:t>
      </w:r>
      <w:r w:rsidRPr="001B0B2B">
        <w:rPr>
          <w:rFonts w:asciiTheme="minorEastAsia" w:hAnsiTheme="minorEastAsia" w:cs="Arial" w:hint="eastAsia"/>
          <w:color w:val="333333"/>
          <w:sz w:val="24"/>
          <w:szCs w:val="24"/>
        </w:rPr>
        <w:t>物理影响。影响的主要类别如下：</w:t>
      </w:r>
    </w:p>
    <w:p w:rsidR="00922F0F" w:rsidRPr="001B0B2B" w:rsidRDefault="00922F0F" w:rsidP="00065A07">
      <w:pPr>
        <w:pStyle w:val="a3"/>
        <w:numPr>
          <w:ilvl w:val="0"/>
          <w:numId w:val="19"/>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物理影响。物理影响包括ICS</w:t>
      </w:r>
      <w:r w:rsidR="00FD7EAD" w:rsidRPr="001B0B2B">
        <w:rPr>
          <w:rFonts w:asciiTheme="minorEastAsia" w:hAnsiTheme="minorEastAsia" w:cs="Arial" w:hint="eastAsia"/>
          <w:color w:val="333333"/>
          <w:sz w:val="24"/>
          <w:szCs w:val="24"/>
        </w:rPr>
        <w:t>失效</w:t>
      </w:r>
      <w:r w:rsidRPr="001B0B2B">
        <w:rPr>
          <w:rFonts w:asciiTheme="minorEastAsia" w:hAnsiTheme="minorEastAsia" w:cs="Arial" w:hint="eastAsia"/>
          <w:color w:val="333333"/>
          <w:sz w:val="24"/>
          <w:szCs w:val="24"/>
        </w:rPr>
        <w:t>的直接后果。最重要的潜在影响，包括人身伤害和生命损失。其他影响包括财产损失（包括数据）和潜在的对环境的破坏。</w:t>
      </w:r>
    </w:p>
    <w:p w:rsidR="00922F0F" w:rsidRPr="001B0B2B" w:rsidRDefault="00922F0F" w:rsidP="00065A07">
      <w:pPr>
        <w:pStyle w:val="a3"/>
        <w:numPr>
          <w:ilvl w:val="0"/>
          <w:numId w:val="19"/>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经济的影响。对经济的影响是从ICS事件引起的物理影响的</w:t>
      </w:r>
      <w:r w:rsidR="004E5FA3" w:rsidRPr="001B0B2B">
        <w:rPr>
          <w:rFonts w:asciiTheme="minorEastAsia" w:hAnsiTheme="minorEastAsia" w:cs="Arial" w:hint="eastAsia"/>
          <w:color w:val="333333"/>
          <w:sz w:val="24"/>
          <w:szCs w:val="24"/>
        </w:rPr>
        <w:t>连锁</w:t>
      </w:r>
      <w:r w:rsidRPr="001B0B2B">
        <w:rPr>
          <w:rFonts w:asciiTheme="minorEastAsia" w:hAnsiTheme="minorEastAsia" w:cs="Arial" w:hint="eastAsia"/>
          <w:color w:val="333333"/>
          <w:sz w:val="24"/>
          <w:szCs w:val="24"/>
        </w:rPr>
        <w:t>效应。物理影响，可能导致系统操作的影响，这反过来又造成设施或组织更大的经济损失。在规模较大，这些影响可能带来负面影响的地方，区域，国家，或可能是全球经济。</w:t>
      </w:r>
    </w:p>
    <w:p w:rsidR="002569CE" w:rsidRPr="001B0B2B" w:rsidRDefault="00922F0F" w:rsidP="00065A07">
      <w:pPr>
        <w:pStyle w:val="a3"/>
        <w:numPr>
          <w:ilvl w:val="0"/>
          <w:numId w:val="19"/>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社会影响。另一个</w:t>
      </w:r>
      <w:r w:rsidR="004E5FA3" w:rsidRPr="001B0B2B">
        <w:rPr>
          <w:rFonts w:asciiTheme="minorEastAsia" w:hAnsiTheme="minorEastAsia" w:cs="Arial" w:hint="eastAsia"/>
          <w:color w:val="333333"/>
          <w:sz w:val="24"/>
          <w:szCs w:val="24"/>
        </w:rPr>
        <w:t>连锁</w:t>
      </w:r>
      <w:r w:rsidRPr="001B0B2B">
        <w:rPr>
          <w:rFonts w:asciiTheme="minorEastAsia" w:hAnsiTheme="minorEastAsia" w:cs="Arial" w:hint="eastAsia"/>
          <w:color w:val="333333"/>
          <w:sz w:val="24"/>
          <w:szCs w:val="24"/>
        </w:rPr>
        <w:t>效应，</w:t>
      </w:r>
      <w:r w:rsidR="004E5FA3" w:rsidRPr="001B0B2B">
        <w:rPr>
          <w:rFonts w:asciiTheme="minorEastAsia" w:hAnsiTheme="minorEastAsia" w:cs="Arial" w:hint="eastAsia"/>
          <w:color w:val="333333"/>
          <w:sz w:val="24"/>
          <w:szCs w:val="24"/>
        </w:rPr>
        <w:t>是</w:t>
      </w:r>
      <w:r w:rsidRPr="001B0B2B">
        <w:rPr>
          <w:rFonts w:asciiTheme="minorEastAsia" w:hAnsiTheme="minorEastAsia" w:cs="Arial" w:hint="eastAsia"/>
          <w:color w:val="333333"/>
          <w:sz w:val="24"/>
          <w:szCs w:val="24"/>
        </w:rPr>
        <w:t>国家或公共组织的信心丧失</w:t>
      </w:r>
      <w:r w:rsidR="004E5FA3" w:rsidRPr="001B0B2B">
        <w:rPr>
          <w:rFonts w:asciiTheme="minorEastAsia" w:hAnsiTheme="minorEastAsia" w:cs="Arial" w:hint="eastAsia"/>
          <w:color w:val="333333"/>
          <w:sz w:val="24"/>
          <w:szCs w:val="24"/>
        </w:rPr>
        <w:t>后带来</w:t>
      </w:r>
      <w:r w:rsidRPr="001B0B2B">
        <w:rPr>
          <w:rFonts w:asciiTheme="minorEastAsia" w:hAnsiTheme="minorEastAsia" w:cs="Arial" w:hint="eastAsia"/>
          <w:color w:val="333333"/>
          <w:sz w:val="24"/>
          <w:szCs w:val="24"/>
        </w:rPr>
        <w:t>的后</w:t>
      </w:r>
      <w:r w:rsidRPr="001B0B2B">
        <w:rPr>
          <w:rFonts w:asciiTheme="minorEastAsia" w:hAnsiTheme="minorEastAsia" w:cs="Arial" w:hint="eastAsia"/>
          <w:color w:val="333333"/>
          <w:sz w:val="24"/>
          <w:szCs w:val="24"/>
        </w:rPr>
        <w:lastRenderedPageBreak/>
        <w:t>果，</w:t>
      </w:r>
      <w:r w:rsidR="004E5FA3" w:rsidRPr="001B0B2B">
        <w:rPr>
          <w:rFonts w:asciiTheme="minorEastAsia" w:hAnsiTheme="minorEastAsia" w:cs="Arial" w:hint="eastAsia"/>
          <w:color w:val="333333"/>
          <w:sz w:val="24"/>
          <w:szCs w:val="24"/>
        </w:rPr>
        <w:t>这可能被多次忽略。然而，这是一个很现实的目标，</w:t>
      </w:r>
      <w:r w:rsidRPr="001B0B2B">
        <w:rPr>
          <w:rFonts w:asciiTheme="minorEastAsia" w:hAnsiTheme="minorEastAsia" w:cs="Arial" w:hint="eastAsia"/>
          <w:color w:val="333333"/>
          <w:sz w:val="24"/>
          <w:szCs w:val="24"/>
        </w:rPr>
        <w:t>可通过ICS事件来</w:t>
      </w:r>
      <w:r w:rsidR="004E5FA3" w:rsidRPr="001B0B2B">
        <w:rPr>
          <w:rFonts w:asciiTheme="minorEastAsia" w:hAnsiTheme="minorEastAsia" w:cs="Arial" w:hint="eastAsia"/>
          <w:color w:val="333333"/>
          <w:sz w:val="24"/>
          <w:szCs w:val="24"/>
        </w:rPr>
        <w:t>反应</w:t>
      </w:r>
      <w:r w:rsidRPr="001B0B2B">
        <w:rPr>
          <w:rFonts w:asciiTheme="minorEastAsia" w:hAnsiTheme="minorEastAsia" w:cs="Arial" w:hint="eastAsia"/>
          <w:color w:val="333333"/>
          <w:sz w:val="24"/>
          <w:szCs w:val="24"/>
        </w:rPr>
        <w:t>。</w:t>
      </w:r>
    </w:p>
    <w:p w:rsidR="002569CE" w:rsidRPr="001B0B2B" w:rsidRDefault="002569CE" w:rsidP="008847CA">
      <w:pPr>
        <w:spacing w:line="360" w:lineRule="auto"/>
        <w:ind w:firstLineChars="200" w:firstLine="480"/>
        <w:rPr>
          <w:rFonts w:asciiTheme="minorEastAsia" w:hAnsiTheme="minorEastAsia" w:cs="Arial"/>
          <w:color w:val="333333"/>
          <w:sz w:val="24"/>
          <w:szCs w:val="24"/>
        </w:rPr>
      </w:pPr>
    </w:p>
    <w:p w:rsidR="002569CE" w:rsidRPr="001B0B2B" w:rsidRDefault="00726501"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下面列出了一个ICS事件的潜在后果。请注意，此列表中的项目都不是独立的的。事实上，一个后果的发生可以导致另一个后果的出现。例如，有害物质的释放可能会导致受伤或死亡。</w:t>
      </w:r>
    </w:p>
    <w:p w:rsidR="006B17BF" w:rsidRPr="001B0B2B" w:rsidRDefault="00051EF9" w:rsidP="00065A07">
      <w:pPr>
        <w:pStyle w:val="a3"/>
        <w:numPr>
          <w:ilvl w:val="0"/>
          <w:numId w:val="2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恐怖主义行为</w:t>
      </w:r>
      <w:r w:rsidR="006B17BF" w:rsidRPr="001B0B2B">
        <w:rPr>
          <w:rFonts w:asciiTheme="minorEastAsia" w:hAnsiTheme="minorEastAsia" w:cs="Arial" w:hint="eastAsia"/>
          <w:color w:val="333333"/>
          <w:sz w:val="24"/>
          <w:szCs w:val="24"/>
        </w:rPr>
        <w:t>对国家</w:t>
      </w:r>
      <w:r w:rsidRPr="001B0B2B">
        <w:rPr>
          <w:rFonts w:asciiTheme="minorEastAsia" w:hAnsiTheme="minorEastAsia" w:cs="Arial" w:hint="eastAsia"/>
          <w:color w:val="333333"/>
          <w:sz w:val="24"/>
          <w:szCs w:val="24"/>
        </w:rPr>
        <w:t>安全的影响</w:t>
      </w:r>
    </w:p>
    <w:p w:rsidR="006B17BF" w:rsidRPr="001B0B2B" w:rsidRDefault="006B17BF" w:rsidP="00065A07">
      <w:pPr>
        <w:pStyle w:val="a3"/>
        <w:numPr>
          <w:ilvl w:val="0"/>
          <w:numId w:val="2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在一个网站或多个网站同时</w:t>
      </w:r>
      <w:r w:rsidR="00051EF9" w:rsidRPr="001B0B2B">
        <w:rPr>
          <w:rFonts w:asciiTheme="minorEastAsia" w:hAnsiTheme="minorEastAsia" w:cs="Arial" w:hint="eastAsia"/>
          <w:color w:val="333333"/>
          <w:sz w:val="24"/>
          <w:szCs w:val="24"/>
        </w:rPr>
        <w:t>产生生产数据丢失</w:t>
      </w:r>
    </w:p>
    <w:p w:rsidR="006B17BF" w:rsidRPr="001B0B2B" w:rsidRDefault="006B17BF" w:rsidP="00065A07">
      <w:pPr>
        <w:pStyle w:val="a3"/>
        <w:numPr>
          <w:ilvl w:val="0"/>
          <w:numId w:val="2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员工受伤或死亡</w:t>
      </w:r>
    </w:p>
    <w:p w:rsidR="006B17BF" w:rsidRPr="001B0B2B" w:rsidRDefault="00051EF9" w:rsidP="00065A07">
      <w:pPr>
        <w:pStyle w:val="a3"/>
        <w:numPr>
          <w:ilvl w:val="0"/>
          <w:numId w:val="2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社会公众</w:t>
      </w:r>
      <w:r w:rsidR="006B17BF" w:rsidRPr="001B0B2B">
        <w:rPr>
          <w:rFonts w:asciiTheme="minorEastAsia" w:hAnsiTheme="minorEastAsia" w:cs="Arial" w:hint="eastAsia"/>
          <w:color w:val="333333"/>
          <w:sz w:val="24"/>
          <w:szCs w:val="24"/>
        </w:rPr>
        <w:t>人受伤或死亡</w:t>
      </w:r>
    </w:p>
    <w:p w:rsidR="006B17BF" w:rsidRPr="001B0B2B" w:rsidRDefault="006B17BF" w:rsidP="00065A07">
      <w:pPr>
        <w:pStyle w:val="a3"/>
        <w:numPr>
          <w:ilvl w:val="0"/>
          <w:numId w:val="2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设备损坏</w:t>
      </w:r>
    </w:p>
    <w:p w:rsidR="006B17BF" w:rsidRPr="001B0B2B" w:rsidRDefault="006B17BF" w:rsidP="00065A07">
      <w:pPr>
        <w:pStyle w:val="a3"/>
        <w:numPr>
          <w:ilvl w:val="0"/>
          <w:numId w:val="2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有害物质的释放，转移，或盗窃</w:t>
      </w:r>
    </w:p>
    <w:p w:rsidR="006B17BF" w:rsidRPr="001B0B2B" w:rsidRDefault="006B17BF" w:rsidP="00065A07">
      <w:pPr>
        <w:pStyle w:val="a3"/>
        <w:numPr>
          <w:ilvl w:val="0"/>
          <w:numId w:val="2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对环境的损害</w:t>
      </w:r>
    </w:p>
    <w:p w:rsidR="002569CE" w:rsidRPr="001B0B2B" w:rsidRDefault="006B17BF" w:rsidP="00065A07">
      <w:pPr>
        <w:pStyle w:val="a3"/>
        <w:numPr>
          <w:ilvl w:val="0"/>
          <w:numId w:val="20"/>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违反监管要求</w:t>
      </w:r>
    </w:p>
    <w:p w:rsidR="00B936CA" w:rsidRPr="001B0B2B" w:rsidRDefault="00B936CA" w:rsidP="00065A07">
      <w:pPr>
        <w:pStyle w:val="a3"/>
        <w:numPr>
          <w:ilvl w:val="0"/>
          <w:numId w:val="21"/>
        </w:numPr>
        <w:spacing w:line="360" w:lineRule="auto"/>
        <w:ind w:firstLineChars="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产品污染</w:t>
      </w:r>
    </w:p>
    <w:p w:rsidR="00B936CA" w:rsidRPr="001B0B2B" w:rsidRDefault="00B936CA" w:rsidP="00065A07">
      <w:pPr>
        <w:pStyle w:val="a3"/>
        <w:numPr>
          <w:ilvl w:val="0"/>
          <w:numId w:val="21"/>
        </w:numPr>
        <w:spacing w:line="360" w:lineRule="auto"/>
        <w:ind w:firstLineChars="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刑事或民事法律责任</w:t>
      </w:r>
    </w:p>
    <w:p w:rsidR="00B936CA" w:rsidRPr="001B0B2B" w:rsidRDefault="00B936CA" w:rsidP="00065A07">
      <w:pPr>
        <w:pStyle w:val="a3"/>
        <w:numPr>
          <w:ilvl w:val="0"/>
          <w:numId w:val="21"/>
        </w:numPr>
        <w:spacing w:line="360" w:lineRule="auto"/>
        <w:ind w:firstLineChars="0"/>
        <w:rPr>
          <w:rStyle w:val="shorttext"/>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专有或机密信息的损失</w:t>
      </w:r>
    </w:p>
    <w:p w:rsidR="002569CE" w:rsidRPr="001B0B2B" w:rsidRDefault="00B936CA" w:rsidP="00065A07">
      <w:pPr>
        <w:pStyle w:val="a3"/>
        <w:numPr>
          <w:ilvl w:val="0"/>
          <w:numId w:val="21"/>
        </w:numPr>
        <w:spacing w:line="360" w:lineRule="auto"/>
        <w:ind w:firstLineChars="0"/>
        <w:rPr>
          <w:rFonts w:asciiTheme="minorEastAsia" w:hAnsiTheme="minorEastAsia" w:cs="Arial"/>
          <w:color w:val="333333"/>
          <w:sz w:val="24"/>
          <w:szCs w:val="24"/>
        </w:rPr>
      </w:pPr>
      <w:r w:rsidRPr="001B0B2B">
        <w:rPr>
          <w:rStyle w:val="shorttext"/>
          <w:rFonts w:asciiTheme="minorEastAsia" w:hAnsiTheme="minorEastAsia" w:cs="Arial" w:hint="eastAsia"/>
          <w:color w:val="333333"/>
          <w:sz w:val="24"/>
          <w:szCs w:val="24"/>
        </w:rPr>
        <w:t>品牌形象或客户信任的损失</w:t>
      </w:r>
    </w:p>
    <w:p w:rsidR="000C6F71" w:rsidRPr="001B0B2B" w:rsidRDefault="00CA60B9"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任何形式的不良事件都会给一个组织的价值造成损失，但安全和安全事故，相比其他类型的事件而言，对所有利益相关者，员工，股东，客户，社区组织经营，都有较长期的负面影响。</w:t>
      </w:r>
    </w:p>
    <w:p w:rsidR="000C6F71" w:rsidRPr="00385440" w:rsidRDefault="009E4215" w:rsidP="00385440">
      <w:pPr>
        <w:pStyle w:val="3"/>
        <w:rPr>
          <w:rFonts w:asciiTheme="minorEastAsia" w:hAnsiTheme="minorEastAsia"/>
          <w:sz w:val="24"/>
          <w:szCs w:val="24"/>
        </w:rPr>
      </w:pPr>
      <w:bookmarkStart w:id="85" w:name="_Toc312069214"/>
      <w:r w:rsidRPr="00385440">
        <w:rPr>
          <w:rFonts w:asciiTheme="minorEastAsia" w:hAnsiTheme="minorEastAsia" w:hint="eastAsia"/>
          <w:sz w:val="24"/>
          <w:szCs w:val="24"/>
        </w:rPr>
        <w:t>4.1.3 业务</w:t>
      </w:r>
      <w:r w:rsidR="00F45C20" w:rsidRPr="00385440">
        <w:rPr>
          <w:rFonts w:asciiTheme="minorEastAsia" w:hAnsiTheme="minorEastAsia" w:hint="eastAsia"/>
          <w:sz w:val="24"/>
          <w:szCs w:val="24"/>
        </w:rPr>
        <w:t>影响分析</w:t>
      </w:r>
      <w:r w:rsidRPr="00385440">
        <w:rPr>
          <w:rFonts w:asciiTheme="minorEastAsia" w:hAnsiTheme="minorEastAsia" w:hint="eastAsia"/>
          <w:sz w:val="24"/>
          <w:szCs w:val="24"/>
        </w:rPr>
        <w:t>的关键组成部分</w:t>
      </w:r>
      <w:bookmarkEnd w:id="85"/>
    </w:p>
    <w:p w:rsidR="009E4215" w:rsidRPr="001B0B2B" w:rsidRDefault="009E4215"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业务影响分析有四个主要组成部分：</w:t>
      </w:r>
      <w:bookmarkStart w:id="86" w:name="OLE_LINK53"/>
      <w:bookmarkStart w:id="87" w:name="OLE_LINK54"/>
      <w:r w:rsidR="00762A17" w:rsidRPr="001B0B2B">
        <w:rPr>
          <w:rFonts w:asciiTheme="minorEastAsia" w:hAnsiTheme="minorEastAsia" w:cs="Arial" w:hint="eastAsia"/>
          <w:color w:val="333333"/>
          <w:sz w:val="24"/>
          <w:szCs w:val="24"/>
        </w:rPr>
        <w:t>较高</w:t>
      </w:r>
      <w:r w:rsidRPr="001B0B2B">
        <w:rPr>
          <w:rFonts w:asciiTheme="minorEastAsia" w:hAnsiTheme="minorEastAsia" w:cs="Arial" w:hint="eastAsia"/>
          <w:color w:val="333333"/>
          <w:sz w:val="24"/>
          <w:szCs w:val="24"/>
        </w:rPr>
        <w:t>优先级的威胁</w:t>
      </w:r>
      <w:bookmarkEnd w:id="86"/>
      <w:bookmarkEnd w:id="87"/>
      <w:r w:rsidRPr="001B0B2B">
        <w:rPr>
          <w:rFonts w:asciiTheme="minorEastAsia" w:hAnsiTheme="minorEastAsia" w:cs="Arial" w:hint="eastAsia"/>
          <w:color w:val="333333"/>
          <w:sz w:val="24"/>
          <w:szCs w:val="24"/>
        </w:rPr>
        <w:t>，</w:t>
      </w:r>
      <w:r w:rsidR="00762A17" w:rsidRPr="001B0B2B">
        <w:rPr>
          <w:rFonts w:asciiTheme="minorEastAsia" w:hAnsiTheme="minorEastAsia" w:cs="Arial" w:hint="eastAsia"/>
          <w:color w:val="333333"/>
          <w:sz w:val="24"/>
          <w:szCs w:val="24"/>
        </w:rPr>
        <w:t>较高</w:t>
      </w:r>
      <w:r w:rsidRPr="001B0B2B">
        <w:rPr>
          <w:rFonts w:asciiTheme="minorEastAsia" w:hAnsiTheme="minorEastAsia" w:cs="Arial" w:hint="eastAsia"/>
          <w:color w:val="333333"/>
          <w:sz w:val="24"/>
          <w:szCs w:val="24"/>
        </w:rPr>
        <w:t>优先级的业务后果，</w:t>
      </w:r>
      <w:r w:rsidR="00762A17" w:rsidRPr="001B0B2B">
        <w:rPr>
          <w:rFonts w:asciiTheme="minorEastAsia" w:hAnsiTheme="minorEastAsia" w:cs="Arial" w:hint="eastAsia"/>
          <w:color w:val="333333"/>
          <w:sz w:val="24"/>
          <w:szCs w:val="24"/>
        </w:rPr>
        <w:t>较高</w:t>
      </w:r>
      <w:r w:rsidRPr="001B0B2B">
        <w:rPr>
          <w:rFonts w:asciiTheme="minorEastAsia" w:hAnsiTheme="minorEastAsia" w:cs="Arial" w:hint="eastAsia"/>
          <w:color w:val="333333"/>
          <w:sz w:val="24"/>
          <w:szCs w:val="24"/>
        </w:rPr>
        <w:t>优先</w:t>
      </w:r>
      <w:r w:rsidR="00762A17" w:rsidRPr="001B0B2B">
        <w:rPr>
          <w:rFonts w:asciiTheme="minorEastAsia" w:hAnsiTheme="minorEastAsia" w:cs="Arial" w:hint="eastAsia"/>
          <w:color w:val="333333"/>
          <w:sz w:val="24"/>
          <w:szCs w:val="24"/>
        </w:rPr>
        <w:t>级的商业收益</w:t>
      </w:r>
      <w:r w:rsidRPr="001B0B2B">
        <w:rPr>
          <w:rFonts w:asciiTheme="minorEastAsia" w:hAnsiTheme="minorEastAsia" w:cs="Arial" w:hint="eastAsia"/>
          <w:color w:val="333333"/>
          <w:sz w:val="24"/>
          <w:szCs w:val="24"/>
        </w:rPr>
        <w:t>和</w:t>
      </w:r>
      <w:r w:rsidR="00762A17" w:rsidRPr="001B0B2B">
        <w:rPr>
          <w:rFonts w:asciiTheme="minorEastAsia" w:hAnsiTheme="minorEastAsia" w:cs="Arial" w:hint="eastAsia"/>
          <w:color w:val="333333"/>
          <w:sz w:val="24"/>
          <w:szCs w:val="24"/>
        </w:rPr>
        <w:t>可估算的</w:t>
      </w:r>
      <w:r w:rsidRPr="001B0B2B">
        <w:rPr>
          <w:rFonts w:asciiTheme="minorEastAsia" w:hAnsiTheme="minorEastAsia" w:cs="Arial" w:hint="eastAsia"/>
          <w:color w:val="333333"/>
          <w:sz w:val="24"/>
          <w:szCs w:val="24"/>
        </w:rPr>
        <w:t>每年对业务的影响。</w:t>
      </w:r>
    </w:p>
    <w:p w:rsidR="000C6F71" w:rsidRPr="001B0B2B" w:rsidRDefault="00347B08"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4.1.3.1较高优先级的威胁</w:t>
      </w:r>
    </w:p>
    <w:p w:rsidR="00347B08" w:rsidRPr="001B0B2B" w:rsidRDefault="00347B08"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在3.2节中提供的潜在威胁的清单需要细化到这些威胁，该组织认为可能实际影响安全设施。例如，食品和饮料的组织可能无法找到一个可信的恐怖主义威胁，但可能更关注的是病毒，蠕虫和心怀不满的员工。</w:t>
      </w:r>
    </w:p>
    <w:p w:rsidR="00347B08" w:rsidRPr="001B0B2B" w:rsidRDefault="00347B08"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lastRenderedPageBreak/>
        <w:t>4.1.3.2 较高优先级的业务影响</w:t>
      </w:r>
    </w:p>
    <w:p w:rsidR="00347B08" w:rsidRPr="001B0B2B" w:rsidRDefault="00FC1026"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4.1.2节中提供的业务的潜在后果的列表需要</w:t>
      </w:r>
      <w:r w:rsidR="002E2D87" w:rsidRPr="001B0B2B">
        <w:rPr>
          <w:rFonts w:asciiTheme="minorEastAsia" w:hAnsiTheme="minorEastAsia" w:cs="Arial" w:hint="eastAsia"/>
          <w:color w:val="333333"/>
          <w:sz w:val="24"/>
          <w:szCs w:val="24"/>
        </w:rPr>
        <w:t>进一步提炼，以使</w:t>
      </w:r>
      <w:r w:rsidRPr="001B0B2B">
        <w:rPr>
          <w:rFonts w:asciiTheme="minorEastAsia" w:hAnsiTheme="minorEastAsia" w:cs="Arial" w:hint="eastAsia"/>
          <w:color w:val="333333"/>
          <w:sz w:val="24"/>
          <w:szCs w:val="24"/>
        </w:rPr>
        <w:t>高级管理人员会发现最引人注目的后果。例如，在相对较低的温度和压力，没有处理有毒或易燃材料，通常一个组织食品和饮料加工其产品可能不会对设备损坏或环境影响有关，但可能更多关注生产供应和退化损失产品的质量。合规性也可能引起人们的关注。个人不得减少可能产生的后果，以避免采取适当的安全风险缓解行动。</w:t>
      </w:r>
    </w:p>
    <w:p w:rsidR="004E7EB8" w:rsidRPr="001B0B2B" w:rsidRDefault="00242C32"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萨班斯 - 奥克斯利法案要求企业的领导人签署遵守信息的准确性和保护企业信息，大多数内部和外部审计事务所必须</w:t>
      </w:r>
      <w:r w:rsidR="00D77F97" w:rsidRPr="001B0B2B">
        <w:rPr>
          <w:rFonts w:asciiTheme="minorEastAsia" w:hAnsiTheme="minorEastAsia" w:cs="Arial" w:hint="eastAsia"/>
          <w:color w:val="333333"/>
          <w:sz w:val="24"/>
          <w:szCs w:val="24"/>
        </w:rPr>
        <w:t>做</w:t>
      </w:r>
      <w:r w:rsidRPr="001B0B2B">
        <w:rPr>
          <w:rFonts w:asciiTheme="minorEastAsia" w:hAnsiTheme="minorEastAsia" w:cs="Arial" w:hint="eastAsia"/>
          <w:color w:val="333333"/>
          <w:sz w:val="24"/>
          <w:szCs w:val="24"/>
        </w:rPr>
        <w:t>尽职调查的示范，以满足股东和其他组织的利益相关者。通过实施全面的网络安全方案，管理行使尽职调查</w:t>
      </w:r>
      <w:r w:rsidR="00184447" w:rsidRPr="001B0B2B">
        <w:rPr>
          <w:rFonts w:asciiTheme="minorEastAsia" w:hAnsiTheme="minorEastAsia" w:cs="Arial" w:hint="eastAsia"/>
          <w:color w:val="333333"/>
          <w:sz w:val="24"/>
          <w:szCs w:val="24"/>
        </w:rPr>
        <w:t>。</w:t>
      </w:r>
    </w:p>
    <w:p w:rsidR="00184447" w:rsidRPr="001B0B2B" w:rsidRDefault="00184447"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4.1.3.3 较高优先级的业务收益</w:t>
      </w:r>
    </w:p>
    <w:p w:rsidR="00184447" w:rsidRPr="001B0B2B" w:rsidRDefault="00184447"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改进的控制系统的安全性和控制系统特定的安全政策有可能提高控制系统可靠性和可用性。这也包括因不适当的测试、策略、系统的错误配置等对ICS系统造成的影响减至最低。</w:t>
      </w:r>
    </w:p>
    <w:p w:rsidR="00413A9C" w:rsidRPr="001B0B2B" w:rsidRDefault="00413A9C"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4.1.3.4 估算每年的业务影响</w:t>
      </w:r>
    </w:p>
    <w:p w:rsidR="00413A9C" w:rsidRPr="001B0B2B" w:rsidRDefault="00413A9C"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在业务影响列表中优先级最高的项目，应进行评估，以获得估计每年对业务的影响</w:t>
      </w:r>
      <w:r w:rsidR="00322C7C" w:rsidRPr="001B0B2B">
        <w:rPr>
          <w:rFonts w:asciiTheme="minorEastAsia" w:hAnsiTheme="minorEastAsia" w:cs="Arial" w:hint="eastAsia"/>
          <w:color w:val="333333"/>
          <w:sz w:val="24"/>
          <w:szCs w:val="24"/>
        </w:rPr>
        <w:t>大小</w:t>
      </w:r>
      <w:r w:rsidRPr="001B0B2B">
        <w:rPr>
          <w:rFonts w:asciiTheme="minorEastAsia" w:hAnsiTheme="minorEastAsia" w:cs="Arial" w:hint="eastAsia"/>
          <w:color w:val="333333"/>
          <w:sz w:val="24"/>
          <w:szCs w:val="24"/>
        </w:rPr>
        <w:t>，</w:t>
      </w:r>
      <w:r w:rsidR="00322C7C" w:rsidRPr="001B0B2B">
        <w:rPr>
          <w:rFonts w:asciiTheme="minorEastAsia" w:hAnsiTheme="minorEastAsia" w:cs="Arial" w:hint="eastAsia"/>
          <w:color w:val="333333"/>
          <w:sz w:val="24"/>
          <w:szCs w:val="24"/>
        </w:rPr>
        <w:t>最好但未必仅在财务方面。例如，</w:t>
      </w:r>
      <w:r w:rsidRPr="001B0B2B">
        <w:rPr>
          <w:rFonts w:asciiTheme="minorEastAsia" w:hAnsiTheme="minorEastAsia" w:cs="Arial" w:hint="eastAsia"/>
          <w:color w:val="333333"/>
          <w:sz w:val="24"/>
          <w:szCs w:val="24"/>
        </w:rPr>
        <w:t>对于食品和饮料的机构，该组织可能在其内部</w:t>
      </w:r>
      <w:r w:rsidR="00322C7C" w:rsidRPr="001B0B2B">
        <w:rPr>
          <w:rFonts w:asciiTheme="minorEastAsia" w:hAnsiTheme="minorEastAsia" w:cs="Arial" w:hint="eastAsia"/>
          <w:color w:val="333333"/>
          <w:sz w:val="24"/>
          <w:szCs w:val="24"/>
        </w:rPr>
        <w:t>发生病毒事件，</w:t>
      </w:r>
      <w:r w:rsidRPr="001B0B2B">
        <w:rPr>
          <w:rFonts w:asciiTheme="minorEastAsia" w:hAnsiTheme="minorEastAsia" w:cs="Arial" w:hint="eastAsia"/>
          <w:color w:val="333333"/>
          <w:sz w:val="24"/>
          <w:szCs w:val="24"/>
        </w:rPr>
        <w:t>网络信息安全人员</w:t>
      </w:r>
      <w:r w:rsidR="00322C7C" w:rsidRPr="001B0B2B">
        <w:rPr>
          <w:rFonts w:asciiTheme="minorEastAsia" w:hAnsiTheme="minorEastAsia" w:cs="Arial" w:hint="eastAsia"/>
          <w:color w:val="333333"/>
          <w:sz w:val="24"/>
          <w:szCs w:val="24"/>
        </w:rPr>
        <w:t>评估的结果就是一些具体的财务损失</w:t>
      </w:r>
      <w:r w:rsidRPr="001B0B2B">
        <w:rPr>
          <w:rFonts w:asciiTheme="minorEastAsia" w:hAnsiTheme="minorEastAsia" w:cs="Arial" w:hint="eastAsia"/>
          <w:color w:val="333333"/>
          <w:sz w:val="24"/>
          <w:szCs w:val="24"/>
        </w:rPr>
        <w:t>。如果内部网络和控制网络是相互关联的，可以想象的是，来自控制网络</w:t>
      </w:r>
      <w:r w:rsidR="002849F1" w:rsidRPr="001B0B2B">
        <w:rPr>
          <w:rFonts w:asciiTheme="minorEastAsia" w:hAnsiTheme="minorEastAsia" w:cs="Arial" w:hint="eastAsia"/>
          <w:color w:val="333333"/>
          <w:sz w:val="24"/>
          <w:szCs w:val="24"/>
        </w:rPr>
        <w:t>的</w:t>
      </w:r>
      <w:r w:rsidRPr="001B0B2B">
        <w:rPr>
          <w:rFonts w:asciiTheme="minorEastAsia" w:hAnsiTheme="minorEastAsia" w:cs="Arial" w:hint="eastAsia"/>
          <w:color w:val="333333"/>
          <w:sz w:val="24"/>
          <w:szCs w:val="24"/>
        </w:rPr>
        <w:t>病毒</w:t>
      </w:r>
      <w:r w:rsidR="002849F1" w:rsidRPr="001B0B2B">
        <w:rPr>
          <w:rFonts w:asciiTheme="minorEastAsia" w:hAnsiTheme="minorEastAsia" w:cs="Arial" w:hint="eastAsia"/>
          <w:color w:val="333333"/>
          <w:sz w:val="24"/>
          <w:szCs w:val="24"/>
        </w:rPr>
        <w:t>事件</w:t>
      </w:r>
      <w:r w:rsidRPr="001B0B2B">
        <w:rPr>
          <w:rFonts w:asciiTheme="minorEastAsia" w:hAnsiTheme="minorEastAsia" w:cs="Arial" w:hint="eastAsia"/>
          <w:color w:val="333333"/>
          <w:sz w:val="24"/>
          <w:szCs w:val="24"/>
        </w:rPr>
        <w:t>，可能导致对业务的</w:t>
      </w:r>
      <w:r w:rsidR="002849F1" w:rsidRPr="001B0B2B">
        <w:rPr>
          <w:rFonts w:asciiTheme="minorEastAsia" w:hAnsiTheme="minorEastAsia" w:cs="Arial" w:hint="eastAsia"/>
          <w:color w:val="333333"/>
          <w:sz w:val="24"/>
          <w:szCs w:val="24"/>
        </w:rPr>
        <w:t>相同</w:t>
      </w:r>
      <w:r w:rsidRPr="001B0B2B">
        <w:rPr>
          <w:rFonts w:asciiTheme="minorEastAsia" w:hAnsiTheme="minorEastAsia" w:cs="Arial" w:hint="eastAsia"/>
          <w:color w:val="333333"/>
          <w:sz w:val="24"/>
          <w:szCs w:val="24"/>
        </w:rPr>
        <w:t xml:space="preserve">影响。 </w:t>
      </w:r>
      <w:r w:rsidRPr="001B0B2B">
        <w:rPr>
          <w:rStyle w:val="hps"/>
          <w:rFonts w:asciiTheme="minorEastAsia" w:hAnsiTheme="minorEastAsia" w:cs="Arial" w:hint="eastAsia"/>
          <w:color w:val="333333"/>
          <w:sz w:val="24"/>
          <w:szCs w:val="24"/>
        </w:rPr>
        <w:t>NIST SP</w:t>
      </w:r>
      <w:r w:rsidRPr="001B0B2B">
        <w:rPr>
          <w:rFonts w:asciiTheme="minorEastAsia" w:hAnsiTheme="minorEastAsia" w:cs="Arial" w:hint="eastAsia"/>
          <w:color w:val="333333"/>
          <w:sz w:val="24"/>
          <w:szCs w:val="24"/>
        </w:rPr>
        <w:t>800-39[19]和ISO / IEC 27002提供额外的指导</w:t>
      </w:r>
      <w:r w:rsidR="002849F1" w:rsidRPr="001B0B2B">
        <w:rPr>
          <w:rFonts w:asciiTheme="minorEastAsia" w:hAnsiTheme="minorEastAsia" w:cs="Arial" w:hint="eastAsia"/>
          <w:color w:val="333333"/>
          <w:sz w:val="24"/>
          <w:szCs w:val="24"/>
        </w:rPr>
        <w:t>。</w:t>
      </w:r>
    </w:p>
    <w:p w:rsidR="00413A9C" w:rsidRPr="001B0B2B" w:rsidRDefault="00413A9C" w:rsidP="008847CA">
      <w:pPr>
        <w:spacing w:line="360" w:lineRule="auto"/>
        <w:ind w:firstLineChars="200" w:firstLine="480"/>
        <w:rPr>
          <w:rFonts w:asciiTheme="minorEastAsia" w:hAnsiTheme="minorEastAsia" w:cs="Arial"/>
          <w:color w:val="333333"/>
          <w:sz w:val="24"/>
          <w:szCs w:val="24"/>
        </w:rPr>
      </w:pPr>
    </w:p>
    <w:p w:rsidR="004E3869" w:rsidRPr="00385440" w:rsidRDefault="004E3869" w:rsidP="00385440">
      <w:pPr>
        <w:pStyle w:val="3"/>
        <w:rPr>
          <w:rFonts w:asciiTheme="minorEastAsia" w:hAnsiTheme="minorEastAsia"/>
          <w:sz w:val="24"/>
          <w:szCs w:val="24"/>
        </w:rPr>
      </w:pPr>
      <w:bookmarkStart w:id="88" w:name="_Toc312069215"/>
      <w:r w:rsidRPr="00385440">
        <w:rPr>
          <w:rFonts w:asciiTheme="minorEastAsia" w:hAnsiTheme="minorEastAsia" w:hint="eastAsia"/>
          <w:sz w:val="24"/>
          <w:szCs w:val="24"/>
        </w:rPr>
        <w:t>4.1.4 业务影响分析的资源</w:t>
      </w:r>
      <w:bookmarkEnd w:id="88"/>
    </w:p>
    <w:p w:rsidR="004E3869" w:rsidRPr="001B0B2B" w:rsidRDefault="00C30570"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有助于形成商业案例的主要资源是在贸易和标准组织、咨询公司和从事风险管理和运营的内部资源。在贸易和标准组织的外部</w:t>
      </w:r>
      <w:r w:rsidR="009E2CA7" w:rsidRPr="001B0B2B">
        <w:rPr>
          <w:rFonts w:asciiTheme="minorEastAsia" w:hAnsiTheme="minorEastAsia" w:cs="Arial" w:hint="eastAsia"/>
          <w:color w:val="333333"/>
          <w:sz w:val="24"/>
          <w:szCs w:val="24"/>
        </w:rPr>
        <w:t>资源往往可以提供有用的提示，是什么因素最强烈地影响了他们的管理</w:t>
      </w:r>
      <w:r w:rsidRPr="001B0B2B">
        <w:rPr>
          <w:rFonts w:asciiTheme="minorEastAsia" w:hAnsiTheme="minorEastAsia" w:cs="Arial" w:hint="eastAsia"/>
          <w:color w:val="333333"/>
          <w:sz w:val="24"/>
          <w:szCs w:val="24"/>
        </w:rPr>
        <w:t>，并在其组织内部</w:t>
      </w:r>
      <w:r w:rsidR="009E2CA7" w:rsidRPr="001B0B2B">
        <w:rPr>
          <w:rFonts w:asciiTheme="minorEastAsia" w:hAnsiTheme="minorEastAsia" w:cs="Arial" w:hint="eastAsia"/>
          <w:color w:val="333333"/>
          <w:sz w:val="24"/>
          <w:szCs w:val="24"/>
        </w:rPr>
        <w:t>哪些是最有用的资源。针对不同的行业，这些因素可能会有所不同，但在</w:t>
      </w:r>
      <w:r w:rsidRPr="001B0B2B">
        <w:rPr>
          <w:rFonts w:asciiTheme="minorEastAsia" w:hAnsiTheme="minorEastAsia" w:cs="Arial" w:hint="eastAsia"/>
          <w:color w:val="333333"/>
          <w:sz w:val="24"/>
          <w:szCs w:val="24"/>
        </w:rPr>
        <w:t>其他风险管理专家</w:t>
      </w:r>
      <w:r w:rsidR="009E2CA7" w:rsidRPr="001B0B2B">
        <w:rPr>
          <w:rFonts w:asciiTheme="minorEastAsia" w:hAnsiTheme="minorEastAsia" w:cs="Arial" w:hint="eastAsia"/>
          <w:color w:val="333333"/>
          <w:sz w:val="24"/>
          <w:szCs w:val="24"/>
        </w:rPr>
        <w:t>可以扮演的角色方面</w:t>
      </w:r>
      <w:r w:rsidRPr="001B0B2B">
        <w:rPr>
          <w:rFonts w:asciiTheme="minorEastAsia" w:hAnsiTheme="minorEastAsia" w:cs="Arial" w:hint="eastAsia"/>
          <w:color w:val="333333"/>
          <w:sz w:val="24"/>
          <w:szCs w:val="24"/>
        </w:rPr>
        <w:t>可能有相似之处。附录C提供了一些在ICS安全当前活动的清单，并简短描述。</w:t>
      </w:r>
    </w:p>
    <w:p w:rsidR="00413A9C" w:rsidRPr="001B0B2B" w:rsidRDefault="0034349E"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lastRenderedPageBreak/>
        <w:t>内部和</w:t>
      </w:r>
      <w:r w:rsidR="00D95D0F" w:rsidRPr="001B0B2B">
        <w:rPr>
          <w:rFonts w:asciiTheme="minorEastAsia" w:hAnsiTheme="minorEastAsia" w:cs="Arial" w:hint="eastAsia"/>
          <w:color w:val="333333"/>
          <w:sz w:val="24"/>
          <w:szCs w:val="24"/>
        </w:rPr>
        <w:t>风险管理工作</w:t>
      </w:r>
      <w:r w:rsidRPr="001B0B2B">
        <w:rPr>
          <w:rFonts w:asciiTheme="minorEastAsia" w:hAnsiTheme="minorEastAsia" w:cs="Arial" w:hint="eastAsia"/>
          <w:color w:val="333333"/>
          <w:sz w:val="24"/>
          <w:szCs w:val="24"/>
        </w:rPr>
        <w:t>相关的资源</w:t>
      </w:r>
      <w:r w:rsidR="00D95D0F" w:rsidRPr="001B0B2B">
        <w:rPr>
          <w:rFonts w:asciiTheme="minorEastAsia" w:hAnsiTheme="minorEastAsia" w:cs="Arial" w:hint="eastAsia"/>
          <w:color w:val="333333"/>
          <w:sz w:val="24"/>
          <w:szCs w:val="24"/>
        </w:rPr>
        <w:t>（例如，信息安全，健康，安全和环境风险，人身安全，业务连续性</w:t>
      </w:r>
      <w:r w:rsidRPr="001B0B2B">
        <w:rPr>
          <w:rFonts w:asciiTheme="minorEastAsia" w:hAnsiTheme="minorEastAsia" w:cs="Arial" w:hint="eastAsia"/>
          <w:color w:val="333333"/>
          <w:sz w:val="24"/>
          <w:szCs w:val="24"/>
        </w:rPr>
        <w:t>等</w:t>
      </w:r>
      <w:r w:rsidR="00D95D0F" w:rsidRPr="001B0B2B">
        <w:rPr>
          <w:rFonts w:asciiTheme="minorEastAsia" w:hAnsiTheme="minorEastAsia" w:cs="Arial" w:hint="eastAsia"/>
          <w:color w:val="333333"/>
          <w:sz w:val="24"/>
          <w:szCs w:val="24"/>
        </w:rPr>
        <w:t>）</w:t>
      </w:r>
      <w:r w:rsidRPr="001B0B2B">
        <w:rPr>
          <w:rFonts w:asciiTheme="minorEastAsia" w:hAnsiTheme="minorEastAsia" w:cs="Arial" w:hint="eastAsia"/>
          <w:color w:val="333333"/>
          <w:sz w:val="24"/>
          <w:szCs w:val="24"/>
        </w:rPr>
        <w:t>，在组织中相关事件处理经验的技术上，</w:t>
      </w:r>
      <w:r w:rsidR="00D95D0F" w:rsidRPr="001B0B2B">
        <w:rPr>
          <w:rFonts w:asciiTheme="minorEastAsia" w:hAnsiTheme="minorEastAsia" w:cs="Arial" w:hint="eastAsia"/>
          <w:color w:val="333333"/>
          <w:sz w:val="24"/>
          <w:szCs w:val="24"/>
        </w:rPr>
        <w:t>提供了巨大的</w:t>
      </w:r>
      <w:r w:rsidRPr="001B0B2B">
        <w:rPr>
          <w:rFonts w:asciiTheme="minorEastAsia" w:hAnsiTheme="minorEastAsia" w:cs="Arial" w:hint="eastAsia"/>
          <w:color w:val="333333"/>
          <w:sz w:val="24"/>
          <w:szCs w:val="24"/>
        </w:rPr>
        <w:t>支持</w:t>
      </w:r>
      <w:r w:rsidR="00D95D0F" w:rsidRPr="001B0B2B">
        <w:rPr>
          <w:rFonts w:asciiTheme="minorEastAsia" w:hAnsiTheme="minorEastAsia" w:cs="Arial" w:hint="eastAsia"/>
          <w:color w:val="333333"/>
          <w:sz w:val="24"/>
          <w:szCs w:val="24"/>
        </w:rPr>
        <w:t>。这</w:t>
      </w:r>
      <w:r w:rsidR="00C34FC3" w:rsidRPr="001B0B2B">
        <w:rPr>
          <w:rFonts w:asciiTheme="minorEastAsia" w:hAnsiTheme="minorEastAsia" w:cs="Arial" w:hint="eastAsia"/>
          <w:color w:val="333333"/>
          <w:sz w:val="24"/>
          <w:szCs w:val="24"/>
        </w:rPr>
        <w:t>些资源</w:t>
      </w:r>
      <w:r w:rsidR="00D95D0F" w:rsidRPr="001B0B2B">
        <w:rPr>
          <w:rFonts w:asciiTheme="minorEastAsia" w:hAnsiTheme="minorEastAsia" w:cs="Arial" w:hint="eastAsia"/>
          <w:color w:val="333333"/>
          <w:sz w:val="24"/>
          <w:szCs w:val="24"/>
        </w:rPr>
        <w:t>是从优先的威胁和评估业务的影响的角度来看是有用的。这些资源也可以提供</w:t>
      </w:r>
      <w:r w:rsidR="00B02018" w:rsidRPr="001B0B2B">
        <w:rPr>
          <w:rFonts w:asciiTheme="minorEastAsia" w:hAnsiTheme="minorEastAsia" w:cs="Arial" w:hint="eastAsia"/>
          <w:color w:val="333333"/>
          <w:sz w:val="24"/>
          <w:szCs w:val="24"/>
        </w:rPr>
        <w:t>信息，管理人员</w:t>
      </w:r>
      <w:r w:rsidR="00D95D0F" w:rsidRPr="001B0B2B">
        <w:rPr>
          <w:rFonts w:asciiTheme="minorEastAsia" w:hAnsiTheme="minorEastAsia" w:cs="Arial" w:hint="eastAsia"/>
          <w:color w:val="333333"/>
          <w:sz w:val="24"/>
          <w:szCs w:val="24"/>
        </w:rPr>
        <w:t>集中处理哪些风险，因此，</w:t>
      </w:r>
      <w:r w:rsidR="00B02018" w:rsidRPr="001B0B2B">
        <w:rPr>
          <w:rFonts w:asciiTheme="minorEastAsia" w:hAnsiTheme="minorEastAsia" w:cs="Arial" w:hint="eastAsia"/>
          <w:color w:val="333333"/>
          <w:sz w:val="24"/>
          <w:szCs w:val="24"/>
        </w:rPr>
        <w:t>管理员</w:t>
      </w:r>
      <w:r w:rsidR="00D95D0F" w:rsidRPr="001B0B2B">
        <w:rPr>
          <w:rFonts w:asciiTheme="minorEastAsia" w:hAnsiTheme="minorEastAsia" w:cs="Arial" w:hint="eastAsia"/>
          <w:color w:val="333333"/>
          <w:sz w:val="24"/>
          <w:szCs w:val="24"/>
        </w:rPr>
        <w:t>可能是最合适的，或接受作为一个冠军。在控制系统的工程和运营内部资源可以提供控制系统是如何在组织内部署的细节，如以下的见解：</w:t>
      </w:r>
    </w:p>
    <w:p w:rsidR="00504071" w:rsidRPr="001B0B2B" w:rsidRDefault="00504071" w:rsidP="00065A07">
      <w:pPr>
        <w:pStyle w:val="a3"/>
        <w:numPr>
          <w:ilvl w:val="0"/>
          <w:numId w:val="2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网络通常是如何隔离的</w:t>
      </w:r>
    </w:p>
    <w:p w:rsidR="00504071" w:rsidRPr="001B0B2B" w:rsidRDefault="00504071" w:rsidP="00065A07">
      <w:pPr>
        <w:pStyle w:val="a3"/>
        <w:numPr>
          <w:ilvl w:val="0"/>
          <w:numId w:val="2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部署了哪些远程访问连接</w:t>
      </w:r>
    </w:p>
    <w:p w:rsidR="00504071" w:rsidRPr="001B0B2B" w:rsidRDefault="00504071" w:rsidP="00065A07">
      <w:pPr>
        <w:pStyle w:val="a3"/>
        <w:numPr>
          <w:ilvl w:val="0"/>
          <w:numId w:val="22"/>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如何设计高风险的控制系统或安全仪表系统</w:t>
      </w:r>
    </w:p>
    <w:p w:rsidR="00504071" w:rsidRPr="001B0B2B" w:rsidRDefault="00504071" w:rsidP="00065A07">
      <w:pPr>
        <w:pStyle w:val="a3"/>
        <w:numPr>
          <w:ilvl w:val="0"/>
          <w:numId w:val="22"/>
        </w:numPr>
        <w:spacing w:line="360" w:lineRule="auto"/>
        <w:ind w:firstLineChars="0"/>
        <w:rPr>
          <w:rFonts w:asciiTheme="minorEastAsia" w:hAnsiTheme="minorEastAsia"/>
          <w:sz w:val="24"/>
          <w:szCs w:val="24"/>
        </w:rPr>
      </w:pPr>
      <w:r w:rsidRPr="001B0B2B">
        <w:rPr>
          <w:rFonts w:asciiTheme="minorEastAsia" w:hAnsiTheme="minorEastAsia" w:cs="Arial" w:hint="eastAsia"/>
          <w:color w:val="333333"/>
          <w:sz w:val="24"/>
          <w:szCs w:val="24"/>
        </w:rPr>
        <w:t>通常采用了什么样的安全措施</w:t>
      </w:r>
    </w:p>
    <w:p w:rsidR="003F7CA4" w:rsidRPr="001B0B2B" w:rsidRDefault="003F7CA4" w:rsidP="008847CA">
      <w:pPr>
        <w:spacing w:line="360" w:lineRule="auto"/>
        <w:rPr>
          <w:rFonts w:asciiTheme="minorEastAsia" w:hAnsiTheme="minorEastAsia"/>
          <w:sz w:val="24"/>
          <w:szCs w:val="24"/>
        </w:rPr>
      </w:pPr>
    </w:p>
    <w:p w:rsidR="003F7CA4" w:rsidRPr="00385440" w:rsidRDefault="003F7CA4" w:rsidP="00385440">
      <w:pPr>
        <w:pStyle w:val="3"/>
        <w:rPr>
          <w:rFonts w:asciiTheme="minorEastAsia" w:hAnsiTheme="minorEastAsia"/>
          <w:sz w:val="24"/>
          <w:szCs w:val="24"/>
        </w:rPr>
      </w:pPr>
      <w:bookmarkStart w:id="89" w:name="_Toc312069216"/>
      <w:r w:rsidRPr="001B0B2B">
        <w:rPr>
          <w:rFonts w:asciiTheme="minorEastAsia" w:hAnsiTheme="minorEastAsia" w:hint="eastAsia"/>
          <w:sz w:val="24"/>
          <w:szCs w:val="24"/>
        </w:rPr>
        <w:t>4.1.5 向</w:t>
      </w:r>
      <w:r w:rsidRPr="00385440">
        <w:rPr>
          <w:rFonts w:asciiTheme="minorEastAsia" w:hAnsiTheme="minorEastAsia" w:hint="eastAsia"/>
          <w:sz w:val="24"/>
          <w:szCs w:val="24"/>
        </w:rPr>
        <w:t>领导介绍商业案例</w:t>
      </w:r>
      <w:bookmarkEnd w:id="89"/>
    </w:p>
    <w:p w:rsidR="00317886" w:rsidRPr="001B0B2B" w:rsidRDefault="00E95701"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企业的领导将负责审批和推动网络安全政策，分配安全角色，并实现跨组织的网络安全方案。整个计划的资金通常可以分阶段进行。虽然可能需要一定的资金，开始网络安全的建设，另外的资金待安全漏洞和</w:t>
      </w:r>
      <w:r w:rsidR="00110B98" w:rsidRPr="001B0B2B">
        <w:rPr>
          <w:rFonts w:asciiTheme="minorEastAsia" w:hAnsiTheme="minorEastAsia" w:cs="Arial" w:hint="eastAsia"/>
          <w:color w:val="333333"/>
          <w:sz w:val="24"/>
          <w:szCs w:val="24"/>
        </w:rPr>
        <w:t>建设需求进一步明确后再追加</w:t>
      </w:r>
      <w:r w:rsidRPr="001B0B2B">
        <w:rPr>
          <w:rFonts w:asciiTheme="minorEastAsia" w:hAnsiTheme="minorEastAsia" w:cs="Arial" w:hint="eastAsia"/>
          <w:color w:val="333333"/>
          <w:sz w:val="24"/>
          <w:szCs w:val="24"/>
        </w:rPr>
        <w:t>。此外，</w:t>
      </w:r>
      <w:r w:rsidR="00110B98" w:rsidRPr="001B0B2B">
        <w:rPr>
          <w:rFonts w:asciiTheme="minorEastAsia" w:hAnsiTheme="minorEastAsia" w:cs="Arial" w:hint="eastAsia"/>
          <w:color w:val="333333"/>
          <w:sz w:val="24"/>
          <w:szCs w:val="24"/>
        </w:rPr>
        <w:t>还</w:t>
      </w:r>
      <w:r w:rsidRPr="001B0B2B">
        <w:rPr>
          <w:rFonts w:asciiTheme="minorEastAsia" w:hAnsiTheme="minorEastAsia" w:cs="Arial" w:hint="eastAsia"/>
          <w:color w:val="333333"/>
          <w:sz w:val="24"/>
          <w:szCs w:val="24"/>
        </w:rPr>
        <w:t>应考虑</w:t>
      </w:r>
      <w:r w:rsidR="0063740F" w:rsidRPr="001B0B2B">
        <w:rPr>
          <w:rFonts w:asciiTheme="minorEastAsia" w:hAnsiTheme="minorEastAsia" w:cs="Arial" w:hint="eastAsia"/>
          <w:color w:val="333333"/>
          <w:sz w:val="24"/>
          <w:szCs w:val="24"/>
        </w:rPr>
        <w:t>ICS系统</w:t>
      </w:r>
      <w:r w:rsidR="00110B98" w:rsidRPr="001B0B2B">
        <w:rPr>
          <w:rFonts w:asciiTheme="minorEastAsia" w:hAnsiTheme="minorEastAsia" w:cs="Arial" w:hint="eastAsia"/>
          <w:color w:val="333333"/>
          <w:sz w:val="24"/>
          <w:szCs w:val="24"/>
        </w:rPr>
        <w:t>初期</w:t>
      </w:r>
      <w:r w:rsidRPr="001B0B2B">
        <w:rPr>
          <w:rFonts w:asciiTheme="minorEastAsia" w:hAnsiTheme="minorEastAsia" w:cs="Arial" w:hint="eastAsia"/>
          <w:color w:val="333333"/>
          <w:sz w:val="24"/>
          <w:szCs w:val="24"/>
        </w:rPr>
        <w:t>安全</w:t>
      </w:r>
      <w:r w:rsidR="00110B98" w:rsidRPr="001B0B2B">
        <w:rPr>
          <w:rFonts w:asciiTheme="minorEastAsia" w:hAnsiTheme="minorEastAsia" w:cs="Arial" w:hint="eastAsia"/>
          <w:color w:val="333333"/>
          <w:sz w:val="24"/>
          <w:szCs w:val="24"/>
        </w:rPr>
        <w:t>建设与后期升级换代的</w:t>
      </w:r>
      <w:r w:rsidRPr="001B0B2B">
        <w:rPr>
          <w:rFonts w:asciiTheme="minorEastAsia" w:hAnsiTheme="minorEastAsia" w:cs="Arial" w:hint="eastAsia"/>
          <w:color w:val="333333"/>
          <w:sz w:val="24"/>
          <w:szCs w:val="24"/>
        </w:rPr>
        <w:t>成本（包括直接和间接）。</w:t>
      </w:r>
    </w:p>
    <w:p w:rsidR="0063740F" w:rsidRPr="001B0B2B" w:rsidRDefault="00DA21C2"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通常情况下，获得管理层收购来解决这个问题的一个好方法是</w:t>
      </w:r>
      <w:r w:rsidR="00464B37" w:rsidRPr="001B0B2B">
        <w:rPr>
          <w:rFonts w:asciiTheme="minorEastAsia" w:hAnsiTheme="minorEastAsia" w:cs="Arial" w:hint="eastAsia"/>
          <w:color w:val="333333"/>
          <w:sz w:val="24"/>
          <w:szCs w:val="24"/>
        </w:rPr>
        <w:t>使</w:t>
      </w:r>
      <w:r w:rsidRPr="001B0B2B">
        <w:rPr>
          <w:rFonts w:asciiTheme="minorEastAsia" w:hAnsiTheme="minorEastAsia" w:cs="Arial" w:hint="eastAsia"/>
          <w:color w:val="333333"/>
          <w:sz w:val="24"/>
          <w:szCs w:val="24"/>
        </w:rPr>
        <w:t>一个成功的第三方实际的例子的商业案例</w:t>
      </w:r>
      <w:r w:rsidR="00464B37" w:rsidRPr="001B0B2B">
        <w:rPr>
          <w:rFonts w:asciiTheme="minorEastAsia" w:hAnsiTheme="minorEastAsia" w:cs="Arial" w:hint="eastAsia"/>
          <w:color w:val="333333"/>
          <w:sz w:val="24"/>
          <w:szCs w:val="24"/>
        </w:rPr>
        <w:t>落地</w:t>
      </w:r>
      <w:r w:rsidRPr="001B0B2B">
        <w:rPr>
          <w:rFonts w:asciiTheme="minorEastAsia" w:hAnsiTheme="minorEastAsia" w:cs="Arial" w:hint="eastAsia"/>
          <w:color w:val="333333"/>
          <w:sz w:val="24"/>
          <w:szCs w:val="24"/>
        </w:rPr>
        <w:t>。商业案例管理</w:t>
      </w:r>
      <w:r w:rsidR="00464B37" w:rsidRPr="001B0B2B">
        <w:rPr>
          <w:rFonts w:asciiTheme="minorEastAsia" w:hAnsiTheme="minorEastAsia" w:cs="Arial" w:hint="eastAsia"/>
          <w:color w:val="333333"/>
          <w:sz w:val="24"/>
          <w:szCs w:val="24"/>
        </w:rPr>
        <w:t>中</w:t>
      </w:r>
      <w:r w:rsidRPr="001B0B2B">
        <w:rPr>
          <w:rFonts w:asciiTheme="minorEastAsia" w:hAnsiTheme="minorEastAsia" w:cs="Arial" w:hint="eastAsia"/>
          <w:color w:val="333333"/>
          <w:sz w:val="24"/>
          <w:szCs w:val="24"/>
        </w:rPr>
        <w:t>，其他组织</w:t>
      </w:r>
      <w:r w:rsidR="00464B37" w:rsidRPr="001B0B2B">
        <w:rPr>
          <w:rFonts w:asciiTheme="minorEastAsia" w:hAnsiTheme="minorEastAsia" w:cs="Arial" w:hint="eastAsia"/>
          <w:color w:val="333333"/>
          <w:sz w:val="24"/>
          <w:szCs w:val="24"/>
        </w:rPr>
        <w:t>也面临</w:t>
      </w:r>
      <w:r w:rsidRPr="001B0B2B">
        <w:rPr>
          <w:rFonts w:asciiTheme="minorEastAsia" w:hAnsiTheme="minorEastAsia" w:cs="Arial" w:hint="eastAsia"/>
          <w:color w:val="333333"/>
          <w:sz w:val="24"/>
          <w:szCs w:val="24"/>
        </w:rPr>
        <w:t>同样的问题，然后提出他们发现了一个解决方案，以及</w:t>
      </w:r>
      <w:r w:rsidR="00464B37" w:rsidRPr="001B0B2B">
        <w:rPr>
          <w:rFonts w:asciiTheme="minorEastAsia" w:hAnsiTheme="minorEastAsia" w:cs="Arial" w:hint="eastAsia"/>
          <w:color w:val="333333"/>
          <w:sz w:val="24"/>
          <w:szCs w:val="24"/>
        </w:rPr>
        <w:t>是如何解决的</w:t>
      </w:r>
      <w:r w:rsidRPr="001B0B2B">
        <w:rPr>
          <w:rFonts w:asciiTheme="minorEastAsia" w:hAnsiTheme="minorEastAsia" w:cs="Arial" w:hint="eastAsia"/>
          <w:color w:val="333333"/>
          <w:sz w:val="24"/>
          <w:szCs w:val="24"/>
        </w:rPr>
        <w:t>。这往往会</w:t>
      </w:r>
      <w:r w:rsidR="00464B37" w:rsidRPr="001B0B2B">
        <w:rPr>
          <w:rFonts w:asciiTheme="minorEastAsia" w:hAnsiTheme="minorEastAsia" w:cs="Arial" w:hint="eastAsia"/>
          <w:color w:val="333333"/>
          <w:sz w:val="24"/>
          <w:szCs w:val="24"/>
        </w:rPr>
        <w:t>促使管理层自问，是什么解决的办法，以及</w:t>
      </w:r>
      <w:r w:rsidRPr="001B0B2B">
        <w:rPr>
          <w:rFonts w:asciiTheme="minorEastAsia" w:hAnsiTheme="minorEastAsia" w:cs="Arial" w:hint="eastAsia"/>
          <w:color w:val="333333"/>
          <w:sz w:val="24"/>
          <w:szCs w:val="24"/>
        </w:rPr>
        <w:t>如何适用于他们的组织的管理。</w:t>
      </w:r>
    </w:p>
    <w:p w:rsidR="00464B37" w:rsidRPr="008847CA" w:rsidRDefault="00464B37" w:rsidP="008847CA">
      <w:pPr>
        <w:pStyle w:val="2"/>
        <w:rPr>
          <w:rStyle w:val="2Char"/>
          <w:rFonts w:asciiTheme="minorEastAsia" w:eastAsiaTheme="minorEastAsia" w:hAnsiTheme="minorEastAsia"/>
          <w:sz w:val="28"/>
          <w:szCs w:val="28"/>
        </w:rPr>
      </w:pPr>
      <w:bookmarkStart w:id="90" w:name="_Toc312069217"/>
      <w:r w:rsidRPr="008847CA">
        <w:rPr>
          <w:rStyle w:val="2Char"/>
          <w:rFonts w:asciiTheme="minorEastAsia" w:eastAsiaTheme="minorEastAsia" w:hAnsiTheme="minorEastAsia" w:hint="eastAsia"/>
          <w:sz w:val="28"/>
          <w:szCs w:val="28"/>
        </w:rPr>
        <w:t>4.2 开发一套综合的安全程序文件</w:t>
      </w:r>
      <w:bookmarkEnd w:id="90"/>
    </w:p>
    <w:p w:rsidR="00464B37" w:rsidRPr="001B0B2B" w:rsidRDefault="00244A37" w:rsidP="008847CA">
      <w:pPr>
        <w:spacing w:line="360" w:lineRule="auto"/>
        <w:ind w:firstLineChars="200" w:firstLine="480"/>
        <w:rPr>
          <w:rFonts w:asciiTheme="minorEastAsia" w:hAnsiTheme="minorEastAsia"/>
          <w:sz w:val="24"/>
          <w:szCs w:val="24"/>
        </w:rPr>
      </w:pPr>
      <w:r w:rsidRPr="001B0B2B">
        <w:rPr>
          <w:rFonts w:asciiTheme="minorEastAsia" w:hAnsiTheme="minorEastAsia" w:cs="Arial" w:hint="eastAsia"/>
          <w:color w:val="333333"/>
          <w:sz w:val="24"/>
          <w:szCs w:val="24"/>
        </w:rPr>
        <w:t>在ICS系统中有效地实施安全建设，需要定义和执行一个全面的计划，涉及安全的各个方面，从确定目标到日常的日常运作和持续审计合规性和改善。本节介绍了制定一个安全计划，其中包括以下的基本过程：</w:t>
      </w:r>
    </w:p>
    <w:p w:rsidR="00B519DB" w:rsidRPr="001B0B2B" w:rsidRDefault="00B519DB" w:rsidP="00065A07">
      <w:pPr>
        <w:pStyle w:val="a3"/>
        <w:numPr>
          <w:ilvl w:val="0"/>
          <w:numId w:val="2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获得高级管理人员支持</w:t>
      </w:r>
    </w:p>
    <w:p w:rsidR="00B519DB" w:rsidRPr="001B0B2B" w:rsidRDefault="00B519DB" w:rsidP="00065A07">
      <w:pPr>
        <w:pStyle w:val="a3"/>
        <w:numPr>
          <w:ilvl w:val="0"/>
          <w:numId w:val="2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建立和培养一个跨职能的团队</w:t>
      </w:r>
    </w:p>
    <w:p w:rsidR="00B519DB" w:rsidRPr="001B0B2B" w:rsidRDefault="00B519DB" w:rsidP="00065A07">
      <w:pPr>
        <w:pStyle w:val="a3"/>
        <w:numPr>
          <w:ilvl w:val="0"/>
          <w:numId w:val="2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lastRenderedPageBreak/>
        <w:t>定义纲领和范围</w:t>
      </w:r>
    </w:p>
    <w:p w:rsidR="00B519DB" w:rsidRPr="001B0B2B" w:rsidRDefault="00B519DB" w:rsidP="00065A07">
      <w:pPr>
        <w:pStyle w:val="a3"/>
        <w:numPr>
          <w:ilvl w:val="0"/>
          <w:numId w:val="2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定义特定的ICS的政策和程序</w:t>
      </w:r>
    </w:p>
    <w:p w:rsidR="00B519DB" w:rsidRPr="001B0B2B" w:rsidRDefault="00B519DB" w:rsidP="00065A07">
      <w:pPr>
        <w:pStyle w:val="a3"/>
        <w:numPr>
          <w:ilvl w:val="0"/>
          <w:numId w:val="2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定义和ICS的资产</w:t>
      </w:r>
    </w:p>
    <w:p w:rsidR="00B519DB" w:rsidRPr="001B0B2B" w:rsidRDefault="00B519DB" w:rsidP="00065A07">
      <w:pPr>
        <w:pStyle w:val="a3"/>
        <w:numPr>
          <w:ilvl w:val="0"/>
          <w:numId w:val="2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进行风险和脆弱性评估</w:t>
      </w:r>
    </w:p>
    <w:p w:rsidR="00B519DB" w:rsidRPr="001B0B2B" w:rsidRDefault="00B519DB" w:rsidP="00065A07">
      <w:pPr>
        <w:pStyle w:val="a3"/>
        <w:numPr>
          <w:ilvl w:val="0"/>
          <w:numId w:val="23"/>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定义缓解控制措施</w:t>
      </w:r>
    </w:p>
    <w:p w:rsidR="00244A37" w:rsidRPr="001B0B2B" w:rsidRDefault="00B519DB" w:rsidP="00065A07">
      <w:pPr>
        <w:pStyle w:val="a3"/>
        <w:numPr>
          <w:ilvl w:val="0"/>
          <w:numId w:val="23"/>
        </w:numPr>
        <w:spacing w:line="360" w:lineRule="auto"/>
        <w:ind w:firstLineChars="0"/>
        <w:rPr>
          <w:rFonts w:asciiTheme="minorEastAsia" w:hAnsiTheme="minorEastAsia"/>
          <w:sz w:val="24"/>
          <w:szCs w:val="24"/>
        </w:rPr>
      </w:pPr>
      <w:r w:rsidRPr="001B0B2B">
        <w:rPr>
          <w:rFonts w:asciiTheme="minorEastAsia" w:hAnsiTheme="minorEastAsia" w:cs="Arial" w:hint="eastAsia"/>
          <w:color w:val="333333"/>
          <w:sz w:val="24"/>
          <w:szCs w:val="24"/>
        </w:rPr>
        <w:t>提供培训和提高ICS的工作人员的安全意识</w:t>
      </w:r>
    </w:p>
    <w:p w:rsidR="00244A37" w:rsidRPr="001B0B2B" w:rsidRDefault="0049340E"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在ANSI/ISA-99.02.01工业自动化和控制系统的安全提供了更多的各个步骤的详细信息：建立一个工业自动化控制系统安全计划。</w:t>
      </w:r>
    </w:p>
    <w:p w:rsidR="0049340E" w:rsidRPr="001B0B2B" w:rsidRDefault="0049340E"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组织安全计划的实施，是从高层开始的。网络安全高级管理人员必须表现出明确的承诺。网络安全是一个组织的责任，尤其是领导成员在业务、流程和管理方面负有的责任。从组织高层那里获得的充足的资金和指导，会使组织在实施安全方案时更容易实现合规性，运转更顺畅，比没有获得支持的方案有更多成功的可能。</w:t>
      </w:r>
    </w:p>
    <w:p w:rsidR="0049340E" w:rsidRPr="001B0B2B" w:rsidRDefault="00167CB7"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每当一个新的系统设计和安装，在整个生命周期过程中都需要考虑安全性，从架构到采购，安装到维护退役。</w:t>
      </w:r>
      <w:r w:rsidR="00504879" w:rsidRPr="001B0B2B">
        <w:rPr>
          <w:rFonts w:asciiTheme="minorEastAsia" w:hAnsiTheme="minorEastAsia" w:cs="Arial" w:hint="eastAsia"/>
          <w:color w:val="333333"/>
          <w:sz w:val="24"/>
          <w:szCs w:val="24"/>
        </w:rPr>
        <w:t>那种认为产品上线后是安全的假设有很多严重的风险</w:t>
      </w:r>
      <w:r w:rsidR="00542E6D" w:rsidRPr="001B0B2B">
        <w:rPr>
          <w:rFonts w:asciiTheme="minorEastAsia" w:hAnsiTheme="minorEastAsia" w:cs="Arial" w:hint="eastAsia"/>
          <w:color w:val="333333"/>
          <w:sz w:val="24"/>
          <w:szCs w:val="24"/>
        </w:rPr>
        <w:t>。如果在系统部署前没有</w:t>
      </w:r>
      <w:r w:rsidRPr="001B0B2B">
        <w:rPr>
          <w:rFonts w:asciiTheme="minorEastAsia" w:hAnsiTheme="minorEastAsia" w:cs="Arial" w:hint="eastAsia"/>
          <w:color w:val="333333"/>
          <w:sz w:val="24"/>
          <w:szCs w:val="24"/>
        </w:rPr>
        <w:t>足够的时间和资源，</w:t>
      </w:r>
      <w:r w:rsidR="00542E6D" w:rsidRPr="001B0B2B">
        <w:rPr>
          <w:rFonts w:asciiTheme="minorEastAsia" w:hAnsiTheme="minorEastAsia" w:cs="Arial" w:hint="eastAsia"/>
          <w:color w:val="333333"/>
          <w:sz w:val="24"/>
          <w:szCs w:val="24"/>
        </w:rPr>
        <w:t>那么在以后解决安全问题可能会耗费很多时间。</w:t>
      </w:r>
    </w:p>
    <w:p w:rsidR="00542E6D" w:rsidRPr="00385440" w:rsidRDefault="006028F0" w:rsidP="00385440">
      <w:pPr>
        <w:pStyle w:val="3"/>
        <w:rPr>
          <w:rFonts w:asciiTheme="minorEastAsia" w:hAnsiTheme="minorEastAsia"/>
          <w:sz w:val="24"/>
          <w:szCs w:val="24"/>
        </w:rPr>
      </w:pPr>
      <w:bookmarkStart w:id="91" w:name="_Toc312069218"/>
      <w:r w:rsidRPr="00385440">
        <w:rPr>
          <w:rFonts w:asciiTheme="minorEastAsia" w:hAnsiTheme="minorEastAsia" w:hint="eastAsia"/>
          <w:sz w:val="24"/>
          <w:szCs w:val="24"/>
        </w:rPr>
        <w:t>4.2.1 高层管理者的支持</w:t>
      </w:r>
      <w:bookmarkEnd w:id="91"/>
    </w:p>
    <w:p w:rsidR="006028F0" w:rsidRPr="001B0B2B" w:rsidRDefault="006028F0"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高级管理人员引进和参与ICS安全计划是ICS安全计划成功的关键。高级管理人员需要在一定的水平上，包括IT和ICS操作。</w:t>
      </w:r>
    </w:p>
    <w:p w:rsidR="0049340E" w:rsidRPr="00385440" w:rsidRDefault="006028F0" w:rsidP="00385440">
      <w:pPr>
        <w:pStyle w:val="3"/>
        <w:rPr>
          <w:rFonts w:asciiTheme="minorEastAsia" w:hAnsiTheme="minorEastAsia"/>
          <w:sz w:val="24"/>
          <w:szCs w:val="24"/>
        </w:rPr>
      </w:pPr>
      <w:bookmarkStart w:id="92" w:name="_Toc312069219"/>
      <w:r w:rsidRPr="00385440">
        <w:rPr>
          <w:rFonts w:asciiTheme="minorEastAsia" w:hAnsiTheme="minorEastAsia" w:hint="eastAsia"/>
          <w:sz w:val="24"/>
          <w:szCs w:val="24"/>
        </w:rPr>
        <w:t>4.2.2 建立和训练一支</w:t>
      </w:r>
      <w:r w:rsidR="00B56AB0" w:rsidRPr="00385440">
        <w:rPr>
          <w:rFonts w:asciiTheme="minorEastAsia" w:hAnsiTheme="minorEastAsia" w:hint="eastAsia"/>
          <w:sz w:val="24"/>
          <w:szCs w:val="24"/>
        </w:rPr>
        <w:t>跨职能的团队</w:t>
      </w:r>
      <w:bookmarkEnd w:id="92"/>
    </w:p>
    <w:p w:rsidR="00B56AB0" w:rsidRPr="001B0B2B" w:rsidRDefault="008E53FB"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这是一个跨部门的网络安全团队，分享他们的不同领域的知识和经验，</w:t>
      </w:r>
      <w:r w:rsidR="00820799" w:rsidRPr="001B0B2B">
        <w:rPr>
          <w:rFonts w:asciiTheme="minorEastAsia" w:hAnsiTheme="minorEastAsia" w:cs="Arial" w:hint="eastAsia"/>
          <w:color w:val="333333"/>
          <w:sz w:val="24"/>
          <w:szCs w:val="24"/>
        </w:rPr>
        <w:t>以减轻</w:t>
      </w:r>
      <w:r w:rsidRPr="001B0B2B">
        <w:rPr>
          <w:rFonts w:asciiTheme="minorEastAsia" w:hAnsiTheme="minorEastAsia" w:cs="Arial" w:hint="eastAsia"/>
          <w:color w:val="333333"/>
          <w:sz w:val="24"/>
          <w:szCs w:val="24"/>
        </w:rPr>
        <w:t>ICS的风险。网络安全团队</w:t>
      </w:r>
      <w:r w:rsidR="00820799" w:rsidRPr="001B0B2B">
        <w:rPr>
          <w:rFonts w:asciiTheme="minorEastAsia" w:hAnsiTheme="minorEastAsia" w:cs="Arial" w:hint="eastAsia"/>
          <w:color w:val="333333"/>
          <w:sz w:val="24"/>
          <w:szCs w:val="24"/>
        </w:rPr>
        <w:t>至少</w:t>
      </w:r>
      <w:r w:rsidRPr="001B0B2B">
        <w:rPr>
          <w:rFonts w:asciiTheme="minorEastAsia" w:hAnsiTheme="minorEastAsia" w:cs="Arial" w:hint="eastAsia"/>
          <w:color w:val="333333"/>
          <w:sz w:val="24"/>
          <w:szCs w:val="24"/>
        </w:rPr>
        <w:t>应该包括组织的IT人员，控制工程师，控制系统的操作，安全课题专家和管理人员</w:t>
      </w:r>
      <w:r w:rsidR="003C49B6" w:rsidRPr="001B0B2B">
        <w:rPr>
          <w:rFonts w:asciiTheme="minorEastAsia" w:hAnsiTheme="minorEastAsia" w:cs="Arial" w:hint="eastAsia"/>
          <w:color w:val="333333"/>
          <w:sz w:val="24"/>
          <w:szCs w:val="24"/>
        </w:rPr>
        <w:t>。安全知识和技能应包括网络架构和设计、</w:t>
      </w:r>
      <w:r w:rsidRPr="001B0B2B">
        <w:rPr>
          <w:rFonts w:asciiTheme="minorEastAsia" w:hAnsiTheme="minorEastAsia" w:cs="Arial" w:hint="eastAsia"/>
          <w:color w:val="333333"/>
          <w:sz w:val="24"/>
          <w:szCs w:val="24"/>
        </w:rPr>
        <w:t>安全的程序和</w:t>
      </w:r>
      <w:r w:rsidR="003C49B6" w:rsidRPr="001B0B2B">
        <w:rPr>
          <w:rFonts w:asciiTheme="minorEastAsia" w:hAnsiTheme="minorEastAsia" w:cs="Arial" w:hint="eastAsia"/>
          <w:color w:val="333333"/>
          <w:sz w:val="24"/>
          <w:szCs w:val="24"/>
        </w:rPr>
        <w:t>操作、</w:t>
      </w:r>
      <w:r w:rsidRPr="001B0B2B">
        <w:rPr>
          <w:rFonts w:asciiTheme="minorEastAsia" w:hAnsiTheme="minorEastAsia" w:cs="Arial" w:hint="eastAsia"/>
          <w:color w:val="333333"/>
          <w:sz w:val="24"/>
          <w:szCs w:val="24"/>
        </w:rPr>
        <w:t>安全基础设施的设计和运作。网络安全团队的连续性和完整性，也应包括控制系统供应商和/</w:t>
      </w:r>
      <w:r w:rsidR="00B92845" w:rsidRPr="001B0B2B">
        <w:rPr>
          <w:rFonts w:asciiTheme="minorEastAsia" w:hAnsiTheme="minorEastAsia" w:cs="Arial" w:hint="eastAsia"/>
          <w:color w:val="333333"/>
          <w:sz w:val="24"/>
          <w:szCs w:val="24"/>
        </w:rPr>
        <w:t>或系统集成商。网络安全小组应直接向现场管理（例如，设备管理员</w:t>
      </w:r>
      <w:r w:rsidRPr="001B0B2B">
        <w:rPr>
          <w:rFonts w:asciiTheme="minorEastAsia" w:hAnsiTheme="minorEastAsia" w:cs="Arial" w:hint="eastAsia"/>
          <w:color w:val="333333"/>
          <w:sz w:val="24"/>
          <w:szCs w:val="24"/>
        </w:rPr>
        <w:t xml:space="preserve">）或公司的CIO/ </w:t>
      </w:r>
      <w:r w:rsidRPr="001B0B2B">
        <w:rPr>
          <w:rStyle w:val="hps"/>
          <w:rFonts w:asciiTheme="minorEastAsia" w:hAnsiTheme="minorEastAsia" w:cs="Arial" w:hint="eastAsia"/>
          <w:color w:val="333333"/>
          <w:sz w:val="24"/>
          <w:szCs w:val="24"/>
        </w:rPr>
        <w:t>CSO</w:t>
      </w:r>
      <w:r w:rsidR="008E53F7" w:rsidRPr="001B0B2B">
        <w:rPr>
          <w:rStyle w:val="hps"/>
          <w:rFonts w:asciiTheme="minorEastAsia" w:hAnsiTheme="minorEastAsia" w:cs="Arial" w:hint="eastAsia"/>
          <w:color w:val="333333"/>
          <w:sz w:val="24"/>
          <w:szCs w:val="24"/>
        </w:rPr>
        <w:t>汇报</w:t>
      </w:r>
      <w:r w:rsidRPr="001B0B2B">
        <w:rPr>
          <w:rStyle w:val="hps"/>
          <w:rFonts w:asciiTheme="minorEastAsia" w:hAnsiTheme="minorEastAsia" w:cs="Arial" w:hint="eastAsia"/>
          <w:color w:val="333333"/>
          <w:sz w:val="24"/>
          <w:szCs w:val="24"/>
        </w:rPr>
        <w:t>，</w:t>
      </w:r>
      <w:r w:rsidRPr="001B0B2B">
        <w:rPr>
          <w:rFonts w:asciiTheme="minorEastAsia" w:hAnsiTheme="minorEastAsia" w:cs="Arial" w:hint="eastAsia"/>
          <w:color w:val="333333"/>
          <w:sz w:val="24"/>
          <w:szCs w:val="24"/>
        </w:rPr>
        <w:t>接受完整的ICS网络安全的</w:t>
      </w:r>
      <w:r w:rsidRPr="001B0B2B">
        <w:rPr>
          <w:rFonts w:asciiTheme="minorEastAsia" w:hAnsiTheme="minorEastAsia" w:cs="Arial" w:hint="eastAsia"/>
          <w:color w:val="333333"/>
          <w:sz w:val="24"/>
          <w:szCs w:val="24"/>
        </w:rPr>
        <w:lastRenderedPageBreak/>
        <w:t>责任和问责。管理一级的问责制将有助于确保网络安全工作的持续</w:t>
      </w:r>
      <w:r w:rsidR="008E53F7" w:rsidRPr="001B0B2B">
        <w:rPr>
          <w:rFonts w:asciiTheme="minorEastAsia" w:hAnsiTheme="minorEastAsia" w:cs="Arial" w:hint="eastAsia"/>
          <w:color w:val="333333"/>
          <w:sz w:val="24"/>
          <w:szCs w:val="24"/>
        </w:rPr>
        <w:t>开展</w:t>
      </w:r>
      <w:r w:rsidRPr="001B0B2B">
        <w:rPr>
          <w:rFonts w:asciiTheme="minorEastAsia" w:hAnsiTheme="minorEastAsia" w:cs="Arial" w:hint="eastAsia"/>
          <w:color w:val="333333"/>
          <w:sz w:val="24"/>
          <w:szCs w:val="24"/>
        </w:rPr>
        <w:t>。</w:t>
      </w:r>
    </w:p>
    <w:p w:rsidR="008E53F7" w:rsidRPr="001B0B2B" w:rsidRDefault="007E46BC"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控制工程师</w:t>
      </w:r>
      <w:r w:rsidR="00F75A1E" w:rsidRPr="001B0B2B">
        <w:rPr>
          <w:rFonts w:asciiTheme="minorEastAsia" w:hAnsiTheme="minorEastAsia" w:cs="Arial" w:hint="eastAsia"/>
          <w:color w:val="333333"/>
          <w:sz w:val="24"/>
          <w:szCs w:val="24"/>
        </w:rPr>
        <w:t>在保护ICS系统安全中</w:t>
      </w:r>
      <w:r w:rsidRPr="001B0B2B">
        <w:rPr>
          <w:rFonts w:asciiTheme="minorEastAsia" w:hAnsiTheme="minorEastAsia" w:cs="Arial" w:hint="eastAsia"/>
          <w:color w:val="333333"/>
          <w:sz w:val="24"/>
          <w:szCs w:val="24"/>
        </w:rPr>
        <w:t>将起到很大的作用，</w:t>
      </w:r>
      <w:r w:rsidR="008B1F01" w:rsidRPr="001B0B2B">
        <w:rPr>
          <w:rFonts w:asciiTheme="minorEastAsia" w:hAnsiTheme="minorEastAsia" w:cs="Arial" w:hint="eastAsia"/>
          <w:color w:val="333333"/>
          <w:sz w:val="24"/>
          <w:szCs w:val="24"/>
        </w:rPr>
        <w:t>如果</w:t>
      </w:r>
      <w:r w:rsidRPr="001B0B2B">
        <w:rPr>
          <w:rFonts w:asciiTheme="minorEastAsia" w:hAnsiTheme="minorEastAsia" w:cs="Arial" w:hint="eastAsia"/>
          <w:color w:val="333333"/>
          <w:sz w:val="24"/>
          <w:szCs w:val="24"/>
        </w:rPr>
        <w:t>他们没有IT部门和管理</w:t>
      </w:r>
      <w:r w:rsidR="008B1F01" w:rsidRPr="001B0B2B">
        <w:rPr>
          <w:rFonts w:asciiTheme="minorEastAsia" w:hAnsiTheme="minorEastAsia" w:cs="Arial" w:hint="eastAsia"/>
          <w:color w:val="333333"/>
          <w:sz w:val="24"/>
          <w:szCs w:val="24"/>
        </w:rPr>
        <w:t>者的合作与支持</w:t>
      </w:r>
      <w:r w:rsidR="0075432A" w:rsidRPr="001B0B2B">
        <w:rPr>
          <w:rFonts w:asciiTheme="minorEastAsia" w:hAnsiTheme="minorEastAsia" w:cs="Arial" w:hint="eastAsia"/>
          <w:color w:val="333333"/>
          <w:sz w:val="24"/>
          <w:szCs w:val="24"/>
        </w:rPr>
        <w:t>，工作将很难开展</w:t>
      </w:r>
      <w:r w:rsidRPr="001B0B2B">
        <w:rPr>
          <w:rFonts w:asciiTheme="minorEastAsia" w:hAnsiTheme="minorEastAsia" w:cs="Arial" w:hint="eastAsia"/>
          <w:color w:val="333333"/>
          <w:sz w:val="24"/>
          <w:szCs w:val="24"/>
        </w:rPr>
        <w:t>。</w:t>
      </w:r>
      <w:r w:rsidR="0075432A" w:rsidRPr="001B0B2B">
        <w:rPr>
          <w:rFonts w:asciiTheme="minorEastAsia" w:hAnsiTheme="minorEastAsia" w:cs="Arial" w:hint="eastAsia"/>
          <w:color w:val="333333"/>
          <w:sz w:val="24"/>
          <w:szCs w:val="24"/>
        </w:rPr>
        <w:t>IT已</w:t>
      </w:r>
      <w:r w:rsidRPr="001B0B2B">
        <w:rPr>
          <w:rFonts w:asciiTheme="minorEastAsia" w:hAnsiTheme="minorEastAsia" w:cs="Arial" w:hint="eastAsia"/>
          <w:color w:val="333333"/>
          <w:sz w:val="24"/>
          <w:szCs w:val="24"/>
        </w:rPr>
        <w:t>具有多年</w:t>
      </w:r>
      <w:r w:rsidR="0075432A" w:rsidRPr="001B0B2B">
        <w:rPr>
          <w:rFonts w:asciiTheme="minorEastAsia" w:hAnsiTheme="minorEastAsia" w:cs="Arial" w:hint="eastAsia"/>
          <w:color w:val="333333"/>
          <w:sz w:val="24"/>
          <w:szCs w:val="24"/>
        </w:rPr>
        <w:t>的</w:t>
      </w:r>
      <w:r w:rsidRPr="001B0B2B">
        <w:rPr>
          <w:rFonts w:asciiTheme="minorEastAsia" w:hAnsiTheme="minorEastAsia" w:cs="Arial" w:hint="eastAsia"/>
          <w:color w:val="333333"/>
          <w:sz w:val="24"/>
          <w:szCs w:val="24"/>
        </w:rPr>
        <w:t>安全</w:t>
      </w:r>
      <w:r w:rsidR="0075432A" w:rsidRPr="001B0B2B">
        <w:rPr>
          <w:rFonts w:asciiTheme="minorEastAsia" w:hAnsiTheme="minorEastAsia" w:cs="Arial" w:hint="eastAsia"/>
          <w:color w:val="333333"/>
          <w:sz w:val="24"/>
          <w:szCs w:val="24"/>
        </w:rPr>
        <w:t>实践</w:t>
      </w:r>
      <w:r w:rsidRPr="001B0B2B">
        <w:rPr>
          <w:rFonts w:asciiTheme="minorEastAsia" w:hAnsiTheme="minorEastAsia" w:cs="Arial" w:hint="eastAsia"/>
          <w:color w:val="333333"/>
          <w:sz w:val="24"/>
          <w:szCs w:val="24"/>
        </w:rPr>
        <w:t>，其中大部分是</w:t>
      </w:r>
      <w:r w:rsidR="0075432A" w:rsidRPr="001B0B2B">
        <w:rPr>
          <w:rFonts w:asciiTheme="minorEastAsia" w:hAnsiTheme="minorEastAsia" w:cs="Arial" w:hint="eastAsia"/>
          <w:color w:val="333333"/>
          <w:sz w:val="24"/>
          <w:szCs w:val="24"/>
        </w:rPr>
        <w:t>可应用在</w:t>
      </w:r>
      <w:r w:rsidRPr="001B0B2B">
        <w:rPr>
          <w:rFonts w:asciiTheme="minorEastAsia" w:hAnsiTheme="minorEastAsia" w:cs="Arial" w:hint="eastAsia"/>
          <w:color w:val="333333"/>
          <w:sz w:val="24"/>
          <w:szCs w:val="24"/>
        </w:rPr>
        <w:t>ICS</w:t>
      </w:r>
      <w:r w:rsidR="0075432A" w:rsidRPr="001B0B2B">
        <w:rPr>
          <w:rFonts w:asciiTheme="minorEastAsia" w:hAnsiTheme="minorEastAsia" w:cs="Arial" w:hint="eastAsia"/>
          <w:color w:val="333333"/>
          <w:sz w:val="24"/>
          <w:szCs w:val="24"/>
        </w:rPr>
        <w:t>中</w:t>
      </w:r>
      <w:r w:rsidRPr="001B0B2B">
        <w:rPr>
          <w:rFonts w:asciiTheme="minorEastAsia" w:hAnsiTheme="minorEastAsia" w:cs="Arial" w:hint="eastAsia"/>
          <w:color w:val="333333"/>
          <w:sz w:val="24"/>
          <w:szCs w:val="24"/>
        </w:rPr>
        <w:t>。控制工程和IT</w:t>
      </w:r>
      <w:r w:rsidR="0075432A" w:rsidRPr="001B0B2B">
        <w:rPr>
          <w:rFonts w:asciiTheme="minorEastAsia" w:hAnsiTheme="minorEastAsia" w:cs="Arial" w:hint="eastAsia"/>
          <w:color w:val="333333"/>
          <w:sz w:val="24"/>
          <w:szCs w:val="24"/>
        </w:rPr>
        <w:t>的文化</w:t>
      </w:r>
      <w:r w:rsidRPr="001B0B2B">
        <w:rPr>
          <w:rFonts w:asciiTheme="minorEastAsia" w:hAnsiTheme="minorEastAsia" w:cs="Arial" w:hint="eastAsia"/>
          <w:color w:val="333333"/>
          <w:sz w:val="24"/>
          <w:szCs w:val="24"/>
        </w:rPr>
        <w:t>往往</w:t>
      </w:r>
      <w:r w:rsidR="0075432A" w:rsidRPr="001B0B2B">
        <w:rPr>
          <w:rFonts w:asciiTheme="minorEastAsia" w:hAnsiTheme="minorEastAsia" w:cs="Arial" w:hint="eastAsia"/>
          <w:color w:val="333333"/>
          <w:sz w:val="24"/>
          <w:szCs w:val="24"/>
        </w:rPr>
        <w:t>具有</w:t>
      </w:r>
      <w:r w:rsidRPr="001B0B2B">
        <w:rPr>
          <w:rFonts w:asciiTheme="minorEastAsia" w:hAnsiTheme="minorEastAsia" w:cs="Arial" w:hint="eastAsia"/>
          <w:color w:val="333333"/>
          <w:sz w:val="24"/>
          <w:szCs w:val="24"/>
        </w:rPr>
        <w:t>显著</w:t>
      </w:r>
      <w:r w:rsidR="0075432A" w:rsidRPr="001B0B2B">
        <w:rPr>
          <w:rFonts w:asciiTheme="minorEastAsia" w:hAnsiTheme="minorEastAsia" w:cs="Arial" w:hint="eastAsia"/>
          <w:color w:val="333333"/>
          <w:sz w:val="24"/>
          <w:szCs w:val="24"/>
        </w:rPr>
        <w:t>的</w:t>
      </w:r>
      <w:r w:rsidRPr="001B0B2B">
        <w:rPr>
          <w:rFonts w:asciiTheme="minorEastAsia" w:hAnsiTheme="minorEastAsia" w:cs="Arial" w:hint="eastAsia"/>
          <w:color w:val="333333"/>
          <w:sz w:val="24"/>
          <w:szCs w:val="24"/>
        </w:rPr>
        <w:t>不同</w:t>
      </w:r>
      <w:r w:rsidR="0075432A" w:rsidRPr="001B0B2B">
        <w:rPr>
          <w:rFonts w:asciiTheme="minorEastAsia" w:hAnsiTheme="minorEastAsia" w:cs="Arial" w:hint="eastAsia"/>
          <w:color w:val="333333"/>
          <w:sz w:val="24"/>
          <w:szCs w:val="24"/>
        </w:rPr>
        <w:t>，对双方来说都是未知的，</w:t>
      </w:r>
      <w:r w:rsidRPr="001B0B2B">
        <w:rPr>
          <w:rFonts w:asciiTheme="minorEastAsia" w:hAnsiTheme="minorEastAsia" w:cs="Arial" w:hint="eastAsia"/>
          <w:color w:val="333333"/>
          <w:sz w:val="24"/>
          <w:szCs w:val="24"/>
        </w:rPr>
        <w:t>跨文化的理解和整合将</w:t>
      </w:r>
      <w:r w:rsidR="0075432A" w:rsidRPr="001B0B2B">
        <w:rPr>
          <w:rFonts w:asciiTheme="minorEastAsia" w:hAnsiTheme="minorEastAsia" w:cs="Arial" w:hint="eastAsia"/>
          <w:color w:val="333333"/>
          <w:sz w:val="24"/>
          <w:szCs w:val="24"/>
        </w:rPr>
        <w:t>在安全设计和操作中</w:t>
      </w:r>
      <w:r w:rsidRPr="001B0B2B">
        <w:rPr>
          <w:rFonts w:asciiTheme="minorEastAsia" w:hAnsiTheme="minorEastAsia" w:cs="Arial" w:hint="eastAsia"/>
          <w:color w:val="333333"/>
          <w:sz w:val="24"/>
          <w:szCs w:val="24"/>
        </w:rPr>
        <w:t>至关重要</w:t>
      </w:r>
      <w:r w:rsidR="0075432A" w:rsidRPr="001B0B2B">
        <w:rPr>
          <w:rFonts w:asciiTheme="minorEastAsia" w:hAnsiTheme="minorEastAsia" w:cs="Arial" w:hint="eastAsia"/>
          <w:color w:val="333333"/>
          <w:sz w:val="24"/>
          <w:szCs w:val="24"/>
        </w:rPr>
        <w:t>的</w:t>
      </w:r>
      <w:r w:rsidRPr="001B0B2B">
        <w:rPr>
          <w:rFonts w:asciiTheme="minorEastAsia" w:hAnsiTheme="minorEastAsia" w:cs="Arial" w:hint="eastAsia"/>
          <w:color w:val="333333"/>
          <w:sz w:val="24"/>
          <w:szCs w:val="24"/>
        </w:rPr>
        <w:t>。</w:t>
      </w:r>
    </w:p>
    <w:p w:rsidR="0049340E" w:rsidRPr="00385440" w:rsidRDefault="00EB2A43" w:rsidP="00385440">
      <w:pPr>
        <w:pStyle w:val="3"/>
        <w:rPr>
          <w:rFonts w:asciiTheme="minorEastAsia" w:hAnsiTheme="minorEastAsia"/>
          <w:sz w:val="24"/>
          <w:szCs w:val="24"/>
        </w:rPr>
      </w:pPr>
      <w:bookmarkStart w:id="93" w:name="_Toc312069220"/>
      <w:r w:rsidRPr="00385440">
        <w:rPr>
          <w:rFonts w:asciiTheme="minorEastAsia" w:hAnsiTheme="minorEastAsia" w:hint="eastAsia"/>
          <w:sz w:val="24"/>
          <w:szCs w:val="24"/>
        </w:rPr>
        <w:t>4.2.3 定义纲领和范围</w:t>
      </w:r>
      <w:bookmarkEnd w:id="93"/>
    </w:p>
    <w:p w:rsidR="00EB2A43" w:rsidRPr="001B0B2B" w:rsidRDefault="00F761B5"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网络安全小组应建立企业的安全策略，该安全策略定义了安全组织的角色，责任，系统的所有者和使用者做负有的责任。该小组应建立安全计划的目标，业务影响分析，业务支撑的所有电脑系统和网络，所需的预算和资源，职责分工等。范围的定义包括业务、培训、审计、法律和法规的要求，以及时间表和责任。</w:t>
      </w:r>
    </w:p>
    <w:p w:rsidR="00F761B5" w:rsidRPr="001B0B2B" w:rsidRDefault="00A23DC1"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对组织的IT业务系统可能已经有一个操作程序或需要开发。该小组应确定哪些现有的做法对ICS系统有影响，哪些活动是具体的的做法。从长远来看，如果</w:t>
      </w:r>
      <w:r w:rsidR="00C628CF" w:rsidRPr="001B0B2B">
        <w:rPr>
          <w:rFonts w:asciiTheme="minorEastAsia" w:hAnsiTheme="minorEastAsia" w:cs="Arial" w:hint="eastAsia"/>
          <w:color w:val="333333"/>
          <w:sz w:val="24"/>
          <w:szCs w:val="24"/>
        </w:rPr>
        <w:t>团队能</w:t>
      </w:r>
      <w:r w:rsidRPr="001B0B2B">
        <w:rPr>
          <w:rFonts w:asciiTheme="minorEastAsia" w:hAnsiTheme="minorEastAsia" w:cs="Arial" w:hint="eastAsia"/>
          <w:color w:val="333333"/>
          <w:sz w:val="24"/>
          <w:szCs w:val="24"/>
        </w:rPr>
        <w:t>与组织中的其他人有类似的目标共享资源</w:t>
      </w:r>
      <w:r w:rsidR="00C628CF" w:rsidRPr="001B0B2B">
        <w:rPr>
          <w:rFonts w:asciiTheme="minorEastAsia" w:hAnsiTheme="minorEastAsia" w:cs="Arial" w:hint="eastAsia"/>
          <w:color w:val="333333"/>
          <w:sz w:val="24"/>
          <w:szCs w:val="24"/>
        </w:rPr>
        <w:t>，这将对安全活动产生积极的影响。</w:t>
      </w:r>
    </w:p>
    <w:p w:rsidR="00F20880" w:rsidRPr="001B0B2B" w:rsidRDefault="00F20880" w:rsidP="008847CA">
      <w:pPr>
        <w:spacing w:line="360" w:lineRule="auto"/>
        <w:ind w:firstLineChars="200" w:firstLine="480"/>
        <w:rPr>
          <w:rFonts w:asciiTheme="minorEastAsia" w:hAnsiTheme="minorEastAsia" w:cs="Arial"/>
          <w:color w:val="333333"/>
          <w:sz w:val="24"/>
          <w:szCs w:val="24"/>
        </w:rPr>
      </w:pPr>
    </w:p>
    <w:p w:rsidR="00F20880" w:rsidRPr="00385440" w:rsidRDefault="00F20880" w:rsidP="00385440">
      <w:pPr>
        <w:pStyle w:val="3"/>
        <w:rPr>
          <w:rFonts w:asciiTheme="minorEastAsia" w:hAnsiTheme="minorEastAsia"/>
          <w:sz w:val="24"/>
          <w:szCs w:val="24"/>
        </w:rPr>
      </w:pPr>
      <w:bookmarkStart w:id="94" w:name="_Toc312069221"/>
      <w:r w:rsidRPr="00385440">
        <w:rPr>
          <w:rFonts w:asciiTheme="minorEastAsia" w:hAnsiTheme="minorEastAsia" w:hint="eastAsia"/>
          <w:sz w:val="24"/>
          <w:szCs w:val="24"/>
        </w:rPr>
        <w:t>4.2.4 定义ICS详细的安全策略和程序</w:t>
      </w:r>
      <w:bookmarkEnd w:id="94"/>
    </w:p>
    <w:p w:rsidR="00F20880" w:rsidRPr="001B0B2B" w:rsidRDefault="003F583D"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策略和程序是每一个成功的安全体系的根本，ICS的特定的安全策略和程序应与现有的运作/管理策略集成。这些政策</w:t>
      </w:r>
      <w:r w:rsidR="00372F09" w:rsidRPr="001B0B2B">
        <w:rPr>
          <w:rFonts w:asciiTheme="minorEastAsia" w:hAnsiTheme="minorEastAsia" w:cs="Arial" w:hint="eastAsia"/>
          <w:color w:val="333333"/>
          <w:sz w:val="24"/>
          <w:szCs w:val="24"/>
        </w:rPr>
        <w:t>越浅显易懂，他们就越有可能</w:t>
      </w:r>
      <w:r w:rsidRPr="001B0B2B">
        <w:rPr>
          <w:rFonts w:asciiTheme="minorEastAsia" w:hAnsiTheme="minorEastAsia" w:cs="Arial" w:hint="eastAsia"/>
          <w:color w:val="333333"/>
          <w:sz w:val="24"/>
          <w:szCs w:val="24"/>
        </w:rPr>
        <w:t>在各级实施。</w:t>
      </w:r>
      <w:r w:rsidR="00372F09" w:rsidRPr="001B0B2B">
        <w:rPr>
          <w:rFonts w:asciiTheme="minorEastAsia" w:hAnsiTheme="minorEastAsia" w:cs="Arial" w:hint="eastAsia"/>
          <w:color w:val="333333"/>
          <w:sz w:val="24"/>
          <w:szCs w:val="24"/>
        </w:rPr>
        <w:t>策略和程序应</w:t>
      </w:r>
      <w:r w:rsidRPr="001B0B2B">
        <w:rPr>
          <w:rFonts w:asciiTheme="minorEastAsia" w:hAnsiTheme="minorEastAsia" w:cs="Arial" w:hint="eastAsia"/>
          <w:color w:val="333333"/>
          <w:sz w:val="24"/>
          <w:szCs w:val="24"/>
        </w:rPr>
        <w:t>确保安全保护</w:t>
      </w:r>
      <w:r w:rsidR="00372F09" w:rsidRPr="001B0B2B">
        <w:rPr>
          <w:rFonts w:asciiTheme="minorEastAsia" w:hAnsiTheme="minorEastAsia" w:cs="Arial" w:hint="eastAsia"/>
          <w:color w:val="333333"/>
          <w:sz w:val="24"/>
          <w:szCs w:val="24"/>
        </w:rPr>
        <w:t>措施和</w:t>
      </w:r>
      <w:r w:rsidRPr="001B0B2B">
        <w:rPr>
          <w:rFonts w:asciiTheme="minorEastAsia" w:hAnsiTheme="minorEastAsia" w:cs="Arial" w:hint="eastAsia"/>
          <w:color w:val="333333"/>
          <w:sz w:val="24"/>
          <w:szCs w:val="24"/>
        </w:rPr>
        <w:t>是</w:t>
      </w:r>
      <w:r w:rsidR="00372F09" w:rsidRPr="001B0B2B">
        <w:rPr>
          <w:rFonts w:asciiTheme="minorEastAsia" w:hAnsiTheme="minorEastAsia" w:cs="Arial" w:hint="eastAsia"/>
          <w:color w:val="333333"/>
          <w:sz w:val="24"/>
          <w:szCs w:val="24"/>
        </w:rPr>
        <w:t>当前现状一致</w:t>
      </w:r>
      <w:r w:rsidRPr="001B0B2B">
        <w:rPr>
          <w:rFonts w:asciiTheme="minorEastAsia" w:hAnsiTheme="minorEastAsia" w:cs="Arial" w:hint="eastAsia"/>
          <w:color w:val="333333"/>
          <w:sz w:val="24"/>
          <w:szCs w:val="24"/>
        </w:rPr>
        <w:t>，以</w:t>
      </w:r>
      <w:r w:rsidR="00372F09" w:rsidRPr="001B0B2B">
        <w:rPr>
          <w:rFonts w:asciiTheme="minorEastAsia" w:hAnsiTheme="minorEastAsia" w:cs="Arial" w:hint="eastAsia"/>
          <w:color w:val="333333"/>
          <w:sz w:val="24"/>
          <w:szCs w:val="24"/>
        </w:rPr>
        <w:t>抵御</w:t>
      </w:r>
      <w:r w:rsidR="002D272A" w:rsidRPr="001B0B2B">
        <w:rPr>
          <w:rFonts w:asciiTheme="minorEastAsia" w:hAnsiTheme="minorEastAsia" w:cs="Arial" w:hint="eastAsia"/>
          <w:color w:val="333333"/>
          <w:sz w:val="24"/>
          <w:szCs w:val="24"/>
        </w:rPr>
        <w:t>不断变化的威胁，也有利于教育。在</w:t>
      </w:r>
      <w:r w:rsidRPr="001B0B2B">
        <w:rPr>
          <w:rFonts w:asciiTheme="minorEastAsia" w:hAnsiTheme="minorEastAsia" w:cs="Arial" w:hint="eastAsia"/>
          <w:color w:val="333333"/>
          <w:sz w:val="24"/>
          <w:szCs w:val="24"/>
        </w:rPr>
        <w:t>清楚地了解</w:t>
      </w:r>
      <w:r w:rsidR="002D272A" w:rsidRPr="001B0B2B">
        <w:rPr>
          <w:rFonts w:asciiTheme="minorEastAsia" w:hAnsiTheme="minorEastAsia" w:cs="Arial" w:hint="eastAsia"/>
          <w:color w:val="333333"/>
          <w:sz w:val="24"/>
          <w:szCs w:val="24"/>
        </w:rPr>
        <w:t>了</w:t>
      </w:r>
      <w:r w:rsidRPr="001B0B2B">
        <w:rPr>
          <w:rFonts w:asciiTheme="minorEastAsia" w:hAnsiTheme="minorEastAsia" w:cs="Arial" w:hint="eastAsia"/>
          <w:color w:val="333333"/>
          <w:sz w:val="24"/>
          <w:szCs w:val="24"/>
        </w:rPr>
        <w:t>各个系统的风险</w:t>
      </w:r>
      <w:r w:rsidR="002D272A" w:rsidRPr="001B0B2B">
        <w:rPr>
          <w:rFonts w:asciiTheme="minorEastAsia" w:hAnsiTheme="minorEastAsia" w:cs="Arial" w:hint="eastAsia"/>
          <w:color w:val="333333"/>
          <w:sz w:val="24"/>
          <w:szCs w:val="24"/>
        </w:rPr>
        <w:t>后</w:t>
      </w:r>
      <w:r w:rsidRPr="001B0B2B">
        <w:rPr>
          <w:rFonts w:asciiTheme="minorEastAsia" w:hAnsiTheme="minorEastAsia" w:cs="Arial" w:hint="eastAsia"/>
          <w:color w:val="333333"/>
          <w:sz w:val="24"/>
          <w:szCs w:val="24"/>
        </w:rPr>
        <w:t>，网络安全小组应审查现有的安全政策，看他们是否足以应对</w:t>
      </w:r>
      <w:r w:rsidR="002D272A" w:rsidRPr="001B0B2B">
        <w:rPr>
          <w:rFonts w:asciiTheme="minorEastAsia" w:hAnsiTheme="minorEastAsia" w:cs="Arial" w:hint="eastAsia"/>
          <w:color w:val="333333"/>
          <w:sz w:val="24"/>
          <w:szCs w:val="24"/>
        </w:rPr>
        <w:t>当前ICS安全风险</w:t>
      </w:r>
      <w:r w:rsidRPr="001B0B2B">
        <w:rPr>
          <w:rFonts w:asciiTheme="minorEastAsia" w:hAnsiTheme="minorEastAsia" w:cs="Arial" w:hint="eastAsia"/>
          <w:color w:val="333333"/>
          <w:sz w:val="24"/>
          <w:szCs w:val="24"/>
        </w:rPr>
        <w:t>。如果需要，现有的</w:t>
      </w:r>
      <w:r w:rsidR="00123A88" w:rsidRPr="001B0B2B">
        <w:rPr>
          <w:rFonts w:asciiTheme="minorEastAsia" w:hAnsiTheme="minorEastAsia" w:cs="Arial" w:hint="eastAsia"/>
          <w:color w:val="333333"/>
          <w:sz w:val="24"/>
          <w:szCs w:val="24"/>
        </w:rPr>
        <w:t>策略</w:t>
      </w:r>
      <w:r w:rsidRPr="001B0B2B">
        <w:rPr>
          <w:rFonts w:asciiTheme="minorEastAsia" w:hAnsiTheme="minorEastAsia" w:cs="Arial" w:hint="eastAsia"/>
          <w:color w:val="333333"/>
          <w:sz w:val="24"/>
          <w:szCs w:val="24"/>
        </w:rPr>
        <w:t>应修改或创建新的</w:t>
      </w:r>
      <w:r w:rsidR="00123A88" w:rsidRPr="001B0B2B">
        <w:rPr>
          <w:rFonts w:asciiTheme="minorEastAsia" w:hAnsiTheme="minorEastAsia" w:cs="Arial" w:hint="eastAsia"/>
          <w:color w:val="333333"/>
          <w:sz w:val="24"/>
          <w:szCs w:val="24"/>
        </w:rPr>
        <w:t>策略</w:t>
      </w:r>
      <w:r w:rsidRPr="001B0B2B">
        <w:rPr>
          <w:rFonts w:asciiTheme="minorEastAsia" w:hAnsiTheme="minorEastAsia" w:cs="Arial" w:hint="eastAsia"/>
          <w:color w:val="333333"/>
          <w:sz w:val="24"/>
          <w:szCs w:val="24"/>
        </w:rPr>
        <w:t>，以解决桌面和业务系统</w:t>
      </w:r>
      <w:r w:rsidR="00123A88" w:rsidRPr="001B0B2B">
        <w:rPr>
          <w:rFonts w:asciiTheme="minorEastAsia" w:hAnsiTheme="minorEastAsia" w:cs="Arial" w:hint="eastAsia"/>
          <w:color w:val="333333"/>
          <w:sz w:val="24"/>
          <w:szCs w:val="24"/>
        </w:rPr>
        <w:t>的安全问题</w:t>
      </w:r>
      <w:r w:rsidRPr="001B0B2B">
        <w:rPr>
          <w:rFonts w:asciiTheme="minorEastAsia" w:hAnsiTheme="minorEastAsia" w:cs="Arial" w:hint="eastAsia"/>
          <w:color w:val="333333"/>
          <w:sz w:val="24"/>
          <w:szCs w:val="24"/>
        </w:rPr>
        <w:t>。很少组织有足够的资源来强化</w:t>
      </w:r>
      <w:r w:rsidR="00123A88" w:rsidRPr="001B0B2B">
        <w:rPr>
          <w:rFonts w:asciiTheme="minorEastAsia" w:hAnsiTheme="minorEastAsia" w:cs="Arial" w:hint="eastAsia"/>
          <w:color w:val="333333"/>
          <w:sz w:val="24"/>
          <w:szCs w:val="24"/>
        </w:rPr>
        <w:t>ICS系统</w:t>
      </w:r>
      <w:r w:rsidRPr="001B0B2B">
        <w:rPr>
          <w:rFonts w:asciiTheme="minorEastAsia" w:hAnsiTheme="minorEastAsia" w:cs="Arial" w:hint="eastAsia"/>
          <w:color w:val="333333"/>
          <w:sz w:val="24"/>
          <w:szCs w:val="24"/>
        </w:rPr>
        <w:t>所有可能</w:t>
      </w:r>
      <w:r w:rsidR="00123A88" w:rsidRPr="001B0B2B">
        <w:rPr>
          <w:rFonts w:asciiTheme="minorEastAsia" w:hAnsiTheme="minorEastAsia" w:cs="Arial" w:hint="eastAsia"/>
          <w:color w:val="333333"/>
          <w:sz w:val="24"/>
          <w:szCs w:val="24"/>
        </w:rPr>
        <w:t>面临</w:t>
      </w:r>
      <w:r w:rsidRPr="001B0B2B">
        <w:rPr>
          <w:rFonts w:asciiTheme="minorEastAsia" w:hAnsiTheme="minorEastAsia" w:cs="Arial" w:hint="eastAsia"/>
          <w:color w:val="333333"/>
          <w:sz w:val="24"/>
          <w:szCs w:val="24"/>
        </w:rPr>
        <w:t>的威胁</w:t>
      </w:r>
      <w:r w:rsidR="00123A88" w:rsidRPr="001B0B2B">
        <w:rPr>
          <w:rFonts w:asciiTheme="minorEastAsia" w:hAnsiTheme="minorEastAsia" w:cs="Arial" w:hint="eastAsia"/>
          <w:color w:val="333333"/>
          <w:sz w:val="24"/>
          <w:szCs w:val="24"/>
        </w:rPr>
        <w:t>；</w:t>
      </w:r>
      <w:r w:rsidRPr="001B0B2B">
        <w:rPr>
          <w:rFonts w:asciiTheme="minorEastAsia" w:hAnsiTheme="minorEastAsia" w:cs="Arial" w:hint="eastAsia"/>
          <w:color w:val="333333"/>
          <w:sz w:val="24"/>
          <w:szCs w:val="24"/>
        </w:rPr>
        <w:t>管理</w:t>
      </w:r>
      <w:r w:rsidR="00616B56" w:rsidRPr="001B0B2B">
        <w:rPr>
          <w:rFonts w:asciiTheme="minorEastAsia" w:hAnsiTheme="minorEastAsia" w:cs="Arial" w:hint="eastAsia"/>
          <w:color w:val="333333"/>
          <w:sz w:val="24"/>
          <w:szCs w:val="24"/>
        </w:rPr>
        <w:t>层</w:t>
      </w:r>
      <w:r w:rsidRPr="001B0B2B">
        <w:rPr>
          <w:rFonts w:asciiTheme="minorEastAsia" w:hAnsiTheme="minorEastAsia" w:cs="Arial" w:hint="eastAsia"/>
          <w:color w:val="333333"/>
          <w:sz w:val="24"/>
          <w:szCs w:val="24"/>
        </w:rPr>
        <w:t>要引导安全</w:t>
      </w:r>
      <w:r w:rsidR="00616B56" w:rsidRPr="001B0B2B">
        <w:rPr>
          <w:rFonts w:asciiTheme="minorEastAsia" w:hAnsiTheme="minorEastAsia" w:cs="Arial" w:hint="eastAsia"/>
          <w:color w:val="333333"/>
          <w:sz w:val="24"/>
          <w:szCs w:val="24"/>
        </w:rPr>
        <w:t>策略的变更</w:t>
      </w:r>
      <w:r w:rsidRPr="001B0B2B">
        <w:rPr>
          <w:rFonts w:asciiTheme="minorEastAsia" w:hAnsiTheme="minorEastAsia" w:cs="Arial" w:hint="eastAsia"/>
          <w:color w:val="333333"/>
          <w:sz w:val="24"/>
          <w:szCs w:val="24"/>
        </w:rPr>
        <w:t>，根据风险评估，将设置安全的</w:t>
      </w:r>
      <w:r w:rsidR="00616B56" w:rsidRPr="001B0B2B">
        <w:rPr>
          <w:rFonts w:asciiTheme="minorEastAsia" w:hAnsiTheme="minorEastAsia" w:cs="Arial" w:hint="eastAsia"/>
          <w:color w:val="333333"/>
          <w:sz w:val="24"/>
          <w:szCs w:val="24"/>
        </w:rPr>
        <w:t>优先级</w:t>
      </w:r>
      <w:r w:rsidRPr="001B0B2B">
        <w:rPr>
          <w:rFonts w:asciiTheme="minorEastAsia" w:hAnsiTheme="minorEastAsia" w:cs="Arial" w:hint="eastAsia"/>
          <w:color w:val="333333"/>
          <w:sz w:val="24"/>
          <w:szCs w:val="24"/>
        </w:rPr>
        <w:t>和目标，使组织的威胁所造成的风险减</w:t>
      </w:r>
      <w:r w:rsidR="00616B56" w:rsidRPr="001B0B2B">
        <w:rPr>
          <w:rFonts w:asciiTheme="minorEastAsia" w:hAnsiTheme="minorEastAsia" w:cs="Arial" w:hint="eastAsia"/>
          <w:color w:val="333333"/>
          <w:sz w:val="24"/>
          <w:szCs w:val="24"/>
        </w:rPr>
        <w:t>至最低</w:t>
      </w:r>
      <w:r w:rsidRPr="001B0B2B">
        <w:rPr>
          <w:rFonts w:asciiTheme="minorEastAsia" w:hAnsiTheme="minorEastAsia" w:cs="Arial" w:hint="eastAsia"/>
          <w:color w:val="333333"/>
          <w:sz w:val="24"/>
          <w:szCs w:val="24"/>
        </w:rPr>
        <w:t>。</w:t>
      </w:r>
      <w:r w:rsidR="00E0194E" w:rsidRPr="001B0B2B">
        <w:rPr>
          <w:rFonts w:asciiTheme="minorEastAsia" w:hAnsiTheme="minorEastAsia" w:cs="Arial" w:hint="eastAsia"/>
          <w:color w:val="333333"/>
          <w:sz w:val="24"/>
          <w:szCs w:val="24"/>
        </w:rPr>
        <w:t>需要制定</w:t>
      </w:r>
      <w:r w:rsidRPr="001B0B2B">
        <w:rPr>
          <w:rFonts w:asciiTheme="minorEastAsia" w:hAnsiTheme="minorEastAsia" w:cs="Arial" w:hint="eastAsia"/>
          <w:color w:val="333333"/>
          <w:sz w:val="24"/>
          <w:szCs w:val="24"/>
        </w:rPr>
        <w:t>支持</w:t>
      </w:r>
      <w:r w:rsidR="00616B56" w:rsidRPr="001B0B2B">
        <w:rPr>
          <w:rFonts w:asciiTheme="minorEastAsia" w:hAnsiTheme="minorEastAsia" w:cs="Arial" w:hint="eastAsia"/>
          <w:color w:val="333333"/>
          <w:sz w:val="24"/>
          <w:szCs w:val="24"/>
        </w:rPr>
        <w:t>策略</w:t>
      </w:r>
      <w:r w:rsidRPr="001B0B2B">
        <w:rPr>
          <w:rFonts w:asciiTheme="minorEastAsia" w:hAnsiTheme="minorEastAsia" w:cs="Arial" w:hint="eastAsia"/>
          <w:color w:val="333333"/>
          <w:sz w:val="24"/>
          <w:szCs w:val="24"/>
        </w:rPr>
        <w:t>的程序</w:t>
      </w:r>
      <w:r w:rsidR="00E0194E" w:rsidRPr="001B0B2B">
        <w:rPr>
          <w:rFonts w:asciiTheme="minorEastAsia" w:hAnsiTheme="minorEastAsia" w:cs="Arial" w:hint="eastAsia"/>
          <w:color w:val="333333"/>
          <w:sz w:val="24"/>
          <w:szCs w:val="24"/>
        </w:rPr>
        <w:t>文件</w:t>
      </w:r>
      <w:r w:rsidRPr="001B0B2B">
        <w:rPr>
          <w:rFonts w:asciiTheme="minorEastAsia" w:hAnsiTheme="minorEastAsia" w:cs="Arial" w:hint="eastAsia"/>
          <w:color w:val="333333"/>
          <w:sz w:val="24"/>
          <w:szCs w:val="24"/>
        </w:rPr>
        <w:t>，使</w:t>
      </w:r>
      <w:r w:rsidR="00F278C4" w:rsidRPr="001B0B2B">
        <w:rPr>
          <w:rFonts w:asciiTheme="minorEastAsia" w:hAnsiTheme="minorEastAsia" w:cs="Arial" w:hint="eastAsia"/>
          <w:color w:val="333333"/>
          <w:sz w:val="24"/>
          <w:szCs w:val="24"/>
        </w:rPr>
        <w:t>策略在ICS中</w:t>
      </w:r>
      <w:r w:rsidRPr="001B0B2B">
        <w:rPr>
          <w:rFonts w:asciiTheme="minorEastAsia" w:hAnsiTheme="minorEastAsia" w:cs="Arial" w:hint="eastAsia"/>
          <w:color w:val="333333"/>
          <w:sz w:val="24"/>
          <w:szCs w:val="24"/>
        </w:rPr>
        <w:t>的实施</w:t>
      </w:r>
      <w:r w:rsidR="00F278C4" w:rsidRPr="001B0B2B">
        <w:rPr>
          <w:rFonts w:asciiTheme="minorEastAsia" w:hAnsiTheme="minorEastAsia" w:cs="Arial" w:hint="eastAsia"/>
          <w:color w:val="333333"/>
          <w:sz w:val="24"/>
          <w:szCs w:val="24"/>
        </w:rPr>
        <w:t>更</w:t>
      </w:r>
      <w:r w:rsidRPr="001B0B2B">
        <w:rPr>
          <w:rFonts w:asciiTheme="minorEastAsia" w:hAnsiTheme="minorEastAsia" w:cs="Arial" w:hint="eastAsia"/>
          <w:color w:val="333333"/>
          <w:sz w:val="24"/>
          <w:szCs w:val="24"/>
        </w:rPr>
        <w:t>充分和适当。安全程序</w:t>
      </w:r>
      <w:r w:rsidR="00BC7B29" w:rsidRPr="001B0B2B">
        <w:rPr>
          <w:rFonts w:asciiTheme="minorEastAsia" w:hAnsiTheme="minorEastAsia" w:cs="Arial" w:hint="eastAsia"/>
          <w:color w:val="333333"/>
          <w:sz w:val="24"/>
          <w:szCs w:val="24"/>
        </w:rPr>
        <w:t>文件</w:t>
      </w:r>
      <w:r w:rsidRPr="001B0B2B">
        <w:rPr>
          <w:rFonts w:asciiTheme="minorEastAsia" w:hAnsiTheme="minorEastAsia" w:cs="Arial" w:hint="eastAsia"/>
          <w:color w:val="333333"/>
          <w:sz w:val="24"/>
          <w:szCs w:val="24"/>
        </w:rPr>
        <w:t>应当</w:t>
      </w:r>
      <w:r w:rsidR="00BC7B29" w:rsidRPr="001B0B2B">
        <w:rPr>
          <w:rFonts w:asciiTheme="minorEastAsia" w:hAnsiTheme="minorEastAsia" w:cs="Arial" w:hint="eastAsia"/>
          <w:color w:val="333333"/>
          <w:sz w:val="24"/>
          <w:szCs w:val="24"/>
        </w:rPr>
        <w:t>形成文档、并经过测试，并根据策略</w:t>
      </w:r>
      <w:r w:rsidRPr="001B0B2B">
        <w:rPr>
          <w:rFonts w:asciiTheme="minorEastAsia" w:hAnsiTheme="minorEastAsia" w:cs="Arial" w:hint="eastAsia"/>
          <w:color w:val="333333"/>
          <w:sz w:val="24"/>
          <w:szCs w:val="24"/>
        </w:rPr>
        <w:t>和技术的变化定期更新。</w:t>
      </w:r>
      <w:r w:rsidR="00233C3B" w:rsidRPr="001B0B2B">
        <w:rPr>
          <w:rFonts w:asciiTheme="minorEastAsia" w:hAnsiTheme="minorEastAsia" w:cs="Arial" w:hint="eastAsia"/>
          <w:color w:val="333333"/>
          <w:sz w:val="24"/>
          <w:szCs w:val="24"/>
        </w:rPr>
        <w:t>ICS的安全策略和程序制定中应考虑</w:t>
      </w:r>
      <w:r w:rsidR="00BC7B29" w:rsidRPr="001B0B2B">
        <w:rPr>
          <w:rFonts w:asciiTheme="minorEastAsia" w:hAnsiTheme="minorEastAsia" w:cs="Arial" w:hint="eastAsia"/>
          <w:color w:val="333333"/>
          <w:sz w:val="24"/>
          <w:szCs w:val="24"/>
        </w:rPr>
        <w:t>国土安全咨询</w:t>
      </w:r>
      <w:r w:rsidR="00A90501" w:rsidRPr="001B0B2B">
        <w:rPr>
          <w:rFonts w:asciiTheme="minorEastAsia" w:hAnsiTheme="minorEastAsia" w:cs="Arial" w:hint="eastAsia"/>
          <w:color w:val="333333"/>
          <w:sz w:val="24"/>
          <w:szCs w:val="24"/>
        </w:rPr>
        <w:t>机构安全</w:t>
      </w:r>
      <w:r w:rsidR="00BC7B29" w:rsidRPr="001B0B2B">
        <w:rPr>
          <w:rFonts w:asciiTheme="minorEastAsia" w:hAnsiTheme="minorEastAsia" w:cs="Arial" w:hint="eastAsia"/>
          <w:color w:val="333333"/>
          <w:sz w:val="24"/>
          <w:szCs w:val="24"/>
        </w:rPr>
        <w:t>威胁级别</w:t>
      </w:r>
      <w:r w:rsidR="00A90501" w:rsidRPr="001B0B2B">
        <w:rPr>
          <w:rFonts w:asciiTheme="minorEastAsia" w:hAnsiTheme="minorEastAsia" w:cs="Arial" w:hint="eastAsia"/>
          <w:color w:val="333333"/>
          <w:sz w:val="24"/>
          <w:szCs w:val="24"/>
        </w:rPr>
        <w:t>定义，</w:t>
      </w:r>
      <w:r w:rsidR="00233C3B" w:rsidRPr="001B0B2B">
        <w:rPr>
          <w:rFonts w:asciiTheme="minorEastAsia" w:hAnsiTheme="minorEastAsia" w:cs="Arial" w:hint="eastAsia"/>
          <w:color w:val="333333"/>
          <w:sz w:val="24"/>
          <w:szCs w:val="24"/>
        </w:rPr>
        <w:t>随着安全</w:t>
      </w:r>
      <w:r w:rsidRPr="001B0B2B">
        <w:rPr>
          <w:rFonts w:asciiTheme="minorEastAsia" w:hAnsiTheme="minorEastAsia" w:cs="Arial" w:hint="eastAsia"/>
          <w:color w:val="333333"/>
          <w:sz w:val="24"/>
          <w:szCs w:val="24"/>
        </w:rPr>
        <w:t>威胁</w:t>
      </w:r>
      <w:r w:rsidRPr="001B0B2B">
        <w:rPr>
          <w:rFonts w:asciiTheme="minorEastAsia" w:hAnsiTheme="minorEastAsia" w:cs="Arial" w:hint="eastAsia"/>
          <w:color w:val="333333"/>
          <w:sz w:val="24"/>
          <w:szCs w:val="24"/>
        </w:rPr>
        <w:lastRenderedPageBreak/>
        <w:t>的增加</w:t>
      </w:r>
      <w:r w:rsidR="00233C3B" w:rsidRPr="001B0B2B">
        <w:rPr>
          <w:rFonts w:asciiTheme="minorEastAsia" w:hAnsiTheme="minorEastAsia" w:cs="Arial" w:hint="eastAsia"/>
          <w:color w:val="333333"/>
          <w:sz w:val="24"/>
          <w:szCs w:val="24"/>
        </w:rPr>
        <w:t>部署相应的安全设备抵御</w:t>
      </w:r>
      <w:r w:rsidRPr="001B0B2B">
        <w:rPr>
          <w:rFonts w:asciiTheme="minorEastAsia" w:hAnsiTheme="minorEastAsia" w:cs="Arial" w:hint="eastAsia"/>
          <w:color w:val="333333"/>
          <w:sz w:val="24"/>
          <w:szCs w:val="24"/>
        </w:rPr>
        <w:t>日益</w:t>
      </w:r>
      <w:r w:rsidR="00233C3B" w:rsidRPr="001B0B2B">
        <w:rPr>
          <w:rFonts w:asciiTheme="minorEastAsia" w:hAnsiTheme="minorEastAsia" w:cs="Arial" w:hint="eastAsia"/>
          <w:color w:val="333333"/>
          <w:sz w:val="24"/>
          <w:szCs w:val="24"/>
        </w:rPr>
        <w:t>增长的</w:t>
      </w:r>
      <w:r w:rsidRPr="001B0B2B">
        <w:rPr>
          <w:rFonts w:asciiTheme="minorEastAsia" w:hAnsiTheme="minorEastAsia" w:cs="Arial" w:hint="eastAsia"/>
          <w:color w:val="333333"/>
          <w:sz w:val="24"/>
          <w:szCs w:val="24"/>
        </w:rPr>
        <w:t>安全姿势。</w:t>
      </w:r>
    </w:p>
    <w:p w:rsidR="00CD24E6" w:rsidRPr="001B0B2B" w:rsidRDefault="00CD24E6" w:rsidP="008847CA">
      <w:pPr>
        <w:spacing w:line="360" w:lineRule="auto"/>
        <w:ind w:firstLineChars="200" w:firstLine="480"/>
        <w:rPr>
          <w:rFonts w:asciiTheme="minorEastAsia" w:hAnsiTheme="minorEastAsia" w:cs="Arial"/>
          <w:color w:val="333333"/>
          <w:sz w:val="24"/>
          <w:szCs w:val="24"/>
        </w:rPr>
      </w:pPr>
    </w:p>
    <w:p w:rsidR="00CD24E6" w:rsidRPr="00385440" w:rsidRDefault="00CD24E6" w:rsidP="00385440">
      <w:pPr>
        <w:pStyle w:val="3"/>
        <w:rPr>
          <w:rFonts w:asciiTheme="minorEastAsia" w:hAnsiTheme="minorEastAsia"/>
          <w:sz w:val="24"/>
          <w:szCs w:val="24"/>
        </w:rPr>
      </w:pPr>
      <w:bookmarkStart w:id="95" w:name="_Toc312069222"/>
      <w:r w:rsidRPr="00385440">
        <w:rPr>
          <w:rFonts w:asciiTheme="minorEastAsia" w:hAnsiTheme="minorEastAsia" w:hint="eastAsia"/>
          <w:sz w:val="24"/>
          <w:szCs w:val="24"/>
        </w:rPr>
        <w:t>4.2.5 定义ICS系统和网络资产清单目录</w:t>
      </w:r>
      <w:bookmarkEnd w:id="95"/>
    </w:p>
    <w:p w:rsidR="00CD24E6" w:rsidRPr="001B0B2B" w:rsidRDefault="00003F62"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网络安全小组应确定内部和连接到ICS内的计算机系统、网络及应用。应该把重点放在系统上，而不是仅仅设备上，并应包括的PLC，DCS，SCADA系统，作为人机界面等，使用监控设备和仪器系统。使用路由协议或拨号访问的资产应当记录在案。作ICS的资产标识，信息应记录在一个标准的格式。该小组应审查和更新每年ICS资产清单。</w:t>
      </w:r>
    </w:p>
    <w:p w:rsidR="00003F62" w:rsidRPr="001B0B2B" w:rsidRDefault="00181DBC"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有几个商业企业目录的工具，它可以识别在网络上的所有硬件和软件资产。在识别ICS的资产之前必须小心使用这些工具；</w:t>
      </w:r>
      <w:r w:rsidR="008C4311" w:rsidRPr="001B0B2B">
        <w:rPr>
          <w:rFonts w:asciiTheme="minorEastAsia" w:hAnsiTheme="minorEastAsia" w:cs="Arial" w:hint="eastAsia"/>
          <w:color w:val="333333"/>
          <w:sz w:val="24"/>
          <w:szCs w:val="24"/>
        </w:rPr>
        <w:t>项目组</w:t>
      </w:r>
      <w:r w:rsidRPr="001B0B2B">
        <w:rPr>
          <w:rFonts w:asciiTheme="minorEastAsia" w:hAnsiTheme="minorEastAsia" w:cs="Arial" w:hint="eastAsia"/>
          <w:color w:val="333333"/>
          <w:sz w:val="24"/>
          <w:szCs w:val="24"/>
        </w:rPr>
        <w:t>应先进行一个评估</w:t>
      </w:r>
      <w:r w:rsidR="008C4311" w:rsidRPr="001B0B2B">
        <w:rPr>
          <w:rFonts w:asciiTheme="minorEastAsia" w:hAnsiTheme="minorEastAsia" w:cs="Arial" w:hint="eastAsia"/>
          <w:color w:val="333333"/>
          <w:sz w:val="24"/>
          <w:szCs w:val="24"/>
        </w:rPr>
        <w:t>，如何使用</w:t>
      </w:r>
      <w:r w:rsidRPr="001B0B2B">
        <w:rPr>
          <w:rFonts w:asciiTheme="minorEastAsia" w:hAnsiTheme="minorEastAsia" w:cs="Arial" w:hint="eastAsia"/>
          <w:color w:val="333333"/>
          <w:sz w:val="24"/>
          <w:szCs w:val="24"/>
        </w:rPr>
        <w:t>这些工具</w:t>
      </w:r>
      <w:r w:rsidR="008C4311" w:rsidRPr="001B0B2B">
        <w:rPr>
          <w:rFonts w:asciiTheme="minorEastAsia" w:hAnsiTheme="minorEastAsia" w:cs="Arial" w:hint="eastAsia"/>
          <w:color w:val="333333"/>
          <w:sz w:val="24"/>
          <w:szCs w:val="24"/>
        </w:rPr>
        <w:t>，对工作产生怎样的影响</w:t>
      </w:r>
      <w:r w:rsidRPr="001B0B2B">
        <w:rPr>
          <w:rFonts w:asciiTheme="minorEastAsia" w:hAnsiTheme="minorEastAsia" w:cs="Arial" w:hint="eastAsia"/>
          <w:color w:val="333333"/>
          <w:sz w:val="24"/>
          <w:szCs w:val="24"/>
        </w:rPr>
        <w:t>。工具评估可能包括类似，非生产</w:t>
      </w:r>
      <w:r w:rsidR="008C4311" w:rsidRPr="001B0B2B">
        <w:rPr>
          <w:rFonts w:asciiTheme="minorEastAsia" w:hAnsiTheme="minorEastAsia" w:cs="Arial" w:hint="eastAsia"/>
          <w:color w:val="333333"/>
          <w:sz w:val="24"/>
          <w:szCs w:val="24"/>
        </w:rPr>
        <w:t>环境</w:t>
      </w:r>
      <w:r w:rsidRPr="001B0B2B">
        <w:rPr>
          <w:rFonts w:asciiTheme="minorEastAsia" w:hAnsiTheme="minorEastAsia" w:cs="Arial" w:hint="eastAsia"/>
          <w:color w:val="333333"/>
          <w:sz w:val="24"/>
          <w:szCs w:val="24"/>
        </w:rPr>
        <w:t>的环境测试，以确保该工具不会</w:t>
      </w:r>
      <w:r w:rsidR="008C4311" w:rsidRPr="001B0B2B">
        <w:rPr>
          <w:rFonts w:asciiTheme="minorEastAsia" w:hAnsiTheme="minorEastAsia" w:cs="Arial" w:hint="eastAsia"/>
          <w:color w:val="333333"/>
          <w:sz w:val="24"/>
          <w:szCs w:val="24"/>
        </w:rPr>
        <w:t>对生产</w:t>
      </w:r>
      <w:r w:rsidRPr="001B0B2B">
        <w:rPr>
          <w:rFonts w:asciiTheme="minorEastAsia" w:hAnsiTheme="minorEastAsia" w:cs="Arial" w:hint="eastAsia"/>
          <w:color w:val="333333"/>
          <w:sz w:val="24"/>
          <w:szCs w:val="24"/>
        </w:rPr>
        <w:t>系统</w:t>
      </w:r>
      <w:r w:rsidR="008C4311" w:rsidRPr="001B0B2B">
        <w:rPr>
          <w:rFonts w:asciiTheme="minorEastAsia" w:hAnsiTheme="minorEastAsia" w:cs="Arial" w:hint="eastAsia"/>
          <w:color w:val="333333"/>
          <w:sz w:val="24"/>
          <w:szCs w:val="24"/>
        </w:rPr>
        <w:t>产生不利影响。虽然这种影响可能在</w:t>
      </w:r>
      <w:r w:rsidRPr="001B0B2B">
        <w:rPr>
          <w:rFonts w:asciiTheme="minorEastAsia" w:hAnsiTheme="minorEastAsia" w:cs="Arial" w:hint="eastAsia"/>
          <w:color w:val="333333"/>
          <w:sz w:val="24"/>
          <w:szCs w:val="24"/>
        </w:rPr>
        <w:t>IT系统</w:t>
      </w:r>
      <w:r w:rsidR="008C4311" w:rsidRPr="001B0B2B">
        <w:rPr>
          <w:rFonts w:asciiTheme="minorEastAsia" w:hAnsiTheme="minorEastAsia" w:cs="Arial" w:hint="eastAsia"/>
          <w:color w:val="333333"/>
          <w:sz w:val="24"/>
          <w:szCs w:val="24"/>
        </w:rPr>
        <w:t>中可以接受</w:t>
      </w:r>
      <w:r w:rsidRPr="001B0B2B">
        <w:rPr>
          <w:rFonts w:asciiTheme="minorEastAsia" w:hAnsiTheme="minorEastAsia" w:cs="Arial" w:hint="eastAsia"/>
          <w:color w:val="333333"/>
          <w:sz w:val="24"/>
          <w:szCs w:val="24"/>
        </w:rPr>
        <w:t>，</w:t>
      </w:r>
      <w:r w:rsidR="008C4311" w:rsidRPr="001B0B2B">
        <w:rPr>
          <w:rFonts w:asciiTheme="minorEastAsia" w:hAnsiTheme="minorEastAsia" w:cs="Arial" w:hint="eastAsia"/>
          <w:color w:val="333333"/>
          <w:sz w:val="24"/>
          <w:szCs w:val="24"/>
        </w:rPr>
        <w:t>但在</w:t>
      </w:r>
      <w:r w:rsidRPr="001B0B2B">
        <w:rPr>
          <w:rFonts w:asciiTheme="minorEastAsia" w:hAnsiTheme="minorEastAsia" w:cs="Arial" w:hint="eastAsia"/>
          <w:color w:val="333333"/>
          <w:sz w:val="24"/>
          <w:szCs w:val="24"/>
        </w:rPr>
        <w:t>ICS</w:t>
      </w:r>
      <w:r w:rsidR="008C4311" w:rsidRPr="001B0B2B">
        <w:rPr>
          <w:rFonts w:asciiTheme="minorEastAsia" w:hAnsiTheme="minorEastAsia" w:cs="Arial" w:hint="eastAsia"/>
          <w:color w:val="333333"/>
          <w:sz w:val="24"/>
          <w:szCs w:val="24"/>
        </w:rPr>
        <w:t>系统中却不可以</w:t>
      </w:r>
      <w:r w:rsidRPr="001B0B2B">
        <w:rPr>
          <w:rFonts w:asciiTheme="minorEastAsia" w:hAnsiTheme="minorEastAsia" w:cs="Arial" w:hint="eastAsia"/>
          <w:color w:val="333333"/>
          <w:sz w:val="24"/>
          <w:szCs w:val="24"/>
        </w:rPr>
        <w:t>。在第4.2.6节提供扫描和库存工具的其他信息和指导。</w:t>
      </w:r>
    </w:p>
    <w:p w:rsidR="00051908" w:rsidRPr="00385440" w:rsidRDefault="00051908" w:rsidP="00385440">
      <w:pPr>
        <w:pStyle w:val="3"/>
        <w:rPr>
          <w:rFonts w:asciiTheme="minorEastAsia" w:hAnsiTheme="minorEastAsia"/>
          <w:sz w:val="24"/>
          <w:szCs w:val="24"/>
        </w:rPr>
      </w:pPr>
      <w:bookmarkStart w:id="96" w:name="_Toc312069223"/>
      <w:r w:rsidRPr="00385440">
        <w:rPr>
          <w:rFonts w:asciiTheme="minorEastAsia" w:hAnsiTheme="minorEastAsia" w:hint="eastAsia"/>
          <w:sz w:val="24"/>
          <w:szCs w:val="24"/>
        </w:rPr>
        <w:t>4.2.6 进行漏洞与风险评估</w:t>
      </w:r>
      <w:bookmarkEnd w:id="96"/>
    </w:p>
    <w:p w:rsidR="00051908" w:rsidRPr="001B0B2B" w:rsidRDefault="00051908"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因为每个组织的资源是有限的，组织应进行ICS系统的风险评估，根据对业务系统的潜在影响，利用其评估结果把ICS系统的优先级区别出来。然后对该组织中最高优先级的系统进行脆弱性评估，低优先级的系统可以看成是可以接受的风险。</w:t>
      </w:r>
      <w:r w:rsidR="00F4344D" w:rsidRPr="001B0B2B">
        <w:rPr>
          <w:rFonts w:asciiTheme="minorEastAsia" w:hAnsiTheme="minorEastAsia" w:cs="Arial" w:hint="eastAsia"/>
          <w:color w:val="333333"/>
          <w:sz w:val="24"/>
          <w:szCs w:val="24"/>
        </w:rPr>
        <w:t>脆弱性评估将有助于确定可能会对ICS的</w:t>
      </w:r>
      <w:r w:rsidRPr="001B0B2B">
        <w:rPr>
          <w:rFonts w:asciiTheme="minorEastAsia" w:hAnsiTheme="minorEastAsia" w:cs="Arial" w:hint="eastAsia"/>
          <w:color w:val="333333"/>
          <w:sz w:val="24"/>
          <w:szCs w:val="24"/>
        </w:rPr>
        <w:t>保密性，完整性和可用性有</w:t>
      </w:r>
      <w:r w:rsidR="00F4344D" w:rsidRPr="001B0B2B">
        <w:rPr>
          <w:rFonts w:asciiTheme="minorEastAsia" w:hAnsiTheme="minorEastAsia" w:cs="Arial" w:hint="eastAsia"/>
          <w:color w:val="333333"/>
          <w:sz w:val="24"/>
          <w:szCs w:val="24"/>
        </w:rPr>
        <w:t>影响的安全漏洞，以及与相关的网络安全风险和缓解方法，以减少系统的风险</w:t>
      </w:r>
      <w:r w:rsidRPr="001B0B2B">
        <w:rPr>
          <w:rFonts w:asciiTheme="minorEastAsia" w:hAnsiTheme="minorEastAsia" w:cs="Arial" w:hint="eastAsia"/>
          <w:color w:val="333333"/>
          <w:sz w:val="24"/>
          <w:szCs w:val="24"/>
        </w:rPr>
        <w:t>。</w:t>
      </w:r>
    </w:p>
    <w:p w:rsidR="0065755F" w:rsidRPr="001B0B2B" w:rsidRDefault="0065755F"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由于存在设备中断的可能性，漏洞扫描器应在ICS生产网络中谨慎使用。一个主要</w:t>
      </w:r>
      <w:r w:rsidR="00CA6D47" w:rsidRPr="001B0B2B">
        <w:rPr>
          <w:rFonts w:asciiTheme="minorEastAsia" w:hAnsiTheme="minorEastAsia" w:cs="Arial" w:hint="eastAsia"/>
          <w:color w:val="333333"/>
          <w:sz w:val="24"/>
          <w:szCs w:val="24"/>
        </w:rPr>
        <w:t>原因</w:t>
      </w:r>
      <w:r w:rsidRPr="001B0B2B">
        <w:rPr>
          <w:rFonts w:asciiTheme="minorEastAsia" w:hAnsiTheme="minorEastAsia" w:cs="Arial" w:hint="eastAsia"/>
          <w:color w:val="333333"/>
          <w:sz w:val="24"/>
          <w:szCs w:val="24"/>
        </w:rPr>
        <w:t>是</w:t>
      </w:r>
      <w:r w:rsidR="00CA6D47" w:rsidRPr="001B0B2B">
        <w:rPr>
          <w:rFonts w:asciiTheme="minorEastAsia" w:hAnsiTheme="minorEastAsia" w:cs="Arial" w:hint="eastAsia"/>
          <w:color w:val="333333"/>
          <w:sz w:val="24"/>
          <w:szCs w:val="24"/>
        </w:rPr>
        <w:t>可能会对ICS产生</w:t>
      </w:r>
      <w:r w:rsidRPr="001B0B2B">
        <w:rPr>
          <w:rFonts w:asciiTheme="minorEastAsia" w:hAnsiTheme="minorEastAsia" w:cs="Arial" w:hint="eastAsia"/>
          <w:color w:val="333333"/>
          <w:sz w:val="24"/>
          <w:szCs w:val="24"/>
        </w:rPr>
        <w:t>偶然的DoS</w:t>
      </w:r>
      <w:r w:rsidR="00CA6D47" w:rsidRPr="001B0B2B">
        <w:rPr>
          <w:rFonts w:asciiTheme="minorEastAsia" w:hAnsiTheme="minorEastAsia" w:cs="Arial" w:hint="eastAsia"/>
          <w:color w:val="333333"/>
          <w:sz w:val="24"/>
          <w:szCs w:val="24"/>
        </w:rPr>
        <w:t>攻击</w:t>
      </w:r>
      <w:r w:rsidRPr="001B0B2B">
        <w:rPr>
          <w:rFonts w:asciiTheme="minorEastAsia" w:hAnsiTheme="minorEastAsia" w:cs="Arial" w:hint="eastAsia"/>
          <w:color w:val="333333"/>
          <w:sz w:val="24"/>
          <w:szCs w:val="24"/>
        </w:rPr>
        <w:t>。漏洞扫描器通常通过广泛的探测</w:t>
      </w:r>
      <w:r w:rsidR="009C2576" w:rsidRPr="001B0B2B">
        <w:rPr>
          <w:rFonts w:asciiTheme="minorEastAsia" w:hAnsiTheme="minorEastAsia" w:cs="Arial" w:hint="eastAsia"/>
          <w:color w:val="333333"/>
          <w:sz w:val="24"/>
          <w:szCs w:val="24"/>
        </w:rPr>
        <w:t>尝试验证，模型攻击行为对系统和网络设备进行扫描</w:t>
      </w:r>
      <w:r w:rsidRPr="001B0B2B">
        <w:rPr>
          <w:rFonts w:asciiTheme="minorEastAsia" w:hAnsiTheme="minorEastAsia" w:cs="Arial" w:hint="eastAsia"/>
          <w:color w:val="333333"/>
          <w:sz w:val="24"/>
          <w:szCs w:val="24"/>
        </w:rPr>
        <w:t xml:space="preserve">。 </w:t>
      </w:r>
      <w:r w:rsidRPr="001B0B2B">
        <w:rPr>
          <w:rStyle w:val="hps"/>
          <w:rFonts w:asciiTheme="minorEastAsia" w:hAnsiTheme="minorEastAsia" w:cs="Arial" w:hint="eastAsia"/>
          <w:color w:val="333333"/>
          <w:sz w:val="24"/>
          <w:szCs w:val="24"/>
        </w:rPr>
        <w:t>ICS的</w:t>
      </w:r>
      <w:r w:rsidRPr="001B0B2B">
        <w:rPr>
          <w:rFonts w:asciiTheme="minorEastAsia" w:hAnsiTheme="minorEastAsia" w:cs="Arial" w:hint="eastAsia"/>
          <w:color w:val="333333"/>
          <w:sz w:val="24"/>
          <w:szCs w:val="24"/>
        </w:rPr>
        <w:t>设计和建造到现实世界的过程或设备的</w:t>
      </w:r>
      <w:r w:rsidR="00EE5051" w:rsidRPr="001B0B2B">
        <w:rPr>
          <w:rFonts w:asciiTheme="minorEastAsia" w:hAnsiTheme="minorEastAsia" w:cs="Arial" w:hint="eastAsia"/>
          <w:color w:val="333333"/>
          <w:sz w:val="24"/>
          <w:szCs w:val="24"/>
        </w:rPr>
        <w:t>自动化</w:t>
      </w:r>
      <w:r w:rsidRPr="001B0B2B">
        <w:rPr>
          <w:rFonts w:asciiTheme="minorEastAsia" w:hAnsiTheme="minorEastAsia" w:cs="Arial" w:hint="eastAsia"/>
          <w:color w:val="333333"/>
          <w:sz w:val="24"/>
          <w:szCs w:val="24"/>
        </w:rPr>
        <w:t>控制</w:t>
      </w:r>
      <w:r w:rsidR="00EE5051" w:rsidRPr="001B0B2B">
        <w:rPr>
          <w:rFonts w:asciiTheme="minorEastAsia" w:hAnsiTheme="minorEastAsia" w:cs="Arial" w:hint="eastAsia"/>
          <w:color w:val="333333"/>
          <w:sz w:val="24"/>
          <w:szCs w:val="24"/>
        </w:rPr>
        <w:t>，如果由于错误指令，他们可以执行</w:t>
      </w:r>
      <w:r w:rsidRPr="001B0B2B">
        <w:rPr>
          <w:rFonts w:asciiTheme="minorEastAsia" w:hAnsiTheme="minorEastAsia" w:cs="Arial" w:hint="eastAsia"/>
          <w:color w:val="333333"/>
          <w:sz w:val="24"/>
          <w:szCs w:val="24"/>
        </w:rPr>
        <w:t>错误的</w:t>
      </w:r>
      <w:r w:rsidR="00EE5051" w:rsidRPr="001B0B2B">
        <w:rPr>
          <w:rFonts w:asciiTheme="minorEastAsia" w:hAnsiTheme="minorEastAsia" w:cs="Arial" w:hint="eastAsia"/>
          <w:color w:val="333333"/>
          <w:sz w:val="24"/>
          <w:szCs w:val="24"/>
        </w:rPr>
        <w:t>操作，将</w:t>
      </w:r>
      <w:r w:rsidRPr="001B0B2B">
        <w:rPr>
          <w:rFonts w:asciiTheme="minorEastAsia" w:hAnsiTheme="minorEastAsia" w:cs="Arial" w:hint="eastAsia"/>
          <w:color w:val="333333"/>
          <w:sz w:val="24"/>
          <w:szCs w:val="24"/>
        </w:rPr>
        <w:t>造成产品损失，设备损坏，</w:t>
      </w:r>
      <w:r w:rsidR="00EE5051" w:rsidRPr="001B0B2B">
        <w:rPr>
          <w:rFonts w:asciiTheme="minorEastAsia" w:hAnsiTheme="minorEastAsia" w:cs="Arial" w:hint="eastAsia"/>
          <w:color w:val="333333"/>
          <w:sz w:val="24"/>
          <w:szCs w:val="24"/>
        </w:rPr>
        <w:t>人员伤害</w:t>
      </w:r>
      <w:r w:rsidRPr="001B0B2B">
        <w:rPr>
          <w:rFonts w:asciiTheme="minorEastAsia" w:hAnsiTheme="minorEastAsia" w:cs="Arial" w:hint="eastAsia"/>
          <w:color w:val="333333"/>
          <w:sz w:val="24"/>
          <w:szCs w:val="24"/>
        </w:rPr>
        <w:t>甚至死亡</w:t>
      </w:r>
      <w:r w:rsidR="00EE5051" w:rsidRPr="001B0B2B">
        <w:rPr>
          <w:rFonts w:asciiTheme="minorEastAsia" w:hAnsiTheme="minorEastAsia" w:cs="Arial" w:hint="eastAsia"/>
          <w:color w:val="333333"/>
          <w:sz w:val="24"/>
          <w:szCs w:val="24"/>
        </w:rPr>
        <w:t>。</w:t>
      </w:r>
    </w:p>
    <w:p w:rsidR="00EE5051" w:rsidRPr="001B0B2B" w:rsidRDefault="001A1C01"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下面的例子展示了危害：</w:t>
      </w:r>
    </w:p>
    <w:p w:rsidR="001A1C01" w:rsidRPr="001B0B2B" w:rsidRDefault="001A1C01" w:rsidP="00065A07">
      <w:pPr>
        <w:pStyle w:val="a3"/>
        <w:numPr>
          <w:ilvl w:val="0"/>
          <w:numId w:val="24"/>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当在一个活跃的SCADA网络上进行ping扫描时，被ICS控制的9英尺长</w:t>
      </w:r>
      <w:r w:rsidRPr="001B0B2B">
        <w:rPr>
          <w:rFonts w:asciiTheme="minorEastAsia" w:hAnsiTheme="minorEastAsia" w:cs="Arial" w:hint="eastAsia"/>
          <w:color w:val="333333"/>
          <w:sz w:val="24"/>
          <w:szCs w:val="24"/>
        </w:rPr>
        <w:lastRenderedPageBreak/>
        <w:t>的机械臂的变得活跃并进行180度左右摇摆。在ping扫描开始前</w:t>
      </w:r>
      <w:r w:rsidRPr="001B0B2B">
        <w:rPr>
          <w:rStyle w:val="hps"/>
          <w:rFonts w:asciiTheme="minorEastAsia" w:hAnsiTheme="minorEastAsia" w:cs="Arial" w:hint="eastAsia"/>
          <w:color w:val="333333"/>
          <w:sz w:val="24"/>
          <w:szCs w:val="24"/>
        </w:rPr>
        <w:t>ARM</w:t>
      </w:r>
      <w:r w:rsidRPr="001B0B2B">
        <w:rPr>
          <w:rFonts w:asciiTheme="minorEastAsia" w:hAnsiTheme="minorEastAsia" w:cs="Arial" w:hint="eastAsia"/>
          <w:color w:val="333333"/>
          <w:sz w:val="24"/>
          <w:szCs w:val="24"/>
        </w:rPr>
        <w:t>控制器在待机模式。</w:t>
      </w:r>
    </w:p>
    <w:p w:rsidR="001A1C01" w:rsidRPr="001B0B2B" w:rsidRDefault="001A1C01" w:rsidP="00065A07">
      <w:pPr>
        <w:pStyle w:val="a3"/>
        <w:numPr>
          <w:ilvl w:val="0"/>
          <w:numId w:val="24"/>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在ICS网络执行一个ping扫描，以确定在线的主机，结果造成了系统的控制锁定，导致晶元价值50,000元的破坏。</w:t>
      </w:r>
    </w:p>
    <w:p w:rsidR="001A1C01" w:rsidRPr="001B0B2B" w:rsidRDefault="001A1C01" w:rsidP="00065A07">
      <w:pPr>
        <w:pStyle w:val="a3"/>
        <w:numPr>
          <w:ilvl w:val="0"/>
          <w:numId w:val="24"/>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天然气公用事业聘请IT安全咨询机构，对其企业IT网络进行渗透测试。咨询机构不小心进入ICS网络，这是直接连接到SCADA系统的一部分。渗透测试锁定了SCADA系统和实用程序，导致天然气管道无法传输燃气，造成中断四个小时。</w:t>
      </w:r>
    </w:p>
    <w:p w:rsidR="00CD24E6" w:rsidRPr="001B0B2B" w:rsidRDefault="00CD4DC0"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在ICS内部查找一个安全漏洞，需要一个同典型的IT系统不同的方法。在大多数情况下，在IT系统上的设备可以</w:t>
      </w:r>
      <w:r w:rsidR="00CC5BF1" w:rsidRPr="001B0B2B">
        <w:rPr>
          <w:rFonts w:asciiTheme="minorEastAsia" w:hAnsiTheme="minorEastAsia" w:cs="Arial" w:hint="eastAsia"/>
          <w:color w:val="333333"/>
          <w:sz w:val="24"/>
          <w:szCs w:val="24"/>
        </w:rPr>
        <w:t>重新启动，恢复，或短时中断对</w:t>
      </w:r>
      <w:r w:rsidRPr="001B0B2B">
        <w:rPr>
          <w:rFonts w:asciiTheme="minorEastAsia" w:hAnsiTheme="minorEastAsia" w:cs="Arial" w:hint="eastAsia"/>
          <w:color w:val="333333"/>
          <w:sz w:val="24"/>
          <w:szCs w:val="24"/>
        </w:rPr>
        <w:t>客户提供的服务</w:t>
      </w:r>
      <w:r w:rsidR="00CC5BF1" w:rsidRPr="001B0B2B">
        <w:rPr>
          <w:rFonts w:asciiTheme="minorEastAsia" w:hAnsiTheme="minorEastAsia" w:cs="Arial" w:hint="eastAsia"/>
          <w:color w:val="333333"/>
          <w:sz w:val="24"/>
          <w:szCs w:val="24"/>
        </w:rPr>
        <w:t>，而对</w:t>
      </w:r>
      <w:r w:rsidRPr="001B0B2B">
        <w:rPr>
          <w:rFonts w:asciiTheme="minorEastAsia" w:hAnsiTheme="minorEastAsia" w:cs="Arial" w:hint="eastAsia"/>
          <w:color w:val="333333"/>
          <w:sz w:val="24"/>
          <w:szCs w:val="24"/>
        </w:rPr>
        <w:t>ICS控制一个物理过程，</w:t>
      </w:r>
      <w:r w:rsidR="00CC5BF1" w:rsidRPr="001B0B2B">
        <w:rPr>
          <w:rFonts w:asciiTheme="minorEastAsia" w:hAnsiTheme="minorEastAsia" w:cs="Arial" w:hint="eastAsia"/>
          <w:color w:val="333333"/>
          <w:sz w:val="24"/>
          <w:szCs w:val="24"/>
        </w:rPr>
        <w:t>因同现实世界直接相关，一些操作对时间的要求极高</w:t>
      </w:r>
      <w:r w:rsidRPr="001B0B2B">
        <w:rPr>
          <w:rFonts w:asciiTheme="minorEastAsia" w:hAnsiTheme="minorEastAsia" w:cs="Arial" w:hint="eastAsia"/>
          <w:color w:val="333333"/>
          <w:sz w:val="24"/>
          <w:szCs w:val="24"/>
        </w:rPr>
        <w:t>，而另一些则</w:t>
      </w:r>
      <w:r w:rsidR="00CC5BF1" w:rsidRPr="001B0B2B">
        <w:rPr>
          <w:rFonts w:asciiTheme="minorEastAsia" w:hAnsiTheme="minorEastAsia" w:cs="Arial" w:hint="eastAsia"/>
          <w:color w:val="333333"/>
          <w:sz w:val="24"/>
          <w:szCs w:val="24"/>
        </w:rPr>
        <w:t>可以在</w:t>
      </w:r>
      <w:r w:rsidRPr="001B0B2B">
        <w:rPr>
          <w:rFonts w:asciiTheme="minorEastAsia" w:hAnsiTheme="minorEastAsia" w:cs="Arial" w:hint="eastAsia"/>
          <w:color w:val="333333"/>
          <w:sz w:val="24"/>
          <w:szCs w:val="24"/>
        </w:rPr>
        <w:t>较为宽松的时间内</w:t>
      </w:r>
      <w:r w:rsidR="00CC5BF1" w:rsidRPr="001B0B2B">
        <w:rPr>
          <w:rFonts w:asciiTheme="minorEastAsia" w:hAnsiTheme="minorEastAsia" w:cs="Arial" w:hint="eastAsia"/>
          <w:color w:val="333333"/>
          <w:sz w:val="24"/>
          <w:szCs w:val="24"/>
        </w:rPr>
        <w:t>完成</w:t>
      </w:r>
      <w:r w:rsidRPr="001B0B2B">
        <w:rPr>
          <w:rFonts w:asciiTheme="minorEastAsia" w:hAnsiTheme="minorEastAsia" w:cs="Arial" w:hint="eastAsia"/>
          <w:color w:val="333333"/>
          <w:sz w:val="24"/>
          <w:szCs w:val="24"/>
        </w:rPr>
        <w:t>。</w:t>
      </w:r>
    </w:p>
    <w:p w:rsidR="00106722" w:rsidRPr="001B0B2B" w:rsidRDefault="00106722"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进行漏洞扫描系统或网段时，也有一般执行的几个步骤。每个步骤都列在表4-1，除了通常的IT措施外，在ICS系统中可采取的一些建议操作，以使任何测试的结果更安全。这些技术可能使工作较为困难，但应有助于减轻与主动扫描相关的问题。</w:t>
      </w:r>
    </w:p>
    <w:p w:rsidR="0049340E" w:rsidRPr="001B0B2B" w:rsidRDefault="00106722" w:rsidP="008129A1">
      <w:pPr>
        <w:spacing w:line="360" w:lineRule="auto"/>
        <w:ind w:firstLineChars="200" w:firstLine="480"/>
        <w:jc w:val="center"/>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表4-1 ICS漏洞评估建议的操作</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951"/>
        <w:gridCol w:w="2835"/>
        <w:gridCol w:w="3736"/>
      </w:tblGrid>
      <w:tr w:rsidR="003D025B" w:rsidRPr="008129A1" w:rsidTr="00B608C4">
        <w:tc>
          <w:tcPr>
            <w:tcW w:w="1951" w:type="dxa"/>
          </w:tcPr>
          <w:p w:rsidR="003D025B" w:rsidRPr="008129A1" w:rsidRDefault="003D025B"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扫描对象</w:t>
            </w:r>
          </w:p>
        </w:tc>
        <w:tc>
          <w:tcPr>
            <w:tcW w:w="2835" w:type="dxa"/>
          </w:tcPr>
          <w:p w:rsidR="003D025B" w:rsidRPr="008129A1" w:rsidRDefault="003D025B"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常用的IT手段</w:t>
            </w:r>
          </w:p>
        </w:tc>
        <w:tc>
          <w:tcPr>
            <w:tcW w:w="3736" w:type="dxa"/>
          </w:tcPr>
          <w:p w:rsidR="003D025B" w:rsidRPr="008129A1" w:rsidRDefault="003D025B" w:rsidP="008129A1">
            <w:pPr>
              <w:spacing w:line="360" w:lineRule="auto"/>
              <w:jc w:val="center"/>
              <w:rPr>
                <w:rFonts w:asciiTheme="minorEastAsia" w:hAnsiTheme="minorEastAsia"/>
                <w:b/>
                <w:sz w:val="24"/>
                <w:szCs w:val="24"/>
              </w:rPr>
            </w:pPr>
            <w:r w:rsidRPr="008129A1">
              <w:rPr>
                <w:rFonts w:asciiTheme="minorEastAsia" w:hAnsiTheme="minorEastAsia" w:hint="eastAsia"/>
                <w:b/>
                <w:sz w:val="24"/>
                <w:szCs w:val="24"/>
              </w:rPr>
              <w:t>建议的ICS手段</w:t>
            </w:r>
          </w:p>
        </w:tc>
      </w:tr>
      <w:tr w:rsidR="003D025B" w:rsidRPr="001B0B2B" w:rsidTr="00B608C4">
        <w:tc>
          <w:tcPr>
            <w:tcW w:w="1951" w:type="dxa"/>
          </w:tcPr>
          <w:p w:rsidR="003D025B" w:rsidRPr="001B0B2B" w:rsidRDefault="00494251" w:rsidP="008847CA">
            <w:pPr>
              <w:spacing w:line="360" w:lineRule="auto"/>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主机、节点和网络</w:t>
            </w:r>
          </w:p>
        </w:tc>
        <w:tc>
          <w:tcPr>
            <w:tcW w:w="2835" w:type="dxa"/>
          </w:tcPr>
          <w:p w:rsidR="003D025B" w:rsidRPr="001B0B2B" w:rsidRDefault="00494251" w:rsidP="008847CA">
            <w:pPr>
              <w:spacing w:line="360" w:lineRule="auto"/>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PING扫描（如NMAP扫描）</w:t>
            </w:r>
          </w:p>
        </w:tc>
        <w:tc>
          <w:tcPr>
            <w:tcW w:w="3736" w:type="dxa"/>
          </w:tcPr>
          <w:p w:rsidR="003D025B" w:rsidRPr="001B0B2B" w:rsidRDefault="00494251" w:rsidP="00065A07">
            <w:pPr>
              <w:pStyle w:val="a3"/>
              <w:numPr>
                <w:ilvl w:val="0"/>
                <w:numId w:val="2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检查路由器配置文件或路由表</w:t>
            </w:r>
          </w:p>
          <w:p w:rsidR="00494251" w:rsidRPr="001B0B2B" w:rsidRDefault="00494251" w:rsidP="00065A07">
            <w:pPr>
              <w:pStyle w:val="a3"/>
              <w:numPr>
                <w:ilvl w:val="0"/>
                <w:numId w:val="2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进行物理校验（物理线路等）</w:t>
            </w:r>
          </w:p>
          <w:p w:rsidR="00494251" w:rsidRPr="001B0B2B" w:rsidRDefault="00494251" w:rsidP="00065A07">
            <w:pPr>
              <w:pStyle w:val="a3"/>
              <w:numPr>
                <w:ilvl w:val="0"/>
                <w:numId w:val="2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部署网络入侵检测措施（如SORT）</w:t>
            </w:r>
          </w:p>
          <w:p w:rsidR="00494251" w:rsidRPr="001B0B2B" w:rsidRDefault="00494251" w:rsidP="00065A07">
            <w:pPr>
              <w:pStyle w:val="a3"/>
              <w:numPr>
                <w:ilvl w:val="0"/>
                <w:numId w:val="25"/>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定义IP子网，防止自动化程序扫描</w:t>
            </w:r>
          </w:p>
        </w:tc>
      </w:tr>
      <w:tr w:rsidR="003D025B" w:rsidRPr="001B0B2B" w:rsidTr="00B608C4">
        <w:tc>
          <w:tcPr>
            <w:tcW w:w="1951" w:type="dxa"/>
          </w:tcPr>
          <w:p w:rsidR="003D025B" w:rsidRPr="001B0B2B" w:rsidRDefault="00494251" w:rsidP="008847CA">
            <w:pPr>
              <w:spacing w:line="360" w:lineRule="auto"/>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开启的服务</w:t>
            </w:r>
          </w:p>
        </w:tc>
        <w:tc>
          <w:tcPr>
            <w:tcW w:w="2835" w:type="dxa"/>
          </w:tcPr>
          <w:p w:rsidR="003D025B" w:rsidRPr="001B0B2B" w:rsidRDefault="00494251" w:rsidP="008847CA">
            <w:pPr>
              <w:spacing w:line="360" w:lineRule="auto"/>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端口扫描（如NMAP）</w:t>
            </w:r>
          </w:p>
        </w:tc>
        <w:tc>
          <w:tcPr>
            <w:tcW w:w="3736" w:type="dxa"/>
          </w:tcPr>
          <w:p w:rsidR="003D025B" w:rsidRPr="001B0B2B" w:rsidRDefault="00494251" w:rsidP="00065A07">
            <w:pPr>
              <w:pStyle w:val="a3"/>
              <w:numPr>
                <w:ilvl w:val="0"/>
                <w:numId w:val="27"/>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做本地端口检查（如NETSTAT）</w:t>
            </w:r>
          </w:p>
          <w:p w:rsidR="00494251" w:rsidRPr="001B0B2B" w:rsidRDefault="00494251" w:rsidP="00065A07">
            <w:pPr>
              <w:pStyle w:val="a3"/>
              <w:numPr>
                <w:ilvl w:val="0"/>
                <w:numId w:val="27"/>
              </w:numPr>
              <w:spacing w:line="360" w:lineRule="auto"/>
              <w:ind w:firstLineChars="0"/>
              <w:rPr>
                <w:rFonts w:asciiTheme="minorEastAsia" w:hAnsiTheme="minorEastAsia" w:cs="Arial"/>
                <w:color w:val="333333"/>
                <w:sz w:val="24"/>
                <w:szCs w:val="24"/>
              </w:rPr>
            </w:pPr>
            <w:bookmarkStart w:id="97" w:name="OLE_LINK55"/>
            <w:r w:rsidRPr="001B0B2B">
              <w:rPr>
                <w:rFonts w:asciiTheme="minorEastAsia" w:hAnsiTheme="minorEastAsia" w:cs="Arial" w:hint="eastAsia"/>
                <w:color w:val="333333"/>
                <w:sz w:val="24"/>
                <w:szCs w:val="24"/>
              </w:rPr>
              <w:t>扫描备用机，或非生产系统或测试用机</w:t>
            </w:r>
            <w:bookmarkEnd w:id="97"/>
          </w:p>
        </w:tc>
      </w:tr>
      <w:tr w:rsidR="003D025B" w:rsidRPr="001B0B2B" w:rsidTr="00B608C4">
        <w:tc>
          <w:tcPr>
            <w:tcW w:w="1951" w:type="dxa"/>
          </w:tcPr>
          <w:p w:rsidR="003D025B" w:rsidRPr="001B0B2B" w:rsidRDefault="00494251" w:rsidP="008847CA">
            <w:pPr>
              <w:spacing w:line="360" w:lineRule="auto"/>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服务漏洞</w:t>
            </w:r>
          </w:p>
        </w:tc>
        <w:tc>
          <w:tcPr>
            <w:tcW w:w="2835" w:type="dxa"/>
          </w:tcPr>
          <w:p w:rsidR="003D025B" w:rsidRPr="001B0B2B" w:rsidRDefault="00494251" w:rsidP="008847CA">
            <w:pPr>
              <w:spacing w:line="360" w:lineRule="auto"/>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漏洞扫描（如NESSUS）</w:t>
            </w:r>
          </w:p>
        </w:tc>
        <w:tc>
          <w:tcPr>
            <w:tcW w:w="3736" w:type="dxa"/>
          </w:tcPr>
          <w:p w:rsidR="003D025B" w:rsidRPr="001B0B2B" w:rsidRDefault="00FE4E18" w:rsidP="00065A07">
            <w:pPr>
              <w:pStyle w:val="a3"/>
              <w:numPr>
                <w:ilvl w:val="0"/>
                <w:numId w:val="2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版本标识检查；</w:t>
            </w:r>
          </w:p>
          <w:p w:rsidR="00FE4E18" w:rsidRPr="001B0B2B" w:rsidRDefault="00FE4E18" w:rsidP="00065A07">
            <w:pPr>
              <w:pStyle w:val="a3"/>
              <w:numPr>
                <w:ilvl w:val="0"/>
                <w:numId w:val="26"/>
              </w:numPr>
              <w:spacing w:line="360" w:lineRule="auto"/>
              <w:ind w:firstLineChars="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lastRenderedPageBreak/>
              <w:t>扫描备用机，或非生产系统或测试用机</w:t>
            </w:r>
          </w:p>
        </w:tc>
      </w:tr>
    </w:tbl>
    <w:p w:rsidR="00106722" w:rsidRPr="001B0B2B" w:rsidRDefault="00106722" w:rsidP="008847CA">
      <w:pPr>
        <w:spacing w:line="360" w:lineRule="auto"/>
        <w:ind w:firstLineChars="200" w:firstLine="480"/>
        <w:rPr>
          <w:rFonts w:asciiTheme="minorEastAsia" w:hAnsiTheme="minorEastAsia" w:cs="Arial"/>
          <w:color w:val="333333"/>
          <w:sz w:val="24"/>
          <w:szCs w:val="24"/>
        </w:rPr>
      </w:pPr>
    </w:p>
    <w:p w:rsidR="00106722" w:rsidRPr="001B0B2B" w:rsidRDefault="00F26118"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以上所建议的ICS手段的共性是，他们不会对生产经营网络产生大流量，或对生产系统产生抵触。这些侵扰程度较低的方法，如果不是全部都可以收集，更积极的方法无需在测试过程中造成失败的风险。另一个要考虑的因素时，选择ICS的测试方法</w:t>
      </w:r>
      <w:r w:rsidR="00AA2CDF" w:rsidRPr="001B0B2B">
        <w:rPr>
          <w:rFonts w:asciiTheme="minorEastAsia" w:hAnsiTheme="minorEastAsia" w:cs="Arial" w:hint="eastAsia"/>
          <w:color w:val="333333"/>
          <w:sz w:val="24"/>
          <w:szCs w:val="24"/>
        </w:rPr>
        <w:t>同</w:t>
      </w:r>
      <w:r w:rsidRPr="001B0B2B">
        <w:rPr>
          <w:rFonts w:asciiTheme="minorEastAsia" w:hAnsiTheme="minorEastAsia" w:cs="Arial" w:hint="eastAsia"/>
          <w:color w:val="333333"/>
          <w:sz w:val="24"/>
          <w:szCs w:val="24"/>
        </w:rPr>
        <w:t>IT系统</w:t>
      </w:r>
      <w:r w:rsidR="00AA2CDF" w:rsidRPr="001B0B2B">
        <w:rPr>
          <w:rFonts w:asciiTheme="minorEastAsia" w:hAnsiTheme="minorEastAsia" w:cs="Arial" w:hint="eastAsia"/>
          <w:color w:val="333333"/>
          <w:sz w:val="24"/>
          <w:szCs w:val="24"/>
        </w:rPr>
        <w:t>相比</w:t>
      </w:r>
      <w:r w:rsidR="00FB7CE5" w:rsidRPr="001B0B2B">
        <w:rPr>
          <w:rFonts w:asciiTheme="minorEastAsia" w:hAnsiTheme="minorEastAsia" w:cs="Arial" w:hint="eastAsia"/>
          <w:color w:val="333333"/>
          <w:sz w:val="24"/>
          <w:szCs w:val="24"/>
        </w:rPr>
        <w:t>，ICS系统容量比较小。</w:t>
      </w:r>
      <w:r w:rsidRPr="001B0B2B">
        <w:rPr>
          <w:rFonts w:asciiTheme="minorEastAsia" w:hAnsiTheme="minorEastAsia" w:cs="Arial" w:hint="eastAsia"/>
          <w:color w:val="333333"/>
          <w:sz w:val="24"/>
          <w:szCs w:val="24"/>
        </w:rPr>
        <w:t xml:space="preserve"> </w:t>
      </w:r>
      <w:r w:rsidRPr="001B0B2B">
        <w:rPr>
          <w:rStyle w:val="hps"/>
          <w:rFonts w:asciiTheme="minorEastAsia" w:hAnsiTheme="minorEastAsia" w:cs="Arial" w:hint="eastAsia"/>
          <w:color w:val="333333"/>
          <w:sz w:val="24"/>
          <w:szCs w:val="24"/>
        </w:rPr>
        <w:t>ICS</w:t>
      </w:r>
      <w:r w:rsidRPr="001B0B2B">
        <w:rPr>
          <w:rFonts w:asciiTheme="minorEastAsia" w:hAnsiTheme="minorEastAsia" w:cs="Arial" w:hint="eastAsia"/>
          <w:color w:val="333333"/>
          <w:sz w:val="24"/>
          <w:szCs w:val="24"/>
        </w:rPr>
        <w:t>系统已远远大于他们的IT同行的寿命，因此，他们的硬件往往是远远落后于</w:t>
      </w:r>
      <w:r w:rsidR="00FB7CE5" w:rsidRPr="001B0B2B">
        <w:rPr>
          <w:rFonts w:asciiTheme="minorEastAsia" w:hAnsiTheme="minorEastAsia" w:cs="Arial" w:hint="eastAsia"/>
          <w:color w:val="333333"/>
          <w:sz w:val="24"/>
          <w:szCs w:val="24"/>
        </w:rPr>
        <w:t>技术发展水平</w:t>
      </w:r>
      <w:r w:rsidRPr="001B0B2B">
        <w:rPr>
          <w:rFonts w:asciiTheme="minorEastAsia" w:hAnsiTheme="minorEastAsia" w:cs="Arial" w:hint="eastAsia"/>
          <w:color w:val="333333"/>
          <w:sz w:val="24"/>
          <w:szCs w:val="24"/>
        </w:rPr>
        <w:t>，并可以很容易地超负荷。此外，ICS系统通常是在传统的网络</w:t>
      </w:r>
      <w:r w:rsidR="00FB7CE5" w:rsidRPr="001B0B2B">
        <w:rPr>
          <w:rFonts w:asciiTheme="minorEastAsia" w:hAnsiTheme="minorEastAsia" w:cs="Arial" w:hint="eastAsia"/>
          <w:color w:val="333333"/>
          <w:sz w:val="24"/>
          <w:szCs w:val="24"/>
        </w:rPr>
        <w:t>上需要低延时</w:t>
      </w:r>
      <w:r w:rsidRPr="001B0B2B">
        <w:rPr>
          <w:rFonts w:asciiTheme="minorEastAsia" w:hAnsiTheme="minorEastAsia" w:cs="Arial" w:hint="eastAsia"/>
          <w:color w:val="333333"/>
          <w:sz w:val="24"/>
          <w:szCs w:val="24"/>
        </w:rPr>
        <w:t>运行速度缓慢，</w:t>
      </w:r>
      <w:r w:rsidR="00FB7CE5" w:rsidRPr="001B0B2B">
        <w:rPr>
          <w:rFonts w:asciiTheme="minorEastAsia" w:hAnsiTheme="minorEastAsia" w:cs="Arial" w:hint="eastAsia"/>
          <w:color w:val="333333"/>
          <w:sz w:val="24"/>
          <w:szCs w:val="24"/>
        </w:rPr>
        <w:t>可能在</w:t>
      </w:r>
      <w:r w:rsidRPr="001B0B2B">
        <w:rPr>
          <w:rFonts w:asciiTheme="minorEastAsia" w:hAnsiTheme="minorEastAsia" w:cs="Arial" w:hint="eastAsia"/>
          <w:color w:val="333333"/>
          <w:sz w:val="24"/>
          <w:szCs w:val="24"/>
        </w:rPr>
        <w:t>主动测试过程中</w:t>
      </w:r>
      <w:r w:rsidR="00FB7CE5" w:rsidRPr="001B0B2B">
        <w:rPr>
          <w:rFonts w:asciiTheme="minorEastAsia" w:hAnsiTheme="minorEastAsia" w:cs="Arial" w:hint="eastAsia"/>
          <w:color w:val="333333"/>
          <w:sz w:val="24"/>
          <w:szCs w:val="24"/>
        </w:rPr>
        <w:t>被</w:t>
      </w:r>
      <w:r w:rsidRPr="001B0B2B">
        <w:rPr>
          <w:rFonts w:asciiTheme="minorEastAsia" w:hAnsiTheme="minorEastAsia" w:cs="Arial" w:hint="eastAsia"/>
          <w:color w:val="333333"/>
          <w:sz w:val="24"/>
          <w:szCs w:val="24"/>
        </w:rPr>
        <w:t>产生的</w:t>
      </w:r>
      <w:r w:rsidR="00FB7CE5" w:rsidRPr="001B0B2B">
        <w:rPr>
          <w:rFonts w:asciiTheme="minorEastAsia" w:hAnsiTheme="minorEastAsia" w:cs="Arial" w:hint="eastAsia"/>
          <w:color w:val="333333"/>
          <w:sz w:val="24"/>
          <w:szCs w:val="24"/>
        </w:rPr>
        <w:t>流量</w:t>
      </w:r>
      <w:r w:rsidRPr="001B0B2B">
        <w:rPr>
          <w:rFonts w:asciiTheme="minorEastAsia" w:hAnsiTheme="minorEastAsia" w:cs="Arial" w:hint="eastAsia"/>
          <w:color w:val="333333"/>
          <w:sz w:val="24"/>
          <w:szCs w:val="24"/>
        </w:rPr>
        <w:t>所淹没。</w:t>
      </w:r>
    </w:p>
    <w:p w:rsidR="00BD5FA1" w:rsidRPr="001B0B2B" w:rsidRDefault="00BD5FA1"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当任何一个ICS系统进行评估操作时，ICS</w:t>
      </w:r>
      <w:r w:rsidR="00191D7F" w:rsidRPr="001B0B2B">
        <w:rPr>
          <w:rFonts w:asciiTheme="minorEastAsia" w:hAnsiTheme="minorEastAsia" w:cs="Arial" w:hint="eastAsia"/>
          <w:color w:val="333333"/>
          <w:sz w:val="24"/>
          <w:szCs w:val="24"/>
        </w:rPr>
        <w:t>的人员必须意识到</w:t>
      </w:r>
      <w:r w:rsidRPr="001B0B2B">
        <w:rPr>
          <w:rFonts w:asciiTheme="minorEastAsia" w:hAnsiTheme="minorEastAsia" w:cs="Arial" w:hint="eastAsia"/>
          <w:color w:val="333333"/>
          <w:sz w:val="24"/>
          <w:szCs w:val="24"/>
        </w:rPr>
        <w:t>测试</w:t>
      </w:r>
      <w:r w:rsidR="00191D7F" w:rsidRPr="001B0B2B">
        <w:rPr>
          <w:rFonts w:asciiTheme="minorEastAsia" w:hAnsiTheme="minorEastAsia" w:cs="Arial" w:hint="eastAsia"/>
          <w:color w:val="333333"/>
          <w:sz w:val="24"/>
          <w:szCs w:val="24"/>
        </w:rPr>
        <w:t>已经</w:t>
      </w:r>
      <w:r w:rsidRPr="001B0B2B">
        <w:rPr>
          <w:rFonts w:asciiTheme="minorEastAsia" w:hAnsiTheme="minorEastAsia" w:cs="Arial" w:hint="eastAsia"/>
          <w:color w:val="333333"/>
          <w:sz w:val="24"/>
          <w:szCs w:val="24"/>
        </w:rPr>
        <w:t>发生，并准备立即解决出现的任何问题。如果手动控制系统是可行的，在安全测试中</w:t>
      </w:r>
      <w:r w:rsidR="00191D7F" w:rsidRPr="001B0B2B">
        <w:rPr>
          <w:rFonts w:asciiTheme="minorEastAsia" w:hAnsiTheme="minorEastAsia" w:cs="Arial" w:hint="eastAsia"/>
          <w:color w:val="333333"/>
          <w:sz w:val="24"/>
          <w:szCs w:val="24"/>
        </w:rPr>
        <w:t>能够执行手动控制的人员应在场</w:t>
      </w:r>
      <w:r w:rsidR="00BD0BE3" w:rsidRPr="001B0B2B">
        <w:rPr>
          <w:rFonts w:asciiTheme="minorEastAsia" w:hAnsiTheme="minorEastAsia" w:cs="Arial" w:hint="eastAsia"/>
          <w:color w:val="333333"/>
          <w:sz w:val="24"/>
          <w:szCs w:val="24"/>
        </w:rPr>
        <w:t>。此外，安全审计师需要了解被测ICS系统</w:t>
      </w:r>
      <w:r w:rsidRPr="001B0B2B">
        <w:rPr>
          <w:rFonts w:asciiTheme="minorEastAsia" w:hAnsiTheme="minorEastAsia" w:cs="Arial" w:hint="eastAsia"/>
          <w:color w:val="333333"/>
          <w:sz w:val="24"/>
          <w:szCs w:val="24"/>
        </w:rPr>
        <w:t>，测试所涉及的风险，并</w:t>
      </w:r>
      <w:r w:rsidR="00BD0BE3" w:rsidRPr="001B0B2B">
        <w:rPr>
          <w:rFonts w:asciiTheme="minorEastAsia" w:hAnsiTheme="minorEastAsia" w:cs="Arial" w:hint="eastAsia"/>
          <w:color w:val="333333"/>
          <w:sz w:val="24"/>
          <w:szCs w:val="24"/>
        </w:rPr>
        <w:t>跟踪</w:t>
      </w:r>
      <w:r w:rsidRPr="001B0B2B">
        <w:rPr>
          <w:rFonts w:asciiTheme="minorEastAsia" w:hAnsiTheme="minorEastAsia" w:cs="Arial" w:hint="eastAsia"/>
          <w:color w:val="333333"/>
          <w:sz w:val="24"/>
          <w:szCs w:val="24"/>
        </w:rPr>
        <w:t>DOS</w:t>
      </w:r>
      <w:r w:rsidR="00BD0BE3" w:rsidRPr="001B0B2B">
        <w:rPr>
          <w:rFonts w:asciiTheme="minorEastAsia" w:hAnsiTheme="minorEastAsia" w:cs="Arial" w:hint="eastAsia"/>
          <w:color w:val="333333"/>
          <w:sz w:val="24"/>
          <w:szCs w:val="24"/>
        </w:rPr>
        <w:t>攻击对</w:t>
      </w:r>
      <w:r w:rsidRPr="001B0B2B">
        <w:rPr>
          <w:rFonts w:asciiTheme="minorEastAsia" w:hAnsiTheme="minorEastAsia" w:cs="Arial" w:hint="eastAsia"/>
          <w:color w:val="333333"/>
          <w:sz w:val="24"/>
          <w:szCs w:val="24"/>
        </w:rPr>
        <w:t>ICS</w:t>
      </w:r>
      <w:r w:rsidR="00BD0BE3" w:rsidRPr="001B0B2B">
        <w:rPr>
          <w:rFonts w:asciiTheme="minorEastAsia" w:hAnsiTheme="minorEastAsia" w:cs="Arial" w:hint="eastAsia"/>
          <w:color w:val="333333"/>
          <w:sz w:val="24"/>
          <w:szCs w:val="24"/>
        </w:rPr>
        <w:t>系统的无意影响。</w:t>
      </w:r>
    </w:p>
    <w:p w:rsidR="00704D97" w:rsidRPr="001B0B2B" w:rsidRDefault="00704D97" w:rsidP="008847CA">
      <w:pPr>
        <w:spacing w:line="360" w:lineRule="auto"/>
        <w:ind w:firstLineChars="200" w:firstLine="480"/>
        <w:rPr>
          <w:rFonts w:asciiTheme="minorEastAsia" w:hAnsiTheme="minorEastAsia" w:cs="Arial"/>
          <w:color w:val="333333"/>
          <w:sz w:val="24"/>
          <w:szCs w:val="24"/>
        </w:rPr>
      </w:pPr>
    </w:p>
    <w:p w:rsidR="00704D97" w:rsidRPr="00385440" w:rsidRDefault="00704D97" w:rsidP="00385440">
      <w:pPr>
        <w:pStyle w:val="3"/>
        <w:rPr>
          <w:rFonts w:asciiTheme="minorEastAsia" w:hAnsiTheme="minorEastAsia"/>
          <w:sz w:val="24"/>
          <w:szCs w:val="24"/>
        </w:rPr>
      </w:pPr>
      <w:bookmarkStart w:id="98" w:name="_Toc312069224"/>
      <w:r w:rsidRPr="00385440">
        <w:rPr>
          <w:rFonts w:asciiTheme="minorEastAsia" w:hAnsiTheme="minorEastAsia" w:hint="eastAsia"/>
          <w:sz w:val="24"/>
          <w:szCs w:val="24"/>
        </w:rPr>
        <w:t>4.2.7 定义风险缓解控制措施</w:t>
      </w:r>
      <w:bookmarkEnd w:id="98"/>
    </w:p>
    <w:p w:rsidR="00704D97" w:rsidRPr="001B0B2B" w:rsidRDefault="00AA5869"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组织应分析详细的风险评估，确定每个风险缓解的成本，比较成本与风险的发生，并选择那些缓解控制成本小于潜在风险的解决措施。因为它通常是不切实际或不可能消除所有风险，组织应着眼于降低对ICS系统影响最大的风险因素。</w:t>
      </w:r>
    </w:p>
    <w:p w:rsidR="00AA5869" w:rsidRPr="001B0B2B" w:rsidRDefault="00C35E91"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特定风险的控制，不同类型的系统有不同的控制措施。例如，IC系统中用户身份验证控制可能比企业工资管理系统和电子商务系统不同。组织应在使用以上措施时进行记录和沟通</w:t>
      </w:r>
      <w:r w:rsidR="00646AFB" w:rsidRPr="001B0B2B">
        <w:rPr>
          <w:rFonts w:asciiTheme="minorEastAsia" w:hAnsiTheme="minorEastAsia" w:cs="Arial" w:hint="eastAsia"/>
          <w:color w:val="333333"/>
          <w:sz w:val="24"/>
          <w:szCs w:val="24"/>
        </w:rPr>
        <w:t>。组织一旦制定了风险控制措施，</w:t>
      </w:r>
      <w:r w:rsidRPr="001B0B2B">
        <w:rPr>
          <w:rFonts w:asciiTheme="minorEastAsia" w:hAnsiTheme="minorEastAsia" w:cs="Arial" w:hint="eastAsia"/>
          <w:color w:val="333333"/>
          <w:sz w:val="24"/>
          <w:szCs w:val="24"/>
        </w:rPr>
        <w:t>可能会</w:t>
      </w:r>
      <w:r w:rsidR="00646AFB" w:rsidRPr="001B0B2B">
        <w:rPr>
          <w:rFonts w:asciiTheme="minorEastAsia" w:hAnsiTheme="minorEastAsia" w:cs="Arial" w:hint="eastAsia"/>
          <w:color w:val="333333"/>
          <w:sz w:val="24"/>
          <w:szCs w:val="24"/>
        </w:rPr>
        <w:t>采用</w:t>
      </w:r>
      <w:r w:rsidRPr="001B0B2B">
        <w:rPr>
          <w:rFonts w:asciiTheme="minorEastAsia" w:hAnsiTheme="minorEastAsia" w:cs="Arial" w:hint="eastAsia"/>
          <w:color w:val="333333"/>
          <w:sz w:val="24"/>
          <w:szCs w:val="24"/>
        </w:rPr>
        <w:t>“速战速决”的解决方案</w:t>
      </w:r>
      <w:r w:rsidR="00646AFB" w:rsidRPr="001B0B2B">
        <w:rPr>
          <w:rFonts w:asciiTheme="minorEastAsia" w:hAnsiTheme="minorEastAsia" w:cs="Arial" w:hint="eastAsia"/>
          <w:color w:val="333333"/>
          <w:sz w:val="24"/>
          <w:szCs w:val="24"/>
        </w:rPr>
        <w:t>来解决发现的风险，低成本，高价值的做法，可以显着降低风险</w:t>
      </w:r>
      <w:r w:rsidRPr="001B0B2B">
        <w:rPr>
          <w:rFonts w:asciiTheme="minorEastAsia" w:hAnsiTheme="minorEastAsia" w:cs="Arial" w:hint="eastAsia"/>
          <w:color w:val="333333"/>
          <w:sz w:val="24"/>
          <w:szCs w:val="24"/>
        </w:rPr>
        <w:t>。这些解决方案的例子是互联网接入</w:t>
      </w:r>
      <w:r w:rsidR="00490E57" w:rsidRPr="001B0B2B">
        <w:rPr>
          <w:rFonts w:asciiTheme="minorEastAsia" w:hAnsiTheme="minorEastAsia" w:cs="Arial" w:hint="eastAsia"/>
          <w:color w:val="333333"/>
          <w:sz w:val="24"/>
          <w:szCs w:val="24"/>
        </w:rPr>
        <w:t>访问控制</w:t>
      </w:r>
      <w:r w:rsidRPr="001B0B2B">
        <w:rPr>
          <w:rFonts w:asciiTheme="minorEastAsia" w:hAnsiTheme="minorEastAsia" w:cs="Arial" w:hint="eastAsia"/>
          <w:color w:val="333333"/>
          <w:sz w:val="24"/>
          <w:szCs w:val="24"/>
        </w:rPr>
        <w:t>和</w:t>
      </w:r>
      <w:r w:rsidR="00490E57" w:rsidRPr="001B0B2B">
        <w:rPr>
          <w:rFonts w:asciiTheme="minorEastAsia" w:hAnsiTheme="minorEastAsia" w:cs="Arial" w:hint="eastAsia"/>
          <w:color w:val="333333"/>
          <w:sz w:val="24"/>
          <w:szCs w:val="24"/>
        </w:rPr>
        <w:t>垃圾邮件防护。</w:t>
      </w:r>
      <w:r w:rsidRPr="001B0B2B">
        <w:rPr>
          <w:rFonts w:asciiTheme="minorEastAsia" w:hAnsiTheme="minorEastAsia" w:cs="Arial" w:hint="eastAsia"/>
          <w:color w:val="333333"/>
          <w:sz w:val="24"/>
          <w:szCs w:val="24"/>
        </w:rPr>
        <w:t>组织应识别，评估，并实施适当的快速修复解决方案，为尽快降低安全风险，实现快速收益。能源部（DOE）</w:t>
      </w:r>
      <w:r w:rsidR="00490E57" w:rsidRPr="001B0B2B">
        <w:rPr>
          <w:rStyle w:val="atn"/>
          <w:rFonts w:asciiTheme="minorEastAsia" w:hAnsiTheme="minorEastAsia" w:cs="Arial" w:hint="eastAsia"/>
          <w:color w:val="333333"/>
          <w:sz w:val="24"/>
          <w:szCs w:val="24"/>
        </w:rPr>
        <w:t xml:space="preserve"> 《</w:t>
      </w:r>
      <w:r w:rsidRPr="001B0B2B">
        <w:rPr>
          <w:rFonts w:asciiTheme="minorEastAsia" w:hAnsiTheme="minorEastAsia" w:cs="Arial" w:hint="eastAsia"/>
          <w:color w:val="333333"/>
          <w:sz w:val="24"/>
          <w:szCs w:val="24"/>
        </w:rPr>
        <w:t>改善SCADA网络安全</w:t>
      </w:r>
      <w:r w:rsidR="00490E57" w:rsidRPr="001B0B2B">
        <w:rPr>
          <w:rFonts w:asciiTheme="minorEastAsia" w:hAnsiTheme="minorEastAsia" w:cs="Arial" w:hint="eastAsia"/>
          <w:color w:val="333333"/>
          <w:sz w:val="24"/>
          <w:szCs w:val="24"/>
        </w:rPr>
        <w:t>的21个步骤》</w:t>
      </w:r>
      <w:r w:rsidRPr="001B0B2B">
        <w:rPr>
          <w:rFonts w:asciiTheme="minorEastAsia" w:hAnsiTheme="minorEastAsia" w:cs="Arial" w:hint="eastAsia"/>
          <w:color w:val="333333"/>
          <w:sz w:val="24"/>
          <w:szCs w:val="24"/>
        </w:rPr>
        <w:t>的文件，可以作为一个具体行动</w:t>
      </w:r>
      <w:r w:rsidR="00490E57" w:rsidRPr="001B0B2B">
        <w:rPr>
          <w:rFonts w:asciiTheme="minorEastAsia" w:hAnsiTheme="minorEastAsia" w:cs="Arial" w:hint="eastAsia"/>
          <w:color w:val="333333"/>
          <w:sz w:val="24"/>
          <w:szCs w:val="24"/>
        </w:rPr>
        <w:t>纲要来采用，</w:t>
      </w:r>
      <w:r w:rsidRPr="001B0B2B">
        <w:rPr>
          <w:rFonts w:asciiTheme="minorEastAsia" w:hAnsiTheme="minorEastAsia" w:cs="Arial" w:hint="eastAsia"/>
          <w:color w:val="333333"/>
          <w:sz w:val="24"/>
          <w:szCs w:val="24"/>
        </w:rPr>
        <w:t>以提高SCADA</w:t>
      </w:r>
      <w:r w:rsidR="00490E57" w:rsidRPr="001B0B2B">
        <w:rPr>
          <w:rFonts w:asciiTheme="minorEastAsia" w:hAnsiTheme="minorEastAsia" w:cs="Arial" w:hint="eastAsia"/>
          <w:color w:val="333333"/>
          <w:sz w:val="24"/>
          <w:szCs w:val="24"/>
        </w:rPr>
        <w:t>和其它ICS</w:t>
      </w:r>
      <w:r w:rsidRPr="001B0B2B">
        <w:rPr>
          <w:rFonts w:asciiTheme="minorEastAsia" w:hAnsiTheme="minorEastAsia" w:cs="Arial" w:hint="eastAsia"/>
          <w:color w:val="333333"/>
          <w:sz w:val="24"/>
          <w:szCs w:val="24"/>
        </w:rPr>
        <w:t>系统的安全</w:t>
      </w:r>
      <w:r w:rsidR="00490E57" w:rsidRPr="001B0B2B">
        <w:rPr>
          <w:rFonts w:asciiTheme="minorEastAsia" w:hAnsiTheme="minorEastAsia" w:cs="Arial" w:hint="eastAsia"/>
          <w:color w:val="333333"/>
          <w:sz w:val="24"/>
          <w:szCs w:val="24"/>
        </w:rPr>
        <w:t>。</w:t>
      </w:r>
    </w:p>
    <w:p w:rsidR="0049340E" w:rsidRPr="001B0B2B" w:rsidRDefault="0049340E" w:rsidP="008847CA">
      <w:pPr>
        <w:spacing w:line="360" w:lineRule="auto"/>
        <w:ind w:firstLineChars="200" w:firstLine="480"/>
        <w:rPr>
          <w:rFonts w:asciiTheme="minorEastAsia" w:hAnsiTheme="minorEastAsia"/>
          <w:sz w:val="24"/>
          <w:szCs w:val="24"/>
        </w:rPr>
      </w:pPr>
    </w:p>
    <w:p w:rsidR="00B519DB" w:rsidRPr="001B0B2B" w:rsidRDefault="006466F7" w:rsidP="00385440">
      <w:pPr>
        <w:pStyle w:val="3"/>
        <w:rPr>
          <w:rFonts w:asciiTheme="minorEastAsia" w:hAnsiTheme="minorEastAsia"/>
          <w:sz w:val="24"/>
          <w:szCs w:val="24"/>
        </w:rPr>
      </w:pPr>
      <w:bookmarkStart w:id="99" w:name="_Toc312069225"/>
      <w:r w:rsidRPr="001B0B2B">
        <w:rPr>
          <w:rFonts w:asciiTheme="minorEastAsia" w:hAnsiTheme="minorEastAsia" w:hint="eastAsia"/>
          <w:sz w:val="24"/>
          <w:szCs w:val="24"/>
        </w:rPr>
        <w:lastRenderedPageBreak/>
        <w:t>4.2.8 提供培训机会，加强安全意识</w:t>
      </w:r>
      <w:bookmarkEnd w:id="99"/>
    </w:p>
    <w:p w:rsidR="006466F7" w:rsidRPr="001B0B2B" w:rsidRDefault="00A52B5A" w:rsidP="008847CA">
      <w:pPr>
        <w:spacing w:line="360" w:lineRule="auto"/>
        <w:ind w:firstLineChars="200" w:firstLine="480"/>
        <w:rPr>
          <w:rFonts w:asciiTheme="minorEastAsia" w:hAnsiTheme="minorEastAsia" w:cs="Arial"/>
          <w:color w:val="333333"/>
          <w:sz w:val="24"/>
          <w:szCs w:val="24"/>
        </w:rPr>
      </w:pPr>
      <w:r w:rsidRPr="001B0B2B">
        <w:rPr>
          <w:rFonts w:asciiTheme="minorEastAsia" w:hAnsiTheme="minorEastAsia" w:cs="Arial" w:hint="eastAsia"/>
          <w:color w:val="333333"/>
          <w:sz w:val="24"/>
          <w:szCs w:val="24"/>
        </w:rPr>
        <w:t>安全意识是ICS事件预防的重要组成部分，尤其是当它涉及到社会工程威胁。社会工程是用来操纵个人以泄露私人信息，如密码等。这些信息可能影响系统的安全。</w:t>
      </w:r>
    </w:p>
    <w:p w:rsidR="00A52B5A" w:rsidRPr="001B0B2B" w:rsidRDefault="00A52B5A" w:rsidP="008847CA">
      <w:pPr>
        <w:spacing w:line="360" w:lineRule="auto"/>
        <w:ind w:firstLineChars="200" w:firstLine="480"/>
        <w:rPr>
          <w:rFonts w:asciiTheme="minorEastAsia" w:hAnsiTheme="minorEastAsia"/>
          <w:sz w:val="24"/>
          <w:szCs w:val="24"/>
        </w:rPr>
      </w:pPr>
      <w:r w:rsidRPr="001B0B2B">
        <w:rPr>
          <w:rFonts w:asciiTheme="minorEastAsia" w:hAnsiTheme="minorEastAsia" w:cs="Arial" w:hint="eastAsia"/>
          <w:color w:val="333333"/>
          <w:sz w:val="24"/>
          <w:szCs w:val="24"/>
        </w:rPr>
        <w:t>实施ICS安全计划可能对员工使用计算机</w:t>
      </w:r>
      <w:r w:rsidR="00150568" w:rsidRPr="001B0B2B">
        <w:rPr>
          <w:rFonts w:asciiTheme="minorEastAsia" w:hAnsiTheme="minorEastAsia" w:cs="Arial" w:hint="eastAsia"/>
          <w:color w:val="333333"/>
          <w:sz w:val="24"/>
          <w:szCs w:val="24"/>
        </w:rPr>
        <w:t>软件、应用程序以及电脑桌面</w:t>
      </w:r>
      <w:r w:rsidRPr="001B0B2B">
        <w:rPr>
          <w:rFonts w:asciiTheme="minorEastAsia" w:hAnsiTheme="minorEastAsia" w:cs="Arial" w:hint="eastAsia"/>
          <w:color w:val="333333"/>
          <w:sz w:val="24"/>
          <w:szCs w:val="24"/>
        </w:rPr>
        <w:t>的方式带来一些变化。组织应设计有效的培训和宣传方案，帮</w:t>
      </w:r>
      <w:r w:rsidR="00150568" w:rsidRPr="001B0B2B">
        <w:rPr>
          <w:rFonts w:asciiTheme="minorEastAsia" w:hAnsiTheme="minorEastAsia" w:cs="Arial" w:hint="eastAsia"/>
          <w:color w:val="333333"/>
          <w:sz w:val="24"/>
          <w:szCs w:val="24"/>
        </w:rPr>
        <w:t>助员工了解新的访问和控制方法是必需的，他们可以使用，以降低风险</w:t>
      </w:r>
      <w:r w:rsidRPr="001B0B2B">
        <w:rPr>
          <w:rFonts w:asciiTheme="minorEastAsia" w:hAnsiTheme="minorEastAsia" w:cs="Arial" w:hint="eastAsia"/>
          <w:color w:val="333333"/>
          <w:sz w:val="24"/>
          <w:szCs w:val="24"/>
        </w:rPr>
        <w:t>和对组织的影响</w:t>
      </w:r>
      <w:r w:rsidR="00150568" w:rsidRPr="001B0B2B">
        <w:rPr>
          <w:rFonts w:asciiTheme="minorEastAsia" w:hAnsiTheme="minorEastAsia" w:cs="Arial" w:hint="eastAsia"/>
          <w:color w:val="333333"/>
          <w:sz w:val="24"/>
          <w:szCs w:val="24"/>
        </w:rPr>
        <w:t>。培训方案</w:t>
      </w:r>
      <w:r w:rsidRPr="001B0B2B">
        <w:rPr>
          <w:rFonts w:asciiTheme="minorEastAsia" w:hAnsiTheme="minorEastAsia" w:cs="Arial" w:hint="eastAsia"/>
          <w:color w:val="333333"/>
          <w:sz w:val="24"/>
          <w:szCs w:val="24"/>
        </w:rPr>
        <w:t>也表明管理层的承诺和网络安全方案</w:t>
      </w:r>
      <w:r w:rsidR="00150568" w:rsidRPr="001B0B2B">
        <w:rPr>
          <w:rFonts w:asciiTheme="minorEastAsia" w:hAnsiTheme="minorEastAsia" w:cs="Arial" w:hint="eastAsia"/>
          <w:color w:val="333333"/>
          <w:sz w:val="24"/>
          <w:szCs w:val="24"/>
        </w:rPr>
        <w:t>的价值</w:t>
      </w:r>
      <w:r w:rsidRPr="001B0B2B">
        <w:rPr>
          <w:rFonts w:asciiTheme="minorEastAsia" w:hAnsiTheme="minorEastAsia" w:cs="Arial" w:hint="eastAsia"/>
          <w:color w:val="333333"/>
          <w:sz w:val="24"/>
          <w:szCs w:val="24"/>
        </w:rPr>
        <w:t>。从接触到这种类型的培训人员的反馈</w:t>
      </w:r>
      <w:r w:rsidR="00150568" w:rsidRPr="001B0B2B">
        <w:rPr>
          <w:rFonts w:asciiTheme="minorEastAsia" w:hAnsiTheme="minorEastAsia" w:cs="Arial" w:hint="eastAsia"/>
          <w:color w:val="333333"/>
          <w:sz w:val="24"/>
          <w:szCs w:val="24"/>
        </w:rPr>
        <w:t>来看，安全培训</w:t>
      </w:r>
      <w:r w:rsidRPr="001B0B2B">
        <w:rPr>
          <w:rFonts w:asciiTheme="minorEastAsia" w:hAnsiTheme="minorEastAsia" w:cs="Arial" w:hint="eastAsia"/>
          <w:color w:val="333333"/>
          <w:sz w:val="24"/>
          <w:szCs w:val="24"/>
        </w:rPr>
        <w:t>是</w:t>
      </w:r>
      <w:r w:rsidR="00150568" w:rsidRPr="001B0B2B">
        <w:rPr>
          <w:rFonts w:asciiTheme="minorEastAsia" w:hAnsiTheme="minorEastAsia" w:cs="Arial" w:hint="eastAsia"/>
          <w:color w:val="333333"/>
          <w:sz w:val="24"/>
          <w:szCs w:val="24"/>
        </w:rPr>
        <w:t>安全计划中</w:t>
      </w:r>
      <w:r w:rsidRPr="001B0B2B">
        <w:rPr>
          <w:rFonts w:asciiTheme="minorEastAsia" w:hAnsiTheme="minorEastAsia" w:cs="Arial" w:hint="eastAsia"/>
          <w:color w:val="333333"/>
          <w:sz w:val="24"/>
          <w:szCs w:val="24"/>
        </w:rPr>
        <w:t>非常宝贵的资源。</w:t>
      </w:r>
    </w:p>
    <w:p w:rsidR="006466F7" w:rsidRPr="006466F7" w:rsidRDefault="006466F7" w:rsidP="00E95701">
      <w:pPr>
        <w:ind w:firstLineChars="200" w:firstLine="420"/>
      </w:pPr>
    </w:p>
    <w:p w:rsidR="00B519DB" w:rsidRDefault="00B519DB" w:rsidP="00E95701">
      <w:pPr>
        <w:ind w:firstLineChars="200" w:firstLine="420"/>
      </w:pPr>
    </w:p>
    <w:p w:rsidR="00294F15" w:rsidRPr="00294F15" w:rsidRDefault="00294F15" w:rsidP="00294F15">
      <w:pPr>
        <w:pStyle w:val="1"/>
        <w:rPr>
          <w:rFonts w:asciiTheme="minorEastAsia" w:hAnsiTheme="minorEastAsia"/>
          <w:bCs w:val="0"/>
          <w:color w:val="000000" w:themeColor="text1"/>
          <w:sz w:val="32"/>
          <w:szCs w:val="32"/>
        </w:rPr>
      </w:pPr>
      <w:bookmarkStart w:id="100" w:name="_Toc312069226"/>
      <w:r>
        <w:rPr>
          <w:rFonts w:asciiTheme="minorEastAsia" w:hAnsiTheme="minorEastAsia" w:hint="eastAsia"/>
          <w:bCs w:val="0"/>
          <w:color w:val="000000" w:themeColor="text1"/>
          <w:sz w:val="32"/>
          <w:szCs w:val="32"/>
        </w:rPr>
        <w:t>5.</w:t>
      </w:r>
      <w:r w:rsidRPr="00294F15">
        <w:rPr>
          <w:rFonts w:asciiTheme="minorEastAsia" w:hAnsiTheme="minorEastAsia" w:hint="eastAsia"/>
          <w:bCs w:val="0"/>
          <w:color w:val="000000" w:themeColor="text1"/>
          <w:sz w:val="32"/>
          <w:szCs w:val="32"/>
        </w:rPr>
        <w:t>网络结构</w:t>
      </w:r>
      <w:bookmarkEnd w:id="100"/>
    </w:p>
    <w:p w:rsidR="00294F15" w:rsidRPr="00B608C4" w:rsidRDefault="00294F15" w:rsidP="00B608C4">
      <w:pPr>
        <w:spacing w:line="360" w:lineRule="auto"/>
        <w:ind w:firstLineChars="200" w:firstLine="480"/>
        <w:rPr>
          <w:rFonts w:asciiTheme="minorEastAsia" w:hAnsiTheme="minorEastAsia" w:cs="Arial"/>
          <w:color w:val="333333"/>
          <w:sz w:val="24"/>
          <w:szCs w:val="24"/>
        </w:rPr>
      </w:pPr>
      <w:r w:rsidRPr="00B608C4">
        <w:rPr>
          <w:rFonts w:asciiTheme="minorEastAsia" w:hAnsiTheme="minorEastAsia" w:cs="Arial" w:hint="eastAsia"/>
          <w:color w:val="333333"/>
          <w:sz w:val="24"/>
          <w:szCs w:val="24"/>
        </w:rPr>
        <w:t>为工业控制系统安全</w:t>
      </w:r>
      <w:r w:rsidRPr="00B608C4">
        <w:rPr>
          <w:rFonts w:asciiTheme="minorEastAsia" w:hAnsiTheme="minorEastAsia" w:cs="Arial"/>
          <w:color w:val="333333"/>
          <w:sz w:val="24"/>
          <w:szCs w:val="24"/>
        </w:rPr>
        <w:t>(ICS)</w:t>
      </w:r>
      <w:r w:rsidRPr="00B608C4">
        <w:rPr>
          <w:rFonts w:asciiTheme="minorEastAsia" w:hAnsiTheme="minorEastAsia" w:cs="Arial" w:hint="eastAsia"/>
          <w:color w:val="333333"/>
          <w:sz w:val="24"/>
          <w:szCs w:val="24"/>
        </w:rPr>
        <w:t>部署设计网络架构时，我们常常建议将</w:t>
      </w:r>
      <w:r w:rsidRPr="00B608C4">
        <w:rPr>
          <w:rFonts w:asciiTheme="minorEastAsia" w:hAnsiTheme="minorEastAsia" w:cs="Arial"/>
          <w:color w:val="333333"/>
          <w:sz w:val="24"/>
          <w:szCs w:val="24"/>
        </w:rPr>
        <w:t>ICS</w:t>
      </w:r>
      <w:r w:rsidRPr="00B608C4">
        <w:rPr>
          <w:rFonts w:asciiTheme="minorEastAsia" w:hAnsiTheme="minorEastAsia" w:cs="Arial" w:hint="eastAsia"/>
          <w:color w:val="333333"/>
          <w:sz w:val="24"/>
          <w:szCs w:val="24"/>
        </w:rPr>
        <w:t>网络和办公网络分开，事实上这两种网络的性质并不一样：因特网接入，</w:t>
      </w:r>
      <w:r w:rsidRPr="00B608C4">
        <w:rPr>
          <w:rFonts w:asciiTheme="minorEastAsia" w:hAnsiTheme="minorEastAsia" w:cs="Arial"/>
          <w:color w:val="333333"/>
          <w:sz w:val="24"/>
          <w:szCs w:val="24"/>
        </w:rPr>
        <w:t>FTP</w:t>
      </w:r>
      <w:r w:rsidRPr="00B608C4">
        <w:rPr>
          <w:rFonts w:asciiTheme="minorEastAsia" w:hAnsiTheme="minorEastAsia" w:cs="Arial" w:hint="eastAsia"/>
          <w:color w:val="333333"/>
          <w:sz w:val="24"/>
          <w:szCs w:val="24"/>
        </w:rPr>
        <w:t>，</w:t>
      </w:r>
      <w:r w:rsidRPr="00B608C4">
        <w:rPr>
          <w:rFonts w:asciiTheme="minorEastAsia" w:hAnsiTheme="minorEastAsia" w:cs="Arial"/>
          <w:color w:val="333333"/>
          <w:sz w:val="24"/>
          <w:szCs w:val="24"/>
        </w:rPr>
        <w:t>e-mail</w:t>
      </w:r>
      <w:r w:rsidRPr="00B608C4">
        <w:rPr>
          <w:rFonts w:asciiTheme="minorEastAsia" w:hAnsiTheme="minorEastAsia" w:cs="Arial" w:hint="eastAsia"/>
          <w:color w:val="333333"/>
          <w:sz w:val="24"/>
          <w:szCs w:val="24"/>
        </w:rPr>
        <w:t>，远程接入在典型的办公网中是允许的，而</w:t>
      </w:r>
      <w:r w:rsidRPr="00B608C4">
        <w:rPr>
          <w:rFonts w:asciiTheme="minorEastAsia" w:hAnsiTheme="minorEastAsia" w:cs="Arial"/>
          <w:color w:val="333333"/>
          <w:sz w:val="24"/>
          <w:szCs w:val="24"/>
        </w:rPr>
        <w:t>ICS</w:t>
      </w:r>
      <w:r w:rsidRPr="00B608C4">
        <w:rPr>
          <w:rFonts w:asciiTheme="minorEastAsia" w:hAnsiTheme="minorEastAsia" w:cs="Arial" w:hint="eastAsia"/>
          <w:color w:val="333333"/>
          <w:sz w:val="24"/>
          <w:szCs w:val="24"/>
        </w:rPr>
        <w:t>网络中则不行。在办公网中，对网络设备、安装以及软件变化的精密控制不大可行。如果在让</w:t>
      </w:r>
      <w:r w:rsidRPr="00B608C4">
        <w:rPr>
          <w:rFonts w:asciiTheme="minorEastAsia" w:hAnsiTheme="minorEastAsia" w:cs="Arial"/>
          <w:color w:val="333333"/>
          <w:sz w:val="24"/>
          <w:szCs w:val="24"/>
        </w:rPr>
        <w:t>ICS</w:t>
      </w:r>
      <w:r w:rsidRPr="00B608C4">
        <w:rPr>
          <w:rFonts w:asciiTheme="minorEastAsia" w:hAnsiTheme="minorEastAsia" w:cs="Arial" w:hint="eastAsia"/>
          <w:color w:val="333333"/>
          <w:sz w:val="24"/>
          <w:szCs w:val="24"/>
        </w:rPr>
        <w:t>网络运作与办公网上层，那么它往往能承受一次</w:t>
      </w:r>
      <w:r w:rsidRPr="00B608C4">
        <w:rPr>
          <w:rFonts w:asciiTheme="minorEastAsia" w:hAnsiTheme="minorEastAsia" w:cs="Arial"/>
          <w:color w:val="333333"/>
          <w:sz w:val="24"/>
          <w:szCs w:val="24"/>
        </w:rPr>
        <w:t>DoS</w:t>
      </w:r>
      <w:r w:rsidRPr="00B608C4">
        <w:rPr>
          <w:rFonts w:asciiTheme="minorEastAsia" w:hAnsiTheme="minorEastAsia" w:cs="Arial" w:hint="eastAsia"/>
          <w:color w:val="333333"/>
          <w:sz w:val="24"/>
          <w:szCs w:val="24"/>
        </w:rPr>
        <w:t>攻击。如果将两种网络分开，那些在办公网中发生的安全问题则不会影响</w:t>
      </w:r>
      <w:r w:rsidRPr="00B608C4">
        <w:rPr>
          <w:rFonts w:asciiTheme="minorEastAsia" w:hAnsiTheme="minorEastAsia" w:cs="Arial"/>
          <w:color w:val="333333"/>
          <w:sz w:val="24"/>
          <w:szCs w:val="24"/>
        </w:rPr>
        <w:t>ICS</w:t>
      </w:r>
      <w:r w:rsidRPr="00B608C4">
        <w:rPr>
          <w:rFonts w:asciiTheme="minorEastAsia" w:hAnsiTheme="minorEastAsia" w:cs="Arial" w:hint="eastAsia"/>
          <w:color w:val="333333"/>
          <w:sz w:val="24"/>
          <w:szCs w:val="24"/>
        </w:rPr>
        <w:t>网络。</w:t>
      </w:r>
    </w:p>
    <w:p w:rsidR="00294F15" w:rsidRPr="00B608C4" w:rsidRDefault="00294F15" w:rsidP="00B608C4">
      <w:pPr>
        <w:spacing w:line="360" w:lineRule="auto"/>
        <w:ind w:firstLineChars="200" w:firstLine="480"/>
        <w:rPr>
          <w:rFonts w:asciiTheme="minorEastAsia" w:hAnsiTheme="minorEastAsia" w:cs="Arial"/>
          <w:color w:val="333333"/>
          <w:sz w:val="24"/>
          <w:szCs w:val="24"/>
        </w:rPr>
      </w:pPr>
      <w:r w:rsidRPr="00B608C4">
        <w:rPr>
          <w:rFonts w:asciiTheme="minorEastAsia" w:hAnsiTheme="minorEastAsia" w:cs="Arial" w:hint="eastAsia"/>
          <w:color w:val="333333"/>
          <w:sz w:val="24"/>
          <w:szCs w:val="24"/>
        </w:rPr>
        <w:t>实际上，</w:t>
      </w:r>
      <w:r w:rsidRPr="00B608C4">
        <w:rPr>
          <w:rFonts w:asciiTheme="minorEastAsia" w:hAnsiTheme="minorEastAsia" w:cs="Arial"/>
          <w:color w:val="333333"/>
          <w:sz w:val="24"/>
          <w:szCs w:val="24"/>
        </w:rPr>
        <w:t>ICS</w:t>
      </w:r>
      <w:r w:rsidRPr="00B608C4">
        <w:rPr>
          <w:rFonts w:asciiTheme="minorEastAsia" w:hAnsiTheme="minorEastAsia" w:cs="Arial" w:hint="eastAsia"/>
          <w:color w:val="333333"/>
          <w:sz w:val="24"/>
          <w:szCs w:val="24"/>
        </w:rPr>
        <w:t>网络和办公网的连接是必须的，而这种连接又是一个重大安全风险，设计与实现这一连接时必须谨慎考虑。如果两种网络必须相连，我们强烈建议通过防火墙和</w:t>
      </w:r>
      <w:r w:rsidRPr="00B608C4">
        <w:rPr>
          <w:rFonts w:asciiTheme="minorEastAsia" w:hAnsiTheme="minorEastAsia" w:cs="Arial"/>
          <w:color w:val="333333"/>
          <w:sz w:val="24"/>
          <w:szCs w:val="24"/>
        </w:rPr>
        <w:t>DMZ</w:t>
      </w:r>
      <w:r w:rsidRPr="00B608C4">
        <w:rPr>
          <w:rFonts w:asciiTheme="minorEastAsia" w:hAnsiTheme="minorEastAsia" w:cs="Arial" w:hint="eastAsia"/>
          <w:color w:val="333333"/>
          <w:sz w:val="24"/>
          <w:szCs w:val="24"/>
        </w:rPr>
        <w:t>，使连接尽可能最小化，最简化。所谓</w:t>
      </w:r>
      <w:r w:rsidRPr="00B608C4">
        <w:rPr>
          <w:rFonts w:asciiTheme="minorEastAsia" w:hAnsiTheme="minorEastAsia" w:cs="Arial"/>
          <w:color w:val="333333"/>
          <w:sz w:val="24"/>
          <w:szCs w:val="24"/>
        </w:rPr>
        <w:t>DMZ</w:t>
      </w:r>
      <w:r w:rsidRPr="00B608C4">
        <w:rPr>
          <w:rFonts w:asciiTheme="minorEastAsia" w:hAnsiTheme="minorEastAsia" w:cs="Arial" w:hint="eastAsia"/>
          <w:color w:val="333333"/>
          <w:sz w:val="24"/>
          <w:szCs w:val="24"/>
        </w:rPr>
        <w:t>是指一个与防火墙直连的独立网段，包括</w:t>
      </w:r>
      <w:r w:rsidRPr="00B608C4">
        <w:rPr>
          <w:rFonts w:asciiTheme="minorEastAsia" w:hAnsiTheme="minorEastAsia" w:cs="Arial"/>
          <w:color w:val="333333"/>
          <w:sz w:val="24"/>
          <w:szCs w:val="24"/>
        </w:rPr>
        <w:t>ICS</w:t>
      </w:r>
      <w:r w:rsidRPr="00B608C4">
        <w:rPr>
          <w:rFonts w:asciiTheme="minorEastAsia" w:hAnsiTheme="minorEastAsia" w:cs="Arial" w:hint="eastAsia"/>
          <w:color w:val="333333"/>
          <w:sz w:val="24"/>
          <w:szCs w:val="24"/>
        </w:rPr>
        <w:t>数据接入办公网这样的服务都需要通过这个独立网段。只有这些系统被允许接入办公网。由于几乎没有额外的连接，只有极少的一些接入需要通过防火墙，比如为特定连接打开某些端口。接下来的部分将描述接入必须经过的节点。</w:t>
      </w:r>
    </w:p>
    <w:p w:rsidR="00294F15" w:rsidRPr="006003F0" w:rsidRDefault="006003F0" w:rsidP="006003F0">
      <w:pPr>
        <w:pStyle w:val="2"/>
        <w:rPr>
          <w:rStyle w:val="2Char"/>
          <w:rFonts w:asciiTheme="minorEastAsia" w:eastAsiaTheme="minorEastAsia" w:hAnsiTheme="minorEastAsia"/>
          <w:sz w:val="28"/>
          <w:szCs w:val="28"/>
        </w:rPr>
      </w:pPr>
      <w:bookmarkStart w:id="101" w:name="_Toc312069227"/>
      <w:r>
        <w:rPr>
          <w:rStyle w:val="2Char"/>
          <w:rFonts w:asciiTheme="minorEastAsia" w:eastAsiaTheme="minorEastAsia" w:hAnsiTheme="minorEastAsia" w:hint="eastAsia"/>
          <w:sz w:val="28"/>
          <w:szCs w:val="28"/>
        </w:rPr>
        <w:lastRenderedPageBreak/>
        <w:t>5.1.</w:t>
      </w:r>
      <w:r w:rsidR="00294F15" w:rsidRPr="006003F0">
        <w:rPr>
          <w:rStyle w:val="2Char"/>
          <w:rFonts w:asciiTheme="minorEastAsia" w:eastAsiaTheme="minorEastAsia" w:hAnsiTheme="minorEastAsia" w:hint="eastAsia"/>
          <w:sz w:val="28"/>
          <w:szCs w:val="28"/>
        </w:rPr>
        <w:t>防火墙</w:t>
      </w:r>
      <w:bookmarkEnd w:id="101"/>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防火墙是种能够确保网络服务安全的设备或系统。现在，我们常常在网络联通和</w:t>
      </w:r>
      <w:r w:rsidRPr="005159F5">
        <w:rPr>
          <w:rFonts w:asciiTheme="minorEastAsia" w:hAnsiTheme="minorEastAsia"/>
          <w:color w:val="333333"/>
          <w:sz w:val="24"/>
          <w:szCs w:val="24"/>
        </w:rPr>
        <w:t>TCP/IP</w:t>
      </w:r>
      <w:r w:rsidRPr="005159F5">
        <w:rPr>
          <w:rFonts w:asciiTheme="minorEastAsia" w:hAnsiTheme="minorEastAsia" w:hint="eastAsia"/>
          <w:color w:val="333333"/>
          <w:sz w:val="24"/>
          <w:szCs w:val="24"/>
        </w:rPr>
        <w:t>协议相关问题中讨论防火墙和防火墙环境的应用。尽管如此，防火墙在网络环境中的适用性并不包括网络连通性。例如，很多办公网使用防火墙限制一些敏感部门</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财务、人力</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的因特网服务。使用防火墙控制相关部门的网络连通性，可以有效的预防未经授权的非法接入以及保护敏感数据。防火墙主要分了下面几类：</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包过滤防火墙：最基础的防火墙。包过滤防火墙本质上就是具有访问控制功能的路由器。这种访问控制是由一整套指令集决定的。包过滤防火墙一般作用于开放式系统互联模型</w:t>
      </w:r>
      <w:r w:rsidRPr="005159F5">
        <w:rPr>
          <w:rFonts w:asciiTheme="minorEastAsia" w:hAnsiTheme="minorEastAsia"/>
          <w:color w:val="333333"/>
          <w:sz w:val="24"/>
          <w:szCs w:val="24"/>
        </w:rPr>
        <w:t>(OSI)</w:t>
      </w:r>
      <w:r w:rsidRPr="005159F5">
        <w:rPr>
          <w:rFonts w:asciiTheme="minorEastAsia" w:hAnsiTheme="minorEastAsia" w:hint="eastAsia"/>
          <w:color w:val="333333"/>
          <w:sz w:val="24"/>
          <w:szCs w:val="24"/>
        </w:rPr>
        <w:t>的网络层，它针对数据包发出之前一套标准，检查每个数据包的基本信息，如</w:t>
      </w:r>
      <w:r w:rsidRPr="005159F5">
        <w:rPr>
          <w:rFonts w:asciiTheme="minorEastAsia" w:hAnsiTheme="minorEastAsia"/>
          <w:color w:val="333333"/>
          <w:sz w:val="24"/>
          <w:szCs w:val="24"/>
        </w:rPr>
        <w:t>ip</w:t>
      </w:r>
      <w:r w:rsidRPr="005159F5">
        <w:rPr>
          <w:rFonts w:asciiTheme="minorEastAsia" w:hAnsiTheme="minorEastAsia" w:hint="eastAsia"/>
          <w:color w:val="333333"/>
          <w:sz w:val="24"/>
          <w:szCs w:val="24"/>
        </w:rPr>
        <w:t>地址。根据这些数据包和标准，墙可以丢弃数据包，甚至将信息发回源头。由于只检查了数据报文头中很小的一部分，包过滤防火墙对网络性能低消耗，低影响的优势得以体现。</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状态检测防火墙：状态检测防火墙在包过滤防火墙的基础上加入了对</w:t>
      </w:r>
      <w:r w:rsidRPr="005159F5">
        <w:rPr>
          <w:rFonts w:asciiTheme="minorEastAsia" w:hAnsiTheme="minorEastAsia"/>
          <w:color w:val="333333"/>
          <w:sz w:val="24"/>
          <w:szCs w:val="24"/>
        </w:rPr>
        <w:t>OSI</w:t>
      </w:r>
      <w:r w:rsidRPr="005159F5">
        <w:rPr>
          <w:rFonts w:asciiTheme="minorEastAsia" w:hAnsiTheme="minorEastAsia" w:hint="eastAsia"/>
          <w:color w:val="333333"/>
          <w:sz w:val="24"/>
          <w:szCs w:val="24"/>
        </w:rPr>
        <w:t>传输层的感知。这种防火墙在网络层过滤数据包，判定哪些合法，并在传输层评估其内容。状态检测防火墙保留了有效会话的路径并用于决定数据包是否丢弃。它提供了较高的安全性和性能，但对于管理者而言却更为昂贵和复杂。应用于</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则需要制定额外的规则。</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应用网关型防火墙：这类防火墙在应用层对数据包进行检查，并且传输遵循特定规则，比如浏览器，</w:t>
      </w:r>
      <w:r w:rsidRPr="005159F5">
        <w:rPr>
          <w:rFonts w:asciiTheme="minorEastAsia" w:hAnsiTheme="minorEastAsia"/>
          <w:color w:val="333333"/>
          <w:sz w:val="24"/>
          <w:szCs w:val="24"/>
        </w:rPr>
        <w:t>FTP</w:t>
      </w:r>
      <w:r w:rsidRPr="005159F5">
        <w:rPr>
          <w:rFonts w:asciiTheme="minorEastAsia" w:hAnsiTheme="minorEastAsia" w:hint="eastAsia"/>
          <w:color w:val="333333"/>
          <w:sz w:val="24"/>
          <w:szCs w:val="24"/>
        </w:rPr>
        <w:t>传输。他提供了很高的安全性，但较大影响了网络开销和延迟，这在</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环境中是不可容忍的。</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color w:val="333333"/>
          <w:sz w:val="24"/>
          <w:szCs w:val="24"/>
        </w:rPr>
        <w:t>NIST SP 800-41</w:t>
      </w:r>
      <w:r w:rsidRPr="005159F5">
        <w:rPr>
          <w:rFonts w:asciiTheme="minorEastAsia" w:hAnsiTheme="minorEastAsia" w:hint="eastAsia"/>
          <w:color w:val="333333"/>
          <w:sz w:val="24"/>
          <w:szCs w:val="24"/>
        </w:rPr>
        <w:t>，</w:t>
      </w:r>
      <w:r w:rsidRPr="005159F5">
        <w:rPr>
          <w:rFonts w:asciiTheme="minorEastAsia" w:hAnsiTheme="minorEastAsia"/>
          <w:color w:val="333333"/>
          <w:sz w:val="24"/>
          <w:szCs w:val="24"/>
        </w:rPr>
        <w:t>Guideline on Firewalls and Firewall Policy</w:t>
      </w:r>
      <w:r w:rsidRPr="005159F5">
        <w:rPr>
          <w:rFonts w:asciiTheme="minorEastAsia" w:hAnsiTheme="minorEastAsia" w:hint="eastAsia"/>
          <w:color w:val="333333"/>
          <w:sz w:val="24"/>
          <w:szCs w:val="24"/>
        </w:rPr>
        <w:t>，提供了防火墙及其策略的选择指导。</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在</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环境中，防火墙往往部署与</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网络和办公网络之间。正确的配置可以极大的限制未经授权的访问，从而提高安全性。通过去掉不必要的网络可以潜在地改善控制网络的响应。正确的设计、配置、使用防火墙，可以显著地提高</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环境的安全性。</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防火墙提供了一些加强安全策略的工具，当前市场上一系列进程控制设备并不具备这一功能：</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lastRenderedPageBreak/>
        <w:t>除了某些特定的通信，未受保护的</w:t>
      </w:r>
      <w:r w:rsidRPr="005159F5">
        <w:rPr>
          <w:rFonts w:asciiTheme="minorEastAsia" w:hAnsiTheme="minorEastAsia"/>
          <w:color w:val="333333"/>
          <w:sz w:val="24"/>
          <w:szCs w:val="24"/>
        </w:rPr>
        <w:t>LAN</w:t>
      </w:r>
      <w:r w:rsidRPr="005159F5">
        <w:rPr>
          <w:rFonts w:asciiTheme="minorEastAsia" w:hAnsiTheme="minorEastAsia" w:hint="eastAsia"/>
          <w:color w:val="333333"/>
          <w:sz w:val="24"/>
          <w:szCs w:val="24"/>
        </w:rPr>
        <w:t>与受保护的</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中设备间的通信都被阻止。这种阻止基于源、目的</w:t>
      </w:r>
      <w:r w:rsidRPr="005159F5">
        <w:rPr>
          <w:rFonts w:asciiTheme="minorEastAsia" w:hAnsiTheme="minorEastAsia"/>
          <w:color w:val="333333"/>
          <w:sz w:val="24"/>
          <w:szCs w:val="24"/>
        </w:rPr>
        <w:t>ip</w:t>
      </w:r>
      <w:r w:rsidRPr="005159F5">
        <w:rPr>
          <w:rFonts w:asciiTheme="minorEastAsia" w:hAnsiTheme="minorEastAsia" w:hint="eastAsia"/>
          <w:color w:val="333333"/>
          <w:sz w:val="24"/>
          <w:szCs w:val="24"/>
        </w:rPr>
        <w:t>匹配，服务和端口，同时发生于数据包出入阶段，从而减少了通信的高风险，比如</w:t>
      </w:r>
      <w:r w:rsidRPr="005159F5">
        <w:rPr>
          <w:rFonts w:asciiTheme="minorEastAsia" w:hAnsiTheme="minorEastAsia"/>
          <w:color w:val="333333"/>
          <w:sz w:val="24"/>
          <w:szCs w:val="24"/>
        </w:rPr>
        <w:t>e-mail</w:t>
      </w:r>
      <w:r w:rsidRPr="005159F5">
        <w:rPr>
          <w:rFonts w:asciiTheme="minorEastAsia" w:hAnsiTheme="minorEastAsia" w:hint="eastAsia"/>
          <w:color w:val="333333"/>
          <w:sz w:val="24"/>
          <w:szCs w:val="24"/>
        </w:rPr>
        <w:t>。</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所有接入</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的用户都被强制安全用户认证。认证方法较为灵活，具有多种级别的保护：简单密码，复杂密码，多因素认证技术，令牌，生物测定，智能卡。具体选择何种方式，取决于</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需要保护的缺陷，而不是设备的级别。</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流量监控，分析和入侵检测的记录。</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实施可用的策略以适应</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网络而不是</w:t>
      </w:r>
      <w:r w:rsidRPr="005159F5">
        <w:rPr>
          <w:rFonts w:asciiTheme="minorEastAsia" w:hAnsiTheme="minorEastAsia"/>
          <w:color w:val="333333"/>
          <w:sz w:val="24"/>
          <w:szCs w:val="24"/>
        </w:rPr>
        <w:t>IT</w:t>
      </w:r>
      <w:r w:rsidRPr="005159F5">
        <w:rPr>
          <w:rFonts w:asciiTheme="minorEastAsia" w:hAnsiTheme="minorEastAsia" w:hint="eastAsia"/>
          <w:color w:val="333333"/>
          <w:sz w:val="24"/>
          <w:szCs w:val="24"/>
        </w:rPr>
        <w:t>网络，如禁止不安全的通信，包括使用电子邮件和容易记住的用户名和组密码。</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由于设计为有记录的、连接尽可能简单的网络，在遇到一些网络上的故障时，</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网络得以从办公网中分离出来。</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还有一些其他可能的部署，包括在独立控制设备上使用基于主机的防火墙或者小型独立硬件防火墙。在改变防火墙配置管理时，这样尤其会带来严重的管理开销。</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在</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环境中部署防火墙，有一些特别需要注意的地方：</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控制系统通信可能带来的延迟。</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设计符合工业应用规则时经验的匮乏。过去，防火墙仅仅保护已经配置好的控制系统，默认的规则是禁止出入。只有在需要时，与被信任的系统进行连接，配置才可以修改。</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硬件防火墙需要持续的支持，维护和备份。规则的设置需要审查以确保应对不断变化的安全威胁。系统性能</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如防火墙日志存储空间</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必须被监控，确保防火墙始终进行数据采集，并以此对抗安全侵犯。为了尽快发现并着手解决网络故障，防火墙实时监控和一些其他安全传感器是必须的。</w:t>
      </w:r>
    </w:p>
    <w:p w:rsidR="00294F15" w:rsidRPr="006003F0" w:rsidRDefault="006003F0" w:rsidP="006003F0">
      <w:pPr>
        <w:pStyle w:val="2"/>
        <w:rPr>
          <w:rStyle w:val="2Char"/>
          <w:rFonts w:asciiTheme="minorEastAsia" w:eastAsiaTheme="minorEastAsia" w:hAnsiTheme="minorEastAsia"/>
          <w:sz w:val="28"/>
          <w:szCs w:val="28"/>
        </w:rPr>
      </w:pPr>
      <w:bookmarkStart w:id="102" w:name="_Toc312069228"/>
      <w:r>
        <w:rPr>
          <w:rStyle w:val="2Char"/>
          <w:rFonts w:asciiTheme="minorEastAsia" w:eastAsiaTheme="minorEastAsia" w:hAnsiTheme="minorEastAsia" w:hint="eastAsia"/>
          <w:sz w:val="28"/>
          <w:szCs w:val="28"/>
        </w:rPr>
        <w:t>5.2</w:t>
      </w:r>
      <w:r w:rsidR="00294F15" w:rsidRPr="006003F0">
        <w:rPr>
          <w:rStyle w:val="2Char"/>
          <w:rFonts w:asciiTheme="minorEastAsia" w:eastAsiaTheme="minorEastAsia" w:hAnsiTheme="minorEastAsia" w:hint="eastAsia"/>
          <w:sz w:val="28"/>
          <w:szCs w:val="28"/>
        </w:rPr>
        <w:t>逻辑分割控制网络</w:t>
      </w:r>
      <w:bookmarkEnd w:id="102"/>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通过物理设备分置，</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网络与办公网在逻辑上得以分割。企业联通性有几点要注意：</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网络与办公网之间的接入点要尽可能简单并有文档记录，冗余的接入点则必须记录。</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lastRenderedPageBreak/>
        <w:t>状态检测防火墙被配置为，除了那些明确授权的通信，</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和办公网之间其他通信都将被拒绝。</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除了</w:t>
      </w:r>
      <w:r w:rsidRPr="005159F5">
        <w:rPr>
          <w:rFonts w:asciiTheme="minorEastAsia" w:hAnsiTheme="minorEastAsia"/>
          <w:color w:val="333333"/>
          <w:sz w:val="24"/>
          <w:szCs w:val="24"/>
        </w:rPr>
        <w:t>TCP</w:t>
      </w:r>
      <w:r w:rsidRPr="005159F5">
        <w:rPr>
          <w:rFonts w:asciiTheme="minorEastAsia" w:hAnsiTheme="minorEastAsia" w:hint="eastAsia"/>
          <w:color w:val="333333"/>
          <w:sz w:val="24"/>
          <w:szCs w:val="24"/>
        </w:rPr>
        <w:t>和</w:t>
      </w:r>
      <w:r w:rsidRPr="005159F5">
        <w:rPr>
          <w:rFonts w:asciiTheme="minorEastAsia" w:hAnsiTheme="minorEastAsia"/>
          <w:color w:val="333333"/>
          <w:sz w:val="24"/>
          <w:szCs w:val="24"/>
        </w:rPr>
        <w:t>UDP</w:t>
      </w:r>
      <w:r w:rsidRPr="005159F5">
        <w:rPr>
          <w:rFonts w:asciiTheme="minorEastAsia" w:hAnsiTheme="minorEastAsia" w:hint="eastAsia"/>
          <w:color w:val="333333"/>
          <w:sz w:val="24"/>
          <w:szCs w:val="24"/>
        </w:rPr>
        <w:t>端口过滤，</w:t>
      </w:r>
      <w:r w:rsidRPr="005159F5">
        <w:rPr>
          <w:rFonts w:asciiTheme="minorEastAsia" w:hAnsiTheme="minorEastAsia"/>
          <w:color w:val="333333"/>
          <w:sz w:val="24"/>
          <w:szCs w:val="24"/>
        </w:rPr>
        <w:t>ICMP</w:t>
      </w:r>
      <w:r w:rsidRPr="005159F5">
        <w:rPr>
          <w:rFonts w:asciiTheme="minorEastAsia" w:hAnsiTheme="minorEastAsia" w:hint="eastAsia"/>
          <w:color w:val="333333"/>
          <w:sz w:val="24"/>
          <w:szCs w:val="24"/>
        </w:rPr>
        <w:t>类型过滤，防火墙的规则还至少需要提供对源和目的的过滤</w:t>
      </w:r>
      <w:r w:rsidRPr="005159F5">
        <w:rPr>
          <w:rFonts w:asciiTheme="minorEastAsia" w:hAnsiTheme="minorEastAsia"/>
          <w:color w:val="333333"/>
          <w:sz w:val="24"/>
          <w:szCs w:val="24"/>
        </w:rPr>
        <w:t>(MAC</w:t>
      </w:r>
      <w:r w:rsidRPr="005159F5">
        <w:rPr>
          <w:rFonts w:asciiTheme="minorEastAsia" w:hAnsiTheme="minorEastAsia" w:hint="eastAsia"/>
          <w:color w:val="333333"/>
          <w:sz w:val="24"/>
          <w:szCs w:val="24"/>
        </w:rPr>
        <w:t>地址的过滤</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一个比较可行的方案是在</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网络和办公网之间实施一个</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网络。将</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与防火墙相连，可以有效地限制办公网与</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之间、</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与</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之间的通信。办公网与</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网络不允许直接连接。</w:t>
      </w:r>
      <w:r w:rsidRPr="005159F5">
        <w:rPr>
          <w:rFonts w:asciiTheme="minorEastAsia" w:hAnsiTheme="minorEastAsia"/>
          <w:color w:val="333333"/>
          <w:sz w:val="24"/>
          <w:szCs w:val="24"/>
        </w:rPr>
        <w:t>5.3.4</w:t>
      </w:r>
      <w:r w:rsidRPr="005159F5">
        <w:rPr>
          <w:rFonts w:asciiTheme="minorEastAsia" w:hAnsiTheme="minorEastAsia" w:hint="eastAsia"/>
          <w:color w:val="333333"/>
          <w:sz w:val="24"/>
          <w:szCs w:val="24"/>
        </w:rPr>
        <w:t>和</w:t>
      </w:r>
      <w:r w:rsidRPr="005159F5">
        <w:rPr>
          <w:rFonts w:asciiTheme="minorEastAsia" w:hAnsiTheme="minorEastAsia"/>
          <w:color w:val="333333"/>
          <w:sz w:val="24"/>
          <w:szCs w:val="24"/>
        </w:rPr>
        <w:t>5.3.5</w:t>
      </w:r>
      <w:r w:rsidRPr="005159F5">
        <w:rPr>
          <w:rFonts w:asciiTheme="minorEastAsia" w:hAnsiTheme="minorEastAsia" w:hint="eastAsia"/>
          <w:color w:val="333333"/>
          <w:sz w:val="24"/>
          <w:szCs w:val="24"/>
        </w:rPr>
        <w:t>节将进一步描述这一内容。在</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和外部网络实施虚拟专用网络</w:t>
      </w:r>
      <w:r w:rsidRPr="005159F5">
        <w:rPr>
          <w:rFonts w:asciiTheme="minorEastAsia" w:hAnsiTheme="minorEastAsia"/>
          <w:color w:val="333333"/>
          <w:sz w:val="24"/>
          <w:szCs w:val="24"/>
        </w:rPr>
        <w:t>(VPN)</w:t>
      </w:r>
      <w:r w:rsidRPr="005159F5">
        <w:rPr>
          <w:rFonts w:asciiTheme="minorEastAsia" w:hAnsiTheme="minorEastAsia" w:hint="eastAsia"/>
          <w:color w:val="333333"/>
          <w:sz w:val="24"/>
          <w:szCs w:val="24"/>
        </w:rPr>
        <w:t>可以提高安全性，</w:t>
      </w:r>
      <w:r w:rsidRPr="005159F5">
        <w:rPr>
          <w:rFonts w:asciiTheme="minorEastAsia" w:hAnsiTheme="minorEastAsia"/>
          <w:color w:val="333333"/>
          <w:sz w:val="24"/>
          <w:szCs w:val="24"/>
        </w:rPr>
        <w:t>5.8.2</w:t>
      </w:r>
      <w:r w:rsidRPr="005159F5">
        <w:rPr>
          <w:rFonts w:asciiTheme="minorEastAsia" w:hAnsiTheme="minorEastAsia" w:hint="eastAsia"/>
          <w:color w:val="333333"/>
          <w:sz w:val="24"/>
          <w:szCs w:val="24"/>
        </w:rPr>
        <w:t>和</w:t>
      </w:r>
      <w:r w:rsidRPr="005159F5">
        <w:rPr>
          <w:rFonts w:asciiTheme="minorEastAsia" w:hAnsiTheme="minorEastAsia"/>
          <w:color w:val="333333"/>
          <w:sz w:val="24"/>
          <w:szCs w:val="24"/>
        </w:rPr>
        <w:t>6.3.4.2</w:t>
      </w:r>
      <w:r w:rsidRPr="005159F5">
        <w:rPr>
          <w:rFonts w:asciiTheme="minorEastAsia" w:hAnsiTheme="minorEastAsia" w:hint="eastAsia"/>
          <w:color w:val="333333"/>
          <w:sz w:val="24"/>
          <w:szCs w:val="24"/>
        </w:rPr>
        <w:t>节给出了</w:t>
      </w:r>
      <w:r w:rsidRPr="005159F5">
        <w:rPr>
          <w:rFonts w:asciiTheme="minorEastAsia" w:hAnsiTheme="minorEastAsia"/>
          <w:color w:val="333333"/>
          <w:sz w:val="24"/>
          <w:szCs w:val="24"/>
        </w:rPr>
        <w:t>VPN</w:t>
      </w:r>
      <w:r w:rsidRPr="005159F5">
        <w:rPr>
          <w:rFonts w:asciiTheme="minorEastAsia" w:hAnsiTheme="minorEastAsia" w:hint="eastAsia"/>
          <w:color w:val="333333"/>
          <w:sz w:val="24"/>
          <w:szCs w:val="24"/>
        </w:rPr>
        <w:t>使用的更多信息。</w:t>
      </w:r>
    </w:p>
    <w:p w:rsidR="00294F15" w:rsidRPr="006003F0" w:rsidRDefault="006003F0" w:rsidP="006003F0">
      <w:pPr>
        <w:pStyle w:val="2"/>
        <w:rPr>
          <w:rStyle w:val="2Char"/>
          <w:rFonts w:asciiTheme="minorEastAsia" w:eastAsiaTheme="minorEastAsia" w:hAnsiTheme="minorEastAsia"/>
          <w:sz w:val="28"/>
          <w:szCs w:val="28"/>
        </w:rPr>
      </w:pPr>
      <w:bookmarkStart w:id="103" w:name="_Toc312069229"/>
      <w:r>
        <w:rPr>
          <w:rStyle w:val="2Char"/>
          <w:rFonts w:asciiTheme="minorEastAsia" w:eastAsiaTheme="minorEastAsia" w:hAnsiTheme="minorEastAsia" w:hint="eastAsia"/>
          <w:sz w:val="28"/>
          <w:szCs w:val="28"/>
        </w:rPr>
        <w:t>5.3.</w:t>
      </w:r>
      <w:r w:rsidR="00294F15" w:rsidRPr="006003F0">
        <w:rPr>
          <w:rStyle w:val="2Char"/>
          <w:rFonts w:asciiTheme="minorEastAsia" w:eastAsiaTheme="minorEastAsia" w:hAnsiTheme="minorEastAsia" w:hint="eastAsia"/>
          <w:sz w:val="28"/>
          <w:szCs w:val="28"/>
        </w:rPr>
        <w:t>网络隔离</w:t>
      </w:r>
      <w:bookmarkEnd w:id="103"/>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和办公网能够以不同的架构分割来加强网络安全，这一节描述几种架构的优缺点。</w:t>
      </w:r>
      <w:r w:rsidRPr="005159F5">
        <w:rPr>
          <w:rFonts w:asciiTheme="minorEastAsia" w:hAnsiTheme="minorEastAsia"/>
          <w:color w:val="333333"/>
          <w:sz w:val="24"/>
          <w:szCs w:val="24"/>
        </w:rPr>
        <w:t>5.3</w:t>
      </w:r>
      <w:r w:rsidRPr="005159F5">
        <w:rPr>
          <w:rFonts w:asciiTheme="minorEastAsia" w:hAnsiTheme="minorEastAsia" w:hint="eastAsia"/>
          <w:color w:val="333333"/>
          <w:sz w:val="24"/>
          <w:szCs w:val="24"/>
        </w:rPr>
        <w:t>节中的图表旨在表明防火墙在分割网络中位置，但不是所有的设备都必须使用。</w:t>
      </w:r>
      <w:r w:rsidRPr="005159F5">
        <w:rPr>
          <w:rFonts w:asciiTheme="minorEastAsia" w:hAnsiTheme="minorEastAsia"/>
          <w:color w:val="333333"/>
          <w:sz w:val="24"/>
          <w:szCs w:val="24"/>
        </w:rPr>
        <w:t>5.4</w:t>
      </w:r>
      <w:r w:rsidRPr="005159F5">
        <w:rPr>
          <w:rFonts w:asciiTheme="minorEastAsia" w:hAnsiTheme="minorEastAsia" w:hint="eastAsia"/>
          <w:color w:val="333333"/>
          <w:sz w:val="24"/>
          <w:szCs w:val="24"/>
        </w:rPr>
        <w:t>节给出了深度防御架构的指导意见。</w:t>
      </w:r>
    </w:p>
    <w:p w:rsidR="00294F15" w:rsidRDefault="00294F15" w:rsidP="00294F15">
      <w:pPr>
        <w:ind w:firstLineChars="200" w:firstLine="480"/>
        <w:rPr>
          <w:sz w:val="24"/>
        </w:rPr>
      </w:pPr>
    </w:p>
    <w:p w:rsidR="00294F15" w:rsidRPr="00957FE4" w:rsidRDefault="00957FE4" w:rsidP="00957FE4">
      <w:pPr>
        <w:pStyle w:val="3"/>
        <w:rPr>
          <w:rFonts w:asciiTheme="minorEastAsia" w:hAnsiTheme="minorEastAsia"/>
          <w:sz w:val="24"/>
          <w:szCs w:val="24"/>
        </w:rPr>
      </w:pPr>
      <w:bookmarkStart w:id="104" w:name="_Toc312069230"/>
      <w:r>
        <w:rPr>
          <w:rFonts w:asciiTheme="minorEastAsia" w:hAnsiTheme="minorEastAsia" w:hint="eastAsia"/>
          <w:sz w:val="24"/>
          <w:szCs w:val="24"/>
        </w:rPr>
        <w:t>5.3.1</w:t>
      </w:r>
      <w:r w:rsidR="00294F15" w:rsidRPr="00957FE4">
        <w:rPr>
          <w:rFonts w:asciiTheme="minorEastAsia" w:hAnsiTheme="minorEastAsia" w:hint="eastAsia"/>
          <w:sz w:val="24"/>
          <w:szCs w:val="24"/>
        </w:rPr>
        <w:t>双宿主机</w:t>
      </w:r>
      <w:r w:rsidR="00294F15" w:rsidRPr="00957FE4">
        <w:rPr>
          <w:rFonts w:asciiTheme="minorEastAsia" w:hAnsiTheme="minorEastAsia"/>
          <w:sz w:val="24"/>
          <w:szCs w:val="24"/>
        </w:rPr>
        <w:t>/</w:t>
      </w:r>
      <w:r w:rsidR="00294F15" w:rsidRPr="00957FE4">
        <w:rPr>
          <w:rFonts w:asciiTheme="minorEastAsia" w:hAnsiTheme="minorEastAsia" w:hint="eastAsia"/>
          <w:sz w:val="24"/>
          <w:szCs w:val="24"/>
        </w:rPr>
        <w:t>两个网络接口卡</w:t>
      </w:r>
      <w:bookmarkEnd w:id="104"/>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双宿主机可以在两个网络之间传输。没有适当安全控制的一台电脑将会造成额外的威胁。为了预防这一情况，控制网络和办公网之间的防火墙必须配置为双宿模式，两种网络之间的任何通信都必须通过防火墙。</w:t>
      </w:r>
    </w:p>
    <w:p w:rsidR="00294F15" w:rsidRPr="00957FE4" w:rsidRDefault="00957FE4" w:rsidP="00957FE4">
      <w:pPr>
        <w:pStyle w:val="3"/>
        <w:rPr>
          <w:rFonts w:asciiTheme="minorEastAsia" w:hAnsiTheme="minorEastAsia"/>
          <w:sz w:val="24"/>
          <w:szCs w:val="24"/>
        </w:rPr>
      </w:pPr>
      <w:bookmarkStart w:id="105" w:name="_Toc312069231"/>
      <w:r>
        <w:rPr>
          <w:rFonts w:asciiTheme="minorEastAsia" w:hAnsiTheme="minorEastAsia" w:hint="eastAsia"/>
          <w:sz w:val="24"/>
          <w:szCs w:val="24"/>
        </w:rPr>
        <w:t xml:space="preserve">5.3.2 </w:t>
      </w:r>
      <w:r w:rsidR="00294F15" w:rsidRPr="00957FE4">
        <w:rPr>
          <w:rFonts w:asciiTheme="minorEastAsia" w:hAnsiTheme="minorEastAsia" w:hint="eastAsia"/>
          <w:sz w:val="24"/>
          <w:szCs w:val="24"/>
        </w:rPr>
        <w:t>办公网和控制网络之间的防火墙</w:t>
      </w:r>
      <w:bookmarkEnd w:id="105"/>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图</w:t>
      </w:r>
      <w:r w:rsidRPr="005159F5">
        <w:rPr>
          <w:rFonts w:asciiTheme="minorEastAsia" w:hAnsiTheme="minorEastAsia"/>
          <w:color w:val="333333"/>
          <w:sz w:val="24"/>
          <w:szCs w:val="24"/>
        </w:rPr>
        <w:t>5-1</w:t>
      </w:r>
      <w:r w:rsidRPr="005159F5">
        <w:rPr>
          <w:rFonts w:asciiTheme="minorEastAsia" w:hAnsiTheme="minorEastAsia" w:hint="eastAsia"/>
          <w:color w:val="333333"/>
          <w:sz w:val="24"/>
          <w:szCs w:val="24"/>
        </w:rPr>
        <w:t>中，一个两端口防火墙在办公网和控制网络中的应用，显著地提高了安全新能。正确地配置，可以明显地降低外部攻击的成功率。</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但这种设计中存在两个问题：首先，由于海量数据记录系统被设计在办公网部分，防火墙需要授权这部分数据与控制网络中的控制设备通信。来自办公网络中，一个恶意的或者不正确配置主机发送的数据包</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通常表现为海量数据记录系统</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，将会被转发到个别的可编程逻辑控制器</w:t>
      </w:r>
      <w:r w:rsidRPr="005159F5">
        <w:rPr>
          <w:rFonts w:asciiTheme="minorEastAsia" w:hAnsiTheme="minorEastAsia"/>
          <w:color w:val="333333"/>
          <w:sz w:val="24"/>
          <w:szCs w:val="24"/>
        </w:rPr>
        <w:t>(PLCs)</w:t>
      </w:r>
      <w:r w:rsidRPr="005159F5">
        <w:rPr>
          <w:rFonts w:asciiTheme="minorEastAsia" w:hAnsiTheme="minorEastAsia" w:hint="eastAsia"/>
          <w:color w:val="333333"/>
          <w:sz w:val="24"/>
          <w:szCs w:val="24"/>
        </w:rPr>
        <w:t>或者分布式控制系统</w:t>
      </w:r>
      <w:r w:rsidRPr="005159F5">
        <w:rPr>
          <w:rFonts w:asciiTheme="minorEastAsia" w:hAnsiTheme="minorEastAsia"/>
          <w:color w:val="333333"/>
          <w:sz w:val="24"/>
          <w:szCs w:val="24"/>
        </w:rPr>
        <w:t>(DCS)</w:t>
      </w:r>
      <w:r w:rsidRPr="005159F5">
        <w:rPr>
          <w:rFonts w:asciiTheme="minorEastAsia" w:hAnsiTheme="minorEastAsia" w:hint="eastAsia"/>
          <w:color w:val="333333"/>
          <w:sz w:val="24"/>
          <w:szCs w:val="24"/>
        </w:rPr>
        <w:t>。</w:t>
      </w:r>
    </w:p>
    <w:p w:rsidR="00294F15" w:rsidRDefault="00294F15" w:rsidP="005159F5">
      <w:pPr>
        <w:spacing w:line="360" w:lineRule="auto"/>
        <w:ind w:firstLineChars="200" w:firstLine="480"/>
        <w:rPr>
          <w:szCs w:val="21"/>
        </w:rPr>
      </w:pPr>
      <w:r w:rsidRPr="005159F5">
        <w:rPr>
          <w:rFonts w:asciiTheme="minorEastAsia" w:hAnsiTheme="minorEastAsia"/>
          <w:noProof/>
          <w:color w:val="333333"/>
          <w:sz w:val="24"/>
          <w:szCs w:val="24"/>
        </w:rPr>
        <w:lastRenderedPageBreak/>
        <w:drawing>
          <wp:inline distT="0" distB="0" distL="0" distR="0" wp14:anchorId="32FD0A6F" wp14:editId="30861240">
            <wp:extent cx="5213350" cy="53721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3350" cy="5372100"/>
                    </a:xfrm>
                    <a:prstGeom prst="rect">
                      <a:avLst/>
                    </a:prstGeom>
                    <a:noFill/>
                    <a:ln>
                      <a:noFill/>
                    </a:ln>
                  </pic:spPr>
                </pic:pic>
              </a:graphicData>
            </a:graphic>
          </wp:inline>
        </w:drawing>
      </w:r>
      <w:r>
        <w:rPr>
          <w:szCs w:val="21"/>
        </w:rPr>
        <w:t>5-1</w:t>
      </w:r>
      <w:r>
        <w:rPr>
          <w:szCs w:val="21"/>
        </w:rPr>
        <w:tab/>
      </w:r>
      <w:r>
        <w:rPr>
          <w:rFonts w:hint="eastAsia"/>
          <w:szCs w:val="21"/>
        </w:rPr>
        <w:t>办公网与控制网络间配置防火墙</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如果海量数据记录系统被存放于控制网络部分，防火墙又必须设置一条规则，允许所有企业主机与这部分数据通信。典型的，这种通信发生在应用层，包括结构化查询语言</w:t>
      </w:r>
      <w:r w:rsidRPr="005159F5">
        <w:rPr>
          <w:rFonts w:asciiTheme="minorEastAsia" w:hAnsiTheme="minorEastAsia"/>
          <w:color w:val="333333"/>
          <w:sz w:val="24"/>
          <w:szCs w:val="24"/>
        </w:rPr>
        <w:t>(SQL)</w:t>
      </w:r>
      <w:r w:rsidRPr="005159F5">
        <w:rPr>
          <w:rFonts w:asciiTheme="minorEastAsia" w:hAnsiTheme="minorEastAsia" w:hint="eastAsia"/>
          <w:color w:val="333333"/>
          <w:sz w:val="24"/>
          <w:szCs w:val="24"/>
        </w:rPr>
        <w:t>或者超文本传输协议</w:t>
      </w:r>
      <w:r w:rsidRPr="005159F5">
        <w:rPr>
          <w:rFonts w:asciiTheme="minorEastAsia" w:hAnsiTheme="minorEastAsia"/>
          <w:color w:val="333333"/>
          <w:sz w:val="24"/>
          <w:szCs w:val="24"/>
        </w:rPr>
        <w:t>(HTTP)</w:t>
      </w:r>
      <w:r w:rsidRPr="005159F5">
        <w:rPr>
          <w:rFonts w:asciiTheme="minorEastAsia" w:hAnsiTheme="minorEastAsia" w:hint="eastAsia"/>
          <w:color w:val="333333"/>
          <w:sz w:val="24"/>
          <w:szCs w:val="24"/>
        </w:rPr>
        <w:t>请求，而这种应用层方面的缺陷则会对海量数据记录系统造成危害，一旦这种危害产生，控制网络中的其他节点也成为了蠕虫病毒和交叉攻击的突破口。</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另一个问题在于，影响控制网络的伪造数据包被构造，可能令一些不公开的数据得以在允许的协议上传输。比如，防火墙允许</w:t>
      </w:r>
      <w:r w:rsidRPr="005159F5">
        <w:rPr>
          <w:rFonts w:asciiTheme="minorEastAsia" w:hAnsiTheme="minorEastAsia"/>
          <w:color w:val="333333"/>
          <w:sz w:val="24"/>
          <w:szCs w:val="24"/>
        </w:rPr>
        <w:t>HTTP</w:t>
      </w:r>
      <w:r w:rsidRPr="005159F5">
        <w:rPr>
          <w:rFonts w:asciiTheme="minorEastAsia" w:hAnsiTheme="minorEastAsia" w:hint="eastAsia"/>
          <w:color w:val="333333"/>
          <w:sz w:val="24"/>
          <w:szCs w:val="24"/>
        </w:rPr>
        <w:t>数据包通过，特洛伊木马软件可以通过人机界面或控制网络中的笔记本远程控制，并传输数据</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如捕获的密码</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，伪装成合法传输。</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总之，如果想要这种架构显著提高未分割网络安全性，防火墙的规则必须允</w:t>
      </w:r>
      <w:r w:rsidRPr="005159F5">
        <w:rPr>
          <w:rFonts w:asciiTheme="minorEastAsia" w:hAnsiTheme="minorEastAsia" w:hint="eastAsia"/>
          <w:color w:val="333333"/>
          <w:sz w:val="24"/>
          <w:szCs w:val="24"/>
        </w:rPr>
        <w:lastRenderedPageBreak/>
        <w:t>许办公网和控制网络的设备间直接通信。如果不能仔细设计并监控，将会导致安全漏洞。</w:t>
      </w:r>
    </w:p>
    <w:p w:rsidR="00294F15" w:rsidRDefault="00294F15" w:rsidP="00294F15">
      <w:pPr>
        <w:rPr>
          <w:sz w:val="24"/>
        </w:rPr>
      </w:pPr>
    </w:p>
    <w:p w:rsidR="00294F15" w:rsidRPr="00957FE4" w:rsidRDefault="00957FE4" w:rsidP="00957FE4">
      <w:pPr>
        <w:pStyle w:val="3"/>
        <w:rPr>
          <w:rFonts w:asciiTheme="minorEastAsia" w:hAnsiTheme="minorEastAsia"/>
          <w:sz w:val="24"/>
          <w:szCs w:val="24"/>
        </w:rPr>
      </w:pPr>
      <w:bookmarkStart w:id="106" w:name="_Toc312069232"/>
      <w:r>
        <w:rPr>
          <w:rFonts w:asciiTheme="minorEastAsia" w:hAnsiTheme="minorEastAsia" w:hint="eastAsia"/>
          <w:sz w:val="24"/>
          <w:szCs w:val="24"/>
        </w:rPr>
        <w:t xml:space="preserve">5.3.3 </w:t>
      </w:r>
      <w:r w:rsidR="00294F15" w:rsidRPr="00957FE4">
        <w:rPr>
          <w:rFonts w:asciiTheme="minorEastAsia" w:hAnsiTheme="minorEastAsia" w:hint="eastAsia"/>
          <w:sz w:val="24"/>
          <w:szCs w:val="24"/>
        </w:rPr>
        <w:t>办公网和控制网络之间的防火墙和路由器</w:t>
      </w:r>
      <w:bookmarkEnd w:id="106"/>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图</w:t>
      </w:r>
      <w:r w:rsidRPr="005159F5">
        <w:rPr>
          <w:rFonts w:asciiTheme="minorEastAsia" w:hAnsiTheme="minorEastAsia"/>
          <w:color w:val="333333"/>
          <w:sz w:val="24"/>
          <w:szCs w:val="24"/>
        </w:rPr>
        <w:t>5-2</w:t>
      </w:r>
      <w:r w:rsidRPr="005159F5">
        <w:rPr>
          <w:rFonts w:asciiTheme="minorEastAsia" w:hAnsiTheme="minorEastAsia" w:hint="eastAsia"/>
          <w:color w:val="333333"/>
          <w:sz w:val="24"/>
          <w:szCs w:val="24"/>
        </w:rPr>
        <w:t>提出了一个略好的设计，使用了路由器和防火墙结合的方式。路由器配置在防火墙之前，提供一些基本的包过滤服务，防火墙则利用状态检测或代理技术负责更加复杂的事物。这种设计广泛应用于面向因特网的防火墙，因为它令更快速的路由器处理了大量传入的数据包，尤其是</w:t>
      </w:r>
      <w:r w:rsidRPr="005159F5">
        <w:rPr>
          <w:rFonts w:asciiTheme="minorEastAsia" w:hAnsiTheme="minorEastAsia"/>
          <w:color w:val="333333"/>
          <w:sz w:val="24"/>
          <w:szCs w:val="24"/>
        </w:rPr>
        <w:t>DoS</w:t>
      </w:r>
      <w:r w:rsidRPr="005159F5">
        <w:rPr>
          <w:rFonts w:asciiTheme="minorEastAsia" w:hAnsiTheme="minorEastAsia" w:hint="eastAsia"/>
          <w:color w:val="333333"/>
          <w:sz w:val="24"/>
          <w:szCs w:val="24"/>
        </w:rPr>
        <w:t>攻击，并降低了防火墙的负载。同时提供了更好的深度检测，对于两台不同的设备，对手必须绕道。</w:t>
      </w:r>
    </w:p>
    <w:p w:rsidR="00294F15" w:rsidRDefault="00294F15" w:rsidP="00294F15">
      <w:pPr>
        <w:jc w:val="center"/>
        <w:rPr>
          <w:sz w:val="24"/>
        </w:rPr>
      </w:pPr>
      <w:r>
        <w:rPr>
          <w:noProof/>
          <w:sz w:val="24"/>
        </w:rPr>
        <w:drawing>
          <wp:inline distT="0" distB="0" distL="0" distR="0" wp14:anchorId="14125596" wp14:editId="1E6A25AD">
            <wp:extent cx="5213350" cy="55499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350" cy="5549900"/>
                    </a:xfrm>
                    <a:prstGeom prst="rect">
                      <a:avLst/>
                    </a:prstGeom>
                    <a:noFill/>
                    <a:ln>
                      <a:noFill/>
                    </a:ln>
                  </pic:spPr>
                </pic:pic>
              </a:graphicData>
            </a:graphic>
          </wp:inline>
        </w:drawing>
      </w:r>
    </w:p>
    <w:p w:rsidR="00294F15" w:rsidRDefault="00294F15" w:rsidP="00294F15">
      <w:pPr>
        <w:jc w:val="center"/>
        <w:rPr>
          <w:szCs w:val="21"/>
        </w:rPr>
      </w:pPr>
      <w:r>
        <w:rPr>
          <w:rFonts w:hint="eastAsia"/>
          <w:szCs w:val="21"/>
        </w:rPr>
        <w:lastRenderedPageBreak/>
        <w:t>图</w:t>
      </w:r>
      <w:r>
        <w:rPr>
          <w:szCs w:val="21"/>
        </w:rPr>
        <w:t>5-2</w:t>
      </w:r>
      <w:r>
        <w:rPr>
          <w:szCs w:val="21"/>
        </w:rPr>
        <w:tab/>
      </w:r>
      <w:r>
        <w:rPr>
          <w:rFonts w:hint="eastAsia"/>
          <w:szCs w:val="21"/>
        </w:rPr>
        <w:t>办公网和控制网络之间的防火墙和路由器</w:t>
      </w:r>
    </w:p>
    <w:p w:rsidR="00294F15" w:rsidRDefault="00294F15" w:rsidP="00294F15">
      <w:pPr>
        <w:rPr>
          <w:sz w:val="24"/>
          <w:szCs w:val="24"/>
        </w:rPr>
      </w:pPr>
    </w:p>
    <w:p w:rsidR="00294F15" w:rsidRPr="00957FE4" w:rsidRDefault="00957FE4" w:rsidP="00957FE4">
      <w:pPr>
        <w:pStyle w:val="3"/>
        <w:rPr>
          <w:rFonts w:asciiTheme="minorEastAsia" w:hAnsiTheme="minorEastAsia"/>
          <w:sz w:val="24"/>
          <w:szCs w:val="24"/>
        </w:rPr>
      </w:pPr>
      <w:bookmarkStart w:id="107" w:name="_Toc312069233"/>
      <w:r>
        <w:rPr>
          <w:rFonts w:asciiTheme="minorEastAsia" w:hAnsiTheme="minorEastAsia" w:hint="eastAsia"/>
          <w:sz w:val="24"/>
          <w:szCs w:val="24"/>
        </w:rPr>
        <w:t xml:space="preserve">5.3.4 </w:t>
      </w:r>
      <w:r w:rsidR="00294F15" w:rsidRPr="00957FE4">
        <w:rPr>
          <w:rFonts w:asciiTheme="minorEastAsia" w:hAnsiTheme="minorEastAsia" w:hint="eastAsia"/>
          <w:sz w:val="24"/>
          <w:szCs w:val="24"/>
        </w:rPr>
        <w:t>办公网和控制网络之间带</w:t>
      </w:r>
      <w:r w:rsidR="00294F15" w:rsidRPr="00957FE4">
        <w:rPr>
          <w:rFonts w:asciiTheme="minorEastAsia" w:hAnsiTheme="minorEastAsia"/>
          <w:sz w:val="24"/>
          <w:szCs w:val="24"/>
        </w:rPr>
        <w:t>DMZ(</w:t>
      </w:r>
      <w:r w:rsidR="00294F15" w:rsidRPr="00957FE4">
        <w:rPr>
          <w:rFonts w:asciiTheme="minorEastAsia" w:hAnsiTheme="minorEastAsia" w:hint="eastAsia"/>
          <w:sz w:val="24"/>
          <w:szCs w:val="24"/>
        </w:rPr>
        <w:t>隔离区</w:t>
      </w:r>
      <w:r w:rsidR="00294F15" w:rsidRPr="00957FE4">
        <w:rPr>
          <w:rFonts w:asciiTheme="minorEastAsia" w:hAnsiTheme="minorEastAsia"/>
          <w:sz w:val="24"/>
          <w:szCs w:val="24"/>
        </w:rPr>
        <w:t>)</w:t>
      </w:r>
      <w:r w:rsidR="00294F15" w:rsidRPr="00957FE4">
        <w:rPr>
          <w:rFonts w:asciiTheme="minorEastAsia" w:hAnsiTheme="minorEastAsia" w:hint="eastAsia"/>
          <w:sz w:val="24"/>
          <w:szCs w:val="24"/>
        </w:rPr>
        <w:t>的防火墙</w:t>
      </w:r>
      <w:bookmarkEnd w:id="107"/>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在办公网和控制网络之间建立隔离区的防火墙是一个显著地提高。每个隔离区隔离出一个或多个重要组成部分，比如海量数据记录系统，无线网络接入点或者远程、第三方接入系统。实际上，能够制造隔离区的防火墙如同构建了一个中间网络。</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为了构建隔离区，除了传统的公共和私有接口外，防火墙至少需要提供</w:t>
      </w:r>
      <w:r w:rsidRPr="005159F5">
        <w:rPr>
          <w:rFonts w:asciiTheme="minorEastAsia" w:hAnsiTheme="minorEastAsia"/>
          <w:color w:val="333333"/>
          <w:sz w:val="24"/>
          <w:szCs w:val="24"/>
        </w:rPr>
        <w:t>3</w:t>
      </w:r>
      <w:r w:rsidRPr="005159F5">
        <w:rPr>
          <w:rFonts w:asciiTheme="minorEastAsia" w:hAnsiTheme="minorEastAsia" w:hint="eastAsia"/>
          <w:color w:val="333333"/>
          <w:sz w:val="24"/>
          <w:szCs w:val="24"/>
        </w:rPr>
        <w:t>个接口。一个接口连接办公网，一个接口连接控制网，剩余的接口则连接</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中那些共享的不安全的设备，比如海量数据记录系统服务器，无线网络接入点，</w:t>
      </w:r>
      <w:r w:rsidRPr="005159F5">
        <w:rPr>
          <w:rFonts w:asciiTheme="minorEastAsia" w:hAnsiTheme="minorEastAsia"/>
          <w:color w:val="333333"/>
          <w:sz w:val="24"/>
          <w:szCs w:val="24"/>
        </w:rPr>
        <w:t>5-3</w:t>
      </w:r>
      <w:r w:rsidRPr="005159F5">
        <w:rPr>
          <w:rFonts w:asciiTheme="minorEastAsia" w:hAnsiTheme="minorEastAsia" w:hint="eastAsia"/>
          <w:color w:val="333333"/>
          <w:sz w:val="24"/>
          <w:szCs w:val="24"/>
        </w:rPr>
        <w:t>是这种架构的示意图。</w:t>
      </w:r>
    </w:p>
    <w:p w:rsidR="00294F15" w:rsidRDefault="00294F15" w:rsidP="00294F15">
      <w:pPr>
        <w:ind w:firstLineChars="200" w:firstLine="480"/>
        <w:rPr>
          <w:sz w:val="24"/>
        </w:rPr>
      </w:pPr>
    </w:p>
    <w:p w:rsidR="00294F15" w:rsidRDefault="00294F15" w:rsidP="00294F15">
      <w:pPr>
        <w:rPr>
          <w:sz w:val="24"/>
        </w:rPr>
      </w:pPr>
      <w:r>
        <w:rPr>
          <w:noProof/>
          <w:sz w:val="24"/>
        </w:rPr>
        <w:lastRenderedPageBreak/>
        <w:drawing>
          <wp:inline distT="0" distB="0" distL="0" distR="0" wp14:anchorId="69341614" wp14:editId="0E3FF69E">
            <wp:extent cx="5270500" cy="553085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530850"/>
                    </a:xfrm>
                    <a:prstGeom prst="rect">
                      <a:avLst/>
                    </a:prstGeom>
                    <a:noFill/>
                    <a:ln>
                      <a:noFill/>
                    </a:ln>
                  </pic:spPr>
                </pic:pic>
              </a:graphicData>
            </a:graphic>
          </wp:inline>
        </w:drawing>
      </w:r>
    </w:p>
    <w:p w:rsidR="00294F15" w:rsidRDefault="00294F15" w:rsidP="00294F15">
      <w:pPr>
        <w:jc w:val="center"/>
        <w:rPr>
          <w:szCs w:val="21"/>
        </w:rPr>
      </w:pPr>
      <w:r>
        <w:rPr>
          <w:rFonts w:hint="eastAsia"/>
          <w:szCs w:val="21"/>
        </w:rPr>
        <w:t>图</w:t>
      </w:r>
      <w:r>
        <w:rPr>
          <w:szCs w:val="21"/>
        </w:rPr>
        <w:t>5-3</w:t>
      </w:r>
      <w:r>
        <w:rPr>
          <w:szCs w:val="21"/>
        </w:rPr>
        <w:tab/>
      </w:r>
      <w:r>
        <w:rPr>
          <w:rFonts w:hint="eastAsia"/>
          <w:szCs w:val="21"/>
        </w:rPr>
        <w:t>办公网和控制网络之间带</w:t>
      </w:r>
      <w:r>
        <w:rPr>
          <w:szCs w:val="21"/>
        </w:rPr>
        <w:t>DMZ(</w:t>
      </w:r>
      <w:r>
        <w:rPr>
          <w:rFonts w:hint="eastAsia"/>
          <w:szCs w:val="21"/>
        </w:rPr>
        <w:t>隔离区</w:t>
      </w:r>
      <w:r>
        <w:rPr>
          <w:szCs w:val="21"/>
        </w:rPr>
        <w:t>)</w:t>
      </w:r>
      <w:r>
        <w:rPr>
          <w:rFonts w:hint="eastAsia"/>
          <w:szCs w:val="21"/>
        </w:rPr>
        <w:t>的防火墙</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由于把那些可存取部分分布在隔离区，办公网和控制网之间不再直接通信，转而都以隔离区为通信目标。大多数防火墙允许存在多个隔离区，并规定隔离区之间通信的规则。如图</w:t>
      </w:r>
      <w:r w:rsidRPr="005159F5">
        <w:rPr>
          <w:rFonts w:asciiTheme="minorEastAsia" w:hAnsiTheme="minorEastAsia"/>
          <w:color w:val="333333"/>
          <w:sz w:val="24"/>
          <w:szCs w:val="24"/>
        </w:rPr>
        <w:t>5-3</w:t>
      </w:r>
      <w:r w:rsidRPr="005159F5">
        <w:rPr>
          <w:rFonts w:asciiTheme="minorEastAsia" w:hAnsiTheme="minorEastAsia" w:hint="eastAsia"/>
          <w:color w:val="333333"/>
          <w:sz w:val="24"/>
          <w:szCs w:val="24"/>
        </w:rPr>
        <w:t>所示，无论是办公网输出还是控制网输入数据包都可以被防火墙丢弃，另外防火墙还能够协调包括控制网络在内的链路。规则良好地制定，控制网络与其他网络间明确细分的实施，确保了办公网和控制网络间几乎没用直接的通信。</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如果一个补丁管理服务器或者防病毒服务器甚至其他安全服务器被用于控制网络，他们应该被置于</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中。有补丁管理和防病毒管理功能的控制网络，对应</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环境的特定需求可以调整控制和安全更新。</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选择的防病毒产品与办公网选择的不一致时同样有效。比如，发生了一起恶意软件事故，而防病毒产品没</w:t>
      </w:r>
      <w:r w:rsidRPr="005159F5">
        <w:rPr>
          <w:rFonts w:asciiTheme="minorEastAsia" w:hAnsiTheme="minorEastAsia" w:hint="eastAsia"/>
          <w:color w:val="333333"/>
          <w:sz w:val="24"/>
          <w:szCs w:val="24"/>
        </w:rPr>
        <w:lastRenderedPageBreak/>
        <w:t>有检测到这一事件并及时阻止，看上去其他产品也许能完成这一任务。</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这一架构中最主要的风险在于，如果</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中的一台主机被攻陷，它将被用于制造控制网络和</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中的攻击。通过强化并及时更新</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中的服务器，规定防火墙只接受有控制网络设备发起的与</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的通信，这种风险可以大大降低。这一架构的另一问题是额外的复杂性以及端口个数带来日益增加的防火墙消耗。对于那些更为关键的系统，优势显然大于劣势。</w:t>
      </w:r>
    </w:p>
    <w:p w:rsidR="00294F15" w:rsidRDefault="00294F15" w:rsidP="00294F15">
      <w:pPr>
        <w:ind w:firstLineChars="200" w:firstLine="480"/>
        <w:rPr>
          <w:sz w:val="24"/>
        </w:rPr>
      </w:pPr>
    </w:p>
    <w:p w:rsidR="00294F15" w:rsidRPr="00957FE4" w:rsidRDefault="00957FE4" w:rsidP="00957FE4">
      <w:pPr>
        <w:pStyle w:val="3"/>
        <w:rPr>
          <w:rFonts w:asciiTheme="minorEastAsia" w:hAnsiTheme="minorEastAsia"/>
          <w:sz w:val="24"/>
          <w:szCs w:val="24"/>
        </w:rPr>
      </w:pPr>
      <w:bookmarkStart w:id="108" w:name="_Toc312069234"/>
      <w:r>
        <w:rPr>
          <w:rFonts w:asciiTheme="minorEastAsia" w:hAnsiTheme="minorEastAsia" w:hint="eastAsia"/>
          <w:sz w:val="24"/>
          <w:szCs w:val="24"/>
        </w:rPr>
        <w:t xml:space="preserve">5.3.5 </w:t>
      </w:r>
      <w:r w:rsidR="00294F15" w:rsidRPr="00957FE4">
        <w:rPr>
          <w:rFonts w:asciiTheme="minorEastAsia" w:hAnsiTheme="minorEastAsia" w:hint="eastAsia"/>
          <w:sz w:val="24"/>
          <w:szCs w:val="24"/>
        </w:rPr>
        <w:t>办公网和控制网络之间成对的防火墙</w:t>
      </w:r>
      <w:bookmarkEnd w:id="108"/>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如图</w:t>
      </w:r>
      <w:r w:rsidRPr="005159F5">
        <w:rPr>
          <w:rFonts w:asciiTheme="minorEastAsia" w:hAnsiTheme="minorEastAsia"/>
          <w:color w:val="333333"/>
          <w:sz w:val="24"/>
          <w:szCs w:val="24"/>
        </w:rPr>
        <w:t>5-4</w:t>
      </w:r>
      <w:r w:rsidRPr="005159F5">
        <w:rPr>
          <w:rFonts w:asciiTheme="minorEastAsia" w:hAnsiTheme="minorEastAsia" w:hint="eastAsia"/>
          <w:color w:val="333333"/>
          <w:sz w:val="24"/>
          <w:szCs w:val="24"/>
        </w:rPr>
        <w:t>所示，带</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的防火墙解决方案中的一个变化是在办公网和控制网络之间使用成对的防火墙。像海量数据记录系统这样的公共服务器被布置于防火墙之间，被称之为制造执行系统</w:t>
      </w:r>
      <w:r w:rsidRPr="005159F5">
        <w:rPr>
          <w:rFonts w:asciiTheme="minorEastAsia" w:hAnsiTheme="minorEastAsia"/>
          <w:color w:val="333333"/>
          <w:sz w:val="24"/>
          <w:szCs w:val="24"/>
        </w:rPr>
        <w:t>(MES)</w:t>
      </w:r>
      <w:r w:rsidRPr="005159F5">
        <w:rPr>
          <w:rFonts w:asciiTheme="minorEastAsia" w:hAnsiTheme="minorEastAsia" w:hint="eastAsia"/>
          <w:color w:val="333333"/>
          <w:sz w:val="24"/>
          <w:szCs w:val="24"/>
        </w:rPr>
        <w:t>层。如同之前描述的，一台墙负责丢弃进入控制结构和公共数据数据包，另一台则可以防止错误的服务器连接控制网络和共享服务器对控制网络的冲击。</w:t>
      </w:r>
    </w:p>
    <w:p w:rsidR="00294F15" w:rsidRDefault="00294F15" w:rsidP="00294F15">
      <w:pPr>
        <w:rPr>
          <w:sz w:val="24"/>
        </w:rPr>
      </w:pPr>
      <w:r>
        <w:rPr>
          <w:noProof/>
          <w:sz w:val="24"/>
        </w:rPr>
        <w:lastRenderedPageBreak/>
        <w:drawing>
          <wp:inline distT="0" distB="0" distL="0" distR="0" wp14:anchorId="46E4B223" wp14:editId="4E92BF08">
            <wp:extent cx="5270500" cy="56007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600700"/>
                    </a:xfrm>
                    <a:prstGeom prst="rect">
                      <a:avLst/>
                    </a:prstGeom>
                    <a:noFill/>
                    <a:ln>
                      <a:noFill/>
                    </a:ln>
                  </pic:spPr>
                </pic:pic>
              </a:graphicData>
            </a:graphic>
          </wp:inline>
        </w:drawing>
      </w:r>
    </w:p>
    <w:p w:rsidR="00294F15" w:rsidRDefault="00294F15" w:rsidP="00294F15">
      <w:pPr>
        <w:jc w:val="center"/>
        <w:rPr>
          <w:szCs w:val="21"/>
        </w:rPr>
      </w:pPr>
      <w:r>
        <w:rPr>
          <w:rFonts w:hint="eastAsia"/>
          <w:szCs w:val="21"/>
        </w:rPr>
        <w:t>图</w:t>
      </w:r>
      <w:r>
        <w:rPr>
          <w:szCs w:val="21"/>
        </w:rPr>
        <w:t>5-4</w:t>
      </w:r>
      <w:r>
        <w:rPr>
          <w:szCs w:val="21"/>
        </w:rPr>
        <w:tab/>
      </w:r>
      <w:r>
        <w:rPr>
          <w:rFonts w:hint="eastAsia"/>
          <w:szCs w:val="21"/>
        </w:rPr>
        <w:t>办公网和控制网络之间成对的防火墙</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如果使用了不同厂商的防火墙，这一方案还有一个优势。由于工业组和信息技术组都可以独自管理防火墙，它们都可以拥有明确分开的设备。这一架构的主要缺点在于更多的消耗和管理的负责。对于那些对安全有严格要求或需要明确管理分离的环境，这种架构具备较强的优势</w:t>
      </w:r>
    </w:p>
    <w:p w:rsidR="00294F15" w:rsidRDefault="00294F15" w:rsidP="00294F15">
      <w:pPr>
        <w:rPr>
          <w:sz w:val="24"/>
        </w:rPr>
      </w:pPr>
    </w:p>
    <w:p w:rsidR="00294F15" w:rsidRPr="00B33D7E" w:rsidRDefault="00B33D7E" w:rsidP="00B33D7E">
      <w:pPr>
        <w:pStyle w:val="3"/>
        <w:rPr>
          <w:rFonts w:asciiTheme="minorEastAsia" w:hAnsiTheme="minorEastAsia"/>
          <w:sz w:val="24"/>
          <w:szCs w:val="24"/>
        </w:rPr>
      </w:pPr>
      <w:bookmarkStart w:id="109" w:name="_Toc312069235"/>
      <w:r>
        <w:rPr>
          <w:rFonts w:asciiTheme="minorEastAsia" w:hAnsiTheme="minorEastAsia" w:hint="eastAsia"/>
          <w:sz w:val="24"/>
          <w:szCs w:val="24"/>
        </w:rPr>
        <w:t xml:space="preserve">5.3.6 </w:t>
      </w:r>
      <w:r w:rsidR="00294F15" w:rsidRPr="00B33D7E">
        <w:rPr>
          <w:rFonts w:asciiTheme="minorEastAsia" w:hAnsiTheme="minorEastAsia" w:hint="eastAsia"/>
          <w:sz w:val="24"/>
          <w:szCs w:val="24"/>
        </w:rPr>
        <w:t>网络隔离总述</w:t>
      </w:r>
      <w:bookmarkEnd w:id="109"/>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总之，不基于防火墙的解决方案，并不适用于办公网和控制网的隔离。两块区域的解决方案基本符合要求，单需要严格的维护。最为安全、可行的网络隔离方案则是配置至少三块区域，其中至少有一块</w:t>
      </w:r>
      <w:r w:rsidRPr="005159F5">
        <w:rPr>
          <w:rFonts w:asciiTheme="minorEastAsia" w:hAnsiTheme="minorEastAsia"/>
          <w:color w:val="333333"/>
          <w:sz w:val="24"/>
          <w:szCs w:val="24"/>
        </w:rPr>
        <w:t>DMZ</w:t>
      </w:r>
      <w:r w:rsidRPr="005159F5">
        <w:rPr>
          <w:rFonts w:asciiTheme="minorEastAsia" w:hAnsiTheme="minorEastAsia" w:hint="eastAsia"/>
          <w:color w:val="333333"/>
          <w:sz w:val="24"/>
          <w:szCs w:val="24"/>
        </w:rPr>
        <w:t>区。</w:t>
      </w:r>
    </w:p>
    <w:p w:rsidR="00294F15" w:rsidRPr="005159F5" w:rsidRDefault="00294F15" w:rsidP="005159F5">
      <w:pPr>
        <w:spacing w:line="360" w:lineRule="auto"/>
        <w:ind w:firstLineChars="200" w:firstLine="480"/>
        <w:rPr>
          <w:rFonts w:asciiTheme="minorEastAsia" w:hAnsiTheme="minorEastAsia"/>
          <w:color w:val="333333"/>
          <w:sz w:val="24"/>
          <w:szCs w:val="24"/>
        </w:rPr>
      </w:pPr>
    </w:p>
    <w:p w:rsidR="00294F15" w:rsidRPr="006003F0" w:rsidRDefault="006003F0" w:rsidP="006003F0">
      <w:pPr>
        <w:pStyle w:val="2"/>
        <w:rPr>
          <w:rStyle w:val="2Char"/>
          <w:rFonts w:asciiTheme="minorEastAsia" w:eastAsiaTheme="minorEastAsia" w:hAnsiTheme="minorEastAsia"/>
          <w:sz w:val="28"/>
          <w:szCs w:val="28"/>
        </w:rPr>
      </w:pPr>
      <w:bookmarkStart w:id="110" w:name="_Toc312069236"/>
      <w:r>
        <w:rPr>
          <w:rStyle w:val="2Char"/>
          <w:rFonts w:asciiTheme="minorEastAsia" w:eastAsiaTheme="minorEastAsia" w:hAnsiTheme="minorEastAsia" w:hint="eastAsia"/>
          <w:sz w:val="28"/>
          <w:szCs w:val="28"/>
        </w:rPr>
        <w:t>5.4.</w:t>
      </w:r>
      <w:r w:rsidR="00294F15" w:rsidRPr="006003F0">
        <w:rPr>
          <w:rStyle w:val="2Char"/>
          <w:rFonts w:asciiTheme="minorEastAsia" w:eastAsiaTheme="minorEastAsia" w:hAnsiTheme="minorEastAsia" w:hint="eastAsia"/>
          <w:sz w:val="28"/>
          <w:szCs w:val="28"/>
        </w:rPr>
        <w:t>深度防御架构</w:t>
      </w:r>
      <w:bookmarkEnd w:id="110"/>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单一的安全产品、技术或者解决方案并不能很好的处理</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保护问题。多层级策略宝库两个</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或更多</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重叠的安全机制能够最小化单一设机制造成的不良影响，深度防御正是这种技术。深度防御架构策略包括使用防火墙，创建隔离区，带有效安全策略的入侵检测，培训计划和事件响应机制。此外，还需要对</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可能面临的攻击方式有所了解：</w:t>
      </w:r>
    </w:p>
    <w:p w:rsidR="00294F15" w:rsidRPr="00B608C4" w:rsidRDefault="00294F15" w:rsidP="00582487">
      <w:pPr>
        <w:pStyle w:val="a3"/>
        <w:numPr>
          <w:ilvl w:val="0"/>
          <w:numId w:val="32"/>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网络周边的后门和漏洞</w:t>
      </w:r>
    </w:p>
    <w:p w:rsidR="00294F15" w:rsidRPr="00B608C4" w:rsidRDefault="00294F15" w:rsidP="00582487">
      <w:pPr>
        <w:pStyle w:val="a3"/>
        <w:numPr>
          <w:ilvl w:val="0"/>
          <w:numId w:val="32"/>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公共协议的缺陷</w:t>
      </w:r>
    </w:p>
    <w:p w:rsidR="00294F15" w:rsidRPr="00B608C4" w:rsidRDefault="00294F15" w:rsidP="00582487">
      <w:pPr>
        <w:pStyle w:val="a3"/>
        <w:numPr>
          <w:ilvl w:val="0"/>
          <w:numId w:val="32"/>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对现场设备的攻击</w:t>
      </w:r>
    </w:p>
    <w:p w:rsidR="00294F15" w:rsidRPr="00B608C4" w:rsidRDefault="00294F15" w:rsidP="00582487">
      <w:pPr>
        <w:pStyle w:val="a3"/>
        <w:numPr>
          <w:ilvl w:val="0"/>
          <w:numId w:val="32"/>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数据库攻击</w:t>
      </w:r>
    </w:p>
    <w:p w:rsidR="00294F15" w:rsidRPr="00B608C4" w:rsidRDefault="00294F15" w:rsidP="00582487">
      <w:pPr>
        <w:pStyle w:val="a3"/>
        <w:numPr>
          <w:ilvl w:val="0"/>
          <w:numId w:val="32"/>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通信劫持和中间人为攻击</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图</w:t>
      </w:r>
      <w:r w:rsidRPr="005159F5">
        <w:rPr>
          <w:rFonts w:asciiTheme="minorEastAsia" w:hAnsiTheme="minorEastAsia"/>
          <w:color w:val="333333"/>
          <w:sz w:val="24"/>
          <w:szCs w:val="24"/>
        </w:rPr>
        <w:t>5-5</w:t>
      </w:r>
      <w:r w:rsidRPr="005159F5">
        <w:rPr>
          <w:rFonts w:asciiTheme="minorEastAsia" w:hAnsiTheme="minorEastAsia" w:hint="eastAsia"/>
          <w:color w:val="333333"/>
          <w:sz w:val="24"/>
          <w:szCs w:val="24"/>
        </w:rPr>
        <w:t>是</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对深度防御架构的一个应用示意图，来源于国土安全部的控制系统安全计划实践建议委员会网站上记录的文档</w:t>
      </w:r>
      <w:r w:rsidRPr="005159F5">
        <w:rPr>
          <w:rFonts w:asciiTheme="minorEastAsia" w:hAnsiTheme="minorEastAsia"/>
          <w:color w:val="333333"/>
          <w:sz w:val="24"/>
          <w:szCs w:val="24"/>
        </w:rPr>
        <w:t>Control Systems Cyber Security: Defense in Depth Strategies</w:t>
      </w:r>
      <w:r w:rsidRPr="005159F5">
        <w:rPr>
          <w:rFonts w:asciiTheme="minorEastAsia" w:hAnsiTheme="minorEastAsia" w:hint="eastAsia"/>
          <w:color w:val="333333"/>
          <w:sz w:val="24"/>
          <w:szCs w:val="24"/>
        </w:rPr>
        <w:t>中。包括特定问题及相关解决措施的文档支持，也可以在上述网站中找到。该网站将继续发展，并将最新建议和相关信息及时更新。</w:t>
      </w:r>
    </w:p>
    <w:p w:rsidR="00294F15" w:rsidRDefault="00294F15" w:rsidP="00294F15">
      <w:pPr>
        <w:rPr>
          <w:sz w:val="24"/>
        </w:rPr>
      </w:pPr>
      <w:r>
        <w:rPr>
          <w:noProof/>
          <w:sz w:val="24"/>
        </w:rPr>
        <w:lastRenderedPageBreak/>
        <w:drawing>
          <wp:inline distT="0" distB="0" distL="0" distR="0" wp14:anchorId="6EB77955" wp14:editId="0FB6B382">
            <wp:extent cx="5270500" cy="39497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949700"/>
                    </a:xfrm>
                    <a:prstGeom prst="rect">
                      <a:avLst/>
                    </a:prstGeom>
                    <a:noFill/>
                    <a:ln>
                      <a:noFill/>
                    </a:ln>
                  </pic:spPr>
                </pic:pic>
              </a:graphicData>
            </a:graphic>
          </wp:inline>
        </w:drawing>
      </w:r>
    </w:p>
    <w:p w:rsidR="00294F15" w:rsidRDefault="00294F15" w:rsidP="00294F15">
      <w:pPr>
        <w:ind w:firstLineChars="200" w:firstLine="420"/>
        <w:jc w:val="center"/>
        <w:rPr>
          <w:szCs w:val="21"/>
        </w:rPr>
      </w:pPr>
      <w:r>
        <w:rPr>
          <w:rFonts w:hint="eastAsia"/>
          <w:szCs w:val="21"/>
        </w:rPr>
        <w:t>图</w:t>
      </w:r>
      <w:r>
        <w:rPr>
          <w:szCs w:val="21"/>
        </w:rPr>
        <w:t>5-5</w:t>
      </w:r>
      <w:r>
        <w:rPr>
          <w:szCs w:val="21"/>
        </w:rPr>
        <w:tab/>
        <w:t>CSSP</w:t>
      </w:r>
      <w:r>
        <w:rPr>
          <w:rFonts w:hint="eastAsia"/>
          <w:szCs w:val="21"/>
        </w:rPr>
        <w:t>建议的深度防御架构</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上面提到的文档，为深度防御架构策略发展提供了指导和方向，架构策略应用于使用了控制系统网络的组织，网络需要维护多层信息架构：</w:t>
      </w:r>
    </w:p>
    <w:p w:rsidR="00294F15" w:rsidRPr="00B608C4" w:rsidRDefault="00294F15" w:rsidP="00582487">
      <w:pPr>
        <w:pStyle w:val="a3"/>
        <w:numPr>
          <w:ilvl w:val="0"/>
          <w:numId w:val="33"/>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各种现场设备的维护，遥控采集，工业级处理系统</w:t>
      </w:r>
    </w:p>
    <w:p w:rsidR="00294F15" w:rsidRPr="00B608C4" w:rsidRDefault="00294F15" w:rsidP="00582487">
      <w:pPr>
        <w:pStyle w:val="a3"/>
        <w:numPr>
          <w:ilvl w:val="0"/>
          <w:numId w:val="33"/>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通过远程数据链路或调制解调器接入设备</w:t>
      </w:r>
    </w:p>
    <w:p w:rsidR="00294F15" w:rsidRPr="00B608C4" w:rsidRDefault="00294F15" w:rsidP="00582487">
      <w:pPr>
        <w:pStyle w:val="a3"/>
        <w:numPr>
          <w:ilvl w:val="0"/>
          <w:numId w:val="33"/>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面向公共的服务或公司业务</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这种架构包括了防火墙，采用隔离区以及</w:t>
      </w:r>
      <w:r w:rsidRPr="005159F5">
        <w:rPr>
          <w:rFonts w:asciiTheme="minorEastAsia" w:hAnsiTheme="minorEastAsia"/>
          <w:color w:val="333333"/>
          <w:sz w:val="24"/>
          <w:szCs w:val="24"/>
        </w:rPr>
        <w:t>ICS</w:t>
      </w:r>
      <w:r w:rsidRPr="005159F5">
        <w:rPr>
          <w:rFonts w:asciiTheme="minorEastAsia" w:hAnsiTheme="minorEastAsia" w:hint="eastAsia"/>
          <w:color w:val="333333"/>
          <w:sz w:val="24"/>
          <w:szCs w:val="24"/>
        </w:rPr>
        <w:t>架构中的入侵检测能力。图</w:t>
      </w:r>
      <w:r w:rsidRPr="005159F5">
        <w:rPr>
          <w:rFonts w:asciiTheme="minorEastAsia" w:hAnsiTheme="minorEastAsia"/>
          <w:color w:val="333333"/>
          <w:sz w:val="24"/>
          <w:szCs w:val="24"/>
        </w:rPr>
        <w:t>5-5</w:t>
      </w:r>
      <w:r w:rsidRPr="005159F5">
        <w:rPr>
          <w:rFonts w:asciiTheme="minorEastAsia" w:hAnsiTheme="minorEastAsia" w:hint="eastAsia"/>
          <w:color w:val="333333"/>
          <w:sz w:val="24"/>
          <w:szCs w:val="24"/>
        </w:rPr>
        <w:t>中的隔离区提供额外功能隔离和访问权限的能力，并已被证实对于那些由不同任务组成的大型网络架构是有效的。</w:t>
      </w:r>
    </w:p>
    <w:p w:rsidR="00294F15" w:rsidRDefault="00294F15" w:rsidP="00294F15">
      <w:pPr>
        <w:ind w:firstLineChars="200" w:firstLine="480"/>
        <w:rPr>
          <w:sz w:val="24"/>
        </w:rPr>
      </w:pPr>
    </w:p>
    <w:p w:rsidR="00294F15" w:rsidRPr="006003F0" w:rsidRDefault="006003F0" w:rsidP="006003F0">
      <w:pPr>
        <w:pStyle w:val="2"/>
        <w:rPr>
          <w:rStyle w:val="2Char"/>
          <w:rFonts w:asciiTheme="minorEastAsia" w:eastAsiaTheme="minorEastAsia" w:hAnsiTheme="minorEastAsia"/>
          <w:sz w:val="28"/>
          <w:szCs w:val="28"/>
        </w:rPr>
      </w:pPr>
      <w:bookmarkStart w:id="111" w:name="_Toc312069237"/>
      <w:r>
        <w:rPr>
          <w:rStyle w:val="2Char"/>
          <w:rFonts w:asciiTheme="minorEastAsia" w:eastAsiaTheme="minorEastAsia" w:hAnsiTheme="minorEastAsia" w:hint="eastAsia"/>
          <w:sz w:val="28"/>
          <w:szCs w:val="28"/>
        </w:rPr>
        <w:t>5.5.</w:t>
      </w:r>
      <w:r w:rsidR="00294F15" w:rsidRPr="006003F0">
        <w:rPr>
          <w:rStyle w:val="2Char"/>
          <w:rFonts w:asciiTheme="minorEastAsia" w:eastAsiaTheme="minorEastAsia" w:hAnsiTheme="minorEastAsia"/>
          <w:sz w:val="28"/>
          <w:szCs w:val="28"/>
        </w:rPr>
        <w:t>ICS</w:t>
      </w:r>
      <w:r w:rsidR="00294F15" w:rsidRPr="006003F0">
        <w:rPr>
          <w:rStyle w:val="2Char"/>
          <w:rFonts w:asciiTheme="minorEastAsia" w:eastAsiaTheme="minorEastAsia" w:hAnsiTheme="minorEastAsia" w:hint="eastAsia"/>
          <w:sz w:val="28"/>
          <w:szCs w:val="28"/>
        </w:rPr>
        <w:t>普遍的防火墙策略</w:t>
      </w:r>
      <w:bookmarkEnd w:id="111"/>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随着深度防御架构的布置，防火墙也必须制定相应规则决定通行的权限。每个组织配置防火墙最基本的前提是只允许那些必须的通信，虽然现实情况更麻烦。究竟哪些是“必须的”，允许了这些通信又对安全性有什么影响？比如，很多企业允许海量数据记录系统服务器的</w:t>
      </w:r>
      <w:r w:rsidRPr="005159F5">
        <w:rPr>
          <w:rFonts w:asciiTheme="minorEastAsia" w:hAnsiTheme="minorEastAsia"/>
          <w:color w:val="333333"/>
          <w:sz w:val="24"/>
          <w:szCs w:val="24"/>
        </w:rPr>
        <w:t>SQL</w:t>
      </w:r>
      <w:r w:rsidRPr="005159F5">
        <w:rPr>
          <w:rFonts w:asciiTheme="minorEastAsia" w:hAnsiTheme="minorEastAsia" w:hint="eastAsia"/>
          <w:color w:val="333333"/>
          <w:sz w:val="24"/>
          <w:szCs w:val="24"/>
        </w:rPr>
        <w:t>，但不幸的是</w:t>
      </w:r>
      <w:r w:rsidRPr="005159F5">
        <w:rPr>
          <w:rFonts w:asciiTheme="minorEastAsia" w:hAnsiTheme="minorEastAsia"/>
          <w:color w:val="333333"/>
          <w:sz w:val="24"/>
          <w:szCs w:val="24"/>
        </w:rPr>
        <w:t>SQL</w:t>
      </w:r>
      <w:r w:rsidRPr="005159F5">
        <w:rPr>
          <w:rFonts w:asciiTheme="minorEastAsia" w:hAnsiTheme="minorEastAsia" w:hint="eastAsia"/>
          <w:color w:val="333333"/>
          <w:sz w:val="24"/>
          <w:szCs w:val="24"/>
        </w:rPr>
        <w:t>同时也是蠕虫病毒的温</w:t>
      </w:r>
      <w:r w:rsidRPr="005159F5">
        <w:rPr>
          <w:rFonts w:asciiTheme="minorEastAsia" w:hAnsiTheme="minorEastAsia" w:hint="eastAsia"/>
          <w:color w:val="333333"/>
          <w:sz w:val="24"/>
          <w:szCs w:val="24"/>
        </w:rPr>
        <w:lastRenderedPageBreak/>
        <w:t>床。工业中我们用到了很多重要的协议，如</w:t>
      </w:r>
      <w:r w:rsidRPr="005159F5">
        <w:rPr>
          <w:rFonts w:asciiTheme="minorEastAsia" w:hAnsiTheme="minorEastAsia"/>
          <w:color w:val="333333"/>
          <w:sz w:val="24"/>
          <w:szCs w:val="24"/>
        </w:rPr>
        <w:t>HTTP</w:t>
      </w:r>
      <w:r w:rsidRPr="005159F5">
        <w:rPr>
          <w:rFonts w:asciiTheme="minorEastAsia" w:hAnsiTheme="minorEastAsia" w:hint="eastAsia"/>
          <w:color w:val="333333"/>
          <w:sz w:val="24"/>
          <w:szCs w:val="24"/>
        </w:rPr>
        <w:t>、</w:t>
      </w:r>
      <w:r w:rsidRPr="005159F5">
        <w:rPr>
          <w:rFonts w:asciiTheme="minorEastAsia" w:hAnsiTheme="minorEastAsia"/>
          <w:color w:val="333333"/>
          <w:sz w:val="24"/>
          <w:szCs w:val="24"/>
        </w:rPr>
        <w:t>FTP</w:t>
      </w:r>
      <w:r w:rsidRPr="005159F5">
        <w:rPr>
          <w:rFonts w:asciiTheme="minorEastAsia" w:hAnsiTheme="minorEastAsia" w:hint="eastAsia"/>
          <w:color w:val="333333"/>
          <w:sz w:val="24"/>
          <w:szCs w:val="24"/>
        </w:rPr>
        <w:t>、</w:t>
      </w:r>
      <w:r w:rsidRPr="005159F5">
        <w:rPr>
          <w:rFonts w:asciiTheme="minorEastAsia" w:hAnsiTheme="minorEastAsia"/>
          <w:color w:val="333333"/>
          <w:sz w:val="24"/>
          <w:szCs w:val="24"/>
        </w:rPr>
        <w:t>OPC/DCOM</w:t>
      </w:r>
      <w:r w:rsidRPr="005159F5">
        <w:rPr>
          <w:rFonts w:asciiTheme="minorEastAsia" w:hAnsiTheme="minorEastAsia" w:hint="eastAsia"/>
          <w:color w:val="333333"/>
          <w:sz w:val="24"/>
          <w:szCs w:val="24"/>
        </w:rPr>
        <w:t>、</w:t>
      </w:r>
      <w:r w:rsidRPr="005159F5">
        <w:rPr>
          <w:rFonts w:asciiTheme="minorEastAsia" w:hAnsiTheme="minorEastAsia"/>
          <w:color w:val="333333"/>
          <w:sz w:val="24"/>
          <w:szCs w:val="24"/>
        </w:rPr>
        <w:t>EtherNet/IP</w:t>
      </w:r>
      <w:r w:rsidRPr="005159F5">
        <w:rPr>
          <w:rFonts w:asciiTheme="minorEastAsia" w:hAnsiTheme="minorEastAsia" w:hint="eastAsia"/>
          <w:color w:val="333333"/>
          <w:sz w:val="24"/>
          <w:szCs w:val="24"/>
        </w:rPr>
        <w:t>、</w:t>
      </w:r>
      <w:r w:rsidRPr="005159F5">
        <w:rPr>
          <w:rFonts w:asciiTheme="minorEastAsia" w:hAnsiTheme="minorEastAsia"/>
          <w:color w:val="333333"/>
          <w:sz w:val="24"/>
          <w:szCs w:val="24"/>
        </w:rPr>
        <w:t>MODBUS/TCP</w:t>
      </w:r>
      <w:r w:rsidRPr="005159F5">
        <w:rPr>
          <w:rFonts w:asciiTheme="minorEastAsia" w:hAnsiTheme="minorEastAsia" w:hint="eastAsia"/>
          <w:color w:val="333333"/>
          <w:sz w:val="24"/>
          <w:szCs w:val="24"/>
        </w:rPr>
        <w:t>等，他们都有重要的安全隐患。</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这节中接下来的部分将描述来自</w:t>
      </w:r>
      <w:r w:rsidRPr="005159F5">
        <w:rPr>
          <w:rFonts w:asciiTheme="minorEastAsia" w:hAnsiTheme="minorEastAsia"/>
          <w:color w:val="333333"/>
          <w:sz w:val="24"/>
          <w:szCs w:val="24"/>
        </w:rPr>
        <w:t>CPNI</w:t>
      </w:r>
      <w:r w:rsidRPr="005159F5">
        <w:rPr>
          <w:rFonts w:asciiTheme="minorEastAsia" w:hAnsiTheme="minorEastAsia" w:hint="eastAsia"/>
          <w:color w:val="333333"/>
          <w:sz w:val="24"/>
          <w:szCs w:val="24"/>
        </w:rPr>
        <w:t>的一篇文档</w:t>
      </w:r>
      <w:r w:rsidRPr="005159F5">
        <w:rPr>
          <w:rFonts w:asciiTheme="minorEastAsia" w:hAnsiTheme="minorEastAsia"/>
          <w:color w:val="333333"/>
          <w:sz w:val="24"/>
          <w:szCs w:val="24"/>
        </w:rPr>
        <w:t>Good Practice Guide on Firewall Deployment for SCADA and Process Control Networks</w:t>
      </w:r>
      <w:r w:rsidRPr="005159F5">
        <w:rPr>
          <w:rFonts w:asciiTheme="minorEastAsia" w:hAnsiTheme="minorEastAsia" w:hint="eastAsia"/>
          <w:color w:val="333333"/>
          <w:sz w:val="24"/>
          <w:szCs w:val="24"/>
        </w:rPr>
        <w:t>中的一些要点。、</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在公共服务器配置一台两个端口的防火墙而不设置隔离区，规则的制定则显得尤其重要。至少所有规则中都应包含</w:t>
      </w:r>
      <w:r w:rsidRPr="005159F5">
        <w:rPr>
          <w:rFonts w:asciiTheme="minorEastAsia" w:hAnsiTheme="minorEastAsia"/>
          <w:color w:val="333333"/>
          <w:sz w:val="24"/>
          <w:szCs w:val="24"/>
        </w:rPr>
        <w:t>IP</w:t>
      </w:r>
      <w:r w:rsidRPr="005159F5">
        <w:rPr>
          <w:rFonts w:asciiTheme="minorEastAsia" w:hAnsiTheme="minorEastAsia" w:hint="eastAsia"/>
          <w:color w:val="333333"/>
          <w:sz w:val="24"/>
          <w:szCs w:val="24"/>
        </w:rPr>
        <w:t>地址和端口号。地址部分的规则应当阻止来自办公网地址的主机与控制网络中的一部分公共服务器</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比如海量数据记录系统</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的通信，任何企图进入控制网络的属于办公网的</w:t>
      </w:r>
      <w:r w:rsidRPr="005159F5">
        <w:rPr>
          <w:rFonts w:asciiTheme="minorEastAsia" w:hAnsiTheme="minorEastAsia"/>
          <w:color w:val="333333"/>
          <w:sz w:val="24"/>
          <w:szCs w:val="24"/>
        </w:rPr>
        <w:t>IP</w:t>
      </w:r>
      <w:r w:rsidRPr="005159F5">
        <w:rPr>
          <w:rFonts w:asciiTheme="minorEastAsia" w:hAnsiTheme="minorEastAsia" w:hint="eastAsia"/>
          <w:color w:val="333333"/>
          <w:sz w:val="24"/>
          <w:szCs w:val="24"/>
        </w:rPr>
        <w:t>地址都是不允许的。此外，端口部分的规则要关注协议的安全性。由于潜在的网路侦听和修改，允许</w:t>
      </w:r>
      <w:r w:rsidRPr="005159F5">
        <w:rPr>
          <w:rFonts w:asciiTheme="minorEastAsia" w:hAnsiTheme="minorEastAsia"/>
          <w:color w:val="333333"/>
          <w:sz w:val="24"/>
          <w:szCs w:val="24"/>
        </w:rPr>
        <w:t>HTTP</w:t>
      </w:r>
      <w:r w:rsidRPr="005159F5">
        <w:rPr>
          <w:rFonts w:asciiTheme="minorEastAsia" w:hAnsiTheme="minorEastAsia" w:hint="eastAsia"/>
          <w:color w:val="333333"/>
          <w:sz w:val="24"/>
          <w:szCs w:val="24"/>
        </w:rPr>
        <w:t>、</w:t>
      </w:r>
      <w:r w:rsidRPr="005159F5">
        <w:rPr>
          <w:rFonts w:asciiTheme="minorEastAsia" w:hAnsiTheme="minorEastAsia"/>
          <w:color w:val="333333"/>
          <w:sz w:val="24"/>
          <w:szCs w:val="24"/>
        </w:rPr>
        <w:t>FTP</w:t>
      </w:r>
      <w:r w:rsidRPr="005159F5">
        <w:rPr>
          <w:rFonts w:asciiTheme="minorEastAsia" w:hAnsiTheme="minorEastAsia" w:hint="eastAsia"/>
          <w:color w:val="333333"/>
          <w:sz w:val="24"/>
          <w:szCs w:val="24"/>
        </w:rPr>
        <w:t>或者其他不安全的协议穿越防火墙是一种安全风险。制定规则时，控制网路外的主机对网内的主动连接应当被拒绝，只允许网内主机主动发起的连接。</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另一方面，如果使用了带隔离区的架构，办公网络与控制网络中可以配置为不存在直接的连接。除了一些特殊情况，任何一方的终点都将是隔离区中的服务器。这就使得允许通过防火墙的协议更加灵活。例如，从</w:t>
      </w:r>
      <w:r w:rsidRPr="005159F5">
        <w:rPr>
          <w:rFonts w:asciiTheme="minorEastAsia" w:hAnsiTheme="minorEastAsia"/>
          <w:color w:val="333333"/>
          <w:sz w:val="24"/>
          <w:szCs w:val="24"/>
        </w:rPr>
        <w:t>PLC</w:t>
      </w:r>
      <w:r w:rsidRPr="005159F5">
        <w:rPr>
          <w:rFonts w:asciiTheme="minorEastAsia" w:hAnsiTheme="minorEastAsia" w:hint="eastAsia"/>
          <w:color w:val="333333"/>
          <w:sz w:val="24"/>
          <w:szCs w:val="24"/>
        </w:rPr>
        <w:t>连接海量数据记录系统使用了</w:t>
      </w:r>
      <w:r w:rsidRPr="005159F5">
        <w:rPr>
          <w:rFonts w:asciiTheme="minorEastAsia" w:hAnsiTheme="minorEastAsia"/>
          <w:color w:val="333333"/>
          <w:sz w:val="24"/>
          <w:szCs w:val="24"/>
        </w:rPr>
        <w:t>MODBUS/TCP</w:t>
      </w:r>
      <w:r w:rsidRPr="005159F5">
        <w:rPr>
          <w:rFonts w:asciiTheme="minorEastAsia" w:hAnsiTheme="minorEastAsia" w:hint="eastAsia"/>
          <w:color w:val="333333"/>
          <w:sz w:val="24"/>
          <w:szCs w:val="24"/>
        </w:rPr>
        <w:t>协议，而</w:t>
      </w:r>
      <w:r w:rsidRPr="005159F5">
        <w:rPr>
          <w:rFonts w:asciiTheme="minorEastAsia" w:hAnsiTheme="minorEastAsia"/>
          <w:color w:val="333333"/>
          <w:sz w:val="24"/>
          <w:szCs w:val="24"/>
        </w:rPr>
        <w:t>HTTP</w:t>
      </w:r>
      <w:r w:rsidRPr="005159F5">
        <w:rPr>
          <w:rFonts w:asciiTheme="minorEastAsia" w:hAnsiTheme="minorEastAsia" w:hint="eastAsia"/>
          <w:color w:val="333333"/>
          <w:sz w:val="24"/>
          <w:szCs w:val="24"/>
        </w:rPr>
        <w:t>协议则用于海量数据记录系统与办公网客户端的连接。每种协议都并不是那么安全，但在这个案例中，他们都可以安全的使用，因为他们并没有被用于直连两部分网络。这一概念的一个扩展在于控制网络与办公网络通信中，使用“组合”协议的想法。当一种协议用于控制网与隔离区的通信时，它最好就别再应用于办公网络与隔离区的通信。这种设计极大地降低了像</w:t>
      </w:r>
      <w:r w:rsidRPr="005159F5">
        <w:rPr>
          <w:rFonts w:asciiTheme="minorEastAsia" w:hAnsiTheme="minorEastAsia"/>
          <w:color w:val="333333"/>
          <w:sz w:val="24"/>
          <w:szCs w:val="24"/>
        </w:rPr>
        <w:t>Slammer</w:t>
      </w:r>
      <w:r w:rsidRPr="005159F5">
        <w:rPr>
          <w:rFonts w:asciiTheme="minorEastAsia" w:hAnsiTheme="minorEastAsia" w:hint="eastAsia"/>
          <w:color w:val="333333"/>
          <w:sz w:val="24"/>
          <w:szCs w:val="24"/>
        </w:rPr>
        <w:t>这样的蠕虫病毒入侵控制网络，因为对于蠕虫病毒而言，两种不同的协议就需要两种不同的形式，这还是有点困难的。</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由控制网络操控对外的通信是实践中很大的一个变动，但如果管理不当，也可能带来重要的安全风险。一个例子是特洛伊木马软件使用</w:t>
      </w:r>
      <w:r w:rsidRPr="005159F5">
        <w:rPr>
          <w:rFonts w:asciiTheme="minorEastAsia" w:hAnsiTheme="minorEastAsia"/>
          <w:color w:val="333333"/>
          <w:sz w:val="24"/>
          <w:szCs w:val="24"/>
        </w:rPr>
        <w:t>HTTP</w:t>
      </w:r>
      <w:r w:rsidRPr="005159F5">
        <w:rPr>
          <w:rFonts w:asciiTheme="minorEastAsia" w:hAnsiTheme="minorEastAsia" w:hint="eastAsia"/>
          <w:color w:val="333333"/>
          <w:sz w:val="24"/>
          <w:szCs w:val="24"/>
        </w:rPr>
        <w:t>协议获得了定义简单的对外规则。因此，对外规则应当和对内规则一样严格。</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下面列举了一些总结：</w:t>
      </w:r>
    </w:p>
    <w:p w:rsidR="00294F15" w:rsidRPr="00B608C4" w:rsidRDefault="00294F15" w:rsidP="00582487">
      <w:pPr>
        <w:pStyle w:val="a3"/>
        <w:numPr>
          <w:ilvl w:val="0"/>
          <w:numId w:val="34"/>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对内规则是被禁止的，接入控制系统中设备的操作必须经过隔离区。</w:t>
      </w:r>
    </w:p>
    <w:p w:rsidR="00294F15" w:rsidRPr="00B608C4" w:rsidRDefault="00294F15" w:rsidP="00582487">
      <w:pPr>
        <w:pStyle w:val="a3"/>
        <w:numPr>
          <w:ilvl w:val="0"/>
          <w:numId w:val="34"/>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对外规则必须被限制，只用于必要的通信。</w:t>
      </w:r>
    </w:p>
    <w:p w:rsidR="00294F15" w:rsidRPr="00B608C4" w:rsidRDefault="00294F15" w:rsidP="00582487">
      <w:pPr>
        <w:pStyle w:val="a3"/>
        <w:numPr>
          <w:ilvl w:val="0"/>
          <w:numId w:val="34"/>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从控制网络到办公网的连接必须通过服务和端口严格控制源和目的。</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lastRenderedPageBreak/>
        <w:t>除去这些规则外，防火墙还应当配置外出过滤规则，以阻止伪造的</w:t>
      </w:r>
      <w:r w:rsidRPr="005159F5">
        <w:rPr>
          <w:rFonts w:asciiTheme="minorEastAsia" w:hAnsiTheme="minorEastAsia"/>
          <w:color w:val="333333"/>
          <w:sz w:val="24"/>
          <w:szCs w:val="24"/>
        </w:rPr>
        <w:t>IP</w:t>
      </w:r>
      <w:r w:rsidRPr="005159F5">
        <w:rPr>
          <w:rFonts w:asciiTheme="minorEastAsia" w:hAnsiTheme="minorEastAsia" w:hint="eastAsia"/>
          <w:color w:val="333333"/>
          <w:sz w:val="24"/>
          <w:szCs w:val="24"/>
        </w:rPr>
        <w:t>数据包从控制网络或者隔离区出逃。由防火墙的各个接口地址对比外出数据包的源</w:t>
      </w:r>
      <w:r w:rsidRPr="005159F5">
        <w:rPr>
          <w:rFonts w:asciiTheme="minorEastAsia" w:hAnsiTheme="minorEastAsia"/>
          <w:color w:val="333333"/>
          <w:sz w:val="24"/>
          <w:szCs w:val="24"/>
        </w:rPr>
        <w:t>IP</w:t>
      </w:r>
      <w:r w:rsidRPr="005159F5">
        <w:rPr>
          <w:rFonts w:asciiTheme="minorEastAsia" w:hAnsiTheme="minorEastAsia" w:hint="eastAsia"/>
          <w:color w:val="333333"/>
          <w:sz w:val="24"/>
          <w:szCs w:val="24"/>
        </w:rPr>
        <w:t>地址实现这一功能。目的在于防止控制网络被通信欺骗</w:t>
      </w:r>
      <w:r w:rsidRPr="005159F5">
        <w:rPr>
          <w:rFonts w:asciiTheme="minorEastAsia" w:hAnsiTheme="minorEastAsia"/>
          <w:color w:val="333333"/>
          <w:sz w:val="24"/>
          <w:szCs w:val="24"/>
        </w:rPr>
        <w:t>(</w:t>
      </w:r>
      <w:r w:rsidRPr="005159F5">
        <w:rPr>
          <w:rFonts w:asciiTheme="minorEastAsia" w:hAnsiTheme="minorEastAsia" w:hint="eastAsia"/>
          <w:color w:val="333333"/>
          <w:sz w:val="24"/>
          <w:szCs w:val="24"/>
        </w:rPr>
        <w:t>比如伪造</w:t>
      </w:r>
      <w:r w:rsidRPr="005159F5">
        <w:rPr>
          <w:rFonts w:asciiTheme="minorEastAsia" w:hAnsiTheme="minorEastAsia"/>
          <w:color w:val="333333"/>
          <w:sz w:val="24"/>
          <w:szCs w:val="24"/>
        </w:rPr>
        <w:t>IP)</w:t>
      </w:r>
      <w:r w:rsidRPr="005159F5">
        <w:rPr>
          <w:rFonts w:asciiTheme="minorEastAsia" w:hAnsiTheme="minorEastAsia" w:hint="eastAsia"/>
          <w:color w:val="333333"/>
          <w:sz w:val="24"/>
          <w:szCs w:val="24"/>
        </w:rPr>
        <w:t>，这种欺骗往往用于</w:t>
      </w:r>
      <w:r w:rsidRPr="005159F5">
        <w:rPr>
          <w:rFonts w:asciiTheme="minorEastAsia" w:hAnsiTheme="minorEastAsia"/>
          <w:color w:val="333333"/>
          <w:sz w:val="24"/>
          <w:szCs w:val="24"/>
        </w:rPr>
        <w:t>DoS</w:t>
      </w:r>
      <w:r w:rsidRPr="005159F5">
        <w:rPr>
          <w:rFonts w:asciiTheme="minorEastAsia" w:hAnsiTheme="minorEastAsia" w:hint="eastAsia"/>
          <w:color w:val="333333"/>
          <w:sz w:val="24"/>
          <w:szCs w:val="24"/>
        </w:rPr>
        <w:t>攻击。这样，对于控制网络和隔离区，防火墙只认可那些拥有正确源</w:t>
      </w:r>
      <w:r w:rsidRPr="005159F5">
        <w:rPr>
          <w:rFonts w:asciiTheme="minorEastAsia" w:hAnsiTheme="minorEastAsia"/>
          <w:color w:val="333333"/>
          <w:sz w:val="24"/>
          <w:szCs w:val="24"/>
        </w:rPr>
        <w:t>IP</w:t>
      </w:r>
      <w:r w:rsidRPr="005159F5">
        <w:rPr>
          <w:rFonts w:asciiTheme="minorEastAsia" w:hAnsiTheme="minorEastAsia" w:hint="eastAsia"/>
          <w:color w:val="333333"/>
          <w:sz w:val="24"/>
          <w:szCs w:val="24"/>
        </w:rPr>
        <w:t>地址的数据包。最后，控制网络中的设备接入互联网是绝对被制止的。</w:t>
      </w:r>
    </w:p>
    <w:p w:rsidR="00294F15" w:rsidRPr="005159F5" w:rsidRDefault="00294F15" w:rsidP="005159F5">
      <w:pPr>
        <w:spacing w:line="360" w:lineRule="auto"/>
        <w:ind w:firstLineChars="200" w:firstLine="480"/>
        <w:rPr>
          <w:rFonts w:asciiTheme="minorEastAsia" w:hAnsiTheme="minorEastAsia"/>
          <w:color w:val="333333"/>
          <w:sz w:val="24"/>
          <w:szCs w:val="24"/>
        </w:rPr>
      </w:pPr>
      <w:r w:rsidRPr="005159F5">
        <w:rPr>
          <w:rFonts w:asciiTheme="minorEastAsia" w:hAnsiTheme="minorEastAsia" w:hint="eastAsia"/>
          <w:color w:val="333333"/>
          <w:sz w:val="24"/>
          <w:szCs w:val="24"/>
        </w:rPr>
        <w:t>下面总结了防火墙规则制定中要特别注意的：</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基础的规则是拒绝一切。</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控制网络环境和办公网间端口通信及服务批准时，应该具体问题具体分析。对于每次数据的出入，都必须有商业理由，并且有记录在案的风险分析和责任人。</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如果状态合适，所有允许规则应该包含</w:t>
      </w:r>
      <w:r w:rsidRPr="00B608C4">
        <w:rPr>
          <w:rFonts w:asciiTheme="minorEastAsia" w:hAnsiTheme="minorEastAsia"/>
          <w:color w:val="333333"/>
          <w:sz w:val="24"/>
          <w:szCs w:val="24"/>
        </w:rPr>
        <w:t>IP</w:t>
      </w:r>
      <w:r w:rsidRPr="00B608C4">
        <w:rPr>
          <w:rFonts w:asciiTheme="minorEastAsia" w:hAnsiTheme="minorEastAsia" w:hint="eastAsia"/>
          <w:color w:val="333333"/>
          <w:sz w:val="24"/>
          <w:szCs w:val="24"/>
        </w:rPr>
        <w:t>地址和</w:t>
      </w:r>
      <w:r w:rsidRPr="00B608C4">
        <w:rPr>
          <w:rFonts w:asciiTheme="minorEastAsia" w:hAnsiTheme="minorEastAsia"/>
          <w:color w:val="333333"/>
          <w:sz w:val="24"/>
          <w:szCs w:val="24"/>
        </w:rPr>
        <w:t>TCP/UDP</w:t>
      </w:r>
      <w:r w:rsidRPr="00B608C4">
        <w:rPr>
          <w:rFonts w:asciiTheme="minorEastAsia" w:hAnsiTheme="minorEastAsia" w:hint="eastAsia"/>
          <w:color w:val="333333"/>
          <w:sz w:val="24"/>
          <w:szCs w:val="24"/>
        </w:rPr>
        <w:t>指定端口。</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所有规则都应该限制通信使用制定</w:t>
      </w:r>
      <w:r w:rsidRPr="00B608C4">
        <w:rPr>
          <w:rFonts w:asciiTheme="minorEastAsia" w:hAnsiTheme="minorEastAsia"/>
          <w:color w:val="333333"/>
          <w:sz w:val="24"/>
          <w:szCs w:val="24"/>
        </w:rPr>
        <w:t>IP</w:t>
      </w:r>
      <w:r w:rsidRPr="00B608C4">
        <w:rPr>
          <w:rFonts w:asciiTheme="minorEastAsia" w:hAnsiTheme="minorEastAsia" w:hint="eastAsia"/>
          <w:color w:val="333333"/>
          <w:sz w:val="24"/>
          <w:szCs w:val="24"/>
        </w:rPr>
        <w:t>地址或地址段。</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禁止所有控制网络和办公网的直连，所有通信的终点都是隔离区。</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当一种协议用于控制网与隔离区的通信时，它就不再应用于办公网络与隔离区的通信。</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从控制网络到办公网的连接必须通过服务和端口严格控制源和目的。</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控制网络和隔离区的外出包，必须具备控制网络或隔离区制定正确的</w:t>
      </w:r>
      <w:r w:rsidRPr="00B608C4">
        <w:rPr>
          <w:rFonts w:asciiTheme="minorEastAsia" w:hAnsiTheme="minorEastAsia"/>
          <w:color w:val="333333"/>
          <w:sz w:val="24"/>
          <w:szCs w:val="24"/>
        </w:rPr>
        <w:t>IP</w:t>
      </w:r>
      <w:r w:rsidRPr="00B608C4">
        <w:rPr>
          <w:rFonts w:asciiTheme="minorEastAsia" w:hAnsiTheme="minorEastAsia" w:hint="eastAsia"/>
          <w:color w:val="333333"/>
          <w:sz w:val="24"/>
          <w:szCs w:val="24"/>
        </w:rPr>
        <w:t>地址。</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控制网路中的设备不能接入互联网。</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即使有防火墙的保护，控制网络不可以直接接入互联网、</w:t>
      </w:r>
    </w:p>
    <w:p w:rsidR="00294F15" w:rsidRPr="00B608C4" w:rsidRDefault="00294F15" w:rsidP="00582487">
      <w:pPr>
        <w:pStyle w:val="a3"/>
        <w:numPr>
          <w:ilvl w:val="0"/>
          <w:numId w:val="35"/>
        </w:numPr>
        <w:spacing w:line="360" w:lineRule="auto"/>
        <w:ind w:firstLineChars="0"/>
        <w:rPr>
          <w:rFonts w:asciiTheme="minorEastAsia" w:hAnsiTheme="minorEastAsia"/>
          <w:color w:val="333333"/>
          <w:sz w:val="24"/>
          <w:szCs w:val="24"/>
        </w:rPr>
      </w:pPr>
      <w:r w:rsidRPr="00B608C4">
        <w:rPr>
          <w:rFonts w:asciiTheme="minorEastAsia" w:hAnsiTheme="minorEastAsia" w:hint="eastAsia"/>
          <w:color w:val="333333"/>
          <w:sz w:val="24"/>
          <w:szCs w:val="24"/>
        </w:rPr>
        <w:t>所有防火墙管理的通信都应当包含一个独立、安全管理的网络或者多因素认证的加密网络。此外对于特定管理情况，通过</w:t>
      </w:r>
      <w:r w:rsidRPr="00B608C4">
        <w:rPr>
          <w:rFonts w:asciiTheme="minorEastAsia" w:hAnsiTheme="minorEastAsia"/>
          <w:color w:val="333333"/>
          <w:sz w:val="24"/>
          <w:szCs w:val="24"/>
        </w:rPr>
        <w:t>IP</w:t>
      </w:r>
      <w:r w:rsidRPr="00B608C4">
        <w:rPr>
          <w:rFonts w:asciiTheme="minorEastAsia" w:hAnsiTheme="minorEastAsia" w:hint="eastAsia"/>
          <w:color w:val="333333"/>
          <w:sz w:val="24"/>
          <w:szCs w:val="24"/>
        </w:rPr>
        <w:t>地址也可以对通信做出限制。</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当然这些都只应被视为准则，在部署和设置防火墙规则时，对每个控制环境的仔细评估才是最必要的。</w:t>
      </w:r>
    </w:p>
    <w:p w:rsidR="00294F15" w:rsidRDefault="00294F15" w:rsidP="00294F15">
      <w:pPr>
        <w:ind w:firstLineChars="200" w:firstLine="480"/>
        <w:rPr>
          <w:sz w:val="24"/>
        </w:rPr>
      </w:pPr>
    </w:p>
    <w:p w:rsidR="00294F15" w:rsidRPr="006003F0" w:rsidRDefault="006003F0" w:rsidP="006003F0">
      <w:pPr>
        <w:pStyle w:val="2"/>
        <w:rPr>
          <w:rStyle w:val="2Char"/>
          <w:rFonts w:asciiTheme="minorEastAsia" w:eastAsiaTheme="minorEastAsia" w:hAnsiTheme="minorEastAsia"/>
          <w:sz w:val="28"/>
          <w:szCs w:val="28"/>
        </w:rPr>
      </w:pPr>
      <w:bookmarkStart w:id="112" w:name="_Toc312069238"/>
      <w:r>
        <w:rPr>
          <w:rStyle w:val="2Char"/>
          <w:rFonts w:asciiTheme="minorEastAsia" w:eastAsiaTheme="minorEastAsia" w:hAnsiTheme="minorEastAsia" w:hint="eastAsia"/>
          <w:sz w:val="28"/>
          <w:szCs w:val="28"/>
        </w:rPr>
        <w:t>5.6.</w:t>
      </w:r>
      <w:r w:rsidR="00294F15" w:rsidRPr="006003F0">
        <w:rPr>
          <w:rStyle w:val="2Char"/>
          <w:rFonts w:asciiTheme="minorEastAsia" w:eastAsiaTheme="minorEastAsia" w:hAnsiTheme="minorEastAsia" w:hint="eastAsia"/>
          <w:sz w:val="28"/>
          <w:szCs w:val="28"/>
        </w:rPr>
        <w:t>针对特定服务的防火墙规则</w:t>
      </w:r>
      <w:bookmarkEnd w:id="112"/>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除了上述的通用规则，很难一一列出针对每个特定的协议的规则。对于不同</w:t>
      </w:r>
      <w:r w:rsidRPr="00D77455">
        <w:rPr>
          <w:rFonts w:asciiTheme="minorEastAsia" w:hAnsiTheme="minorEastAsia" w:hint="eastAsia"/>
          <w:color w:val="333333"/>
          <w:sz w:val="24"/>
          <w:szCs w:val="24"/>
        </w:rPr>
        <w:lastRenderedPageBreak/>
        <w:t>的协议，需求和建议的做法也会显著不同，这就需要一一对应的分析。工业自动化开放网络协会</w:t>
      </w:r>
      <w:r w:rsidRPr="00D77455">
        <w:rPr>
          <w:rFonts w:asciiTheme="minorEastAsia" w:hAnsiTheme="minorEastAsia"/>
          <w:color w:val="333333"/>
          <w:sz w:val="24"/>
          <w:szCs w:val="24"/>
        </w:rPr>
        <w:t>(IAONA)</w:t>
      </w:r>
      <w:r w:rsidRPr="00D77455">
        <w:rPr>
          <w:rFonts w:asciiTheme="minorEastAsia" w:hAnsiTheme="minorEastAsia" w:hint="eastAsia"/>
          <w:color w:val="333333"/>
          <w:sz w:val="24"/>
          <w:szCs w:val="24"/>
        </w:rPr>
        <w:t>提供了实施的模板，如分析，评估工业环境中每一个常见协议的功能，安全风险，事件的最坏影响，建议措施。下面总结了</w:t>
      </w:r>
      <w:r w:rsidRPr="00D77455">
        <w:rPr>
          <w:rFonts w:asciiTheme="minorEastAsia" w:hAnsiTheme="minorEastAsia"/>
          <w:color w:val="333333"/>
          <w:sz w:val="24"/>
          <w:szCs w:val="24"/>
        </w:rPr>
        <w:t>IAONA</w:t>
      </w:r>
      <w:r w:rsidRPr="00D77455">
        <w:rPr>
          <w:rFonts w:asciiTheme="minorEastAsia" w:hAnsiTheme="minorEastAsia" w:hint="eastAsia"/>
          <w:color w:val="333333"/>
          <w:sz w:val="24"/>
          <w:szCs w:val="24"/>
        </w:rPr>
        <w:t>文档中的一些要点，读者设计规则时可以参照这些文档。</w:t>
      </w:r>
    </w:p>
    <w:p w:rsidR="00294F15" w:rsidRPr="00776CFD" w:rsidRDefault="00776CFD" w:rsidP="00776CFD">
      <w:pPr>
        <w:pStyle w:val="3"/>
        <w:rPr>
          <w:rFonts w:asciiTheme="minorEastAsia" w:hAnsiTheme="minorEastAsia"/>
          <w:sz w:val="24"/>
          <w:szCs w:val="24"/>
        </w:rPr>
      </w:pPr>
      <w:bookmarkStart w:id="113" w:name="_Toc312069239"/>
      <w:r>
        <w:rPr>
          <w:rFonts w:asciiTheme="minorEastAsia" w:hAnsiTheme="minorEastAsia" w:hint="eastAsia"/>
          <w:sz w:val="24"/>
          <w:szCs w:val="24"/>
        </w:rPr>
        <w:t xml:space="preserve">5.6.1 </w:t>
      </w:r>
      <w:r w:rsidR="00294F15" w:rsidRPr="00776CFD">
        <w:rPr>
          <w:rFonts w:asciiTheme="minorEastAsia" w:hAnsiTheme="minorEastAsia" w:hint="eastAsia"/>
          <w:sz w:val="24"/>
          <w:szCs w:val="24"/>
        </w:rPr>
        <w:t>域名系统</w:t>
      </w:r>
      <w:bookmarkEnd w:id="113"/>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域名系统</w:t>
      </w:r>
      <w:r w:rsidRPr="00D77455">
        <w:rPr>
          <w:rFonts w:asciiTheme="minorEastAsia" w:hAnsiTheme="minorEastAsia"/>
          <w:color w:val="333333"/>
          <w:sz w:val="24"/>
          <w:szCs w:val="24"/>
        </w:rPr>
        <w:t>(DNS)</w:t>
      </w:r>
      <w:r w:rsidRPr="00D77455">
        <w:rPr>
          <w:rFonts w:asciiTheme="minorEastAsia" w:hAnsiTheme="minorEastAsia" w:hint="eastAsia"/>
          <w:color w:val="333333"/>
          <w:sz w:val="24"/>
          <w:szCs w:val="24"/>
        </w:rPr>
        <w:t>主要用于域名和</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地址间的解析。比如，</w:t>
      </w:r>
      <w:r w:rsidRPr="00D77455">
        <w:rPr>
          <w:rFonts w:asciiTheme="minorEastAsia" w:hAnsiTheme="minorEastAsia"/>
          <w:color w:val="333333"/>
          <w:sz w:val="24"/>
          <w:szCs w:val="24"/>
        </w:rPr>
        <w:t>DNS</w:t>
      </w:r>
      <w:r w:rsidRPr="00D77455">
        <w:rPr>
          <w:rFonts w:asciiTheme="minorEastAsia" w:hAnsiTheme="minorEastAsia" w:hint="eastAsia"/>
          <w:color w:val="333333"/>
          <w:sz w:val="24"/>
          <w:szCs w:val="24"/>
        </w:rPr>
        <w:t>可以将一个域名“</w:t>
      </w:r>
      <w:r w:rsidRPr="00D77455">
        <w:rPr>
          <w:rFonts w:asciiTheme="minorEastAsia" w:hAnsiTheme="minorEastAsia"/>
          <w:color w:val="333333"/>
          <w:sz w:val="24"/>
          <w:szCs w:val="24"/>
        </w:rPr>
        <w:t>control.com</w:t>
      </w:r>
      <w:r w:rsidRPr="00D77455">
        <w:rPr>
          <w:rFonts w:asciiTheme="minorEastAsia" w:hAnsiTheme="minorEastAsia" w:hint="eastAsia"/>
          <w:color w:val="333333"/>
          <w:sz w:val="24"/>
          <w:szCs w:val="24"/>
        </w:rPr>
        <w:t>”解析为</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w:t>
      </w:r>
      <w:r w:rsidRPr="00D77455">
        <w:rPr>
          <w:rFonts w:asciiTheme="minorEastAsia" w:hAnsiTheme="minorEastAsia"/>
          <w:color w:val="333333"/>
          <w:sz w:val="24"/>
          <w:szCs w:val="24"/>
        </w:rPr>
        <w:t>192.168.1.1</w:t>
      </w:r>
      <w:r w:rsidRPr="00D77455">
        <w:rPr>
          <w:rFonts w:asciiTheme="minorEastAsia" w:hAnsiTheme="minorEastAsia" w:hint="eastAsia"/>
          <w:color w:val="333333"/>
          <w:sz w:val="24"/>
          <w:szCs w:val="24"/>
        </w:rPr>
        <w:t>”。大多数互联网服务都依赖于</w:t>
      </w:r>
      <w:r w:rsidRPr="00D77455">
        <w:rPr>
          <w:rFonts w:asciiTheme="minorEastAsia" w:hAnsiTheme="minorEastAsia"/>
          <w:color w:val="333333"/>
          <w:sz w:val="24"/>
          <w:szCs w:val="24"/>
        </w:rPr>
        <w:t>DNS</w:t>
      </w:r>
      <w:r w:rsidRPr="00D77455">
        <w:rPr>
          <w:rFonts w:asciiTheme="minorEastAsia" w:hAnsiTheme="minorEastAsia" w:hint="eastAsia"/>
          <w:color w:val="333333"/>
          <w:sz w:val="24"/>
          <w:szCs w:val="24"/>
        </w:rPr>
        <w:t>，但在控制网络中应用则较为罕见。在大多数案例中，从控制网络到办公网的</w:t>
      </w:r>
      <w:r w:rsidRPr="00D77455">
        <w:rPr>
          <w:rFonts w:asciiTheme="minorEastAsia" w:hAnsiTheme="minorEastAsia"/>
          <w:color w:val="333333"/>
          <w:sz w:val="24"/>
          <w:szCs w:val="24"/>
        </w:rPr>
        <w:t>DNS</w:t>
      </w:r>
      <w:r w:rsidRPr="00D77455">
        <w:rPr>
          <w:rFonts w:asciiTheme="minorEastAsia" w:hAnsiTheme="minorEastAsia" w:hint="eastAsia"/>
          <w:color w:val="333333"/>
          <w:sz w:val="24"/>
          <w:szCs w:val="24"/>
        </w:rPr>
        <w:t>请求很少被允许，而进入控制网络的</w:t>
      </w:r>
      <w:r w:rsidRPr="00D77455">
        <w:rPr>
          <w:rFonts w:asciiTheme="minorEastAsia" w:hAnsiTheme="minorEastAsia"/>
          <w:color w:val="333333"/>
          <w:sz w:val="24"/>
          <w:szCs w:val="24"/>
        </w:rPr>
        <w:t>DNS</w:t>
      </w:r>
      <w:r w:rsidRPr="00D77455">
        <w:rPr>
          <w:rFonts w:asciiTheme="minorEastAsia" w:hAnsiTheme="minorEastAsia" w:hint="eastAsia"/>
          <w:color w:val="333333"/>
          <w:sz w:val="24"/>
          <w:szCs w:val="24"/>
        </w:rPr>
        <w:t>请求则是完全被禁止的。从控制网路到隔离区的</w:t>
      </w:r>
      <w:r w:rsidRPr="00D77455">
        <w:rPr>
          <w:rFonts w:asciiTheme="minorEastAsia" w:hAnsiTheme="minorEastAsia"/>
          <w:color w:val="333333"/>
          <w:sz w:val="24"/>
          <w:szCs w:val="24"/>
        </w:rPr>
        <w:t>DNS</w:t>
      </w:r>
      <w:r w:rsidRPr="00D77455">
        <w:rPr>
          <w:rFonts w:asciiTheme="minorEastAsia" w:hAnsiTheme="minorEastAsia" w:hint="eastAsia"/>
          <w:color w:val="333333"/>
          <w:sz w:val="24"/>
          <w:szCs w:val="24"/>
        </w:rPr>
        <w:t>请求则需要具体问题具体分析。建议使用本地</w:t>
      </w:r>
      <w:r w:rsidRPr="00D77455">
        <w:rPr>
          <w:rFonts w:asciiTheme="minorEastAsia" w:hAnsiTheme="minorEastAsia"/>
          <w:color w:val="333333"/>
          <w:sz w:val="24"/>
          <w:szCs w:val="24"/>
        </w:rPr>
        <w:t>DNS</w:t>
      </w:r>
      <w:r w:rsidRPr="00D77455">
        <w:rPr>
          <w:rFonts w:asciiTheme="minorEastAsia" w:hAnsiTheme="minorEastAsia" w:hint="eastAsia"/>
          <w:color w:val="333333"/>
          <w:sz w:val="24"/>
          <w:szCs w:val="24"/>
        </w:rPr>
        <w:t>或主机文件。</w:t>
      </w:r>
    </w:p>
    <w:p w:rsidR="00294F15" w:rsidRPr="00776CFD" w:rsidRDefault="00776CFD" w:rsidP="00776CFD">
      <w:pPr>
        <w:pStyle w:val="3"/>
        <w:rPr>
          <w:rFonts w:asciiTheme="minorEastAsia" w:hAnsiTheme="minorEastAsia"/>
          <w:sz w:val="24"/>
          <w:szCs w:val="24"/>
        </w:rPr>
      </w:pPr>
      <w:bookmarkStart w:id="114" w:name="_Toc312069240"/>
      <w:r>
        <w:rPr>
          <w:rFonts w:asciiTheme="minorEastAsia" w:hAnsiTheme="minorEastAsia" w:hint="eastAsia"/>
          <w:sz w:val="24"/>
          <w:szCs w:val="24"/>
        </w:rPr>
        <w:t xml:space="preserve">5.6.2 </w:t>
      </w:r>
      <w:r w:rsidR="00294F15" w:rsidRPr="00776CFD">
        <w:rPr>
          <w:rFonts w:asciiTheme="minorEastAsia" w:hAnsiTheme="minorEastAsia" w:hint="eastAsia"/>
          <w:sz w:val="24"/>
          <w:szCs w:val="24"/>
        </w:rPr>
        <w:t>超文本传输协议</w:t>
      </w:r>
      <w:r w:rsidR="00294F15" w:rsidRPr="00776CFD">
        <w:rPr>
          <w:rFonts w:asciiTheme="minorEastAsia" w:hAnsiTheme="minorEastAsia"/>
          <w:sz w:val="24"/>
          <w:szCs w:val="24"/>
        </w:rPr>
        <w:t>(HTTP)</w:t>
      </w:r>
      <w:bookmarkEnd w:id="114"/>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是</w:t>
      </w:r>
      <w:r w:rsidRPr="00D77455">
        <w:rPr>
          <w:rFonts w:asciiTheme="minorEastAsia" w:hAnsiTheme="minorEastAsia"/>
          <w:color w:val="333333"/>
          <w:sz w:val="24"/>
          <w:szCs w:val="24"/>
        </w:rPr>
        <w:t>Web</w:t>
      </w:r>
      <w:r w:rsidRPr="00D77455">
        <w:rPr>
          <w:rFonts w:asciiTheme="minorEastAsia" w:hAnsiTheme="minorEastAsia" w:hint="eastAsia"/>
          <w:color w:val="333333"/>
          <w:sz w:val="24"/>
          <w:szCs w:val="24"/>
        </w:rPr>
        <w:t>浏览器在互联网应用最基本的协议。如</w:t>
      </w:r>
      <w:r w:rsidRPr="00D77455">
        <w:rPr>
          <w:rFonts w:asciiTheme="minorEastAsia" w:hAnsiTheme="minorEastAsia"/>
          <w:color w:val="333333"/>
          <w:sz w:val="24"/>
          <w:szCs w:val="24"/>
        </w:rPr>
        <w:t>DNS</w:t>
      </w:r>
      <w:r w:rsidRPr="00D77455">
        <w:rPr>
          <w:rFonts w:asciiTheme="minorEastAsia" w:hAnsiTheme="minorEastAsia" w:hint="eastAsia"/>
          <w:color w:val="333333"/>
          <w:sz w:val="24"/>
          <w:szCs w:val="24"/>
        </w:rPr>
        <w:t>一样，它在大多数互联网服务上的应用也极为重要。可以看到，如同一个万能查询工具一样，它的应用也与日俱增。不幸的是，它并没有什么安全保障，许多</w:t>
      </w: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应用存在可以被攻陷的安全隐患。</w:t>
      </w: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可以作为一种传输机制，用于手动攻击和自动蠕虫病毒。</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总之，</w:t>
      </w: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是不能被用于办公网和控制网络间通信的。如果不禁止，防火墙上就必须配置</w:t>
      </w: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代理用于阻止所有进入的脚本和</w:t>
      </w:r>
      <w:r w:rsidRPr="00D77455">
        <w:rPr>
          <w:rFonts w:asciiTheme="minorEastAsia" w:hAnsiTheme="minorEastAsia"/>
          <w:color w:val="333333"/>
          <w:sz w:val="24"/>
          <w:szCs w:val="24"/>
        </w:rPr>
        <w:t>java</w:t>
      </w:r>
      <w:r w:rsidRPr="00D77455">
        <w:rPr>
          <w:rFonts w:asciiTheme="minorEastAsia" w:hAnsiTheme="minorEastAsia" w:hint="eastAsia"/>
          <w:color w:val="333333"/>
          <w:sz w:val="24"/>
          <w:szCs w:val="24"/>
        </w:rPr>
        <w:t>程序。由于其表现出的安全风险，向控制网络发出的</w:t>
      </w: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连接是禁止的。如果连接控制网络的</w:t>
      </w: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服务是必须的，我们也建议针对特定服务使用更为安全的</w:t>
      </w:r>
      <w:r w:rsidRPr="00D77455">
        <w:rPr>
          <w:rFonts w:asciiTheme="minorEastAsia" w:hAnsiTheme="minorEastAsia"/>
          <w:color w:val="333333"/>
          <w:sz w:val="24"/>
          <w:szCs w:val="24"/>
        </w:rPr>
        <w:t>HTTPS</w:t>
      </w:r>
      <w:r w:rsidRPr="00D77455">
        <w:rPr>
          <w:rFonts w:asciiTheme="minorEastAsia" w:hAnsiTheme="minorEastAsia" w:hint="eastAsia"/>
          <w:color w:val="333333"/>
          <w:sz w:val="24"/>
          <w:szCs w:val="24"/>
        </w:rPr>
        <w:t>。</w:t>
      </w:r>
    </w:p>
    <w:p w:rsidR="00294F15" w:rsidRPr="00776CFD" w:rsidRDefault="00776CFD" w:rsidP="00776CFD">
      <w:pPr>
        <w:pStyle w:val="3"/>
        <w:rPr>
          <w:rFonts w:asciiTheme="minorEastAsia" w:hAnsiTheme="minorEastAsia"/>
          <w:sz w:val="24"/>
          <w:szCs w:val="24"/>
        </w:rPr>
      </w:pPr>
      <w:bookmarkStart w:id="115" w:name="_Toc312069241"/>
      <w:r>
        <w:rPr>
          <w:rFonts w:asciiTheme="minorEastAsia" w:hAnsiTheme="minorEastAsia" w:hint="eastAsia"/>
          <w:sz w:val="24"/>
          <w:szCs w:val="24"/>
        </w:rPr>
        <w:t xml:space="preserve">5.6.3 </w:t>
      </w:r>
      <w:r w:rsidR="00294F15" w:rsidRPr="00776CFD">
        <w:rPr>
          <w:rFonts w:asciiTheme="minorEastAsia" w:hAnsiTheme="minorEastAsia"/>
          <w:sz w:val="24"/>
          <w:szCs w:val="24"/>
        </w:rPr>
        <w:t>FTP</w:t>
      </w:r>
      <w:r w:rsidR="00294F15" w:rsidRPr="00776CFD">
        <w:rPr>
          <w:rFonts w:asciiTheme="minorEastAsia" w:hAnsiTheme="minorEastAsia" w:hint="eastAsia"/>
          <w:sz w:val="24"/>
          <w:szCs w:val="24"/>
        </w:rPr>
        <w:t>和</w:t>
      </w:r>
      <w:r w:rsidR="00294F15" w:rsidRPr="00776CFD">
        <w:rPr>
          <w:rFonts w:asciiTheme="minorEastAsia" w:hAnsiTheme="minorEastAsia"/>
          <w:sz w:val="24"/>
          <w:szCs w:val="24"/>
        </w:rPr>
        <w:t>TFTP</w:t>
      </w:r>
      <w:bookmarkEnd w:id="115"/>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FTP</w:t>
      </w:r>
      <w:r w:rsidRPr="00D77455">
        <w:rPr>
          <w:rFonts w:asciiTheme="minorEastAsia" w:hAnsiTheme="minorEastAsia" w:hint="eastAsia"/>
          <w:color w:val="333333"/>
          <w:sz w:val="24"/>
          <w:szCs w:val="24"/>
        </w:rPr>
        <w:t>和</w:t>
      </w:r>
      <w:r w:rsidRPr="00D77455">
        <w:rPr>
          <w:rFonts w:asciiTheme="minorEastAsia" w:hAnsiTheme="minorEastAsia"/>
          <w:color w:val="333333"/>
          <w:sz w:val="24"/>
          <w:szCs w:val="24"/>
        </w:rPr>
        <w:t>TFTP</w:t>
      </w:r>
      <w:r w:rsidRPr="00D77455">
        <w:rPr>
          <w:rFonts w:asciiTheme="minorEastAsia" w:hAnsiTheme="minorEastAsia" w:hint="eastAsia"/>
          <w:color w:val="333333"/>
          <w:sz w:val="24"/>
          <w:szCs w:val="24"/>
        </w:rPr>
        <w:t>用于设备间传输文件。因为其广为人知且占用很少的进程资源，它们广泛应用与各种平台，包括</w:t>
      </w:r>
      <w:r w:rsidRPr="00D77455">
        <w:rPr>
          <w:rFonts w:asciiTheme="minorEastAsia" w:hAnsiTheme="minorEastAsia"/>
          <w:color w:val="333333"/>
          <w:sz w:val="24"/>
          <w:szCs w:val="24"/>
        </w:rPr>
        <w:t>SCADA</w:t>
      </w:r>
      <w:r w:rsidRPr="00D77455">
        <w:rPr>
          <w:rFonts w:asciiTheme="minorEastAsia" w:hAnsiTheme="minorEastAsia" w:hint="eastAsia"/>
          <w:color w:val="333333"/>
          <w:sz w:val="24"/>
          <w:szCs w:val="24"/>
        </w:rPr>
        <w:t>系统，</w:t>
      </w:r>
      <w:r w:rsidRPr="00D77455">
        <w:rPr>
          <w:rFonts w:asciiTheme="minorEastAsia" w:hAnsiTheme="minorEastAsia"/>
          <w:color w:val="333333"/>
          <w:sz w:val="24"/>
          <w:szCs w:val="24"/>
        </w:rPr>
        <w:t>DCS</w:t>
      </w:r>
      <w:r w:rsidRPr="00D77455">
        <w:rPr>
          <w:rFonts w:asciiTheme="minorEastAsia" w:hAnsiTheme="minorEastAsia" w:hint="eastAsia"/>
          <w:color w:val="333333"/>
          <w:sz w:val="24"/>
          <w:szCs w:val="24"/>
        </w:rPr>
        <w:t>，</w:t>
      </w:r>
      <w:r w:rsidRPr="00D77455">
        <w:rPr>
          <w:rFonts w:asciiTheme="minorEastAsia" w:hAnsiTheme="minorEastAsia"/>
          <w:color w:val="333333"/>
          <w:sz w:val="24"/>
          <w:szCs w:val="24"/>
        </w:rPr>
        <w:t>PLCs</w:t>
      </w:r>
      <w:r w:rsidRPr="00D77455">
        <w:rPr>
          <w:rFonts w:asciiTheme="minorEastAsia" w:hAnsiTheme="minorEastAsia" w:hint="eastAsia"/>
          <w:color w:val="333333"/>
          <w:sz w:val="24"/>
          <w:szCs w:val="24"/>
        </w:rPr>
        <w:t>和</w:t>
      </w:r>
      <w:r w:rsidRPr="00D77455">
        <w:rPr>
          <w:rFonts w:asciiTheme="minorEastAsia" w:hAnsiTheme="minorEastAsia"/>
          <w:color w:val="333333"/>
          <w:sz w:val="24"/>
          <w:szCs w:val="24"/>
        </w:rPr>
        <w:t>RTUs</w:t>
      </w:r>
      <w:r w:rsidRPr="00D77455">
        <w:rPr>
          <w:rFonts w:asciiTheme="minorEastAsia" w:hAnsiTheme="minorEastAsia" w:hint="eastAsia"/>
          <w:color w:val="333333"/>
          <w:sz w:val="24"/>
          <w:szCs w:val="24"/>
        </w:rPr>
        <w:t>。可是这两种协议并不安全：</w:t>
      </w:r>
      <w:r w:rsidRPr="00D77455">
        <w:rPr>
          <w:rFonts w:asciiTheme="minorEastAsia" w:hAnsiTheme="minorEastAsia"/>
          <w:color w:val="333333"/>
          <w:sz w:val="24"/>
          <w:szCs w:val="24"/>
        </w:rPr>
        <w:t>FTP</w:t>
      </w:r>
      <w:r w:rsidRPr="00D77455">
        <w:rPr>
          <w:rFonts w:asciiTheme="minorEastAsia" w:hAnsiTheme="minorEastAsia" w:hint="eastAsia"/>
          <w:color w:val="333333"/>
          <w:sz w:val="24"/>
          <w:szCs w:val="24"/>
        </w:rPr>
        <w:t>的登录密码不是保密的，而</w:t>
      </w:r>
      <w:r w:rsidRPr="00D77455">
        <w:rPr>
          <w:rFonts w:asciiTheme="minorEastAsia" w:hAnsiTheme="minorEastAsia"/>
          <w:color w:val="333333"/>
          <w:sz w:val="24"/>
          <w:szCs w:val="24"/>
        </w:rPr>
        <w:t>TFTP</w:t>
      </w:r>
      <w:r w:rsidRPr="00D77455">
        <w:rPr>
          <w:rFonts w:asciiTheme="minorEastAsia" w:hAnsiTheme="minorEastAsia" w:hint="eastAsia"/>
          <w:color w:val="333333"/>
          <w:sz w:val="24"/>
          <w:szCs w:val="24"/>
        </w:rPr>
        <w:t>干脆不需要登录。再者，一些</w:t>
      </w:r>
      <w:r w:rsidRPr="00D77455">
        <w:rPr>
          <w:rFonts w:asciiTheme="minorEastAsia" w:hAnsiTheme="minorEastAsia"/>
          <w:color w:val="333333"/>
          <w:sz w:val="24"/>
          <w:szCs w:val="24"/>
        </w:rPr>
        <w:t>FTP</w:t>
      </w:r>
      <w:r w:rsidRPr="00D77455">
        <w:rPr>
          <w:rFonts w:asciiTheme="minorEastAsia" w:hAnsiTheme="minorEastAsia" w:hint="eastAsia"/>
          <w:color w:val="333333"/>
          <w:sz w:val="24"/>
          <w:szCs w:val="24"/>
        </w:rPr>
        <w:t>实现存在缓存区溢出的历史安全隐患。因此，应该禁止所有</w:t>
      </w:r>
      <w:r w:rsidRPr="00D77455">
        <w:rPr>
          <w:rFonts w:asciiTheme="minorEastAsia" w:hAnsiTheme="minorEastAsia"/>
          <w:color w:val="333333"/>
          <w:sz w:val="24"/>
          <w:szCs w:val="24"/>
        </w:rPr>
        <w:t>TFTP</w:t>
      </w:r>
      <w:r w:rsidRPr="00D77455">
        <w:rPr>
          <w:rFonts w:asciiTheme="minorEastAsia" w:hAnsiTheme="minorEastAsia" w:hint="eastAsia"/>
          <w:color w:val="333333"/>
          <w:sz w:val="24"/>
          <w:szCs w:val="24"/>
        </w:rPr>
        <w:t>通信。</w:t>
      </w:r>
      <w:r w:rsidRPr="00D77455">
        <w:rPr>
          <w:rFonts w:asciiTheme="minorEastAsia" w:hAnsiTheme="minorEastAsia"/>
          <w:color w:val="333333"/>
          <w:sz w:val="24"/>
          <w:szCs w:val="24"/>
        </w:rPr>
        <w:lastRenderedPageBreak/>
        <w:t>FTP</w:t>
      </w:r>
      <w:r w:rsidRPr="00D77455">
        <w:rPr>
          <w:rFonts w:asciiTheme="minorEastAsia" w:hAnsiTheme="minorEastAsia" w:hint="eastAsia"/>
          <w:color w:val="333333"/>
          <w:sz w:val="24"/>
          <w:szCs w:val="24"/>
        </w:rPr>
        <w:t>通信只能应用于对外会话或者考虑了更多安全性的情况，如基于令牌的多因素认证和加密隧道。需要的时候，应该配置像安全</w:t>
      </w:r>
      <w:r w:rsidRPr="00D77455">
        <w:rPr>
          <w:rFonts w:asciiTheme="minorEastAsia" w:hAnsiTheme="minorEastAsia"/>
          <w:color w:val="333333"/>
          <w:sz w:val="24"/>
          <w:szCs w:val="24"/>
        </w:rPr>
        <w:t>FTP(SFTP)</w:t>
      </w:r>
      <w:r w:rsidRPr="00D77455">
        <w:rPr>
          <w:rFonts w:asciiTheme="minorEastAsia" w:hAnsiTheme="minorEastAsia" w:hint="eastAsia"/>
          <w:color w:val="333333"/>
          <w:sz w:val="24"/>
          <w:szCs w:val="24"/>
        </w:rPr>
        <w:t>或者安全拷贝</w:t>
      </w:r>
      <w:r w:rsidRPr="00D77455">
        <w:rPr>
          <w:rFonts w:asciiTheme="minorEastAsia" w:hAnsiTheme="minorEastAsia"/>
          <w:color w:val="333333"/>
          <w:sz w:val="24"/>
          <w:szCs w:val="24"/>
        </w:rPr>
        <w:t>(SCP)</w:t>
      </w:r>
      <w:r w:rsidRPr="00D77455">
        <w:rPr>
          <w:rFonts w:asciiTheme="minorEastAsia" w:hAnsiTheme="minorEastAsia" w:hint="eastAsia"/>
          <w:color w:val="333333"/>
          <w:sz w:val="24"/>
          <w:szCs w:val="24"/>
        </w:rPr>
        <w:t>之类更安全的协议。</w:t>
      </w:r>
    </w:p>
    <w:p w:rsidR="00294F15" w:rsidRPr="00776CFD" w:rsidRDefault="00776CFD" w:rsidP="00776CFD">
      <w:pPr>
        <w:pStyle w:val="3"/>
        <w:rPr>
          <w:rFonts w:asciiTheme="minorEastAsia" w:hAnsiTheme="minorEastAsia"/>
          <w:sz w:val="24"/>
          <w:szCs w:val="24"/>
        </w:rPr>
      </w:pPr>
      <w:bookmarkStart w:id="116" w:name="_Toc312069242"/>
      <w:r>
        <w:rPr>
          <w:rFonts w:asciiTheme="minorEastAsia" w:hAnsiTheme="minorEastAsia" w:hint="eastAsia"/>
          <w:sz w:val="24"/>
          <w:szCs w:val="24"/>
        </w:rPr>
        <w:t xml:space="preserve">5.6.4 </w:t>
      </w:r>
      <w:r w:rsidR="00294F15" w:rsidRPr="00776CFD">
        <w:rPr>
          <w:rFonts w:asciiTheme="minorEastAsia" w:hAnsiTheme="minorEastAsia"/>
          <w:sz w:val="24"/>
          <w:szCs w:val="24"/>
        </w:rPr>
        <w:t>Telnet</w:t>
      </w:r>
      <w:bookmarkEnd w:id="116"/>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Telnet</w:t>
      </w:r>
      <w:r w:rsidRPr="00D77455">
        <w:rPr>
          <w:rFonts w:asciiTheme="minorEastAsia" w:hAnsiTheme="minorEastAsia" w:hint="eastAsia"/>
          <w:color w:val="333333"/>
          <w:sz w:val="24"/>
          <w:szCs w:val="24"/>
        </w:rPr>
        <w:t>协议定义了一种客户端和服务器之间交互的基于文本的通信会话方式。主要用于远程登录和对限制了资源或者限制了安全的系统的简单控制服务。其服务器端具有安全风险，因为所有远程登录，包括密码都是未加密的，而且它可以让个人通过设备远程控制。从办公网到控制网络的发起的远程登录会话必须被禁止，除非加入了基于令牌的多因素认证和加密隧道这样的安全机制。而对外远程登录会话只应用在使用了加密隧道技术</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如</w:t>
      </w:r>
      <w:r w:rsidRPr="00D77455">
        <w:rPr>
          <w:rFonts w:asciiTheme="minorEastAsia" w:hAnsiTheme="minorEastAsia"/>
          <w:color w:val="333333"/>
          <w:sz w:val="24"/>
          <w:szCs w:val="24"/>
        </w:rPr>
        <w:t>VPN)</w:t>
      </w:r>
      <w:r w:rsidRPr="00D77455">
        <w:rPr>
          <w:rFonts w:asciiTheme="minorEastAsia" w:hAnsiTheme="minorEastAsia" w:hint="eastAsia"/>
          <w:color w:val="333333"/>
          <w:sz w:val="24"/>
          <w:szCs w:val="24"/>
        </w:rPr>
        <w:t>的特定设备。</w:t>
      </w:r>
    </w:p>
    <w:p w:rsidR="00294F15" w:rsidRPr="00776CFD" w:rsidRDefault="00776CFD" w:rsidP="00776CFD">
      <w:pPr>
        <w:pStyle w:val="3"/>
        <w:rPr>
          <w:rFonts w:asciiTheme="minorEastAsia" w:hAnsiTheme="minorEastAsia"/>
          <w:sz w:val="24"/>
          <w:szCs w:val="24"/>
        </w:rPr>
      </w:pPr>
      <w:bookmarkStart w:id="117" w:name="_Toc312069243"/>
      <w:r>
        <w:rPr>
          <w:rFonts w:asciiTheme="minorEastAsia" w:hAnsiTheme="minorEastAsia" w:hint="eastAsia"/>
          <w:sz w:val="24"/>
          <w:szCs w:val="24"/>
        </w:rPr>
        <w:t xml:space="preserve">5.6.5 </w:t>
      </w:r>
      <w:r w:rsidR="00294F15" w:rsidRPr="00776CFD">
        <w:rPr>
          <w:rFonts w:asciiTheme="minorEastAsia" w:hAnsiTheme="minorEastAsia" w:hint="eastAsia"/>
          <w:sz w:val="24"/>
          <w:szCs w:val="24"/>
        </w:rPr>
        <w:t>简单邮件传输协议</w:t>
      </w:r>
      <w:r w:rsidR="00294F15" w:rsidRPr="00776CFD">
        <w:rPr>
          <w:rFonts w:asciiTheme="minorEastAsia" w:hAnsiTheme="minorEastAsia"/>
          <w:sz w:val="24"/>
          <w:szCs w:val="24"/>
        </w:rPr>
        <w:t>(SMTP)</w:t>
      </w:r>
      <w:bookmarkEnd w:id="117"/>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SMTP</w:t>
      </w:r>
      <w:r w:rsidRPr="00D77455">
        <w:rPr>
          <w:rFonts w:asciiTheme="minorEastAsia" w:hAnsiTheme="minorEastAsia" w:hint="eastAsia"/>
          <w:color w:val="333333"/>
          <w:sz w:val="24"/>
          <w:szCs w:val="24"/>
        </w:rPr>
        <w:t>是一种应用于互联网上的</w:t>
      </w:r>
      <w:r w:rsidRPr="00D77455">
        <w:rPr>
          <w:rFonts w:asciiTheme="minorEastAsia" w:hAnsiTheme="minorEastAsia"/>
          <w:color w:val="333333"/>
          <w:sz w:val="24"/>
          <w:szCs w:val="24"/>
        </w:rPr>
        <w:t>e-mail</w:t>
      </w:r>
      <w:r w:rsidRPr="00D77455">
        <w:rPr>
          <w:rFonts w:asciiTheme="minorEastAsia" w:hAnsiTheme="minorEastAsia" w:hint="eastAsia"/>
          <w:color w:val="333333"/>
          <w:sz w:val="24"/>
          <w:szCs w:val="24"/>
        </w:rPr>
        <w:t>传输协议。</w:t>
      </w:r>
      <w:r w:rsidRPr="00D77455">
        <w:rPr>
          <w:rFonts w:asciiTheme="minorEastAsia" w:hAnsiTheme="minorEastAsia"/>
          <w:color w:val="333333"/>
          <w:sz w:val="24"/>
          <w:szCs w:val="24"/>
        </w:rPr>
        <w:t>E-mail</w:t>
      </w:r>
      <w:r w:rsidRPr="00D77455">
        <w:rPr>
          <w:rFonts w:asciiTheme="minorEastAsia" w:hAnsiTheme="minorEastAsia" w:hint="eastAsia"/>
          <w:color w:val="333333"/>
          <w:sz w:val="24"/>
          <w:szCs w:val="24"/>
        </w:rPr>
        <w:t>信息通常包含恶意软件，控制网络中任何设备都不得接受对内</w:t>
      </w:r>
      <w:r w:rsidRPr="00D77455">
        <w:rPr>
          <w:rFonts w:asciiTheme="minorEastAsia" w:hAnsiTheme="minorEastAsia"/>
          <w:color w:val="333333"/>
          <w:sz w:val="24"/>
          <w:szCs w:val="24"/>
        </w:rPr>
        <w:t>e-mail</w:t>
      </w:r>
      <w:r w:rsidRPr="00D77455">
        <w:rPr>
          <w:rFonts w:asciiTheme="minorEastAsia" w:hAnsiTheme="minorEastAsia" w:hint="eastAsia"/>
          <w:color w:val="333333"/>
          <w:sz w:val="24"/>
          <w:szCs w:val="24"/>
        </w:rPr>
        <w:t>。从控制网路发往办公网的警告信息则是可以通过</w:t>
      </w:r>
      <w:r w:rsidRPr="00D77455">
        <w:rPr>
          <w:rFonts w:asciiTheme="minorEastAsia" w:hAnsiTheme="minorEastAsia"/>
          <w:color w:val="333333"/>
          <w:sz w:val="24"/>
          <w:szCs w:val="24"/>
        </w:rPr>
        <w:t>SMTP</w:t>
      </w:r>
      <w:r w:rsidRPr="00D77455">
        <w:rPr>
          <w:rFonts w:asciiTheme="minorEastAsia" w:hAnsiTheme="minorEastAsia" w:hint="eastAsia"/>
          <w:color w:val="333333"/>
          <w:sz w:val="24"/>
          <w:szCs w:val="24"/>
        </w:rPr>
        <w:t>协议的。</w:t>
      </w:r>
    </w:p>
    <w:p w:rsidR="00294F15" w:rsidRPr="00776CFD" w:rsidRDefault="00776CFD" w:rsidP="00776CFD">
      <w:pPr>
        <w:pStyle w:val="3"/>
        <w:rPr>
          <w:rFonts w:asciiTheme="minorEastAsia" w:hAnsiTheme="minorEastAsia"/>
          <w:sz w:val="24"/>
          <w:szCs w:val="24"/>
        </w:rPr>
      </w:pPr>
      <w:bookmarkStart w:id="118" w:name="_Toc312069244"/>
      <w:r>
        <w:rPr>
          <w:rFonts w:asciiTheme="minorEastAsia" w:hAnsiTheme="minorEastAsia" w:hint="eastAsia"/>
          <w:sz w:val="24"/>
          <w:szCs w:val="24"/>
        </w:rPr>
        <w:t xml:space="preserve">5.6.6 </w:t>
      </w:r>
      <w:r w:rsidR="00294F15" w:rsidRPr="00776CFD">
        <w:rPr>
          <w:rFonts w:asciiTheme="minorEastAsia" w:hAnsiTheme="minorEastAsia" w:hint="eastAsia"/>
          <w:sz w:val="24"/>
          <w:szCs w:val="24"/>
        </w:rPr>
        <w:t>简单网络管理协议</w:t>
      </w:r>
      <w:r w:rsidR="00294F15" w:rsidRPr="00776CFD">
        <w:rPr>
          <w:rFonts w:asciiTheme="minorEastAsia" w:hAnsiTheme="minorEastAsia"/>
          <w:sz w:val="24"/>
          <w:szCs w:val="24"/>
        </w:rPr>
        <w:t>(SNMP)</w:t>
      </w:r>
      <w:bookmarkEnd w:id="118"/>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SNMP</w:t>
      </w:r>
      <w:r w:rsidRPr="00D77455">
        <w:rPr>
          <w:rFonts w:asciiTheme="minorEastAsia" w:hAnsiTheme="minorEastAsia" w:hint="eastAsia"/>
          <w:color w:val="333333"/>
          <w:sz w:val="24"/>
          <w:szCs w:val="24"/>
        </w:rPr>
        <w:t>用于为中心管理控制台和网络设备提供网络管理服务，网络设备包括路由器，打印机，</w:t>
      </w:r>
      <w:r w:rsidRPr="00D77455">
        <w:rPr>
          <w:rFonts w:asciiTheme="minorEastAsia" w:hAnsiTheme="minorEastAsia"/>
          <w:color w:val="333333"/>
          <w:sz w:val="24"/>
          <w:szCs w:val="24"/>
        </w:rPr>
        <w:t>PLC</w:t>
      </w:r>
      <w:r w:rsidRPr="00D77455">
        <w:rPr>
          <w:rFonts w:asciiTheme="minorEastAsia" w:hAnsiTheme="minorEastAsia" w:hint="eastAsia"/>
          <w:color w:val="333333"/>
          <w:sz w:val="24"/>
          <w:szCs w:val="24"/>
        </w:rPr>
        <w:t>等。尽管它广泛应用于网络管理，但其安全性也很薄弱。在第一版和第二版的</w:t>
      </w:r>
      <w:r w:rsidRPr="00D77455">
        <w:rPr>
          <w:rFonts w:asciiTheme="minorEastAsia" w:hAnsiTheme="minorEastAsia"/>
          <w:color w:val="333333"/>
          <w:sz w:val="24"/>
          <w:szCs w:val="24"/>
        </w:rPr>
        <w:t>SNMP</w:t>
      </w:r>
      <w:r w:rsidRPr="00D77455">
        <w:rPr>
          <w:rFonts w:asciiTheme="minorEastAsia" w:hAnsiTheme="minorEastAsia" w:hint="eastAsia"/>
          <w:color w:val="333333"/>
          <w:sz w:val="24"/>
          <w:szCs w:val="24"/>
        </w:rPr>
        <w:t>中，读取和配置设备使用的密码没有进行加密，很多情况下，大家都知道密码且不可修改。第三版考虑更多的安全性，但收效甚微。除非是独立、安全的管理网络，第一、二版的</w:t>
      </w:r>
      <w:r w:rsidRPr="00D77455">
        <w:rPr>
          <w:rFonts w:asciiTheme="minorEastAsia" w:hAnsiTheme="minorEastAsia"/>
          <w:color w:val="333333"/>
          <w:sz w:val="24"/>
          <w:szCs w:val="24"/>
        </w:rPr>
        <w:t>SNMP</w:t>
      </w:r>
      <w:r w:rsidRPr="00D77455">
        <w:rPr>
          <w:rFonts w:asciiTheme="minorEastAsia" w:hAnsiTheme="minorEastAsia" w:hint="eastAsia"/>
          <w:color w:val="333333"/>
          <w:sz w:val="24"/>
          <w:szCs w:val="24"/>
        </w:rPr>
        <w:t>应当被禁止。第三版则可以用于给</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发送信息。</w:t>
      </w:r>
    </w:p>
    <w:p w:rsidR="00294F15" w:rsidRPr="00776CFD" w:rsidRDefault="00776CFD" w:rsidP="00776CFD">
      <w:pPr>
        <w:pStyle w:val="3"/>
        <w:rPr>
          <w:rFonts w:asciiTheme="minorEastAsia" w:hAnsiTheme="minorEastAsia"/>
          <w:sz w:val="24"/>
          <w:szCs w:val="24"/>
        </w:rPr>
      </w:pPr>
      <w:bookmarkStart w:id="119" w:name="_Toc312069245"/>
      <w:r>
        <w:rPr>
          <w:rFonts w:asciiTheme="minorEastAsia" w:hAnsiTheme="minorEastAsia" w:hint="eastAsia"/>
          <w:sz w:val="24"/>
          <w:szCs w:val="24"/>
        </w:rPr>
        <w:t>5.6.7</w:t>
      </w:r>
      <w:r w:rsidR="00294F15" w:rsidRPr="00776CFD">
        <w:rPr>
          <w:rFonts w:asciiTheme="minorEastAsia" w:hAnsiTheme="minorEastAsia" w:hint="eastAsia"/>
          <w:sz w:val="24"/>
          <w:szCs w:val="24"/>
        </w:rPr>
        <w:t>分布式对象组件模型</w:t>
      </w:r>
      <w:r w:rsidR="00294F15" w:rsidRPr="00776CFD">
        <w:rPr>
          <w:rFonts w:asciiTheme="minorEastAsia" w:hAnsiTheme="minorEastAsia"/>
          <w:sz w:val="24"/>
          <w:szCs w:val="24"/>
        </w:rPr>
        <w:t>(DCOM)</w:t>
      </w:r>
      <w:bookmarkEnd w:id="119"/>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DCOM</w:t>
      </w:r>
      <w:r w:rsidRPr="00D77455">
        <w:rPr>
          <w:rFonts w:asciiTheme="minorEastAsia" w:hAnsiTheme="minorEastAsia" w:hint="eastAsia"/>
          <w:color w:val="333333"/>
          <w:sz w:val="24"/>
          <w:szCs w:val="24"/>
        </w:rPr>
        <w:t>也是一种基本协议，为用于过程控制的对象连接与嵌入</w:t>
      </w:r>
      <w:r w:rsidRPr="00D77455">
        <w:rPr>
          <w:rFonts w:asciiTheme="minorEastAsia" w:hAnsiTheme="minorEastAsia"/>
          <w:color w:val="333333"/>
          <w:sz w:val="24"/>
          <w:szCs w:val="24"/>
        </w:rPr>
        <w:t>(OPC)</w:t>
      </w:r>
      <w:r w:rsidRPr="00D77455">
        <w:rPr>
          <w:rFonts w:asciiTheme="minorEastAsia" w:hAnsiTheme="minorEastAsia" w:hint="eastAsia"/>
          <w:color w:val="333333"/>
          <w:sz w:val="24"/>
          <w:szCs w:val="24"/>
        </w:rPr>
        <w:t>和</w:t>
      </w:r>
      <w:r w:rsidRPr="00D77455">
        <w:rPr>
          <w:rFonts w:asciiTheme="minorEastAsia" w:hAnsiTheme="minorEastAsia"/>
          <w:color w:val="333333"/>
          <w:sz w:val="24"/>
          <w:szCs w:val="24"/>
        </w:rPr>
        <w:t>ProfiNet</w:t>
      </w:r>
      <w:r w:rsidRPr="00D77455">
        <w:rPr>
          <w:rFonts w:asciiTheme="minorEastAsia" w:hAnsiTheme="minorEastAsia" w:hint="eastAsia"/>
          <w:color w:val="333333"/>
          <w:sz w:val="24"/>
          <w:szCs w:val="24"/>
        </w:rPr>
        <w:t>所使用。它利用微软远程过程调用</w:t>
      </w:r>
      <w:r w:rsidRPr="00D77455">
        <w:rPr>
          <w:rFonts w:asciiTheme="minorEastAsia" w:hAnsiTheme="minorEastAsia"/>
          <w:color w:val="333333"/>
          <w:sz w:val="24"/>
          <w:szCs w:val="24"/>
        </w:rPr>
        <w:t>(RPC)</w:t>
      </w:r>
      <w:r w:rsidRPr="00D77455">
        <w:rPr>
          <w:rFonts w:asciiTheme="minorEastAsia" w:hAnsiTheme="minorEastAsia" w:hint="eastAsia"/>
          <w:color w:val="333333"/>
          <w:sz w:val="24"/>
          <w:szCs w:val="24"/>
        </w:rPr>
        <w:t>服务，当没打补丁时拥有很多</w:t>
      </w:r>
      <w:r w:rsidRPr="00D77455">
        <w:rPr>
          <w:rFonts w:asciiTheme="minorEastAsia" w:hAnsiTheme="minorEastAsia" w:hint="eastAsia"/>
          <w:color w:val="333333"/>
          <w:sz w:val="24"/>
          <w:szCs w:val="24"/>
        </w:rPr>
        <w:lastRenderedPageBreak/>
        <w:t>缺陷。这些缺陷被冲击波蠕虫病毒利用。此外，</w:t>
      </w:r>
      <w:r w:rsidRPr="00D77455">
        <w:rPr>
          <w:rFonts w:asciiTheme="minorEastAsia" w:hAnsiTheme="minorEastAsia"/>
          <w:color w:val="333333"/>
          <w:sz w:val="24"/>
          <w:szCs w:val="24"/>
        </w:rPr>
        <w:t>OPC</w:t>
      </w:r>
      <w:r w:rsidRPr="00D77455">
        <w:rPr>
          <w:rFonts w:asciiTheme="minorEastAsia" w:hAnsiTheme="minorEastAsia" w:hint="eastAsia"/>
          <w:color w:val="333333"/>
          <w:sz w:val="24"/>
          <w:szCs w:val="24"/>
        </w:rPr>
        <w:t>利用</w:t>
      </w:r>
      <w:r w:rsidRPr="00D77455">
        <w:rPr>
          <w:rFonts w:asciiTheme="minorEastAsia" w:hAnsiTheme="minorEastAsia"/>
          <w:color w:val="333333"/>
          <w:sz w:val="24"/>
          <w:szCs w:val="24"/>
        </w:rPr>
        <w:t>DCOM</w:t>
      </w:r>
      <w:r w:rsidRPr="00D77455">
        <w:rPr>
          <w:rFonts w:asciiTheme="minorEastAsia" w:hAnsiTheme="minorEastAsia" w:hint="eastAsia"/>
          <w:color w:val="333333"/>
          <w:sz w:val="24"/>
          <w:szCs w:val="24"/>
        </w:rPr>
        <w:t>，动态打开广域的端口</w:t>
      </w:r>
      <w:r w:rsidRPr="00D77455">
        <w:rPr>
          <w:rFonts w:asciiTheme="minorEastAsia" w:hAnsiTheme="minorEastAsia"/>
          <w:color w:val="333333"/>
          <w:sz w:val="24"/>
          <w:szCs w:val="24"/>
        </w:rPr>
        <w:t>(1024-65535)</w:t>
      </w:r>
      <w:r w:rsidRPr="00D77455">
        <w:rPr>
          <w:rFonts w:asciiTheme="minorEastAsia" w:hAnsiTheme="minorEastAsia" w:hint="eastAsia"/>
          <w:color w:val="333333"/>
          <w:sz w:val="24"/>
          <w:szCs w:val="24"/>
        </w:rPr>
        <w:t>，这使得防火墙很难做出防范。这种协议只能应用与控制网络与隔离区。同时建议对使用了</w:t>
      </w:r>
      <w:r w:rsidRPr="00D77455">
        <w:rPr>
          <w:rFonts w:asciiTheme="minorEastAsia" w:hAnsiTheme="minorEastAsia"/>
          <w:color w:val="333333"/>
          <w:sz w:val="24"/>
          <w:szCs w:val="24"/>
        </w:rPr>
        <w:t>DCOM</w:t>
      </w:r>
      <w:r w:rsidRPr="00D77455">
        <w:rPr>
          <w:rFonts w:asciiTheme="minorEastAsia" w:hAnsiTheme="minorEastAsia" w:hint="eastAsia"/>
          <w:color w:val="333333"/>
          <w:sz w:val="24"/>
          <w:szCs w:val="24"/>
        </w:rPr>
        <w:t>的设备做出端口范围的限制。</w:t>
      </w:r>
    </w:p>
    <w:p w:rsidR="00294F15" w:rsidRPr="00776CFD" w:rsidRDefault="00776CFD" w:rsidP="00776CFD">
      <w:pPr>
        <w:pStyle w:val="3"/>
        <w:rPr>
          <w:rFonts w:asciiTheme="minorEastAsia" w:hAnsiTheme="minorEastAsia"/>
          <w:sz w:val="24"/>
          <w:szCs w:val="24"/>
        </w:rPr>
      </w:pPr>
      <w:bookmarkStart w:id="120" w:name="_Toc312069246"/>
      <w:r>
        <w:rPr>
          <w:rFonts w:asciiTheme="minorEastAsia" w:hAnsiTheme="minorEastAsia" w:hint="eastAsia"/>
          <w:sz w:val="24"/>
          <w:szCs w:val="24"/>
        </w:rPr>
        <w:t xml:space="preserve">5.6.8 </w:t>
      </w:r>
      <w:r w:rsidR="00294F15" w:rsidRPr="00776CFD">
        <w:rPr>
          <w:rFonts w:asciiTheme="minorEastAsia" w:hAnsiTheme="minorEastAsia"/>
          <w:sz w:val="24"/>
          <w:szCs w:val="24"/>
        </w:rPr>
        <w:t>SCADA</w:t>
      </w:r>
      <w:r w:rsidR="00294F15" w:rsidRPr="00776CFD">
        <w:rPr>
          <w:rFonts w:asciiTheme="minorEastAsia" w:hAnsiTheme="minorEastAsia" w:hint="eastAsia"/>
          <w:sz w:val="24"/>
          <w:szCs w:val="24"/>
        </w:rPr>
        <w:t>和工业协议</w:t>
      </w:r>
      <w:bookmarkEnd w:id="120"/>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SCADA</w:t>
      </w:r>
      <w:r w:rsidRPr="00D77455">
        <w:rPr>
          <w:rFonts w:asciiTheme="minorEastAsia" w:hAnsiTheme="minorEastAsia" w:hint="eastAsia"/>
          <w:color w:val="333333"/>
          <w:sz w:val="24"/>
          <w:szCs w:val="24"/>
        </w:rPr>
        <w:t>和许多工业协议，如</w:t>
      </w:r>
      <w:r w:rsidRPr="00D77455">
        <w:rPr>
          <w:rFonts w:asciiTheme="minorEastAsia" w:hAnsiTheme="minorEastAsia"/>
          <w:color w:val="333333"/>
          <w:sz w:val="24"/>
          <w:szCs w:val="24"/>
        </w:rPr>
        <w:t>MODBUS/TCP</w:t>
      </w:r>
      <w:r w:rsidRPr="00D77455">
        <w:rPr>
          <w:rFonts w:asciiTheme="minorEastAsia" w:hAnsiTheme="minorEastAsia" w:hint="eastAsia"/>
          <w:color w:val="333333"/>
          <w:sz w:val="24"/>
          <w:szCs w:val="24"/>
        </w:rPr>
        <w:t>、</w:t>
      </w:r>
      <w:r w:rsidRPr="00D77455">
        <w:rPr>
          <w:rFonts w:asciiTheme="minorEastAsia" w:hAnsiTheme="minorEastAsia"/>
          <w:color w:val="333333"/>
          <w:sz w:val="24"/>
          <w:szCs w:val="24"/>
        </w:rPr>
        <w:t>EtherNet/IP</w:t>
      </w:r>
      <w:r w:rsidRPr="00D77455">
        <w:rPr>
          <w:rFonts w:asciiTheme="minorEastAsia" w:hAnsiTheme="minorEastAsia" w:hint="eastAsia"/>
          <w:color w:val="333333"/>
          <w:sz w:val="24"/>
          <w:szCs w:val="24"/>
        </w:rPr>
        <w:t>、</w:t>
      </w:r>
      <w:r w:rsidRPr="00D77455">
        <w:rPr>
          <w:rFonts w:asciiTheme="minorEastAsia" w:hAnsiTheme="minorEastAsia"/>
          <w:color w:val="333333"/>
          <w:sz w:val="24"/>
          <w:szCs w:val="24"/>
        </w:rPr>
        <w:t>DNP3</w:t>
      </w:r>
      <w:r w:rsidRPr="00D77455">
        <w:rPr>
          <w:rFonts w:asciiTheme="minorEastAsia" w:hAnsiTheme="minorEastAsia" w:hint="eastAsia"/>
          <w:color w:val="333333"/>
          <w:sz w:val="24"/>
          <w:szCs w:val="24"/>
        </w:rPr>
        <w:t>，对很多控制设备的通信是很重要的。不幸的是，这些协议设计时并未考虑安全性，通常远程控制设备接入时也不需要用户验证。这些协议只能在控制网络内使用，而不得跨网络。</w:t>
      </w:r>
    </w:p>
    <w:p w:rsidR="00294F15" w:rsidRDefault="00294F15" w:rsidP="00294F15">
      <w:pPr>
        <w:ind w:firstLineChars="200" w:firstLine="480"/>
        <w:rPr>
          <w:sz w:val="24"/>
        </w:rPr>
      </w:pPr>
    </w:p>
    <w:p w:rsidR="00294F15" w:rsidRPr="006003F0" w:rsidRDefault="006003F0" w:rsidP="006003F0">
      <w:pPr>
        <w:pStyle w:val="2"/>
        <w:rPr>
          <w:rStyle w:val="2Char"/>
          <w:rFonts w:asciiTheme="minorEastAsia" w:eastAsiaTheme="minorEastAsia" w:hAnsiTheme="minorEastAsia"/>
          <w:sz w:val="28"/>
          <w:szCs w:val="28"/>
        </w:rPr>
      </w:pPr>
      <w:bookmarkStart w:id="121" w:name="_Toc312069247"/>
      <w:r>
        <w:rPr>
          <w:rStyle w:val="2Char"/>
          <w:rFonts w:asciiTheme="minorEastAsia" w:eastAsiaTheme="minorEastAsia" w:hAnsiTheme="minorEastAsia" w:hint="eastAsia"/>
          <w:sz w:val="28"/>
          <w:szCs w:val="28"/>
        </w:rPr>
        <w:t>5.7.</w:t>
      </w:r>
      <w:r w:rsidR="00294F15" w:rsidRPr="006003F0">
        <w:rPr>
          <w:rStyle w:val="2Char"/>
          <w:rFonts w:asciiTheme="minorEastAsia" w:eastAsiaTheme="minorEastAsia" w:hAnsiTheme="minorEastAsia" w:hint="eastAsia"/>
          <w:sz w:val="28"/>
          <w:szCs w:val="28"/>
        </w:rPr>
        <w:t>网络地址转换</w:t>
      </w:r>
      <w:r w:rsidR="00294F15" w:rsidRPr="006003F0">
        <w:rPr>
          <w:rStyle w:val="2Char"/>
          <w:rFonts w:asciiTheme="minorEastAsia" w:eastAsiaTheme="minorEastAsia" w:hAnsiTheme="minorEastAsia"/>
          <w:sz w:val="28"/>
          <w:szCs w:val="28"/>
        </w:rPr>
        <w:t>(NAT)</w:t>
      </w:r>
      <w:bookmarkEnd w:id="121"/>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某以往段中的</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地址在另一个网段中无法识别，这时候我们需要</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服务。最初设计它是为了减少</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地址消耗，这样一家拥有大量需要接入互联网设备的企业就可以通过分配的很少的一部分互联网地址访问网络。</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为了做到这一点，又一个前提，内网设备一般不会同时访问外网。防火墙也会对访问外网的</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地址数量做出控制。当内网主机试图连接外网时，防火墙重构内部的</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地址和端口为一个未使用的、限制性更强、对外公共的</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地址。防火墙必须跟踪每次连接的状态，保证内部</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地址和端口到外部可见的</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地址和端口的映射的正确。当回包到达防火墙，映射关系反转，数据包可以发送到正确的主机。</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比如，控制网络中一个设备可能需要建立一个到非控制网络主机的连接</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如发送一个重要的警告</w:t>
      </w:r>
      <w:r w:rsidRPr="00D77455">
        <w:rPr>
          <w:rFonts w:asciiTheme="minorEastAsia" w:hAnsiTheme="minorEastAsia"/>
          <w:color w:val="333333"/>
          <w:sz w:val="24"/>
          <w:szCs w:val="24"/>
        </w:rPr>
        <w:t>e-mail)</w:t>
      </w:r>
      <w:r w:rsidRPr="00D77455">
        <w:rPr>
          <w:rFonts w:asciiTheme="minorEastAsia" w:hAnsiTheme="minorEastAsia" w:hint="eastAsia"/>
          <w:color w:val="333333"/>
          <w:sz w:val="24"/>
          <w:szCs w:val="24"/>
        </w:rPr>
        <w:t>。</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允许控制网络重构内网主机的</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地址，随后回包根据内网</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地址被送往内网设备。特殊的，如果为控制网络分配私有网段</w:t>
      </w:r>
      <w:r w:rsidRPr="00D77455">
        <w:rPr>
          <w:rFonts w:asciiTheme="minorEastAsia" w:hAnsiTheme="minorEastAsia"/>
          <w:color w:val="333333"/>
          <w:sz w:val="24"/>
          <w:szCs w:val="24"/>
        </w:rPr>
        <w:t>192.168.1.xxx</w:t>
      </w:r>
      <w:r w:rsidRPr="00D77455">
        <w:rPr>
          <w:rFonts w:asciiTheme="minorEastAsia" w:hAnsiTheme="minorEastAsia" w:hint="eastAsia"/>
          <w:color w:val="333333"/>
          <w:sz w:val="24"/>
          <w:szCs w:val="24"/>
        </w:rPr>
        <w:t>而互联网分配给企业的网络地址段位</w:t>
      </w:r>
      <w:r w:rsidRPr="00D77455">
        <w:rPr>
          <w:rFonts w:asciiTheme="minorEastAsia" w:hAnsiTheme="minorEastAsia"/>
          <w:color w:val="333333"/>
          <w:sz w:val="24"/>
          <w:szCs w:val="24"/>
        </w:rPr>
        <w:t>192.6.yyy.zzz</w:t>
      </w:r>
      <w:r w:rsidRPr="00D77455">
        <w:rPr>
          <w:rFonts w:asciiTheme="minorEastAsia" w:hAnsiTheme="minorEastAsia" w:hint="eastAsia"/>
          <w:color w:val="333333"/>
          <w:sz w:val="24"/>
          <w:szCs w:val="24"/>
        </w:rPr>
        <w:t>，</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防火墙将替代</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跟踪</w:t>
      </w:r>
      <w:r w:rsidRPr="00D77455">
        <w:rPr>
          <w:rFonts w:asciiTheme="minorEastAsia" w:hAnsiTheme="minorEastAsia"/>
          <w:color w:val="333333"/>
          <w:sz w:val="24"/>
          <w:szCs w:val="24"/>
        </w:rPr>
        <w:t xml:space="preserve">) </w:t>
      </w:r>
      <w:r w:rsidRPr="00D77455">
        <w:rPr>
          <w:rFonts w:asciiTheme="minorEastAsia" w:hAnsiTheme="minorEastAsia" w:hint="eastAsia"/>
          <w:color w:val="333333"/>
          <w:sz w:val="24"/>
          <w:szCs w:val="24"/>
        </w:rPr>
        <w:t>控制网络设备产生的外出数据包</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地址为</w:t>
      </w:r>
      <w:r w:rsidRPr="00D77455">
        <w:rPr>
          <w:rFonts w:asciiTheme="minorEastAsia" w:hAnsiTheme="minorEastAsia"/>
          <w:color w:val="333333"/>
          <w:sz w:val="24"/>
          <w:szCs w:val="24"/>
        </w:rPr>
        <w:t>192.6.yyy.zzz</w:t>
      </w:r>
      <w:r w:rsidRPr="00D77455">
        <w:rPr>
          <w:rFonts w:asciiTheme="minorEastAsia" w:hAnsiTheme="minorEastAsia" w:hint="eastAsia"/>
          <w:color w:val="333333"/>
          <w:sz w:val="24"/>
          <w:szCs w:val="24"/>
        </w:rPr>
        <w:t>的源地址。</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生产者</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消费者协议，如</w:t>
      </w:r>
      <w:r w:rsidRPr="00D77455">
        <w:rPr>
          <w:rFonts w:asciiTheme="minorEastAsia" w:hAnsiTheme="minorEastAsia"/>
          <w:color w:val="333333"/>
          <w:sz w:val="24"/>
          <w:szCs w:val="24"/>
        </w:rPr>
        <w:t>EtherNet/IP</w:t>
      </w:r>
      <w:r w:rsidRPr="00D77455">
        <w:rPr>
          <w:rFonts w:asciiTheme="minorEastAsia" w:hAnsiTheme="minorEastAsia" w:hint="eastAsia"/>
          <w:color w:val="333333"/>
          <w:sz w:val="24"/>
          <w:szCs w:val="24"/>
        </w:rPr>
        <w:t>和现场总线尤其麻烦。因为</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不支持基于组播的通信，而这些协议则需要提供完全的服务。</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lastRenderedPageBreak/>
        <w:t>总之，</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提供了明显的优势，其在实际工业协议和配置上的影响也是我们在部署前应当仔细评估的。另外，由于没有直接的地址，某些协议也会被</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影响。比如</w:t>
      </w:r>
      <w:r w:rsidRPr="00D77455">
        <w:rPr>
          <w:rFonts w:asciiTheme="minorEastAsia" w:hAnsiTheme="minorEastAsia"/>
          <w:color w:val="333333"/>
          <w:sz w:val="24"/>
          <w:szCs w:val="24"/>
        </w:rPr>
        <w:t>OPC</w:t>
      </w:r>
      <w:r w:rsidRPr="00D77455">
        <w:rPr>
          <w:rFonts w:asciiTheme="minorEastAsia" w:hAnsiTheme="minorEastAsia" w:hint="eastAsia"/>
          <w:color w:val="333333"/>
          <w:sz w:val="24"/>
          <w:szCs w:val="24"/>
        </w:rPr>
        <w:t>使用</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，就需要特殊的第三方隧道软件。</w:t>
      </w:r>
    </w:p>
    <w:p w:rsidR="00294F15" w:rsidRDefault="00294F15" w:rsidP="00294F15">
      <w:pPr>
        <w:ind w:firstLineChars="200" w:firstLine="480"/>
        <w:rPr>
          <w:sz w:val="24"/>
        </w:rPr>
      </w:pPr>
    </w:p>
    <w:p w:rsidR="00294F15" w:rsidRPr="006003F0" w:rsidRDefault="006003F0" w:rsidP="006003F0">
      <w:pPr>
        <w:pStyle w:val="2"/>
        <w:rPr>
          <w:rStyle w:val="2Char"/>
          <w:rFonts w:asciiTheme="minorEastAsia" w:eastAsiaTheme="minorEastAsia" w:hAnsiTheme="minorEastAsia"/>
          <w:sz w:val="28"/>
          <w:szCs w:val="28"/>
        </w:rPr>
      </w:pPr>
      <w:bookmarkStart w:id="122" w:name="_Toc312069248"/>
      <w:r>
        <w:rPr>
          <w:rStyle w:val="2Char"/>
          <w:rFonts w:asciiTheme="minorEastAsia" w:eastAsiaTheme="minorEastAsia" w:hAnsiTheme="minorEastAsia" w:hint="eastAsia"/>
          <w:sz w:val="28"/>
          <w:szCs w:val="28"/>
        </w:rPr>
        <w:t xml:space="preserve">5.8 </w:t>
      </w:r>
      <w:r w:rsidR="00294F15" w:rsidRPr="006003F0">
        <w:rPr>
          <w:rStyle w:val="2Char"/>
          <w:rFonts w:asciiTheme="minorEastAsia" w:eastAsiaTheme="minorEastAsia" w:hAnsiTheme="minorEastAsia"/>
          <w:sz w:val="28"/>
          <w:szCs w:val="28"/>
        </w:rPr>
        <w:t>ICS</w:t>
      </w:r>
      <w:r w:rsidR="00294F15" w:rsidRPr="006003F0">
        <w:rPr>
          <w:rStyle w:val="2Char"/>
          <w:rFonts w:asciiTheme="minorEastAsia" w:eastAsiaTheme="minorEastAsia" w:hAnsiTheme="minorEastAsia" w:hint="eastAsia"/>
          <w:sz w:val="28"/>
          <w:szCs w:val="28"/>
        </w:rPr>
        <w:t>和防火墙的一些具体问题</w:t>
      </w:r>
      <w:bookmarkEnd w:id="122"/>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除了之前讨论的防火墙和</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之间的问题，还有一些需要细节核实。本节下面的内容将描述具体的三个方面：海量数据记录系统的部署，支持</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的远程登录，组播。</w:t>
      </w:r>
    </w:p>
    <w:p w:rsidR="00294F15" w:rsidRPr="00776CFD" w:rsidRDefault="00776CFD" w:rsidP="00776CFD">
      <w:pPr>
        <w:pStyle w:val="3"/>
        <w:rPr>
          <w:rFonts w:asciiTheme="minorEastAsia" w:hAnsiTheme="minorEastAsia"/>
          <w:sz w:val="24"/>
          <w:szCs w:val="24"/>
        </w:rPr>
      </w:pPr>
      <w:bookmarkStart w:id="123" w:name="_Toc312069249"/>
      <w:r>
        <w:rPr>
          <w:rFonts w:asciiTheme="minorEastAsia" w:hAnsiTheme="minorEastAsia" w:hint="eastAsia"/>
          <w:sz w:val="24"/>
          <w:szCs w:val="24"/>
        </w:rPr>
        <w:t xml:space="preserve">5.8.1 </w:t>
      </w:r>
      <w:r w:rsidR="00294F15" w:rsidRPr="00776CFD">
        <w:rPr>
          <w:rFonts w:asciiTheme="minorEastAsia" w:hAnsiTheme="minorEastAsia" w:hint="eastAsia"/>
          <w:sz w:val="24"/>
          <w:szCs w:val="24"/>
        </w:rPr>
        <w:t>海量数据记录系统</w:t>
      </w:r>
      <w:bookmarkEnd w:id="123"/>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控制网络、办公网络共享的服务器，如海量数据记录系统和资产管理服务器，对防火墙的设计和配置有明显的影响。三块区域的架构，将这些服务器放在隔离区中相对简单，而在两块区域的架构中则显得比较困难。将服务器放在办公网中，意味着很多不安全的协议需要通过防火墙，如</w:t>
      </w:r>
      <w:r w:rsidRPr="00D77455">
        <w:rPr>
          <w:rFonts w:asciiTheme="minorEastAsia" w:hAnsiTheme="minorEastAsia"/>
          <w:color w:val="333333"/>
          <w:sz w:val="24"/>
          <w:szCs w:val="24"/>
        </w:rPr>
        <w:t>MODBUS/TCP</w:t>
      </w:r>
      <w:r w:rsidRPr="00D77455">
        <w:rPr>
          <w:rFonts w:asciiTheme="minorEastAsia" w:hAnsiTheme="minorEastAsia" w:hint="eastAsia"/>
          <w:color w:val="333333"/>
          <w:sz w:val="24"/>
          <w:szCs w:val="24"/>
        </w:rPr>
        <w:t>或</w:t>
      </w:r>
      <w:r w:rsidRPr="00D77455">
        <w:rPr>
          <w:rFonts w:asciiTheme="minorEastAsia" w:hAnsiTheme="minorEastAsia"/>
          <w:color w:val="333333"/>
          <w:sz w:val="24"/>
          <w:szCs w:val="24"/>
        </w:rPr>
        <w:t>DCOM</w:t>
      </w:r>
      <w:r w:rsidRPr="00D77455">
        <w:rPr>
          <w:rFonts w:asciiTheme="minorEastAsia" w:hAnsiTheme="minorEastAsia" w:hint="eastAsia"/>
          <w:color w:val="333333"/>
          <w:sz w:val="24"/>
          <w:szCs w:val="24"/>
        </w:rPr>
        <w:t>，这样每一个和海量数据记录系统通信的控制设备就暴露在办公网面前。相反，如果将服务器放在控制网络中，意味着同样有安全隐患的协议需要通过防火墙，如</w:t>
      </w: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或</w:t>
      </w:r>
      <w:r w:rsidRPr="00D77455">
        <w:rPr>
          <w:rFonts w:asciiTheme="minorEastAsia" w:hAnsiTheme="minorEastAsia"/>
          <w:color w:val="333333"/>
          <w:sz w:val="24"/>
          <w:szCs w:val="24"/>
        </w:rPr>
        <w:t>SQL</w:t>
      </w:r>
      <w:r w:rsidRPr="00D77455">
        <w:rPr>
          <w:rFonts w:asciiTheme="minorEastAsia" w:hAnsiTheme="minorEastAsia" w:hint="eastAsia"/>
          <w:color w:val="333333"/>
          <w:sz w:val="24"/>
          <w:szCs w:val="24"/>
        </w:rPr>
        <w:t>，那么办公网中的每个人都可以随意接入控制网络了。</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所以，最好的办法就是使用</w:t>
      </w:r>
      <w:r w:rsidRPr="00D77455">
        <w:rPr>
          <w:rFonts w:asciiTheme="minorEastAsia" w:hAnsiTheme="minorEastAsia"/>
          <w:color w:val="333333"/>
          <w:sz w:val="24"/>
          <w:szCs w:val="24"/>
        </w:rPr>
        <w:t>3</w:t>
      </w:r>
      <w:r w:rsidRPr="00D77455">
        <w:rPr>
          <w:rFonts w:asciiTheme="minorEastAsia" w:hAnsiTheme="minorEastAsia" w:hint="eastAsia"/>
          <w:color w:val="333333"/>
          <w:sz w:val="24"/>
          <w:szCs w:val="24"/>
        </w:rPr>
        <w:t>块区域的架构，将数据收集器放在控制网络，海量数据记录系统放在隔离区，尽管在某些情况下，这种设计也有点问题。办公网中大量用户接入隔离区海量数据记录系统会加重防火墙的吞吐负担。一个可行的解决办法是安装两台服务器。一台位于控制网络中用于收集数据，另一台则位于办公网中，镜像第一台服务器，支持客户端序列。如何令海量数据记录系统同步的问题将被解决。这也需要防火墙为服务器之间的通信提供一个专门的通道，如果做得正确，只会存在轻微的风险。</w:t>
      </w:r>
    </w:p>
    <w:p w:rsidR="00294F15" w:rsidRPr="00776CFD" w:rsidRDefault="00776CFD" w:rsidP="00776CFD">
      <w:pPr>
        <w:pStyle w:val="3"/>
        <w:rPr>
          <w:rFonts w:asciiTheme="minorEastAsia" w:hAnsiTheme="minorEastAsia"/>
          <w:sz w:val="24"/>
          <w:szCs w:val="24"/>
        </w:rPr>
      </w:pPr>
      <w:bookmarkStart w:id="124" w:name="_Toc312069250"/>
      <w:r>
        <w:rPr>
          <w:rFonts w:asciiTheme="minorEastAsia" w:hAnsiTheme="minorEastAsia" w:hint="eastAsia"/>
          <w:sz w:val="24"/>
          <w:szCs w:val="24"/>
        </w:rPr>
        <w:t xml:space="preserve">5.8.2 </w:t>
      </w:r>
      <w:r w:rsidR="00294F15" w:rsidRPr="00776CFD">
        <w:rPr>
          <w:rFonts w:asciiTheme="minorEastAsia" w:hAnsiTheme="minorEastAsia" w:hint="eastAsia"/>
          <w:sz w:val="24"/>
          <w:szCs w:val="24"/>
        </w:rPr>
        <w:t>远程登录</w:t>
      </w:r>
      <w:bookmarkEnd w:id="124"/>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另一个</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防火墙设计的问题是远程登录控制网络。任何用户远程登录控制网络时，都需要使用适当的强有力的认证机制，如基于令牌的认证。虽然控制组</w:t>
      </w:r>
      <w:r w:rsidRPr="00D77455">
        <w:rPr>
          <w:rFonts w:asciiTheme="minorEastAsia" w:hAnsiTheme="minorEastAsia" w:hint="eastAsia"/>
          <w:color w:val="333333"/>
          <w:sz w:val="24"/>
          <w:szCs w:val="24"/>
        </w:rPr>
        <w:lastRenderedPageBreak/>
        <w:t>可以在隔离区设置有多因素认证的远程登录系统，通常信息技术部门设置的系统则更为有效。这种情况下，我们需要信息科技远程接入防火墙的通信。</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远程支持私人连接互联网或通过调制解调器应该使用加密的协议，如运行一个办公网络连接客户端，应用服务器或安全</w:t>
      </w:r>
      <w:r w:rsidRPr="00D77455">
        <w:rPr>
          <w:rFonts w:asciiTheme="minorEastAsia" w:hAnsiTheme="minorEastAsia"/>
          <w:color w:val="333333"/>
          <w:sz w:val="24"/>
          <w:szCs w:val="24"/>
        </w:rPr>
        <w:t>HTTP</w:t>
      </w:r>
      <w:r w:rsidRPr="00D77455">
        <w:rPr>
          <w:rFonts w:asciiTheme="minorEastAsia" w:hAnsiTheme="minorEastAsia" w:hint="eastAsia"/>
          <w:color w:val="333333"/>
          <w:sz w:val="24"/>
          <w:szCs w:val="24"/>
        </w:rPr>
        <w:t>接入以及使用强大的认证机制，如基于令牌的多因素认证方案，以便连接到办公网。一旦连接，它们立刻在控制网络中的防火墙进行用户认证，以接入控制网络。由于企业不允许控制网络也办公网明显的直连，这就需要一个级联或继发隧道方案，以接入控制网络，如</w:t>
      </w:r>
      <w:r w:rsidRPr="00D77455">
        <w:rPr>
          <w:rFonts w:asciiTheme="minorEastAsia" w:hAnsiTheme="minorEastAsia"/>
          <w:color w:val="333333"/>
          <w:sz w:val="24"/>
          <w:szCs w:val="24"/>
        </w:rPr>
        <w:t>IPsec VPN</w:t>
      </w:r>
      <w:r w:rsidRPr="00D77455">
        <w:rPr>
          <w:rFonts w:asciiTheme="minorEastAsia" w:hAnsiTheme="minorEastAsia" w:hint="eastAsia"/>
          <w:color w:val="333333"/>
          <w:sz w:val="24"/>
          <w:szCs w:val="24"/>
        </w:rPr>
        <w:t>中的安全套接层</w:t>
      </w:r>
      <w:r w:rsidRPr="00D77455">
        <w:rPr>
          <w:rFonts w:asciiTheme="minorEastAsia" w:hAnsiTheme="minorEastAsia"/>
          <w:color w:val="333333"/>
          <w:sz w:val="24"/>
          <w:szCs w:val="24"/>
        </w:rPr>
        <w:t>(SSL)</w:t>
      </w:r>
      <w:r w:rsidRPr="00D77455">
        <w:rPr>
          <w:rFonts w:asciiTheme="minorEastAsia" w:hAnsiTheme="minorEastAsia" w:hint="eastAsia"/>
          <w:color w:val="333333"/>
          <w:sz w:val="24"/>
          <w:szCs w:val="24"/>
        </w:rPr>
        <w:t>或传输层安全</w:t>
      </w:r>
      <w:r w:rsidRPr="00D77455">
        <w:rPr>
          <w:rFonts w:asciiTheme="minorEastAsia" w:hAnsiTheme="minorEastAsia"/>
          <w:color w:val="333333"/>
          <w:sz w:val="24"/>
          <w:szCs w:val="24"/>
        </w:rPr>
        <w:t>(TLS)VPN</w:t>
      </w:r>
      <w:r w:rsidRPr="00D77455">
        <w:rPr>
          <w:rFonts w:asciiTheme="minorEastAsia" w:hAnsiTheme="minorEastAsia" w:hint="eastAsia"/>
          <w:color w:val="333333"/>
          <w:sz w:val="24"/>
          <w:szCs w:val="24"/>
        </w:rPr>
        <w:t>。</w:t>
      </w:r>
    </w:p>
    <w:p w:rsidR="00294F15" w:rsidRPr="00776CFD" w:rsidRDefault="00776CFD" w:rsidP="00776CFD">
      <w:pPr>
        <w:pStyle w:val="3"/>
        <w:rPr>
          <w:rFonts w:asciiTheme="minorEastAsia" w:hAnsiTheme="minorEastAsia"/>
          <w:sz w:val="24"/>
          <w:szCs w:val="24"/>
        </w:rPr>
      </w:pPr>
      <w:bookmarkStart w:id="125" w:name="_Toc312069251"/>
      <w:r>
        <w:rPr>
          <w:rFonts w:asciiTheme="minorEastAsia" w:hAnsiTheme="minorEastAsia" w:hint="eastAsia"/>
          <w:sz w:val="24"/>
          <w:szCs w:val="24"/>
        </w:rPr>
        <w:t xml:space="preserve">5.8.3 </w:t>
      </w:r>
      <w:r w:rsidR="00294F15" w:rsidRPr="00776CFD">
        <w:rPr>
          <w:rFonts w:asciiTheme="minorEastAsia" w:hAnsiTheme="minorEastAsia" w:hint="eastAsia"/>
          <w:sz w:val="24"/>
          <w:szCs w:val="24"/>
        </w:rPr>
        <w:t>组播</w:t>
      </w:r>
      <w:bookmarkEnd w:id="125"/>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大部分实施在以太网的工业生产者</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消费者</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发布者</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订阅者</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协议都是基于</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组播的协议，如以太网</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和现场总线安全。</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组播的第一个优势在于网络性能，不需要重复向组播地址传输数据，可以显著降低网络负载。第二个优势在于发送主机不需要关注每个目的主机的</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地址。第三点，也许对工业控制来说是最重要的一点，组播消息为控制设备组提供了更好的同步性。</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如果多播数据包的源、目的之间没有路由器和防火墙，多播传输相对是无缝的。但如果源和目的不在同一网段，多播信息的传输则会困难一些。为了解决多播信息路由的问题，主机需要通过英特网组管理协议</w:t>
      </w:r>
      <w:r w:rsidRPr="00D77455">
        <w:rPr>
          <w:rFonts w:asciiTheme="minorEastAsia" w:hAnsiTheme="minorEastAsia"/>
          <w:color w:val="333333"/>
          <w:sz w:val="24"/>
          <w:szCs w:val="24"/>
        </w:rPr>
        <w:t>(IGMP)</w:t>
      </w:r>
      <w:r w:rsidRPr="00D77455">
        <w:rPr>
          <w:rFonts w:asciiTheme="minorEastAsia" w:hAnsiTheme="minorEastAsia" w:hint="eastAsia"/>
          <w:color w:val="333333"/>
          <w:sz w:val="24"/>
          <w:szCs w:val="24"/>
        </w:rPr>
        <w:t>通知组播路由器加入</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或离开</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相关组。组播路由器随后得知组播组中的成员，从而决定是否接受组播信息，这里也需要组播路由协议。从防火墙管理角度来看，制定监控并过滤</w:t>
      </w:r>
      <w:r w:rsidRPr="00D77455">
        <w:rPr>
          <w:rFonts w:asciiTheme="minorEastAsia" w:hAnsiTheme="minorEastAsia"/>
          <w:color w:val="333333"/>
          <w:sz w:val="24"/>
          <w:szCs w:val="24"/>
        </w:rPr>
        <w:t>IGMP</w:t>
      </w:r>
      <w:r w:rsidRPr="00D77455">
        <w:rPr>
          <w:rFonts w:asciiTheme="minorEastAsia" w:hAnsiTheme="minorEastAsia" w:hint="eastAsia"/>
          <w:color w:val="333333"/>
          <w:sz w:val="24"/>
          <w:szCs w:val="24"/>
        </w:rPr>
        <w:t>的规则，增加了防火墙的复杂度。</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另一个防火墙与组播之间的问题是对于</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的使用。防火墙使用</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，当接收到一个外部主机发送的组播数据包时，没有反响映射出内部哪个组应该接收这个数据。如果使用</w:t>
      </w:r>
      <w:r w:rsidRPr="00D77455">
        <w:rPr>
          <w:rFonts w:asciiTheme="minorEastAsia" w:hAnsiTheme="minorEastAsia"/>
          <w:color w:val="333333"/>
          <w:sz w:val="24"/>
          <w:szCs w:val="24"/>
        </w:rPr>
        <w:t>IGMP</w:t>
      </w:r>
      <w:r w:rsidRPr="00D77455">
        <w:rPr>
          <w:rFonts w:asciiTheme="minorEastAsia" w:hAnsiTheme="minorEastAsia" w:hint="eastAsia"/>
          <w:color w:val="333333"/>
          <w:sz w:val="24"/>
          <w:szCs w:val="24"/>
        </w:rPr>
        <w:t>，防火墙就会将数据广播给所有组，毕竟总有一个组是正确的目的。当然，严重的问题随之产生：可能一个计划外的数据包会被广播到一个重要的节点。最安全的办法就是让防火墙丢掉这个包，也就意味着组播与</w:t>
      </w:r>
      <w:r w:rsidRPr="00D77455">
        <w:rPr>
          <w:rFonts w:asciiTheme="minorEastAsia" w:hAnsiTheme="minorEastAsia"/>
          <w:color w:val="333333"/>
          <w:sz w:val="24"/>
          <w:szCs w:val="24"/>
        </w:rPr>
        <w:t>NAT</w:t>
      </w:r>
      <w:r w:rsidRPr="00D77455">
        <w:rPr>
          <w:rFonts w:asciiTheme="minorEastAsia" w:hAnsiTheme="minorEastAsia" w:hint="eastAsia"/>
          <w:color w:val="333333"/>
          <w:sz w:val="24"/>
          <w:szCs w:val="24"/>
        </w:rPr>
        <w:t>似乎不大兼容。</w:t>
      </w:r>
    </w:p>
    <w:p w:rsidR="00294F15" w:rsidRDefault="00294F15" w:rsidP="00294F15">
      <w:pPr>
        <w:ind w:firstLineChars="200" w:firstLine="480"/>
        <w:rPr>
          <w:sz w:val="24"/>
        </w:rPr>
      </w:pPr>
    </w:p>
    <w:p w:rsidR="00294F15" w:rsidRPr="006003F0" w:rsidRDefault="006003F0" w:rsidP="006003F0">
      <w:pPr>
        <w:pStyle w:val="2"/>
        <w:rPr>
          <w:rStyle w:val="2Char"/>
          <w:rFonts w:asciiTheme="minorEastAsia" w:eastAsiaTheme="minorEastAsia" w:hAnsiTheme="minorEastAsia"/>
          <w:sz w:val="28"/>
          <w:szCs w:val="28"/>
        </w:rPr>
      </w:pPr>
      <w:bookmarkStart w:id="126" w:name="_Toc312069252"/>
      <w:r>
        <w:rPr>
          <w:rStyle w:val="2Char"/>
          <w:rFonts w:asciiTheme="minorEastAsia" w:eastAsiaTheme="minorEastAsia" w:hAnsiTheme="minorEastAsia" w:hint="eastAsia"/>
          <w:sz w:val="28"/>
          <w:szCs w:val="28"/>
        </w:rPr>
        <w:lastRenderedPageBreak/>
        <w:t xml:space="preserve">5.9 </w:t>
      </w:r>
      <w:r w:rsidR="00294F15" w:rsidRPr="006003F0">
        <w:rPr>
          <w:rStyle w:val="2Char"/>
          <w:rFonts w:asciiTheme="minorEastAsia" w:eastAsiaTheme="minorEastAsia" w:hAnsiTheme="minorEastAsia" w:hint="eastAsia"/>
          <w:sz w:val="28"/>
          <w:szCs w:val="28"/>
        </w:rPr>
        <w:t>单点失败</w:t>
      </w:r>
      <w:bookmarkEnd w:id="126"/>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单点故障可以发生在</w:t>
      </w:r>
      <w:r w:rsidRPr="00D77455">
        <w:rPr>
          <w:rFonts w:asciiTheme="minorEastAsia" w:hAnsiTheme="minorEastAsia"/>
          <w:color w:val="333333"/>
          <w:sz w:val="24"/>
          <w:szCs w:val="24"/>
        </w:rPr>
        <w:t>ANSI/ISO</w:t>
      </w:r>
      <w:r w:rsidRPr="00D77455">
        <w:rPr>
          <w:rFonts w:asciiTheme="minorEastAsia" w:hAnsiTheme="minorEastAsia" w:hint="eastAsia"/>
          <w:color w:val="333333"/>
          <w:sz w:val="24"/>
          <w:szCs w:val="24"/>
        </w:rPr>
        <w:t>中的任一层。一个例子是可编程逻辑控制器安全连锁控制。应该做一个找出潜在故障点的评估，并对每个故障点做风险评估。然后我们就可以假设，评估，设计，实现相应的补救办法。</w:t>
      </w:r>
    </w:p>
    <w:p w:rsidR="00294F15" w:rsidRDefault="00294F15" w:rsidP="00294F15">
      <w:pPr>
        <w:ind w:firstLineChars="200" w:firstLine="480"/>
        <w:rPr>
          <w:sz w:val="24"/>
        </w:rPr>
      </w:pPr>
    </w:p>
    <w:p w:rsidR="00294F15" w:rsidRPr="006003F0" w:rsidRDefault="006003F0" w:rsidP="006003F0">
      <w:pPr>
        <w:pStyle w:val="2"/>
        <w:rPr>
          <w:rStyle w:val="2Char"/>
          <w:rFonts w:asciiTheme="minorEastAsia" w:eastAsiaTheme="minorEastAsia" w:hAnsiTheme="minorEastAsia"/>
          <w:sz w:val="28"/>
          <w:szCs w:val="28"/>
        </w:rPr>
      </w:pPr>
      <w:bookmarkStart w:id="127" w:name="_Toc312069253"/>
      <w:r>
        <w:rPr>
          <w:rStyle w:val="2Char"/>
          <w:rFonts w:asciiTheme="minorEastAsia" w:eastAsiaTheme="minorEastAsia" w:hAnsiTheme="minorEastAsia" w:hint="eastAsia"/>
          <w:sz w:val="28"/>
          <w:szCs w:val="28"/>
        </w:rPr>
        <w:t xml:space="preserve">5.10 </w:t>
      </w:r>
      <w:r w:rsidR="00294F15" w:rsidRPr="006003F0">
        <w:rPr>
          <w:rStyle w:val="2Char"/>
          <w:rFonts w:asciiTheme="minorEastAsia" w:eastAsiaTheme="minorEastAsia" w:hAnsiTheme="minorEastAsia" w:hint="eastAsia"/>
          <w:sz w:val="28"/>
          <w:szCs w:val="28"/>
        </w:rPr>
        <w:t>冗余和容错</w:t>
      </w:r>
      <w:bookmarkEnd w:id="127"/>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部件或网络被列为具有高可用性的方案。一种实现高可用性的方法是使用冗余。另外，如果一个部件失效了，他不应该使得</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的网络出现整体故障，也不会在其他任意部分出现问题，比如级联事件。</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控制系统应该能在</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通信失效或</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整体失效后执行适当的故障处理。我们应当规定通信失效的时间</w:t>
      </w:r>
      <w:r w:rsidRPr="00D77455">
        <w:rPr>
          <w:rFonts w:asciiTheme="minorEastAsia" w:hAnsiTheme="minorEastAsia"/>
          <w:color w:val="333333"/>
          <w:sz w:val="24"/>
          <w:szCs w:val="24"/>
        </w:rPr>
        <w:t>(5</w:t>
      </w:r>
      <w:r w:rsidRPr="00D77455">
        <w:rPr>
          <w:rFonts w:asciiTheme="minorEastAsia" w:hAnsiTheme="minorEastAsia" w:hint="eastAsia"/>
          <w:color w:val="333333"/>
          <w:sz w:val="24"/>
          <w:szCs w:val="24"/>
        </w:rPr>
        <w:t>秒无连接还是</w:t>
      </w:r>
      <w:r w:rsidRPr="00D77455">
        <w:rPr>
          <w:rFonts w:asciiTheme="minorEastAsia" w:hAnsiTheme="minorEastAsia"/>
          <w:color w:val="333333"/>
          <w:sz w:val="24"/>
          <w:szCs w:val="24"/>
        </w:rPr>
        <w:t>5</w:t>
      </w:r>
      <w:r w:rsidRPr="00D77455">
        <w:rPr>
          <w:rFonts w:asciiTheme="minorEastAsia" w:hAnsiTheme="minorEastAsia" w:hint="eastAsia"/>
          <w:color w:val="333333"/>
          <w:sz w:val="24"/>
          <w:szCs w:val="24"/>
        </w:rPr>
        <w:t>分钟无连接等</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，也应当更加潜在的结果，规定对工业合适的故障处理方法。</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备份需要采用“深度备份”的方式。层备份</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本地，设备，灾难</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具备时间序列，这样最近的本地备份可以立刻使用。安全备份则可以恢复大量的安全事件。混合的备份及再生的方式和存储方法的使用，确保了备份的严格生产，安全存储，恢复数据的适当访问。</w:t>
      </w:r>
    </w:p>
    <w:p w:rsidR="00294F15" w:rsidRDefault="00294F15" w:rsidP="00294F15">
      <w:pPr>
        <w:ind w:firstLineChars="200" w:firstLine="480"/>
        <w:rPr>
          <w:sz w:val="24"/>
        </w:rPr>
      </w:pPr>
    </w:p>
    <w:p w:rsidR="00294F15" w:rsidRPr="006003F0" w:rsidRDefault="006003F0" w:rsidP="006003F0">
      <w:pPr>
        <w:pStyle w:val="2"/>
        <w:rPr>
          <w:rStyle w:val="2Char"/>
          <w:rFonts w:asciiTheme="minorEastAsia" w:eastAsiaTheme="minorEastAsia" w:hAnsiTheme="minorEastAsia"/>
          <w:sz w:val="28"/>
          <w:szCs w:val="28"/>
        </w:rPr>
      </w:pPr>
      <w:bookmarkStart w:id="128" w:name="_Toc312069254"/>
      <w:r>
        <w:rPr>
          <w:rStyle w:val="2Char"/>
          <w:rFonts w:asciiTheme="minorEastAsia" w:eastAsiaTheme="minorEastAsia" w:hAnsiTheme="minorEastAsia" w:hint="eastAsia"/>
          <w:sz w:val="28"/>
          <w:szCs w:val="28"/>
        </w:rPr>
        <w:t xml:space="preserve">5.11 </w:t>
      </w:r>
      <w:r w:rsidR="00294F15" w:rsidRPr="006003F0">
        <w:rPr>
          <w:rStyle w:val="2Char"/>
          <w:rFonts w:asciiTheme="minorEastAsia" w:eastAsiaTheme="minorEastAsia" w:hAnsiTheme="minorEastAsia" w:hint="eastAsia"/>
          <w:sz w:val="28"/>
          <w:szCs w:val="28"/>
        </w:rPr>
        <w:t>预防中间人攻击</w:t>
      </w:r>
      <w:bookmarkEnd w:id="128"/>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中间人攻击需要对网络协议的知识有着一定的掌握。地址解析协议</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中间人攻击是一个比较普遍的获得目标系统网络流量信息的方法。表现为对网络</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缓存表控制器和工作站机器的攻击。通过控制网络中被感染的主机，攻击者伪造</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表，并通知所有主机路由时必须经过某个指定的</w:t>
      </w:r>
      <w:r w:rsidRPr="00D77455">
        <w:rPr>
          <w:rFonts w:asciiTheme="minorEastAsia" w:hAnsiTheme="minorEastAsia"/>
          <w:color w:val="333333"/>
          <w:sz w:val="24"/>
          <w:szCs w:val="24"/>
        </w:rPr>
        <w:t>IP</w:t>
      </w:r>
      <w:r w:rsidRPr="00D77455">
        <w:rPr>
          <w:rFonts w:asciiTheme="minorEastAsia" w:hAnsiTheme="minorEastAsia" w:hint="eastAsia"/>
          <w:color w:val="333333"/>
          <w:sz w:val="24"/>
          <w:szCs w:val="24"/>
        </w:rPr>
        <w:t>地址。通过构造</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表，攻击者可以将自己置于两台目标主机之间。</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中间人攻击通过非法</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命令迷惑主机。这些</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命令使得目标主机中的任意一台与另一台通信时，将攻击者的</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地址作为自己的地址。中间人攻击成功时，被攻击的两台主机都不知道自己传输的数据经过了攻击者的主机。</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lastRenderedPageBreak/>
        <w:t>当攻击者成功的将自己的主机加入到信息流中后，他们就有了对数据通信的完全控制并可以带来多种攻击方式。重演攻击是其中的一种可能，最简单的，从控制器</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人机界面捕获的数据在设备控制器收到时被动态修改为实例。捕获的数据反映</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中的正常操作，需要的时候可以重演一次。这就导致了攻击者能够观测到操作者在人机界面中所做的一切。攻击者可以持续的向控制器和设备发出命令，导致意外事故，而此时操作者对系统的真实情况一无所知。</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另一种中间人攻击方式是向操作者发送错误的信息，形式可能是非错误或非正确的。这将会到这操作者才不需要做出反应的时候往往采取了诸如关机的措施，或者在需要做出反应时什么都没做。攻击者可以向操作者控制台发送命令以显示系统的变化，而当操作者按照正常程序试图做出更正时，往往发生意想不到的问题。有很多变动修改和重放控制数据的方法会影响系统的运作。</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已发现的，在控制系统中，协议操作和中间人攻击是最普遍的操控协议安全的方法。幸好我们还有一些技术可以增加系统的安全性：</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地址绑定：</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中间人攻击需要攻击者接入本地网络或控制本地网络中的主机。端口安全性，也被称之为</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地址绑定，是一个保证交换机每个端口末梢物理连接安全的方法。高端企业级网络交换机通常会有几种</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地址绑定的办法。</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地址绑定对防止攻击者进入内部网络是很有效的。没有端口安全性，任何公开网络都可以作为进入办公网的途径。端口安全性在管理交换机上讲制定</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地址和制定端口绑定。如果</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地址不匹配，通信将会被终止，攻击者也将无所作为。一些更高级的交换机则具备自动重置功能，这样原始</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归还到端口后，可以重置匹配策略。</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尽管端口安全性不能证明谁是攻击者，它为物理网络增加了一层安全保护。它同时保护了本地网络不被雇员和过期系统破坏。它降低了攻击者远程可控制主机的数量。这种安全策略不但预防了外部的攻击者，也提供了物理上的保护。</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静态路由表：</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网络可以保存一张静态</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表。很多操作系统都可以静态地将</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地址记录到</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表上。每台主机记录一张静态</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表可以防止攻击者通过发送</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回包修改</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表欺骗主机。虽然这一技术并不适用于大型或动态办公网络，但主机数量受到限制的</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网络则可以很好的用这种方式保护。</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加密技术：作为一个长期的解决方案，系统设计应当在设备之间加密，这样</w:t>
      </w:r>
      <w:r w:rsidRPr="00D77455">
        <w:rPr>
          <w:rFonts w:asciiTheme="minorEastAsia" w:hAnsiTheme="minorEastAsia" w:hint="eastAsia"/>
          <w:color w:val="333333"/>
          <w:sz w:val="24"/>
          <w:szCs w:val="24"/>
        </w:rPr>
        <w:lastRenderedPageBreak/>
        <w:t>在控制网络中伪造数据包和反向编译协议则会变得较为困难。设备间通信时加密会使得其不易被攻击。具有强力认证机制的协议也很好的预防了中间人攻击。</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监控技术：监控</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欺骗提供了又一层的保护。有很多程序可以监控通过</w:t>
      </w:r>
      <w:r w:rsidRPr="00D77455">
        <w:rPr>
          <w:rFonts w:asciiTheme="minorEastAsia" w:hAnsiTheme="minorEastAsia"/>
          <w:color w:val="333333"/>
          <w:sz w:val="24"/>
          <w:szCs w:val="24"/>
        </w:rPr>
        <w:t>ARP</w:t>
      </w:r>
      <w:r w:rsidRPr="00D77455">
        <w:rPr>
          <w:rFonts w:asciiTheme="minorEastAsia" w:hAnsiTheme="minorEastAsia" w:hint="eastAsia"/>
          <w:color w:val="333333"/>
          <w:sz w:val="24"/>
          <w:szCs w:val="24"/>
        </w:rPr>
        <w:t>包修改</w:t>
      </w:r>
      <w:r w:rsidRPr="00D77455">
        <w:rPr>
          <w:rFonts w:asciiTheme="minorEastAsia" w:hAnsiTheme="minorEastAsia"/>
          <w:color w:val="333333"/>
          <w:sz w:val="24"/>
          <w:szCs w:val="24"/>
        </w:rPr>
        <w:t>MAC</w:t>
      </w:r>
      <w:r w:rsidRPr="00D77455">
        <w:rPr>
          <w:rFonts w:asciiTheme="minorEastAsia" w:hAnsiTheme="minorEastAsia" w:hint="eastAsia"/>
          <w:color w:val="333333"/>
          <w:sz w:val="24"/>
          <w:szCs w:val="24"/>
        </w:rPr>
        <w:t>地址的欺骗行为。</w:t>
      </w:r>
    </w:p>
    <w:p w:rsidR="00294F15" w:rsidRDefault="00294F15" w:rsidP="00294F15">
      <w:pPr>
        <w:ind w:firstLineChars="200" w:firstLine="480"/>
        <w:rPr>
          <w:sz w:val="24"/>
        </w:rPr>
      </w:pPr>
    </w:p>
    <w:p w:rsidR="00294F15" w:rsidRPr="00294F15" w:rsidRDefault="00294F15" w:rsidP="00294F15">
      <w:pPr>
        <w:pStyle w:val="1"/>
        <w:rPr>
          <w:rFonts w:asciiTheme="minorEastAsia" w:hAnsiTheme="minorEastAsia"/>
          <w:bCs w:val="0"/>
          <w:color w:val="000000" w:themeColor="text1"/>
          <w:sz w:val="32"/>
          <w:szCs w:val="32"/>
        </w:rPr>
      </w:pPr>
      <w:bookmarkStart w:id="129" w:name="_Toc312069255"/>
      <w:r>
        <w:rPr>
          <w:rFonts w:asciiTheme="minorEastAsia" w:hAnsiTheme="minorEastAsia" w:hint="eastAsia"/>
          <w:bCs w:val="0"/>
          <w:color w:val="000000" w:themeColor="text1"/>
          <w:sz w:val="32"/>
          <w:szCs w:val="32"/>
        </w:rPr>
        <w:t>6.</w:t>
      </w:r>
      <w:r w:rsidRPr="00294F15">
        <w:rPr>
          <w:rFonts w:asciiTheme="minorEastAsia" w:hAnsiTheme="minorEastAsia"/>
          <w:bCs w:val="0"/>
          <w:color w:val="000000" w:themeColor="text1"/>
          <w:sz w:val="32"/>
          <w:szCs w:val="32"/>
        </w:rPr>
        <w:t>ICS</w:t>
      </w:r>
      <w:r w:rsidRPr="00294F15">
        <w:rPr>
          <w:rFonts w:asciiTheme="minorEastAsia" w:hAnsiTheme="minorEastAsia" w:hint="eastAsia"/>
          <w:bCs w:val="0"/>
          <w:color w:val="000000" w:themeColor="text1"/>
          <w:sz w:val="32"/>
          <w:szCs w:val="32"/>
        </w:rPr>
        <w:t>安全控制</w:t>
      </w:r>
      <w:bookmarkEnd w:id="129"/>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安全控制是一个信息系统保护其信息的保密性、完整性和有效性而制定的管理、操作和技术控制（例如预防措施或干扰）。这一节讨论了指定在</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中的安全控制，它作为</w:t>
      </w:r>
      <w:r w:rsidRPr="00D77455">
        <w:rPr>
          <w:rFonts w:asciiTheme="minorEastAsia" w:hAnsiTheme="minorEastAsia"/>
          <w:color w:val="333333"/>
          <w:sz w:val="24"/>
          <w:szCs w:val="24"/>
        </w:rPr>
        <w:t>FISMA</w:t>
      </w:r>
      <w:r w:rsidRPr="00D77455">
        <w:rPr>
          <w:rFonts w:asciiTheme="minorEastAsia" w:hAnsiTheme="minorEastAsia" w:hint="eastAsia"/>
          <w:color w:val="333333"/>
          <w:sz w:val="24"/>
          <w:szCs w:val="24"/>
        </w:rPr>
        <w:t>项目实施的一部分而开发的。有关</w:t>
      </w:r>
      <w:r w:rsidRPr="00D77455">
        <w:rPr>
          <w:rFonts w:asciiTheme="minorEastAsia" w:hAnsiTheme="minorEastAsia"/>
          <w:color w:val="333333"/>
          <w:sz w:val="24"/>
          <w:szCs w:val="24"/>
        </w:rPr>
        <w:t>FISMA</w:t>
      </w:r>
      <w:r w:rsidRPr="00D77455">
        <w:rPr>
          <w:rFonts w:asciiTheme="minorEastAsia" w:hAnsiTheme="minorEastAsia" w:hint="eastAsia"/>
          <w:color w:val="333333"/>
          <w:sz w:val="24"/>
          <w:szCs w:val="24"/>
        </w:rPr>
        <w:t>和</w:t>
      </w:r>
      <w:r w:rsidRPr="00D77455">
        <w:rPr>
          <w:rFonts w:asciiTheme="minorEastAsia" w:hAnsiTheme="minorEastAsia"/>
          <w:color w:val="333333"/>
          <w:sz w:val="24"/>
          <w:szCs w:val="24"/>
        </w:rPr>
        <w:t>NIST</w:t>
      </w:r>
      <w:r w:rsidRPr="00D77455">
        <w:rPr>
          <w:rFonts w:asciiTheme="minorEastAsia" w:hAnsiTheme="minorEastAsia" w:hint="eastAsia"/>
          <w:color w:val="333333"/>
          <w:sz w:val="24"/>
          <w:szCs w:val="24"/>
        </w:rPr>
        <w:t>领导实施项目的其它信息，详见附录</w:t>
      </w:r>
      <w:r w:rsidRPr="00D77455">
        <w:rPr>
          <w:rFonts w:asciiTheme="minorEastAsia" w:hAnsiTheme="minorEastAsia"/>
          <w:color w:val="333333"/>
          <w:sz w:val="24"/>
          <w:szCs w:val="24"/>
        </w:rPr>
        <w:t>E</w:t>
      </w:r>
      <w:r w:rsidRPr="00D77455">
        <w:rPr>
          <w:rFonts w:asciiTheme="minorEastAsia" w:hAnsiTheme="minorEastAsia" w:hint="eastAsia"/>
          <w:color w:val="333333"/>
          <w:sz w:val="24"/>
          <w:szCs w:val="24"/>
        </w:rPr>
        <w:t>。</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在联邦政府信息系统的支持下，提出相应的准则为信息系统选择和指定安全控制。安全控制的组织分为三个等级；管理、操作和技术控制。每个等级分为若干个成员；每个控制包括控制的定义，补充指导和可能的改进，将提高基本控制的强度。</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NIST</w:t>
      </w:r>
      <w:r w:rsidRPr="00D77455">
        <w:rPr>
          <w:rFonts w:asciiTheme="minorEastAsia" w:hAnsiTheme="minorEastAsia" w:hint="eastAsia"/>
          <w:color w:val="333333"/>
          <w:sz w:val="24"/>
          <w:szCs w:val="24"/>
        </w:rPr>
        <w:t>就工业控制系统的安全项目，已经与公共和私有部门</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合作，为</w:t>
      </w:r>
      <w:r w:rsidRPr="00D77455">
        <w:rPr>
          <w:rFonts w:asciiTheme="minorEastAsia" w:hAnsiTheme="minorEastAsia"/>
          <w:color w:val="333333"/>
          <w:sz w:val="24"/>
          <w:szCs w:val="24"/>
        </w:rPr>
        <w:t>NIST</w:t>
      </w:r>
      <w:r w:rsidRPr="00D77455">
        <w:rPr>
          <w:rFonts w:asciiTheme="minorEastAsia" w:hAnsiTheme="minorEastAsia" w:hint="eastAsia"/>
          <w:color w:val="333333"/>
          <w:sz w:val="24"/>
          <w:szCs w:val="24"/>
        </w:rPr>
        <w:t>文件的应用指定具体的准则，包括</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到</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的安全控制。为了便于理解这种方式，正致力于使用实际的</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网络安全事件开发一系列</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网络安全工程案例。这些工程案例检查了</w:t>
      </w:r>
      <w:r w:rsidRPr="00D77455">
        <w:rPr>
          <w:rFonts w:asciiTheme="minorEastAsia" w:hAnsiTheme="minorEastAsia"/>
          <w:color w:val="333333"/>
          <w:sz w:val="24"/>
          <w:szCs w:val="24"/>
        </w:rPr>
        <w:t>NIST SP 800-53 ICS</w:t>
      </w:r>
      <w:r w:rsidRPr="00D77455">
        <w:rPr>
          <w:rFonts w:asciiTheme="minorEastAsia" w:hAnsiTheme="minorEastAsia" w:hint="eastAsia"/>
          <w:color w:val="333333"/>
          <w:sz w:val="24"/>
          <w:szCs w:val="24"/>
        </w:rPr>
        <w:t>控制是否实施，如果已经实施了该控制，那么检查假定可能已经发生的潜在措施。下面红字部分为每组控制提供了</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具体的建议和指导。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一个单独的安全产品或技术不能充分保护一个</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。保护一个</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是基于有效安全性策略和适当配置的一组完全控制的组合。对于一个</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来说，一个有效的网络安全策略必须应用深度防御——一种分层的安全机制技术，使任意一个机制失效所产生的影响最小化。以下在安全控制讨论中探讨纵深防御策略的使用和在</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的应用。</w:t>
      </w:r>
    </w:p>
    <w:p w:rsidR="00294F15" w:rsidRPr="006003F0" w:rsidRDefault="006003F0" w:rsidP="006003F0">
      <w:pPr>
        <w:pStyle w:val="2"/>
        <w:rPr>
          <w:rStyle w:val="2Char"/>
          <w:rFonts w:asciiTheme="minorEastAsia" w:eastAsiaTheme="minorEastAsia" w:hAnsiTheme="minorEastAsia"/>
          <w:b/>
          <w:sz w:val="28"/>
          <w:szCs w:val="28"/>
        </w:rPr>
      </w:pPr>
      <w:bookmarkStart w:id="130" w:name="_Toc312069256"/>
      <w:r>
        <w:rPr>
          <w:rStyle w:val="2Char"/>
          <w:rFonts w:asciiTheme="minorEastAsia" w:eastAsiaTheme="minorEastAsia" w:hAnsiTheme="minorEastAsia" w:hint="eastAsia"/>
          <w:sz w:val="28"/>
          <w:szCs w:val="28"/>
        </w:rPr>
        <w:lastRenderedPageBreak/>
        <w:t xml:space="preserve">6.1 </w:t>
      </w:r>
      <w:r w:rsidR="00294F15" w:rsidRPr="006003F0">
        <w:rPr>
          <w:rStyle w:val="2Char"/>
          <w:rFonts w:asciiTheme="minorEastAsia" w:eastAsiaTheme="minorEastAsia" w:hAnsiTheme="minorEastAsia" w:hint="eastAsia"/>
          <w:sz w:val="28"/>
          <w:szCs w:val="28"/>
        </w:rPr>
        <w:t>管理控制</w:t>
      </w:r>
      <w:bookmarkEnd w:id="130"/>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对一个</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来说，管理控制是安全对策，因为其集中在风险的管理和信息安全的管理。</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在管理控制等级中定义了</w:t>
      </w:r>
      <w:r w:rsidRPr="00D77455">
        <w:rPr>
          <w:rFonts w:asciiTheme="minorEastAsia" w:hAnsiTheme="minorEastAsia"/>
          <w:color w:val="333333"/>
          <w:sz w:val="24"/>
          <w:szCs w:val="24"/>
        </w:rPr>
        <w:t>5</w:t>
      </w:r>
      <w:r w:rsidRPr="00D77455">
        <w:rPr>
          <w:rFonts w:asciiTheme="minorEastAsia" w:hAnsiTheme="minorEastAsia" w:hint="eastAsia"/>
          <w:color w:val="333333"/>
          <w:sz w:val="24"/>
          <w:szCs w:val="24"/>
        </w:rPr>
        <w:t>个控制成员：</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安全评估和授权</w:t>
      </w:r>
      <w:r w:rsidRPr="00D77455">
        <w:rPr>
          <w:rFonts w:asciiTheme="minorEastAsia" w:hAnsiTheme="minorEastAsia"/>
          <w:color w:val="333333"/>
          <w:sz w:val="24"/>
          <w:szCs w:val="24"/>
        </w:rPr>
        <w:t>(CA)</w:t>
      </w:r>
      <w:r w:rsidRPr="00D77455">
        <w:rPr>
          <w:rFonts w:asciiTheme="minorEastAsia" w:hAnsiTheme="minorEastAsia" w:hint="eastAsia"/>
          <w:color w:val="333333"/>
          <w:sz w:val="24"/>
          <w:szCs w:val="24"/>
        </w:rPr>
        <w:t>：确保指定的控制得到正确实施，按照预期操作，并产生期望的结果。</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规划</w:t>
      </w:r>
      <w:r w:rsidRPr="00D77455">
        <w:rPr>
          <w:rFonts w:asciiTheme="minorEastAsia" w:hAnsiTheme="minorEastAsia"/>
          <w:color w:val="333333"/>
          <w:sz w:val="24"/>
          <w:szCs w:val="24"/>
        </w:rPr>
        <w:t>(PL)</w:t>
      </w:r>
      <w:r w:rsidRPr="00D77455">
        <w:rPr>
          <w:rFonts w:asciiTheme="minorEastAsia" w:hAnsiTheme="minorEastAsia" w:hint="eastAsia"/>
          <w:color w:val="333333"/>
          <w:sz w:val="24"/>
          <w:szCs w:val="24"/>
        </w:rPr>
        <w:t>：一个规划的开发和维护，通过执行评估，指定和实施安全控制，分配安全级别和事件响应来解决信息系统安全性问题。</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风险评估</w:t>
      </w:r>
      <w:r w:rsidRPr="00D77455">
        <w:rPr>
          <w:rFonts w:asciiTheme="minorEastAsia" w:hAnsiTheme="minorEastAsia"/>
          <w:color w:val="333333"/>
          <w:sz w:val="24"/>
          <w:szCs w:val="24"/>
        </w:rPr>
        <w:t>(RA)</w:t>
      </w:r>
      <w:r w:rsidRPr="00D77455">
        <w:rPr>
          <w:rFonts w:asciiTheme="minorEastAsia" w:hAnsiTheme="minorEastAsia" w:hint="eastAsia"/>
          <w:color w:val="333333"/>
          <w:sz w:val="24"/>
          <w:szCs w:val="24"/>
        </w:rPr>
        <w:t>：识别风险的过程是由确定事件发生的概率来操作、评估所造成的影响，其它的安全控制将减轻这种影响。</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系统和服务获取</w:t>
      </w:r>
      <w:r w:rsidRPr="00D77455">
        <w:rPr>
          <w:rFonts w:asciiTheme="minorEastAsia" w:hAnsiTheme="minorEastAsia"/>
          <w:color w:val="333333"/>
          <w:sz w:val="24"/>
          <w:szCs w:val="24"/>
        </w:rPr>
        <w:t>(SA)</w:t>
      </w:r>
      <w:r w:rsidRPr="00D77455">
        <w:rPr>
          <w:rFonts w:asciiTheme="minorEastAsia" w:hAnsiTheme="minorEastAsia" w:hint="eastAsia"/>
          <w:color w:val="333333"/>
          <w:sz w:val="24"/>
          <w:szCs w:val="24"/>
        </w:rPr>
        <w:t>：对信息系统的安全来说，资源分配维护贯穿整个系统的生命周期和基于风险评估结果的获取措施的发展，包括需求、设计标准、测试程序和相关文档。</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项目群管理</w:t>
      </w:r>
      <w:r w:rsidRPr="00D77455">
        <w:rPr>
          <w:rFonts w:asciiTheme="minorEastAsia" w:hAnsiTheme="minorEastAsia"/>
          <w:color w:val="333333"/>
          <w:sz w:val="24"/>
          <w:szCs w:val="24"/>
        </w:rPr>
        <w:t>(PM)</w:t>
      </w:r>
      <w:r w:rsidRPr="00D77455">
        <w:rPr>
          <w:rFonts w:asciiTheme="minorEastAsia" w:hAnsiTheme="minorEastAsia" w:hint="eastAsia"/>
          <w:color w:val="333333"/>
          <w:sz w:val="24"/>
          <w:szCs w:val="24"/>
        </w:rPr>
        <w:t>：提供组织级别的安全控制，而不是信息系统级别的安全控制。</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在这节接下来的内容中，对这些管理控制进行详细讨论。下面红字部分提供</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具体的指导和意见。</w:t>
      </w:r>
    </w:p>
    <w:p w:rsidR="00294F15" w:rsidRPr="00622890" w:rsidRDefault="00622890" w:rsidP="00622890">
      <w:pPr>
        <w:pStyle w:val="3"/>
        <w:rPr>
          <w:rFonts w:asciiTheme="minorEastAsia" w:hAnsiTheme="minorEastAsia"/>
          <w:sz w:val="24"/>
          <w:szCs w:val="24"/>
        </w:rPr>
      </w:pPr>
      <w:bookmarkStart w:id="131" w:name="_Toc312069257"/>
      <w:r>
        <w:rPr>
          <w:rFonts w:asciiTheme="minorEastAsia" w:hAnsiTheme="minorEastAsia" w:hint="eastAsia"/>
          <w:sz w:val="24"/>
          <w:szCs w:val="24"/>
        </w:rPr>
        <w:t xml:space="preserve">6.1.1 </w:t>
      </w:r>
      <w:r w:rsidR="00294F15" w:rsidRPr="00622890">
        <w:rPr>
          <w:rFonts w:asciiTheme="minorEastAsia" w:hAnsiTheme="minorEastAsia" w:hint="eastAsia"/>
          <w:sz w:val="24"/>
          <w:szCs w:val="24"/>
        </w:rPr>
        <w:t>安全评估和授权</w:t>
      </w:r>
      <w:bookmarkEnd w:id="131"/>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属于</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评估和授权成员的安全控制，为执行周期性评估提供了基础，并提供了安全控制证书。在信息系统中，该证书实施决定了该控制能否得到正确实施，按照预期操作，并产生期望的结果来满足系统的安全需求。一个高级管理人员对接受剩余危险和授权系统操作负有责任。这些步骤完成认证过程。另外，所有的安全控制必须按照持续的原则进行监控。监控活动包括配置管理和信息系统组成控制，系统安全影响分析，安全控制持续评估和状态报告。</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在以下文档中获取关于</w:t>
      </w:r>
      <w:r w:rsidRPr="00D77455">
        <w:rPr>
          <w:rFonts w:asciiTheme="minorEastAsia" w:hAnsiTheme="minorEastAsia"/>
          <w:color w:val="333333"/>
          <w:sz w:val="24"/>
          <w:szCs w:val="24"/>
        </w:rPr>
        <w:t>CA</w:t>
      </w:r>
      <w:r w:rsidRPr="00D77455">
        <w:rPr>
          <w:rFonts w:asciiTheme="minorEastAsia" w:hAnsiTheme="minorEastAsia" w:hint="eastAsia"/>
          <w:color w:val="333333"/>
          <w:sz w:val="24"/>
          <w:szCs w:val="24"/>
        </w:rPr>
        <w:t>控制的详细指导：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 xml:space="preserve">NIST SP 800-12 </w:t>
      </w:r>
      <w:r w:rsidRPr="00D77455">
        <w:rPr>
          <w:rFonts w:asciiTheme="minorEastAsia" w:hAnsiTheme="minorEastAsia" w:hint="eastAsia"/>
          <w:color w:val="333333"/>
          <w:sz w:val="24"/>
          <w:szCs w:val="24"/>
        </w:rPr>
        <w:t>提供安全政策和程序的指导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NIST SP 800-26</w:t>
      </w:r>
      <w:r w:rsidRPr="00D77455">
        <w:rPr>
          <w:rFonts w:asciiTheme="minorEastAsia" w:hAnsiTheme="minorEastAsia" w:hint="eastAsia"/>
          <w:color w:val="333333"/>
          <w:sz w:val="24"/>
          <w:szCs w:val="24"/>
        </w:rPr>
        <w:t>和</w:t>
      </w:r>
      <w:r w:rsidRPr="00D77455">
        <w:rPr>
          <w:rFonts w:asciiTheme="minorEastAsia" w:hAnsiTheme="minorEastAsia"/>
          <w:color w:val="333333"/>
          <w:sz w:val="24"/>
          <w:szCs w:val="24"/>
        </w:rPr>
        <w:t xml:space="preserve">800-53A </w:t>
      </w:r>
      <w:r w:rsidRPr="00D77455">
        <w:rPr>
          <w:rFonts w:asciiTheme="minorEastAsia" w:hAnsiTheme="minorEastAsia" w:hint="eastAsia"/>
          <w:color w:val="333333"/>
          <w:sz w:val="24"/>
          <w:szCs w:val="24"/>
        </w:rPr>
        <w:t>提供安全控制评估的指导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 xml:space="preserve">NIST SP 800-37 </w:t>
      </w:r>
      <w:r w:rsidRPr="00D77455">
        <w:rPr>
          <w:rFonts w:asciiTheme="minorEastAsia" w:hAnsiTheme="minorEastAsia" w:hint="eastAsia"/>
          <w:color w:val="333333"/>
          <w:sz w:val="24"/>
          <w:szCs w:val="24"/>
        </w:rPr>
        <w:t>提供定义信息系统界限和信息系统安全证书和的指导</w:t>
      </w:r>
    </w:p>
    <w:p w:rsidR="00294F15" w:rsidRPr="00622890" w:rsidRDefault="00622890" w:rsidP="00622890">
      <w:pPr>
        <w:pStyle w:val="3"/>
        <w:rPr>
          <w:rFonts w:asciiTheme="minorEastAsia" w:hAnsiTheme="minorEastAsia"/>
          <w:sz w:val="24"/>
          <w:szCs w:val="24"/>
        </w:rPr>
      </w:pPr>
      <w:bookmarkStart w:id="132" w:name="_Toc312069258"/>
      <w:r>
        <w:rPr>
          <w:rFonts w:asciiTheme="minorEastAsia" w:hAnsiTheme="minorEastAsia" w:hint="eastAsia"/>
          <w:sz w:val="24"/>
          <w:szCs w:val="24"/>
        </w:rPr>
        <w:lastRenderedPageBreak/>
        <w:t xml:space="preserve">6.1.2 </w:t>
      </w:r>
      <w:r w:rsidR="00294F15" w:rsidRPr="00622890">
        <w:rPr>
          <w:rFonts w:asciiTheme="minorEastAsia" w:hAnsiTheme="minorEastAsia" w:hint="eastAsia"/>
          <w:sz w:val="24"/>
          <w:szCs w:val="24"/>
        </w:rPr>
        <w:t>计划</w:t>
      </w:r>
      <w:bookmarkEnd w:id="132"/>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一个安全的规划是一个正式的文档，它为信息系统提供了一个安全需求概况，并且在合适的位置描述安全控制，用于满足某些需求。隶属于</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规划成员的安全控制，为开发安全计划提供了基础。这些安全控制也解决了周期性更新安全计划的问题。在授权进入系统之前，有关信息系统的一系列规则描述了用户的责任和预期行为，用户签署同意使用条款表明他们已经读懂并同意遵守这些行为规则。</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在以下文档中获取关于</w:t>
      </w:r>
      <w:r w:rsidRPr="00D77455">
        <w:rPr>
          <w:rFonts w:asciiTheme="minorEastAsia" w:hAnsiTheme="minorEastAsia"/>
          <w:color w:val="333333"/>
          <w:sz w:val="24"/>
          <w:szCs w:val="24"/>
        </w:rPr>
        <w:t>PL</w:t>
      </w:r>
      <w:r w:rsidRPr="00D77455">
        <w:rPr>
          <w:rFonts w:asciiTheme="minorEastAsia" w:hAnsiTheme="minorEastAsia" w:hint="eastAsia"/>
          <w:color w:val="333333"/>
          <w:sz w:val="24"/>
          <w:szCs w:val="24"/>
        </w:rPr>
        <w:t>控制的详细指导：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 xml:space="preserve">NIST SP 800-12 </w:t>
      </w:r>
      <w:r w:rsidRPr="00D77455">
        <w:rPr>
          <w:rFonts w:asciiTheme="minorEastAsia" w:hAnsiTheme="minorEastAsia" w:hint="eastAsia"/>
          <w:color w:val="333333"/>
          <w:sz w:val="24"/>
          <w:szCs w:val="24"/>
        </w:rPr>
        <w:t>提供安全政策和程序的指导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 xml:space="preserve">NIST SP 800-18 </w:t>
      </w:r>
      <w:r w:rsidRPr="00D77455">
        <w:rPr>
          <w:rFonts w:asciiTheme="minorEastAsia" w:hAnsiTheme="minorEastAsia" w:hint="eastAsia"/>
          <w:color w:val="333333"/>
          <w:sz w:val="24"/>
          <w:szCs w:val="24"/>
        </w:rPr>
        <w:t>提供行为预备规则的指导</w:t>
      </w:r>
    </w:p>
    <w:p w:rsidR="00294F15" w:rsidRPr="00B608C4" w:rsidRDefault="00294F15" w:rsidP="00B608C4">
      <w:pPr>
        <w:ind w:firstLineChars="200" w:firstLine="420"/>
        <w:rPr>
          <w:i/>
          <w:szCs w:val="21"/>
        </w:rPr>
      </w:pPr>
      <w:r w:rsidRPr="00B608C4">
        <w:rPr>
          <w:i/>
          <w:szCs w:val="21"/>
        </w:rPr>
        <w:t>ICS</w:t>
      </w:r>
      <w:r w:rsidRPr="00B608C4">
        <w:rPr>
          <w:rFonts w:hint="eastAsia"/>
          <w:i/>
          <w:szCs w:val="21"/>
        </w:rPr>
        <w:t>具体建议和指导：</w:t>
      </w:r>
    </w:p>
    <w:p w:rsidR="00294F15" w:rsidRPr="00B608C4" w:rsidRDefault="00294F15" w:rsidP="00B608C4">
      <w:pPr>
        <w:ind w:firstLineChars="200" w:firstLine="420"/>
        <w:rPr>
          <w:i/>
          <w:szCs w:val="21"/>
        </w:rPr>
      </w:pPr>
      <w:r w:rsidRPr="00B608C4">
        <w:rPr>
          <w:rFonts w:hint="eastAsia"/>
          <w:i/>
          <w:szCs w:val="21"/>
        </w:rPr>
        <w:t>对于</w:t>
      </w:r>
      <w:r w:rsidRPr="00B608C4">
        <w:rPr>
          <w:i/>
          <w:szCs w:val="21"/>
        </w:rPr>
        <w:t>ICS</w:t>
      </w:r>
      <w:r w:rsidRPr="00B608C4">
        <w:rPr>
          <w:rFonts w:hint="eastAsia"/>
          <w:i/>
          <w:szCs w:val="21"/>
        </w:rPr>
        <w:t>来说，一个安全的规划应该建立在适当的现有</w:t>
      </w:r>
      <w:r w:rsidRPr="00B608C4">
        <w:rPr>
          <w:i/>
          <w:szCs w:val="21"/>
        </w:rPr>
        <w:t>IT</w:t>
      </w:r>
      <w:r w:rsidRPr="00B608C4">
        <w:rPr>
          <w:rFonts w:hint="eastAsia"/>
          <w:i/>
          <w:szCs w:val="21"/>
        </w:rPr>
        <w:t>安全方面的经验、计划和实践中。但是，</w:t>
      </w:r>
      <w:r w:rsidRPr="00B608C4">
        <w:rPr>
          <w:i/>
          <w:szCs w:val="21"/>
        </w:rPr>
        <w:t>3.1</w:t>
      </w:r>
      <w:r w:rsidRPr="00B608C4">
        <w:rPr>
          <w:rFonts w:hint="eastAsia"/>
          <w:i/>
          <w:szCs w:val="21"/>
        </w:rPr>
        <w:t>节所讨论的</w:t>
      </w:r>
      <w:r w:rsidRPr="00B608C4">
        <w:rPr>
          <w:i/>
          <w:szCs w:val="21"/>
        </w:rPr>
        <w:t>IT</w:t>
      </w:r>
      <w:r w:rsidRPr="00B608C4">
        <w:rPr>
          <w:rFonts w:hint="eastAsia"/>
          <w:i/>
          <w:szCs w:val="21"/>
        </w:rPr>
        <w:t>和</w:t>
      </w:r>
      <w:r w:rsidRPr="00B608C4">
        <w:rPr>
          <w:i/>
          <w:szCs w:val="21"/>
        </w:rPr>
        <w:t>ICS</w:t>
      </w:r>
      <w:r w:rsidRPr="00B608C4">
        <w:rPr>
          <w:rFonts w:hint="eastAsia"/>
          <w:i/>
          <w:szCs w:val="21"/>
        </w:rPr>
        <w:t>之间最关键的不同之处，将影响安全机制如何应用在</w:t>
      </w:r>
      <w:r w:rsidRPr="00B608C4">
        <w:rPr>
          <w:i/>
          <w:szCs w:val="21"/>
        </w:rPr>
        <w:t>ICS</w:t>
      </w:r>
      <w:r w:rsidRPr="00B608C4">
        <w:rPr>
          <w:rFonts w:hint="eastAsia"/>
          <w:i/>
          <w:szCs w:val="21"/>
        </w:rPr>
        <w:t>中。一个前瞻性的规划需要提供一个可持续安全改进的思想。无论新系统何时设计和安装，从结构到采购到安装到维护到解除，花时间解决遍及整个系统的安全问题非常必要。</w:t>
      </w:r>
      <w:r w:rsidRPr="00B608C4">
        <w:rPr>
          <w:i/>
          <w:szCs w:val="21"/>
        </w:rPr>
        <w:t>ICS</w:t>
      </w:r>
      <w:r w:rsidRPr="00B608C4">
        <w:rPr>
          <w:rFonts w:hint="eastAsia"/>
          <w:i/>
          <w:szCs w:val="21"/>
        </w:rPr>
        <w:t>安全是一个快速发展的领域，要求安全规划过程中，不断探索新兴的</w:t>
      </w:r>
      <w:r w:rsidRPr="00B608C4">
        <w:rPr>
          <w:i/>
          <w:szCs w:val="21"/>
        </w:rPr>
        <w:t>ICS</w:t>
      </w:r>
      <w:r w:rsidRPr="00B608C4">
        <w:rPr>
          <w:rFonts w:hint="eastAsia"/>
          <w:i/>
          <w:szCs w:val="21"/>
        </w:rPr>
        <w:t>的安全功能，如美国</w:t>
      </w:r>
      <w:r w:rsidRPr="00B608C4">
        <w:rPr>
          <w:i/>
          <w:szCs w:val="21"/>
        </w:rPr>
        <w:t>CERT</w:t>
      </w:r>
      <w:r w:rsidRPr="00B608C4">
        <w:rPr>
          <w:rFonts w:hint="eastAsia"/>
          <w:i/>
          <w:szCs w:val="21"/>
        </w:rPr>
        <w:t>的控制系统的安全中心</w:t>
      </w:r>
      <w:r w:rsidRPr="00B608C4">
        <w:rPr>
          <w:i/>
          <w:szCs w:val="21"/>
        </w:rPr>
        <w:t>(CSSC)</w:t>
      </w:r>
      <w:r w:rsidRPr="00B608C4">
        <w:rPr>
          <w:rFonts w:hint="eastAsia"/>
          <w:i/>
          <w:szCs w:val="21"/>
        </w:rPr>
        <w:t>一样不断确定新的威胁。</w:t>
      </w:r>
    </w:p>
    <w:p w:rsidR="00294F15" w:rsidRPr="00D77455" w:rsidRDefault="00622890"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 xml:space="preserve">6.1.3 </w:t>
      </w:r>
      <w:r w:rsidR="00294F15" w:rsidRPr="00D77455">
        <w:rPr>
          <w:rFonts w:asciiTheme="minorEastAsia" w:hAnsiTheme="minorEastAsia" w:hint="eastAsia"/>
          <w:color w:val="333333"/>
          <w:sz w:val="24"/>
          <w:szCs w:val="24"/>
        </w:rPr>
        <w:t>风险评估</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风险是一种功能，给定威胁源利用潜在安全漏洞的可能性和成功利用该漏洞所造成的影响。风险评估是一个识别组织运作、资产和个人风险的过程，该过程由识别出的漏洞所造成影响的概率所确定。一个评估包括一个安全控制评价，这个安全控制能减轻每个威胁和实施相关安全控制的成本。一个安全评估也必须比较安全成本和一个事件相关的成本。</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实现可接受风险级别是一个减少事件发生概率的过程，通过减轻或消除可利用漏洞和事件所造成后果的方法实现这个过程。安全漏洞的优先顺序必须基于成本，并且提供一个业务案例，至少实施一个最小的控制系统安全性需求，降低风险到可接受级别，从而使目标受益。在试图选择和实施安全控制之前，必须进行漏洞和风险评估。</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属于</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风险评估成员的安全控制提供政策和操作步骤，开发、分发和维护一个成文的风险评估政策，描述安全控制的目的、范围、作用、责任和政策的实施步骤。基于安全目标和风险级别范围对信息系统和相关数据进行分</w:t>
      </w:r>
      <w:r w:rsidRPr="00D77455">
        <w:rPr>
          <w:rFonts w:asciiTheme="minorEastAsia" w:hAnsiTheme="minorEastAsia" w:hint="eastAsia"/>
          <w:color w:val="333333"/>
          <w:sz w:val="24"/>
          <w:szCs w:val="24"/>
        </w:rPr>
        <w:lastRenderedPageBreak/>
        <w:t>类。执行风险评估来识别风险和一个信息系统及其数据未经授权的访问、使用、泄露、破坏和修改或所可能导致危害的程度。这些安全控制还包括保持风险评估更新、执行周期性测试和漏洞评估的机制。</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FISIM</w:t>
      </w:r>
      <w:r w:rsidRPr="00D77455">
        <w:rPr>
          <w:rFonts w:asciiTheme="minorEastAsia" w:hAnsiTheme="minorEastAsia" w:hint="eastAsia"/>
          <w:color w:val="333333"/>
          <w:sz w:val="24"/>
          <w:szCs w:val="24"/>
        </w:rPr>
        <w:t>风险架构如附录</w:t>
      </w:r>
      <w:r w:rsidRPr="00D77455">
        <w:rPr>
          <w:rFonts w:asciiTheme="minorEastAsia" w:hAnsiTheme="minorEastAsia"/>
          <w:color w:val="333333"/>
          <w:sz w:val="24"/>
          <w:szCs w:val="24"/>
        </w:rPr>
        <w:t xml:space="preserve">E </w:t>
      </w:r>
      <w:r w:rsidRPr="00D77455">
        <w:rPr>
          <w:rFonts w:asciiTheme="minorEastAsia" w:hAnsiTheme="minorEastAsia" w:hint="eastAsia"/>
          <w:color w:val="333333"/>
          <w:sz w:val="24"/>
          <w:szCs w:val="24"/>
        </w:rPr>
        <w:t>图</w:t>
      </w:r>
      <w:r w:rsidRPr="00D77455">
        <w:rPr>
          <w:rFonts w:asciiTheme="minorEastAsia" w:hAnsiTheme="minorEastAsia"/>
          <w:color w:val="333333"/>
          <w:sz w:val="24"/>
          <w:szCs w:val="24"/>
        </w:rPr>
        <w:t>E-1</w:t>
      </w:r>
      <w:r w:rsidRPr="00D77455">
        <w:rPr>
          <w:rFonts w:asciiTheme="minorEastAsia" w:hAnsiTheme="minorEastAsia" w:hint="eastAsia"/>
          <w:color w:val="333333"/>
          <w:sz w:val="24"/>
          <w:szCs w:val="24"/>
        </w:rPr>
        <w:t>所示。在安全分类活动和基线安全控制选择活动之后，使用安全评估过程。在安全控制细化活动中执行风险评估，确定是否需要增强所选择的安全控制或者扩展超出基线安全控制。</w:t>
      </w:r>
      <w:r w:rsidRPr="00D77455">
        <w:rPr>
          <w:rFonts w:asciiTheme="minorEastAsia" w:hAnsiTheme="minorEastAsia"/>
          <w:color w:val="333333"/>
          <w:sz w:val="24"/>
          <w:szCs w:val="24"/>
        </w:rPr>
        <w:t>NIST SP 800-30</w:t>
      </w:r>
      <w:r w:rsidRPr="00D77455">
        <w:rPr>
          <w:rFonts w:asciiTheme="minorEastAsia" w:hAnsiTheme="minorEastAsia" w:hint="eastAsia"/>
          <w:color w:val="333333"/>
          <w:sz w:val="24"/>
          <w:szCs w:val="24"/>
        </w:rPr>
        <w:t>，信息技术系统风险管理指南（目前正在修订中）提供了一套风险评估方法，包括以下步骤：</w:t>
      </w:r>
    </w:p>
    <w:p w:rsidR="00294F15" w:rsidRDefault="00294F15" w:rsidP="00294F15">
      <w:pPr>
        <w:ind w:firstLineChars="225" w:firstLine="540"/>
        <w:rPr>
          <w:sz w:val="24"/>
        </w:rPr>
      </w:pPr>
      <w:r>
        <w:rPr>
          <w:sz w:val="24"/>
        </w:rPr>
        <w:t xml:space="preserve">1. </w:t>
      </w:r>
      <w:r>
        <w:rPr>
          <w:rFonts w:hint="eastAsia"/>
          <w:sz w:val="24"/>
        </w:rPr>
        <w:t>系统特性</w:t>
      </w:r>
      <w:r>
        <w:rPr>
          <w:sz w:val="24"/>
        </w:rPr>
        <w:t>—</w:t>
      </w:r>
      <w:r>
        <w:rPr>
          <w:rFonts w:hint="eastAsia"/>
          <w:sz w:val="24"/>
        </w:rPr>
        <w:t>产生一个信息系统环境图以及信息边界轮廓图</w:t>
      </w:r>
    </w:p>
    <w:p w:rsidR="00294F15" w:rsidRDefault="00294F15" w:rsidP="00294F15">
      <w:pPr>
        <w:ind w:firstLineChars="225" w:firstLine="540"/>
        <w:rPr>
          <w:sz w:val="24"/>
        </w:rPr>
      </w:pPr>
      <w:r>
        <w:rPr>
          <w:sz w:val="24"/>
        </w:rPr>
        <w:t xml:space="preserve">2. </w:t>
      </w:r>
      <w:r>
        <w:rPr>
          <w:rFonts w:hint="eastAsia"/>
          <w:sz w:val="24"/>
        </w:rPr>
        <w:t>威胁识别</w:t>
      </w:r>
      <w:r>
        <w:rPr>
          <w:sz w:val="24"/>
        </w:rPr>
        <w:t>—</w:t>
      </w:r>
      <w:r>
        <w:rPr>
          <w:rFonts w:hint="eastAsia"/>
          <w:sz w:val="24"/>
        </w:rPr>
        <w:t>产生一个包含能利用系统漏洞的威胁源清单的威胁声明</w:t>
      </w:r>
    </w:p>
    <w:p w:rsidR="00294F15" w:rsidRDefault="00294F15" w:rsidP="00294F15">
      <w:pPr>
        <w:ind w:firstLineChars="225" w:firstLine="540"/>
        <w:rPr>
          <w:sz w:val="24"/>
        </w:rPr>
      </w:pPr>
      <w:r>
        <w:rPr>
          <w:sz w:val="24"/>
        </w:rPr>
        <w:t xml:space="preserve">3. </w:t>
      </w:r>
      <w:r>
        <w:rPr>
          <w:rFonts w:hint="eastAsia"/>
          <w:sz w:val="24"/>
        </w:rPr>
        <w:t>漏洞识别</w:t>
      </w:r>
      <w:r>
        <w:rPr>
          <w:sz w:val="24"/>
        </w:rPr>
        <w:t>—</w:t>
      </w:r>
      <w:r>
        <w:rPr>
          <w:rFonts w:hint="eastAsia"/>
          <w:sz w:val="24"/>
        </w:rPr>
        <w:t>产生一个能被潜在威胁源利用的系统漏洞清单</w:t>
      </w:r>
    </w:p>
    <w:p w:rsidR="00294F15" w:rsidRDefault="00294F15" w:rsidP="00294F15">
      <w:pPr>
        <w:ind w:firstLineChars="225" w:firstLine="540"/>
        <w:rPr>
          <w:sz w:val="24"/>
        </w:rPr>
      </w:pPr>
      <w:r>
        <w:rPr>
          <w:sz w:val="24"/>
        </w:rPr>
        <w:t xml:space="preserve">4. </w:t>
      </w:r>
      <w:r>
        <w:rPr>
          <w:rFonts w:hint="eastAsia"/>
          <w:sz w:val="24"/>
        </w:rPr>
        <w:t>控制分析</w:t>
      </w:r>
      <w:r>
        <w:rPr>
          <w:sz w:val="24"/>
        </w:rPr>
        <w:t>—</w:t>
      </w:r>
      <w:r>
        <w:rPr>
          <w:rFonts w:hint="eastAsia"/>
          <w:sz w:val="24"/>
        </w:rPr>
        <w:t>产生一个计划控制清单，用于信息系统减轻利用漏洞的概率，降低有害事件的影响</w:t>
      </w:r>
    </w:p>
    <w:p w:rsidR="00294F15" w:rsidRDefault="00294F15" w:rsidP="00294F15">
      <w:pPr>
        <w:ind w:firstLineChars="225" w:firstLine="540"/>
        <w:rPr>
          <w:sz w:val="24"/>
        </w:rPr>
      </w:pPr>
      <w:r>
        <w:rPr>
          <w:sz w:val="24"/>
        </w:rPr>
        <w:t xml:space="preserve">5. </w:t>
      </w:r>
      <w:r>
        <w:rPr>
          <w:rFonts w:hint="eastAsia"/>
          <w:sz w:val="24"/>
        </w:rPr>
        <w:t>可能性测定</w:t>
      </w:r>
      <w:r>
        <w:rPr>
          <w:sz w:val="24"/>
        </w:rPr>
        <w:t>—</w:t>
      </w:r>
      <w:r>
        <w:rPr>
          <w:rFonts w:hint="eastAsia"/>
          <w:sz w:val="24"/>
        </w:rPr>
        <w:t>产生一个可能性评级（高、中或低），表明潜在漏洞可能被利用的概率</w:t>
      </w:r>
    </w:p>
    <w:p w:rsidR="00294F15" w:rsidRDefault="00294F15" w:rsidP="00294F15">
      <w:pPr>
        <w:ind w:firstLineChars="225" w:firstLine="540"/>
        <w:rPr>
          <w:sz w:val="24"/>
        </w:rPr>
      </w:pPr>
      <w:r>
        <w:rPr>
          <w:sz w:val="24"/>
        </w:rPr>
        <w:t xml:space="preserve">6. </w:t>
      </w:r>
      <w:r>
        <w:rPr>
          <w:rFonts w:hint="eastAsia"/>
          <w:sz w:val="24"/>
        </w:rPr>
        <w:t>影响分析</w:t>
      </w:r>
      <w:r>
        <w:rPr>
          <w:sz w:val="24"/>
        </w:rPr>
        <w:t>—</w:t>
      </w:r>
      <w:r>
        <w:rPr>
          <w:rFonts w:hint="eastAsia"/>
          <w:sz w:val="24"/>
        </w:rPr>
        <w:t>产生一个利用漏洞所导致的影响程度（高、中或低）</w:t>
      </w:r>
    </w:p>
    <w:p w:rsidR="00294F15" w:rsidRDefault="00294F15" w:rsidP="00294F15">
      <w:pPr>
        <w:ind w:firstLineChars="225" w:firstLine="540"/>
        <w:rPr>
          <w:sz w:val="24"/>
        </w:rPr>
      </w:pPr>
      <w:r>
        <w:rPr>
          <w:sz w:val="24"/>
        </w:rPr>
        <w:t xml:space="preserve">7. </w:t>
      </w:r>
      <w:r>
        <w:rPr>
          <w:rFonts w:hint="eastAsia"/>
          <w:sz w:val="24"/>
        </w:rPr>
        <w:t>风险测定</w:t>
      </w:r>
      <w:r>
        <w:rPr>
          <w:sz w:val="24"/>
        </w:rPr>
        <w:t>—</w:t>
      </w:r>
      <w:r>
        <w:rPr>
          <w:rFonts w:hint="eastAsia"/>
          <w:sz w:val="24"/>
        </w:rPr>
        <w:t>产生基于高、中或低度量的风险测量</w:t>
      </w:r>
    </w:p>
    <w:p w:rsidR="00294F15" w:rsidRDefault="00294F15" w:rsidP="00294F15">
      <w:pPr>
        <w:ind w:firstLineChars="225" w:firstLine="540"/>
        <w:rPr>
          <w:sz w:val="24"/>
        </w:rPr>
      </w:pPr>
      <w:r>
        <w:rPr>
          <w:sz w:val="24"/>
        </w:rPr>
        <w:t xml:space="preserve">8. </w:t>
      </w:r>
      <w:r>
        <w:rPr>
          <w:rFonts w:hint="eastAsia"/>
          <w:sz w:val="24"/>
        </w:rPr>
        <w:t>控制建议</w:t>
      </w:r>
      <w:r>
        <w:rPr>
          <w:sz w:val="24"/>
        </w:rPr>
        <w:t>—</w:t>
      </w:r>
      <w:r>
        <w:rPr>
          <w:rFonts w:hint="eastAsia"/>
          <w:sz w:val="24"/>
        </w:rPr>
        <w:t>产生安全控制建议和减轻风险的替代解决方案</w:t>
      </w:r>
    </w:p>
    <w:p w:rsidR="00294F15" w:rsidRDefault="00294F15" w:rsidP="00294F15">
      <w:pPr>
        <w:ind w:firstLineChars="225" w:firstLine="540"/>
        <w:rPr>
          <w:sz w:val="24"/>
        </w:rPr>
      </w:pPr>
      <w:r>
        <w:rPr>
          <w:sz w:val="24"/>
        </w:rPr>
        <w:t xml:space="preserve">9. </w:t>
      </w:r>
      <w:r>
        <w:rPr>
          <w:rFonts w:hint="eastAsia"/>
          <w:sz w:val="24"/>
        </w:rPr>
        <w:t>结果文档</w:t>
      </w:r>
      <w:r>
        <w:rPr>
          <w:sz w:val="24"/>
        </w:rPr>
        <w:t>—</w:t>
      </w:r>
      <w:r>
        <w:rPr>
          <w:rFonts w:hint="eastAsia"/>
          <w:sz w:val="24"/>
        </w:rPr>
        <w:t>产生一个风险评估报告，描述风险的威胁、漏洞和测量，并为控制的实施提供建议</w:t>
      </w:r>
    </w:p>
    <w:p w:rsidR="00294F15" w:rsidRDefault="00294F15" w:rsidP="00294F15">
      <w:pPr>
        <w:ind w:firstLineChars="225" w:firstLine="540"/>
        <w:rPr>
          <w:sz w:val="24"/>
        </w:rPr>
      </w:pPr>
      <w:r>
        <w:rPr>
          <w:rFonts w:hint="eastAsia"/>
          <w:sz w:val="24"/>
        </w:rPr>
        <w:t>在以下文档中获取关于</w:t>
      </w:r>
      <w:r>
        <w:rPr>
          <w:sz w:val="24"/>
        </w:rPr>
        <w:t>RA</w:t>
      </w:r>
      <w:r>
        <w:rPr>
          <w:rFonts w:hint="eastAsia"/>
          <w:sz w:val="24"/>
        </w:rPr>
        <w:t>控制的详细指导：</w:t>
      </w:r>
    </w:p>
    <w:p w:rsidR="00294F15" w:rsidRDefault="00294F15" w:rsidP="00294F15">
      <w:pPr>
        <w:ind w:firstLineChars="225" w:firstLine="542"/>
        <w:rPr>
          <w:b/>
          <w:sz w:val="24"/>
        </w:rPr>
      </w:pPr>
      <w:r>
        <w:rPr>
          <w:b/>
          <w:sz w:val="24"/>
        </w:rPr>
        <w:t xml:space="preserve">NIST SP 800-12 </w:t>
      </w:r>
      <w:r>
        <w:rPr>
          <w:rFonts w:hint="eastAsia"/>
          <w:b/>
          <w:sz w:val="24"/>
        </w:rPr>
        <w:t>提供安全政策和程序的指导</w:t>
      </w:r>
    </w:p>
    <w:p w:rsidR="00294F15" w:rsidRDefault="00294F15" w:rsidP="00294F15">
      <w:pPr>
        <w:ind w:firstLineChars="225" w:firstLine="542"/>
        <w:rPr>
          <w:b/>
          <w:sz w:val="24"/>
        </w:rPr>
      </w:pPr>
      <w:r>
        <w:rPr>
          <w:b/>
          <w:sz w:val="24"/>
        </w:rPr>
        <w:t xml:space="preserve">NIST SP 800-39 </w:t>
      </w:r>
      <w:r>
        <w:rPr>
          <w:rFonts w:hint="eastAsia"/>
          <w:b/>
          <w:sz w:val="24"/>
        </w:rPr>
        <w:t>提供管理风险评估和更新的指导</w:t>
      </w:r>
    </w:p>
    <w:p w:rsidR="00294F15" w:rsidRDefault="00294F15" w:rsidP="00294F15">
      <w:pPr>
        <w:ind w:firstLineChars="225" w:firstLine="542"/>
        <w:rPr>
          <w:b/>
          <w:sz w:val="24"/>
        </w:rPr>
      </w:pPr>
      <w:r>
        <w:rPr>
          <w:b/>
          <w:sz w:val="24"/>
        </w:rPr>
        <w:t xml:space="preserve">NIST SP 800-40 </w:t>
      </w:r>
      <w:r>
        <w:rPr>
          <w:rFonts w:hint="eastAsia"/>
          <w:b/>
          <w:sz w:val="24"/>
        </w:rPr>
        <w:t>提供处理安全补丁的指导</w:t>
      </w:r>
    </w:p>
    <w:p w:rsidR="00294F15" w:rsidRDefault="00294F15" w:rsidP="00294F15">
      <w:pPr>
        <w:ind w:firstLineChars="225" w:firstLine="542"/>
        <w:rPr>
          <w:b/>
          <w:sz w:val="24"/>
        </w:rPr>
      </w:pPr>
      <w:r>
        <w:rPr>
          <w:b/>
          <w:sz w:val="24"/>
        </w:rPr>
        <w:t xml:space="preserve">NIST SP 800-115 </w:t>
      </w:r>
      <w:r>
        <w:rPr>
          <w:rFonts w:hint="eastAsia"/>
          <w:b/>
          <w:sz w:val="24"/>
        </w:rPr>
        <w:t>提供网络安全测试指导</w:t>
      </w:r>
    </w:p>
    <w:p w:rsidR="00294F15" w:rsidRDefault="00294F15" w:rsidP="00294F15">
      <w:pPr>
        <w:ind w:firstLineChars="225" w:firstLine="542"/>
        <w:rPr>
          <w:b/>
          <w:sz w:val="24"/>
        </w:rPr>
      </w:pPr>
      <w:r>
        <w:rPr>
          <w:b/>
          <w:sz w:val="24"/>
        </w:rPr>
        <w:t xml:space="preserve">NIST SP 800-60 </w:t>
      </w:r>
      <w:r>
        <w:rPr>
          <w:rFonts w:hint="eastAsia"/>
          <w:b/>
          <w:sz w:val="24"/>
        </w:rPr>
        <w:t>提供为信息类型安全分类确定的指导</w:t>
      </w:r>
    </w:p>
    <w:p w:rsidR="00294F15" w:rsidRPr="00CD7C66" w:rsidRDefault="00294F15" w:rsidP="00CD7C66">
      <w:pPr>
        <w:ind w:firstLineChars="200" w:firstLine="480"/>
        <w:rPr>
          <w:i/>
          <w:sz w:val="24"/>
        </w:rPr>
      </w:pPr>
      <w:r w:rsidRPr="00CD7C66">
        <w:rPr>
          <w:i/>
          <w:sz w:val="24"/>
        </w:rPr>
        <w:t>ICS</w:t>
      </w:r>
      <w:r w:rsidRPr="00CD7C66">
        <w:rPr>
          <w:rFonts w:hint="eastAsia"/>
          <w:i/>
          <w:sz w:val="24"/>
        </w:rPr>
        <w:t>具体建议和指导：</w:t>
      </w:r>
    </w:p>
    <w:p w:rsidR="00294F15" w:rsidRPr="00CD7C66" w:rsidRDefault="00294F15" w:rsidP="00CD7C66">
      <w:pPr>
        <w:ind w:firstLineChars="200" w:firstLine="480"/>
        <w:rPr>
          <w:i/>
          <w:sz w:val="24"/>
        </w:rPr>
      </w:pPr>
      <w:r w:rsidRPr="00CD7C66">
        <w:rPr>
          <w:rFonts w:hint="eastAsia"/>
          <w:i/>
          <w:sz w:val="24"/>
        </w:rPr>
        <w:t>机构必须考虑在</w:t>
      </w:r>
      <w:r w:rsidRPr="00CD7C66">
        <w:rPr>
          <w:i/>
          <w:sz w:val="24"/>
        </w:rPr>
        <w:t>ICS</w:t>
      </w:r>
      <w:r w:rsidRPr="00CD7C66">
        <w:rPr>
          <w:rFonts w:hint="eastAsia"/>
          <w:i/>
          <w:sz w:val="24"/>
        </w:rPr>
        <w:t>中一个事件所导致的潜在后果。减轻风险技术由明确的政策和程序所确定，设计该技术用于阻扰事件发生和管理风险，消除或使后果最小化。物理设备潜在的退化、经济地位或者利益相关者</w:t>
      </w:r>
      <w:r w:rsidRPr="00CD7C66">
        <w:rPr>
          <w:i/>
          <w:sz w:val="24"/>
        </w:rPr>
        <w:t>/</w:t>
      </w:r>
      <w:r w:rsidRPr="00CD7C66">
        <w:rPr>
          <w:rFonts w:hint="eastAsia"/>
          <w:i/>
          <w:sz w:val="24"/>
        </w:rPr>
        <w:t>民族信心都能证明减轻是正当的。对于</w:t>
      </w:r>
      <w:r w:rsidRPr="00CD7C66">
        <w:rPr>
          <w:i/>
          <w:sz w:val="24"/>
        </w:rPr>
        <w:t>ICS</w:t>
      </w:r>
      <w:r w:rsidRPr="00CD7C66">
        <w:rPr>
          <w:rFonts w:hint="eastAsia"/>
          <w:i/>
          <w:sz w:val="24"/>
        </w:rPr>
        <w:t>来说，风险评估一个非常重要的方面是确定从控制网络流向办公网络的数据价值。在由这个数据确定价值决策的实例中，数据可能有非常高的价值。通过比较减轻风险的成本和后果的影响，得出减轻风险的财政理由。但是，定义适合所有安全要求的政策是不可能的。也许能实现一个非常高级别的安全控制，然而，由于功能的丧失和其它相关成本，其在大多数情况下是不合适的。一个深思熟虑的安全控制实施必须平衡风险和成本。在多数情况下，风险可能是安全的、健康的或者与环境有关的，而不是纯粹与经济相关。这个风险可能导致不可恢复的后果，而不是临时的金融挫折。</w:t>
      </w:r>
    </w:p>
    <w:p w:rsidR="00294F15" w:rsidRPr="00622890" w:rsidRDefault="00CD7C66" w:rsidP="00622890">
      <w:pPr>
        <w:pStyle w:val="3"/>
        <w:rPr>
          <w:rFonts w:asciiTheme="minorEastAsia" w:hAnsiTheme="minorEastAsia"/>
          <w:sz w:val="24"/>
          <w:szCs w:val="24"/>
        </w:rPr>
      </w:pPr>
      <w:bookmarkStart w:id="133" w:name="_Toc312069259"/>
      <w:r>
        <w:rPr>
          <w:rFonts w:asciiTheme="minorEastAsia" w:hAnsiTheme="minorEastAsia" w:hint="eastAsia"/>
          <w:sz w:val="24"/>
          <w:szCs w:val="24"/>
        </w:rPr>
        <w:lastRenderedPageBreak/>
        <w:t xml:space="preserve">6.1.4 </w:t>
      </w:r>
      <w:r w:rsidR="00294F15" w:rsidRPr="00622890">
        <w:rPr>
          <w:rFonts w:asciiTheme="minorEastAsia" w:hAnsiTheme="minorEastAsia" w:hint="eastAsia"/>
          <w:sz w:val="24"/>
          <w:szCs w:val="24"/>
        </w:rPr>
        <w:t>系统和服务获取</w:t>
      </w:r>
      <w:bookmarkEnd w:id="133"/>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属于</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系统和服务获取</w:t>
      </w:r>
      <w:r w:rsidRPr="00D77455">
        <w:rPr>
          <w:rFonts w:asciiTheme="minorEastAsia" w:hAnsiTheme="minorEastAsia"/>
          <w:color w:val="333333"/>
          <w:sz w:val="24"/>
          <w:szCs w:val="24"/>
        </w:rPr>
        <w:t>(SA)</w:t>
      </w:r>
      <w:r w:rsidRPr="00D77455">
        <w:rPr>
          <w:rFonts w:asciiTheme="minorEastAsia" w:hAnsiTheme="minorEastAsia" w:hint="eastAsia"/>
          <w:color w:val="333333"/>
          <w:sz w:val="24"/>
          <w:szCs w:val="24"/>
        </w:rPr>
        <w:t>成员的安全控制，为满足保护信息系统准确资源获取的需求而制定政策和程序提供了基础。这些服务的获取基于安全需求和安全规范。作为获取步骤的一部分，使用系统开发生命周期的方法管理一个信息系统，包括信息安全方面的考虑。作为获取的一部分，必须在信息系统和构成组件上维持足够的文档。</w:t>
      </w:r>
      <w:r w:rsidRPr="00D77455">
        <w:rPr>
          <w:rFonts w:asciiTheme="minorEastAsia" w:hAnsiTheme="minorEastAsia"/>
          <w:color w:val="333333"/>
          <w:sz w:val="24"/>
          <w:szCs w:val="24"/>
        </w:rPr>
        <w:t>SA</w:t>
      </w:r>
      <w:r w:rsidRPr="00D77455">
        <w:rPr>
          <w:rFonts w:asciiTheme="minorEastAsia" w:hAnsiTheme="minorEastAsia" w:hint="eastAsia"/>
          <w:color w:val="333333"/>
          <w:sz w:val="24"/>
          <w:szCs w:val="24"/>
        </w:rPr>
        <w:t>成员也可以处理外包系统，所支持的组织指定的供应商提供足够的安全控制。供应商在这些外包信息系统的配置管理和安全测试方面负有责任。</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在以下文档中获取关于</w:t>
      </w:r>
      <w:r w:rsidRPr="00D77455">
        <w:rPr>
          <w:rFonts w:asciiTheme="minorEastAsia" w:hAnsiTheme="minorEastAsia"/>
          <w:color w:val="333333"/>
          <w:sz w:val="24"/>
          <w:szCs w:val="24"/>
        </w:rPr>
        <w:t>SA</w:t>
      </w:r>
      <w:r w:rsidRPr="00D77455">
        <w:rPr>
          <w:rFonts w:asciiTheme="minorEastAsia" w:hAnsiTheme="minorEastAsia" w:hint="eastAsia"/>
          <w:color w:val="333333"/>
          <w:sz w:val="24"/>
          <w:szCs w:val="24"/>
        </w:rPr>
        <w:t>控制的详细指导：</w:t>
      </w:r>
    </w:p>
    <w:p w:rsidR="00294F15" w:rsidRDefault="00294F15" w:rsidP="00294F15">
      <w:pPr>
        <w:ind w:firstLineChars="200" w:firstLine="482"/>
        <w:rPr>
          <w:b/>
          <w:sz w:val="24"/>
        </w:rPr>
      </w:pPr>
      <w:r>
        <w:rPr>
          <w:b/>
          <w:sz w:val="24"/>
        </w:rPr>
        <w:t xml:space="preserve">NIST SP 800-12 </w:t>
      </w:r>
      <w:r>
        <w:rPr>
          <w:rFonts w:hint="eastAsia"/>
          <w:b/>
          <w:sz w:val="24"/>
        </w:rPr>
        <w:t>提供安全政策和程序的指导</w:t>
      </w:r>
    </w:p>
    <w:p w:rsidR="00294F15" w:rsidRDefault="00294F15" w:rsidP="00294F15">
      <w:pPr>
        <w:ind w:firstLineChars="200" w:firstLine="482"/>
        <w:rPr>
          <w:b/>
          <w:sz w:val="24"/>
        </w:rPr>
      </w:pPr>
      <w:r>
        <w:rPr>
          <w:b/>
          <w:sz w:val="24"/>
        </w:rPr>
        <w:t xml:space="preserve">NIST SP 800-23 </w:t>
      </w:r>
      <w:r>
        <w:rPr>
          <w:rFonts w:hint="eastAsia"/>
          <w:b/>
          <w:sz w:val="24"/>
        </w:rPr>
        <w:t>提供使用和获取测试</w:t>
      </w:r>
      <w:r>
        <w:rPr>
          <w:b/>
          <w:sz w:val="24"/>
        </w:rPr>
        <w:t>/</w:t>
      </w:r>
      <w:r>
        <w:rPr>
          <w:rFonts w:hint="eastAsia"/>
          <w:b/>
          <w:sz w:val="24"/>
        </w:rPr>
        <w:t>评估信息技术产品的指导</w:t>
      </w:r>
    </w:p>
    <w:p w:rsidR="00294F15" w:rsidRDefault="00294F15" w:rsidP="00294F15">
      <w:pPr>
        <w:ind w:firstLineChars="200" w:firstLine="482"/>
        <w:rPr>
          <w:b/>
          <w:sz w:val="24"/>
        </w:rPr>
      </w:pPr>
      <w:r>
        <w:rPr>
          <w:b/>
          <w:sz w:val="24"/>
        </w:rPr>
        <w:t xml:space="preserve">NIST SP 800-27 </w:t>
      </w:r>
      <w:r>
        <w:rPr>
          <w:rFonts w:hint="eastAsia"/>
          <w:b/>
          <w:sz w:val="24"/>
        </w:rPr>
        <w:t>提供信息系统安全工程原理的指导</w:t>
      </w:r>
    </w:p>
    <w:p w:rsidR="00294F15" w:rsidRDefault="00294F15" w:rsidP="00294F15">
      <w:pPr>
        <w:ind w:firstLineChars="200" w:firstLine="482"/>
        <w:rPr>
          <w:b/>
          <w:sz w:val="24"/>
        </w:rPr>
      </w:pPr>
      <w:r>
        <w:rPr>
          <w:b/>
          <w:sz w:val="24"/>
        </w:rPr>
        <w:t xml:space="preserve">NIST SP 800-35 </w:t>
      </w:r>
      <w:r>
        <w:rPr>
          <w:rFonts w:hint="eastAsia"/>
          <w:b/>
          <w:sz w:val="24"/>
        </w:rPr>
        <w:t>提供信息技术安全服务的指导</w:t>
      </w:r>
    </w:p>
    <w:p w:rsidR="00294F15" w:rsidRDefault="00294F15" w:rsidP="00294F15">
      <w:pPr>
        <w:ind w:firstLineChars="200" w:firstLine="482"/>
        <w:rPr>
          <w:b/>
          <w:sz w:val="24"/>
        </w:rPr>
      </w:pPr>
      <w:r>
        <w:rPr>
          <w:b/>
          <w:sz w:val="24"/>
        </w:rPr>
        <w:t xml:space="preserve">NIST SP 800-36 </w:t>
      </w:r>
      <w:r>
        <w:rPr>
          <w:rFonts w:hint="eastAsia"/>
          <w:b/>
          <w:sz w:val="24"/>
        </w:rPr>
        <w:t>提供在系统开发生命周期中安全方面的考虑的指导</w:t>
      </w:r>
    </w:p>
    <w:p w:rsidR="00294F15" w:rsidRDefault="00294F15" w:rsidP="00294F15">
      <w:pPr>
        <w:ind w:firstLineChars="200" w:firstLine="482"/>
        <w:rPr>
          <w:b/>
          <w:sz w:val="24"/>
        </w:rPr>
      </w:pPr>
      <w:r>
        <w:rPr>
          <w:b/>
          <w:sz w:val="24"/>
        </w:rPr>
        <w:t xml:space="preserve">NIST SP 800-65 </w:t>
      </w:r>
      <w:r>
        <w:rPr>
          <w:rFonts w:hint="eastAsia"/>
          <w:b/>
          <w:sz w:val="24"/>
        </w:rPr>
        <w:t>提供将安全性融入资本规划和投资控制过程的指导</w:t>
      </w:r>
    </w:p>
    <w:p w:rsidR="00294F15" w:rsidRDefault="00294F15" w:rsidP="00294F15">
      <w:pPr>
        <w:ind w:firstLineChars="200" w:firstLine="482"/>
        <w:rPr>
          <w:b/>
          <w:sz w:val="24"/>
        </w:rPr>
      </w:pPr>
      <w:r>
        <w:rPr>
          <w:b/>
          <w:sz w:val="24"/>
        </w:rPr>
        <w:t xml:space="preserve">NIST SP 800-70 </w:t>
      </w:r>
      <w:r>
        <w:rPr>
          <w:rFonts w:hint="eastAsia"/>
          <w:b/>
          <w:sz w:val="24"/>
        </w:rPr>
        <w:t>提供系统技术产品的配置设置的指导</w:t>
      </w:r>
    </w:p>
    <w:p w:rsidR="00294F15" w:rsidRPr="00CD7C66" w:rsidRDefault="00294F15" w:rsidP="00CD7C66">
      <w:pPr>
        <w:ind w:firstLineChars="200" w:firstLine="480"/>
        <w:rPr>
          <w:i/>
          <w:sz w:val="24"/>
        </w:rPr>
      </w:pPr>
      <w:r w:rsidRPr="00CD7C66">
        <w:rPr>
          <w:i/>
          <w:sz w:val="24"/>
        </w:rPr>
        <w:t>ICS</w:t>
      </w:r>
      <w:r w:rsidRPr="00CD7C66">
        <w:rPr>
          <w:rFonts w:hint="eastAsia"/>
          <w:i/>
          <w:sz w:val="24"/>
        </w:rPr>
        <w:t>具体建议和指导：</w:t>
      </w:r>
    </w:p>
    <w:p w:rsidR="00294F15" w:rsidRPr="00CD7C66" w:rsidRDefault="00294F15" w:rsidP="00CD7C66">
      <w:pPr>
        <w:ind w:firstLineChars="200" w:firstLine="480"/>
        <w:rPr>
          <w:i/>
          <w:sz w:val="24"/>
        </w:rPr>
      </w:pPr>
      <w:r w:rsidRPr="00CD7C66">
        <w:rPr>
          <w:rFonts w:hint="eastAsia"/>
          <w:i/>
          <w:sz w:val="24"/>
        </w:rPr>
        <w:t>一个组织外包管理的安全需求和它所有或者一部分信息系统、网络和桌面环境的控制问题必须在合同当事人之间的约定中得到解决。影响组织安全性的外部供应商必须保持相同的安全政策和程序，保证</w:t>
      </w:r>
      <w:r w:rsidRPr="00CD7C66">
        <w:rPr>
          <w:i/>
          <w:sz w:val="24"/>
        </w:rPr>
        <w:t>ICS</w:t>
      </w:r>
      <w:r w:rsidRPr="00CD7C66">
        <w:rPr>
          <w:rFonts w:hint="eastAsia"/>
          <w:i/>
          <w:sz w:val="24"/>
        </w:rPr>
        <w:t>安全性的整体级别。在影响</w:t>
      </w:r>
      <w:r w:rsidRPr="00CD7C66">
        <w:rPr>
          <w:i/>
          <w:sz w:val="24"/>
        </w:rPr>
        <w:t>ICS</w:t>
      </w:r>
      <w:r w:rsidRPr="00CD7C66">
        <w:rPr>
          <w:rFonts w:hint="eastAsia"/>
          <w:i/>
          <w:sz w:val="24"/>
        </w:rPr>
        <w:t>安全性的案例中，第二层和第三层供应商的安全政策和程序也必须按照企业网络安全政策和程序。</w:t>
      </w:r>
      <w:r w:rsidRPr="00CD7C66">
        <w:rPr>
          <w:i/>
          <w:sz w:val="24"/>
        </w:rPr>
        <w:t>SCADA</w:t>
      </w:r>
      <w:r w:rsidRPr="00CD7C66">
        <w:rPr>
          <w:rFonts w:hint="eastAsia"/>
          <w:i/>
          <w:sz w:val="24"/>
        </w:rPr>
        <w:t>和控制系统获取项目</w:t>
      </w:r>
      <w:r w:rsidRPr="00CD7C66">
        <w:rPr>
          <w:i/>
          <w:sz w:val="24"/>
        </w:rPr>
        <w:t>[47]</w:t>
      </w:r>
      <w:r w:rsidRPr="00CD7C66">
        <w:rPr>
          <w:rFonts w:hint="eastAsia"/>
          <w:i/>
          <w:sz w:val="24"/>
        </w:rPr>
        <w:t>开发了一个获取语言，用于当获取新系统或者维护现有系统时指定安全需求。</w:t>
      </w:r>
    </w:p>
    <w:p w:rsidR="00294F15" w:rsidRPr="00CD7C66" w:rsidRDefault="00CD7C66" w:rsidP="00CD7C66">
      <w:pPr>
        <w:pStyle w:val="3"/>
        <w:rPr>
          <w:rFonts w:asciiTheme="minorEastAsia" w:hAnsiTheme="minorEastAsia"/>
          <w:sz w:val="24"/>
          <w:szCs w:val="24"/>
        </w:rPr>
      </w:pPr>
      <w:bookmarkStart w:id="134" w:name="_Toc312069260"/>
      <w:r>
        <w:rPr>
          <w:rFonts w:asciiTheme="minorEastAsia" w:hAnsiTheme="minorEastAsia" w:hint="eastAsia"/>
          <w:sz w:val="24"/>
          <w:szCs w:val="24"/>
        </w:rPr>
        <w:t xml:space="preserve">6.1.5 </w:t>
      </w:r>
      <w:r w:rsidR="00294F15" w:rsidRPr="00CD7C66">
        <w:rPr>
          <w:rFonts w:asciiTheme="minorEastAsia" w:hAnsiTheme="minorEastAsia" w:hint="eastAsia"/>
          <w:sz w:val="24"/>
          <w:szCs w:val="24"/>
        </w:rPr>
        <w:t>程序管理</w:t>
      </w:r>
      <w:bookmarkEnd w:id="134"/>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属于</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项目群管理（</w:t>
      </w:r>
      <w:r w:rsidRPr="00D77455">
        <w:rPr>
          <w:rFonts w:asciiTheme="minorEastAsia" w:hAnsiTheme="minorEastAsia"/>
          <w:color w:val="333333"/>
          <w:sz w:val="24"/>
          <w:szCs w:val="24"/>
        </w:rPr>
        <w:t>PM</w:t>
      </w:r>
      <w:r w:rsidRPr="00D77455">
        <w:rPr>
          <w:rFonts w:asciiTheme="minorEastAsia" w:hAnsiTheme="minorEastAsia" w:hint="eastAsia"/>
          <w:color w:val="333333"/>
          <w:sz w:val="24"/>
          <w:szCs w:val="24"/>
        </w:rPr>
        <w:t>）的安全控制，关注的是企业范围内的信息安全要求，它与任何特定的信息系统是无关的，并且对于管理信息安全项目至关重要。</w:t>
      </w:r>
    </w:p>
    <w:p w:rsidR="00294F15" w:rsidRDefault="00294F15" w:rsidP="00294F15">
      <w:pPr>
        <w:rPr>
          <w:sz w:val="24"/>
        </w:rPr>
      </w:pPr>
    </w:p>
    <w:p w:rsidR="00294F15" w:rsidRPr="006003F0" w:rsidRDefault="006003F0" w:rsidP="006003F0">
      <w:pPr>
        <w:pStyle w:val="2"/>
        <w:rPr>
          <w:rStyle w:val="2Char"/>
          <w:rFonts w:asciiTheme="minorEastAsia" w:eastAsiaTheme="minorEastAsia" w:hAnsiTheme="minorEastAsia"/>
          <w:sz w:val="28"/>
          <w:szCs w:val="28"/>
        </w:rPr>
      </w:pPr>
      <w:bookmarkStart w:id="135" w:name="_Toc312069261"/>
      <w:r>
        <w:rPr>
          <w:rStyle w:val="2Char"/>
          <w:rFonts w:asciiTheme="minorEastAsia" w:eastAsiaTheme="minorEastAsia" w:hAnsiTheme="minorEastAsia" w:hint="eastAsia"/>
          <w:sz w:val="28"/>
          <w:szCs w:val="28"/>
        </w:rPr>
        <w:t xml:space="preserve">6.2 </w:t>
      </w:r>
      <w:r w:rsidR="00294F15" w:rsidRPr="006003F0">
        <w:rPr>
          <w:rStyle w:val="2Char"/>
          <w:rFonts w:asciiTheme="minorEastAsia" w:eastAsiaTheme="minorEastAsia" w:hAnsiTheme="minorEastAsia" w:hint="eastAsia"/>
          <w:sz w:val="28"/>
          <w:szCs w:val="28"/>
        </w:rPr>
        <w:t>操作控制</w:t>
      </w:r>
      <w:bookmarkEnd w:id="135"/>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操作控制是应对</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的安全对策，主要由人代替系统实施和执行。</w:t>
      </w:r>
      <w:r w:rsidRPr="00D77455">
        <w:rPr>
          <w:rFonts w:asciiTheme="minorEastAsia" w:hAnsiTheme="minorEastAsia"/>
          <w:color w:val="333333"/>
          <w:sz w:val="24"/>
          <w:szCs w:val="24"/>
        </w:rPr>
        <w:t>NIST SP 800-53</w:t>
      </w:r>
      <w:r w:rsidRPr="00D77455">
        <w:rPr>
          <w:rFonts w:asciiTheme="minorEastAsia" w:hAnsiTheme="minorEastAsia" w:hint="eastAsia"/>
          <w:color w:val="333333"/>
          <w:sz w:val="24"/>
          <w:szCs w:val="24"/>
        </w:rPr>
        <w:t>定义了</w:t>
      </w:r>
      <w:r w:rsidRPr="00D77455">
        <w:rPr>
          <w:rFonts w:asciiTheme="minorEastAsia" w:hAnsiTheme="minorEastAsia"/>
          <w:color w:val="333333"/>
          <w:sz w:val="24"/>
          <w:szCs w:val="24"/>
        </w:rPr>
        <w:t>9</w:t>
      </w:r>
      <w:r w:rsidRPr="00D77455">
        <w:rPr>
          <w:rFonts w:asciiTheme="minorEastAsia" w:hAnsiTheme="minorEastAsia" w:hint="eastAsia"/>
          <w:color w:val="333333"/>
          <w:sz w:val="24"/>
          <w:szCs w:val="24"/>
        </w:rPr>
        <w:t>种控制方法：</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lastRenderedPageBreak/>
        <w:t>人员安全</w:t>
      </w:r>
      <w:r w:rsidRPr="00D77455">
        <w:rPr>
          <w:rFonts w:asciiTheme="minorEastAsia" w:hAnsiTheme="minorEastAsia"/>
          <w:color w:val="333333"/>
          <w:sz w:val="24"/>
          <w:szCs w:val="24"/>
        </w:rPr>
        <w:t>(PS)</w:t>
      </w:r>
      <w:r w:rsidRPr="00D77455">
        <w:rPr>
          <w:rFonts w:asciiTheme="minorEastAsia" w:hAnsiTheme="minorEastAsia" w:hint="eastAsia"/>
          <w:color w:val="333333"/>
          <w:sz w:val="24"/>
          <w:szCs w:val="24"/>
        </w:rPr>
        <w:t>：人员职位分类、筛选、转移、罚款和终止的策略和程序，也涉及了第三方的人员安全。</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物理及环境保护</w:t>
      </w:r>
      <w:r w:rsidRPr="00D77455">
        <w:rPr>
          <w:rFonts w:asciiTheme="minorEastAsia" w:hAnsiTheme="minorEastAsia"/>
          <w:color w:val="333333"/>
          <w:sz w:val="24"/>
          <w:szCs w:val="24"/>
        </w:rPr>
        <w:t>(PE)</w:t>
      </w:r>
      <w:r w:rsidRPr="00D77455">
        <w:rPr>
          <w:rFonts w:asciiTheme="minorEastAsia" w:hAnsiTheme="minorEastAsia" w:hint="eastAsia"/>
          <w:color w:val="333333"/>
          <w:sz w:val="24"/>
          <w:szCs w:val="24"/>
        </w:rPr>
        <w:t>：用于解决物理、传输和显示访问控制的策略和程序，如空调环境控制</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温度、湿度</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和紧急防备</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关机、电源、照明、防火</w:t>
      </w:r>
      <w:r w:rsidRPr="00D77455">
        <w:rPr>
          <w:rFonts w:asciiTheme="minorEastAsia" w:hAnsiTheme="minorEastAsia"/>
          <w:color w:val="333333"/>
          <w:sz w:val="24"/>
          <w:szCs w:val="24"/>
        </w:rPr>
        <w:t>)</w:t>
      </w:r>
      <w:r w:rsidRPr="00D77455">
        <w:rPr>
          <w:rFonts w:asciiTheme="minorEastAsia" w:hAnsiTheme="minorEastAsia" w:hint="eastAsia"/>
          <w:color w:val="333333"/>
          <w:sz w:val="24"/>
          <w:szCs w:val="24"/>
        </w:rPr>
        <w:t>。</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应急计划</w:t>
      </w:r>
      <w:r w:rsidRPr="00D77455">
        <w:rPr>
          <w:rFonts w:asciiTheme="minorEastAsia" w:hAnsiTheme="minorEastAsia"/>
          <w:color w:val="333333"/>
          <w:sz w:val="24"/>
          <w:szCs w:val="24"/>
        </w:rPr>
        <w:t>(CP)</w:t>
      </w:r>
      <w:r w:rsidRPr="00D77455">
        <w:rPr>
          <w:rFonts w:asciiTheme="minorEastAsia" w:hAnsiTheme="minorEastAsia" w:hint="eastAsia"/>
          <w:color w:val="333333"/>
          <w:sz w:val="24"/>
          <w:szCs w:val="24"/>
        </w:rPr>
        <w:t>：维持或恢复业务运营的策略和程序，包括在紧急情况下，系统故障或灾难事件中的电脑操作。</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应急管理</w:t>
      </w:r>
      <w:r w:rsidRPr="00D77455">
        <w:rPr>
          <w:rFonts w:asciiTheme="minorEastAsia" w:hAnsiTheme="minorEastAsia"/>
          <w:color w:val="333333"/>
          <w:sz w:val="24"/>
          <w:szCs w:val="24"/>
        </w:rPr>
        <w:t>(CM)</w:t>
      </w:r>
      <w:r w:rsidRPr="00D77455">
        <w:rPr>
          <w:rFonts w:asciiTheme="minorEastAsia" w:hAnsiTheme="minorEastAsia" w:hint="eastAsia"/>
          <w:color w:val="333333"/>
          <w:sz w:val="24"/>
          <w:szCs w:val="24"/>
        </w:rPr>
        <w:t>：硬件、固件、软件和文件修改控制的策略和程序，保障了信息系统在实施过程中和实施后不被非正常修改。</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维护</w:t>
      </w:r>
      <w:r w:rsidRPr="00D77455">
        <w:rPr>
          <w:rFonts w:asciiTheme="minorEastAsia" w:hAnsiTheme="minorEastAsia"/>
          <w:color w:val="333333"/>
          <w:sz w:val="24"/>
          <w:szCs w:val="24"/>
        </w:rPr>
        <w:t>(MA)</w:t>
      </w:r>
      <w:r w:rsidRPr="00D77455">
        <w:rPr>
          <w:rFonts w:asciiTheme="minorEastAsia" w:hAnsiTheme="minorEastAsia" w:hint="eastAsia"/>
          <w:color w:val="333333"/>
          <w:sz w:val="24"/>
          <w:szCs w:val="24"/>
        </w:rPr>
        <w:t>：管理信息系统中所有维修方面的策略和程序。</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系统及信息完整性</w:t>
      </w:r>
      <w:r w:rsidRPr="00D77455">
        <w:rPr>
          <w:rFonts w:asciiTheme="minorEastAsia" w:hAnsiTheme="minorEastAsia"/>
          <w:color w:val="333333"/>
          <w:sz w:val="24"/>
          <w:szCs w:val="24"/>
        </w:rPr>
        <w:t>(SI)</w:t>
      </w:r>
      <w:r w:rsidRPr="00D77455">
        <w:rPr>
          <w:rFonts w:asciiTheme="minorEastAsia" w:hAnsiTheme="minorEastAsia" w:hint="eastAsia"/>
          <w:color w:val="333333"/>
          <w:sz w:val="24"/>
          <w:szCs w:val="24"/>
        </w:rPr>
        <w:t>：从设计缺陷，使用功能的核查数据修改，数据完整性检查，入侵检测，恶意代码检测，安全警戒和咨询控制等方面保护信息系统和数据的策略和程序。</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媒体保护</w:t>
      </w:r>
      <w:r w:rsidRPr="00D77455">
        <w:rPr>
          <w:rFonts w:asciiTheme="minorEastAsia" w:hAnsiTheme="minorEastAsia"/>
          <w:color w:val="333333"/>
          <w:sz w:val="24"/>
          <w:szCs w:val="24"/>
        </w:rPr>
        <w:t>(MP)</w:t>
      </w:r>
      <w:r w:rsidRPr="00D77455">
        <w:rPr>
          <w:rFonts w:asciiTheme="minorEastAsia" w:hAnsiTheme="minorEastAsia" w:hint="eastAsia"/>
          <w:color w:val="333333"/>
          <w:sz w:val="24"/>
          <w:szCs w:val="24"/>
        </w:rPr>
        <w:t>：确保安全处理媒体的策略和程序。控制包括访问、标签、存储、运输、杀毒、销毁和处置。</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故障响应</w:t>
      </w:r>
      <w:r w:rsidRPr="00D77455">
        <w:rPr>
          <w:rFonts w:asciiTheme="minorEastAsia" w:hAnsiTheme="minorEastAsia"/>
          <w:color w:val="333333"/>
          <w:sz w:val="24"/>
          <w:szCs w:val="24"/>
        </w:rPr>
        <w:t>(IR)</w:t>
      </w:r>
      <w:r w:rsidRPr="00D77455">
        <w:rPr>
          <w:rFonts w:asciiTheme="minorEastAsia" w:hAnsiTheme="minorEastAsia" w:hint="eastAsia"/>
          <w:color w:val="333333"/>
          <w:sz w:val="24"/>
          <w:szCs w:val="24"/>
        </w:rPr>
        <w:t>：故障响应培训、测试、处理、监测、报告和支持服务有关的策略和程序。</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安全意识及培训</w:t>
      </w:r>
      <w:r w:rsidRPr="00D77455">
        <w:rPr>
          <w:rFonts w:asciiTheme="minorEastAsia" w:hAnsiTheme="minorEastAsia"/>
          <w:color w:val="333333"/>
          <w:sz w:val="24"/>
          <w:szCs w:val="24"/>
        </w:rPr>
        <w:t>(AT)</w:t>
      </w:r>
      <w:r w:rsidRPr="00D77455">
        <w:rPr>
          <w:rFonts w:asciiTheme="minorEastAsia" w:hAnsiTheme="minorEastAsia" w:hint="eastAsia"/>
          <w:color w:val="333333"/>
          <w:sz w:val="24"/>
          <w:szCs w:val="24"/>
        </w:rPr>
        <w:t>：根据信息系统用户对系统的使用确保他们接受了适当的安全培训的策略和程序，并持续记录培训情况。</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下面的内容会描述这些操作控制的细节，下面红色字内容给出了需要的对</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的指导和建议。</w:t>
      </w:r>
    </w:p>
    <w:p w:rsidR="00294F15" w:rsidRPr="00CD7C66" w:rsidRDefault="00CD7C66" w:rsidP="00CD7C66">
      <w:pPr>
        <w:pStyle w:val="3"/>
        <w:rPr>
          <w:rFonts w:asciiTheme="minorEastAsia" w:hAnsiTheme="minorEastAsia"/>
          <w:sz w:val="24"/>
          <w:szCs w:val="24"/>
        </w:rPr>
      </w:pPr>
      <w:bookmarkStart w:id="136" w:name="_Toc312069262"/>
      <w:r>
        <w:rPr>
          <w:rFonts w:asciiTheme="minorEastAsia" w:hAnsiTheme="minorEastAsia" w:hint="eastAsia"/>
          <w:sz w:val="24"/>
          <w:szCs w:val="24"/>
        </w:rPr>
        <w:t xml:space="preserve">6.2.1 </w:t>
      </w:r>
      <w:r w:rsidR="00294F15" w:rsidRPr="00CD7C66">
        <w:rPr>
          <w:rFonts w:asciiTheme="minorEastAsia" w:hAnsiTheme="minorEastAsia" w:hint="eastAsia"/>
          <w:sz w:val="24"/>
          <w:szCs w:val="24"/>
        </w:rPr>
        <w:t>人员安全</w:t>
      </w:r>
      <w:bookmarkEnd w:id="136"/>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 SP 800-53</w:t>
      </w:r>
      <w:r w:rsidRPr="00D77455">
        <w:rPr>
          <w:rFonts w:asciiTheme="minorEastAsia" w:hAnsiTheme="minorEastAsia" w:hint="eastAsia"/>
          <w:color w:val="333333"/>
          <w:sz w:val="24"/>
          <w:szCs w:val="24"/>
        </w:rPr>
        <w:t>人员安全</w:t>
      </w:r>
      <w:r w:rsidRPr="00D77455">
        <w:rPr>
          <w:rFonts w:asciiTheme="minorEastAsia" w:hAnsiTheme="minorEastAsia"/>
          <w:color w:val="333333"/>
          <w:sz w:val="24"/>
          <w:szCs w:val="24"/>
        </w:rPr>
        <w:t>(PS)</w:t>
      </w:r>
      <w:r w:rsidRPr="00D77455">
        <w:rPr>
          <w:rFonts w:asciiTheme="minorEastAsia" w:hAnsiTheme="minorEastAsia" w:hint="eastAsia"/>
          <w:color w:val="333333"/>
          <w:sz w:val="24"/>
          <w:szCs w:val="24"/>
        </w:rPr>
        <w:t>中安全控制方法提供的策略和程序，减少了人为错误、盗窃、诈骗或其他有意无意滥用信息系统的风险。</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下列文件中可以找到</w:t>
      </w:r>
      <w:r w:rsidRPr="00D77455">
        <w:rPr>
          <w:rFonts w:asciiTheme="minorEastAsia" w:hAnsiTheme="minorEastAsia"/>
          <w:color w:val="333333"/>
          <w:sz w:val="24"/>
          <w:szCs w:val="24"/>
        </w:rPr>
        <w:t>PS</w:t>
      </w:r>
      <w:r w:rsidRPr="00D77455">
        <w:rPr>
          <w:rFonts w:asciiTheme="minorEastAsia" w:hAnsiTheme="minorEastAsia" w:hint="eastAsia"/>
          <w:color w:val="333333"/>
          <w:sz w:val="24"/>
          <w:szCs w:val="24"/>
        </w:rPr>
        <w:t>控制的补充指导：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NIST SP 800-12</w:t>
      </w:r>
      <w:r w:rsidRPr="00D77455">
        <w:rPr>
          <w:rFonts w:asciiTheme="minorEastAsia" w:hAnsiTheme="minorEastAsia" w:hint="eastAsia"/>
          <w:color w:val="333333"/>
          <w:sz w:val="24"/>
          <w:szCs w:val="24"/>
        </w:rPr>
        <w:t>给出安全策略程序的指导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NIST SP 800-35</w:t>
      </w:r>
      <w:r w:rsidRPr="00D77455">
        <w:rPr>
          <w:rFonts w:asciiTheme="minorEastAsia" w:hAnsiTheme="minorEastAsia" w:hint="eastAsia"/>
          <w:color w:val="333333"/>
          <w:sz w:val="24"/>
          <w:szCs w:val="24"/>
        </w:rPr>
        <w:t>给出信息技术安全服务策略程序的指导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NIST SP 800-73</w:t>
      </w:r>
      <w:r w:rsidRPr="00D77455">
        <w:rPr>
          <w:rFonts w:asciiTheme="minorEastAsia" w:hAnsiTheme="minorEastAsia" w:hint="eastAsia"/>
          <w:color w:val="333333"/>
          <w:sz w:val="24"/>
          <w:szCs w:val="24"/>
        </w:rPr>
        <w:t>给出个人身份验证接口的指导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NIST SP 800-76</w:t>
      </w:r>
      <w:r w:rsidRPr="00D77455">
        <w:rPr>
          <w:rFonts w:asciiTheme="minorEastAsia" w:hAnsiTheme="minorEastAsia" w:hint="eastAsia"/>
          <w:color w:val="333333"/>
          <w:sz w:val="24"/>
          <w:szCs w:val="24"/>
        </w:rPr>
        <w:t>给出个人身份验证识别的指导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lastRenderedPageBreak/>
        <w:t>人员安全策略主旨在于减少人为错误、盗窃、诈骗或其他有意无意滥用信息系统的风险。它有三个方面的概念：</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雇佣策略：这包括雇前的筛选，如背景调查，面试过程，就业条款及条件，完整的工作和职责的描述，雇佣条款条件的详细说明，还有员工和雇主的合法权益和责任。</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企业策略和实践：包括安全策略，信息分类，文档和媒体的维护和处理策略，用户培训，企业资产可用策略，员工绩效定期评估，适当的背景调查，以及其他任何策略和行为，这些策略和行为可以细述员工、雇主、访问者都做了什么。企业的策略必须记录下来，并通过各种方式让员工知道。</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就业条款和条件：这部分包括明确工作岗位职责，通知员工纪律处分及处罚，并定期评估员工绩效。</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具体建议和指导：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职位的分类应该根据风险的制定和筛选标准，每加入一个新员工，都要根据筛选标准筛选，被授予访问信息系统权限时也要如此。任何控制和维护</w:t>
      </w:r>
      <w:r w:rsidRPr="00D77455">
        <w:rPr>
          <w:rFonts w:asciiTheme="minorEastAsia" w:hAnsiTheme="minorEastAsia"/>
          <w:color w:val="333333"/>
          <w:sz w:val="24"/>
          <w:szCs w:val="24"/>
        </w:rPr>
        <w:t>ICS</w:t>
      </w:r>
      <w:r w:rsidRPr="00D77455">
        <w:rPr>
          <w:rFonts w:asciiTheme="minorEastAsia" w:hAnsiTheme="minorEastAsia" w:hint="eastAsia"/>
          <w:color w:val="333333"/>
          <w:sz w:val="24"/>
          <w:szCs w:val="24"/>
        </w:rPr>
        <w:t>的人员都需要进行筛选。</w:t>
      </w:r>
    </w:p>
    <w:p w:rsidR="00294F15" w:rsidRPr="00CD7C66" w:rsidRDefault="00CD7C66" w:rsidP="00CD7C66">
      <w:pPr>
        <w:pStyle w:val="3"/>
        <w:rPr>
          <w:rFonts w:asciiTheme="minorEastAsia" w:hAnsiTheme="minorEastAsia"/>
          <w:sz w:val="24"/>
          <w:szCs w:val="24"/>
        </w:rPr>
      </w:pPr>
      <w:bookmarkStart w:id="137" w:name="_Toc312069263"/>
      <w:r>
        <w:rPr>
          <w:rFonts w:asciiTheme="minorEastAsia" w:hAnsiTheme="minorEastAsia" w:hint="eastAsia"/>
          <w:sz w:val="24"/>
          <w:szCs w:val="24"/>
        </w:rPr>
        <w:t xml:space="preserve">6.2.2 </w:t>
      </w:r>
      <w:r w:rsidR="00294F15" w:rsidRPr="00CD7C66">
        <w:rPr>
          <w:rFonts w:asciiTheme="minorEastAsia" w:hAnsiTheme="minorEastAsia" w:hint="eastAsia"/>
          <w:sz w:val="24"/>
          <w:szCs w:val="24"/>
        </w:rPr>
        <w:t>物理及环境的保护</w:t>
      </w:r>
      <w:bookmarkEnd w:id="137"/>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color w:val="333333"/>
          <w:sz w:val="24"/>
          <w:szCs w:val="24"/>
        </w:rPr>
        <w:t>NIS SP 800-53</w:t>
      </w:r>
      <w:r w:rsidRPr="00D77455">
        <w:rPr>
          <w:rFonts w:asciiTheme="minorEastAsia" w:hAnsiTheme="minorEastAsia" w:hint="eastAsia"/>
          <w:color w:val="333333"/>
          <w:sz w:val="24"/>
          <w:szCs w:val="24"/>
        </w:rPr>
        <w:t>物理及环境保护</w:t>
      </w:r>
      <w:r w:rsidRPr="00D77455">
        <w:rPr>
          <w:rFonts w:asciiTheme="minorEastAsia" w:hAnsiTheme="minorEastAsia"/>
          <w:color w:val="333333"/>
          <w:sz w:val="24"/>
          <w:szCs w:val="24"/>
        </w:rPr>
        <w:t>(PE)</w:t>
      </w:r>
      <w:r w:rsidRPr="00D77455">
        <w:rPr>
          <w:rFonts w:asciiTheme="minorEastAsia" w:hAnsiTheme="minorEastAsia" w:hint="eastAsia"/>
          <w:color w:val="333333"/>
          <w:sz w:val="24"/>
          <w:szCs w:val="24"/>
        </w:rPr>
        <w:t>中安全控制方法提供了物理接入信息系统的策略和程序，如指定节点的出入，媒体传输和播放。包括了物理接入，日志维护和访问者处理的控制。这一系列也包含了应对紧急保护的部署和管理，如关闭信息技术系统，备用电源和照明，温度和湿度的控制，防火防潮。</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下面的文档中可以找到</w:t>
      </w:r>
      <w:r w:rsidRPr="00D77455">
        <w:rPr>
          <w:rFonts w:asciiTheme="minorEastAsia" w:hAnsiTheme="minorEastAsia"/>
          <w:color w:val="333333"/>
          <w:sz w:val="24"/>
          <w:szCs w:val="24"/>
        </w:rPr>
        <w:t>PE</w:t>
      </w:r>
      <w:r w:rsidRPr="00D77455">
        <w:rPr>
          <w:rFonts w:asciiTheme="minorEastAsia" w:hAnsiTheme="minorEastAsia" w:hint="eastAsia"/>
          <w:color w:val="333333"/>
          <w:sz w:val="24"/>
          <w:szCs w:val="24"/>
        </w:rPr>
        <w:t>控制的补充指导：</w:t>
      </w:r>
    </w:p>
    <w:p w:rsidR="00294F15" w:rsidRPr="00CD7C66" w:rsidRDefault="00294F15" w:rsidP="00CD7C66">
      <w:pPr>
        <w:ind w:firstLineChars="200" w:firstLine="482"/>
        <w:rPr>
          <w:b/>
          <w:i/>
          <w:sz w:val="24"/>
        </w:rPr>
      </w:pPr>
      <w:r w:rsidRPr="00CD7C66">
        <w:rPr>
          <w:b/>
          <w:i/>
          <w:sz w:val="24"/>
        </w:rPr>
        <w:t>NIST SP 800-12</w:t>
      </w:r>
      <w:r w:rsidRPr="00CD7C66">
        <w:rPr>
          <w:rFonts w:hint="eastAsia"/>
          <w:b/>
          <w:i/>
          <w:sz w:val="24"/>
        </w:rPr>
        <w:t>给出了安全策略程序的指导</w:t>
      </w:r>
    </w:p>
    <w:p w:rsidR="00294F15" w:rsidRPr="00CD7C66" w:rsidRDefault="00294F15" w:rsidP="00CD7C66">
      <w:pPr>
        <w:ind w:firstLineChars="200" w:firstLine="482"/>
        <w:rPr>
          <w:b/>
          <w:i/>
          <w:sz w:val="24"/>
        </w:rPr>
      </w:pPr>
      <w:r w:rsidRPr="00CD7C66">
        <w:rPr>
          <w:b/>
          <w:i/>
          <w:sz w:val="24"/>
        </w:rPr>
        <w:t>NIST SP 800-46</w:t>
      </w:r>
      <w:r w:rsidRPr="00CD7C66">
        <w:rPr>
          <w:rFonts w:hint="eastAsia"/>
          <w:b/>
          <w:i/>
          <w:sz w:val="24"/>
        </w:rPr>
        <w:t>给出了电信和宽带通信的安全性的指导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物理安全性措施，旨在减少意外或蓄意的厂房资产和周围环境的损失。有形资产应该被保护好，如工具和工厂设备，环境，周围的社区，以及知识产权。知识产权又包括了如工艺过程和客户姓名在内的私有数据。物理安全性控制的部署往往受环境、安全、管理、法律和其他要求影响，一个特定的环境，必须识别和处理的要求。物理安全性控制的任务是比较大的，也需要针对保护需要。</w:t>
      </w:r>
    </w:p>
    <w:p w:rsidR="00294F15" w:rsidRPr="00CD7C66" w:rsidRDefault="00294F15" w:rsidP="00CD7C66">
      <w:pPr>
        <w:ind w:firstLineChars="200" w:firstLine="480"/>
        <w:rPr>
          <w:i/>
          <w:sz w:val="24"/>
        </w:rPr>
      </w:pPr>
      <w:r w:rsidRPr="00CD7C66">
        <w:rPr>
          <w:i/>
          <w:sz w:val="24"/>
        </w:rPr>
        <w:t>ICS</w:t>
      </w:r>
      <w:r w:rsidRPr="00CD7C66">
        <w:rPr>
          <w:rFonts w:hint="eastAsia"/>
          <w:i/>
          <w:sz w:val="24"/>
        </w:rPr>
        <w:t>具体建议和指导：</w:t>
      </w:r>
    </w:p>
    <w:p w:rsidR="00294F15" w:rsidRPr="00CD7C66" w:rsidRDefault="00294F15" w:rsidP="00CD7C66">
      <w:pPr>
        <w:ind w:firstLineChars="200" w:firstLine="480"/>
        <w:rPr>
          <w:i/>
          <w:sz w:val="24"/>
        </w:rPr>
      </w:pPr>
      <w:r w:rsidRPr="00CD7C66">
        <w:rPr>
          <w:rFonts w:hint="eastAsia"/>
          <w:i/>
          <w:sz w:val="24"/>
        </w:rPr>
        <w:lastRenderedPageBreak/>
        <w:t>网络组建保护和</w:t>
      </w:r>
      <w:r w:rsidRPr="00CD7C66">
        <w:rPr>
          <w:i/>
          <w:sz w:val="24"/>
        </w:rPr>
        <w:t>ICS</w:t>
      </w:r>
      <w:r w:rsidRPr="00CD7C66">
        <w:rPr>
          <w:rFonts w:hint="eastAsia"/>
          <w:i/>
          <w:sz w:val="24"/>
        </w:rPr>
        <w:t>数据整合应当被看做厂房整体安全的一部分。对于厂房安全而言，许多</w:t>
      </w:r>
      <w:r w:rsidRPr="00CD7C66">
        <w:rPr>
          <w:i/>
          <w:sz w:val="24"/>
        </w:rPr>
        <w:t>ICS</w:t>
      </w:r>
      <w:r w:rsidRPr="00CD7C66">
        <w:rPr>
          <w:rFonts w:hint="eastAsia"/>
          <w:i/>
          <w:sz w:val="24"/>
        </w:rPr>
        <w:t>设备的安全性是紧密相连的。一个主要的目标是，在没人阻止他们的工作或没有进行紧急应变程序时，也能使人们远离危险情况。</w:t>
      </w:r>
    </w:p>
    <w:p w:rsidR="00294F15" w:rsidRPr="00CD7C66" w:rsidRDefault="00294F15" w:rsidP="00CD7C66">
      <w:pPr>
        <w:ind w:firstLineChars="200" w:firstLine="480"/>
        <w:rPr>
          <w:i/>
          <w:sz w:val="24"/>
        </w:rPr>
      </w:pPr>
      <w:r w:rsidRPr="00CD7C66">
        <w:rPr>
          <w:rFonts w:hint="eastAsia"/>
          <w:i/>
          <w:sz w:val="24"/>
        </w:rPr>
        <w:t>获得控制室的物理入口或控制系统的组成部分，往往意味着获得控制系统进程的逻辑入口。同样，逻辑访问，如同主服务和控制室的电脑让攻击者尝试控制物理过程。如果计算机有移动媒体设备</w:t>
      </w:r>
      <w:r w:rsidRPr="00CD7C66">
        <w:rPr>
          <w:i/>
          <w:sz w:val="24"/>
        </w:rPr>
        <w:t>(</w:t>
      </w:r>
      <w:r w:rsidRPr="00CD7C66">
        <w:rPr>
          <w:rFonts w:hint="eastAsia"/>
          <w:i/>
          <w:sz w:val="24"/>
        </w:rPr>
        <w:t>软盘，光盘，外置硬盘</w:t>
      </w:r>
      <w:r w:rsidRPr="00CD7C66">
        <w:rPr>
          <w:i/>
          <w:sz w:val="24"/>
        </w:rPr>
        <w:t>)</w:t>
      </w:r>
      <w:r w:rsidRPr="00CD7C66">
        <w:rPr>
          <w:rFonts w:hint="eastAsia"/>
          <w:i/>
          <w:sz w:val="24"/>
        </w:rPr>
        <w:t>或</w:t>
      </w:r>
      <w:r w:rsidRPr="00CD7C66">
        <w:rPr>
          <w:i/>
          <w:sz w:val="24"/>
        </w:rPr>
        <w:t>USB</w:t>
      </w:r>
      <w:r w:rsidRPr="00CD7C66">
        <w:rPr>
          <w:rFonts w:hint="eastAsia"/>
          <w:i/>
          <w:sz w:val="24"/>
        </w:rPr>
        <w:t>端口，它们会容易攻陷。我们可以为其配备固定的媒体设备，或干脆禁用这些设备和</w:t>
      </w:r>
      <w:r w:rsidRPr="00CD7C66">
        <w:rPr>
          <w:i/>
          <w:sz w:val="24"/>
        </w:rPr>
        <w:t>USB</w:t>
      </w:r>
      <w:r w:rsidRPr="00CD7C66">
        <w:rPr>
          <w:rFonts w:hint="eastAsia"/>
          <w:i/>
          <w:sz w:val="24"/>
        </w:rPr>
        <w:t>端口。根据安全需要和风险，甚至可以对电源按钮进行控制使用。为了安全最大化，服务器应当置于被保护的地方，并有认证机制保护。同时，</w:t>
      </w:r>
      <w:r w:rsidRPr="00CD7C66">
        <w:rPr>
          <w:i/>
          <w:sz w:val="24"/>
        </w:rPr>
        <w:t>ICS</w:t>
      </w:r>
      <w:r w:rsidRPr="00CD7C66">
        <w:rPr>
          <w:rFonts w:hint="eastAsia"/>
          <w:i/>
          <w:sz w:val="24"/>
        </w:rPr>
        <w:t>网络中的设备，包括交换机、路由器、网络插孔、服务器、工作站、控制器也应当安置在安全的区域，且只能有经授权的人员访问。安全区域也应符合设备对环境的要求。</w:t>
      </w:r>
    </w:p>
    <w:p w:rsidR="00294F15" w:rsidRPr="00CD7C66" w:rsidRDefault="00294F15" w:rsidP="00CD7C66">
      <w:pPr>
        <w:ind w:firstLineChars="200" w:firstLine="480"/>
        <w:rPr>
          <w:i/>
          <w:sz w:val="24"/>
        </w:rPr>
      </w:pPr>
      <w:r w:rsidRPr="00CD7C66">
        <w:rPr>
          <w:rFonts w:hint="eastAsia"/>
          <w:i/>
          <w:sz w:val="24"/>
        </w:rPr>
        <w:t>物理安全的一个深度解决方案应包含下面几点：</w:t>
      </w:r>
    </w:p>
    <w:p w:rsidR="00294F15" w:rsidRPr="00CD7C66" w:rsidRDefault="00294F15" w:rsidP="00CD7C66">
      <w:pPr>
        <w:ind w:firstLineChars="200" w:firstLine="480"/>
        <w:rPr>
          <w:i/>
          <w:sz w:val="24"/>
        </w:rPr>
      </w:pPr>
      <w:r w:rsidRPr="00CD7C66">
        <w:rPr>
          <w:rFonts w:hint="eastAsia"/>
          <w:i/>
          <w:sz w:val="24"/>
        </w:rPr>
        <w:t>物理位置的保护：传统的物理安全考虑，通常是指一个环状结构分层安全措施。在建筑物、设施、房间、设备或其他信息资产周边建立一些主动或被动的物理安全屏障。物理安全性控制旨在通过一些工具保护物理位置，包括围栏、壕沟、土丘、墙、路障、门或其他工具。大多厂房都有这种层级模式防止入侵，使用栅栏、设置门卫、大门、锁门。</w:t>
      </w:r>
    </w:p>
    <w:p w:rsidR="00294F15" w:rsidRPr="00CD7C66" w:rsidRDefault="00294F15" w:rsidP="00CD7C66">
      <w:pPr>
        <w:ind w:firstLineChars="200" w:firstLine="480"/>
        <w:rPr>
          <w:i/>
          <w:sz w:val="24"/>
        </w:rPr>
      </w:pPr>
      <w:r w:rsidRPr="00CD7C66">
        <w:rPr>
          <w:rFonts w:hint="eastAsia"/>
          <w:i/>
          <w:sz w:val="24"/>
        </w:rPr>
        <w:t>访问控制：访问控制系统需要确保，只有授权人能够访问控制区域。访问控制系统应该很灵活。访问需求往往基于时间、培训等级、就业状态、工作分配、厂房状况和无数其他因素。系统需要能够鉴别出试图访问的人是谁</w:t>
      </w:r>
      <w:r w:rsidRPr="00CD7C66">
        <w:rPr>
          <w:i/>
          <w:sz w:val="24"/>
        </w:rPr>
        <w:t>(</w:t>
      </w:r>
      <w:r w:rsidRPr="00CD7C66">
        <w:rPr>
          <w:rFonts w:hint="eastAsia"/>
          <w:i/>
          <w:sz w:val="24"/>
        </w:rPr>
        <w:t>通常依靠这个人所持有的接入卡或密钥，这个人的个人识别编号或直接通过识别设备辨别</w:t>
      </w:r>
      <w:r w:rsidRPr="00CD7C66">
        <w:rPr>
          <w:i/>
          <w:sz w:val="24"/>
        </w:rPr>
        <w:t>)</w:t>
      </w:r>
      <w:r w:rsidRPr="00CD7C66">
        <w:rPr>
          <w:rFonts w:hint="eastAsia"/>
          <w:i/>
          <w:sz w:val="24"/>
        </w:rPr>
        <w:t>。访问控制应该高度可靠，不会影响到员工日常或紧急工作。将访问控制系统集成到过程系统中，不但可以安全访问，而且能够跟踪物理及个人资产，加快紧急事件的反应事件，保障个人安全并提高整体生产力。在一个区域内，访问网络和计算机的人员应当被限制在那些确实有需要的网络技术人员、网络工程师和计算机维护人员中。设备应当被锁保护，布线也应尽量隐蔽。考虑将所有计算机安置在安全机架，使用外围设备扩展技术与这些计算机的人机界面互联。</w:t>
      </w:r>
    </w:p>
    <w:p w:rsidR="00294F15" w:rsidRPr="00CD7C66" w:rsidRDefault="00294F15" w:rsidP="00CD7C66">
      <w:pPr>
        <w:ind w:firstLineChars="200" w:firstLine="480"/>
        <w:rPr>
          <w:i/>
          <w:sz w:val="24"/>
        </w:rPr>
      </w:pPr>
      <w:r w:rsidRPr="00CD7C66">
        <w:rPr>
          <w:rFonts w:hint="eastAsia"/>
          <w:i/>
          <w:sz w:val="24"/>
        </w:rPr>
        <w:t>访问监控系统：访问监控系统包括摄像机，传感器和各类识别系统。比如通过摄像头监控停车场、便利店或航空安全。这些设备不用于防止访问一个特定区域，相反，他们存储记录，无论是否真实存在的个人、车辆、动物或其他实体。基于部署的访问监控设备的类型提供充足的照明。</w:t>
      </w:r>
    </w:p>
    <w:p w:rsidR="00294F15" w:rsidRPr="00CD7C66" w:rsidRDefault="00294F15" w:rsidP="00CD7C66">
      <w:pPr>
        <w:ind w:firstLineChars="200" w:firstLine="480"/>
        <w:rPr>
          <w:i/>
          <w:sz w:val="24"/>
        </w:rPr>
      </w:pPr>
      <w:r w:rsidRPr="00CD7C66">
        <w:rPr>
          <w:rFonts w:hint="eastAsia"/>
          <w:i/>
          <w:sz w:val="24"/>
        </w:rPr>
        <w:t>访问限制系统：访问限制系统使用组合设备进行控制或防止访问受保护的资源。访问限制系统包括主动和被动的安全设备，如围墙、门、保险柜、大门和警卫。他们往往加上识别和监控系统，提供基于角色的专人和专门团体的访问。</w:t>
      </w:r>
    </w:p>
    <w:p w:rsidR="00294F15" w:rsidRPr="00CD7C66" w:rsidRDefault="00294F15" w:rsidP="00CD7C66">
      <w:pPr>
        <w:ind w:firstLineChars="200" w:firstLine="480"/>
        <w:rPr>
          <w:i/>
          <w:sz w:val="24"/>
        </w:rPr>
      </w:pPr>
    </w:p>
    <w:p w:rsidR="00294F15" w:rsidRPr="00CD7C66" w:rsidRDefault="00294F15" w:rsidP="00CD7C66">
      <w:pPr>
        <w:ind w:firstLineChars="200" w:firstLine="480"/>
        <w:rPr>
          <w:i/>
          <w:sz w:val="24"/>
        </w:rPr>
      </w:pPr>
      <w:r w:rsidRPr="00CD7C66">
        <w:rPr>
          <w:rFonts w:hint="eastAsia"/>
          <w:i/>
          <w:sz w:val="24"/>
        </w:rPr>
        <w:t>人员和资产的跟踪：从安全角度考虑，定位人员及车辆在大型安装作业中日益重要。资产定位技术可以追踪厂房内人员及车辆的动向，确保他们留在授权区域，找出需要帮助的人员，并支持应急响应。</w:t>
      </w:r>
    </w:p>
    <w:p w:rsidR="00294F15" w:rsidRPr="00CD7C66" w:rsidRDefault="00294F15" w:rsidP="00CD7C66">
      <w:pPr>
        <w:ind w:firstLineChars="200" w:firstLine="480"/>
        <w:rPr>
          <w:i/>
          <w:sz w:val="24"/>
        </w:rPr>
      </w:pPr>
    </w:p>
    <w:p w:rsidR="00294F15" w:rsidRPr="00CD7C66" w:rsidRDefault="00294F15" w:rsidP="00CD7C66">
      <w:pPr>
        <w:ind w:firstLineChars="200" w:firstLine="480"/>
        <w:rPr>
          <w:i/>
          <w:sz w:val="24"/>
        </w:rPr>
      </w:pPr>
      <w:r w:rsidRPr="00CD7C66">
        <w:rPr>
          <w:rFonts w:hint="eastAsia"/>
          <w:i/>
          <w:sz w:val="24"/>
        </w:rPr>
        <w:t>环境因素：处理系统和数据安全性需求时，考虑环境因素是很重要的。例如，如果一个站点的环境恶劣，系统就应当置于过滤环境中。在煤或铁的生产过程中，这一点尤为重要，因为灰尘有可能导电或导磁。如果存在振动问题，则应为系统安装橡胶外套，防止磁盘损坏和接线连接问题。此外，包含系统和媒体（例如，备份磁带，软盘）的环境应该有稳定的温度和湿度。在特定环境下，如温度和湿</w:t>
      </w:r>
      <w:r w:rsidRPr="00CD7C66">
        <w:rPr>
          <w:rFonts w:hint="eastAsia"/>
          <w:i/>
          <w:sz w:val="24"/>
        </w:rPr>
        <w:lastRenderedPageBreak/>
        <w:t>度超标，过程控制系统应产生报警。</w:t>
      </w:r>
    </w:p>
    <w:p w:rsidR="00294F15" w:rsidRPr="00CD7C66" w:rsidRDefault="00294F15" w:rsidP="00CD7C66">
      <w:pPr>
        <w:ind w:firstLineChars="200" w:firstLine="480"/>
        <w:rPr>
          <w:i/>
          <w:sz w:val="24"/>
        </w:rPr>
      </w:pPr>
      <w:r w:rsidRPr="00CD7C66">
        <w:rPr>
          <w:rFonts w:hint="eastAsia"/>
          <w:i/>
          <w:sz w:val="24"/>
        </w:rPr>
        <w:t>环境控制系统：为控制室配备暖气、通风和空调系统</w:t>
      </w:r>
      <w:r w:rsidRPr="00CD7C66">
        <w:rPr>
          <w:i/>
          <w:sz w:val="24"/>
        </w:rPr>
        <w:t>(HVAC)</w:t>
      </w:r>
      <w:r w:rsidRPr="00CD7C66">
        <w:rPr>
          <w:rFonts w:hint="eastAsia"/>
          <w:i/>
          <w:sz w:val="24"/>
        </w:rPr>
        <w:t>，以支持厂房内人员在正常工作和紧急情况下的安全，包括有毒物质的释放。为避免造成更大损失，消防系统需要精心设计。</w:t>
      </w:r>
      <w:r w:rsidRPr="00CD7C66">
        <w:rPr>
          <w:i/>
          <w:sz w:val="24"/>
        </w:rPr>
        <w:t>HVAC</w:t>
      </w:r>
      <w:r w:rsidRPr="00CD7C66">
        <w:rPr>
          <w:rFonts w:hint="eastAsia"/>
          <w:i/>
          <w:sz w:val="24"/>
        </w:rPr>
        <w:t>和消防系统在增加过程控制和安全的相互依赖关系中扮演了重要的安全角色。如支持工业控制计算机的防火和</w:t>
      </w:r>
      <w:r w:rsidRPr="00CD7C66">
        <w:rPr>
          <w:i/>
          <w:sz w:val="24"/>
        </w:rPr>
        <w:t>HVAC</w:t>
      </w:r>
      <w:r w:rsidRPr="00CD7C66">
        <w:rPr>
          <w:rFonts w:hint="eastAsia"/>
          <w:i/>
          <w:sz w:val="24"/>
        </w:rPr>
        <w:t>系统需要对网络事件提供保护。</w:t>
      </w:r>
    </w:p>
    <w:p w:rsidR="00294F15" w:rsidRPr="00CD7C66" w:rsidRDefault="00294F15" w:rsidP="00CD7C66">
      <w:pPr>
        <w:ind w:firstLineChars="200" w:firstLine="480"/>
        <w:rPr>
          <w:i/>
          <w:sz w:val="24"/>
        </w:rPr>
      </w:pPr>
      <w:r w:rsidRPr="00CD7C66">
        <w:rPr>
          <w:rFonts w:hint="eastAsia"/>
          <w:i/>
          <w:sz w:val="24"/>
        </w:rPr>
        <w:t>电力：</w:t>
      </w:r>
      <w:r w:rsidRPr="00CD7C66">
        <w:rPr>
          <w:i/>
          <w:sz w:val="24"/>
        </w:rPr>
        <w:t>ICS</w:t>
      </w:r>
      <w:r w:rsidRPr="00CD7C66">
        <w:rPr>
          <w:rFonts w:hint="eastAsia"/>
          <w:i/>
          <w:sz w:val="24"/>
        </w:rPr>
        <w:t>可靠的电源必不可少，因此应提供不间断的电源</w:t>
      </w:r>
      <w:r w:rsidRPr="00CD7C66">
        <w:rPr>
          <w:i/>
          <w:sz w:val="24"/>
        </w:rPr>
        <w:t>(UPS)</w:t>
      </w:r>
      <w:r w:rsidRPr="00CD7C66">
        <w:rPr>
          <w:rFonts w:hint="eastAsia"/>
          <w:i/>
          <w:sz w:val="24"/>
        </w:rPr>
        <w:t>。如果又一个应急发电机，</w:t>
      </w:r>
      <w:r w:rsidRPr="00CD7C66">
        <w:rPr>
          <w:i/>
          <w:sz w:val="24"/>
        </w:rPr>
        <w:t>UPS</w:t>
      </w:r>
      <w:r w:rsidRPr="00CD7C66">
        <w:rPr>
          <w:rFonts w:hint="eastAsia"/>
          <w:i/>
          <w:sz w:val="24"/>
        </w:rPr>
        <w:t>的电池容量也许只需要几秒钟就可以了；但如果依赖于外部电源，</w:t>
      </w:r>
      <w:r w:rsidRPr="00CD7C66">
        <w:rPr>
          <w:i/>
          <w:sz w:val="24"/>
        </w:rPr>
        <w:t>UPS</w:t>
      </w:r>
      <w:r w:rsidRPr="00CD7C66">
        <w:rPr>
          <w:rFonts w:hint="eastAsia"/>
          <w:i/>
          <w:sz w:val="24"/>
        </w:rPr>
        <w:t>的电池容量可能就需要几个小时了。至少我们需要能确保系统正常关机的电池容量。</w:t>
      </w:r>
    </w:p>
    <w:p w:rsidR="00294F15" w:rsidRDefault="00294F15" w:rsidP="00294F15">
      <w:pPr>
        <w:ind w:firstLineChars="200" w:firstLine="480"/>
        <w:rPr>
          <w:sz w:val="24"/>
        </w:rPr>
      </w:pPr>
    </w:p>
    <w:p w:rsidR="00294F15" w:rsidRPr="00B608C4" w:rsidRDefault="00294F15" w:rsidP="00582487">
      <w:pPr>
        <w:numPr>
          <w:ilvl w:val="3"/>
          <w:numId w:val="30"/>
        </w:numPr>
        <w:rPr>
          <w:b/>
          <w:szCs w:val="21"/>
        </w:rPr>
      </w:pPr>
      <w:r w:rsidRPr="00B608C4">
        <w:rPr>
          <w:rFonts w:hint="eastAsia"/>
          <w:b/>
          <w:szCs w:val="21"/>
        </w:rPr>
        <w:t>控制中心</w:t>
      </w:r>
      <w:r w:rsidRPr="00B608C4">
        <w:rPr>
          <w:b/>
          <w:szCs w:val="21"/>
        </w:rPr>
        <w:t>/</w:t>
      </w:r>
      <w:r w:rsidRPr="00B608C4">
        <w:rPr>
          <w:rFonts w:hint="eastAsia"/>
          <w:b/>
          <w:szCs w:val="21"/>
        </w:rPr>
        <w:t>控制室</w:t>
      </w:r>
    </w:p>
    <w:p w:rsidR="00294F15" w:rsidRPr="00B608C4" w:rsidRDefault="00294F15" w:rsidP="00CD7C66">
      <w:pPr>
        <w:ind w:firstLineChars="200" w:firstLine="480"/>
        <w:rPr>
          <w:sz w:val="24"/>
        </w:rPr>
      </w:pPr>
      <w:r w:rsidRPr="00B608C4">
        <w:rPr>
          <w:rFonts w:hint="eastAsia"/>
          <w:sz w:val="24"/>
        </w:rPr>
        <w:t>为控制中心</w:t>
      </w:r>
      <w:r w:rsidRPr="00B608C4">
        <w:rPr>
          <w:sz w:val="24"/>
        </w:rPr>
        <w:t>/</w:t>
      </w:r>
      <w:r w:rsidRPr="00B608C4">
        <w:rPr>
          <w:rFonts w:hint="eastAsia"/>
          <w:sz w:val="24"/>
        </w:rPr>
        <w:t>控制室提供安全必不可少，这样可以减少潜在威胁。控制中心</w:t>
      </w:r>
      <w:r w:rsidRPr="00B608C4">
        <w:rPr>
          <w:sz w:val="24"/>
        </w:rPr>
        <w:t>/</w:t>
      </w:r>
      <w:r w:rsidRPr="00B608C4">
        <w:rPr>
          <w:rFonts w:hint="eastAsia"/>
          <w:sz w:val="24"/>
        </w:rPr>
        <w:t>控制室常常不断登录主控制服务器，响应速度和持续观测是最重要的。这些区域往往包含自己的服务器，其他关键的主机节点和一些控制器。重要的是进入这些区域是有限制的，只有授权用户使用如智能磁卡或身份识别设备的方法才能进入。在极端情况下，有必要考虑控制中心</w:t>
      </w:r>
      <w:r w:rsidRPr="00B608C4">
        <w:rPr>
          <w:sz w:val="24"/>
        </w:rPr>
        <w:t>/</w:t>
      </w:r>
      <w:r w:rsidRPr="00B608C4">
        <w:rPr>
          <w:rFonts w:hint="eastAsia"/>
          <w:sz w:val="24"/>
        </w:rPr>
        <w:t>控制室的防爆或提供异地紧急控制中心</w:t>
      </w:r>
      <w:r w:rsidRPr="00B608C4">
        <w:rPr>
          <w:sz w:val="24"/>
        </w:rPr>
        <w:t>/</w:t>
      </w:r>
      <w:r w:rsidRPr="00B608C4">
        <w:rPr>
          <w:rFonts w:hint="eastAsia"/>
          <w:sz w:val="24"/>
        </w:rPr>
        <w:t>控制室，这样当控制中心</w:t>
      </w:r>
      <w:r w:rsidRPr="00B608C4">
        <w:rPr>
          <w:sz w:val="24"/>
        </w:rPr>
        <w:t>/</w:t>
      </w:r>
      <w:r w:rsidRPr="00B608C4">
        <w:rPr>
          <w:rFonts w:hint="eastAsia"/>
          <w:sz w:val="24"/>
        </w:rPr>
        <w:t>控制室无法使用时，还有备用方案。</w:t>
      </w:r>
    </w:p>
    <w:p w:rsidR="00294F15" w:rsidRPr="00B608C4" w:rsidRDefault="00294F15" w:rsidP="00582487">
      <w:pPr>
        <w:numPr>
          <w:ilvl w:val="3"/>
          <w:numId w:val="30"/>
        </w:numPr>
        <w:rPr>
          <w:b/>
          <w:szCs w:val="21"/>
        </w:rPr>
      </w:pPr>
      <w:r w:rsidRPr="00B608C4">
        <w:rPr>
          <w:rFonts w:hint="eastAsia"/>
          <w:b/>
          <w:szCs w:val="21"/>
        </w:rPr>
        <w:t>便携的设备</w:t>
      </w:r>
    </w:p>
    <w:p w:rsidR="00294F15" w:rsidRPr="00B608C4" w:rsidRDefault="00294F15" w:rsidP="00CD7C66">
      <w:pPr>
        <w:ind w:firstLineChars="200" w:firstLine="480"/>
        <w:rPr>
          <w:sz w:val="24"/>
        </w:rPr>
      </w:pPr>
      <w:r w:rsidRPr="00B608C4">
        <w:rPr>
          <w:rFonts w:hint="eastAsia"/>
          <w:sz w:val="24"/>
        </w:rPr>
        <w:t>任何时候，用于</w:t>
      </w:r>
      <w:r w:rsidRPr="00B608C4">
        <w:rPr>
          <w:sz w:val="24"/>
        </w:rPr>
        <w:t>ICS</w:t>
      </w:r>
      <w:r w:rsidRPr="00B608C4">
        <w:rPr>
          <w:rFonts w:hint="eastAsia"/>
          <w:sz w:val="24"/>
        </w:rPr>
        <w:t>功能的功能的计算机和设备都不能离开</w:t>
      </w:r>
      <w:r w:rsidRPr="00B608C4">
        <w:rPr>
          <w:sz w:val="24"/>
        </w:rPr>
        <w:t>ICS</w:t>
      </w:r>
      <w:r w:rsidRPr="00B608C4">
        <w:rPr>
          <w:rFonts w:hint="eastAsia"/>
          <w:sz w:val="24"/>
        </w:rPr>
        <w:t>区。笔记本电脑，便携式工作站或手持设备应被严格保护并不能带离</w:t>
      </w:r>
      <w:r w:rsidRPr="00B608C4">
        <w:rPr>
          <w:sz w:val="24"/>
        </w:rPr>
        <w:t>ICS</w:t>
      </w:r>
      <w:r w:rsidRPr="00B608C4">
        <w:rPr>
          <w:rFonts w:hint="eastAsia"/>
          <w:sz w:val="24"/>
        </w:rPr>
        <w:t>网络。防病毒和补丁管理应保持更新。</w:t>
      </w:r>
    </w:p>
    <w:p w:rsidR="00294F15" w:rsidRPr="00B608C4" w:rsidRDefault="00294F15" w:rsidP="00582487">
      <w:pPr>
        <w:numPr>
          <w:ilvl w:val="3"/>
          <w:numId w:val="30"/>
        </w:numPr>
        <w:rPr>
          <w:b/>
          <w:szCs w:val="21"/>
        </w:rPr>
      </w:pPr>
      <w:r w:rsidRPr="00B608C4">
        <w:rPr>
          <w:rFonts w:hint="eastAsia"/>
          <w:b/>
          <w:szCs w:val="21"/>
        </w:rPr>
        <w:t>布线</w:t>
      </w:r>
    </w:p>
    <w:p w:rsidR="00294F15" w:rsidRPr="00B608C4" w:rsidRDefault="00294F15" w:rsidP="00CD7C66">
      <w:pPr>
        <w:ind w:firstLineChars="200" w:firstLine="480"/>
        <w:rPr>
          <w:sz w:val="24"/>
        </w:rPr>
      </w:pPr>
      <w:r w:rsidRPr="00B608C4">
        <w:rPr>
          <w:rFonts w:hint="eastAsia"/>
          <w:sz w:val="24"/>
        </w:rPr>
        <w:t>控制网络布线设计和实施也在网络安全计划中。适用于办公室环境的屏蔽双绞线通信电缆，一般不大适合厂房环境，因为其容易被磁场、无线电波、极端温度、水分、灰尘和震动的干扰。工业</w:t>
      </w:r>
      <w:r w:rsidRPr="00B608C4">
        <w:rPr>
          <w:sz w:val="24"/>
        </w:rPr>
        <w:t>RJ-45</w:t>
      </w:r>
      <w:r w:rsidRPr="00B608C4">
        <w:rPr>
          <w:rFonts w:hint="eastAsia"/>
          <w:sz w:val="24"/>
        </w:rPr>
        <w:t>连接器需要应用在其他类型的双绞线以提供对水、灰尘和震动的保护。光缆和同轴电缆往往是更好的选择，因为他们适用于许多典型环境，包括工业控制环境中电气和无线电频率干扰情况下。电缆和连接器应当用颜色标记以区分，这样</w:t>
      </w:r>
      <w:r w:rsidRPr="00B608C4">
        <w:rPr>
          <w:sz w:val="24"/>
        </w:rPr>
        <w:t>ICS</w:t>
      </w:r>
      <w:r w:rsidRPr="00B608C4">
        <w:rPr>
          <w:rFonts w:hint="eastAsia"/>
          <w:sz w:val="24"/>
        </w:rPr>
        <w:t>网络和</w:t>
      </w:r>
      <w:r w:rsidRPr="00B608C4">
        <w:rPr>
          <w:sz w:val="24"/>
        </w:rPr>
        <w:t>IT</w:t>
      </w:r>
      <w:r w:rsidRPr="00B608C4">
        <w:rPr>
          <w:rFonts w:hint="eastAsia"/>
          <w:sz w:val="24"/>
        </w:rPr>
        <w:t>网络可以明确分开，同时减少了交叉连接的潜在风险。电缆布线控制了接入的最小化</w:t>
      </w:r>
      <w:r w:rsidRPr="00B608C4">
        <w:rPr>
          <w:sz w:val="24"/>
        </w:rPr>
        <w:t>(</w:t>
      </w:r>
      <w:r w:rsidRPr="00B608C4">
        <w:rPr>
          <w:rFonts w:hint="eastAsia"/>
          <w:sz w:val="24"/>
        </w:rPr>
        <w:t>仅授权者</w:t>
      </w:r>
      <w:r w:rsidRPr="00B608C4">
        <w:rPr>
          <w:sz w:val="24"/>
        </w:rPr>
        <w:t>)</w:t>
      </w:r>
      <w:r w:rsidRPr="00B608C4">
        <w:rPr>
          <w:rFonts w:hint="eastAsia"/>
          <w:sz w:val="24"/>
        </w:rPr>
        <w:t>，设备也应置于通风的安全处。</w:t>
      </w:r>
    </w:p>
    <w:p w:rsidR="00294F15" w:rsidRPr="00294F15" w:rsidRDefault="00294F15" w:rsidP="00E95701">
      <w:pPr>
        <w:ind w:firstLineChars="200" w:firstLine="420"/>
      </w:pPr>
    </w:p>
    <w:p w:rsidR="00244A37" w:rsidRDefault="00244A37" w:rsidP="00E95701">
      <w:pPr>
        <w:ind w:firstLineChars="200" w:firstLine="420"/>
      </w:pPr>
    </w:p>
    <w:p w:rsidR="00294F15" w:rsidRPr="00CD7C66" w:rsidRDefault="00294F15" w:rsidP="00294F15">
      <w:pPr>
        <w:pStyle w:val="3"/>
        <w:rPr>
          <w:rFonts w:asciiTheme="minorEastAsia" w:hAnsiTheme="minorEastAsia"/>
          <w:sz w:val="24"/>
          <w:szCs w:val="24"/>
        </w:rPr>
      </w:pPr>
      <w:bookmarkStart w:id="138" w:name="_Toc312069264"/>
      <w:r w:rsidRPr="00CD7C66">
        <w:rPr>
          <w:rFonts w:asciiTheme="minorEastAsia" w:hAnsiTheme="minorEastAsia"/>
          <w:sz w:val="24"/>
          <w:szCs w:val="24"/>
        </w:rPr>
        <w:t>6.2.3应急</w:t>
      </w:r>
      <w:r w:rsidRPr="00CD7C66">
        <w:rPr>
          <w:rFonts w:asciiTheme="minorEastAsia" w:hAnsiTheme="minorEastAsia" w:hint="eastAsia"/>
          <w:sz w:val="24"/>
          <w:szCs w:val="24"/>
        </w:rPr>
        <w:t>预案</w:t>
      </w:r>
      <w:bookmarkEnd w:id="138"/>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应急预案被设计为保存或存储业务运作，包括可能在交互位置发生的紧急事件，系统当机或者灾难等计算机业务。落入到</w:t>
      </w:r>
      <w:r w:rsidRPr="00D77455">
        <w:rPr>
          <w:rFonts w:asciiTheme="minorEastAsia" w:hAnsiTheme="minorEastAsia"/>
          <w:color w:val="333333"/>
          <w:sz w:val="24"/>
          <w:szCs w:val="24"/>
        </w:rPr>
        <w:t>NIST SP 800-53 应急计划 (CP)</w:t>
      </w:r>
      <w:r w:rsidRPr="00D77455">
        <w:rPr>
          <w:rFonts w:asciiTheme="minorEastAsia" w:hAnsiTheme="minorEastAsia" w:hint="eastAsia"/>
          <w:color w:val="333333"/>
          <w:sz w:val="24"/>
          <w:szCs w:val="24"/>
        </w:rPr>
        <w:t>族的安全控制通过定义角色和责任在系统崩溃或故障后分配与存储信息系统相关联的人员或动作来提供政策和程序从而实现应急预案。与应急预案一起，控件也用于应急培训、测试和计划更新，并且用于备份信息进程和存储网站。</w:t>
      </w:r>
    </w:p>
    <w:p w:rsidR="00294F15" w:rsidRPr="008C368E" w:rsidRDefault="00294F15" w:rsidP="00294F15">
      <w:pPr>
        <w:spacing w:line="360" w:lineRule="auto"/>
        <w:rPr>
          <w:b/>
          <w:sz w:val="24"/>
          <w:szCs w:val="24"/>
        </w:rPr>
      </w:pPr>
      <w:r w:rsidRPr="008C368E">
        <w:rPr>
          <w:b/>
          <w:sz w:val="24"/>
          <w:szCs w:val="24"/>
        </w:rPr>
        <w:lastRenderedPageBreak/>
        <w:t xml:space="preserve">ICS </w:t>
      </w:r>
      <w:r w:rsidRPr="008C368E">
        <w:rPr>
          <w:b/>
          <w:sz w:val="24"/>
          <w:szCs w:val="24"/>
        </w:rPr>
        <w:t>详细建议和指导</w:t>
      </w:r>
    </w:p>
    <w:p w:rsidR="00294F15" w:rsidRPr="00D77455" w:rsidRDefault="00294F15" w:rsidP="00D77455">
      <w:pPr>
        <w:spacing w:line="360" w:lineRule="auto"/>
        <w:ind w:firstLineChars="200" w:firstLine="480"/>
        <w:rPr>
          <w:rFonts w:asciiTheme="minorEastAsia" w:hAnsiTheme="minorEastAsia"/>
          <w:color w:val="333333"/>
          <w:sz w:val="24"/>
          <w:szCs w:val="24"/>
        </w:rPr>
      </w:pPr>
      <w:r w:rsidRPr="00D77455">
        <w:rPr>
          <w:rFonts w:asciiTheme="minorEastAsia" w:hAnsiTheme="minorEastAsia" w:hint="eastAsia"/>
          <w:color w:val="333333"/>
          <w:sz w:val="24"/>
          <w:szCs w:val="24"/>
        </w:rPr>
        <w:t>应急预案应该包括全部范围的由网络事件导致的故障或问题。应急预案应该包括用于存储系统防止无效备份、并将系统与一切不重要的障碍和能够许可网络事件侵入的连接区分并转换为获取必要的接口和调整。员工应该接受培训并应该熟悉应急预案的内容。从对ICS进行恢复的负责人的角度出发，员工应该定期地复习应急预案，并对员工进行测试以确认他们仍然满足要求。组织也有与应急预案紧密相关的商业应急预案和故障恢复预案。这是因为商业应急计划和故障恢复计划对于ICS来说尤其重要，具体细节在以下的章节中描述。</w:t>
      </w:r>
    </w:p>
    <w:p w:rsidR="00294F15" w:rsidRPr="008C368E" w:rsidRDefault="00294F15" w:rsidP="00294F15">
      <w:pPr>
        <w:spacing w:line="360" w:lineRule="auto"/>
        <w:ind w:firstLine="420"/>
        <w:rPr>
          <w:sz w:val="24"/>
          <w:szCs w:val="24"/>
        </w:rPr>
      </w:pPr>
    </w:p>
    <w:p w:rsidR="00294F15" w:rsidRPr="008C368E" w:rsidRDefault="00294F15" w:rsidP="00294F15">
      <w:pPr>
        <w:pStyle w:val="4"/>
      </w:pPr>
      <w:bookmarkStart w:id="139" w:name="_Toc312069265"/>
      <w:r>
        <w:t>6.2.3.1</w:t>
      </w:r>
      <w:r>
        <w:rPr>
          <w:rFonts w:hint="eastAsia"/>
        </w:rPr>
        <w:t>业务持续预案</w:t>
      </w:r>
      <w:bookmarkEnd w:id="139"/>
    </w:p>
    <w:p w:rsidR="00294F15" w:rsidRDefault="00294F15" w:rsidP="00294F15">
      <w:pPr>
        <w:spacing w:line="360" w:lineRule="auto"/>
        <w:rPr>
          <w:sz w:val="24"/>
          <w:szCs w:val="24"/>
        </w:rPr>
      </w:pPr>
      <w:r w:rsidRPr="008C368E">
        <w:rPr>
          <w:rFonts w:hint="eastAsia"/>
          <w:sz w:val="24"/>
          <w:szCs w:val="24"/>
        </w:rPr>
        <w:tab/>
      </w:r>
      <w:r w:rsidRPr="008C368E">
        <w:rPr>
          <w:rFonts w:hint="eastAsia"/>
          <w:sz w:val="24"/>
          <w:szCs w:val="24"/>
        </w:rPr>
        <w:t>业务持续预案提出了在中断的情况下全面保持或者重建生产。这些中断以自然灾难</w:t>
      </w:r>
      <w:r w:rsidRPr="008C368E">
        <w:rPr>
          <w:rFonts w:hint="eastAsia"/>
          <w:sz w:val="24"/>
          <w:szCs w:val="24"/>
        </w:rPr>
        <w:t>(</w:t>
      </w:r>
      <w:r w:rsidRPr="008C368E">
        <w:rPr>
          <w:rFonts w:hint="eastAsia"/>
          <w:sz w:val="24"/>
          <w:szCs w:val="24"/>
        </w:rPr>
        <w:t>例如，飓风、龙卷风、地震、洪灾</w:t>
      </w:r>
      <w:r w:rsidRPr="008C368E">
        <w:rPr>
          <w:rFonts w:hint="eastAsia"/>
          <w:sz w:val="24"/>
          <w:szCs w:val="24"/>
        </w:rPr>
        <w:t>)</w:t>
      </w:r>
      <w:r w:rsidRPr="008C368E">
        <w:rPr>
          <w:rFonts w:hint="eastAsia"/>
          <w:sz w:val="24"/>
          <w:szCs w:val="24"/>
        </w:rPr>
        <w:t>、无恶意的</w:t>
      </w:r>
      <w:r>
        <w:rPr>
          <w:rFonts w:hint="eastAsia"/>
          <w:sz w:val="24"/>
          <w:szCs w:val="24"/>
        </w:rPr>
        <w:t>人为</w:t>
      </w:r>
      <w:r w:rsidRPr="008C368E">
        <w:rPr>
          <w:rFonts w:hint="eastAsia"/>
          <w:sz w:val="24"/>
          <w:szCs w:val="24"/>
        </w:rPr>
        <w:t>事件</w:t>
      </w:r>
      <w:r w:rsidRPr="008C368E">
        <w:rPr>
          <w:rFonts w:hint="eastAsia"/>
          <w:sz w:val="24"/>
          <w:szCs w:val="24"/>
        </w:rPr>
        <w:t>(</w:t>
      </w:r>
      <w:r w:rsidRPr="008C368E">
        <w:rPr>
          <w:rFonts w:hint="eastAsia"/>
          <w:sz w:val="24"/>
          <w:szCs w:val="24"/>
        </w:rPr>
        <w:t>例如，意外设备损害、火灾或者爆炸、操作错误</w:t>
      </w:r>
      <w:r w:rsidRPr="008C368E">
        <w:rPr>
          <w:rFonts w:hint="eastAsia"/>
          <w:sz w:val="24"/>
          <w:szCs w:val="24"/>
        </w:rPr>
        <w:t>)</w:t>
      </w:r>
      <w:r w:rsidRPr="008C368E">
        <w:rPr>
          <w:rFonts w:hint="eastAsia"/>
          <w:sz w:val="24"/>
          <w:szCs w:val="24"/>
        </w:rPr>
        <w:t>、恶意的</w:t>
      </w:r>
      <w:r>
        <w:rPr>
          <w:rFonts w:hint="eastAsia"/>
          <w:sz w:val="24"/>
          <w:szCs w:val="24"/>
        </w:rPr>
        <w:t>人为</w:t>
      </w:r>
      <w:r w:rsidRPr="008C368E">
        <w:rPr>
          <w:rFonts w:hint="eastAsia"/>
          <w:sz w:val="24"/>
          <w:szCs w:val="24"/>
        </w:rPr>
        <w:t>事件</w:t>
      </w:r>
      <w:r w:rsidRPr="008C368E">
        <w:rPr>
          <w:rFonts w:hint="eastAsia"/>
          <w:sz w:val="24"/>
          <w:szCs w:val="24"/>
        </w:rPr>
        <w:t>(</w:t>
      </w:r>
      <w:r w:rsidRPr="008C368E">
        <w:rPr>
          <w:rFonts w:hint="eastAsia"/>
          <w:sz w:val="24"/>
          <w:szCs w:val="24"/>
        </w:rPr>
        <w:t>例如，被炸弹、武器袭击或者被恶意袭击、侵入者或者病毒</w:t>
      </w:r>
      <w:r w:rsidRPr="008C368E">
        <w:rPr>
          <w:rFonts w:hint="eastAsia"/>
          <w:sz w:val="24"/>
          <w:szCs w:val="24"/>
        </w:rPr>
        <w:t>)</w:t>
      </w:r>
      <w:r w:rsidRPr="008C368E">
        <w:rPr>
          <w:rFonts w:hint="eastAsia"/>
          <w:sz w:val="24"/>
          <w:szCs w:val="24"/>
        </w:rPr>
        <w:t>、或者设备故障。从潜在的断供的角度出发，可能需要几天、几周或者几个月的典型时间周期来恢复自然灾害、或者需要几分钟或者几个小时来恢复恶意软件入侵或者机械</w:t>
      </w:r>
      <w:r w:rsidRPr="008C368E">
        <w:rPr>
          <w:rFonts w:hint="eastAsia"/>
          <w:sz w:val="24"/>
          <w:szCs w:val="24"/>
        </w:rPr>
        <w:t>/</w:t>
      </w:r>
      <w:r w:rsidRPr="008C368E">
        <w:rPr>
          <w:rFonts w:hint="eastAsia"/>
          <w:sz w:val="24"/>
          <w:szCs w:val="24"/>
        </w:rPr>
        <w:t>电力故障。</w:t>
      </w:r>
      <w:r w:rsidR="00573D42" w:rsidRPr="00573D42">
        <w:rPr>
          <w:rFonts w:hint="eastAsia"/>
          <w:sz w:val="24"/>
          <w:szCs w:val="24"/>
        </w:rPr>
        <w:t>由于在保障可靠性和机电可维护性方面有</w:t>
      </w:r>
      <w:r w:rsidR="00573D42">
        <w:rPr>
          <w:rFonts w:hint="eastAsia"/>
          <w:sz w:val="24"/>
          <w:szCs w:val="24"/>
        </w:rPr>
        <w:t>各自的方法</w:t>
      </w:r>
      <w:r>
        <w:rPr>
          <w:rFonts w:hint="eastAsia"/>
          <w:sz w:val="24"/>
          <w:szCs w:val="24"/>
        </w:rPr>
        <w:t>，</w:t>
      </w:r>
      <w:r w:rsidRPr="008C368E">
        <w:rPr>
          <w:rFonts w:hint="eastAsia"/>
          <w:sz w:val="24"/>
          <w:szCs w:val="24"/>
        </w:rPr>
        <w:t>一些组织者选择用排除这些故障来源的方式来定义</w:t>
      </w:r>
      <w:r>
        <w:rPr>
          <w:rFonts w:hint="eastAsia"/>
          <w:sz w:val="24"/>
          <w:szCs w:val="24"/>
        </w:rPr>
        <w:t>业务持续。业务持续</w:t>
      </w:r>
      <w:r w:rsidRPr="008C368E">
        <w:rPr>
          <w:rFonts w:hint="eastAsia"/>
          <w:sz w:val="24"/>
          <w:szCs w:val="24"/>
        </w:rPr>
        <w:t>也首要处理长期的商品短缺，因此一切组织者也选择在可考虑的风险范围内限制最小的中断限度。出于</w:t>
      </w:r>
      <w:r>
        <w:rPr>
          <w:rFonts w:hint="eastAsia"/>
          <w:sz w:val="24"/>
          <w:szCs w:val="24"/>
        </w:rPr>
        <w:t>ICS</w:t>
      </w:r>
      <w:r>
        <w:rPr>
          <w:rFonts w:hint="eastAsia"/>
          <w:sz w:val="24"/>
          <w:szCs w:val="24"/>
        </w:rPr>
        <w:t>网络</w:t>
      </w:r>
      <w:r w:rsidRPr="008C368E">
        <w:rPr>
          <w:rFonts w:hint="eastAsia"/>
          <w:sz w:val="24"/>
          <w:szCs w:val="24"/>
        </w:rPr>
        <w:t>安全目的，不推荐这些限制中的任一种。长期的短缺</w:t>
      </w:r>
      <w:r w:rsidRPr="008C368E">
        <w:rPr>
          <w:rFonts w:hint="eastAsia"/>
          <w:sz w:val="24"/>
          <w:szCs w:val="24"/>
        </w:rPr>
        <w:t>(</w:t>
      </w:r>
      <w:r w:rsidRPr="008C368E">
        <w:rPr>
          <w:rFonts w:hint="eastAsia"/>
          <w:sz w:val="24"/>
          <w:szCs w:val="24"/>
        </w:rPr>
        <w:t>灾害恢复</w:t>
      </w:r>
      <w:r w:rsidRPr="008C368E">
        <w:rPr>
          <w:rFonts w:hint="eastAsia"/>
          <w:sz w:val="24"/>
          <w:szCs w:val="24"/>
        </w:rPr>
        <w:t>)</w:t>
      </w:r>
      <w:r w:rsidRPr="008C368E">
        <w:rPr>
          <w:rFonts w:hint="eastAsia"/>
          <w:sz w:val="24"/>
          <w:szCs w:val="24"/>
        </w:rPr>
        <w:t>和短期的短缺</w:t>
      </w:r>
      <w:r w:rsidRPr="008C368E">
        <w:rPr>
          <w:rFonts w:hint="eastAsia"/>
          <w:sz w:val="24"/>
          <w:szCs w:val="24"/>
        </w:rPr>
        <w:t>(</w:t>
      </w:r>
      <w:r w:rsidRPr="008C368E">
        <w:rPr>
          <w:rFonts w:hint="eastAsia"/>
          <w:sz w:val="24"/>
          <w:szCs w:val="24"/>
        </w:rPr>
        <w:t>操作恢复</w:t>
      </w:r>
      <w:r w:rsidRPr="008C368E">
        <w:rPr>
          <w:rFonts w:hint="eastAsia"/>
          <w:sz w:val="24"/>
          <w:szCs w:val="24"/>
        </w:rPr>
        <w:t>)</w:t>
      </w:r>
      <w:r w:rsidRPr="008C368E">
        <w:rPr>
          <w:rFonts w:hint="eastAsia"/>
          <w:sz w:val="24"/>
          <w:szCs w:val="24"/>
        </w:rPr>
        <w:t>都应该被考虑。这是因为这些潜在的中断中的一部分涉及人为事件，与物理安全组织协同工作对于理解这些事件的相关风险和防止相关风险的物理安全措施是至关重要的。对于物理安全组织来获知产品网站仓库数据和可能包括更高等级风险的控制系统也是非常重要的。</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在创建一个</w:t>
      </w:r>
      <w:r>
        <w:rPr>
          <w:rFonts w:hint="eastAsia"/>
          <w:sz w:val="24"/>
          <w:szCs w:val="24"/>
        </w:rPr>
        <w:t>业务持续预案</w:t>
      </w:r>
      <w:r w:rsidRPr="008C368E">
        <w:rPr>
          <w:rFonts w:hint="eastAsia"/>
          <w:sz w:val="24"/>
          <w:szCs w:val="24"/>
        </w:rPr>
        <w:t>(BCP)</w:t>
      </w:r>
      <w:r w:rsidRPr="008C368E">
        <w:rPr>
          <w:rFonts w:hint="eastAsia"/>
          <w:sz w:val="24"/>
          <w:szCs w:val="24"/>
        </w:rPr>
        <w:t>来处理潜在短缺之前，明确用于各种系统的恢复事件和基于典型的商业需要而被涉及的子系统是至关重要的。有两种区别类型：系统恢复和数据恢复。系统恢复涉及</w:t>
      </w:r>
      <w:r>
        <w:rPr>
          <w:rFonts w:hint="eastAsia"/>
          <w:sz w:val="24"/>
          <w:szCs w:val="24"/>
        </w:rPr>
        <w:t>通信链路</w:t>
      </w:r>
      <w:r w:rsidRPr="008C368E">
        <w:rPr>
          <w:rFonts w:hint="eastAsia"/>
          <w:sz w:val="24"/>
          <w:szCs w:val="24"/>
        </w:rPr>
        <w:t>和处理能力的恢复，它通常是制定的恢复时间目标（</w:t>
      </w:r>
      <w:r w:rsidRPr="008C368E">
        <w:rPr>
          <w:rFonts w:hint="eastAsia"/>
          <w:sz w:val="24"/>
          <w:szCs w:val="24"/>
        </w:rPr>
        <w:t>RTO</w:t>
      </w:r>
      <w:r w:rsidRPr="008C368E">
        <w:rPr>
          <w:rFonts w:hint="eastAsia"/>
          <w:sz w:val="24"/>
          <w:szCs w:val="24"/>
        </w:rPr>
        <w:t>）。系统恢复定义为恢复所需的通信链路和处理能力所需</w:t>
      </w:r>
      <w:r w:rsidRPr="008C368E">
        <w:rPr>
          <w:rFonts w:hint="eastAsia"/>
          <w:sz w:val="24"/>
          <w:szCs w:val="24"/>
        </w:rPr>
        <w:lastRenderedPageBreak/>
        <w:t>的时间。数据恢复包含对过去数据描述作业或产品条件的恢复，通常指定的是恢复点目标（</w:t>
      </w:r>
      <w:r w:rsidRPr="008C368E">
        <w:rPr>
          <w:rFonts w:hint="eastAsia"/>
          <w:sz w:val="24"/>
          <w:szCs w:val="24"/>
        </w:rPr>
        <w:t>RPO</w:t>
      </w:r>
      <w:r w:rsidRPr="008C368E">
        <w:rPr>
          <w:rFonts w:hint="eastAsia"/>
          <w:sz w:val="24"/>
          <w:szCs w:val="24"/>
        </w:rPr>
        <w:t>）。这被定义为可以容忍缺失数据的最长时间段。。</w:t>
      </w:r>
    </w:p>
    <w:p w:rsidR="00294F15" w:rsidRDefault="00294F15" w:rsidP="00294F15">
      <w:pPr>
        <w:spacing w:line="360" w:lineRule="auto"/>
        <w:rPr>
          <w:sz w:val="24"/>
          <w:szCs w:val="24"/>
        </w:rPr>
      </w:pPr>
      <w:r w:rsidRPr="008C368E">
        <w:rPr>
          <w:rFonts w:hint="eastAsia"/>
          <w:sz w:val="24"/>
          <w:szCs w:val="24"/>
        </w:rPr>
        <w:tab/>
      </w:r>
      <w:r w:rsidRPr="008C368E">
        <w:rPr>
          <w:rFonts w:hint="eastAsia"/>
          <w:sz w:val="24"/>
          <w:szCs w:val="24"/>
        </w:rPr>
        <w:t>一旦恢复目标被定义，则潜在中断的列表应该被创建并且恢复进程应该开始进行并被描述。对于大多数的规模较小的中断，基于致命备品目录的修复和替换动作将被充分提供来满足恢复目标。非真时，应急计划需要被完善。由于潜在的成本和这些应急预案的重要性，这些因素应该被负责业务连续预案的管理人员重新评估来确保修改的</w:t>
      </w:r>
      <w:r>
        <w:rPr>
          <w:rFonts w:hint="eastAsia"/>
          <w:sz w:val="24"/>
          <w:szCs w:val="24"/>
        </w:rPr>
        <w:t>业务持续预案</w:t>
      </w:r>
      <w:r w:rsidRPr="008C368E">
        <w:rPr>
          <w:rFonts w:hint="eastAsia"/>
          <w:sz w:val="24"/>
          <w:szCs w:val="24"/>
        </w:rPr>
        <w:t>是正确的。一旦恢复过程被建立文档，日程表应该被更新来测试部分或者全部的恢复过程。尤其应该注意系统参数数据的备份和产品或者产品数据的证实。不仅仅在它们被生成时被测试，用于对其存储的以下过程也应该被定期检查以确定备份被保存在不会使它们无法使用的环境中，同时备份都保存在一个安全的位置，所以在需要时可以通过授权而被迅速获取。</w:t>
      </w:r>
    </w:p>
    <w:p w:rsidR="00294F15" w:rsidRPr="008C368E" w:rsidRDefault="00294F15" w:rsidP="00294F15">
      <w:pPr>
        <w:spacing w:line="360" w:lineRule="auto"/>
        <w:rPr>
          <w:sz w:val="24"/>
          <w:szCs w:val="24"/>
        </w:rPr>
      </w:pPr>
    </w:p>
    <w:p w:rsidR="00294F15" w:rsidRPr="00070436" w:rsidRDefault="00294F15" w:rsidP="00294F15">
      <w:pPr>
        <w:pStyle w:val="4"/>
      </w:pPr>
      <w:bookmarkStart w:id="140" w:name="_Toc312069266"/>
      <w:r>
        <w:t>6.2.3.2</w:t>
      </w:r>
      <w:r w:rsidRPr="008C368E">
        <w:rPr>
          <w:rFonts w:hint="eastAsia"/>
        </w:rPr>
        <w:t>灾害恢复计划</w:t>
      </w:r>
      <w:bookmarkEnd w:id="140"/>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灾害恢复计划</w:t>
      </w:r>
      <w:r w:rsidRPr="008C368E">
        <w:rPr>
          <w:rFonts w:hint="eastAsia"/>
          <w:sz w:val="24"/>
          <w:szCs w:val="24"/>
        </w:rPr>
        <w:t>(DRP)</w:t>
      </w:r>
      <w:r w:rsidRPr="008C368E">
        <w:rPr>
          <w:rFonts w:hint="eastAsia"/>
          <w:sz w:val="24"/>
          <w:szCs w:val="24"/>
        </w:rPr>
        <w:t>对于</w:t>
      </w:r>
      <w:r w:rsidRPr="008C368E">
        <w:rPr>
          <w:rFonts w:hint="eastAsia"/>
          <w:sz w:val="24"/>
          <w:szCs w:val="24"/>
        </w:rPr>
        <w:t>ICS</w:t>
      </w:r>
      <w:r w:rsidRPr="008C368E">
        <w:rPr>
          <w:rFonts w:hint="eastAsia"/>
          <w:sz w:val="24"/>
          <w:szCs w:val="24"/>
        </w:rPr>
        <w:t>的应急可获得性是至关重要的。</w:t>
      </w:r>
      <w:r w:rsidRPr="008C368E">
        <w:rPr>
          <w:rFonts w:hint="eastAsia"/>
          <w:sz w:val="24"/>
          <w:szCs w:val="24"/>
        </w:rPr>
        <w:t>DRP</w:t>
      </w:r>
      <w:r w:rsidRPr="008C368E">
        <w:rPr>
          <w:rFonts w:hint="eastAsia"/>
          <w:sz w:val="24"/>
          <w:szCs w:val="24"/>
        </w:rPr>
        <w:t>应该包括以下事项：</w:t>
      </w:r>
    </w:p>
    <w:p w:rsidR="00294F15" w:rsidRPr="00573D42" w:rsidRDefault="00294F15" w:rsidP="00582487">
      <w:pPr>
        <w:pStyle w:val="a3"/>
        <w:numPr>
          <w:ilvl w:val="0"/>
          <w:numId w:val="36"/>
        </w:numPr>
        <w:spacing w:line="360" w:lineRule="auto"/>
        <w:ind w:firstLineChars="0"/>
        <w:rPr>
          <w:sz w:val="24"/>
          <w:szCs w:val="24"/>
        </w:rPr>
      </w:pPr>
      <w:r w:rsidRPr="00573D42">
        <w:rPr>
          <w:rFonts w:hint="eastAsia"/>
          <w:sz w:val="24"/>
          <w:szCs w:val="24"/>
        </w:rPr>
        <w:t>事件的所需响应或者变化期间的条件和环境会激活恢复计划。</w:t>
      </w:r>
    </w:p>
    <w:p w:rsidR="00294F15" w:rsidRPr="00573D42" w:rsidRDefault="00294F15" w:rsidP="00582487">
      <w:pPr>
        <w:pStyle w:val="a3"/>
        <w:numPr>
          <w:ilvl w:val="0"/>
          <w:numId w:val="36"/>
        </w:numPr>
        <w:tabs>
          <w:tab w:val="left" w:pos="5565"/>
        </w:tabs>
        <w:spacing w:line="360" w:lineRule="auto"/>
        <w:ind w:firstLineChars="0"/>
        <w:rPr>
          <w:sz w:val="24"/>
          <w:szCs w:val="24"/>
        </w:rPr>
      </w:pPr>
      <w:r w:rsidRPr="00573D42">
        <w:rPr>
          <w:rFonts w:hint="eastAsia"/>
          <w:sz w:val="24"/>
          <w:szCs w:val="24"/>
        </w:rPr>
        <w:t>在安全条件被存储之前，用所有的额外的电子连接以人为模式来操作过程。</w:t>
      </w:r>
    </w:p>
    <w:p w:rsidR="00294F15" w:rsidRPr="00573D42" w:rsidRDefault="00294F15" w:rsidP="00582487">
      <w:pPr>
        <w:pStyle w:val="a3"/>
        <w:numPr>
          <w:ilvl w:val="0"/>
          <w:numId w:val="36"/>
        </w:numPr>
        <w:spacing w:line="360" w:lineRule="auto"/>
        <w:ind w:firstLineChars="0"/>
        <w:rPr>
          <w:sz w:val="24"/>
          <w:szCs w:val="24"/>
        </w:rPr>
      </w:pPr>
      <w:r w:rsidRPr="00573D42">
        <w:rPr>
          <w:rFonts w:hint="eastAsia"/>
          <w:sz w:val="24"/>
          <w:szCs w:val="24"/>
        </w:rPr>
        <w:t>角色和响应者的责任</w:t>
      </w:r>
    </w:p>
    <w:p w:rsidR="00294F15" w:rsidRPr="00573D42" w:rsidRDefault="00294F15" w:rsidP="00582487">
      <w:pPr>
        <w:pStyle w:val="a3"/>
        <w:numPr>
          <w:ilvl w:val="0"/>
          <w:numId w:val="36"/>
        </w:numPr>
        <w:spacing w:line="360" w:lineRule="auto"/>
        <w:ind w:firstLineChars="0"/>
        <w:rPr>
          <w:sz w:val="24"/>
          <w:szCs w:val="24"/>
        </w:rPr>
      </w:pPr>
      <w:r w:rsidRPr="00573D42">
        <w:rPr>
          <w:rFonts w:hint="eastAsia"/>
          <w:sz w:val="24"/>
          <w:szCs w:val="24"/>
        </w:rPr>
        <w:t>用于备份的进程和过程和信息的安全存储</w:t>
      </w:r>
    </w:p>
    <w:p w:rsidR="00294F15" w:rsidRPr="00573D42" w:rsidRDefault="00294F15" w:rsidP="00582487">
      <w:pPr>
        <w:pStyle w:val="a3"/>
        <w:numPr>
          <w:ilvl w:val="0"/>
          <w:numId w:val="36"/>
        </w:numPr>
        <w:spacing w:line="360" w:lineRule="auto"/>
        <w:ind w:firstLineChars="0"/>
        <w:rPr>
          <w:sz w:val="24"/>
          <w:szCs w:val="24"/>
        </w:rPr>
      </w:pPr>
      <w:r w:rsidRPr="00573D42">
        <w:rPr>
          <w:rFonts w:hint="eastAsia"/>
          <w:sz w:val="24"/>
          <w:szCs w:val="24"/>
        </w:rPr>
        <w:t>完成的和实时更新的逻辑网络示意图</w:t>
      </w:r>
    </w:p>
    <w:p w:rsidR="00294F15" w:rsidRPr="00573D42" w:rsidRDefault="00294F15" w:rsidP="00582487">
      <w:pPr>
        <w:pStyle w:val="a3"/>
        <w:numPr>
          <w:ilvl w:val="0"/>
          <w:numId w:val="36"/>
        </w:numPr>
        <w:spacing w:line="360" w:lineRule="auto"/>
        <w:ind w:firstLineChars="0"/>
        <w:rPr>
          <w:sz w:val="24"/>
          <w:szCs w:val="24"/>
        </w:rPr>
      </w:pPr>
      <w:r w:rsidRPr="00573D42">
        <w:rPr>
          <w:rFonts w:hint="eastAsia"/>
          <w:sz w:val="24"/>
          <w:szCs w:val="24"/>
        </w:rPr>
        <w:t>用于将授权后的物理和网络连接到</w:t>
      </w:r>
      <w:r w:rsidRPr="00573D42">
        <w:rPr>
          <w:rFonts w:hint="eastAsia"/>
          <w:sz w:val="24"/>
          <w:szCs w:val="24"/>
        </w:rPr>
        <w:t>ICS</w:t>
      </w:r>
      <w:r w:rsidRPr="00573D42">
        <w:rPr>
          <w:rFonts w:hint="eastAsia"/>
          <w:sz w:val="24"/>
          <w:szCs w:val="24"/>
        </w:rPr>
        <w:t>的人员列表</w:t>
      </w:r>
    </w:p>
    <w:p w:rsidR="00573D42" w:rsidRDefault="00294F15" w:rsidP="00582487">
      <w:pPr>
        <w:pStyle w:val="a3"/>
        <w:numPr>
          <w:ilvl w:val="0"/>
          <w:numId w:val="36"/>
        </w:numPr>
        <w:spacing w:line="360" w:lineRule="auto"/>
        <w:ind w:firstLineChars="0"/>
        <w:rPr>
          <w:sz w:val="24"/>
          <w:szCs w:val="24"/>
        </w:rPr>
      </w:pPr>
      <w:r w:rsidRPr="00573D42">
        <w:rPr>
          <w:rFonts w:hint="eastAsia"/>
          <w:sz w:val="24"/>
          <w:szCs w:val="24"/>
        </w:rPr>
        <w:t>交互过程和在包括</w:t>
      </w:r>
      <w:r w:rsidRPr="00573D42">
        <w:rPr>
          <w:rFonts w:hint="eastAsia"/>
          <w:sz w:val="24"/>
          <w:szCs w:val="24"/>
        </w:rPr>
        <w:t>ICS</w:t>
      </w:r>
      <w:r w:rsidRPr="00573D42">
        <w:rPr>
          <w:rFonts w:hint="eastAsia"/>
          <w:sz w:val="24"/>
          <w:szCs w:val="24"/>
        </w:rPr>
        <w:t>供应商、网络管理者和</w:t>
      </w:r>
      <w:r w:rsidRPr="00573D42">
        <w:rPr>
          <w:rFonts w:hint="eastAsia"/>
          <w:sz w:val="24"/>
          <w:szCs w:val="24"/>
        </w:rPr>
        <w:t>ICS</w:t>
      </w:r>
      <w:r w:rsidRPr="00573D42">
        <w:rPr>
          <w:rFonts w:hint="eastAsia"/>
          <w:sz w:val="24"/>
          <w:szCs w:val="24"/>
        </w:rPr>
        <w:t>支持人员等的紧急情况下与人员的通信步骤和列表</w:t>
      </w:r>
    </w:p>
    <w:p w:rsidR="00294F15" w:rsidRPr="00573D42" w:rsidRDefault="00294F15" w:rsidP="00582487">
      <w:pPr>
        <w:pStyle w:val="a3"/>
        <w:numPr>
          <w:ilvl w:val="0"/>
          <w:numId w:val="36"/>
        </w:numPr>
        <w:spacing w:line="360" w:lineRule="auto"/>
        <w:ind w:firstLineChars="0"/>
        <w:rPr>
          <w:sz w:val="24"/>
          <w:szCs w:val="24"/>
        </w:rPr>
      </w:pPr>
      <w:r w:rsidRPr="00573D42">
        <w:rPr>
          <w:rFonts w:hint="eastAsia"/>
          <w:sz w:val="24"/>
          <w:szCs w:val="24"/>
        </w:rPr>
        <w:t>用于所有组成部分的当前参数信息</w:t>
      </w:r>
    </w:p>
    <w:p w:rsidR="00294F15" w:rsidRPr="008C368E" w:rsidRDefault="00294F15" w:rsidP="00573D42">
      <w:pPr>
        <w:spacing w:line="360" w:lineRule="auto"/>
        <w:ind w:firstLineChars="200" w:firstLine="480"/>
        <w:rPr>
          <w:sz w:val="24"/>
          <w:szCs w:val="24"/>
        </w:rPr>
      </w:pPr>
      <w:r w:rsidRPr="008C368E">
        <w:rPr>
          <w:rFonts w:hint="eastAsia"/>
          <w:sz w:val="24"/>
          <w:szCs w:val="24"/>
        </w:rPr>
        <w:t>这项计划也应该明确在紧急情况下用于实时地替换组成部分的要求。如果可能，难以取得的配件应保有库存</w:t>
      </w:r>
    </w:p>
    <w:p w:rsidR="00294F15" w:rsidRPr="008C368E" w:rsidRDefault="00294F15" w:rsidP="00294F15">
      <w:pPr>
        <w:spacing w:line="360" w:lineRule="auto"/>
        <w:jc w:val="center"/>
        <w:rPr>
          <w:sz w:val="24"/>
          <w:szCs w:val="24"/>
        </w:rPr>
      </w:pP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安全计划适应定义一个全面的备份和存储政策。为了构建这项政策，以下事项应该被考虑：</w:t>
      </w:r>
    </w:p>
    <w:p w:rsidR="00294F15" w:rsidRPr="00573D42" w:rsidRDefault="00294F15" w:rsidP="00582487">
      <w:pPr>
        <w:pStyle w:val="a3"/>
        <w:numPr>
          <w:ilvl w:val="0"/>
          <w:numId w:val="37"/>
        </w:numPr>
        <w:spacing w:line="360" w:lineRule="auto"/>
        <w:ind w:firstLineChars="0"/>
        <w:rPr>
          <w:sz w:val="24"/>
          <w:szCs w:val="24"/>
        </w:rPr>
      </w:pPr>
      <w:r w:rsidRPr="00573D42">
        <w:rPr>
          <w:rFonts w:hint="eastAsia"/>
          <w:sz w:val="24"/>
          <w:szCs w:val="24"/>
        </w:rPr>
        <w:t>数据或者系统的速度必须被存储。这个需求能满足一个多余系统的需求，须臾的下线计算机或者有效的文件系统备份</w:t>
      </w:r>
    </w:p>
    <w:p w:rsidR="00294F15" w:rsidRPr="00573D42" w:rsidRDefault="00294F15" w:rsidP="00582487">
      <w:pPr>
        <w:pStyle w:val="a3"/>
        <w:numPr>
          <w:ilvl w:val="0"/>
          <w:numId w:val="37"/>
        </w:numPr>
        <w:spacing w:line="360" w:lineRule="auto"/>
        <w:ind w:firstLineChars="0"/>
        <w:rPr>
          <w:sz w:val="24"/>
          <w:szCs w:val="24"/>
        </w:rPr>
      </w:pPr>
      <w:r w:rsidRPr="00573D42">
        <w:rPr>
          <w:rFonts w:hint="eastAsia"/>
          <w:sz w:val="24"/>
          <w:szCs w:val="24"/>
        </w:rPr>
        <w:t>关键数据和配置的频率正在改变。这将指示备份的频率和完成率</w:t>
      </w:r>
    </w:p>
    <w:p w:rsidR="00294F15" w:rsidRPr="00573D42" w:rsidRDefault="00294F15" w:rsidP="00582487">
      <w:pPr>
        <w:pStyle w:val="a3"/>
        <w:numPr>
          <w:ilvl w:val="0"/>
          <w:numId w:val="37"/>
        </w:numPr>
        <w:spacing w:line="360" w:lineRule="auto"/>
        <w:ind w:firstLineChars="0"/>
        <w:rPr>
          <w:sz w:val="24"/>
          <w:szCs w:val="24"/>
        </w:rPr>
      </w:pPr>
      <w:r w:rsidRPr="00573D42">
        <w:rPr>
          <w:rFonts w:hint="eastAsia"/>
          <w:sz w:val="24"/>
          <w:szCs w:val="24"/>
        </w:rPr>
        <w:t>在线安全和全部以及增加的备份的下线存储</w:t>
      </w:r>
    </w:p>
    <w:p w:rsidR="00294F15" w:rsidRPr="00573D42" w:rsidRDefault="00294F15" w:rsidP="00582487">
      <w:pPr>
        <w:pStyle w:val="a3"/>
        <w:numPr>
          <w:ilvl w:val="0"/>
          <w:numId w:val="37"/>
        </w:numPr>
        <w:spacing w:line="360" w:lineRule="auto"/>
        <w:ind w:firstLineChars="0"/>
        <w:rPr>
          <w:sz w:val="24"/>
          <w:szCs w:val="24"/>
        </w:rPr>
      </w:pPr>
      <w:r w:rsidRPr="00573D42">
        <w:rPr>
          <w:rFonts w:hint="eastAsia"/>
          <w:sz w:val="24"/>
          <w:szCs w:val="24"/>
        </w:rPr>
        <w:t>安装介质的安全存、许可</w:t>
      </w:r>
      <w:r w:rsidRPr="00573D42">
        <w:rPr>
          <w:rFonts w:hint="eastAsia"/>
          <w:sz w:val="24"/>
          <w:szCs w:val="24"/>
        </w:rPr>
        <w:t>key</w:t>
      </w:r>
      <w:r w:rsidRPr="00573D42">
        <w:rPr>
          <w:rFonts w:hint="eastAsia"/>
          <w:sz w:val="24"/>
          <w:szCs w:val="24"/>
        </w:rPr>
        <w:t>和配置信息</w:t>
      </w:r>
    </w:p>
    <w:p w:rsidR="00294F15" w:rsidRPr="00573D42" w:rsidRDefault="00294F15" w:rsidP="00582487">
      <w:pPr>
        <w:pStyle w:val="a3"/>
        <w:numPr>
          <w:ilvl w:val="0"/>
          <w:numId w:val="37"/>
        </w:numPr>
        <w:spacing w:line="360" w:lineRule="auto"/>
        <w:ind w:firstLineChars="0"/>
        <w:rPr>
          <w:sz w:val="24"/>
          <w:szCs w:val="24"/>
        </w:rPr>
      </w:pPr>
      <w:r w:rsidRPr="00573D42">
        <w:rPr>
          <w:rFonts w:hint="eastAsia"/>
          <w:sz w:val="24"/>
          <w:szCs w:val="24"/>
        </w:rPr>
        <w:t>确认用于执行、测试、存储和存储备份的个人责任</w:t>
      </w:r>
    </w:p>
    <w:p w:rsidR="00294F15" w:rsidRPr="008C368E" w:rsidRDefault="00294F15" w:rsidP="00294F15">
      <w:pPr>
        <w:spacing w:line="360" w:lineRule="auto"/>
        <w:rPr>
          <w:sz w:val="24"/>
          <w:szCs w:val="24"/>
        </w:rPr>
      </w:pPr>
    </w:p>
    <w:p w:rsidR="00294F15" w:rsidRPr="008C368E" w:rsidRDefault="00294F15" w:rsidP="00294F15">
      <w:pPr>
        <w:pStyle w:val="3"/>
      </w:pPr>
      <w:bookmarkStart w:id="141" w:name="_Toc312069267"/>
      <w:r w:rsidRPr="008C368E">
        <w:t>6.2.4</w:t>
      </w:r>
      <w:r w:rsidRPr="008C368E">
        <w:rPr>
          <w:rFonts w:hint="eastAsia"/>
        </w:rPr>
        <w:t>参数管理</w:t>
      </w:r>
      <w:bookmarkEnd w:id="141"/>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参数管理政策和过程被用于控制对硬件、</w:t>
      </w:r>
      <w:r>
        <w:rPr>
          <w:rFonts w:hint="eastAsia"/>
          <w:sz w:val="24"/>
          <w:szCs w:val="24"/>
        </w:rPr>
        <w:t>固件</w:t>
      </w:r>
      <w:r w:rsidRPr="008C368E">
        <w:rPr>
          <w:rFonts w:hint="eastAsia"/>
          <w:sz w:val="24"/>
          <w:szCs w:val="24"/>
        </w:rPr>
        <w:t>、软件和文档的修改以确认信息系统被保护在系统完成之前、中间、之后不被进行不适当的修改。落入</w:t>
      </w:r>
      <w:r w:rsidRPr="008C368E">
        <w:rPr>
          <w:rFonts w:hint="eastAsia"/>
          <w:sz w:val="24"/>
          <w:szCs w:val="24"/>
        </w:rPr>
        <w:t>NISP SP 800-53</w:t>
      </w:r>
      <w:r w:rsidRPr="008C368E">
        <w:rPr>
          <w:rFonts w:hint="eastAsia"/>
          <w:sz w:val="24"/>
          <w:szCs w:val="24"/>
        </w:rPr>
        <w:t>参数管理</w:t>
      </w:r>
      <w:r w:rsidRPr="008C368E">
        <w:rPr>
          <w:rFonts w:hint="eastAsia"/>
          <w:sz w:val="24"/>
          <w:szCs w:val="24"/>
        </w:rPr>
        <w:t>(CM)</w:t>
      </w:r>
      <w:r w:rsidRPr="008C368E">
        <w:rPr>
          <w:rFonts w:hint="eastAsia"/>
          <w:sz w:val="24"/>
          <w:szCs w:val="24"/>
        </w:rPr>
        <w:t>族的安全控制提供用于建立用于信息系统的基线控制的政策和过程。控制也被定义为保存、监控和文档参数控制变化。应该限制连接到参数设置，</w:t>
      </w:r>
      <w:r w:rsidRPr="008C368E">
        <w:rPr>
          <w:rFonts w:hint="eastAsia"/>
          <w:sz w:val="24"/>
          <w:szCs w:val="24"/>
        </w:rPr>
        <w:t>IT</w:t>
      </w:r>
      <w:r w:rsidRPr="008C368E">
        <w:rPr>
          <w:rFonts w:hint="eastAsia"/>
          <w:sz w:val="24"/>
          <w:szCs w:val="24"/>
        </w:rPr>
        <w:t>产品的安全设置应该被满足与</w:t>
      </w:r>
      <w:r w:rsidRPr="008C368E">
        <w:rPr>
          <w:rFonts w:hint="eastAsia"/>
          <w:sz w:val="24"/>
          <w:szCs w:val="24"/>
        </w:rPr>
        <w:t>ICS</w:t>
      </w:r>
      <w:r w:rsidRPr="008C368E">
        <w:rPr>
          <w:rFonts w:hint="eastAsia"/>
          <w:sz w:val="24"/>
          <w:szCs w:val="24"/>
        </w:rPr>
        <w:t>操作需求相符合的最具限制性条件的模式。</w:t>
      </w:r>
    </w:p>
    <w:p w:rsidR="00294F15" w:rsidRPr="008C368E" w:rsidRDefault="00294F15" w:rsidP="00294F15">
      <w:pPr>
        <w:spacing w:line="360" w:lineRule="auto"/>
        <w:rPr>
          <w:b/>
          <w:sz w:val="24"/>
          <w:szCs w:val="24"/>
        </w:rPr>
      </w:pPr>
      <w:r w:rsidRPr="008C368E">
        <w:rPr>
          <w:b/>
          <w:sz w:val="24"/>
          <w:szCs w:val="24"/>
        </w:rPr>
        <w:t xml:space="preserve">ICS </w:t>
      </w:r>
      <w:r w:rsidRPr="008C368E">
        <w:rPr>
          <w:b/>
          <w:sz w:val="24"/>
          <w:szCs w:val="24"/>
        </w:rPr>
        <w:t>详细建议和指导</w:t>
      </w:r>
    </w:p>
    <w:p w:rsidR="00294F15" w:rsidRPr="008C368E" w:rsidRDefault="00294F15" w:rsidP="00294F15">
      <w:pPr>
        <w:spacing w:line="360" w:lineRule="auto"/>
        <w:ind w:firstLine="420"/>
        <w:rPr>
          <w:sz w:val="24"/>
          <w:szCs w:val="24"/>
        </w:rPr>
      </w:pPr>
      <w:r>
        <w:rPr>
          <w:rFonts w:hint="eastAsia"/>
          <w:sz w:val="24"/>
          <w:szCs w:val="24"/>
        </w:rPr>
        <w:t>一项正式的</w:t>
      </w:r>
      <w:r w:rsidRPr="008C368E">
        <w:rPr>
          <w:rFonts w:hint="eastAsia"/>
          <w:sz w:val="24"/>
          <w:szCs w:val="24"/>
        </w:rPr>
        <w:t>改变管理项目应该被建立并且用于确认所有对</w:t>
      </w:r>
      <w:r w:rsidRPr="008C368E">
        <w:rPr>
          <w:rFonts w:hint="eastAsia"/>
          <w:sz w:val="24"/>
          <w:szCs w:val="24"/>
        </w:rPr>
        <w:t>ICS</w:t>
      </w:r>
      <w:r w:rsidRPr="008C368E">
        <w:rPr>
          <w:rFonts w:hint="eastAsia"/>
          <w:sz w:val="24"/>
          <w:szCs w:val="24"/>
        </w:rPr>
        <w:t>网络的修改都满足与在资产评估和相关联的风险评估和减缓计划中定义的</w:t>
      </w:r>
      <w:r>
        <w:rPr>
          <w:rFonts w:hint="eastAsia"/>
          <w:sz w:val="24"/>
          <w:szCs w:val="24"/>
        </w:rPr>
        <w:t>原始组成部分相同的安全需求。风险评估应该被履行在所有影响安全的</w:t>
      </w:r>
      <w:r w:rsidRPr="008C368E">
        <w:rPr>
          <w:rFonts w:hint="eastAsia"/>
          <w:sz w:val="24"/>
          <w:szCs w:val="24"/>
        </w:rPr>
        <w:t>ICS</w:t>
      </w:r>
      <w:r w:rsidRPr="008C368E">
        <w:rPr>
          <w:rFonts w:hint="eastAsia"/>
          <w:sz w:val="24"/>
          <w:szCs w:val="24"/>
        </w:rPr>
        <w:t>网络进行的变化上，其包括参数改变、网络组成部分的增加和软件的安装。对政策和过程的改变也被要求。当前</w:t>
      </w:r>
      <w:r w:rsidRPr="008C368E">
        <w:rPr>
          <w:rFonts w:hint="eastAsia"/>
          <w:sz w:val="24"/>
          <w:szCs w:val="24"/>
        </w:rPr>
        <w:t>ICS</w:t>
      </w:r>
      <w:r w:rsidRPr="008C368E">
        <w:rPr>
          <w:rFonts w:hint="eastAsia"/>
          <w:sz w:val="24"/>
          <w:szCs w:val="24"/>
        </w:rPr>
        <w:t>网络参数必须被熟知和被建立文档。</w:t>
      </w:r>
    </w:p>
    <w:p w:rsidR="00294F15" w:rsidRPr="008C368E" w:rsidRDefault="00294F15" w:rsidP="00294F15">
      <w:pPr>
        <w:spacing w:line="360" w:lineRule="auto"/>
        <w:rPr>
          <w:sz w:val="24"/>
          <w:szCs w:val="24"/>
        </w:rPr>
      </w:pPr>
    </w:p>
    <w:p w:rsidR="00294F15" w:rsidRPr="00B43F91" w:rsidRDefault="00294F15" w:rsidP="00294F15">
      <w:pPr>
        <w:pStyle w:val="3"/>
      </w:pPr>
      <w:bookmarkStart w:id="142" w:name="_Toc312069268"/>
      <w:r>
        <w:t>6.2.5</w:t>
      </w:r>
      <w:r w:rsidRPr="008C368E">
        <w:rPr>
          <w:rFonts w:hint="eastAsia"/>
        </w:rPr>
        <w:t>维护</w:t>
      </w:r>
      <w:bookmarkEnd w:id="142"/>
    </w:p>
    <w:p w:rsidR="00294F15" w:rsidRDefault="00294F15" w:rsidP="00294F15">
      <w:pPr>
        <w:spacing w:line="360" w:lineRule="auto"/>
        <w:rPr>
          <w:sz w:val="24"/>
          <w:szCs w:val="24"/>
        </w:rPr>
      </w:pPr>
      <w:r w:rsidRPr="008C368E">
        <w:rPr>
          <w:rFonts w:hint="eastAsia"/>
          <w:sz w:val="24"/>
          <w:szCs w:val="24"/>
        </w:rPr>
        <w:tab/>
      </w:r>
      <w:r w:rsidRPr="008C368E">
        <w:rPr>
          <w:rFonts w:hint="eastAsia"/>
          <w:sz w:val="24"/>
          <w:szCs w:val="24"/>
        </w:rPr>
        <w:t>落入</w:t>
      </w:r>
      <w:r w:rsidRPr="008C368E">
        <w:rPr>
          <w:rFonts w:hint="eastAsia"/>
          <w:sz w:val="24"/>
          <w:szCs w:val="24"/>
        </w:rPr>
        <w:t>NIST SP 800-53</w:t>
      </w:r>
      <w:r w:rsidRPr="008C368E">
        <w:rPr>
          <w:rFonts w:hint="eastAsia"/>
          <w:sz w:val="24"/>
          <w:szCs w:val="24"/>
        </w:rPr>
        <w:t>维护</w:t>
      </w:r>
      <w:r w:rsidRPr="008C368E">
        <w:rPr>
          <w:rFonts w:hint="eastAsia"/>
          <w:sz w:val="24"/>
          <w:szCs w:val="24"/>
        </w:rPr>
        <w:t>(MA)</w:t>
      </w:r>
      <w:r w:rsidRPr="008C368E">
        <w:rPr>
          <w:rFonts w:hint="eastAsia"/>
          <w:sz w:val="24"/>
          <w:szCs w:val="24"/>
        </w:rPr>
        <w:t>族的安全控制提供对信息系统的组成部分的动作路径和预防性维护。这包括维护工具</w:t>
      </w:r>
      <w:r w:rsidRPr="008C368E">
        <w:rPr>
          <w:rFonts w:hint="eastAsia"/>
          <w:sz w:val="24"/>
          <w:szCs w:val="24"/>
        </w:rPr>
        <w:t>(</w:t>
      </w:r>
      <w:r w:rsidRPr="008C368E">
        <w:rPr>
          <w:rFonts w:hint="eastAsia"/>
          <w:sz w:val="24"/>
          <w:szCs w:val="24"/>
        </w:rPr>
        <w:t>本地和远程</w:t>
      </w:r>
      <w:r w:rsidRPr="008C368E">
        <w:rPr>
          <w:rFonts w:hint="eastAsia"/>
          <w:sz w:val="24"/>
          <w:szCs w:val="24"/>
        </w:rPr>
        <w:t>)</w:t>
      </w:r>
      <w:r w:rsidRPr="008C368E">
        <w:rPr>
          <w:rFonts w:hint="eastAsia"/>
          <w:sz w:val="24"/>
          <w:szCs w:val="24"/>
        </w:rPr>
        <w:t>的利用以及维护人员的管理。</w:t>
      </w:r>
    </w:p>
    <w:p w:rsidR="00294F15" w:rsidRPr="008C368E" w:rsidRDefault="00294F15" w:rsidP="00294F15">
      <w:pPr>
        <w:spacing w:line="360" w:lineRule="auto"/>
        <w:rPr>
          <w:sz w:val="24"/>
          <w:szCs w:val="24"/>
        </w:rPr>
      </w:pPr>
    </w:p>
    <w:p w:rsidR="00294F15" w:rsidRPr="008C368E" w:rsidRDefault="00294F15" w:rsidP="00294F15">
      <w:pPr>
        <w:pStyle w:val="3"/>
      </w:pPr>
      <w:bookmarkStart w:id="143" w:name="_Toc312069269"/>
      <w:r>
        <w:t>6.2.6</w:t>
      </w:r>
      <w:r w:rsidRPr="008C368E">
        <w:rPr>
          <w:rFonts w:hint="eastAsia"/>
        </w:rPr>
        <w:t>系统和信息保存</w:t>
      </w:r>
      <w:bookmarkEnd w:id="143"/>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维护信息和信息保存保证了易损的数据没有</w:t>
      </w:r>
      <w:r>
        <w:rPr>
          <w:rFonts w:hint="eastAsia"/>
          <w:sz w:val="24"/>
          <w:szCs w:val="24"/>
        </w:rPr>
        <w:t>被</w:t>
      </w:r>
      <w:r w:rsidRPr="008C368E">
        <w:rPr>
          <w:rFonts w:hint="eastAsia"/>
          <w:sz w:val="24"/>
          <w:szCs w:val="24"/>
        </w:rPr>
        <w:t>修改或者被未授权和未删除的管理者删除。落入到</w:t>
      </w:r>
      <w:r w:rsidRPr="008C368E">
        <w:rPr>
          <w:rFonts w:hint="eastAsia"/>
          <w:sz w:val="24"/>
          <w:szCs w:val="24"/>
        </w:rPr>
        <w:t>NIST SP 800-53</w:t>
      </w:r>
      <w:r w:rsidRPr="008C368E">
        <w:rPr>
          <w:rFonts w:hint="eastAsia"/>
          <w:sz w:val="24"/>
          <w:szCs w:val="24"/>
        </w:rPr>
        <w:t>系统和信息保存</w:t>
      </w:r>
      <w:r w:rsidRPr="008C368E">
        <w:rPr>
          <w:rFonts w:hint="eastAsia"/>
          <w:sz w:val="24"/>
          <w:szCs w:val="24"/>
        </w:rPr>
        <w:t>(SI)</w:t>
      </w:r>
      <w:r w:rsidRPr="008C368E">
        <w:rPr>
          <w:rFonts w:hint="eastAsia"/>
          <w:sz w:val="24"/>
          <w:szCs w:val="24"/>
        </w:rPr>
        <w:t>族的安全控制提供用于定义、报告和更改信息系统缺陷的过程。控制用于防止恶意代码进攻、垃圾软件和间谍软件防护和入侵防范，尽管这些防护措施未必适合所有</w:t>
      </w:r>
      <w:r w:rsidRPr="008C368E">
        <w:rPr>
          <w:rFonts w:hint="eastAsia"/>
          <w:sz w:val="24"/>
          <w:szCs w:val="24"/>
        </w:rPr>
        <w:t>ICS</w:t>
      </w:r>
      <w:r w:rsidRPr="008C368E">
        <w:rPr>
          <w:rFonts w:hint="eastAsia"/>
          <w:sz w:val="24"/>
          <w:szCs w:val="24"/>
        </w:rPr>
        <w:t>应用。当然也被提供用于接触安全戒备和公告以及对信息系统的安全功能的更改。此外，在该族内的用于防范和防止未授权的对软件和数据的更改提供对输入或者输出的数据的限制，并且对准确率、完成率和数据的有效性以及处理错误条件进行检测，尽管这些可能未必对所有</w:t>
      </w:r>
      <w:r w:rsidRPr="008C368E">
        <w:rPr>
          <w:rFonts w:hint="eastAsia"/>
          <w:sz w:val="24"/>
          <w:szCs w:val="24"/>
        </w:rPr>
        <w:t>ICS</w:t>
      </w:r>
      <w:r w:rsidRPr="008C368E">
        <w:rPr>
          <w:rFonts w:hint="eastAsia"/>
          <w:sz w:val="24"/>
          <w:szCs w:val="24"/>
        </w:rPr>
        <w:t>应用都适合。</w:t>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控制用于防护恶意代码攻击、垃圾邮件和间谍软件以及入侵防护，但是包括在章节</w:t>
      </w:r>
      <w:r w:rsidRPr="008C368E">
        <w:rPr>
          <w:sz w:val="24"/>
          <w:szCs w:val="24"/>
        </w:rPr>
        <w:t>6.2.6.1</w:t>
      </w:r>
      <w:r w:rsidRPr="008C368E">
        <w:rPr>
          <w:rFonts w:hint="eastAsia"/>
          <w:sz w:val="24"/>
          <w:szCs w:val="24"/>
        </w:rPr>
        <w:t>至</w:t>
      </w:r>
      <w:r w:rsidRPr="008C368E">
        <w:rPr>
          <w:sz w:val="24"/>
          <w:szCs w:val="24"/>
        </w:rPr>
        <w:t>6.2.6.3</w:t>
      </w:r>
      <w:r w:rsidRPr="008C368E">
        <w:rPr>
          <w:rFonts w:hint="eastAsia"/>
          <w:sz w:val="24"/>
          <w:szCs w:val="24"/>
        </w:rPr>
        <w:t>中的用于控制的这些手段并不适用于所有的</w:t>
      </w:r>
      <w:r w:rsidRPr="008C368E">
        <w:rPr>
          <w:rFonts w:hint="eastAsia"/>
          <w:sz w:val="24"/>
          <w:szCs w:val="24"/>
        </w:rPr>
        <w:t>ICS</w:t>
      </w:r>
      <w:r w:rsidRPr="008C368E">
        <w:rPr>
          <w:sz w:val="24"/>
          <w:szCs w:val="24"/>
        </w:rPr>
        <w:t>详细建议和指导</w:t>
      </w:r>
      <w:r w:rsidRPr="008C368E">
        <w:rPr>
          <w:rFonts w:hint="eastAsia"/>
          <w:sz w:val="24"/>
          <w:szCs w:val="24"/>
        </w:rPr>
        <w:t>。</w:t>
      </w:r>
    </w:p>
    <w:p w:rsidR="00294F15" w:rsidRPr="008C368E" w:rsidRDefault="00294F15" w:rsidP="00294F15">
      <w:pPr>
        <w:spacing w:line="360" w:lineRule="auto"/>
        <w:rPr>
          <w:sz w:val="24"/>
          <w:szCs w:val="24"/>
        </w:rPr>
      </w:pPr>
    </w:p>
    <w:p w:rsidR="00294F15" w:rsidRPr="008C368E" w:rsidRDefault="00294F15" w:rsidP="00294F15">
      <w:pPr>
        <w:pStyle w:val="4"/>
      </w:pPr>
      <w:bookmarkStart w:id="144" w:name="_Toc312069270"/>
      <w:r w:rsidRPr="008C368E">
        <w:t>6.2.6.1</w:t>
      </w:r>
      <w:r w:rsidRPr="008C368E">
        <w:rPr>
          <w:rFonts w:hint="eastAsia"/>
        </w:rPr>
        <w:t>恶意代码攻击</w:t>
      </w:r>
      <w:bookmarkEnd w:id="144"/>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防病毒产品评估文件安装在计算机的存储设备上来防止已知的恶意软件目录中的软件。如果计算机中的一个文件与已知病毒的列表中的病毒匹配，则病毒通过消除进程</w:t>
      </w:r>
      <w:r w:rsidRPr="008C368E">
        <w:rPr>
          <w:rFonts w:hint="eastAsia"/>
          <w:sz w:val="24"/>
          <w:szCs w:val="24"/>
        </w:rPr>
        <w:t>(</w:t>
      </w:r>
      <w:r w:rsidRPr="008C368E">
        <w:rPr>
          <w:rFonts w:hint="eastAsia"/>
          <w:sz w:val="24"/>
          <w:szCs w:val="24"/>
        </w:rPr>
        <w:t>例如，隔离，删除</w:t>
      </w:r>
      <w:r w:rsidRPr="008C368E">
        <w:rPr>
          <w:rFonts w:hint="eastAsia"/>
          <w:sz w:val="24"/>
          <w:szCs w:val="24"/>
        </w:rPr>
        <w:t>)</w:t>
      </w:r>
      <w:r w:rsidRPr="008C368E">
        <w:rPr>
          <w:rFonts w:hint="eastAsia"/>
          <w:sz w:val="24"/>
          <w:szCs w:val="24"/>
        </w:rPr>
        <w:t>来移除病毒，因此该病毒并不能影响其他本地文件或者通过网络通信来影响其他文件。防病毒软件被</w:t>
      </w:r>
      <w:r>
        <w:rPr>
          <w:rFonts w:hint="eastAsia"/>
          <w:sz w:val="24"/>
          <w:szCs w:val="24"/>
        </w:rPr>
        <w:t>安装</w:t>
      </w:r>
      <w:r w:rsidRPr="008C368E">
        <w:rPr>
          <w:rFonts w:hint="eastAsia"/>
          <w:sz w:val="24"/>
          <w:szCs w:val="24"/>
        </w:rPr>
        <w:t>在工作台、服务器、防火墙和手提设备中。</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防病毒工具在被安装、配置、运行整个时间后以及被适当地保存后才能高效地发挥功能来防护已知的攻击方法的状态和有效负载。当防病毒工具在</w:t>
      </w:r>
      <w:r w:rsidRPr="008C368E">
        <w:rPr>
          <w:rFonts w:hint="eastAsia"/>
          <w:sz w:val="24"/>
          <w:szCs w:val="24"/>
        </w:rPr>
        <w:t>IT</w:t>
      </w:r>
      <w:r w:rsidRPr="008C368E">
        <w:rPr>
          <w:rFonts w:hint="eastAsia"/>
          <w:sz w:val="24"/>
          <w:szCs w:val="24"/>
        </w:rPr>
        <w:t>计算机系统中得到普遍的安全应用后，与</w:t>
      </w:r>
      <w:r w:rsidRPr="008C368E">
        <w:rPr>
          <w:rFonts w:hint="eastAsia"/>
          <w:sz w:val="24"/>
          <w:szCs w:val="24"/>
        </w:rPr>
        <w:t>ICS</w:t>
      </w:r>
      <w:r w:rsidRPr="008C368E">
        <w:rPr>
          <w:rFonts w:hint="eastAsia"/>
          <w:sz w:val="24"/>
          <w:szCs w:val="24"/>
        </w:rPr>
        <w:t>的共同使用需要适应特别的包括匹配性</w:t>
      </w:r>
      <w:r w:rsidRPr="008C368E">
        <w:rPr>
          <w:rFonts w:hint="eastAsia"/>
          <w:sz w:val="24"/>
          <w:szCs w:val="24"/>
        </w:rPr>
        <w:lastRenderedPageBreak/>
        <w:t>检测和改变管理事项和影响因素。</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主要的</w:t>
      </w:r>
      <w:r w:rsidRPr="008C368E">
        <w:rPr>
          <w:rFonts w:hint="eastAsia"/>
          <w:sz w:val="24"/>
          <w:szCs w:val="24"/>
        </w:rPr>
        <w:t>ICS</w:t>
      </w:r>
      <w:r w:rsidRPr="008C368E">
        <w:rPr>
          <w:rFonts w:hint="eastAsia"/>
          <w:sz w:val="24"/>
          <w:szCs w:val="24"/>
        </w:rPr>
        <w:t>供应商推荐甚至支持特殊防病毒工具的使用。在某些情况下，控制系统供应商可能在他们的生产线中使用回归测试，该测试用于支持特别版本防病毒工具，并且提供相关的安装和配置文档。这对于完善参考文档和针对</w:t>
      </w:r>
      <w:r w:rsidRPr="008C368E">
        <w:rPr>
          <w:rFonts w:hint="eastAsia"/>
          <w:sz w:val="24"/>
          <w:szCs w:val="24"/>
        </w:rPr>
        <w:t>ICS</w:t>
      </w:r>
      <w:r w:rsidRPr="008C368E">
        <w:rPr>
          <w:rFonts w:hint="eastAsia"/>
          <w:sz w:val="24"/>
          <w:szCs w:val="24"/>
        </w:rPr>
        <w:t>影响因素的测试过程具有一定的效果，从而能够填补</w:t>
      </w:r>
      <w:r w:rsidRPr="008C368E">
        <w:rPr>
          <w:rFonts w:hint="eastAsia"/>
          <w:sz w:val="24"/>
          <w:szCs w:val="24"/>
        </w:rPr>
        <w:t>ICS</w:t>
      </w:r>
      <w:r w:rsidRPr="008C368E">
        <w:rPr>
          <w:rFonts w:hint="eastAsia"/>
          <w:sz w:val="24"/>
          <w:szCs w:val="24"/>
        </w:rPr>
        <w:t>和防病毒提供商文档之间的空白</w:t>
      </w:r>
      <w:r w:rsidRPr="008C368E">
        <w:rPr>
          <w:rFonts w:hint="eastAsia"/>
          <w:sz w:val="24"/>
          <w:szCs w:val="24"/>
        </w:rPr>
        <w:t>[55]</w:t>
      </w:r>
      <w:r w:rsidRPr="008C368E">
        <w:rPr>
          <w:rFonts w:hint="eastAsia"/>
          <w:sz w:val="24"/>
          <w:szCs w:val="24"/>
        </w:rPr>
        <w:t>。</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一般</w:t>
      </w:r>
      <w:r w:rsidRPr="008C368E">
        <w:rPr>
          <w:sz w:val="24"/>
          <w:szCs w:val="24"/>
        </w:rPr>
        <w:t>:</w:t>
      </w:r>
    </w:p>
    <w:p w:rsidR="00294F15" w:rsidRPr="008C368E" w:rsidRDefault="00294F15" w:rsidP="00294F15">
      <w:pPr>
        <w:spacing w:line="360" w:lineRule="auto"/>
        <w:rPr>
          <w:sz w:val="24"/>
          <w:szCs w:val="24"/>
        </w:rPr>
      </w:pPr>
      <w:r w:rsidRPr="008C368E">
        <w:rPr>
          <w:rFonts w:hint="eastAsia"/>
          <w:sz w:val="24"/>
          <w:szCs w:val="24"/>
        </w:rPr>
        <w:tab/>
      </w:r>
      <w:r w:rsidRPr="008C368E">
        <w:rPr>
          <w:sz w:val="24"/>
          <w:szCs w:val="24"/>
        </w:rPr>
        <w:t>Windows, Unix, Linux</w:t>
      </w:r>
      <w:r w:rsidRPr="008C368E">
        <w:rPr>
          <w:rFonts w:hint="eastAsia"/>
          <w:sz w:val="24"/>
          <w:szCs w:val="24"/>
        </w:rPr>
        <w:t>系统</w:t>
      </w:r>
      <w:r>
        <w:rPr>
          <w:rFonts w:hint="eastAsia"/>
          <w:sz w:val="24"/>
          <w:szCs w:val="24"/>
        </w:rPr>
        <w:t>等</w:t>
      </w:r>
      <w:r w:rsidRPr="008C368E">
        <w:rPr>
          <w:rFonts w:hint="eastAsia"/>
          <w:sz w:val="24"/>
          <w:szCs w:val="24"/>
        </w:rPr>
        <w:t>被使用在控制台、工程工作台、数据历史记录中，</w:t>
      </w:r>
      <w:r w:rsidRPr="008C368E">
        <w:rPr>
          <w:rFonts w:hint="eastAsia"/>
          <w:sz w:val="24"/>
          <w:szCs w:val="24"/>
        </w:rPr>
        <w:t>HMIs</w:t>
      </w:r>
      <w:r w:rsidRPr="008C368E">
        <w:rPr>
          <w:rFonts w:hint="eastAsia"/>
          <w:sz w:val="24"/>
          <w:szCs w:val="24"/>
        </w:rPr>
        <w:t>和一般目的的</w:t>
      </w:r>
      <w:r w:rsidRPr="008C368E">
        <w:rPr>
          <w:rFonts w:hint="eastAsia"/>
          <w:sz w:val="24"/>
          <w:szCs w:val="24"/>
        </w:rPr>
        <w:t>SCADA</w:t>
      </w:r>
      <w:r w:rsidRPr="008C368E">
        <w:rPr>
          <w:rFonts w:hint="eastAsia"/>
          <w:sz w:val="24"/>
          <w:szCs w:val="24"/>
        </w:rPr>
        <w:t>以及备份服务器能够像商业</w:t>
      </w:r>
      <w:r w:rsidRPr="008C368E">
        <w:rPr>
          <w:rFonts w:hint="eastAsia"/>
          <w:sz w:val="24"/>
          <w:szCs w:val="24"/>
        </w:rPr>
        <w:t>IT</w:t>
      </w:r>
      <w:r w:rsidRPr="008C368E">
        <w:rPr>
          <w:rFonts w:hint="eastAsia"/>
          <w:sz w:val="24"/>
          <w:szCs w:val="24"/>
        </w:rPr>
        <w:t>设备一样受到安全保护：安装推动或者自动更新的防病毒软件、将管理软件和病毒被散布的防病毒服务器更新、将位于进程控制网络中的管理服务器打包、并且通过</w:t>
      </w:r>
      <w:r w:rsidRPr="008C368E">
        <w:rPr>
          <w:rFonts w:hint="eastAsia"/>
          <w:sz w:val="24"/>
          <w:szCs w:val="24"/>
        </w:rPr>
        <w:t>IT</w:t>
      </w:r>
      <w:r w:rsidRPr="008C368E">
        <w:rPr>
          <w:rFonts w:hint="eastAsia"/>
          <w:sz w:val="24"/>
          <w:szCs w:val="24"/>
        </w:rPr>
        <w:t>网络自动更新。</w:t>
      </w:r>
    </w:p>
    <w:p w:rsidR="00294F15" w:rsidRPr="008C368E" w:rsidRDefault="00294F15" w:rsidP="00294F15">
      <w:pPr>
        <w:spacing w:line="360" w:lineRule="auto"/>
        <w:rPr>
          <w:sz w:val="24"/>
          <w:szCs w:val="24"/>
        </w:rPr>
      </w:pPr>
      <w:r w:rsidRPr="008C368E">
        <w:rPr>
          <w:rFonts w:ascii="Calibri" w:hAnsi="Calibri" w:cs="Calibri"/>
          <w:sz w:val="24"/>
          <w:szCs w:val="24"/>
        </w:rPr>
        <w:t>􀀟</w:t>
      </w:r>
    </w:p>
    <w:p w:rsidR="00294F15" w:rsidRDefault="00294F15" w:rsidP="00294F15">
      <w:pPr>
        <w:spacing w:line="360" w:lineRule="auto"/>
        <w:rPr>
          <w:sz w:val="24"/>
          <w:szCs w:val="24"/>
        </w:rPr>
      </w:pPr>
      <w:r w:rsidRPr="008C368E">
        <w:rPr>
          <w:rFonts w:hint="eastAsia"/>
          <w:sz w:val="24"/>
          <w:szCs w:val="24"/>
        </w:rPr>
        <w:tab/>
      </w:r>
      <w:r w:rsidRPr="008C368E">
        <w:rPr>
          <w:rFonts w:hint="eastAsia"/>
          <w:sz w:val="24"/>
          <w:szCs w:val="24"/>
        </w:rPr>
        <w:t>具有时间依赖性代码的所有其他服务器和计算机</w:t>
      </w:r>
      <w:r w:rsidRPr="008C368E">
        <w:rPr>
          <w:rFonts w:hint="eastAsia"/>
          <w:sz w:val="24"/>
          <w:szCs w:val="24"/>
        </w:rPr>
        <w:t>(DCS,PLC,</w:t>
      </w:r>
      <w:r w:rsidRPr="008C368E">
        <w:rPr>
          <w:rFonts w:hint="eastAsia"/>
          <w:sz w:val="24"/>
          <w:szCs w:val="24"/>
        </w:rPr>
        <w:t>仪器</w:t>
      </w:r>
      <w:r w:rsidRPr="008C368E">
        <w:rPr>
          <w:rFonts w:hint="eastAsia"/>
          <w:sz w:val="24"/>
          <w:szCs w:val="24"/>
        </w:rPr>
        <w:t>)</w:t>
      </w:r>
      <w:r w:rsidRPr="008C368E">
        <w:rPr>
          <w:rFonts w:hint="eastAsia"/>
          <w:sz w:val="24"/>
          <w:szCs w:val="24"/>
        </w:rPr>
        <w:t>的以下供应商推荐修改或者扩展操作系统或者其它变化使其不同于任何一种能够在</w:t>
      </w:r>
      <w:r w:rsidRPr="008C368E">
        <w:rPr>
          <w:rFonts w:hint="eastAsia"/>
          <w:sz w:val="24"/>
          <w:szCs w:val="24"/>
        </w:rPr>
        <w:t>OFFICE</w:t>
      </w:r>
      <w:r w:rsidRPr="008C368E">
        <w:rPr>
          <w:rFonts w:hint="eastAsia"/>
          <w:sz w:val="24"/>
          <w:szCs w:val="24"/>
        </w:rPr>
        <w:t>提供商或者计算机商店买到的标准</w:t>
      </w:r>
      <w:r w:rsidRPr="008C368E">
        <w:rPr>
          <w:rFonts w:hint="eastAsia"/>
          <w:sz w:val="24"/>
          <w:szCs w:val="24"/>
        </w:rPr>
        <w:t>PC</w:t>
      </w:r>
      <w:r w:rsidRPr="008C368E">
        <w:rPr>
          <w:rFonts w:hint="eastAsia"/>
          <w:sz w:val="24"/>
          <w:szCs w:val="24"/>
        </w:rPr>
        <w:t>。期待提供商定期发布包含安全补丁的维护版本。</w:t>
      </w:r>
    </w:p>
    <w:p w:rsidR="00294F15" w:rsidRPr="008C368E" w:rsidRDefault="00294F15" w:rsidP="00294F15">
      <w:pPr>
        <w:spacing w:line="360" w:lineRule="auto"/>
        <w:rPr>
          <w:sz w:val="24"/>
          <w:szCs w:val="24"/>
        </w:rPr>
      </w:pPr>
    </w:p>
    <w:p w:rsidR="00294F15" w:rsidRPr="008C368E" w:rsidRDefault="00294F15" w:rsidP="00294F15">
      <w:pPr>
        <w:pStyle w:val="4"/>
      </w:pPr>
      <w:bookmarkStart w:id="145" w:name="_Toc312069271"/>
      <w:r>
        <w:t>6.2.6.2</w:t>
      </w:r>
      <w:r w:rsidRPr="008C368E">
        <w:rPr>
          <w:rFonts w:hint="eastAsia"/>
        </w:rPr>
        <w:t>入侵检测和</w:t>
      </w:r>
      <w:r>
        <w:rPr>
          <w:rFonts w:hint="eastAsia"/>
        </w:rPr>
        <w:t>防护</w:t>
      </w:r>
      <w:bookmarkEnd w:id="145"/>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对于网络的例如</w:t>
      </w:r>
      <w:r>
        <w:rPr>
          <w:rFonts w:hint="eastAsia"/>
          <w:sz w:val="24"/>
          <w:szCs w:val="24"/>
        </w:rPr>
        <w:t>流量</w:t>
      </w:r>
      <w:r w:rsidRPr="008C368E">
        <w:rPr>
          <w:rFonts w:hint="eastAsia"/>
          <w:sz w:val="24"/>
          <w:szCs w:val="24"/>
        </w:rPr>
        <w:t>模式或者例如日志侵入或者文件来访问这样的系统的入侵检测系统</w:t>
      </w:r>
      <w:r w:rsidRPr="008C368E">
        <w:rPr>
          <w:rFonts w:hint="eastAsia"/>
          <w:sz w:val="24"/>
          <w:szCs w:val="24"/>
        </w:rPr>
        <w:t>(IDS)</w:t>
      </w:r>
      <w:r w:rsidRPr="008C368E">
        <w:rPr>
          <w:rFonts w:hint="eastAsia"/>
          <w:sz w:val="24"/>
          <w:szCs w:val="24"/>
        </w:rPr>
        <w:t>进行监控，因此他们能够辨识恶意侵入或者试图</w:t>
      </w:r>
      <w:r>
        <w:rPr>
          <w:rFonts w:hint="eastAsia"/>
          <w:sz w:val="24"/>
          <w:szCs w:val="24"/>
        </w:rPr>
        <w:t>闯入</w:t>
      </w:r>
      <w:r w:rsidRPr="008C368E">
        <w:rPr>
          <w:rFonts w:hint="eastAsia"/>
          <w:sz w:val="24"/>
          <w:szCs w:val="24"/>
        </w:rPr>
        <w:t>系统</w:t>
      </w:r>
      <w:r w:rsidRPr="008C368E">
        <w:rPr>
          <w:rFonts w:hint="eastAsia"/>
          <w:sz w:val="24"/>
          <w:szCs w:val="24"/>
        </w:rPr>
        <w:t>[56]</w:t>
      </w:r>
      <w:r w:rsidRPr="008C368E">
        <w:rPr>
          <w:rFonts w:hint="eastAsia"/>
          <w:sz w:val="24"/>
          <w:szCs w:val="24"/>
        </w:rPr>
        <w:t>。</w:t>
      </w:r>
      <w:r w:rsidRPr="008C368E">
        <w:rPr>
          <w:rFonts w:hint="eastAsia"/>
          <w:sz w:val="24"/>
          <w:szCs w:val="24"/>
        </w:rPr>
        <w:t>IDS</w:t>
      </w:r>
      <w:r w:rsidRPr="008C368E">
        <w:rPr>
          <w:rFonts w:hint="eastAsia"/>
          <w:sz w:val="24"/>
          <w:szCs w:val="24"/>
        </w:rPr>
        <w:t>确定例如打开一个新的端口这样的不正常动作、不正常</w:t>
      </w:r>
      <w:r>
        <w:rPr>
          <w:rFonts w:hint="eastAsia"/>
          <w:sz w:val="24"/>
          <w:szCs w:val="24"/>
        </w:rPr>
        <w:t>流量</w:t>
      </w:r>
      <w:r w:rsidRPr="008C368E">
        <w:rPr>
          <w:rFonts w:hint="eastAsia"/>
          <w:sz w:val="24"/>
          <w:szCs w:val="24"/>
        </w:rPr>
        <w:t>模式、或者对于重要操作系统文件的改变而引起适合的安全人员的注意。</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两种通常使用的</w:t>
      </w:r>
      <w:r w:rsidRPr="008C368E">
        <w:rPr>
          <w:rFonts w:hint="eastAsia"/>
          <w:sz w:val="24"/>
          <w:szCs w:val="24"/>
        </w:rPr>
        <w:t>IDS</w:t>
      </w:r>
      <w:r w:rsidRPr="008C368E">
        <w:rPr>
          <w:rFonts w:hint="eastAsia"/>
          <w:sz w:val="24"/>
          <w:szCs w:val="24"/>
        </w:rPr>
        <w:t>的类型：</w:t>
      </w:r>
    </w:p>
    <w:p w:rsidR="00294F15" w:rsidRPr="008C368E" w:rsidRDefault="00294F15" w:rsidP="00294F15">
      <w:pPr>
        <w:spacing w:line="360" w:lineRule="auto"/>
        <w:rPr>
          <w:sz w:val="24"/>
          <w:szCs w:val="24"/>
        </w:rPr>
      </w:pPr>
      <w:r w:rsidRPr="008C368E">
        <w:rPr>
          <w:rFonts w:hint="eastAsia"/>
          <w:sz w:val="24"/>
          <w:szCs w:val="24"/>
        </w:rPr>
        <w:t>基于网络的</w:t>
      </w:r>
      <w:r w:rsidRPr="008C368E">
        <w:rPr>
          <w:rFonts w:hint="eastAsia"/>
          <w:sz w:val="24"/>
          <w:szCs w:val="24"/>
        </w:rPr>
        <w:t>IDS</w:t>
      </w:r>
      <w:r w:rsidRPr="008C368E">
        <w:rPr>
          <w:rFonts w:hint="eastAsia"/>
          <w:sz w:val="24"/>
          <w:szCs w:val="24"/>
        </w:rPr>
        <w:t>：这些系统在它们识别认为受到攻击的</w:t>
      </w:r>
      <w:r>
        <w:rPr>
          <w:rFonts w:hint="eastAsia"/>
          <w:sz w:val="24"/>
          <w:szCs w:val="24"/>
        </w:rPr>
        <w:t>流量</w:t>
      </w:r>
      <w:r w:rsidRPr="008C368E">
        <w:rPr>
          <w:rFonts w:hint="eastAsia"/>
          <w:sz w:val="24"/>
          <w:szCs w:val="24"/>
        </w:rPr>
        <w:t>时监控网络和产生警惕。</w:t>
      </w:r>
    </w:p>
    <w:p w:rsidR="00294F15" w:rsidRPr="008C368E" w:rsidRDefault="00294F15" w:rsidP="00294F15">
      <w:pPr>
        <w:spacing w:line="360" w:lineRule="auto"/>
        <w:rPr>
          <w:sz w:val="24"/>
          <w:szCs w:val="24"/>
        </w:rPr>
      </w:pPr>
      <w:r w:rsidRPr="008C368E">
        <w:rPr>
          <w:rFonts w:hint="eastAsia"/>
          <w:sz w:val="24"/>
          <w:szCs w:val="24"/>
        </w:rPr>
        <w:t>基于主机的</w:t>
      </w:r>
      <w:r w:rsidRPr="008C368E">
        <w:rPr>
          <w:rFonts w:hint="eastAsia"/>
          <w:sz w:val="24"/>
          <w:szCs w:val="24"/>
        </w:rPr>
        <w:t>IDS</w:t>
      </w:r>
      <w:r w:rsidRPr="008C368E">
        <w:rPr>
          <w:rFonts w:hint="eastAsia"/>
          <w:sz w:val="24"/>
          <w:szCs w:val="24"/>
        </w:rPr>
        <w:t>：这种软件在用户试图破坏安全时监控一个系统的一种或者更多</w:t>
      </w:r>
      <w:r w:rsidRPr="008C368E">
        <w:rPr>
          <w:rFonts w:hint="eastAsia"/>
          <w:sz w:val="24"/>
          <w:szCs w:val="24"/>
        </w:rPr>
        <w:lastRenderedPageBreak/>
        <w:t>类型的特</w:t>
      </w:r>
      <w:r>
        <w:rPr>
          <w:rFonts w:hint="eastAsia"/>
          <w:sz w:val="24"/>
          <w:szCs w:val="24"/>
        </w:rPr>
        <w:t>性，例如应用日志文件进入、系统配置改变、和系统的机密数据以及对警报</w:t>
      </w:r>
      <w:r w:rsidRPr="008C368E">
        <w:rPr>
          <w:rFonts w:hint="eastAsia"/>
          <w:sz w:val="24"/>
          <w:szCs w:val="24"/>
        </w:rPr>
        <w:t>和测量的响应。</w:t>
      </w:r>
    </w:p>
    <w:p w:rsidR="00294F15" w:rsidRPr="008C368E" w:rsidRDefault="00294F15" w:rsidP="00294F15">
      <w:pPr>
        <w:spacing w:line="360" w:lineRule="auto"/>
        <w:rPr>
          <w:sz w:val="24"/>
          <w:szCs w:val="24"/>
        </w:rPr>
      </w:pPr>
    </w:p>
    <w:p w:rsidR="00294F15" w:rsidRPr="008C368E" w:rsidRDefault="00294F15" w:rsidP="00294F15">
      <w:pPr>
        <w:spacing w:line="360" w:lineRule="auto"/>
        <w:rPr>
          <w:b/>
          <w:sz w:val="24"/>
          <w:szCs w:val="24"/>
        </w:rPr>
      </w:pPr>
      <w:r w:rsidRPr="008C368E">
        <w:rPr>
          <w:b/>
          <w:sz w:val="24"/>
          <w:szCs w:val="24"/>
        </w:rPr>
        <w:t xml:space="preserve">ICS </w:t>
      </w:r>
      <w:r w:rsidRPr="008C368E">
        <w:rPr>
          <w:b/>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有效的</w:t>
      </w:r>
      <w:r w:rsidRPr="008C368E">
        <w:rPr>
          <w:rFonts w:hint="eastAsia"/>
          <w:sz w:val="24"/>
          <w:szCs w:val="24"/>
        </w:rPr>
        <w:t>IDS</w:t>
      </w:r>
      <w:r>
        <w:rPr>
          <w:rFonts w:hint="eastAsia"/>
          <w:sz w:val="24"/>
          <w:szCs w:val="24"/>
        </w:rPr>
        <w:t>部署</w:t>
      </w:r>
      <w:r w:rsidRPr="008C368E">
        <w:rPr>
          <w:rFonts w:hint="eastAsia"/>
          <w:sz w:val="24"/>
          <w:szCs w:val="24"/>
        </w:rPr>
        <w:t>典型地涉及基于主机和基于网络的</w:t>
      </w:r>
      <w:r w:rsidRPr="008C368E">
        <w:rPr>
          <w:rFonts w:hint="eastAsia"/>
          <w:sz w:val="24"/>
          <w:szCs w:val="24"/>
        </w:rPr>
        <w:t>IDS</w:t>
      </w:r>
      <w:r w:rsidRPr="008C368E">
        <w:rPr>
          <w:rFonts w:hint="eastAsia"/>
          <w:sz w:val="24"/>
          <w:szCs w:val="24"/>
        </w:rPr>
        <w:t>。在现有的</w:t>
      </w:r>
      <w:r w:rsidRPr="008C368E">
        <w:rPr>
          <w:rFonts w:hint="eastAsia"/>
          <w:sz w:val="24"/>
          <w:szCs w:val="24"/>
        </w:rPr>
        <w:t>ICS</w:t>
      </w:r>
      <w:r w:rsidRPr="008C368E">
        <w:rPr>
          <w:rFonts w:hint="eastAsia"/>
          <w:sz w:val="24"/>
          <w:szCs w:val="24"/>
        </w:rPr>
        <w:t>环境中，基于网络的</w:t>
      </w:r>
      <w:r w:rsidRPr="008C368E">
        <w:rPr>
          <w:rFonts w:hint="eastAsia"/>
          <w:sz w:val="24"/>
          <w:szCs w:val="24"/>
        </w:rPr>
        <w:t>IDS</w:t>
      </w:r>
      <w:r w:rsidRPr="008C368E">
        <w:rPr>
          <w:rFonts w:hint="eastAsia"/>
          <w:sz w:val="24"/>
          <w:szCs w:val="24"/>
        </w:rPr>
        <w:t>在控制网络和与防火墙共有的共有网络中被经常安装。基于主机的</w:t>
      </w:r>
      <w:r w:rsidRPr="008C368E">
        <w:rPr>
          <w:rFonts w:hint="eastAsia"/>
          <w:sz w:val="24"/>
          <w:szCs w:val="24"/>
        </w:rPr>
        <w:t>IDS</w:t>
      </w:r>
      <w:r w:rsidRPr="008C368E">
        <w:rPr>
          <w:rFonts w:hint="eastAsia"/>
          <w:sz w:val="24"/>
          <w:szCs w:val="24"/>
        </w:rPr>
        <w:t>在使用了一般目的的</w:t>
      </w:r>
      <w:r w:rsidRPr="008C368E">
        <w:rPr>
          <w:rFonts w:hint="eastAsia"/>
          <w:sz w:val="24"/>
          <w:szCs w:val="24"/>
        </w:rPr>
        <w:t>OS</w:t>
      </w:r>
      <w:r w:rsidRPr="008C368E">
        <w:rPr>
          <w:rFonts w:hint="eastAsia"/>
          <w:sz w:val="24"/>
          <w:szCs w:val="24"/>
        </w:rPr>
        <w:t>或者例如</w:t>
      </w:r>
      <w:r w:rsidRPr="008C368E">
        <w:rPr>
          <w:rFonts w:hint="eastAsia"/>
          <w:sz w:val="24"/>
          <w:szCs w:val="24"/>
        </w:rPr>
        <w:t>HMIs</w:t>
      </w:r>
      <w:r w:rsidRPr="008C368E">
        <w:rPr>
          <w:rFonts w:hint="eastAsia"/>
          <w:sz w:val="24"/>
          <w:szCs w:val="24"/>
        </w:rPr>
        <w:t>、</w:t>
      </w:r>
      <w:r w:rsidRPr="008C368E">
        <w:rPr>
          <w:rFonts w:hint="eastAsia"/>
          <w:sz w:val="24"/>
          <w:szCs w:val="24"/>
        </w:rPr>
        <w:t>SCADA</w:t>
      </w:r>
      <w:r w:rsidRPr="008C368E">
        <w:rPr>
          <w:rFonts w:hint="eastAsia"/>
          <w:sz w:val="24"/>
          <w:szCs w:val="24"/>
        </w:rPr>
        <w:t>服务器和工程工作台这样的应用中被经常安装使用。正确地配置，则</w:t>
      </w:r>
      <w:r w:rsidRPr="008C368E">
        <w:rPr>
          <w:rFonts w:hint="eastAsia"/>
          <w:sz w:val="24"/>
          <w:szCs w:val="24"/>
        </w:rPr>
        <w:t>IDS</w:t>
      </w:r>
      <w:r w:rsidRPr="008C368E">
        <w:rPr>
          <w:rFonts w:hint="eastAsia"/>
          <w:sz w:val="24"/>
          <w:szCs w:val="24"/>
        </w:rPr>
        <w:t>能够大大加强安全管理团队防御攻击的能力。同样也能通过检测网络上的无效</w:t>
      </w:r>
      <w:r>
        <w:rPr>
          <w:rFonts w:hint="eastAsia"/>
          <w:sz w:val="24"/>
          <w:szCs w:val="24"/>
        </w:rPr>
        <w:t>流量</w:t>
      </w:r>
      <w:r w:rsidRPr="008C368E">
        <w:rPr>
          <w:rFonts w:hint="eastAsia"/>
          <w:sz w:val="24"/>
          <w:szCs w:val="24"/>
        </w:rPr>
        <w:t>来改善控制网络的效率。然而，即使</w:t>
      </w:r>
      <w:r w:rsidRPr="008C368E">
        <w:rPr>
          <w:rFonts w:hint="eastAsia"/>
          <w:sz w:val="24"/>
          <w:szCs w:val="24"/>
        </w:rPr>
        <w:t>IDS</w:t>
      </w:r>
      <w:r w:rsidRPr="008C368E">
        <w:rPr>
          <w:rFonts w:hint="eastAsia"/>
          <w:sz w:val="24"/>
          <w:szCs w:val="24"/>
        </w:rPr>
        <w:t>完成，安全工具在攻击的组织模式超时时能够识别个人攻击。此外，应该注意不要</w:t>
      </w:r>
      <w:r>
        <w:rPr>
          <w:rFonts w:hint="eastAsia"/>
          <w:sz w:val="24"/>
          <w:szCs w:val="24"/>
        </w:rPr>
        <w:t>混淆不常用的</w:t>
      </w:r>
      <w:r w:rsidRPr="008C368E">
        <w:rPr>
          <w:rFonts w:hint="eastAsia"/>
          <w:sz w:val="24"/>
          <w:szCs w:val="24"/>
        </w:rPr>
        <w:t>ICS</w:t>
      </w:r>
      <w:r w:rsidRPr="008C368E">
        <w:rPr>
          <w:rFonts w:hint="eastAsia"/>
          <w:sz w:val="24"/>
          <w:szCs w:val="24"/>
        </w:rPr>
        <w:t>动作例如持续短暂条件混同为攻击。</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当前的</w:t>
      </w:r>
      <w:r w:rsidRPr="008C368E">
        <w:rPr>
          <w:rFonts w:hint="eastAsia"/>
          <w:sz w:val="24"/>
          <w:szCs w:val="24"/>
        </w:rPr>
        <w:t>IDS</w:t>
      </w:r>
      <w:r w:rsidRPr="008C368E">
        <w:rPr>
          <w:rFonts w:hint="eastAsia"/>
          <w:sz w:val="24"/>
          <w:szCs w:val="24"/>
        </w:rPr>
        <w:t>和</w:t>
      </w:r>
      <w:r w:rsidRPr="008C368E">
        <w:rPr>
          <w:rFonts w:hint="eastAsia"/>
          <w:sz w:val="24"/>
          <w:szCs w:val="24"/>
        </w:rPr>
        <w:t>IPS</w:t>
      </w:r>
      <w:r w:rsidRPr="008C368E">
        <w:rPr>
          <w:rFonts w:hint="eastAsia"/>
          <w:sz w:val="24"/>
          <w:szCs w:val="24"/>
        </w:rPr>
        <w:t>产品在检测和防护众所周知的网络攻击中是有效的，但是直到</w:t>
      </w:r>
      <w:r>
        <w:rPr>
          <w:rFonts w:hint="eastAsia"/>
          <w:sz w:val="24"/>
          <w:szCs w:val="24"/>
        </w:rPr>
        <w:t>现在</w:t>
      </w:r>
      <w:r w:rsidRPr="008C368E">
        <w:rPr>
          <w:rFonts w:hint="eastAsia"/>
          <w:sz w:val="24"/>
          <w:szCs w:val="24"/>
        </w:rPr>
        <w:t>这些工具也没有列出</w:t>
      </w:r>
      <w:r w:rsidRPr="008C368E">
        <w:rPr>
          <w:rFonts w:hint="eastAsia"/>
          <w:sz w:val="24"/>
          <w:szCs w:val="24"/>
        </w:rPr>
        <w:t>ICS</w:t>
      </w:r>
      <w:r w:rsidRPr="008C368E">
        <w:rPr>
          <w:rFonts w:hint="eastAsia"/>
          <w:sz w:val="24"/>
          <w:szCs w:val="24"/>
        </w:rPr>
        <w:t>协议攻击的地址。</w:t>
      </w:r>
      <w:r w:rsidRPr="008C368E">
        <w:rPr>
          <w:rFonts w:hint="eastAsia"/>
          <w:sz w:val="24"/>
          <w:szCs w:val="24"/>
        </w:rPr>
        <w:t>IDS</w:t>
      </w:r>
      <w:r w:rsidRPr="008C368E">
        <w:rPr>
          <w:rFonts w:hint="eastAsia"/>
          <w:sz w:val="24"/>
          <w:szCs w:val="24"/>
        </w:rPr>
        <w:t>和</w:t>
      </w:r>
      <w:r w:rsidRPr="008C368E">
        <w:rPr>
          <w:rFonts w:hint="eastAsia"/>
          <w:sz w:val="24"/>
          <w:szCs w:val="24"/>
        </w:rPr>
        <w:t>IPS</w:t>
      </w:r>
      <w:r w:rsidRPr="008C368E">
        <w:rPr>
          <w:rFonts w:hint="eastAsia"/>
          <w:sz w:val="24"/>
          <w:szCs w:val="24"/>
        </w:rPr>
        <w:t>供应商开始完善和共同合作用于各种</w:t>
      </w:r>
      <w:r w:rsidRPr="008C368E">
        <w:rPr>
          <w:rFonts w:hint="eastAsia"/>
          <w:sz w:val="24"/>
          <w:szCs w:val="24"/>
        </w:rPr>
        <w:t>ICS</w:t>
      </w:r>
      <w:r w:rsidRPr="008C368E">
        <w:rPr>
          <w:rFonts w:hint="eastAsia"/>
          <w:sz w:val="24"/>
          <w:szCs w:val="24"/>
        </w:rPr>
        <w:t>协议例如</w:t>
      </w:r>
      <w:r w:rsidRPr="008C368E">
        <w:rPr>
          <w:sz w:val="24"/>
          <w:szCs w:val="24"/>
        </w:rPr>
        <w:t>Modbus, DNP, and ICCP</w:t>
      </w:r>
      <w:r w:rsidRPr="008C368E">
        <w:rPr>
          <w:rFonts w:hint="eastAsia"/>
          <w:sz w:val="24"/>
          <w:szCs w:val="24"/>
        </w:rPr>
        <w:t>的各种</w:t>
      </w:r>
      <w:r w:rsidRPr="008C368E">
        <w:rPr>
          <w:rFonts w:hint="eastAsia"/>
          <w:sz w:val="24"/>
          <w:szCs w:val="24"/>
        </w:rPr>
        <w:t>ICS</w:t>
      </w:r>
      <w:r w:rsidRPr="008C368E">
        <w:rPr>
          <w:rFonts w:hint="eastAsia"/>
          <w:sz w:val="24"/>
          <w:szCs w:val="24"/>
        </w:rPr>
        <w:t>协议。</w:t>
      </w:r>
      <w:r w:rsidRPr="008C368E">
        <w:rPr>
          <w:rFonts w:hint="eastAsia"/>
          <w:sz w:val="24"/>
          <w:szCs w:val="24"/>
        </w:rPr>
        <w:t>[57]</w:t>
      </w:r>
      <w:r w:rsidRPr="008C368E">
        <w:rPr>
          <w:rFonts w:hint="eastAsia"/>
          <w:sz w:val="24"/>
          <w:szCs w:val="24"/>
        </w:rPr>
        <w:t>附录</w:t>
      </w:r>
      <w:r w:rsidRPr="008C368E">
        <w:rPr>
          <w:rFonts w:hint="eastAsia"/>
          <w:sz w:val="24"/>
          <w:szCs w:val="24"/>
        </w:rPr>
        <w:t>D</w:t>
      </w:r>
      <w:r w:rsidRPr="008C368E">
        <w:rPr>
          <w:rFonts w:hint="eastAsia"/>
          <w:sz w:val="24"/>
          <w:szCs w:val="24"/>
        </w:rPr>
        <w:t>提供一些紧急</w:t>
      </w:r>
      <w:r w:rsidRPr="008C368E">
        <w:rPr>
          <w:rFonts w:hint="eastAsia"/>
          <w:sz w:val="24"/>
          <w:szCs w:val="24"/>
        </w:rPr>
        <w:t>IDS</w:t>
      </w:r>
      <w:r w:rsidRPr="008C368E">
        <w:rPr>
          <w:rFonts w:hint="eastAsia"/>
          <w:sz w:val="24"/>
          <w:szCs w:val="24"/>
        </w:rPr>
        <w:t>能力的附录信息。</w:t>
      </w:r>
    </w:p>
    <w:p w:rsidR="00294F15" w:rsidRPr="008C368E" w:rsidRDefault="00294F15" w:rsidP="00294F15">
      <w:pPr>
        <w:spacing w:line="360" w:lineRule="auto"/>
        <w:rPr>
          <w:sz w:val="24"/>
          <w:szCs w:val="24"/>
        </w:rPr>
      </w:pPr>
    </w:p>
    <w:p w:rsidR="00294F15" w:rsidRPr="00D46F29" w:rsidRDefault="00294F15" w:rsidP="00294F15">
      <w:pPr>
        <w:pStyle w:val="4"/>
      </w:pPr>
      <w:bookmarkStart w:id="146" w:name="_Toc312069272"/>
      <w:r>
        <w:t>6.2.6.3</w:t>
      </w:r>
      <w:r w:rsidRPr="008C368E">
        <w:rPr>
          <w:rFonts w:hint="eastAsia"/>
        </w:rPr>
        <w:t>补丁管理</w:t>
      </w:r>
      <w:bookmarkEnd w:id="146"/>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补丁是用于解决既存软件中特殊问题或者缺陷的额外的代码。弱点是被开发的缺陷，能够导致对于</w:t>
      </w:r>
      <w:r w:rsidRPr="008C368E">
        <w:rPr>
          <w:rFonts w:hint="eastAsia"/>
          <w:sz w:val="24"/>
          <w:szCs w:val="24"/>
        </w:rPr>
        <w:t>IT</w:t>
      </w:r>
      <w:r w:rsidRPr="008C368E">
        <w:rPr>
          <w:rFonts w:hint="eastAsia"/>
          <w:sz w:val="24"/>
          <w:szCs w:val="24"/>
        </w:rPr>
        <w:t>系统的未授权连接或者使用户具有比授权用户更高的优先权。</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管理和使用软件补丁的系统设计能够以有效消耗的方式帮助组织改善</w:t>
      </w:r>
      <w:r w:rsidRPr="008C368E">
        <w:rPr>
          <w:rFonts w:hint="eastAsia"/>
          <w:sz w:val="24"/>
          <w:szCs w:val="24"/>
        </w:rPr>
        <w:t>IT</w:t>
      </w:r>
      <w:r w:rsidRPr="008C368E">
        <w:rPr>
          <w:rFonts w:hint="eastAsia"/>
          <w:sz w:val="24"/>
          <w:szCs w:val="24"/>
        </w:rPr>
        <w:t>系统的整体安全性。组织者有效地管理和使用软件补丁能够降低被开发的</w:t>
      </w:r>
      <w:r w:rsidRPr="008C368E">
        <w:rPr>
          <w:rFonts w:hint="eastAsia"/>
          <w:sz w:val="24"/>
          <w:szCs w:val="24"/>
        </w:rPr>
        <w:t>IT</w:t>
      </w:r>
      <w:r w:rsidRPr="008C368E">
        <w:rPr>
          <w:rFonts w:hint="eastAsia"/>
          <w:sz w:val="24"/>
          <w:szCs w:val="24"/>
        </w:rPr>
        <w:t>系统中弱点的几率。此外，它们能够节约耗费在相关弱点的事件上耗费的时间和金钱。</w:t>
      </w:r>
    </w:p>
    <w:p w:rsidR="00294F15" w:rsidRPr="008C368E" w:rsidRDefault="00294F15" w:rsidP="00294F15">
      <w:pPr>
        <w:spacing w:line="360" w:lineRule="auto"/>
        <w:ind w:firstLine="420"/>
        <w:rPr>
          <w:sz w:val="24"/>
          <w:szCs w:val="24"/>
        </w:rPr>
      </w:pPr>
      <w:r w:rsidRPr="008C368E">
        <w:rPr>
          <w:sz w:val="24"/>
          <w:szCs w:val="24"/>
        </w:rPr>
        <w:t>NIST SP 800-40</w:t>
      </w:r>
      <w:r w:rsidRPr="008C368E">
        <w:rPr>
          <w:rFonts w:hint="eastAsia"/>
          <w:sz w:val="24"/>
          <w:szCs w:val="24"/>
        </w:rPr>
        <w:t>版本</w:t>
      </w:r>
      <w:r w:rsidRPr="008C368E">
        <w:rPr>
          <w:rFonts w:hint="eastAsia"/>
          <w:sz w:val="24"/>
          <w:szCs w:val="24"/>
        </w:rPr>
        <w:t>2</w:t>
      </w:r>
      <w:r w:rsidRPr="008C368E">
        <w:rPr>
          <w:rFonts w:hint="eastAsia"/>
          <w:sz w:val="24"/>
          <w:szCs w:val="24"/>
        </w:rPr>
        <w:t>为那些设计和完成安全补丁以及弱点管理项目和用于测试项目的有效性的组织性安全管理者提供向导来降低弱点。该向导也同样对系统管理者和用于申请和测试补丁以及用于弱点项目的安全解决方案的操作人员有用。</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sz w:val="24"/>
          <w:szCs w:val="24"/>
        </w:rPr>
        <w:lastRenderedPageBreak/>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对于</w:t>
      </w:r>
      <w:r w:rsidRPr="008C368E">
        <w:rPr>
          <w:rFonts w:hint="eastAsia"/>
          <w:sz w:val="24"/>
          <w:szCs w:val="24"/>
        </w:rPr>
        <w:t>OS</w:t>
      </w:r>
      <w:r w:rsidRPr="008C368E">
        <w:rPr>
          <w:rFonts w:hint="eastAsia"/>
          <w:sz w:val="24"/>
          <w:szCs w:val="24"/>
        </w:rPr>
        <w:t>组成部件的补丁在</w:t>
      </w:r>
      <w:r w:rsidRPr="008C368E">
        <w:rPr>
          <w:rFonts w:hint="eastAsia"/>
          <w:sz w:val="24"/>
          <w:szCs w:val="24"/>
        </w:rPr>
        <w:t>ICS</w:t>
      </w:r>
      <w:r w:rsidRPr="008C368E">
        <w:rPr>
          <w:rFonts w:hint="eastAsia"/>
          <w:sz w:val="24"/>
          <w:szCs w:val="24"/>
        </w:rPr>
        <w:t>环境中明显需要诊断的这种情况下才会生成。补丁应该被适当地进行测试</w:t>
      </w:r>
      <w:r w:rsidRPr="008C368E">
        <w:rPr>
          <w:rFonts w:hint="eastAsia"/>
          <w:sz w:val="24"/>
          <w:szCs w:val="24"/>
        </w:rPr>
        <w:t>(</w:t>
      </w:r>
      <w:r w:rsidRPr="008C368E">
        <w:rPr>
          <w:rFonts w:hint="eastAsia"/>
          <w:sz w:val="24"/>
          <w:szCs w:val="24"/>
        </w:rPr>
        <w:t>例如在可对比的</w:t>
      </w:r>
      <w:r w:rsidRPr="008C368E">
        <w:rPr>
          <w:rFonts w:hint="eastAsia"/>
          <w:sz w:val="24"/>
          <w:szCs w:val="24"/>
        </w:rPr>
        <w:t>ICS</w:t>
      </w:r>
      <w:r w:rsidRPr="008C368E">
        <w:rPr>
          <w:rFonts w:hint="eastAsia"/>
          <w:sz w:val="24"/>
          <w:szCs w:val="24"/>
        </w:rPr>
        <w:t>中下线</w:t>
      </w:r>
      <w:r w:rsidRPr="008C368E">
        <w:rPr>
          <w:rFonts w:hint="eastAsia"/>
          <w:sz w:val="24"/>
          <w:szCs w:val="24"/>
        </w:rPr>
        <w:t>)</w:t>
      </w:r>
      <w:r w:rsidRPr="008C368E">
        <w:rPr>
          <w:rFonts w:hint="eastAsia"/>
          <w:sz w:val="24"/>
          <w:szCs w:val="24"/>
        </w:rPr>
        <w:t>从而确定边际效应的可接受能力。建议使用回归测试。对于补丁来说在其它软件上具有相反的效果这不是不正常的。补丁可以移除弱点，但是出于生产性或者安全性的角度，它也可能会带来更大的风险。对弱点打补丁可能也会改变</w:t>
      </w:r>
      <w:r w:rsidRPr="008C368E">
        <w:rPr>
          <w:rFonts w:hint="eastAsia"/>
          <w:sz w:val="24"/>
          <w:szCs w:val="24"/>
        </w:rPr>
        <w:t>OS</w:t>
      </w:r>
      <w:r w:rsidRPr="008C368E">
        <w:rPr>
          <w:rFonts w:hint="eastAsia"/>
          <w:sz w:val="24"/>
          <w:szCs w:val="24"/>
        </w:rPr>
        <w:t>或者应用程序与控制程序工作的方式，导致控制程序失去其功能。另一种事项是很多</w:t>
      </w:r>
      <w:r w:rsidRPr="008C368E">
        <w:rPr>
          <w:rFonts w:hint="eastAsia"/>
          <w:sz w:val="24"/>
          <w:szCs w:val="24"/>
        </w:rPr>
        <w:t>ICS</w:t>
      </w:r>
      <w:r w:rsidRPr="008C368E">
        <w:rPr>
          <w:rFonts w:hint="eastAsia"/>
          <w:sz w:val="24"/>
          <w:szCs w:val="24"/>
        </w:rPr>
        <w:t>工具的操作系统的旧版本不再被供应商支持。导致可得到的补丁可能不会被应用。组织者应该完成系统的、可计算的、和用于管理暴露弱点的可入文档的</w:t>
      </w:r>
      <w:r w:rsidRPr="008C368E">
        <w:rPr>
          <w:rFonts w:hint="eastAsia"/>
          <w:sz w:val="24"/>
          <w:szCs w:val="24"/>
        </w:rPr>
        <w:t>ICS</w:t>
      </w:r>
      <w:r w:rsidRPr="008C368E">
        <w:rPr>
          <w:rFonts w:hint="eastAsia"/>
          <w:sz w:val="24"/>
          <w:szCs w:val="24"/>
        </w:rPr>
        <w:t>补丁管理进程。</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一旦作出安装补丁的决定，有其它工具从一个中心化的服务器来自动控制进程并且具有补丁被正确安装的证据。考虑到从用于无</w:t>
      </w:r>
      <w:r w:rsidRPr="008C368E">
        <w:rPr>
          <w:rFonts w:hint="eastAsia"/>
          <w:sz w:val="24"/>
          <w:szCs w:val="24"/>
        </w:rPr>
        <w:t>ICS</w:t>
      </w:r>
      <w:r w:rsidRPr="008C368E">
        <w:rPr>
          <w:rFonts w:hint="eastAsia"/>
          <w:sz w:val="24"/>
          <w:szCs w:val="24"/>
        </w:rPr>
        <w:t>应用程序中分离用于</w:t>
      </w:r>
      <w:r w:rsidRPr="008C368E">
        <w:rPr>
          <w:rFonts w:hint="eastAsia"/>
          <w:sz w:val="24"/>
          <w:szCs w:val="24"/>
        </w:rPr>
        <w:t>ICS</w:t>
      </w:r>
      <w:r w:rsidRPr="008C368E">
        <w:rPr>
          <w:rFonts w:hint="eastAsia"/>
          <w:sz w:val="24"/>
          <w:szCs w:val="24"/>
        </w:rPr>
        <w:t>补丁管理的自动进程。打补丁应该被安排到发生计划的</w:t>
      </w:r>
      <w:r w:rsidRPr="008C368E">
        <w:rPr>
          <w:rFonts w:hint="eastAsia"/>
          <w:sz w:val="24"/>
          <w:szCs w:val="24"/>
        </w:rPr>
        <w:t>ICS</w:t>
      </w:r>
      <w:r w:rsidRPr="008C368E">
        <w:rPr>
          <w:rFonts w:hint="eastAsia"/>
          <w:sz w:val="24"/>
          <w:szCs w:val="24"/>
        </w:rPr>
        <w:t>短缺期间。</w:t>
      </w:r>
    </w:p>
    <w:p w:rsidR="00294F15" w:rsidRPr="008C368E" w:rsidRDefault="00294F15" w:rsidP="00294F15">
      <w:pPr>
        <w:spacing w:line="360" w:lineRule="auto"/>
        <w:rPr>
          <w:sz w:val="24"/>
          <w:szCs w:val="24"/>
        </w:rPr>
      </w:pPr>
    </w:p>
    <w:p w:rsidR="00294F15" w:rsidRPr="008C368E" w:rsidRDefault="00294F15" w:rsidP="00294F15">
      <w:pPr>
        <w:pStyle w:val="3"/>
      </w:pPr>
      <w:bookmarkStart w:id="147" w:name="_Toc312069273"/>
      <w:r>
        <w:t>6.2.7</w:t>
      </w:r>
      <w:r w:rsidRPr="008C368E">
        <w:rPr>
          <w:rFonts w:hint="eastAsia"/>
        </w:rPr>
        <w:t>介质保护</w:t>
      </w:r>
      <w:bookmarkEnd w:id="147"/>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落入到</w:t>
      </w:r>
      <w:r w:rsidRPr="008C368E">
        <w:rPr>
          <w:sz w:val="24"/>
          <w:szCs w:val="24"/>
        </w:rPr>
        <w:t>NIST SP 800-53</w:t>
      </w:r>
      <w:r w:rsidRPr="008C368E">
        <w:rPr>
          <w:rFonts w:hint="eastAsia"/>
          <w:sz w:val="24"/>
          <w:szCs w:val="24"/>
        </w:rPr>
        <w:t>介质保护</w:t>
      </w:r>
      <w:r w:rsidRPr="008C368E">
        <w:rPr>
          <w:rFonts w:hint="eastAsia"/>
          <w:sz w:val="24"/>
          <w:szCs w:val="24"/>
        </w:rPr>
        <w:t>(MP)</w:t>
      </w:r>
      <w:r w:rsidRPr="008C368E">
        <w:rPr>
          <w:rFonts w:hint="eastAsia"/>
          <w:sz w:val="24"/>
          <w:szCs w:val="24"/>
        </w:rPr>
        <w:t>族中的安全</w:t>
      </w:r>
      <w:r>
        <w:rPr>
          <w:rFonts w:hint="eastAsia"/>
          <w:sz w:val="24"/>
          <w:szCs w:val="24"/>
        </w:rPr>
        <w:t>控件</w:t>
      </w:r>
      <w:r w:rsidRPr="008C368E">
        <w:rPr>
          <w:rFonts w:hint="eastAsia"/>
          <w:sz w:val="24"/>
          <w:szCs w:val="24"/>
        </w:rPr>
        <w:t>提供用于对授权后的用户限制访问介质。</w:t>
      </w:r>
      <w:r>
        <w:rPr>
          <w:rFonts w:hint="eastAsia"/>
          <w:sz w:val="24"/>
          <w:szCs w:val="24"/>
        </w:rPr>
        <w:t>控件也</w:t>
      </w:r>
      <w:r w:rsidRPr="008C368E">
        <w:rPr>
          <w:rFonts w:hint="eastAsia"/>
          <w:sz w:val="24"/>
          <w:szCs w:val="24"/>
        </w:rPr>
        <w:t>用于</w:t>
      </w:r>
      <w:r>
        <w:rPr>
          <w:rFonts w:hint="eastAsia"/>
          <w:sz w:val="24"/>
          <w:szCs w:val="24"/>
        </w:rPr>
        <w:t>像</w:t>
      </w:r>
      <w:r w:rsidRPr="008C368E">
        <w:rPr>
          <w:rFonts w:hint="eastAsia"/>
          <w:sz w:val="24"/>
          <w:szCs w:val="24"/>
        </w:rPr>
        <w:t>分配和处理需求以及存储、传输、清洁处理</w:t>
      </w:r>
      <w:r w:rsidRPr="008C368E">
        <w:rPr>
          <w:rFonts w:hint="eastAsia"/>
          <w:sz w:val="24"/>
          <w:szCs w:val="24"/>
        </w:rPr>
        <w:t>(</w:t>
      </w:r>
      <w:r w:rsidRPr="008C368E">
        <w:rPr>
          <w:rFonts w:hint="eastAsia"/>
          <w:sz w:val="24"/>
          <w:szCs w:val="24"/>
        </w:rPr>
        <w:t>信息从数字介质中移除</w:t>
      </w:r>
      <w:r w:rsidRPr="008C368E">
        <w:rPr>
          <w:rFonts w:hint="eastAsia"/>
          <w:sz w:val="24"/>
          <w:szCs w:val="24"/>
        </w:rPr>
        <w:t>)</w:t>
      </w:r>
      <w:r w:rsidRPr="008C368E">
        <w:rPr>
          <w:rFonts w:hint="eastAsia"/>
          <w:sz w:val="24"/>
          <w:szCs w:val="24"/>
        </w:rPr>
        <w:t>、销毁和介质的清除。</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Pr>
          <w:rFonts w:hint="eastAsia"/>
          <w:sz w:val="24"/>
          <w:szCs w:val="24"/>
        </w:rPr>
        <w:t>介质资产包括可移除的介质和</w:t>
      </w:r>
      <w:r w:rsidRPr="008C368E">
        <w:rPr>
          <w:rFonts w:hint="eastAsia"/>
          <w:sz w:val="24"/>
          <w:szCs w:val="24"/>
        </w:rPr>
        <w:t>软盘、</w:t>
      </w:r>
      <w:r w:rsidRPr="008C368E">
        <w:rPr>
          <w:rFonts w:hint="eastAsia"/>
          <w:sz w:val="24"/>
          <w:szCs w:val="24"/>
        </w:rPr>
        <w:t>CD</w:t>
      </w:r>
      <w:r w:rsidRPr="008C368E">
        <w:rPr>
          <w:rFonts w:hint="eastAsia"/>
          <w:sz w:val="24"/>
          <w:szCs w:val="24"/>
        </w:rPr>
        <w:t>、</w:t>
      </w:r>
      <w:r w:rsidRPr="008C368E">
        <w:rPr>
          <w:rFonts w:hint="eastAsia"/>
          <w:sz w:val="24"/>
          <w:szCs w:val="24"/>
        </w:rPr>
        <w:t>DVD</w:t>
      </w:r>
      <w:r w:rsidRPr="008C368E">
        <w:rPr>
          <w:rFonts w:hint="eastAsia"/>
          <w:sz w:val="24"/>
          <w:szCs w:val="24"/>
        </w:rPr>
        <w:t>和</w:t>
      </w:r>
      <w:r w:rsidRPr="008C368E">
        <w:rPr>
          <w:rFonts w:hint="eastAsia"/>
          <w:sz w:val="24"/>
          <w:szCs w:val="24"/>
        </w:rPr>
        <w:t>USB</w:t>
      </w:r>
      <w:r w:rsidRPr="008C368E">
        <w:rPr>
          <w:rFonts w:hint="eastAsia"/>
          <w:sz w:val="24"/>
          <w:szCs w:val="24"/>
        </w:rPr>
        <w:t>存储棒的设备以及打印出的报告和文档。物理安全控制应该记录用于安全和对这些资产的安全维护的特别需求，以及提供用于传送、处理和清楚或者销毁这些资产的特别指导。安全需求包括防止物理消耗、火灾、盗窃和无意图的分配或者环境损害的安全存储。如果对手获取对</w:t>
      </w:r>
      <w:r w:rsidRPr="008C368E">
        <w:rPr>
          <w:rFonts w:hint="eastAsia"/>
          <w:sz w:val="24"/>
          <w:szCs w:val="24"/>
        </w:rPr>
        <w:t>ICS</w:t>
      </w:r>
      <w:r w:rsidRPr="008C368E">
        <w:rPr>
          <w:rFonts w:hint="eastAsia"/>
          <w:sz w:val="24"/>
          <w:szCs w:val="24"/>
        </w:rPr>
        <w:t>相关联的备份介质的访问，提供用于开展攻击的有价值的数据。从备份中覆盖授权文件可能会许可密码攻击工具和提取的可用密码。此外，备份在有计划的攻击中典型地包含机器名称、</w:t>
      </w:r>
      <w:r w:rsidRPr="008C368E">
        <w:rPr>
          <w:rFonts w:hint="eastAsia"/>
          <w:sz w:val="24"/>
          <w:szCs w:val="24"/>
        </w:rPr>
        <w:t>IP</w:t>
      </w:r>
      <w:r w:rsidRPr="008C368E">
        <w:rPr>
          <w:rFonts w:hint="eastAsia"/>
          <w:sz w:val="24"/>
          <w:szCs w:val="24"/>
        </w:rPr>
        <w:t>地址、软件版本号、用户名以及其它有用数据。</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在作为</w:t>
      </w:r>
      <w:r w:rsidRPr="008C368E">
        <w:rPr>
          <w:rFonts w:hint="eastAsia"/>
          <w:sz w:val="24"/>
          <w:szCs w:val="24"/>
        </w:rPr>
        <w:t>ICS</w:t>
      </w:r>
      <w:r w:rsidRPr="008C368E">
        <w:rPr>
          <w:rFonts w:hint="eastAsia"/>
          <w:sz w:val="24"/>
          <w:szCs w:val="24"/>
        </w:rPr>
        <w:t>的使用一部分或者与</w:t>
      </w:r>
      <w:r w:rsidRPr="008C368E">
        <w:rPr>
          <w:rFonts w:hint="eastAsia"/>
          <w:sz w:val="24"/>
          <w:szCs w:val="24"/>
        </w:rPr>
        <w:t>ICS</w:t>
      </w:r>
      <w:r w:rsidRPr="008C368E">
        <w:rPr>
          <w:rFonts w:hint="eastAsia"/>
          <w:sz w:val="24"/>
          <w:szCs w:val="24"/>
        </w:rPr>
        <w:t>相连接的任何节点上任何未授权的</w:t>
      </w:r>
      <w:r w:rsidRPr="008C368E">
        <w:rPr>
          <w:rFonts w:hint="eastAsia"/>
          <w:sz w:val="24"/>
          <w:szCs w:val="24"/>
        </w:rPr>
        <w:t>CD</w:t>
      </w:r>
      <w:r w:rsidRPr="008C368E">
        <w:rPr>
          <w:rFonts w:hint="eastAsia"/>
          <w:sz w:val="24"/>
          <w:szCs w:val="24"/>
        </w:rPr>
        <w:t>、</w:t>
      </w:r>
      <w:r w:rsidRPr="008C368E">
        <w:rPr>
          <w:rFonts w:hint="eastAsia"/>
          <w:sz w:val="24"/>
          <w:szCs w:val="24"/>
        </w:rPr>
        <w:lastRenderedPageBreak/>
        <w:t>DVD</w:t>
      </w:r>
      <w:r w:rsidRPr="008C368E">
        <w:rPr>
          <w:rFonts w:hint="eastAsia"/>
          <w:sz w:val="24"/>
          <w:szCs w:val="24"/>
        </w:rPr>
        <w:t>、软盘、</w:t>
      </w:r>
      <w:r w:rsidRPr="008C368E">
        <w:rPr>
          <w:rFonts w:hint="eastAsia"/>
          <w:sz w:val="24"/>
          <w:szCs w:val="24"/>
        </w:rPr>
        <w:t>USB</w:t>
      </w:r>
      <w:r w:rsidRPr="008C368E">
        <w:rPr>
          <w:rFonts w:hint="eastAsia"/>
          <w:sz w:val="24"/>
          <w:szCs w:val="24"/>
        </w:rPr>
        <w:t>存储器、或者相似的可移除的介质不应该被许可以组织恶意软件的介绍或者数据的物理损失和盗窃。系统组成部分使用未使用的工业标准协议、机械的政策管理软件</w:t>
      </w:r>
      <w:r>
        <w:rPr>
          <w:rFonts w:hint="eastAsia"/>
          <w:sz w:val="24"/>
          <w:szCs w:val="24"/>
        </w:rPr>
        <w:t>用于</w:t>
      </w:r>
      <w:r w:rsidRPr="008C368E">
        <w:rPr>
          <w:rFonts w:hint="eastAsia"/>
          <w:sz w:val="24"/>
          <w:szCs w:val="24"/>
        </w:rPr>
        <w:t>加强介质防护政策。</w:t>
      </w:r>
    </w:p>
    <w:p w:rsidR="00294F15" w:rsidRPr="008C368E" w:rsidRDefault="00294F15" w:rsidP="00294F15">
      <w:pPr>
        <w:spacing w:line="360" w:lineRule="auto"/>
        <w:rPr>
          <w:sz w:val="24"/>
          <w:szCs w:val="24"/>
        </w:rPr>
      </w:pPr>
    </w:p>
    <w:p w:rsidR="00294F15" w:rsidRPr="008C368E" w:rsidRDefault="00294F15" w:rsidP="00294F15">
      <w:pPr>
        <w:pStyle w:val="3"/>
      </w:pPr>
      <w:bookmarkStart w:id="148" w:name="_Toc312069274"/>
      <w:r>
        <w:t>6.2.8</w:t>
      </w:r>
      <w:r w:rsidRPr="008C368E">
        <w:rPr>
          <w:rFonts w:hint="eastAsia"/>
        </w:rPr>
        <w:t>事件响应</w:t>
      </w:r>
      <w:bookmarkEnd w:id="148"/>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事件响应计划是预先确定的一套指令或者防止过程、响应的文档，并且限制事件结果来防护组织的信息系统。响应应该首先被测量并最主要防护“服务被提供”并不仅仅是被包含的系统。如果一个事件被发现，则会迅速进行用于估测攻击和响应的选择的风险评估。例如，一</w:t>
      </w:r>
      <w:r>
        <w:rPr>
          <w:rFonts w:hint="eastAsia"/>
          <w:sz w:val="24"/>
          <w:szCs w:val="24"/>
        </w:rPr>
        <w:t>个</w:t>
      </w:r>
      <w:r w:rsidRPr="008C368E">
        <w:rPr>
          <w:rFonts w:hint="eastAsia"/>
          <w:sz w:val="24"/>
          <w:szCs w:val="24"/>
        </w:rPr>
        <w:t>可能的响应选择是在收到攻击时进行物理隔离系统。但是，这会导致对于不可实施的丢失的服务产生可怕影响。</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落入到</w:t>
      </w:r>
      <w:r w:rsidRPr="008C368E">
        <w:rPr>
          <w:sz w:val="24"/>
          <w:szCs w:val="24"/>
        </w:rPr>
        <w:t>NIST SP 800-53</w:t>
      </w:r>
      <w:r w:rsidRPr="008C368E">
        <w:rPr>
          <w:rFonts w:hint="eastAsia"/>
          <w:sz w:val="24"/>
          <w:szCs w:val="24"/>
        </w:rPr>
        <w:t>事件响应</w:t>
      </w:r>
      <w:r w:rsidRPr="008C368E">
        <w:rPr>
          <w:rFonts w:hint="eastAsia"/>
          <w:sz w:val="24"/>
          <w:szCs w:val="24"/>
        </w:rPr>
        <w:t>(IR)</w:t>
      </w:r>
      <w:r w:rsidRPr="008C368E">
        <w:rPr>
          <w:rFonts w:hint="eastAsia"/>
          <w:sz w:val="24"/>
          <w:szCs w:val="24"/>
        </w:rPr>
        <w:t>族内的安全控制提供用户事件响应监控、处理和报告的政策和过程。安全事件的处理包括准备、检测和分析、控制、根除和恢复。控制也包括用于人员的响应训练和对信息系统的事件响应能力的测试。</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尽管采取</w:t>
      </w:r>
      <w:r>
        <w:rPr>
          <w:rFonts w:hint="eastAsia"/>
          <w:sz w:val="24"/>
          <w:szCs w:val="24"/>
        </w:rPr>
        <w:t>防护</w:t>
      </w:r>
      <w:r w:rsidRPr="008C368E">
        <w:rPr>
          <w:rFonts w:hint="eastAsia"/>
          <w:sz w:val="24"/>
          <w:szCs w:val="24"/>
        </w:rPr>
        <w:t>ICS</w:t>
      </w:r>
      <w:r w:rsidRPr="008C368E">
        <w:rPr>
          <w:rFonts w:hint="eastAsia"/>
          <w:sz w:val="24"/>
          <w:szCs w:val="24"/>
        </w:rPr>
        <w:t>的步骤，通常也会包含有意或者无意的事件。以下症状会从正常的网络问题中发生，但是当几个症状开始出现，则指明</w:t>
      </w:r>
      <w:r w:rsidRPr="008C368E">
        <w:rPr>
          <w:rFonts w:hint="eastAsia"/>
          <w:sz w:val="24"/>
          <w:szCs w:val="24"/>
        </w:rPr>
        <w:t>ICS</w:t>
      </w:r>
      <w:r w:rsidRPr="008C368E">
        <w:rPr>
          <w:rFonts w:hint="eastAsia"/>
          <w:sz w:val="24"/>
          <w:szCs w:val="24"/>
        </w:rPr>
        <w:t>的模式为受到攻击并且值得进一步观察。如果对手是有技能的，则很明显正在进行攻击。</w:t>
      </w:r>
    </w:p>
    <w:p w:rsidR="00294F15" w:rsidRPr="008C368E" w:rsidRDefault="00294F15" w:rsidP="00294F15">
      <w:pPr>
        <w:spacing w:line="360" w:lineRule="auto"/>
        <w:rPr>
          <w:sz w:val="24"/>
          <w:szCs w:val="24"/>
        </w:rPr>
      </w:pPr>
      <w:r w:rsidRPr="008C368E">
        <w:rPr>
          <w:rFonts w:hint="eastAsia"/>
          <w:sz w:val="24"/>
          <w:szCs w:val="24"/>
        </w:rPr>
        <w:t>事件的症状包括以下：</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不正常的大量网络流量</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移除硬盘空间或者空闲硬盘空间降低</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不正常的高</w:t>
      </w:r>
      <w:r w:rsidRPr="001E4053">
        <w:rPr>
          <w:rFonts w:hint="eastAsia"/>
          <w:sz w:val="24"/>
          <w:szCs w:val="24"/>
        </w:rPr>
        <w:t>CPU</w:t>
      </w:r>
      <w:r w:rsidRPr="001E4053">
        <w:rPr>
          <w:rFonts w:hint="eastAsia"/>
          <w:sz w:val="24"/>
          <w:szCs w:val="24"/>
        </w:rPr>
        <w:t>使用率</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生成新用户帐号</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管理者等级账户的常识性和实际性的使用</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锁定账户</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当使用者不进行工作时使用的账户</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清除日志文件</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lastRenderedPageBreak/>
        <w:t>不正常的大数量事件的整个日志文件</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防病毒或者</w:t>
      </w:r>
      <w:r w:rsidRPr="001E4053">
        <w:rPr>
          <w:rFonts w:hint="eastAsia"/>
          <w:sz w:val="24"/>
          <w:szCs w:val="24"/>
        </w:rPr>
        <w:t>IDS</w:t>
      </w:r>
      <w:r w:rsidRPr="001E4053">
        <w:rPr>
          <w:rFonts w:hint="eastAsia"/>
          <w:sz w:val="24"/>
          <w:szCs w:val="24"/>
        </w:rPr>
        <w:t>警戒</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无作用的防病毒软件和其它安全控制</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不期望的打包变化</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连接到外部</w:t>
      </w:r>
      <w:r w:rsidRPr="001E4053">
        <w:rPr>
          <w:rFonts w:hint="eastAsia"/>
          <w:sz w:val="24"/>
          <w:szCs w:val="24"/>
        </w:rPr>
        <w:t>IP</w:t>
      </w:r>
      <w:r w:rsidRPr="001E4053">
        <w:rPr>
          <w:rFonts w:hint="eastAsia"/>
          <w:sz w:val="24"/>
          <w:szCs w:val="24"/>
        </w:rPr>
        <w:t>地址的机器</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关于系统的用于请求的信息</w:t>
      </w:r>
      <w:r w:rsidRPr="001E4053">
        <w:rPr>
          <w:rFonts w:hint="eastAsia"/>
          <w:sz w:val="24"/>
          <w:szCs w:val="24"/>
        </w:rPr>
        <w:t>(</w:t>
      </w:r>
      <w:r w:rsidRPr="001E4053">
        <w:rPr>
          <w:rFonts w:hint="eastAsia"/>
          <w:sz w:val="24"/>
          <w:szCs w:val="24"/>
        </w:rPr>
        <w:t>社会工程尝试</w:t>
      </w:r>
      <w:r w:rsidRPr="001E4053">
        <w:rPr>
          <w:rFonts w:hint="eastAsia"/>
          <w:sz w:val="24"/>
          <w:szCs w:val="24"/>
        </w:rPr>
        <w:t>)</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不期望的配置设定中的改变</w:t>
      </w:r>
    </w:p>
    <w:p w:rsidR="00294F15" w:rsidRPr="001E4053" w:rsidRDefault="00294F15" w:rsidP="00582487">
      <w:pPr>
        <w:pStyle w:val="a3"/>
        <w:numPr>
          <w:ilvl w:val="0"/>
          <w:numId w:val="38"/>
        </w:numPr>
        <w:spacing w:line="360" w:lineRule="auto"/>
        <w:ind w:firstLineChars="0"/>
        <w:rPr>
          <w:sz w:val="24"/>
          <w:szCs w:val="24"/>
        </w:rPr>
      </w:pPr>
      <w:r w:rsidRPr="001E4053">
        <w:rPr>
          <w:rFonts w:hint="eastAsia"/>
          <w:sz w:val="24"/>
          <w:szCs w:val="24"/>
        </w:rPr>
        <w:t>不期望的系统死机</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为了将这些入侵的效果最小化，需要计划一个响应。事件响应计划在如下入侵发生时被定义。</w:t>
      </w:r>
      <w:r w:rsidRPr="008C368E">
        <w:rPr>
          <w:sz w:val="24"/>
          <w:szCs w:val="24"/>
        </w:rPr>
        <w:t>NIST SP 800-61,</w:t>
      </w:r>
      <w:r w:rsidRPr="008C368E">
        <w:rPr>
          <w:rFonts w:hint="eastAsia"/>
          <w:sz w:val="24"/>
          <w:szCs w:val="24"/>
        </w:rPr>
        <w:t>计算机安全事件处理指导，其在事件响应计划时提供指导，其可以包括如下事项：</w:t>
      </w:r>
    </w:p>
    <w:p w:rsidR="00294F15" w:rsidRPr="008C368E" w:rsidRDefault="00294F15" w:rsidP="00294F15">
      <w:pPr>
        <w:spacing w:line="360" w:lineRule="auto"/>
        <w:rPr>
          <w:sz w:val="24"/>
          <w:szCs w:val="24"/>
        </w:rPr>
      </w:pPr>
      <w:r w:rsidRPr="008C368E">
        <w:rPr>
          <w:rFonts w:ascii="Calibri" w:hAnsi="Calibri" w:cs="Calibri"/>
          <w:sz w:val="24"/>
          <w:szCs w:val="24"/>
        </w:rPr>
        <w:t>􀀟</w:t>
      </w:r>
    </w:p>
    <w:p w:rsidR="00294F15" w:rsidRPr="008C368E" w:rsidRDefault="00294F15" w:rsidP="00294F15">
      <w:pPr>
        <w:spacing w:line="360" w:lineRule="auto"/>
        <w:ind w:firstLine="420"/>
        <w:rPr>
          <w:sz w:val="24"/>
          <w:szCs w:val="24"/>
        </w:rPr>
      </w:pPr>
      <w:r w:rsidRPr="008C368E">
        <w:rPr>
          <w:rFonts w:hint="eastAsia"/>
          <w:sz w:val="24"/>
          <w:szCs w:val="24"/>
        </w:rPr>
        <w:t>事件的分类：</w:t>
      </w:r>
      <w:r w:rsidRPr="008C368E">
        <w:rPr>
          <w:rFonts w:hint="eastAsia"/>
          <w:sz w:val="24"/>
          <w:szCs w:val="24"/>
        </w:rPr>
        <w:t>ICS</w:t>
      </w:r>
      <w:r w:rsidRPr="008C368E">
        <w:rPr>
          <w:rFonts w:hint="eastAsia"/>
          <w:sz w:val="24"/>
          <w:szCs w:val="24"/>
        </w:rPr>
        <w:t>事件的各种类型应该被定义和分类为潜在的影响，因此应该对每个潜在的事件构建正确的响应。</w:t>
      </w:r>
    </w:p>
    <w:p w:rsidR="00294F15" w:rsidRPr="008C368E" w:rsidRDefault="00294F15" w:rsidP="00294F15">
      <w:pPr>
        <w:spacing w:line="360" w:lineRule="auto"/>
        <w:rPr>
          <w:sz w:val="24"/>
          <w:szCs w:val="24"/>
        </w:rPr>
      </w:pPr>
      <w:r w:rsidRPr="008C368E">
        <w:rPr>
          <w:rFonts w:ascii="Calibri" w:hAnsi="Calibri" w:cs="Calibri"/>
          <w:sz w:val="24"/>
          <w:szCs w:val="24"/>
        </w:rPr>
        <w:t>􀀟</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响应动作：在一个事件中应该采取几种响应。包括不采取措施到整个系统死机</w:t>
      </w:r>
      <w:r w:rsidRPr="008C368E">
        <w:rPr>
          <w:rFonts w:hint="eastAsia"/>
          <w:sz w:val="24"/>
          <w:szCs w:val="24"/>
        </w:rPr>
        <w:t>(</w:t>
      </w:r>
      <w:r w:rsidRPr="008C368E">
        <w:rPr>
          <w:rFonts w:hint="eastAsia"/>
          <w:sz w:val="24"/>
          <w:szCs w:val="24"/>
        </w:rPr>
        <w:t>尽管</w:t>
      </w:r>
      <w:r w:rsidRPr="008C368E">
        <w:rPr>
          <w:rFonts w:hint="eastAsia"/>
          <w:sz w:val="24"/>
          <w:szCs w:val="24"/>
        </w:rPr>
        <w:t>ICS</w:t>
      </w:r>
      <w:r w:rsidRPr="008C368E">
        <w:rPr>
          <w:rFonts w:hint="eastAsia"/>
          <w:sz w:val="24"/>
          <w:szCs w:val="24"/>
        </w:rPr>
        <w:t>的整个死机是一个不太可能发生的响应</w:t>
      </w:r>
      <w:r w:rsidRPr="008C368E">
        <w:rPr>
          <w:rFonts w:hint="eastAsia"/>
          <w:sz w:val="24"/>
          <w:szCs w:val="24"/>
        </w:rPr>
        <w:t>)</w:t>
      </w:r>
      <w:r w:rsidRPr="008C368E">
        <w:rPr>
          <w:rFonts w:hint="eastAsia"/>
          <w:sz w:val="24"/>
          <w:szCs w:val="24"/>
        </w:rPr>
        <w:t>。采取的响应依赖于事件的类型和对</w:t>
      </w:r>
      <w:r w:rsidRPr="008C368E">
        <w:rPr>
          <w:rFonts w:hint="eastAsia"/>
          <w:sz w:val="24"/>
          <w:szCs w:val="24"/>
        </w:rPr>
        <w:t>ICS</w:t>
      </w:r>
      <w:r w:rsidRPr="008C368E">
        <w:rPr>
          <w:rFonts w:hint="eastAsia"/>
          <w:sz w:val="24"/>
          <w:szCs w:val="24"/>
        </w:rPr>
        <w:t>系统的影响，并且对每种类型的响应应该被提前预测。一项写完的计划将事件的类型归档，并对每种类型的响应应该被提前准备。在可能存在混淆或者由事件而导致的压力时提供指导。这个计划应该包括由各种组织采取的一步一步的动作。如果存在报告需求，这些</w:t>
      </w:r>
      <w:r>
        <w:rPr>
          <w:rFonts w:hint="eastAsia"/>
          <w:sz w:val="24"/>
          <w:szCs w:val="24"/>
        </w:rPr>
        <w:t>需求要</w:t>
      </w:r>
      <w:r w:rsidRPr="008C368E">
        <w:rPr>
          <w:rFonts w:hint="eastAsia"/>
          <w:sz w:val="24"/>
          <w:szCs w:val="24"/>
        </w:rPr>
        <w:t>在报告应该被作出的地点标记从而降低报告混淆。</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恢复动作：入侵的结果可以是较小的，或者入侵会导致</w:t>
      </w:r>
      <w:r w:rsidRPr="008C368E">
        <w:rPr>
          <w:rFonts w:hint="eastAsia"/>
          <w:sz w:val="24"/>
          <w:szCs w:val="24"/>
        </w:rPr>
        <w:t>ICS</w:t>
      </w:r>
      <w:r w:rsidRPr="008C368E">
        <w:rPr>
          <w:rFonts w:hint="eastAsia"/>
          <w:sz w:val="24"/>
          <w:szCs w:val="24"/>
        </w:rPr>
        <w:t>中的很多问题。风险分析家应该确定在</w:t>
      </w:r>
      <w:r w:rsidRPr="008C368E">
        <w:rPr>
          <w:rFonts w:hint="eastAsia"/>
          <w:sz w:val="24"/>
          <w:szCs w:val="24"/>
        </w:rPr>
        <w:t>ICS</w:t>
      </w:r>
      <w:r w:rsidRPr="008C368E">
        <w:rPr>
          <w:rFonts w:hint="eastAsia"/>
          <w:sz w:val="24"/>
          <w:szCs w:val="24"/>
        </w:rPr>
        <w:t>中被控制为失败模式的物理系统的敏感度。在每种情况下，一步一步的恢复动作应该被归档，由此系统能够尽量快速和安全地返回到正常操作。</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在事件响应计划的准备期间，输入应该从各种包括操作者、工程、</w:t>
      </w:r>
      <w:r w:rsidRPr="008C368E">
        <w:rPr>
          <w:rFonts w:hint="eastAsia"/>
          <w:sz w:val="24"/>
          <w:szCs w:val="24"/>
        </w:rPr>
        <w:t>IT</w:t>
      </w:r>
      <w:r w:rsidRPr="008C368E">
        <w:rPr>
          <w:rFonts w:hint="eastAsia"/>
          <w:sz w:val="24"/>
          <w:szCs w:val="24"/>
        </w:rPr>
        <w:t>、系统支持供应商、管理、组织劳动力、合法和安全在内的各种参与者。这些参与者也</w:t>
      </w:r>
      <w:r w:rsidRPr="008C368E">
        <w:rPr>
          <w:rFonts w:hint="eastAsia"/>
          <w:sz w:val="24"/>
          <w:szCs w:val="24"/>
        </w:rPr>
        <w:lastRenderedPageBreak/>
        <w:t>应该检查和完善计划。</w:t>
      </w:r>
    </w:p>
    <w:p w:rsidR="00294F15" w:rsidRPr="008C368E" w:rsidRDefault="00294F15" w:rsidP="00294F15">
      <w:pPr>
        <w:spacing w:line="360" w:lineRule="auto"/>
        <w:rPr>
          <w:sz w:val="24"/>
          <w:szCs w:val="24"/>
        </w:rPr>
      </w:pPr>
    </w:p>
    <w:p w:rsidR="00294F15" w:rsidRPr="008C368E" w:rsidRDefault="00294F15" w:rsidP="00294F15">
      <w:pPr>
        <w:pStyle w:val="3"/>
      </w:pPr>
      <w:bookmarkStart w:id="149" w:name="_Toc312069275"/>
      <w:r>
        <w:t>6.2.9</w:t>
      </w:r>
      <w:r w:rsidRPr="008C368E">
        <w:rPr>
          <w:rFonts w:hint="eastAsia"/>
        </w:rPr>
        <w:t>意识和培训</w:t>
      </w:r>
      <w:bookmarkEnd w:id="149"/>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落入</w:t>
      </w:r>
      <w:r w:rsidRPr="008C368E">
        <w:rPr>
          <w:sz w:val="24"/>
          <w:szCs w:val="24"/>
        </w:rPr>
        <w:t>NIST SP 800-53</w:t>
      </w:r>
      <w:r w:rsidRPr="008C368E">
        <w:rPr>
          <w:rFonts w:hint="eastAsia"/>
          <w:sz w:val="24"/>
          <w:szCs w:val="24"/>
        </w:rPr>
        <w:t>意识和培训</w:t>
      </w:r>
      <w:r w:rsidRPr="008C368E">
        <w:rPr>
          <w:rFonts w:hint="eastAsia"/>
          <w:sz w:val="24"/>
          <w:szCs w:val="24"/>
        </w:rPr>
        <w:t>(AT)</w:t>
      </w:r>
      <w:r w:rsidRPr="008C368E">
        <w:rPr>
          <w:rFonts w:hint="eastAsia"/>
          <w:sz w:val="24"/>
          <w:szCs w:val="24"/>
        </w:rPr>
        <w:t>族的安全控制提供政策和过程，该政策和过程用于确认一个信息系统的所有用户在授权进入一个授权的系统之前被提供基本信息系统安全意识和培训资料。人员培训必须被监控和归入文档。</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对于</w:t>
      </w:r>
      <w:r w:rsidRPr="008C368E">
        <w:rPr>
          <w:rFonts w:hint="eastAsia"/>
          <w:sz w:val="24"/>
          <w:szCs w:val="24"/>
        </w:rPr>
        <w:t>ICS</w:t>
      </w:r>
      <w:r w:rsidRPr="008C368E">
        <w:rPr>
          <w:rFonts w:hint="eastAsia"/>
          <w:sz w:val="24"/>
          <w:szCs w:val="24"/>
        </w:rPr>
        <w:t>环境，必须包括控制系统特别信息安全意识和用于特别的</w:t>
      </w:r>
      <w:r w:rsidRPr="008C368E">
        <w:rPr>
          <w:rFonts w:hint="eastAsia"/>
          <w:sz w:val="24"/>
          <w:szCs w:val="24"/>
        </w:rPr>
        <w:t>ICS</w:t>
      </w:r>
      <w:r w:rsidRPr="008C368E">
        <w:rPr>
          <w:rFonts w:hint="eastAsia"/>
          <w:sz w:val="24"/>
          <w:szCs w:val="24"/>
        </w:rPr>
        <w:t>申请的培训。此外，一个组织必须认证、归档和培训所有具有明显</w:t>
      </w:r>
      <w:r w:rsidRPr="008C368E">
        <w:rPr>
          <w:rFonts w:hint="eastAsia"/>
          <w:sz w:val="24"/>
          <w:szCs w:val="24"/>
        </w:rPr>
        <w:t>ICS</w:t>
      </w:r>
      <w:r w:rsidRPr="008C368E">
        <w:rPr>
          <w:rFonts w:hint="eastAsia"/>
          <w:sz w:val="24"/>
          <w:szCs w:val="24"/>
        </w:rPr>
        <w:t>角色和责任的人员。意识和培训必须涵盖被控制的物理进程和</w:t>
      </w:r>
      <w:r w:rsidRPr="008C368E">
        <w:rPr>
          <w:rFonts w:hint="eastAsia"/>
          <w:sz w:val="24"/>
          <w:szCs w:val="24"/>
        </w:rPr>
        <w:t>ICS</w:t>
      </w:r>
      <w:r w:rsidRPr="008C368E">
        <w:rPr>
          <w:rFonts w:hint="eastAsia"/>
          <w:sz w:val="24"/>
          <w:szCs w:val="24"/>
        </w:rPr>
        <w:t>。</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安全意识是一个</w:t>
      </w:r>
      <w:r w:rsidRPr="008C368E">
        <w:rPr>
          <w:rFonts w:hint="eastAsia"/>
          <w:sz w:val="24"/>
          <w:szCs w:val="24"/>
        </w:rPr>
        <w:t>ICS</w:t>
      </w:r>
      <w:r w:rsidRPr="008C368E">
        <w:rPr>
          <w:rFonts w:hint="eastAsia"/>
          <w:sz w:val="24"/>
          <w:szCs w:val="24"/>
        </w:rPr>
        <w:t>事件防护的重要部分，特别在社会工程威胁来临时。社会工程是一项用于操作个人进入的个人信息，例如密码。这项信息能够被用于包括其它的安全系统。</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完成一项</w:t>
      </w:r>
      <w:r w:rsidRPr="008C368E">
        <w:rPr>
          <w:rFonts w:hint="eastAsia"/>
          <w:sz w:val="24"/>
          <w:szCs w:val="24"/>
        </w:rPr>
        <w:t>ICS</w:t>
      </w:r>
      <w:r w:rsidRPr="008C368E">
        <w:rPr>
          <w:rFonts w:hint="eastAsia"/>
          <w:sz w:val="24"/>
          <w:szCs w:val="24"/>
        </w:rPr>
        <w:t>安全项目可能会导致在个人连接计算机项目、应用和计算机桌面本身的方式上发生变化。组织者应该设计有效的培训项目和交流手段来帮助员工理解为什么需要新的访问和控制方式，能够降低风险的想法</w:t>
      </w:r>
      <w:r>
        <w:rPr>
          <w:rFonts w:hint="eastAsia"/>
          <w:sz w:val="24"/>
          <w:szCs w:val="24"/>
        </w:rPr>
        <w:t>、以及</w:t>
      </w:r>
      <w:r w:rsidRPr="008C368E">
        <w:rPr>
          <w:rFonts w:hint="eastAsia"/>
          <w:sz w:val="24"/>
          <w:szCs w:val="24"/>
        </w:rPr>
        <w:t>如果控制方法不被联系到一起对于组织产生的影响。培训项目示出管理的限制，和一个</w:t>
      </w:r>
      <w:r>
        <w:rPr>
          <w:rFonts w:hint="eastAsia"/>
          <w:sz w:val="24"/>
          <w:szCs w:val="24"/>
        </w:rPr>
        <w:t>网络</w:t>
      </w:r>
      <w:r w:rsidRPr="008C368E">
        <w:rPr>
          <w:rFonts w:hint="eastAsia"/>
          <w:sz w:val="24"/>
          <w:szCs w:val="24"/>
        </w:rPr>
        <w:t>安全项目的价值。来自人员的反馈暴露了这种培训对于用于提炼许可和安全项目的范围是一种有价值的资源。</w:t>
      </w:r>
    </w:p>
    <w:p w:rsidR="00294F15" w:rsidRPr="008C368E" w:rsidRDefault="00294F15" w:rsidP="00294F15">
      <w:pPr>
        <w:spacing w:line="360" w:lineRule="auto"/>
        <w:rPr>
          <w:sz w:val="24"/>
          <w:szCs w:val="24"/>
        </w:rPr>
      </w:pPr>
    </w:p>
    <w:p w:rsidR="00294F15" w:rsidRPr="008C368E" w:rsidRDefault="00294F15" w:rsidP="00294F15">
      <w:pPr>
        <w:pStyle w:val="2"/>
      </w:pPr>
      <w:bookmarkStart w:id="150" w:name="_Toc312069276"/>
      <w:r>
        <w:t>6.3</w:t>
      </w:r>
      <w:r w:rsidRPr="008C368E">
        <w:rPr>
          <w:rFonts w:hint="eastAsia"/>
        </w:rPr>
        <w:t>技术控制</w:t>
      </w:r>
      <w:bookmarkEnd w:id="150"/>
    </w:p>
    <w:p w:rsidR="00294F15" w:rsidRPr="008C368E" w:rsidRDefault="00294F15" w:rsidP="001E4053">
      <w:pPr>
        <w:spacing w:line="360" w:lineRule="auto"/>
        <w:ind w:firstLine="420"/>
        <w:rPr>
          <w:sz w:val="24"/>
          <w:szCs w:val="24"/>
        </w:rPr>
      </w:pPr>
      <w:r w:rsidRPr="008C368E">
        <w:rPr>
          <w:rFonts w:hint="eastAsia"/>
          <w:sz w:val="24"/>
          <w:szCs w:val="24"/>
        </w:rPr>
        <w:t>技术控制是安全计测，其通过包含在系统的硬件、软件或者</w:t>
      </w:r>
      <w:r>
        <w:rPr>
          <w:rFonts w:hint="eastAsia"/>
          <w:sz w:val="24"/>
          <w:szCs w:val="24"/>
        </w:rPr>
        <w:t>固件</w:t>
      </w:r>
      <w:r w:rsidRPr="008C368E">
        <w:rPr>
          <w:rFonts w:hint="eastAsia"/>
          <w:sz w:val="24"/>
          <w:szCs w:val="24"/>
        </w:rPr>
        <w:t>中的机械来完成和执行</w:t>
      </w:r>
      <w:r w:rsidRPr="008C368E">
        <w:rPr>
          <w:rFonts w:hint="eastAsia"/>
          <w:sz w:val="24"/>
          <w:szCs w:val="24"/>
        </w:rPr>
        <w:t>ICS</w:t>
      </w:r>
      <w:r w:rsidRPr="008C368E">
        <w:rPr>
          <w:rFonts w:hint="eastAsia"/>
          <w:sz w:val="24"/>
          <w:szCs w:val="24"/>
        </w:rPr>
        <w:t>。如以下子章节中所述的细节，</w:t>
      </w:r>
      <w:r w:rsidRPr="008C368E">
        <w:rPr>
          <w:sz w:val="24"/>
          <w:szCs w:val="24"/>
        </w:rPr>
        <w:t>NIST SP 800-53</w:t>
      </w:r>
      <w:r w:rsidRPr="008C368E">
        <w:rPr>
          <w:rFonts w:hint="eastAsia"/>
          <w:sz w:val="24"/>
          <w:szCs w:val="24"/>
        </w:rPr>
        <w:t>在技术控制类中定义四个控制族：</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鉴定和授权</w:t>
      </w:r>
      <w:r w:rsidRPr="008C368E">
        <w:rPr>
          <w:rFonts w:hint="eastAsia"/>
          <w:sz w:val="24"/>
          <w:szCs w:val="24"/>
        </w:rPr>
        <w:t>(IA):</w:t>
      </w:r>
      <w:r w:rsidRPr="008C368E">
        <w:rPr>
          <w:rFonts w:hint="eastAsia"/>
          <w:sz w:val="24"/>
          <w:szCs w:val="24"/>
        </w:rPr>
        <w:t>通过特殊资格</w:t>
      </w:r>
      <w:r w:rsidRPr="008C368E">
        <w:rPr>
          <w:rFonts w:hint="eastAsia"/>
          <w:sz w:val="24"/>
          <w:szCs w:val="24"/>
        </w:rPr>
        <w:t>(</w:t>
      </w:r>
      <w:r w:rsidRPr="008C368E">
        <w:rPr>
          <w:rFonts w:hint="eastAsia"/>
          <w:sz w:val="24"/>
          <w:szCs w:val="24"/>
        </w:rPr>
        <w:t>例如密码、象征、生物测定</w:t>
      </w:r>
      <w:r w:rsidRPr="008C368E">
        <w:rPr>
          <w:rFonts w:hint="eastAsia"/>
          <w:sz w:val="24"/>
          <w:szCs w:val="24"/>
        </w:rPr>
        <w:t>)</w:t>
      </w:r>
      <w:r w:rsidRPr="008C368E">
        <w:rPr>
          <w:rFonts w:hint="eastAsia"/>
          <w:sz w:val="24"/>
          <w:szCs w:val="24"/>
        </w:rPr>
        <w:t>来更改用户识别的</w:t>
      </w:r>
      <w:r>
        <w:rPr>
          <w:rFonts w:hint="eastAsia"/>
          <w:sz w:val="24"/>
          <w:szCs w:val="24"/>
        </w:rPr>
        <w:t>进程</w:t>
      </w:r>
      <w:r w:rsidRPr="008C368E">
        <w:rPr>
          <w:rFonts w:hint="eastAsia"/>
          <w:sz w:val="24"/>
          <w:szCs w:val="24"/>
        </w:rPr>
        <w:t>、或者设备来作为用于授权连接到</w:t>
      </w:r>
      <w:r w:rsidRPr="008C368E">
        <w:rPr>
          <w:rFonts w:hint="eastAsia"/>
          <w:sz w:val="24"/>
          <w:szCs w:val="24"/>
        </w:rPr>
        <w:t>IT</w:t>
      </w:r>
      <w:r w:rsidRPr="008C368E">
        <w:rPr>
          <w:rFonts w:hint="eastAsia"/>
          <w:sz w:val="24"/>
          <w:szCs w:val="24"/>
        </w:rPr>
        <w:t>系统中的资源的前提。</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访问控制</w:t>
      </w:r>
      <w:r w:rsidRPr="008C368E">
        <w:rPr>
          <w:rFonts w:hint="eastAsia"/>
          <w:sz w:val="24"/>
          <w:szCs w:val="24"/>
        </w:rPr>
        <w:t>(AC):</w:t>
      </w:r>
      <w:r w:rsidRPr="008C368E">
        <w:rPr>
          <w:rFonts w:hint="eastAsia"/>
          <w:sz w:val="24"/>
          <w:szCs w:val="24"/>
        </w:rPr>
        <w:t>用于获取和使用信息</w:t>
      </w:r>
      <w:r>
        <w:rPr>
          <w:rFonts w:hint="eastAsia"/>
          <w:sz w:val="24"/>
          <w:szCs w:val="24"/>
        </w:rPr>
        <w:t>以及</w:t>
      </w:r>
      <w:r w:rsidRPr="008C368E">
        <w:rPr>
          <w:rFonts w:hint="eastAsia"/>
          <w:sz w:val="24"/>
          <w:szCs w:val="24"/>
        </w:rPr>
        <w:t>相关的用于物理访问信息系统环境的信息进程服务的授权或者否定请求</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审核和解释</w:t>
      </w:r>
      <w:r w:rsidRPr="008C368E">
        <w:rPr>
          <w:rFonts w:hint="eastAsia"/>
          <w:sz w:val="24"/>
          <w:szCs w:val="24"/>
        </w:rPr>
        <w:t>(AU):</w:t>
      </w:r>
      <w:r w:rsidRPr="008C368E">
        <w:rPr>
          <w:rFonts w:hint="eastAsia"/>
          <w:sz w:val="24"/>
          <w:szCs w:val="24"/>
        </w:rPr>
        <w:t>独立的记录和评估系统控制的准确性的动作的审核，以确保确立的政策和操作过程的依赖性并推荐在控制、政策和过程中必要的改变</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系统和交流保护</w:t>
      </w:r>
      <w:r w:rsidRPr="008C368E">
        <w:rPr>
          <w:rFonts w:hint="eastAsia"/>
          <w:sz w:val="24"/>
          <w:szCs w:val="24"/>
        </w:rPr>
        <w:t>(SC):</w:t>
      </w:r>
      <w:r w:rsidRPr="008C368E">
        <w:rPr>
          <w:rFonts w:hint="eastAsia"/>
          <w:sz w:val="24"/>
          <w:szCs w:val="24"/>
        </w:rPr>
        <w:t>用于保护系统和数据传播组成部分的机械</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这些技术控制在后面的章节中进一步讨论。如果可以，</w:t>
      </w:r>
      <w:r w:rsidRPr="008C368E">
        <w:rPr>
          <w:sz w:val="24"/>
          <w:szCs w:val="24"/>
        </w:rPr>
        <w:t xml:space="preserve">ICS </w:t>
      </w:r>
      <w:r w:rsidRPr="008C368E">
        <w:rPr>
          <w:sz w:val="24"/>
          <w:szCs w:val="24"/>
        </w:rPr>
        <w:t>详细建议和指导</w:t>
      </w:r>
      <w:r w:rsidRPr="008C368E">
        <w:rPr>
          <w:rFonts w:hint="eastAsia"/>
          <w:sz w:val="24"/>
          <w:szCs w:val="24"/>
        </w:rPr>
        <w:t>将会对每个章节提供一个框架。与技术控制相关的额外的</w:t>
      </w:r>
      <w:r w:rsidRPr="008C368E">
        <w:rPr>
          <w:rFonts w:hint="eastAsia"/>
          <w:sz w:val="24"/>
          <w:szCs w:val="24"/>
        </w:rPr>
        <w:t>ICS</w:t>
      </w:r>
      <w:r w:rsidRPr="008C368E">
        <w:rPr>
          <w:rFonts w:hint="eastAsia"/>
          <w:sz w:val="24"/>
          <w:szCs w:val="24"/>
        </w:rPr>
        <w:t>特别指导在</w:t>
      </w:r>
      <w:r w:rsidRPr="008C368E">
        <w:rPr>
          <w:sz w:val="24"/>
          <w:szCs w:val="24"/>
        </w:rPr>
        <w:t>ISA TR99.00.01 [33]</w:t>
      </w:r>
      <w:r w:rsidRPr="008C368E">
        <w:rPr>
          <w:rFonts w:hint="eastAsia"/>
          <w:sz w:val="24"/>
          <w:szCs w:val="24"/>
        </w:rPr>
        <w:t>能够查询到，</w:t>
      </w:r>
      <w:r w:rsidRPr="008C368E">
        <w:rPr>
          <w:rFonts w:hint="eastAsia"/>
          <w:sz w:val="24"/>
          <w:szCs w:val="24"/>
        </w:rPr>
        <w:t>EPRI</w:t>
      </w:r>
      <w:r w:rsidRPr="008C368E">
        <w:rPr>
          <w:rFonts w:hint="eastAsia"/>
          <w:sz w:val="24"/>
          <w:szCs w:val="24"/>
        </w:rPr>
        <w:t>报告：监督控制和数据入侵</w:t>
      </w:r>
      <w:r w:rsidRPr="008C368E">
        <w:rPr>
          <w:rFonts w:hint="eastAsia"/>
          <w:sz w:val="24"/>
          <w:szCs w:val="24"/>
        </w:rPr>
        <w:t>(SCADA)</w:t>
      </w:r>
      <w:r w:rsidRPr="008C368E">
        <w:rPr>
          <w:rFonts w:hint="eastAsia"/>
          <w:sz w:val="24"/>
          <w:szCs w:val="24"/>
        </w:rPr>
        <w:t>系统安全指导</w:t>
      </w:r>
      <w:r w:rsidRPr="008C368E">
        <w:rPr>
          <w:sz w:val="24"/>
          <w:szCs w:val="24"/>
        </w:rPr>
        <w:t>[61]</w:t>
      </w:r>
      <w:r w:rsidRPr="008C368E">
        <w:rPr>
          <w:rFonts w:hint="eastAsia"/>
          <w:sz w:val="24"/>
          <w:szCs w:val="24"/>
        </w:rPr>
        <w:t>。</w:t>
      </w:r>
    </w:p>
    <w:p w:rsidR="00294F15" w:rsidRPr="008C368E" w:rsidRDefault="00294F15" w:rsidP="00294F15">
      <w:pPr>
        <w:spacing w:line="360" w:lineRule="auto"/>
        <w:rPr>
          <w:sz w:val="24"/>
          <w:szCs w:val="24"/>
        </w:rPr>
      </w:pPr>
    </w:p>
    <w:p w:rsidR="00294F15" w:rsidRPr="00DA2DE2" w:rsidRDefault="00294F15" w:rsidP="00294F15">
      <w:pPr>
        <w:pStyle w:val="3"/>
      </w:pPr>
      <w:bookmarkStart w:id="151" w:name="_Toc312069277"/>
      <w:r>
        <w:t>6.3.1</w:t>
      </w:r>
      <w:r w:rsidRPr="008C368E">
        <w:rPr>
          <w:rFonts w:hint="eastAsia"/>
        </w:rPr>
        <w:t>识别和授权</w:t>
      </w:r>
      <w:bookmarkEnd w:id="151"/>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授权描述正确识别潜在的网络用户、主机、应用程序、和使用识别因素或者证件的结合的资源。这种授权进程的结果会成为许可或者否定进一步的工作的基础</w:t>
      </w:r>
      <w:r w:rsidRPr="008C368E">
        <w:rPr>
          <w:rFonts w:hint="eastAsia"/>
          <w:sz w:val="24"/>
          <w:szCs w:val="24"/>
        </w:rPr>
        <w:t>(</w:t>
      </w:r>
      <w:r w:rsidRPr="008C368E">
        <w:rPr>
          <w:rFonts w:hint="eastAsia"/>
          <w:sz w:val="24"/>
          <w:szCs w:val="24"/>
        </w:rPr>
        <w:t>例如当自主提款机请求</w:t>
      </w:r>
      <w:r w:rsidRPr="008C368E">
        <w:rPr>
          <w:rFonts w:hint="eastAsia"/>
          <w:sz w:val="24"/>
          <w:szCs w:val="24"/>
        </w:rPr>
        <w:t>PIN)</w:t>
      </w:r>
      <w:r w:rsidRPr="008C368E">
        <w:rPr>
          <w:rFonts w:hint="eastAsia"/>
          <w:sz w:val="24"/>
          <w:szCs w:val="24"/>
        </w:rPr>
        <w:t>。基于授权决定，系统可以能会许可或者不许可潜在的用户访问它的资源。授权是确定谁应该许可访问特殊资源的进程；访问控制是用于加强授权的机械，访问控制在章节</w:t>
      </w:r>
      <w:r w:rsidRPr="008C368E">
        <w:rPr>
          <w:sz w:val="24"/>
          <w:szCs w:val="24"/>
        </w:rPr>
        <w:t>6.3.2</w:t>
      </w:r>
      <w:r w:rsidRPr="008C368E">
        <w:rPr>
          <w:rFonts w:hint="eastAsia"/>
          <w:sz w:val="24"/>
          <w:szCs w:val="24"/>
        </w:rPr>
        <w:t>中被描述。</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存在几种用于确定一个人、设备或者系统的授权的因素，包括一些你知道的因素、一些你拥有的因素。例如，授权建立在一些已知的因素上</w:t>
      </w:r>
      <w:r w:rsidRPr="008C368E">
        <w:rPr>
          <w:rFonts w:hint="eastAsia"/>
          <w:sz w:val="24"/>
          <w:szCs w:val="24"/>
        </w:rPr>
        <w:t>(</w:t>
      </w:r>
      <w:r w:rsidRPr="008C368E">
        <w:rPr>
          <w:rFonts w:hint="eastAsia"/>
          <w:sz w:val="24"/>
          <w:szCs w:val="24"/>
        </w:rPr>
        <w:t>例如，</w:t>
      </w:r>
      <w:r w:rsidRPr="008C368E">
        <w:rPr>
          <w:rFonts w:hint="eastAsia"/>
          <w:sz w:val="24"/>
          <w:szCs w:val="24"/>
        </w:rPr>
        <w:t>PIN</w:t>
      </w:r>
      <w:r w:rsidRPr="008C368E">
        <w:rPr>
          <w:rFonts w:hint="eastAsia"/>
          <w:sz w:val="24"/>
          <w:szCs w:val="24"/>
        </w:rPr>
        <w:t>号码或者密码</w:t>
      </w:r>
      <w:r w:rsidRPr="008C368E">
        <w:rPr>
          <w:rFonts w:hint="eastAsia"/>
          <w:sz w:val="24"/>
          <w:szCs w:val="24"/>
        </w:rPr>
        <w:t>)</w:t>
      </w:r>
      <w:r w:rsidRPr="008C368E">
        <w:rPr>
          <w:rFonts w:hint="eastAsia"/>
          <w:sz w:val="24"/>
          <w:szCs w:val="24"/>
        </w:rPr>
        <w:t>，一些占据的因素</w:t>
      </w:r>
      <w:r w:rsidRPr="008C368E">
        <w:rPr>
          <w:rFonts w:hint="eastAsia"/>
          <w:sz w:val="24"/>
          <w:szCs w:val="24"/>
        </w:rPr>
        <w:t>(</w:t>
      </w:r>
      <w:r w:rsidRPr="008C368E">
        <w:rPr>
          <w:rFonts w:hint="eastAsia"/>
          <w:sz w:val="24"/>
          <w:szCs w:val="24"/>
        </w:rPr>
        <w:t>例如，</w:t>
      </w:r>
      <w:r>
        <w:rPr>
          <w:rFonts w:hint="eastAsia"/>
          <w:sz w:val="24"/>
          <w:szCs w:val="24"/>
        </w:rPr>
        <w:t>key</w:t>
      </w:r>
      <w:r w:rsidRPr="008C368E">
        <w:rPr>
          <w:rFonts w:hint="eastAsia"/>
          <w:sz w:val="24"/>
          <w:szCs w:val="24"/>
        </w:rPr>
        <w:t>、软件狗、智能卡</w:t>
      </w:r>
      <w:r w:rsidRPr="008C368E">
        <w:rPr>
          <w:rFonts w:hint="eastAsia"/>
          <w:sz w:val="24"/>
          <w:szCs w:val="24"/>
        </w:rPr>
        <w:t>)</w:t>
      </w:r>
      <w:r w:rsidRPr="008C368E">
        <w:rPr>
          <w:rFonts w:hint="eastAsia"/>
          <w:sz w:val="24"/>
          <w:szCs w:val="24"/>
        </w:rPr>
        <w:t>、生物学特征</w:t>
      </w:r>
      <w:r w:rsidRPr="008C368E">
        <w:rPr>
          <w:rFonts w:hint="eastAsia"/>
          <w:sz w:val="24"/>
          <w:szCs w:val="24"/>
        </w:rPr>
        <w:t>(</w:t>
      </w:r>
      <w:r w:rsidRPr="008C368E">
        <w:rPr>
          <w:rFonts w:hint="eastAsia"/>
          <w:sz w:val="24"/>
          <w:szCs w:val="24"/>
        </w:rPr>
        <w:t>例如，指纹、视觉签名</w:t>
      </w:r>
      <w:r w:rsidRPr="008C368E">
        <w:rPr>
          <w:rFonts w:hint="eastAsia"/>
          <w:sz w:val="24"/>
          <w:szCs w:val="24"/>
        </w:rPr>
        <w:t>)</w:t>
      </w:r>
      <w:r w:rsidRPr="008C368E">
        <w:rPr>
          <w:rFonts w:hint="eastAsia"/>
          <w:sz w:val="24"/>
          <w:szCs w:val="24"/>
        </w:rPr>
        <w:t>、位置</w:t>
      </w:r>
      <w:r w:rsidRPr="008C368E">
        <w:rPr>
          <w:rFonts w:hint="eastAsia"/>
          <w:sz w:val="24"/>
          <w:szCs w:val="24"/>
        </w:rPr>
        <w:t>(</w:t>
      </w:r>
      <w:r w:rsidRPr="008C368E">
        <w:rPr>
          <w:rFonts w:hint="eastAsia"/>
          <w:sz w:val="24"/>
          <w:szCs w:val="24"/>
        </w:rPr>
        <w:t>例如，全球定位系统</w:t>
      </w:r>
      <w:r w:rsidRPr="008C368E">
        <w:rPr>
          <w:rFonts w:hint="eastAsia"/>
          <w:sz w:val="24"/>
          <w:szCs w:val="24"/>
        </w:rPr>
        <w:t>[GPS]</w:t>
      </w:r>
      <w:r w:rsidRPr="008C368E">
        <w:rPr>
          <w:rFonts w:hint="eastAsia"/>
          <w:sz w:val="24"/>
          <w:szCs w:val="24"/>
        </w:rPr>
        <w:t>定位访问</w:t>
      </w:r>
      <w:r w:rsidRPr="008C368E">
        <w:rPr>
          <w:rFonts w:hint="eastAsia"/>
          <w:sz w:val="24"/>
          <w:szCs w:val="24"/>
        </w:rPr>
        <w:t>)</w:t>
      </w:r>
      <w:r w:rsidRPr="008C368E">
        <w:rPr>
          <w:rFonts w:hint="eastAsia"/>
          <w:sz w:val="24"/>
          <w:szCs w:val="24"/>
        </w:rPr>
        <w:t>、作出对时间的请求、或者这些因素的混合。一般地，越多因素被使用在授权进程中，进程则越多。当使用两个或者更多因素时，进程被认为是多因素授权。</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落入到</w:t>
      </w:r>
      <w:r w:rsidRPr="008C368E">
        <w:rPr>
          <w:sz w:val="24"/>
          <w:szCs w:val="24"/>
        </w:rPr>
        <w:t>NIST SP 800-53</w:t>
      </w:r>
      <w:r w:rsidRPr="008C368E">
        <w:rPr>
          <w:rFonts w:hint="eastAsia"/>
          <w:sz w:val="24"/>
          <w:szCs w:val="24"/>
        </w:rPr>
        <w:t>识别和授权</w:t>
      </w:r>
      <w:r w:rsidRPr="008C368E">
        <w:rPr>
          <w:rFonts w:hint="eastAsia"/>
          <w:sz w:val="24"/>
          <w:szCs w:val="24"/>
        </w:rPr>
        <w:t>(IA)</w:t>
      </w:r>
      <w:r w:rsidRPr="008C368E">
        <w:rPr>
          <w:rFonts w:hint="eastAsia"/>
          <w:sz w:val="24"/>
          <w:szCs w:val="24"/>
        </w:rPr>
        <w:t>族中的安全控制提供用于识别信息系统中的用户和设备的授权。这些包括在使用的各个技术中使用的用于管理识别者和授权者的控制。</w:t>
      </w:r>
      <w:r w:rsidRPr="008C368E">
        <w:rPr>
          <w:rFonts w:hint="eastAsia"/>
          <w:sz w:val="24"/>
          <w:szCs w:val="24"/>
        </w:rPr>
        <w:t>(</w:t>
      </w:r>
      <w:r w:rsidRPr="008C368E">
        <w:rPr>
          <w:rFonts w:hint="eastAsia"/>
          <w:sz w:val="24"/>
          <w:szCs w:val="24"/>
        </w:rPr>
        <w:t>例如，标志、证明、生物识别、密码、</w:t>
      </w:r>
      <w:r>
        <w:rPr>
          <w:rFonts w:hint="eastAsia"/>
          <w:sz w:val="24"/>
          <w:szCs w:val="24"/>
        </w:rPr>
        <w:t>key card</w:t>
      </w:r>
      <w:r w:rsidRPr="008C368E">
        <w:rPr>
          <w:rFonts w:hint="eastAsia"/>
          <w:sz w:val="24"/>
          <w:szCs w:val="24"/>
        </w:rPr>
        <w:t>)</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sz w:val="24"/>
          <w:szCs w:val="24"/>
        </w:rPr>
        <w:lastRenderedPageBreak/>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t>ICS</w:t>
      </w:r>
      <w:r w:rsidRPr="008C368E">
        <w:rPr>
          <w:rFonts w:hint="eastAsia"/>
          <w:sz w:val="24"/>
          <w:szCs w:val="24"/>
        </w:rPr>
        <w:t>环境中的计算机系统典型地以来于用户授权的传统的密码。控制系统提供者经常向系统提供错误密码。这些密码是因素套件并很容易被猜到并被改变，这回产生额外的安全风向。当然，目前在</w:t>
      </w:r>
      <w:r w:rsidRPr="008C368E">
        <w:rPr>
          <w:rFonts w:hint="eastAsia"/>
          <w:sz w:val="24"/>
          <w:szCs w:val="24"/>
        </w:rPr>
        <w:t>ICS</w:t>
      </w:r>
      <w:r w:rsidRPr="008C368E">
        <w:rPr>
          <w:rFonts w:hint="eastAsia"/>
          <w:sz w:val="24"/>
          <w:szCs w:val="24"/>
        </w:rPr>
        <w:t>环境中使用的协议一般具有不充足或者根据没有网络服务授权，除几种与</w:t>
      </w:r>
      <w:r w:rsidRPr="008C368E">
        <w:rPr>
          <w:rFonts w:hint="eastAsia"/>
          <w:sz w:val="24"/>
          <w:szCs w:val="24"/>
        </w:rPr>
        <w:t>ICS</w:t>
      </w:r>
      <w:r w:rsidRPr="008C368E">
        <w:rPr>
          <w:rFonts w:hint="eastAsia"/>
          <w:sz w:val="24"/>
          <w:szCs w:val="24"/>
        </w:rPr>
        <w:t>共同使用的传统密码技术之外还存在几种可获得的授权形式。包括密码授权在内的其中一些形式同与它们与</w:t>
      </w:r>
      <w:r w:rsidRPr="008C368E">
        <w:rPr>
          <w:rFonts w:hint="eastAsia"/>
          <w:sz w:val="24"/>
          <w:szCs w:val="24"/>
        </w:rPr>
        <w:t>ICS</w:t>
      </w:r>
      <w:r w:rsidRPr="008C368E">
        <w:rPr>
          <w:rFonts w:hint="eastAsia"/>
          <w:sz w:val="24"/>
          <w:szCs w:val="24"/>
        </w:rPr>
        <w:t>的使用相关的讨论在以下章节中记述。</w:t>
      </w:r>
    </w:p>
    <w:p w:rsidR="00294F15" w:rsidRPr="008C368E" w:rsidRDefault="00294F15" w:rsidP="00294F15">
      <w:pPr>
        <w:spacing w:line="360" w:lineRule="auto"/>
        <w:rPr>
          <w:sz w:val="24"/>
          <w:szCs w:val="24"/>
        </w:rPr>
      </w:pPr>
    </w:p>
    <w:p w:rsidR="00294F15" w:rsidRPr="008C368E" w:rsidRDefault="00294F15" w:rsidP="00294F15">
      <w:pPr>
        <w:pStyle w:val="4"/>
      </w:pPr>
      <w:bookmarkStart w:id="152" w:name="_Toc312069278"/>
      <w:r>
        <w:t>6.3.1.1</w:t>
      </w:r>
      <w:r w:rsidRPr="008C368E">
        <w:rPr>
          <w:rFonts w:hint="eastAsia"/>
        </w:rPr>
        <w:t>密码授权</w:t>
      </w:r>
      <w:bookmarkEnd w:id="152"/>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密码授权技术确定基于设备或者人类请求访问应该知道的事项的权利，例如</w:t>
      </w:r>
      <w:r w:rsidRPr="008C368E">
        <w:rPr>
          <w:rFonts w:hint="eastAsia"/>
          <w:sz w:val="24"/>
          <w:szCs w:val="24"/>
        </w:rPr>
        <w:t>PIN</w:t>
      </w:r>
      <w:r w:rsidRPr="008C368E">
        <w:rPr>
          <w:rFonts w:hint="eastAsia"/>
          <w:sz w:val="24"/>
          <w:szCs w:val="24"/>
        </w:rPr>
        <w:t>号码或者密码。密码授权组织被认为是</w:t>
      </w:r>
      <w:r>
        <w:rPr>
          <w:rFonts w:hint="eastAsia"/>
          <w:sz w:val="24"/>
          <w:szCs w:val="24"/>
        </w:rPr>
        <w:t>权威</w:t>
      </w:r>
      <w:r w:rsidRPr="008C368E">
        <w:rPr>
          <w:rFonts w:hint="eastAsia"/>
          <w:sz w:val="24"/>
          <w:szCs w:val="24"/>
        </w:rPr>
        <w:t>的最简单并且最通用的形式。密码弱点应该通过使用对抗弱点、最近使用的或者通常使用的密码的活性密码检测者来被降低。另外一个弱点是第三团体盗听的情况。通过键板或者键盘输入的密码很容易被观察到或者被记录到，特别是在对手能够设置微小的无线摄像机或者打击的区域。网络服务授权经常将密码作为明码文本传输</w:t>
      </w:r>
      <w:r w:rsidRPr="008C368E">
        <w:rPr>
          <w:rFonts w:hint="eastAsia"/>
          <w:sz w:val="24"/>
          <w:szCs w:val="24"/>
        </w:rPr>
        <w:t>(</w:t>
      </w:r>
      <w:r w:rsidRPr="008C368E">
        <w:rPr>
          <w:rFonts w:hint="eastAsia"/>
          <w:sz w:val="24"/>
          <w:szCs w:val="24"/>
        </w:rPr>
        <w:t>非加密</w:t>
      </w:r>
      <w:r w:rsidRPr="008C368E">
        <w:rPr>
          <w:rFonts w:hint="eastAsia"/>
          <w:sz w:val="24"/>
          <w:szCs w:val="24"/>
        </w:rPr>
        <w:t>)</w:t>
      </w:r>
      <w:r w:rsidRPr="008C368E">
        <w:rPr>
          <w:rFonts w:hint="eastAsia"/>
          <w:sz w:val="24"/>
          <w:szCs w:val="24"/>
        </w:rPr>
        <w:t>，许可任何网络窃取工具泄漏密码。</w:t>
      </w:r>
    </w:p>
    <w:p w:rsidR="00294F15" w:rsidRPr="008C368E" w:rsidRDefault="00294F15" w:rsidP="00294F15">
      <w:pPr>
        <w:spacing w:line="360" w:lineRule="auto"/>
        <w:rPr>
          <w:sz w:val="24"/>
          <w:szCs w:val="24"/>
        </w:rPr>
      </w:pPr>
      <w:r w:rsidRPr="008C368E">
        <w:rPr>
          <w:rFonts w:hint="eastAsia"/>
          <w:sz w:val="24"/>
          <w:szCs w:val="24"/>
        </w:rPr>
        <w:tab/>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ind w:firstLine="420"/>
        <w:rPr>
          <w:sz w:val="24"/>
          <w:szCs w:val="24"/>
        </w:rPr>
      </w:pPr>
      <w:r w:rsidRPr="008C368E">
        <w:rPr>
          <w:rFonts w:hint="eastAsia"/>
          <w:sz w:val="24"/>
          <w:szCs w:val="24"/>
        </w:rPr>
        <w:t>ICS</w:t>
      </w:r>
      <w:r w:rsidRPr="008C368E">
        <w:rPr>
          <w:rFonts w:hint="eastAsia"/>
          <w:sz w:val="24"/>
          <w:szCs w:val="24"/>
        </w:rPr>
        <w:t>环境具有唯一密码的一个问题是用户重置和输入密码的能力可能会受到时间压力的影响。在人类入侵主要用于控制进</w:t>
      </w:r>
      <w:r>
        <w:rPr>
          <w:rFonts w:hint="eastAsia"/>
          <w:sz w:val="24"/>
          <w:szCs w:val="24"/>
        </w:rPr>
        <w:t>程的主要危机期间，操作者可能会恐慌并且难于记忆或者输入密码，以及做出</w:t>
      </w:r>
      <w:r w:rsidRPr="008C368E">
        <w:rPr>
          <w:rFonts w:hint="eastAsia"/>
          <w:sz w:val="24"/>
          <w:szCs w:val="24"/>
        </w:rPr>
        <w:t>任何一种会使系统被完全锁住或者耽误时间的响应。生物识别者可能具有同样的弱点。</w:t>
      </w:r>
      <w:r>
        <w:rPr>
          <w:rFonts w:hint="eastAsia"/>
          <w:sz w:val="24"/>
          <w:szCs w:val="24"/>
        </w:rPr>
        <w:t>组织</w:t>
      </w:r>
      <w:r w:rsidRPr="008C368E">
        <w:rPr>
          <w:rFonts w:hint="eastAsia"/>
          <w:sz w:val="24"/>
          <w:szCs w:val="24"/>
        </w:rPr>
        <w:t>应该仔细考虑安全需求和在这些主要系统上授权</w:t>
      </w:r>
      <w:r>
        <w:rPr>
          <w:rFonts w:hint="eastAsia"/>
          <w:sz w:val="24"/>
          <w:szCs w:val="24"/>
        </w:rPr>
        <w:t>机制</w:t>
      </w:r>
      <w:r w:rsidRPr="008C368E">
        <w:rPr>
          <w:rFonts w:hint="eastAsia"/>
          <w:sz w:val="24"/>
          <w:szCs w:val="24"/>
        </w:rPr>
        <w:t>的潜在后果。在不支持</w:t>
      </w:r>
      <w:r w:rsidRPr="008C368E">
        <w:rPr>
          <w:rFonts w:hint="eastAsia"/>
          <w:sz w:val="24"/>
          <w:szCs w:val="24"/>
        </w:rPr>
        <w:t>ICS</w:t>
      </w:r>
      <w:r w:rsidRPr="008C368E">
        <w:rPr>
          <w:rFonts w:hint="eastAsia"/>
          <w:sz w:val="24"/>
          <w:szCs w:val="24"/>
        </w:rPr>
        <w:t>的情况下或者组织者确定可取</w:t>
      </w:r>
      <w:r w:rsidRPr="008C368E">
        <w:rPr>
          <w:rFonts w:hint="eastAsia"/>
          <w:sz w:val="24"/>
          <w:szCs w:val="24"/>
        </w:rPr>
        <w:t>(</w:t>
      </w:r>
      <w:r w:rsidRPr="008C368E">
        <w:rPr>
          <w:rFonts w:hint="eastAsia"/>
          <w:sz w:val="24"/>
          <w:szCs w:val="24"/>
        </w:rPr>
        <w:t>例如，表现、安全或者依赖性受到影响</w:t>
      </w:r>
      <w:r w:rsidRPr="008C368E">
        <w:rPr>
          <w:rFonts w:hint="eastAsia"/>
          <w:sz w:val="24"/>
          <w:szCs w:val="24"/>
        </w:rPr>
        <w:t>)</w:t>
      </w:r>
      <w:r w:rsidRPr="008C368E">
        <w:rPr>
          <w:rFonts w:hint="eastAsia"/>
          <w:sz w:val="24"/>
          <w:szCs w:val="24"/>
        </w:rPr>
        <w:t>，为了完成</w:t>
      </w:r>
      <w:r w:rsidRPr="008C368E">
        <w:rPr>
          <w:rFonts w:hint="eastAsia"/>
          <w:sz w:val="24"/>
          <w:szCs w:val="24"/>
        </w:rPr>
        <w:t>ICS</w:t>
      </w:r>
      <w:r w:rsidRPr="008C368E">
        <w:rPr>
          <w:rFonts w:hint="eastAsia"/>
          <w:sz w:val="24"/>
          <w:szCs w:val="24"/>
        </w:rPr>
        <w:t>中的授权机械，组织者使用补偿控制，例如提供与安全能力或者对于</w:t>
      </w:r>
      <w:r w:rsidRPr="008C368E">
        <w:rPr>
          <w:rFonts w:hint="eastAsia"/>
          <w:sz w:val="24"/>
          <w:szCs w:val="24"/>
        </w:rPr>
        <w:t>ICS</w:t>
      </w:r>
      <w:r w:rsidRPr="008C368E">
        <w:rPr>
          <w:rFonts w:hint="eastAsia"/>
          <w:sz w:val="24"/>
          <w:szCs w:val="24"/>
        </w:rPr>
        <w:t>的防护等级相同的严密物理安全控制。指导也用于涉及</w:t>
      </w:r>
      <w:r w:rsidRPr="008C368E">
        <w:rPr>
          <w:rFonts w:hint="eastAsia"/>
          <w:sz w:val="24"/>
          <w:szCs w:val="24"/>
        </w:rPr>
        <w:t>ICS</w:t>
      </w:r>
      <w:r w:rsidRPr="008C368E">
        <w:rPr>
          <w:rFonts w:hint="eastAsia"/>
          <w:sz w:val="24"/>
          <w:szCs w:val="24"/>
        </w:rPr>
        <w:t>中</w:t>
      </w:r>
      <w:r w:rsidRPr="008C368E">
        <w:rPr>
          <w:rFonts w:hint="eastAsia"/>
          <w:sz w:val="24"/>
          <w:szCs w:val="24"/>
        </w:rPr>
        <w:t>session</w:t>
      </w:r>
      <w:r w:rsidRPr="008C368E">
        <w:rPr>
          <w:rFonts w:hint="eastAsia"/>
          <w:sz w:val="24"/>
          <w:szCs w:val="24"/>
        </w:rPr>
        <w:t>锁和</w:t>
      </w:r>
      <w:r w:rsidRPr="008C368E">
        <w:rPr>
          <w:rFonts w:hint="eastAsia"/>
          <w:sz w:val="24"/>
          <w:szCs w:val="24"/>
        </w:rPr>
        <w:t>session</w:t>
      </w:r>
      <w:r w:rsidRPr="008C368E">
        <w:rPr>
          <w:rFonts w:hint="eastAsia"/>
          <w:sz w:val="24"/>
          <w:szCs w:val="24"/>
        </w:rPr>
        <w:t>中断的使用。</w:t>
      </w:r>
    </w:p>
    <w:p w:rsidR="00294F15" w:rsidRPr="008C368E" w:rsidRDefault="00294F15" w:rsidP="00294F15">
      <w:pPr>
        <w:spacing w:line="360" w:lineRule="auto"/>
        <w:ind w:firstLine="420"/>
        <w:rPr>
          <w:sz w:val="24"/>
          <w:szCs w:val="24"/>
        </w:rPr>
      </w:pPr>
    </w:p>
    <w:p w:rsidR="00294F15" w:rsidRDefault="00294F15" w:rsidP="00294F15">
      <w:pPr>
        <w:spacing w:line="360" w:lineRule="auto"/>
        <w:rPr>
          <w:b/>
          <w:sz w:val="24"/>
          <w:szCs w:val="24"/>
        </w:rPr>
      </w:pPr>
    </w:p>
    <w:p w:rsidR="00294F15" w:rsidRPr="008C368E" w:rsidRDefault="00294F15" w:rsidP="00294F15">
      <w:pPr>
        <w:spacing w:line="360" w:lineRule="auto"/>
        <w:rPr>
          <w:sz w:val="24"/>
          <w:szCs w:val="24"/>
        </w:rPr>
      </w:pPr>
      <w:r w:rsidRPr="008C368E">
        <w:rPr>
          <w:rFonts w:hint="eastAsia"/>
          <w:sz w:val="24"/>
          <w:szCs w:val="24"/>
        </w:rPr>
        <w:lastRenderedPageBreak/>
        <w:tab/>
      </w:r>
      <w:r w:rsidRPr="008C368E">
        <w:rPr>
          <w:rFonts w:hint="eastAsia"/>
          <w:sz w:val="24"/>
          <w:szCs w:val="24"/>
        </w:rPr>
        <w:t>一些</w:t>
      </w:r>
      <w:r w:rsidRPr="008C368E">
        <w:rPr>
          <w:rFonts w:hint="eastAsia"/>
          <w:sz w:val="24"/>
          <w:szCs w:val="24"/>
        </w:rPr>
        <w:t>ICS</w:t>
      </w:r>
      <w:r w:rsidRPr="008C368E">
        <w:rPr>
          <w:rFonts w:hint="eastAsia"/>
          <w:sz w:val="24"/>
          <w:szCs w:val="24"/>
        </w:rPr>
        <w:t>操作系统使设置安全密码很难，因为密码数量比较小并且系统仅仅许可每个访问的等级的团体密码，而非个体密码。一些工业</w:t>
      </w:r>
      <w:r w:rsidRPr="008C368E">
        <w:rPr>
          <w:rFonts w:hint="eastAsia"/>
          <w:sz w:val="24"/>
          <w:szCs w:val="24"/>
        </w:rPr>
        <w:t>(</w:t>
      </w:r>
      <w:r w:rsidRPr="008C368E">
        <w:rPr>
          <w:rFonts w:hint="eastAsia"/>
          <w:sz w:val="24"/>
          <w:szCs w:val="24"/>
        </w:rPr>
        <w:t>互联网</w:t>
      </w:r>
      <w:r w:rsidRPr="008C368E">
        <w:rPr>
          <w:rFonts w:hint="eastAsia"/>
          <w:sz w:val="24"/>
          <w:szCs w:val="24"/>
        </w:rPr>
        <w:t>)</w:t>
      </w:r>
      <w:r w:rsidRPr="008C368E">
        <w:rPr>
          <w:rFonts w:hint="eastAsia"/>
          <w:sz w:val="24"/>
          <w:szCs w:val="24"/>
        </w:rPr>
        <w:t>协议以明码文本传输，这使得密码容易被拦截。在这种事项不能被避免的情况下，对于用户来说使用加密和非加密的协议的密码是非常重要的。</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以下是关于密码使用的几种常见的推荐和考虑</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密码的长度、强度和综合性应该在软件的能力和根本</w:t>
      </w:r>
      <w:r w:rsidRPr="008C368E">
        <w:rPr>
          <w:rFonts w:hint="eastAsia"/>
          <w:sz w:val="24"/>
          <w:szCs w:val="24"/>
        </w:rPr>
        <w:t>OS</w:t>
      </w:r>
      <w:r w:rsidRPr="008C368E">
        <w:rPr>
          <w:rFonts w:hint="eastAsia"/>
          <w:sz w:val="24"/>
          <w:szCs w:val="24"/>
        </w:rPr>
        <w:t>下平衡安全和访问的操作性。</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处于必需的安全角度</w:t>
      </w:r>
      <w:r>
        <w:rPr>
          <w:rFonts w:hint="eastAsia"/>
          <w:sz w:val="24"/>
          <w:szCs w:val="24"/>
        </w:rPr>
        <w:t>考虑密码应该具有适当的长度和综合性。特别地，密码不应该在字典里找到或者包含可预料的到的数字或</w:t>
      </w:r>
      <w:r w:rsidRPr="008C368E">
        <w:rPr>
          <w:rFonts w:hint="eastAsia"/>
          <w:sz w:val="24"/>
          <w:szCs w:val="24"/>
        </w:rPr>
        <w:t>字母。</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密码应该与对</w:t>
      </w:r>
      <w:r>
        <w:rPr>
          <w:rFonts w:hint="eastAsia"/>
          <w:sz w:val="24"/>
          <w:szCs w:val="24"/>
        </w:rPr>
        <w:t>像</w:t>
      </w:r>
      <w:r w:rsidRPr="008C368E">
        <w:rPr>
          <w:rFonts w:hint="eastAsia"/>
          <w:sz w:val="24"/>
          <w:szCs w:val="24"/>
        </w:rPr>
        <w:t>重要进程中的控制台的操作接口设备相关。如果操作者被锁定或者重要事件期间延误访问，则在控制台上使用密码会导致潜在的安全事项。在密码保护不可行时，物理安全应该被操作控制。</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管理密码的保存者应该是可信任的员工，并在紧急情况下可获取。管理密码的任何拷贝都必须存储在被限定访问的安全位置。</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保密用户</w:t>
      </w:r>
      <w:r w:rsidRPr="008C368E">
        <w:rPr>
          <w:rFonts w:hint="eastAsia"/>
          <w:sz w:val="24"/>
          <w:szCs w:val="24"/>
        </w:rPr>
        <w:t>(</w:t>
      </w:r>
      <w:r w:rsidRPr="008C368E">
        <w:rPr>
          <w:rFonts w:hint="eastAsia"/>
          <w:sz w:val="24"/>
          <w:szCs w:val="24"/>
        </w:rPr>
        <w:t>例如网络技术、电子电器技术和管理、网络设计者</w:t>
      </w:r>
      <w:r w:rsidRPr="008C368E">
        <w:rPr>
          <w:rFonts w:hint="eastAsia"/>
          <w:sz w:val="24"/>
          <w:szCs w:val="24"/>
        </w:rPr>
        <w:t>/</w:t>
      </w:r>
      <w:r w:rsidRPr="008C368E">
        <w:rPr>
          <w:rFonts w:hint="eastAsia"/>
          <w:sz w:val="24"/>
          <w:szCs w:val="24"/>
        </w:rPr>
        <w:t>操作者</w:t>
      </w:r>
      <w:r w:rsidRPr="008C368E">
        <w:rPr>
          <w:rFonts w:hint="eastAsia"/>
          <w:sz w:val="24"/>
          <w:szCs w:val="24"/>
        </w:rPr>
        <w:t>)</w:t>
      </w:r>
      <w:r w:rsidRPr="008C368E">
        <w:rPr>
          <w:rFonts w:hint="eastAsia"/>
          <w:sz w:val="24"/>
          <w:szCs w:val="24"/>
        </w:rPr>
        <w:t>的密码应该最为安全并且应该被频繁地改变。更改管理密码的权利是应该被限定给可信任的雇员。密码更改记录特别是管理密码的更改记录应该被保存为与控制系统分离。</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在具有窃取和入侵的高风险的环境中</w:t>
      </w:r>
      <w:r w:rsidRPr="008C368E">
        <w:rPr>
          <w:rFonts w:hint="eastAsia"/>
          <w:sz w:val="24"/>
          <w:szCs w:val="24"/>
        </w:rPr>
        <w:t>(</w:t>
      </w:r>
      <w:r w:rsidRPr="008C368E">
        <w:rPr>
          <w:rFonts w:hint="eastAsia"/>
          <w:sz w:val="24"/>
          <w:szCs w:val="24"/>
        </w:rPr>
        <w:t>例如缺少本地物理安全访问控制的设备中的远程操作接口</w:t>
      </w:r>
      <w:r w:rsidRPr="008C368E">
        <w:rPr>
          <w:rFonts w:hint="eastAsia"/>
          <w:sz w:val="24"/>
          <w:szCs w:val="24"/>
        </w:rPr>
        <w:t>)</w:t>
      </w:r>
      <w:r w:rsidRPr="008C368E">
        <w:rPr>
          <w:rFonts w:hint="eastAsia"/>
          <w:sz w:val="24"/>
          <w:szCs w:val="24"/>
        </w:rPr>
        <w:t>，组织者应该考虑完成具有其它形式的授权的密码授权，例如使用生物或者物理识别的需求</w:t>
      </w:r>
      <w:r w:rsidRPr="008C368E">
        <w:rPr>
          <w:rFonts w:hint="eastAsia"/>
          <w:sz w:val="24"/>
          <w:szCs w:val="24"/>
        </w:rPr>
        <w:t>/</w:t>
      </w:r>
      <w:r w:rsidRPr="008C368E">
        <w:rPr>
          <w:rFonts w:hint="eastAsia"/>
          <w:sz w:val="24"/>
          <w:szCs w:val="24"/>
        </w:rPr>
        <w:t>响应或者多因素授权。</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处于用户授权目的，密码使用对于用户直接跟踪本地设备或者计算机是正常的、一般可获取的。密码不应该通过任何网络发送除非通过被特别设计为阻止回复攻击的</w:t>
      </w:r>
      <w:r w:rsidRPr="008C368E">
        <w:rPr>
          <w:rFonts w:hint="eastAsia"/>
          <w:sz w:val="24"/>
          <w:szCs w:val="24"/>
        </w:rPr>
        <w:t>FIPS</w:t>
      </w:r>
      <w:r w:rsidRPr="008C368E">
        <w:rPr>
          <w:rFonts w:hint="eastAsia"/>
          <w:sz w:val="24"/>
          <w:szCs w:val="24"/>
        </w:rPr>
        <w:t>加密或者解密的一些形式防止。假设用户输入到设备的密码以安全模式与网络连接。</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出于网络服务授权目的，密码应该尽量被避免。存在更多的安全改变模式，例如挑战</w:t>
      </w:r>
      <w:r w:rsidRPr="008C368E">
        <w:rPr>
          <w:rFonts w:hint="eastAsia"/>
          <w:sz w:val="24"/>
          <w:szCs w:val="24"/>
        </w:rPr>
        <w:t>-</w:t>
      </w:r>
      <w:r w:rsidRPr="008C368E">
        <w:rPr>
          <w:rFonts w:hint="eastAsia"/>
          <w:sz w:val="24"/>
          <w:szCs w:val="24"/>
        </w:rPr>
        <w:t>应答或者快键授权。</w:t>
      </w:r>
    </w:p>
    <w:p w:rsidR="00294F15" w:rsidRPr="008C368E" w:rsidRDefault="00294F15" w:rsidP="00294F15">
      <w:pPr>
        <w:spacing w:line="360" w:lineRule="auto"/>
        <w:rPr>
          <w:sz w:val="24"/>
          <w:szCs w:val="24"/>
        </w:rPr>
      </w:pPr>
    </w:p>
    <w:p w:rsidR="00294F15" w:rsidRPr="008C368E" w:rsidRDefault="00294F15" w:rsidP="00294F15">
      <w:pPr>
        <w:pStyle w:val="4"/>
      </w:pPr>
      <w:bookmarkStart w:id="153" w:name="_Toc312069279"/>
      <w:r>
        <w:lastRenderedPageBreak/>
        <w:t>6.3.1.2</w:t>
      </w:r>
      <w:r w:rsidRPr="008C368E">
        <w:rPr>
          <w:rFonts w:hint="eastAsia"/>
        </w:rPr>
        <w:t>挑战</w:t>
      </w:r>
      <w:r w:rsidRPr="008C368E">
        <w:rPr>
          <w:rFonts w:hint="eastAsia"/>
        </w:rPr>
        <w:t>-</w:t>
      </w:r>
      <w:r w:rsidRPr="008C368E">
        <w:rPr>
          <w:rFonts w:hint="eastAsia"/>
        </w:rPr>
        <w:t>应答鉴定</w:t>
      </w:r>
      <w:bookmarkEnd w:id="153"/>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挑战</w:t>
      </w:r>
      <w:r w:rsidRPr="008C368E">
        <w:rPr>
          <w:rFonts w:hint="eastAsia"/>
          <w:sz w:val="24"/>
          <w:szCs w:val="24"/>
        </w:rPr>
        <w:t>-</w:t>
      </w:r>
      <w:r w:rsidRPr="008C368E">
        <w:rPr>
          <w:rFonts w:hint="eastAsia"/>
          <w:sz w:val="24"/>
          <w:szCs w:val="24"/>
        </w:rPr>
        <w:t>应答鉴定需要服务提供请求者和服务提供者提前知道“秘密”代码。当请求服务时，服务提供者向服务请求者发送一个随机号码或者字符串作为挑战。服务请求者使用秘密代码为服务提供者生成唯一的响应。如果是期待的响应，则证明服务请求者在没有将秘密暴露在网络上的情况下访问了秘密。</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挑战</w:t>
      </w:r>
      <w:r w:rsidRPr="008C368E">
        <w:rPr>
          <w:rFonts w:hint="eastAsia"/>
          <w:sz w:val="24"/>
          <w:szCs w:val="24"/>
        </w:rPr>
        <w:t>-</w:t>
      </w:r>
      <w:r w:rsidRPr="008C368E">
        <w:rPr>
          <w:rFonts w:hint="eastAsia"/>
          <w:sz w:val="24"/>
          <w:szCs w:val="24"/>
        </w:rPr>
        <w:t>应答鉴定记录了传统秘密授权的安全弱点的地址。在密码</w:t>
      </w:r>
      <w:r w:rsidRPr="008C368E">
        <w:rPr>
          <w:rFonts w:hint="eastAsia"/>
          <w:sz w:val="24"/>
          <w:szCs w:val="24"/>
        </w:rPr>
        <w:t>(</w:t>
      </w:r>
      <w:r w:rsidRPr="008C368E">
        <w:rPr>
          <w:rFonts w:hint="eastAsia"/>
          <w:sz w:val="24"/>
          <w:szCs w:val="24"/>
        </w:rPr>
        <w:t>离散的或者平整的</w:t>
      </w:r>
      <w:r w:rsidRPr="008C368E">
        <w:rPr>
          <w:rFonts w:hint="eastAsia"/>
          <w:sz w:val="24"/>
          <w:szCs w:val="24"/>
        </w:rPr>
        <w:t>)</w:t>
      </w:r>
      <w:r w:rsidRPr="008C368E">
        <w:rPr>
          <w:rFonts w:hint="eastAsia"/>
          <w:sz w:val="24"/>
          <w:szCs w:val="24"/>
        </w:rPr>
        <w:t>通过网络被发送时，真正的“秘密”的一部分自身被发送。通过将秘密发送给远程设备执行授权。</w:t>
      </w:r>
    </w:p>
    <w:p w:rsidR="00294F15" w:rsidRPr="008C368E" w:rsidRDefault="00294F15" w:rsidP="00294F15">
      <w:pPr>
        <w:pStyle w:val="4"/>
      </w:pPr>
      <w:bookmarkStart w:id="154" w:name="_Toc312069280"/>
      <w:r>
        <w:t>6.3.1.3</w:t>
      </w:r>
      <w:r w:rsidRPr="008C368E">
        <w:rPr>
          <w:rFonts w:hint="eastAsia"/>
        </w:rPr>
        <w:t>物理标志授权</w:t>
      </w:r>
      <w:bookmarkEnd w:id="154"/>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物理或者标志授权与密码授权相似，但是这些技术是通过测试秘密代码或者由请求访问设备或者标志所产生的</w:t>
      </w:r>
      <w:r>
        <w:rPr>
          <w:rFonts w:hint="eastAsia"/>
          <w:sz w:val="24"/>
          <w:szCs w:val="24"/>
        </w:rPr>
        <w:t>key</w:t>
      </w:r>
      <w:r w:rsidRPr="008C368E">
        <w:rPr>
          <w:rFonts w:hint="eastAsia"/>
          <w:sz w:val="24"/>
          <w:szCs w:val="24"/>
        </w:rPr>
        <w:t>，例如安全标志或者智能卡。越来越多地，隐私</w:t>
      </w:r>
      <w:r>
        <w:rPr>
          <w:rFonts w:hint="eastAsia"/>
          <w:sz w:val="24"/>
          <w:szCs w:val="24"/>
        </w:rPr>
        <w:t>key</w:t>
      </w:r>
      <w:r w:rsidRPr="008C368E">
        <w:rPr>
          <w:rFonts w:hint="eastAsia"/>
          <w:sz w:val="24"/>
          <w:szCs w:val="24"/>
        </w:rPr>
        <w:t>被嵌入到物理设备例如</w:t>
      </w:r>
      <w:r w:rsidRPr="008C368E">
        <w:rPr>
          <w:rFonts w:hint="eastAsia"/>
          <w:sz w:val="24"/>
          <w:szCs w:val="24"/>
        </w:rPr>
        <w:t>USB</w:t>
      </w:r>
      <w:r w:rsidRPr="008C368E">
        <w:rPr>
          <w:rFonts w:hint="eastAsia"/>
          <w:sz w:val="24"/>
          <w:szCs w:val="24"/>
        </w:rPr>
        <w:t>软件狗中。一些标志仅仅支持单因素授权，因此标志的简单占有对于授权来说已足够。其他标志支持多因素授权，多因素授权除了占有标志外还请求</w:t>
      </w:r>
      <w:r w:rsidRPr="008C368E">
        <w:rPr>
          <w:rFonts w:hint="eastAsia"/>
          <w:sz w:val="24"/>
          <w:szCs w:val="24"/>
        </w:rPr>
        <w:t>PIN</w:t>
      </w:r>
      <w:r w:rsidRPr="008C368E">
        <w:rPr>
          <w:rFonts w:hint="eastAsia"/>
          <w:sz w:val="24"/>
          <w:szCs w:val="24"/>
        </w:rPr>
        <w:t>或者密码的知识。</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被记录了授权地址的最初的弱点很容易复制秘密代码或者与其他人分享。将密码的平常脚本在安全系统中排除，该安全系统被保存在与</w:t>
      </w:r>
      <w:r w:rsidRPr="008C368E">
        <w:rPr>
          <w:rFonts w:hint="eastAsia"/>
          <w:sz w:val="24"/>
          <w:szCs w:val="24"/>
        </w:rPr>
        <w:t>PC</w:t>
      </w:r>
      <w:r w:rsidRPr="008C368E">
        <w:rPr>
          <w:rFonts w:hint="eastAsia"/>
          <w:sz w:val="24"/>
          <w:szCs w:val="24"/>
        </w:rPr>
        <w:t>或者操作站相邻的防火墙上。在没有对设备和提供进行特别访问的情况下安全标志不能被复制。</w:t>
      </w:r>
      <w:r>
        <w:rPr>
          <w:rFonts w:hint="eastAsia"/>
          <w:sz w:val="24"/>
          <w:szCs w:val="24"/>
        </w:rPr>
        <w:t>一个</w:t>
      </w:r>
      <w:r w:rsidRPr="008C368E">
        <w:rPr>
          <w:rFonts w:hint="eastAsia"/>
          <w:sz w:val="24"/>
          <w:szCs w:val="24"/>
        </w:rPr>
        <w:t>第二益处是在物理标志内的秘密很大、物理上很安全、并且是随机产生的。这是因为它被嵌入到金属或者硅中，这与人为地输入密码没有相同的风险。如果安全标志丢失或者被盗，则授权的用户不能访问，这与传统的密码可以在没有任何迹象的情况下丢失或者被盗窃不同。</w:t>
      </w:r>
    </w:p>
    <w:p w:rsidR="00294F15" w:rsidRPr="008C368E" w:rsidRDefault="00294F15" w:rsidP="00294F15">
      <w:pPr>
        <w:spacing w:line="360" w:lineRule="auto"/>
        <w:rPr>
          <w:sz w:val="24"/>
          <w:szCs w:val="24"/>
        </w:rPr>
      </w:pPr>
      <w:r w:rsidRPr="008C368E">
        <w:rPr>
          <w:rFonts w:hint="eastAsia"/>
          <w:sz w:val="24"/>
          <w:szCs w:val="24"/>
        </w:rPr>
        <w:t>物理</w:t>
      </w:r>
      <w:r w:rsidRPr="008C368E">
        <w:rPr>
          <w:rFonts w:hint="eastAsia"/>
          <w:sz w:val="24"/>
          <w:szCs w:val="24"/>
        </w:rPr>
        <w:t>/</w:t>
      </w:r>
      <w:r w:rsidRPr="008C368E">
        <w:rPr>
          <w:rFonts w:hint="eastAsia"/>
          <w:sz w:val="24"/>
          <w:szCs w:val="24"/>
        </w:rPr>
        <w:t>标志授权的一般形式包括：</w:t>
      </w:r>
    </w:p>
    <w:p w:rsidR="00294F15" w:rsidRPr="001E4053" w:rsidRDefault="00294F15" w:rsidP="00582487">
      <w:pPr>
        <w:pStyle w:val="a3"/>
        <w:numPr>
          <w:ilvl w:val="0"/>
          <w:numId w:val="39"/>
        </w:numPr>
        <w:spacing w:line="360" w:lineRule="auto"/>
        <w:ind w:firstLineChars="0"/>
        <w:rPr>
          <w:sz w:val="24"/>
          <w:szCs w:val="24"/>
        </w:rPr>
      </w:pPr>
      <w:r w:rsidRPr="001E4053">
        <w:rPr>
          <w:rFonts w:hint="eastAsia"/>
          <w:sz w:val="24"/>
          <w:szCs w:val="24"/>
        </w:rPr>
        <w:t>传统物理锁和</w:t>
      </w:r>
      <w:r w:rsidRPr="001E4053">
        <w:rPr>
          <w:rFonts w:hint="eastAsia"/>
          <w:sz w:val="24"/>
          <w:szCs w:val="24"/>
        </w:rPr>
        <w:t>key</w:t>
      </w:r>
    </w:p>
    <w:p w:rsidR="00294F15" w:rsidRPr="001E4053" w:rsidRDefault="00294F15" w:rsidP="00582487">
      <w:pPr>
        <w:pStyle w:val="a3"/>
        <w:numPr>
          <w:ilvl w:val="0"/>
          <w:numId w:val="39"/>
        </w:numPr>
        <w:spacing w:line="360" w:lineRule="auto"/>
        <w:ind w:firstLineChars="0"/>
        <w:rPr>
          <w:sz w:val="24"/>
          <w:szCs w:val="24"/>
        </w:rPr>
      </w:pPr>
      <w:r w:rsidRPr="001E4053">
        <w:rPr>
          <w:rFonts w:hint="eastAsia"/>
          <w:sz w:val="24"/>
          <w:szCs w:val="24"/>
        </w:rPr>
        <w:t>安全卡</w:t>
      </w:r>
      <w:r w:rsidRPr="001E4053">
        <w:rPr>
          <w:rFonts w:hint="eastAsia"/>
          <w:sz w:val="24"/>
          <w:szCs w:val="24"/>
        </w:rPr>
        <w:t>(</w:t>
      </w:r>
      <w:r w:rsidRPr="001E4053">
        <w:rPr>
          <w:rFonts w:hint="eastAsia"/>
          <w:sz w:val="24"/>
          <w:szCs w:val="24"/>
        </w:rPr>
        <w:t>例如：磁、智能芯片、光学代码</w:t>
      </w:r>
      <w:r w:rsidRPr="001E4053">
        <w:rPr>
          <w:rFonts w:hint="eastAsia"/>
          <w:sz w:val="24"/>
          <w:szCs w:val="24"/>
        </w:rPr>
        <w:t>)</w:t>
      </w:r>
    </w:p>
    <w:p w:rsidR="00294F15" w:rsidRPr="001E4053" w:rsidRDefault="00B94721" w:rsidP="00582487">
      <w:pPr>
        <w:pStyle w:val="a3"/>
        <w:numPr>
          <w:ilvl w:val="0"/>
          <w:numId w:val="39"/>
        </w:numPr>
        <w:spacing w:line="360" w:lineRule="auto"/>
        <w:ind w:firstLineChars="0"/>
        <w:rPr>
          <w:sz w:val="24"/>
          <w:szCs w:val="24"/>
        </w:rPr>
      </w:pPr>
      <w:r>
        <w:rPr>
          <w:rFonts w:hint="eastAsia"/>
          <w:sz w:val="24"/>
          <w:szCs w:val="24"/>
        </w:rPr>
        <w:t>由</w:t>
      </w:r>
      <w:r w:rsidR="00294F15" w:rsidRPr="001E4053">
        <w:rPr>
          <w:rFonts w:hint="eastAsia"/>
          <w:sz w:val="24"/>
          <w:szCs w:val="24"/>
        </w:rPr>
        <w:t>卡、</w:t>
      </w:r>
      <w:r>
        <w:rPr>
          <w:rFonts w:hint="eastAsia"/>
          <w:sz w:val="24"/>
          <w:szCs w:val="24"/>
        </w:rPr>
        <w:t>钥匙链</w:t>
      </w:r>
      <w:r w:rsidR="00294F15" w:rsidRPr="001E4053">
        <w:rPr>
          <w:rFonts w:hint="eastAsia"/>
          <w:sz w:val="24"/>
          <w:szCs w:val="24"/>
        </w:rPr>
        <w:t>或者</w:t>
      </w:r>
      <w:r>
        <w:rPr>
          <w:rFonts w:hint="eastAsia"/>
          <w:sz w:val="24"/>
          <w:szCs w:val="24"/>
        </w:rPr>
        <w:t>张贴</w:t>
      </w:r>
      <w:r w:rsidR="00294F15" w:rsidRPr="001E4053">
        <w:rPr>
          <w:rFonts w:hint="eastAsia"/>
          <w:sz w:val="24"/>
          <w:szCs w:val="24"/>
        </w:rPr>
        <w:t>标签形式的无线电频率设备</w:t>
      </w:r>
    </w:p>
    <w:p w:rsidR="00294F15" w:rsidRPr="001E4053" w:rsidRDefault="00294F15" w:rsidP="00582487">
      <w:pPr>
        <w:pStyle w:val="a3"/>
        <w:numPr>
          <w:ilvl w:val="0"/>
          <w:numId w:val="39"/>
        </w:numPr>
        <w:spacing w:line="360" w:lineRule="auto"/>
        <w:ind w:firstLineChars="0"/>
        <w:rPr>
          <w:sz w:val="24"/>
          <w:szCs w:val="24"/>
        </w:rPr>
      </w:pPr>
      <w:r w:rsidRPr="001E4053">
        <w:rPr>
          <w:rFonts w:hint="eastAsia"/>
          <w:sz w:val="24"/>
          <w:szCs w:val="24"/>
        </w:rPr>
        <w:t>带有附在</w:t>
      </w:r>
      <w:r w:rsidRPr="001E4053">
        <w:rPr>
          <w:rFonts w:hint="eastAsia"/>
          <w:sz w:val="24"/>
          <w:szCs w:val="24"/>
        </w:rPr>
        <w:t>USB</w:t>
      </w:r>
      <w:r w:rsidRPr="001E4053">
        <w:rPr>
          <w:rFonts w:hint="eastAsia"/>
          <w:sz w:val="24"/>
          <w:szCs w:val="24"/>
        </w:rPr>
        <w:t>、计算机连续或者并排的端口上的安全密钥的软件狗</w:t>
      </w:r>
    </w:p>
    <w:p w:rsidR="00294F15" w:rsidRPr="001E4053" w:rsidRDefault="00294F15" w:rsidP="00582487">
      <w:pPr>
        <w:pStyle w:val="a3"/>
        <w:numPr>
          <w:ilvl w:val="0"/>
          <w:numId w:val="39"/>
        </w:numPr>
        <w:spacing w:line="360" w:lineRule="auto"/>
        <w:ind w:firstLineChars="0"/>
        <w:rPr>
          <w:sz w:val="24"/>
          <w:szCs w:val="24"/>
        </w:rPr>
      </w:pPr>
      <w:r w:rsidRPr="001E4053">
        <w:rPr>
          <w:rFonts w:hint="eastAsia"/>
          <w:sz w:val="24"/>
          <w:szCs w:val="24"/>
        </w:rPr>
        <w:t>一次性授权代码生成器</w:t>
      </w:r>
    </w:p>
    <w:p w:rsidR="00294F15" w:rsidRPr="008C368E" w:rsidRDefault="00294F15" w:rsidP="00294F15">
      <w:pPr>
        <w:spacing w:line="360" w:lineRule="auto"/>
        <w:rPr>
          <w:sz w:val="24"/>
          <w:szCs w:val="24"/>
        </w:rPr>
      </w:pPr>
      <w:r w:rsidRPr="008C368E">
        <w:rPr>
          <w:rFonts w:hint="eastAsia"/>
          <w:sz w:val="24"/>
          <w:szCs w:val="24"/>
        </w:rPr>
        <w:lastRenderedPageBreak/>
        <w:tab/>
      </w:r>
      <w:r w:rsidRPr="008C368E">
        <w:rPr>
          <w:rFonts w:hint="eastAsia"/>
          <w:sz w:val="24"/>
          <w:szCs w:val="24"/>
        </w:rPr>
        <w:t>对于单因素授权，最大的缺点是物理性地持有标志单元访问被授权</w:t>
      </w:r>
      <w:r w:rsidRPr="008C368E">
        <w:rPr>
          <w:rFonts w:hint="eastAsia"/>
          <w:sz w:val="24"/>
          <w:szCs w:val="24"/>
        </w:rPr>
        <w:t>(</w:t>
      </w:r>
      <w:r w:rsidRPr="008C368E">
        <w:rPr>
          <w:rFonts w:hint="eastAsia"/>
          <w:sz w:val="24"/>
          <w:szCs w:val="24"/>
        </w:rPr>
        <w:t>例如，发现丢失的钥的人能够访问他们打开的任何物质</w:t>
      </w:r>
      <w:r w:rsidRPr="008C368E">
        <w:rPr>
          <w:rFonts w:hint="eastAsia"/>
          <w:sz w:val="24"/>
          <w:szCs w:val="24"/>
        </w:rPr>
        <w:t>)</w:t>
      </w:r>
      <w:r w:rsidRPr="008C368E">
        <w:rPr>
          <w:rFonts w:hint="eastAsia"/>
          <w:sz w:val="24"/>
          <w:szCs w:val="24"/>
        </w:rPr>
        <w:t>。在与第二形式授权结合时，物理</w:t>
      </w:r>
      <w:r w:rsidRPr="008C368E">
        <w:rPr>
          <w:rFonts w:hint="eastAsia"/>
          <w:sz w:val="24"/>
          <w:szCs w:val="24"/>
        </w:rPr>
        <w:t>/</w:t>
      </w:r>
      <w:r w:rsidRPr="008C368E">
        <w:rPr>
          <w:rFonts w:hint="eastAsia"/>
          <w:sz w:val="24"/>
          <w:szCs w:val="24"/>
        </w:rPr>
        <w:t>标志授权更加安全，例如被存储的</w:t>
      </w:r>
      <w:r w:rsidRPr="008C368E">
        <w:rPr>
          <w:rFonts w:hint="eastAsia"/>
          <w:sz w:val="24"/>
          <w:szCs w:val="24"/>
        </w:rPr>
        <w:t>PIN</w:t>
      </w:r>
      <w:r w:rsidRPr="008C368E">
        <w:rPr>
          <w:rFonts w:hint="eastAsia"/>
          <w:sz w:val="24"/>
          <w:szCs w:val="24"/>
        </w:rPr>
        <w:t>与标志一起使用。</w:t>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多因素授权是用于从</w:t>
      </w:r>
      <w:r w:rsidRPr="008C368E">
        <w:rPr>
          <w:rFonts w:hint="eastAsia"/>
          <w:sz w:val="24"/>
          <w:szCs w:val="24"/>
        </w:rPr>
        <w:t>ICS</w:t>
      </w:r>
      <w:r w:rsidRPr="008C368E">
        <w:rPr>
          <w:rFonts w:hint="eastAsia"/>
          <w:sz w:val="24"/>
          <w:szCs w:val="24"/>
        </w:rPr>
        <w:t>防火墙外部访问到</w:t>
      </w:r>
      <w:r w:rsidRPr="008C368E">
        <w:rPr>
          <w:rFonts w:hint="eastAsia"/>
          <w:sz w:val="24"/>
          <w:szCs w:val="24"/>
        </w:rPr>
        <w:t>ICS</w:t>
      </w:r>
      <w:r w:rsidRPr="008C368E">
        <w:rPr>
          <w:rFonts w:hint="eastAsia"/>
          <w:sz w:val="24"/>
          <w:szCs w:val="24"/>
        </w:rPr>
        <w:t>应用的可接受到的一次有益实践。</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物理</w:t>
      </w:r>
      <w:r w:rsidRPr="008C368E">
        <w:rPr>
          <w:rFonts w:hint="eastAsia"/>
          <w:sz w:val="24"/>
          <w:szCs w:val="24"/>
        </w:rPr>
        <w:t>/</w:t>
      </w:r>
      <w:r w:rsidRPr="008C368E">
        <w:rPr>
          <w:rFonts w:hint="eastAsia"/>
          <w:sz w:val="24"/>
          <w:szCs w:val="24"/>
        </w:rPr>
        <w:t>标志授权在</w:t>
      </w:r>
      <w:r w:rsidRPr="008C368E">
        <w:rPr>
          <w:rFonts w:hint="eastAsia"/>
          <w:sz w:val="24"/>
          <w:szCs w:val="24"/>
        </w:rPr>
        <w:t>ICS</w:t>
      </w:r>
      <w:r w:rsidRPr="008C368E">
        <w:rPr>
          <w:rFonts w:hint="eastAsia"/>
          <w:sz w:val="24"/>
          <w:szCs w:val="24"/>
        </w:rPr>
        <w:t>环境中具有较强角色的潜在性。访问卡或者其他标志是用于计算机访问的有效授权形式，只要计算机在安全区域内</w:t>
      </w:r>
      <w:r w:rsidRPr="008C368E">
        <w:rPr>
          <w:rFonts w:hint="eastAsia"/>
          <w:sz w:val="24"/>
          <w:szCs w:val="24"/>
        </w:rPr>
        <w:t>(</w:t>
      </w:r>
      <w:r w:rsidRPr="008C368E">
        <w:rPr>
          <w:rFonts w:hint="eastAsia"/>
          <w:sz w:val="24"/>
          <w:szCs w:val="24"/>
        </w:rPr>
        <w:t>例如，一旦操作者使用适合的第二授权来访问室内，则卡可单独用于控制动作</w:t>
      </w:r>
      <w:r w:rsidRPr="008C368E">
        <w:rPr>
          <w:rFonts w:hint="eastAsia"/>
          <w:sz w:val="24"/>
          <w:szCs w:val="24"/>
        </w:rPr>
        <w:t>)</w:t>
      </w:r>
    </w:p>
    <w:p w:rsidR="00294F15" w:rsidRPr="008C368E" w:rsidRDefault="00294F15" w:rsidP="00294F15">
      <w:pPr>
        <w:pStyle w:val="4"/>
      </w:pPr>
      <w:bookmarkStart w:id="155" w:name="_Toc312069281"/>
      <w:r>
        <w:t>6.3.1.4</w:t>
      </w:r>
      <w:r w:rsidRPr="008C368E">
        <w:rPr>
          <w:rFonts w:hint="eastAsia"/>
        </w:rPr>
        <w:t>生物授权</w:t>
      </w:r>
      <w:bookmarkEnd w:id="155"/>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生物授权技术通过大概确定人类请求访问的唯一生物特征来决定授权。可用的生物特征包括手指细节、面部识别、</w:t>
      </w:r>
      <w:r>
        <w:rPr>
          <w:rFonts w:hint="eastAsia"/>
          <w:sz w:val="24"/>
          <w:szCs w:val="24"/>
        </w:rPr>
        <w:t>视网膜和虹膜的签名</w:t>
      </w:r>
      <w:r w:rsidRPr="008C368E">
        <w:rPr>
          <w:rFonts w:hint="eastAsia"/>
          <w:sz w:val="24"/>
          <w:szCs w:val="24"/>
        </w:rPr>
        <w:t>、语音模式、输入模式和</w:t>
      </w:r>
      <w:r>
        <w:rPr>
          <w:rFonts w:hint="eastAsia"/>
          <w:sz w:val="24"/>
          <w:szCs w:val="24"/>
        </w:rPr>
        <w:t>掌形</w:t>
      </w:r>
      <w:r w:rsidRPr="008C368E">
        <w:rPr>
          <w:rFonts w:hint="eastAsia"/>
          <w:sz w:val="24"/>
          <w:szCs w:val="24"/>
        </w:rPr>
        <w:t>。</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像物理标志和智能卡一样，生物授权加强软件解决方案例如密码授权，其通过提供额外的授权因素和移除记忆复杂秘密中的人类因素。此外，因为生物因素对于给定的个人是唯一的，生物授权记录丢失或者被盗窃的物理标志和智能卡的生物授权的地址。</w:t>
      </w:r>
    </w:p>
    <w:p w:rsidR="00294F15" w:rsidRPr="008C368E" w:rsidRDefault="00294F15" w:rsidP="00294F15">
      <w:pPr>
        <w:spacing w:line="360" w:lineRule="auto"/>
        <w:rPr>
          <w:sz w:val="24"/>
          <w:szCs w:val="24"/>
        </w:rPr>
      </w:pPr>
      <w:r w:rsidRPr="008C368E">
        <w:rPr>
          <w:rFonts w:hint="eastAsia"/>
          <w:sz w:val="24"/>
          <w:szCs w:val="24"/>
        </w:rPr>
        <w:t>生物授权的所述事项包括</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区别真假</w:t>
      </w:r>
      <w:r w:rsidRPr="008C368E">
        <w:rPr>
          <w:rFonts w:hint="eastAsia"/>
          <w:sz w:val="24"/>
          <w:szCs w:val="24"/>
        </w:rPr>
        <w:t>(</w:t>
      </w:r>
      <w:r>
        <w:rPr>
          <w:rFonts w:hint="eastAsia"/>
          <w:sz w:val="24"/>
          <w:szCs w:val="24"/>
        </w:rPr>
        <w:t>例如，如果从聚硅酮橡胶中区别</w:t>
      </w:r>
      <w:r w:rsidRPr="008C368E">
        <w:rPr>
          <w:rFonts w:hint="eastAsia"/>
          <w:sz w:val="24"/>
          <w:szCs w:val="24"/>
        </w:rPr>
        <w:t>真正的人类手指或者从被记录的声音中区分真正的人类声音</w:t>
      </w:r>
      <w:r w:rsidRPr="008C368E">
        <w:rPr>
          <w:rFonts w:hint="eastAsia"/>
          <w:sz w:val="24"/>
          <w:szCs w:val="24"/>
        </w:rPr>
        <w:t>)</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生成类型</w:t>
      </w:r>
      <w:r w:rsidRPr="008C368E">
        <w:rPr>
          <w:sz w:val="24"/>
          <w:szCs w:val="24"/>
        </w:rPr>
        <w:t>-I</w:t>
      </w:r>
      <w:r w:rsidRPr="008C368E">
        <w:rPr>
          <w:rFonts w:hint="eastAsia"/>
          <w:sz w:val="24"/>
          <w:szCs w:val="24"/>
        </w:rPr>
        <w:t>和类型</w:t>
      </w:r>
      <w:r w:rsidRPr="008C368E">
        <w:rPr>
          <w:sz w:val="24"/>
          <w:szCs w:val="24"/>
        </w:rPr>
        <w:t>-II</w:t>
      </w:r>
      <w:r w:rsidRPr="008C368E">
        <w:rPr>
          <w:rFonts w:hint="eastAsia"/>
          <w:sz w:val="24"/>
          <w:szCs w:val="24"/>
        </w:rPr>
        <w:t>错误</w:t>
      </w:r>
      <w:r w:rsidRPr="008C368E">
        <w:rPr>
          <w:rFonts w:hint="eastAsia"/>
          <w:sz w:val="24"/>
          <w:szCs w:val="24"/>
        </w:rPr>
        <w:t>(</w:t>
      </w:r>
      <w:r w:rsidRPr="008C368E">
        <w:rPr>
          <w:rFonts w:hint="eastAsia"/>
          <w:sz w:val="24"/>
          <w:szCs w:val="24"/>
        </w:rPr>
        <w:t>分别拒绝一个有效的生物图像的可能性和接受无效的生物图像的可能性</w:t>
      </w:r>
      <w:r w:rsidRPr="008C368E">
        <w:rPr>
          <w:rFonts w:hint="eastAsia"/>
          <w:sz w:val="24"/>
          <w:szCs w:val="24"/>
        </w:rPr>
        <w:t>)</w:t>
      </w:r>
      <w:r w:rsidRPr="008C368E">
        <w:rPr>
          <w:rFonts w:hint="eastAsia"/>
          <w:sz w:val="24"/>
          <w:szCs w:val="24"/>
        </w:rPr>
        <w:t>。生物授权设备应该在这两种可能性之间被配置为最低，也被认为是转向错误率。</w:t>
      </w:r>
    </w:p>
    <w:p w:rsidR="00294F15" w:rsidRPr="008C368E" w:rsidRDefault="00294F15" w:rsidP="00294F15">
      <w:pPr>
        <w:spacing w:line="360" w:lineRule="auto"/>
        <w:rPr>
          <w:sz w:val="24"/>
          <w:szCs w:val="24"/>
        </w:rPr>
      </w:pPr>
      <w:r w:rsidRPr="008C368E">
        <w:rPr>
          <w:rFonts w:hint="eastAsia"/>
          <w:sz w:val="24"/>
          <w:szCs w:val="24"/>
        </w:rPr>
        <w:tab/>
      </w:r>
      <w:r>
        <w:rPr>
          <w:rFonts w:hint="eastAsia"/>
          <w:sz w:val="24"/>
          <w:szCs w:val="24"/>
        </w:rPr>
        <w:t>一些生物设备对像</w:t>
      </w:r>
      <w:r w:rsidRPr="008C368E">
        <w:rPr>
          <w:rFonts w:hint="eastAsia"/>
          <w:sz w:val="24"/>
          <w:szCs w:val="24"/>
        </w:rPr>
        <w:t>温度和湿度这样的处理环境因素是非常敏感的</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记录雇员在安全眼睛和</w:t>
      </w:r>
      <w:r w:rsidRPr="008C368E">
        <w:rPr>
          <w:rFonts w:hint="eastAsia"/>
          <w:sz w:val="24"/>
          <w:szCs w:val="24"/>
        </w:rPr>
        <w:t>/</w:t>
      </w:r>
      <w:r w:rsidRPr="008C368E">
        <w:rPr>
          <w:rFonts w:hint="eastAsia"/>
          <w:sz w:val="24"/>
          <w:szCs w:val="24"/>
        </w:rPr>
        <w:t>或手套上设备的工业应用可能会影响生物扫描</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重新训练偶然“</w:t>
      </w:r>
      <w:r w:rsidR="006F178E">
        <w:rPr>
          <w:rFonts w:hint="eastAsia"/>
          <w:sz w:val="24"/>
          <w:szCs w:val="24"/>
        </w:rPr>
        <w:t>漂移</w:t>
      </w:r>
      <w:r w:rsidRPr="008C368E">
        <w:rPr>
          <w:rFonts w:hint="eastAsia"/>
          <w:sz w:val="24"/>
          <w:szCs w:val="24"/>
        </w:rPr>
        <w:t>”超时的生物扫描。人类生物特性可能也会超时改变，定期的扫描训练成为需要。</w:t>
      </w:r>
    </w:p>
    <w:p w:rsidR="00294F15" w:rsidRPr="008C368E" w:rsidRDefault="00294F15" w:rsidP="00294F15">
      <w:pPr>
        <w:spacing w:line="360" w:lineRule="auto"/>
        <w:rPr>
          <w:sz w:val="24"/>
          <w:szCs w:val="24"/>
        </w:rPr>
      </w:pPr>
      <w:r w:rsidRPr="008C368E">
        <w:rPr>
          <w:rFonts w:hint="eastAsia"/>
          <w:sz w:val="24"/>
          <w:szCs w:val="24"/>
        </w:rPr>
        <w:tab/>
      </w:r>
    </w:p>
    <w:p w:rsidR="00294F15" w:rsidRPr="008C368E" w:rsidRDefault="00294F15" w:rsidP="00294F15">
      <w:pPr>
        <w:spacing w:line="360" w:lineRule="auto"/>
        <w:rPr>
          <w:sz w:val="24"/>
          <w:szCs w:val="24"/>
        </w:rPr>
      </w:pPr>
      <w:r w:rsidRPr="008C368E">
        <w:rPr>
          <w:rFonts w:hint="eastAsia"/>
          <w:sz w:val="24"/>
          <w:szCs w:val="24"/>
        </w:rPr>
        <w:lastRenderedPageBreak/>
        <w:tab/>
      </w:r>
      <w:r w:rsidRPr="008C368E">
        <w:rPr>
          <w:rFonts w:hint="eastAsia"/>
          <w:sz w:val="24"/>
          <w:szCs w:val="24"/>
        </w:rPr>
        <w:t>需要面对面的技术支持和用于设备训练的改变，这与通过电话能够设定的密码或者通过接收机被处理的访问卡不同。</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由于已知的合法用户暂时不能感应设备而否定对控制系统的必要访问。</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变得可接受。与其他因素相比用户更倾向于考虑某些生物授权设备。例如，视觉扫描在接受能力的范围内被考虑，在接受能力的范围内指纹扫描被更多地考虑。在选择各种生物授权技术时生物授权设备的用户需要考虑对于目标团体的社交接受能力。</w:t>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生物设备使会丢失或者被借的其他形式的授权成为有用的第二检测形式。与机遇标志的访问控制或者使用生物联合的生物授权或者机遇标志的雇员始终增加安全等级。可能的应用处于被环境控制且物理上安全的控制室内。</w:t>
      </w:r>
    </w:p>
    <w:p w:rsidR="00294F15" w:rsidRPr="008C368E" w:rsidRDefault="00294F15" w:rsidP="00294F15">
      <w:pPr>
        <w:spacing w:line="360" w:lineRule="auto"/>
        <w:rPr>
          <w:sz w:val="24"/>
          <w:szCs w:val="24"/>
        </w:rPr>
      </w:pPr>
    </w:p>
    <w:p w:rsidR="00294F15" w:rsidRPr="008C368E" w:rsidRDefault="00294F15" w:rsidP="00294F15">
      <w:pPr>
        <w:pStyle w:val="3"/>
      </w:pPr>
      <w:bookmarkStart w:id="156" w:name="_Toc312069282"/>
      <w:r>
        <w:t>6.3.2</w:t>
      </w:r>
      <w:r w:rsidRPr="008C368E">
        <w:rPr>
          <w:rFonts w:hint="eastAsia"/>
        </w:rPr>
        <w:t>访问控制</w:t>
      </w:r>
      <w:bookmarkEnd w:id="156"/>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落入到</w:t>
      </w:r>
      <w:r w:rsidRPr="008C368E">
        <w:rPr>
          <w:sz w:val="24"/>
          <w:szCs w:val="24"/>
        </w:rPr>
        <w:t>NIST SP 800-53</w:t>
      </w:r>
      <w:r w:rsidRPr="008C368E">
        <w:rPr>
          <w:rFonts w:hint="eastAsia"/>
          <w:sz w:val="24"/>
          <w:szCs w:val="24"/>
        </w:rPr>
        <w:t>访问控制</w:t>
      </w:r>
      <w:r w:rsidRPr="008C368E">
        <w:rPr>
          <w:sz w:val="24"/>
          <w:szCs w:val="24"/>
        </w:rPr>
        <w:t xml:space="preserve">(AC) </w:t>
      </w:r>
      <w:r w:rsidRPr="008C368E">
        <w:rPr>
          <w:rFonts w:hint="eastAsia"/>
          <w:sz w:val="24"/>
          <w:szCs w:val="24"/>
        </w:rPr>
        <w:t>族内的安全控制提供仅仅由授权的用户、项目、进程或者其它系统提供用于声明系统资源的使用的政策和过程。该族定义用于管理信息系统用户的控制，包括建立、激活、修改、复查、失效和删除帐户。控制包括访问和加强事项，例如责任的分离、最低优先权、不必要的登录尝试、系统使用通知、事先登录通知、同时</w:t>
      </w:r>
      <w:r w:rsidRPr="008C368E">
        <w:rPr>
          <w:rFonts w:hint="eastAsia"/>
          <w:sz w:val="24"/>
          <w:szCs w:val="24"/>
        </w:rPr>
        <w:t>session</w:t>
      </w:r>
      <w:r w:rsidRPr="008C368E">
        <w:rPr>
          <w:rFonts w:hint="eastAsia"/>
          <w:sz w:val="24"/>
          <w:szCs w:val="24"/>
        </w:rPr>
        <w:t>控制，</w:t>
      </w:r>
      <w:r w:rsidRPr="008C368E">
        <w:rPr>
          <w:rFonts w:hint="eastAsia"/>
          <w:sz w:val="24"/>
          <w:szCs w:val="24"/>
        </w:rPr>
        <w:t>session</w:t>
      </w:r>
      <w:r w:rsidRPr="008C368E">
        <w:rPr>
          <w:rFonts w:hint="eastAsia"/>
          <w:sz w:val="24"/>
          <w:szCs w:val="24"/>
        </w:rPr>
        <w:t>锁和</w:t>
      </w:r>
      <w:r w:rsidRPr="008C368E">
        <w:rPr>
          <w:rFonts w:hint="eastAsia"/>
          <w:sz w:val="24"/>
          <w:szCs w:val="24"/>
        </w:rPr>
        <w:t>session</w:t>
      </w:r>
      <w:r w:rsidRPr="008C368E">
        <w:rPr>
          <w:rFonts w:hint="eastAsia"/>
          <w:sz w:val="24"/>
          <w:szCs w:val="24"/>
        </w:rPr>
        <w:t>中断。也存在以下控制：其控制记录便携和远程设备的用户以及个人拥有的信息系统来访问信息系统和远程访问能力的用户以及无线技术的完成。</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如果新的联邦个人识别码</w:t>
      </w:r>
      <w:r w:rsidRPr="008C368E">
        <w:rPr>
          <w:rFonts w:hint="eastAsia"/>
          <w:sz w:val="24"/>
          <w:szCs w:val="24"/>
        </w:rPr>
        <w:t>(PIV)</w:t>
      </w:r>
      <w:r w:rsidRPr="008C368E">
        <w:rPr>
          <w:rFonts w:hint="eastAsia"/>
          <w:sz w:val="24"/>
          <w:szCs w:val="24"/>
        </w:rPr>
        <w:t>被用做一个识别标志，访问控制系统应该符合</w:t>
      </w:r>
      <w:r w:rsidRPr="008C368E">
        <w:rPr>
          <w:rFonts w:hint="eastAsia"/>
          <w:sz w:val="24"/>
          <w:szCs w:val="24"/>
        </w:rPr>
        <w:t>FIPS 201</w:t>
      </w:r>
      <w:r w:rsidRPr="008C368E">
        <w:rPr>
          <w:rFonts w:hint="eastAsia"/>
          <w:sz w:val="24"/>
          <w:szCs w:val="24"/>
        </w:rPr>
        <w:t>和</w:t>
      </w:r>
      <w:r w:rsidRPr="008C368E">
        <w:rPr>
          <w:rFonts w:hint="eastAsia"/>
          <w:sz w:val="24"/>
          <w:szCs w:val="24"/>
        </w:rPr>
        <w:t>NISI SP 800-73</w:t>
      </w:r>
      <w:r w:rsidRPr="008C368E">
        <w:rPr>
          <w:rFonts w:hint="eastAsia"/>
          <w:sz w:val="24"/>
          <w:szCs w:val="24"/>
        </w:rPr>
        <w:t>并且雇用密码识别或者生物识别中的任一个。在基于标志的访问控制使用加密识别时，访问控制系统应该符合</w:t>
      </w:r>
      <w:r w:rsidRPr="008C368E">
        <w:rPr>
          <w:sz w:val="24"/>
          <w:szCs w:val="24"/>
        </w:rPr>
        <w:t>NIST SP 800-78</w:t>
      </w:r>
      <w:r w:rsidRPr="008C368E">
        <w:rPr>
          <w:rFonts w:hint="eastAsia"/>
          <w:sz w:val="24"/>
          <w:szCs w:val="24"/>
        </w:rPr>
        <w:t>的要求。在基于标志的访问控制使用生物识别时，访问控制系统应该符合</w:t>
      </w:r>
      <w:r w:rsidRPr="008C368E">
        <w:rPr>
          <w:sz w:val="24"/>
          <w:szCs w:val="24"/>
        </w:rPr>
        <w:t>NIST SP 800-76</w:t>
      </w:r>
      <w:r w:rsidRPr="008C368E">
        <w:rPr>
          <w:rFonts w:hint="eastAsia"/>
          <w:sz w:val="24"/>
          <w:szCs w:val="24"/>
        </w:rPr>
        <w:t>的要求。</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访问控制技术是过滤和拦截技术，其被设计为授权被确定的设备或者系统之间的直接和可调节的信息流。以下章节揭示集中访问控制技术和与</w:t>
      </w:r>
      <w:r w:rsidRPr="008C368E">
        <w:rPr>
          <w:rFonts w:hint="eastAsia"/>
          <w:sz w:val="24"/>
          <w:szCs w:val="24"/>
        </w:rPr>
        <w:t>ICS</w:t>
      </w:r>
      <w:r w:rsidRPr="008C368E">
        <w:rPr>
          <w:rFonts w:hint="eastAsia"/>
          <w:sz w:val="24"/>
          <w:szCs w:val="24"/>
        </w:rPr>
        <w:t>的使用。</w:t>
      </w:r>
    </w:p>
    <w:p w:rsidR="00294F15" w:rsidRPr="008C368E" w:rsidRDefault="00294F15" w:rsidP="00294F15">
      <w:pPr>
        <w:pStyle w:val="4"/>
      </w:pPr>
      <w:bookmarkStart w:id="157" w:name="_Toc312069283"/>
      <w:r>
        <w:lastRenderedPageBreak/>
        <w:t>6.3.2.1</w:t>
      </w:r>
      <w:r w:rsidRPr="008C368E">
        <w:rPr>
          <w:rFonts w:hint="eastAsia"/>
        </w:rPr>
        <w:t>基于角色的访问控制</w:t>
      </w:r>
      <w:r w:rsidRPr="008C368E">
        <w:rPr>
          <w:rFonts w:hint="eastAsia"/>
        </w:rPr>
        <w:t>(RBAC)</w:t>
      </w:r>
      <w:bookmarkEnd w:id="157"/>
    </w:p>
    <w:p w:rsidR="00294F15" w:rsidRPr="008C368E" w:rsidRDefault="00294F15" w:rsidP="00294F15">
      <w:pPr>
        <w:spacing w:line="360" w:lineRule="auto"/>
        <w:rPr>
          <w:sz w:val="24"/>
          <w:szCs w:val="24"/>
        </w:rPr>
      </w:pPr>
      <w:r w:rsidRPr="008C368E">
        <w:rPr>
          <w:rFonts w:hint="eastAsia"/>
          <w:sz w:val="24"/>
          <w:szCs w:val="24"/>
        </w:rPr>
        <w:tab/>
      </w:r>
      <w:r w:rsidRPr="008C368E">
        <w:rPr>
          <w:sz w:val="24"/>
          <w:szCs w:val="24"/>
        </w:rPr>
        <w:t>RBAC</w:t>
      </w:r>
      <w:r w:rsidRPr="008C368E">
        <w:rPr>
          <w:rFonts w:hint="eastAsia"/>
          <w:sz w:val="24"/>
          <w:szCs w:val="24"/>
        </w:rPr>
        <w:t>是一项使用大数量的智能设备来降低复杂性和网络中安全管理的成本的技术。在</w:t>
      </w:r>
      <w:r w:rsidRPr="008C368E">
        <w:rPr>
          <w:rFonts w:hint="eastAsia"/>
          <w:sz w:val="24"/>
          <w:szCs w:val="24"/>
        </w:rPr>
        <w:t>RBAC</w:t>
      </w:r>
      <w:r w:rsidRPr="008C368E">
        <w:rPr>
          <w:rFonts w:hint="eastAsia"/>
          <w:sz w:val="24"/>
          <w:szCs w:val="24"/>
        </w:rPr>
        <w:t>这种，通过角色、的使用安全管理被简单化，并限制授权用户访问等级。</w:t>
      </w:r>
      <w:r w:rsidRPr="008C368E">
        <w:rPr>
          <w:rFonts w:hint="eastAsia"/>
          <w:sz w:val="24"/>
          <w:szCs w:val="24"/>
        </w:rPr>
        <w:t>RBAC</w:t>
      </w:r>
      <w:r w:rsidRPr="008C368E">
        <w:rPr>
          <w:rFonts w:hint="eastAsia"/>
          <w:sz w:val="24"/>
          <w:szCs w:val="24"/>
        </w:rPr>
        <w:t>在组织中降低成本，因为雇员改变角色和责任比改变角色和责任内的责任更频繁，这是可被接受的。</w:t>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t>RBAC</w:t>
      </w:r>
      <w:r w:rsidRPr="008C368E">
        <w:rPr>
          <w:rFonts w:hint="eastAsia"/>
          <w:sz w:val="24"/>
          <w:szCs w:val="24"/>
        </w:rPr>
        <w:t>在降低维护个人设备访问等级和降低错误时被用于提供统一手段来管理访问</w:t>
      </w:r>
      <w:r w:rsidRPr="008C368E">
        <w:rPr>
          <w:rFonts w:hint="eastAsia"/>
          <w:sz w:val="24"/>
          <w:szCs w:val="24"/>
        </w:rPr>
        <w:t>ICS</w:t>
      </w:r>
      <w:r w:rsidRPr="008C368E">
        <w:rPr>
          <w:rFonts w:hint="eastAsia"/>
          <w:sz w:val="24"/>
          <w:szCs w:val="24"/>
        </w:rPr>
        <w:t>设备。</w:t>
      </w:r>
      <w:r w:rsidRPr="008C368E">
        <w:rPr>
          <w:rFonts w:hint="eastAsia"/>
          <w:sz w:val="24"/>
          <w:szCs w:val="24"/>
        </w:rPr>
        <w:t>RBAC</w:t>
      </w:r>
      <w:r w:rsidRPr="008C368E">
        <w:rPr>
          <w:rFonts w:hint="eastAsia"/>
          <w:sz w:val="24"/>
          <w:szCs w:val="24"/>
        </w:rPr>
        <w:t>应该被用于限制</w:t>
      </w:r>
      <w:r w:rsidRPr="008C368E">
        <w:rPr>
          <w:rFonts w:hint="eastAsia"/>
          <w:sz w:val="24"/>
          <w:szCs w:val="24"/>
        </w:rPr>
        <w:t>ICS</w:t>
      </w:r>
      <w:r w:rsidRPr="008C368E">
        <w:rPr>
          <w:rFonts w:hint="eastAsia"/>
          <w:sz w:val="24"/>
          <w:szCs w:val="24"/>
        </w:rPr>
        <w:t>用户优先权来做仅仅被要求履行的每个人的工作</w:t>
      </w:r>
      <w:r w:rsidRPr="008C368E">
        <w:rPr>
          <w:rFonts w:hint="eastAsia"/>
          <w:sz w:val="24"/>
          <w:szCs w:val="24"/>
        </w:rPr>
        <w:t>(</w:t>
      </w:r>
      <w:r w:rsidRPr="008C368E">
        <w:rPr>
          <w:rFonts w:hint="eastAsia"/>
          <w:sz w:val="24"/>
          <w:szCs w:val="24"/>
        </w:rPr>
        <w:t>例如，配置基于最小优先权的方针的每个角色</w:t>
      </w:r>
      <w:r w:rsidRPr="008C368E">
        <w:rPr>
          <w:rFonts w:hint="eastAsia"/>
          <w:sz w:val="24"/>
          <w:szCs w:val="24"/>
        </w:rPr>
        <w:t>)</w:t>
      </w:r>
      <w:r w:rsidRPr="008C368E">
        <w:rPr>
          <w:rFonts w:hint="eastAsia"/>
          <w:sz w:val="24"/>
          <w:szCs w:val="24"/>
        </w:rPr>
        <w:t>。</w:t>
      </w:r>
    </w:p>
    <w:p w:rsidR="00294F15" w:rsidRPr="008C368E" w:rsidRDefault="00294F15" w:rsidP="00294F15">
      <w:pPr>
        <w:pStyle w:val="4"/>
      </w:pPr>
      <w:bookmarkStart w:id="158" w:name="_Toc312069284"/>
      <w:r>
        <w:t>6.3.2.2</w:t>
      </w:r>
      <w:r w:rsidRPr="008C368E">
        <w:rPr>
          <w:rFonts w:hint="eastAsia"/>
        </w:rPr>
        <w:t>WEB</w:t>
      </w:r>
      <w:r w:rsidRPr="008C368E">
        <w:rPr>
          <w:rFonts w:hint="eastAsia"/>
        </w:rPr>
        <w:t>服务器</w:t>
      </w:r>
      <w:bookmarkEnd w:id="158"/>
    </w:p>
    <w:p w:rsidR="00294F15" w:rsidRPr="008C368E" w:rsidRDefault="00294F15" w:rsidP="00294F15">
      <w:pPr>
        <w:spacing w:line="360" w:lineRule="auto"/>
        <w:rPr>
          <w:sz w:val="24"/>
          <w:szCs w:val="24"/>
        </w:rPr>
      </w:pPr>
      <w:r w:rsidRPr="008C368E">
        <w:rPr>
          <w:rFonts w:hint="eastAsia"/>
          <w:sz w:val="24"/>
          <w:szCs w:val="24"/>
        </w:rPr>
        <w:tab/>
        <w:t>WEB</w:t>
      </w:r>
      <w:r w:rsidRPr="008C368E">
        <w:rPr>
          <w:rFonts w:hint="eastAsia"/>
          <w:sz w:val="24"/>
          <w:szCs w:val="24"/>
        </w:rPr>
        <w:t>和互联网技术被添加到</w:t>
      </w:r>
      <w:r w:rsidRPr="008C368E">
        <w:rPr>
          <w:rFonts w:hint="eastAsia"/>
          <w:sz w:val="24"/>
          <w:szCs w:val="24"/>
        </w:rPr>
        <w:t>ICS</w:t>
      </w:r>
      <w:r w:rsidRPr="008C368E">
        <w:rPr>
          <w:rFonts w:hint="eastAsia"/>
          <w:sz w:val="24"/>
          <w:szCs w:val="24"/>
        </w:rPr>
        <w:t>产品的广范围种类中，其原始是它们会使信息更容易获取并使产品对用户更加友好和更加易于远程配置。然而，它们也会增加</w:t>
      </w:r>
      <w:r w:rsidRPr="008C368E">
        <w:rPr>
          <w:rFonts w:hint="eastAsia"/>
          <w:sz w:val="24"/>
          <w:szCs w:val="24"/>
        </w:rPr>
        <w:t>cyber</w:t>
      </w:r>
      <w:r w:rsidRPr="008C368E">
        <w:rPr>
          <w:rFonts w:hint="eastAsia"/>
          <w:sz w:val="24"/>
          <w:szCs w:val="24"/>
        </w:rPr>
        <w:t>风险和产生需要被记录地址的新安全弱点。</w:t>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t>SCADA</w:t>
      </w:r>
      <w:r w:rsidRPr="008C368E">
        <w:rPr>
          <w:rFonts w:hint="eastAsia"/>
          <w:sz w:val="24"/>
          <w:szCs w:val="24"/>
        </w:rPr>
        <w:t>和历史软件供应商典型地提供</w:t>
      </w:r>
      <w:r w:rsidRPr="008C368E">
        <w:rPr>
          <w:rFonts w:hint="eastAsia"/>
          <w:sz w:val="24"/>
          <w:szCs w:val="24"/>
        </w:rPr>
        <w:t>web</w:t>
      </w:r>
      <w:r w:rsidRPr="008C368E">
        <w:rPr>
          <w:rFonts w:hint="eastAsia"/>
          <w:sz w:val="24"/>
          <w:szCs w:val="24"/>
        </w:rPr>
        <w:t>服务器作为产品选择，因此控制室外的用户能够访问</w:t>
      </w:r>
      <w:r w:rsidRPr="008C368E">
        <w:rPr>
          <w:rFonts w:hint="eastAsia"/>
          <w:sz w:val="24"/>
          <w:szCs w:val="24"/>
        </w:rPr>
        <w:t>ICS</w:t>
      </w:r>
      <w:r w:rsidRPr="008C368E">
        <w:rPr>
          <w:rFonts w:hint="eastAsia"/>
          <w:sz w:val="24"/>
          <w:szCs w:val="24"/>
        </w:rPr>
        <w:t>信息。在很多情况下，软件组成部分例如</w:t>
      </w:r>
      <w:r w:rsidRPr="008C368E">
        <w:rPr>
          <w:sz w:val="24"/>
          <w:szCs w:val="24"/>
        </w:rPr>
        <w:t>ActiveX</w:t>
      </w:r>
      <w:r w:rsidRPr="008C368E">
        <w:rPr>
          <w:rFonts w:hint="eastAsia"/>
          <w:sz w:val="24"/>
          <w:szCs w:val="24"/>
        </w:rPr>
        <w:t>或者</w:t>
      </w:r>
      <w:r w:rsidRPr="008C368E">
        <w:rPr>
          <w:sz w:val="24"/>
          <w:szCs w:val="24"/>
        </w:rPr>
        <w:t>Java applets</w:t>
      </w:r>
      <w:r w:rsidRPr="008C368E">
        <w:rPr>
          <w:rFonts w:hint="eastAsia"/>
          <w:sz w:val="24"/>
          <w:szCs w:val="24"/>
        </w:rPr>
        <w:t>被安装或者下载到每个访问</w:t>
      </w:r>
      <w:r w:rsidRPr="008C368E">
        <w:rPr>
          <w:rFonts w:hint="eastAsia"/>
          <w:sz w:val="24"/>
          <w:szCs w:val="24"/>
        </w:rPr>
        <w:t>web</w:t>
      </w:r>
      <w:r w:rsidRPr="008C368E">
        <w:rPr>
          <w:rFonts w:hint="eastAsia"/>
          <w:sz w:val="24"/>
          <w:szCs w:val="24"/>
        </w:rPr>
        <w:t>服务器的客户端机器上。某些产品例如</w:t>
      </w:r>
      <w:r w:rsidRPr="008C368E">
        <w:rPr>
          <w:sz w:val="24"/>
          <w:szCs w:val="24"/>
        </w:rPr>
        <w:t>PLC</w:t>
      </w:r>
      <w:r w:rsidRPr="008C368E">
        <w:rPr>
          <w:rFonts w:hint="eastAsia"/>
          <w:sz w:val="24"/>
          <w:szCs w:val="24"/>
        </w:rPr>
        <w:t>和其它控制设备通过嵌入式</w:t>
      </w:r>
      <w:r w:rsidRPr="008C368E">
        <w:rPr>
          <w:rFonts w:hint="eastAsia"/>
          <w:sz w:val="24"/>
          <w:szCs w:val="24"/>
        </w:rPr>
        <w:t>WEB</w:t>
      </w:r>
      <w:r w:rsidRPr="008C368E">
        <w:rPr>
          <w:rFonts w:hint="eastAsia"/>
          <w:sz w:val="24"/>
          <w:szCs w:val="24"/>
        </w:rPr>
        <w:t>、</w:t>
      </w:r>
      <w:r w:rsidRPr="008C368E">
        <w:rPr>
          <w:rFonts w:hint="eastAsia"/>
          <w:sz w:val="24"/>
          <w:szCs w:val="24"/>
        </w:rPr>
        <w:t>FTP</w:t>
      </w:r>
      <w:r w:rsidRPr="008C368E">
        <w:rPr>
          <w:rFonts w:hint="eastAsia"/>
          <w:sz w:val="24"/>
          <w:szCs w:val="24"/>
        </w:rPr>
        <w:t>、和</w:t>
      </w:r>
      <w:r w:rsidRPr="008C368E">
        <w:rPr>
          <w:rFonts w:hint="eastAsia"/>
          <w:sz w:val="24"/>
          <w:szCs w:val="24"/>
        </w:rPr>
        <w:t>e-mail</w:t>
      </w:r>
      <w:r w:rsidRPr="008C368E">
        <w:rPr>
          <w:rFonts w:hint="eastAsia"/>
          <w:sz w:val="24"/>
          <w:szCs w:val="24"/>
        </w:rPr>
        <w:t>服务器来获取，使它们更加易于远程配置并且许可它们在某种条件产生时生成</w:t>
      </w:r>
      <w:r w:rsidRPr="008C368E">
        <w:rPr>
          <w:rFonts w:hint="eastAsia"/>
          <w:sz w:val="24"/>
          <w:szCs w:val="24"/>
        </w:rPr>
        <w:t>e-mail</w:t>
      </w:r>
      <w:r w:rsidRPr="008C368E">
        <w:rPr>
          <w:rFonts w:hint="eastAsia"/>
          <w:sz w:val="24"/>
          <w:szCs w:val="24"/>
        </w:rPr>
        <w:t>通知和报告。更灵活地，使用</w:t>
      </w:r>
      <w:r w:rsidRPr="008C368E">
        <w:rPr>
          <w:sz w:val="24"/>
          <w:szCs w:val="24"/>
        </w:rPr>
        <w:t>HTTPS</w:t>
      </w:r>
      <w:r w:rsidRPr="008C368E">
        <w:rPr>
          <w:rFonts w:hint="eastAsia"/>
          <w:sz w:val="24"/>
          <w:szCs w:val="24"/>
        </w:rPr>
        <w:t>而不是用</w:t>
      </w:r>
      <w:r w:rsidRPr="008C368E">
        <w:rPr>
          <w:sz w:val="24"/>
          <w:szCs w:val="24"/>
        </w:rPr>
        <w:t>HTTP</w:t>
      </w:r>
      <w:r w:rsidRPr="008C368E">
        <w:rPr>
          <w:rFonts w:hint="eastAsia"/>
          <w:sz w:val="24"/>
          <w:szCs w:val="24"/>
        </w:rPr>
        <w:t>，使用</w:t>
      </w:r>
      <w:r w:rsidRPr="008C368E">
        <w:rPr>
          <w:sz w:val="24"/>
          <w:szCs w:val="24"/>
        </w:rPr>
        <w:t>SFTP</w:t>
      </w:r>
      <w:r w:rsidRPr="008C368E">
        <w:rPr>
          <w:rFonts w:hint="eastAsia"/>
          <w:sz w:val="24"/>
          <w:szCs w:val="24"/>
        </w:rPr>
        <w:t>或者</w:t>
      </w:r>
      <w:r w:rsidRPr="008C368E">
        <w:rPr>
          <w:sz w:val="24"/>
          <w:szCs w:val="24"/>
        </w:rPr>
        <w:t>SCP</w:t>
      </w:r>
      <w:r w:rsidRPr="008C368E">
        <w:rPr>
          <w:rFonts w:hint="eastAsia"/>
          <w:sz w:val="24"/>
          <w:szCs w:val="24"/>
        </w:rPr>
        <w:t>而不是用</w:t>
      </w:r>
      <w:r w:rsidRPr="008C368E">
        <w:rPr>
          <w:rFonts w:hint="eastAsia"/>
          <w:sz w:val="24"/>
          <w:szCs w:val="24"/>
        </w:rPr>
        <w:t>FTP</w:t>
      </w:r>
      <w:r w:rsidRPr="008C368E">
        <w:rPr>
          <w:rFonts w:hint="eastAsia"/>
          <w:sz w:val="24"/>
          <w:szCs w:val="24"/>
        </w:rPr>
        <w:t>，拦截回归</w:t>
      </w:r>
      <w:r w:rsidRPr="008C368E">
        <w:rPr>
          <w:rFonts w:hint="eastAsia"/>
          <w:sz w:val="24"/>
          <w:szCs w:val="24"/>
        </w:rPr>
        <w:t>FTP</w:t>
      </w:r>
      <w:r w:rsidRPr="008C368E">
        <w:rPr>
          <w:rFonts w:hint="eastAsia"/>
          <w:sz w:val="24"/>
          <w:szCs w:val="24"/>
        </w:rPr>
        <w:t>和</w:t>
      </w:r>
      <w:r w:rsidRPr="008C368E">
        <w:rPr>
          <w:sz w:val="24"/>
          <w:szCs w:val="24"/>
        </w:rPr>
        <w:t>e-mail</w:t>
      </w:r>
      <w:r>
        <w:rPr>
          <w:rFonts w:hint="eastAsia"/>
          <w:sz w:val="24"/>
          <w:szCs w:val="24"/>
        </w:rPr>
        <w:t>流量</w:t>
      </w:r>
      <w:r w:rsidRPr="008C368E">
        <w:rPr>
          <w:rFonts w:hint="eastAsia"/>
          <w:sz w:val="24"/>
          <w:szCs w:val="24"/>
        </w:rPr>
        <w:t>等。</w:t>
      </w:r>
    </w:p>
    <w:p w:rsidR="00294F15" w:rsidRPr="008C368E" w:rsidRDefault="00294F15" w:rsidP="00294F15">
      <w:pPr>
        <w:pStyle w:val="4"/>
      </w:pPr>
      <w:bookmarkStart w:id="159" w:name="_Toc312069285"/>
      <w:r>
        <w:t>6.3.2.3</w:t>
      </w:r>
      <w:r w:rsidRPr="008C368E">
        <w:rPr>
          <w:rFonts w:hint="eastAsia"/>
        </w:rPr>
        <w:t>虚拟本地局域网络</w:t>
      </w:r>
      <w:r w:rsidRPr="008C368E">
        <w:rPr>
          <w:rFonts w:hint="eastAsia"/>
        </w:rPr>
        <w:t>(VLAN)</w:t>
      </w:r>
      <w:bookmarkEnd w:id="159"/>
    </w:p>
    <w:p w:rsidR="00294F15" w:rsidRPr="008C368E" w:rsidRDefault="00294F15" w:rsidP="00294F15">
      <w:pPr>
        <w:spacing w:line="360" w:lineRule="auto"/>
        <w:rPr>
          <w:sz w:val="24"/>
          <w:szCs w:val="24"/>
        </w:rPr>
      </w:pPr>
      <w:r w:rsidRPr="008C368E">
        <w:rPr>
          <w:rFonts w:hint="eastAsia"/>
          <w:sz w:val="24"/>
          <w:szCs w:val="24"/>
        </w:rPr>
        <w:tab/>
      </w:r>
      <w:r w:rsidRPr="008C368E">
        <w:rPr>
          <w:sz w:val="24"/>
          <w:szCs w:val="24"/>
        </w:rPr>
        <w:t>VLAN</w:t>
      </w:r>
      <w:r w:rsidRPr="008C368E">
        <w:rPr>
          <w:rFonts w:hint="eastAsia"/>
          <w:sz w:val="24"/>
          <w:szCs w:val="24"/>
        </w:rPr>
        <w:t>将物理网络区分为小型逻辑网络和简单网络设计从而来增加实施、改变管理性。</w:t>
      </w:r>
      <w:r w:rsidRPr="008C368E">
        <w:rPr>
          <w:sz w:val="24"/>
          <w:szCs w:val="24"/>
        </w:rPr>
        <w:t>VLAN</w:t>
      </w:r>
      <w:r w:rsidRPr="008C368E">
        <w:rPr>
          <w:rFonts w:hint="eastAsia"/>
          <w:sz w:val="24"/>
          <w:szCs w:val="24"/>
        </w:rPr>
        <w:t>以太网交换机的配置来获取。每个</w:t>
      </w:r>
      <w:r w:rsidRPr="008C368E">
        <w:rPr>
          <w:rFonts w:hint="eastAsia"/>
          <w:sz w:val="24"/>
          <w:szCs w:val="24"/>
        </w:rPr>
        <w:t>VLAN</w:t>
      </w:r>
      <w:r w:rsidRPr="008C368E">
        <w:rPr>
          <w:rFonts w:hint="eastAsia"/>
          <w:sz w:val="24"/>
          <w:szCs w:val="24"/>
        </w:rPr>
        <w:t>包括与其它</w:t>
      </w:r>
      <w:r w:rsidRPr="008C368E">
        <w:rPr>
          <w:rFonts w:hint="eastAsia"/>
          <w:sz w:val="24"/>
          <w:szCs w:val="24"/>
        </w:rPr>
        <w:t>VLAN</w:t>
      </w:r>
      <w:r w:rsidRPr="008C368E">
        <w:rPr>
          <w:rFonts w:hint="eastAsia"/>
          <w:sz w:val="24"/>
          <w:szCs w:val="24"/>
        </w:rPr>
        <w:t>分离</w:t>
      </w:r>
      <w:r>
        <w:rPr>
          <w:rFonts w:hint="eastAsia"/>
          <w:sz w:val="24"/>
          <w:szCs w:val="24"/>
        </w:rPr>
        <w:t>流量</w:t>
      </w:r>
      <w:r w:rsidRPr="008C368E">
        <w:rPr>
          <w:rFonts w:hint="eastAsia"/>
          <w:sz w:val="24"/>
          <w:szCs w:val="24"/>
        </w:rPr>
        <w:t>的单一广播区域。就像使用交换机来替换</w:t>
      </w:r>
      <w:r>
        <w:rPr>
          <w:rFonts w:hint="eastAsia"/>
          <w:sz w:val="24"/>
          <w:szCs w:val="24"/>
        </w:rPr>
        <w:t>集线器来降低冲突</w:t>
      </w:r>
      <w:r w:rsidRPr="008C368E">
        <w:rPr>
          <w:rFonts w:hint="eastAsia"/>
          <w:sz w:val="24"/>
          <w:szCs w:val="24"/>
        </w:rPr>
        <w:t>，使用</w:t>
      </w:r>
      <w:r w:rsidRPr="008C368E">
        <w:rPr>
          <w:rFonts w:hint="eastAsia"/>
          <w:sz w:val="24"/>
          <w:szCs w:val="24"/>
        </w:rPr>
        <w:t>VLAN</w:t>
      </w:r>
      <w:r w:rsidRPr="008C368E">
        <w:rPr>
          <w:rFonts w:hint="eastAsia"/>
          <w:sz w:val="24"/>
          <w:szCs w:val="24"/>
        </w:rPr>
        <w:t>来</w:t>
      </w:r>
      <w:r w:rsidRPr="008C368E">
        <w:rPr>
          <w:rFonts w:hint="eastAsia"/>
          <w:sz w:val="24"/>
          <w:szCs w:val="24"/>
        </w:rPr>
        <w:lastRenderedPageBreak/>
        <w:t>限制广播</w:t>
      </w:r>
      <w:r>
        <w:rPr>
          <w:rFonts w:hint="eastAsia"/>
          <w:sz w:val="24"/>
          <w:szCs w:val="24"/>
        </w:rPr>
        <w:t>流量</w:t>
      </w:r>
      <w:r w:rsidRPr="008C368E">
        <w:rPr>
          <w:rFonts w:hint="eastAsia"/>
          <w:sz w:val="24"/>
          <w:szCs w:val="24"/>
        </w:rPr>
        <w:t>和许可逻辑子网络来扩大复合的物理定位。有两种</w:t>
      </w:r>
      <w:r w:rsidRPr="008C368E">
        <w:rPr>
          <w:rFonts w:hint="eastAsia"/>
          <w:sz w:val="24"/>
          <w:szCs w:val="24"/>
        </w:rPr>
        <w:t>VLAN</w:t>
      </w:r>
      <w:r w:rsidRPr="008C368E">
        <w:rPr>
          <w:rFonts w:hint="eastAsia"/>
          <w:sz w:val="24"/>
          <w:szCs w:val="24"/>
        </w:rPr>
        <w:t>的目录。</w:t>
      </w:r>
    </w:p>
    <w:p w:rsidR="00294F15" w:rsidRPr="008C368E" w:rsidRDefault="00294F15" w:rsidP="00294F15">
      <w:pPr>
        <w:spacing w:line="360" w:lineRule="auto"/>
        <w:rPr>
          <w:sz w:val="24"/>
          <w:szCs w:val="24"/>
        </w:rPr>
      </w:pPr>
      <w:r w:rsidRPr="008C368E">
        <w:rPr>
          <w:rFonts w:hint="eastAsia"/>
          <w:sz w:val="24"/>
          <w:szCs w:val="24"/>
        </w:rPr>
        <w:t>静态，经常涉及到交换端口被分配给</w:t>
      </w:r>
      <w:r w:rsidRPr="008C368E">
        <w:rPr>
          <w:rFonts w:hint="eastAsia"/>
          <w:sz w:val="24"/>
          <w:szCs w:val="24"/>
        </w:rPr>
        <w:t>VLAN</w:t>
      </w:r>
      <w:r w:rsidRPr="008C368E">
        <w:rPr>
          <w:rFonts w:hint="eastAsia"/>
          <w:sz w:val="24"/>
          <w:szCs w:val="24"/>
        </w:rPr>
        <w:t>的端口，因此能够对于终端用户是显而易见的。</w:t>
      </w:r>
    </w:p>
    <w:p w:rsidR="00294F15" w:rsidRPr="008C368E" w:rsidRDefault="00294F15" w:rsidP="006F178E">
      <w:pPr>
        <w:spacing w:line="360" w:lineRule="auto"/>
        <w:ind w:firstLineChars="200" w:firstLine="480"/>
        <w:rPr>
          <w:sz w:val="24"/>
          <w:szCs w:val="24"/>
        </w:rPr>
      </w:pPr>
      <w:r w:rsidRPr="008C368E">
        <w:rPr>
          <w:rFonts w:hint="eastAsia"/>
          <w:sz w:val="24"/>
          <w:szCs w:val="24"/>
        </w:rPr>
        <w:t>动态，终端设备与交换机协商</w:t>
      </w:r>
      <w:r w:rsidRPr="008C368E">
        <w:rPr>
          <w:rFonts w:hint="eastAsia"/>
          <w:sz w:val="24"/>
          <w:szCs w:val="24"/>
        </w:rPr>
        <w:t>VLAN</w:t>
      </w:r>
      <w:r w:rsidRPr="008C368E">
        <w:rPr>
          <w:rFonts w:hint="eastAsia"/>
          <w:sz w:val="24"/>
          <w:szCs w:val="24"/>
        </w:rPr>
        <w:t>特别或者确定基于</w:t>
      </w:r>
      <w:r w:rsidRPr="008C368E">
        <w:rPr>
          <w:rFonts w:hint="eastAsia"/>
          <w:sz w:val="24"/>
          <w:szCs w:val="24"/>
        </w:rPr>
        <w:t>IP</w:t>
      </w:r>
      <w:r w:rsidRPr="008C368E">
        <w:rPr>
          <w:rFonts w:hint="eastAsia"/>
          <w:sz w:val="24"/>
          <w:szCs w:val="24"/>
        </w:rPr>
        <w:t>或者硬件地址的</w:t>
      </w:r>
      <w:r w:rsidRPr="008C368E">
        <w:rPr>
          <w:rFonts w:hint="eastAsia"/>
          <w:sz w:val="24"/>
          <w:szCs w:val="24"/>
        </w:rPr>
        <w:t>VLAN</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尽管不止一个</w:t>
      </w:r>
      <w:r w:rsidRPr="008C368E">
        <w:rPr>
          <w:rFonts w:hint="eastAsia"/>
          <w:sz w:val="24"/>
          <w:szCs w:val="24"/>
        </w:rPr>
        <w:t>IP</w:t>
      </w:r>
      <w:r w:rsidRPr="008C368E">
        <w:rPr>
          <w:rFonts w:hint="eastAsia"/>
          <w:sz w:val="24"/>
          <w:szCs w:val="24"/>
        </w:rPr>
        <w:t>子网络会同时存在于</w:t>
      </w:r>
      <w:r w:rsidRPr="008C368E">
        <w:rPr>
          <w:rFonts w:hint="eastAsia"/>
          <w:sz w:val="24"/>
          <w:szCs w:val="24"/>
        </w:rPr>
        <w:t>VLAN</w:t>
      </w:r>
      <w:r w:rsidRPr="008C368E">
        <w:rPr>
          <w:rFonts w:hint="eastAsia"/>
          <w:sz w:val="24"/>
          <w:szCs w:val="24"/>
        </w:rPr>
        <w:t>上，</w:t>
      </w:r>
      <w:r>
        <w:rPr>
          <w:rFonts w:hint="eastAsia"/>
          <w:sz w:val="24"/>
          <w:szCs w:val="24"/>
        </w:rPr>
        <w:t>但</w:t>
      </w:r>
      <w:r w:rsidRPr="008C368E">
        <w:rPr>
          <w:rFonts w:hint="eastAsia"/>
          <w:sz w:val="24"/>
          <w:szCs w:val="24"/>
        </w:rPr>
        <w:t>一般的推荐是子网络与</w:t>
      </w:r>
      <w:r w:rsidRPr="008C368E">
        <w:rPr>
          <w:rFonts w:hint="eastAsia"/>
          <w:sz w:val="24"/>
          <w:szCs w:val="24"/>
        </w:rPr>
        <w:t>VLAN</w:t>
      </w:r>
      <w:r w:rsidRPr="008C368E">
        <w:rPr>
          <w:rFonts w:hint="eastAsia"/>
          <w:sz w:val="24"/>
          <w:szCs w:val="24"/>
        </w:rPr>
        <w:t>为一对一关系。这项实践需要路由器或者加入到多个</w:t>
      </w:r>
      <w:r w:rsidRPr="008C368E">
        <w:rPr>
          <w:rFonts w:hint="eastAsia"/>
          <w:sz w:val="24"/>
          <w:szCs w:val="24"/>
        </w:rPr>
        <w:t>VLAN</w:t>
      </w:r>
      <w:r w:rsidRPr="008C368E">
        <w:rPr>
          <w:rFonts w:hint="eastAsia"/>
          <w:sz w:val="24"/>
          <w:szCs w:val="24"/>
        </w:rPr>
        <w:t>中的多层交换机的使用。很多路由器和防火墙支持标签框架，因此单个物理接口能够被用于在多个逻辑网络中使用。</w:t>
      </w:r>
      <w:r w:rsidRPr="008C368E">
        <w:rPr>
          <w:rFonts w:hint="eastAsia"/>
          <w:sz w:val="24"/>
          <w:szCs w:val="24"/>
        </w:rPr>
        <w:t>VLAN</w:t>
      </w:r>
      <w:r w:rsidRPr="008C368E">
        <w:rPr>
          <w:rFonts w:hint="eastAsia"/>
          <w:sz w:val="24"/>
          <w:szCs w:val="24"/>
        </w:rPr>
        <w:t>不是以防火墙或者</w:t>
      </w:r>
      <w:r w:rsidRPr="008C368E">
        <w:rPr>
          <w:rFonts w:hint="eastAsia"/>
          <w:sz w:val="24"/>
          <w:szCs w:val="24"/>
        </w:rPr>
        <w:t>IDS</w:t>
      </w:r>
      <w:r w:rsidRPr="008C368E">
        <w:rPr>
          <w:rFonts w:hint="eastAsia"/>
          <w:sz w:val="24"/>
          <w:szCs w:val="24"/>
        </w:rPr>
        <w:t>被安装的方式而被典型地安装到地址主机或者网络弱点中。然而，在被正确地配置时，</w:t>
      </w:r>
      <w:r w:rsidRPr="008C368E">
        <w:rPr>
          <w:rFonts w:hint="eastAsia"/>
          <w:sz w:val="24"/>
          <w:szCs w:val="24"/>
        </w:rPr>
        <w:t>VLAN</w:t>
      </w:r>
      <w:r w:rsidRPr="008C368E">
        <w:rPr>
          <w:rFonts w:hint="eastAsia"/>
          <w:sz w:val="24"/>
          <w:szCs w:val="24"/>
        </w:rPr>
        <w:t>也许可交换机加强安全措施和在以太网层中隔离</w:t>
      </w:r>
      <w:r>
        <w:rPr>
          <w:rFonts w:hint="eastAsia"/>
          <w:sz w:val="24"/>
          <w:szCs w:val="24"/>
        </w:rPr>
        <w:t>流量</w:t>
      </w:r>
      <w:r w:rsidRPr="008C368E">
        <w:rPr>
          <w:rFonts w:hint="eastAsia"/>
          <w:sz w:val="24"/>
          <w:szCs w:val="24"/>
        </w:rPr>
        <w:t>。适当地将网络分层也能够缓和广播风暴的风险，广播风暴是由端口扫描或者蠕虫动作产生的。</w:t>
      </w:r>
    </w:p>
    <w:p w:rsidR="00294F15" w:rsidRPr="008C368E" w:rsidRDefault="00294F15" w:rsidP="006F178E">
      <w:pPr>
        <w:spacing w:line="360" w:lineRule="auto"/>
        <w:ind w:firstLineChars="200" w:firstLine="480"/>
        <w:rPr>
          <w:sz w:val="24"/>
          <w:szCs w:val="24"/>
        </w:rPr>
      </w:pPr>
      <w:r w:rsidRPr="008C368E">
        <w:rPr>
          <w:rFonts w:hint="eastAsia"/>
          <w:sz w:val="24"/>
          <w:szCs w:val="24"/>
        </w:rPr>
        <w:t>交换机容易受到</w:t>
      </w:r>
      <w:r>
        <w:rPr>
          <w:rFonts w:hint="eastAsia"/>
          <w:sz w:val="24"/>
          <w:szCs w:val="24"/>
        </w:rPr>
        <w:t>像</w:t>
      </w:r>
      <w:r w:rsidRPr="008C368E">
        <w:rPr>
          <w:rFonts w:hint="eastAsia"/>
          <w:sz w:val="24"/>
          <w:szCs w:val="24"/>
        </w:rPr>
        <w:t>MAC</w:t>
      </w:r>
      <w:r>
        <w:rPr>
          <w:rFonts w:hint="eastAsia"/>
          <w:sz w:val="24"/>
          <w:szCs w:val="24"/>
        </w:rPr>
        <w:t>地址欺骗</w:t>
      </w:r>
      <w:r w:rsidRPr="008C368E">
        <w:rPr>
          <w:rFonts w:hint="eastAsia"/>
          <w:sz w:val="24"/>
          <w:szCs w:val="24"/>
        </w:rPr>
        <w:t>、表溢出和</w:t>
      </w:r>
      <w:r>
        <w:rPr>
          <w:rFonts w:hint="eastAsia"/>
          <w:sz w:val="24"/>
          <w:szCs w:val="24"/>
        </w:rPr>
        <w:t>反生成树协议攻击</w:t>
      </w:r>
      <w:r w:rsidRPr="008C368E">
        <w:rPr>
          <w:rFonts w:hint="eastAsia"/>
          <w:sz w:val="24"/>
          <w:szCs w:val="24"/>
        </w:rPr>
        <w:t>，该协议依赖于设备和其自身的配置。</w:t>
      </w:r>
      <w:r w:rsidRPr="008C368E">
        <w:rPr>
          <w:rFonts w:hint="eastAsia"/>
          <w:sz w:val="24"/>
          <w:szCs w:val="24"/>
        </w:rPr>
        <w:t>VLAN</w:t>
      </w:r>
      <w:r w:rsidRPr="008C368E">
        <w:rPr>
          <w:rFonts w:hint="eastAsia"/>
          <w:sz w:val="24"/>
          <w:szCs w:val="24"/>
        </w:rPr>
        <w:t>跳跃攻击，用于阻止框架的未授权端口受到攻击的能力已经使用交换机诈骗或者双倍胶囊框架示出。这些攻击不能被远程操作并且需要本地物理连接到交换机。例如</w:t>
      </w:r>
      <w:r w:rsidRPr="008C368E">
        <w:rPr>
          <w:rFonts w:hint="eastAsia"/>
          <w:sz w:val="24"/>
          <w:szCs w:val="24"/>
        </w:rPr>
        <w:t>MAC</w:t>
      </w:r>
      <w:r w:rsidRPr="008C368E">
        <w:rPr>
          <w:rFonts w:hint="eastAsia"/>
          <w:sz w:val="24"/>
          <w:szCs w:val="24"/>
        </w:rPr>
        <w:t>地址的多种特征的过滤、基于端口的授权使用</w:t>
      </w:r>
      <w:r w:rsidRPr="008C368E">
        <w:rPr>
          <w:sz w:val="24"/>
          <w:szCs w:val="24"/>
        </w:rPr>
        <w:t xml:space="preserve"> IEEE 802.1x</w:t>
      </w:r>
      <w:r>
        <w:rPr>
          <w:rFonts w:hint="eastAsia"/>
          <w:sz w:val="24"/>
          <w:szCs w:val="24"/>
        </w:rPr>
        <w:t>、和特定</w:t>
      </w:r>
      <w:r w:rsidRPr="008C368E">
        <w:rPr>
          <w:rFonts w:hint="eastAsia"/>
          <w:sz w:val="24"/>
          <w:szCs w:val="24"/>
        </w:rPr>
        <w:t>供应商</w:t>
      </w:r>
      <w:r>
        <w:rPr>
          <w:rFonts w:hint="eastAsia"/>
          <w:sz w:val="24"/>
          <w:szCs w:val="24"/>
        </w:rPr>
        <w:t>推荐的减轻攻击的做法</w:t>
      </w:r>
      <w:r w:rsidRPr="008C368E">
        <w:rPr>
          <w:rFonts w:hint="eastAsia"/>
          <w:sz w:val="24"/>
          <w:szCs w:val="24"/>
        </w:rPr>
        <w:t>，这取决与设备和执行。</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t>VLAN</w:t>
      </w:r>
      <w:r w:rsidRPr="008C368E">
        <w:rPr>
          <w:rFonts w:hint="eastAsia"/>
          <w:sz w:val="24"/>
          <w:szCs w:val="24"/>
        </w:rPr>
        <w:t>已经被有效地安装在</w:t>
      </w:r>
      <w:r w:rsidRPr="008C368E">
        <w:rPr>
          <w:rFonts w:hint="eastAsia"/>
          <w:sz w:val="24"/>
          <w:szCs w:val="24"/>
        </w:rPr>
        <w:t>ICS</w:t>
      </w:r>
      <w:r w:rsidRPr="008C368E">
        <w:rPr>
          <w:rFonts w:hint="eastAsia"/>
          <w:sz w:val="24"/>
          <w:szCs w:val="24"/>
        </w:rPr>
        <w:t>网络中，每个自动单元被分配给单独的</w:t>
      </w:r>
      <w:r w:rsidRPr="008C368E">
        <w:rPr>
          <w:rFonts w:hint="eastAsia"/>
          <w:sz w:val="24"/>
          <w:szCs w:val="24"/>
        </w:rPr>
        <w:t>VLAN</w:t>
      </w:r>
      <w:r w:rsidRPr="008C368E">
        <w:rPr>
          <w:rFonts w:hint="eastAsia"/>
          <w:sz w:val="24"/>
          <w:szCs w:val="24"/>
        </w:rPr>
        <w:t>来限定不必要的</w:t>
      </w:r>
      <w:r>
        <w:rPr>
          <w:rFonts w:hint="eastAsia"/>
          <w:sz w:val="24"/>
          <w:szCs w:val="24"/>
        </w:rPr>
        <w:t>流量</w:t>
      </w:r>
      <w:r w:rsidRPr="008C368E">
        <w:rPr>
          <w:rFonts w:hint="eastAsia"/>
          <w:sz w:val="24"/>
          <w:szCs w:val="24"/>
        </w:rPr>
        <w:t>诈骗，并且许可同一</w:t>
      </w:r>
      <w:r w:rsidRPr="008C368E">
        <w:rPr>
          <w:rFonts w:hint="eastAsia"/>
          <w:sz w:val="24"/>
          <w:szCs w:val="24"/>
        </w:rPr>
        <w:t>VLAN</w:t>
      </w:r>
      <w:r w:rsidRPr="008C368E">
        <w:rPr>
          <w:rFonts w:hint="eastAsia"/>
          <w:sz w:val="24"/>
          <w:szCs w:val="24"/>
        </w:rPr>
        <w:t>上的网络设备扩大多个交换机</w:t>
      </w:r>
      <w:r w:rsidRPr="008C368E">
        <w:rPr>
          <w:rFonts w:hint="eastAsia"/>
          <w:sz w:val="24"/>
          <w:szCs w:val="24"/>
        </w:rPr>
        <w:t>[33]</w:t>
      </w:r>
      <w:r w:rsidRPr="008C368E">
        <w:rPr>
          <w:rFonts w:hint="eastAsia"/>
          <w:sz w:val="24"/>
          <w:szCs w:val="24"/>
        </w:rPr>
        <w:t>。</w:t>
      </w:r>
    </w:p>
    <w:p w:rsidR="00294F15" w:rsidRPr="008C368E" w:rsidRDefault="00294F15" w:rsidP="00294F15">
      <w:pPr>
        <w:spacing w:line="360" w:lineRule="auto"/>
        <w:rPr>
          <w:sz w:val="24"/>
          <w:szCs w:val="24"/>
        </w:rPr>
      </w:pPr>
    </w:p>
    <w:p w:rsidR="00294F15" w:rsidRPr="008C368E" w:rsidRDefault="00294F15" w:rsidP="00294F15">
      <w:pPr>
        <w:pStyle w:val="4"/>
      </w:pPr>
      <w:bookmarkStart w:id="160" w:name="_Toc312069286"/>
      <w:r w:rsidRPr="008C368E">
        <w:t>6.3.2.4</w:t>
      </w:r>
      <w:r w:rsidRPr="008C368E">
        <w:rPr>
          <w:rFonts w:hint="eastAsia"/>
        </w:rPr>
        <w:t>拨号</w:t>
      </w:r>
      <w:r w:rsidRPr="008C368E">
        <w:t>调制解调器</w:t>
      </w:r>
      <w:bookmarkEnd w:id="160"/>
      <w:r w:rsidRPr="008C368E">
        <w:rPr>
          <w:rFonts w:hint="eastAsia"/>
        </w:rPr>
        <w:tab/>
      </w:r>
    </w:p>
    <w:p w:rsidR="00294F15" w:rsidRPr="008C368E" w:rsidRDefault="00294F15" w:rsidP="00294F15">
      <w:pPr>
        <w:spacing w:line="360" w:lineRule="auto"/>
        <w:rPr>
          <w:sz w:val="24"/>
          <w:szCs w:val="24"/>
        </w:rPr>
      </w:pPr>
      <w:r w:rsidRPr="008C368E">
        <w:rPr>
          <w:rFonts w:hint="eastAsia"/>
          <w:sz w:val="24"/>
          <w:szCs w:val="24"/>
        </w:rPr>
        <w:tab/>
        <w:t>ICS</w:t>
      </w:r>
      <w:r w:rsidRPr="008C368E">
        <w:rPr>
          <w:rFonts w:hint="eastAsia"/>
          <w:sz w:val="24"/>
          <w:szCs w:val="24"/>
        </w:rPr>
        <w:t>系统具有严格的依赖性和可获得性要求。在存在故障和修复时，技术资源可能没有物理地</w:t>
      </w:r>
      <w:r>
        <w:rPr>
          <w:rFonts w:hint="eastAsia"/>
          <w:sz w:val="24"/>
          <w:szCs w:val="24"/>
        </w:rPr>
        <w:t>处</w:t>
      </w:r>
      <w:r w:rsidRPr="008C368E">
        <w:rPr>
          <w:rFonts w:hint="eastAsia"/>
          <w:sz w:val="24"/>
          <w:szCs w:val="24"/>
        </w:rPr>
        <w:t>于控制室或者设施中。因此，</w:t>
      </w:r>
      <w:r w:rsidRPr="008C368E">
        <w:rPr>
          <w:rFonts w:hint="eastAsia"/>
          <w:sz w:val="24"/>
          <w:szCs w:val="24"/>
        </w:rPr>
        <w:t>ICS</w:t>
      </w:r>
      <w:r w:rsidRPr="008C368E">
        <w:rPr>
          <w:rFonts w:hint="eastAsia"/>
          <w:sz w:val="24"/>
          <w:szCs w:val="24"/>
        </w:rPr>
        <w:t>经常使用</w:t>
      </w:r>
      <w:r w:rsidRPr="008C368E">
        <w:rPr>
          <w:sz w:val="24"/>
          <w:szCs w:val="24"/>
        </w:rPr>
        <w:t>调制解调器</w:t>
      </w:r>
      <w:r w:rsidRPr="008C368E">
        <w:rPr>
          <w:rFonts w:hint="eastAsia"/>
          <w:sz w:val="24"/>
          <w:szCs w:val="24"/>
        </w:rPr>
        <w:t>来使供应商、系统综合者或者控制工程师来维护系统拨号或者诊断、修复、配置和执行网络或者组成部分中的维护。当允许授权人员轻易访问时，如果拨号</w:t>
      </w:r>
      <w:r w:rsidRPr="008C368E">
        <w:rPr>
          <w:sz w:val="24"/>
          <w:szCs w:val="24"/>
        </w:rPr>
        <w:t>调制解调</w:t>
      </w:r>
      <w:r w:rsidRPr="008C368E">
        <w:rPr>
          <w:sz w:val="24"/>
          <w:szCs w:val="24"/>
        </w:rPr>
        <w:lastRenderedPageBreak/>
        <w:t>器</w:t>
      </w:r>
      <w:r w:rsidRPr="008C368E">
        <w:rPr>
          <w:rFonts w:hint="eastAsia"/>
          <w:sz w:val="24"/>
          <w:szCs w:val="24"/>
        </w:rPr>
        <w:t>不安全，则它们也可以会被未授权用户秘密地进入。</w:t>
      </w:r>
    </w:p>
    <w:p w:rsidR="00294F15" w:rsidRPr="008C368E" w:rsidRDefault="00294F15" w:rsidP="00294F15">
      <w:pPr>
        <w:spacing w:line="360" w:lineRule="auto"/>
        <w:ind w:firstLine="420"/>
        <w:rPr>
          <w:sz w:val="24"/>
          <w:szCs w:val="24"/>
        </w:rPr>
      </w:pPr>
      <w:r w:rsidRPr="008C368E">
        <w:rPr>
          <w:rFonts w:hint="eastAsia"/>
          <w:sz w:val="24"/>
          <w:szCs w:val="24"/>
        </w:rPr>
        <w:t>拨号经常使用授予远程用户访问目标系统的权利</w:t>
      </w:r>
      <w:r w:rsidRPr="008C368E">
        <w:rPr>
          <w:rFonts w:hint="eastAsia"/>
          <w:sz w:val="24"/>
          <w:szCs w:val="24"/>
        </w:rPr>
        <w:t>(</w:t>
      </w:r>
      <w:r w:rsidRPr="008C368E">
        <w:rPr>
          <w:rFonts w:hint="eastAsia"/>
          <w:sz w:val="24"/>
          <w:szCs w:val="24"/>
        </w:rPr>
        <w:t>管理者或者根用户</w:t>
      </w:r>
      <w:r w:rsidRPr="008C368E">
        <w:rPr>
          <w:rFonts w:hint="eastAsia"/>
          <w:sz w:val="24"/>
          <w:szCs w:val="24"/>
        </w:rPr>
        <w:t>)</w:t>
      </w:r>
      <w:r w:rsidRPr="008C368E">
        <w:rPr>
          <w:rFonts w:hint="eastAsia"/>
          <w:sz w:val="24"/>
          <w:szCs w:val="24"/>
        </w:rPr>
        <w:t>的远程控制软件。这种软件一般具有应该被仔细检查和配置的安全选择。</w:t>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6F178E">
      <w:pPr>
        <w:spacing w:line="360" w:lineRule="auto"/>
        <w:ind w:firstLineChars="200" w:firstLine="480"/>
        <w:rPr>
          <w:sz w:val="24"/>
          <w:szCs w:val="24"/>
        </w:rPr>
      </w:pPr>
      <w:r w:rsidRPr="008C368E">
        <w:rPr>
          <w:rFonts w:hint="eastAsia"/>
          <w:sz w:val="24"/>
          <w:szCs w:val="24"/>
        </w:rPr>
        <w:t>在拨号调制解调器被安装在</w:t>
      </w:r>
      <w:r w:rsidRPr="008C368E">
        <w:rPr>
          <w:rFonts w:hint="eastAsia"/>
          <w:sz w:val="24"/>
          <w:szCs w:val="24"/>
        </w:rPr>
        <w:t>ICS</w:t>
      </w:r>
      <w:r w:rsidRPr="008C368E">
        <w:rPr>
          <w:rFonts w:hint="eastAsia"/>
          <w:sz w:val="24"/>
          <w:szCs w:val="24"/>
        </w:rPr>
        <w:t>中时考虑到使用</w:t>
      </w:r>
      <w:r>
        <w:rPr>
          <w:rFonts w:hint="eastAsia"/>
          <w:sz w:val="24"/>
          <w:szCs w:val="24"/>
        </w:rPr>
        <w:t>回调系统。这确保了拨号者通过使调制解调器建立基于拨号者</w:t>
      </w:r>
      <w:r w:rsidRPr="008C368E">
        <w:rPr>
          <w:rFonts w:hint="eastAsia"/>
          <w:sz w:val="24"/>
          <w:szCs w:val="24"/>
        </w:rPr>
        <w:t>的信息和存在被授权的用户名单的</w:t>
      </w:r>
      <w:r w:rsidRPr="008C368E">
        <w:rPr>
          <w:rFonts w:hint="eastAsia"/>
          <w:sz w:val="24"/>
          <w:szCs w:val="24"/>
        </w:rPr>
        <w:t>ICS</w:t>
      </w:r>
      <w:r>
        <w:rPr>
          <w:rFonts w:hint="eastAsia"/>
          <w:sz w:val="24"/>
          <w:szCs w:val="24"/>
        </w:rPr>
        <w:t>中的回调</w:t>
      </w:r>
      <w:r w:rsidRPr="008C368E">
        <w:rPr>
          <w:rFonts w:hint="eastAsia"/>
          <w:sz w:val="24"/>
          <w:szCs w:val="24"/>
        </w:rPr>
        <w:t>号码的工作连接。</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确认错误密码已经被改变并且强度较高的密码处于每个调制解调器的位置上</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物理地识别</w:t>
      </w:r>
      <w:r w:rsidRPr="008C368E">
        <w:rPr>
          <w:sz w:val="24"/>
          <w:szCs w:val="24"/>
        </w:rPr>
        <w:t>调制解调器</w:t>
      </w:r>
      <w:r w:rsidRPr="008C368E">
        <w:rPr>
          <w:rFonts w:hint="eastAsia"/>
          <w:sz w:val="24"/>
          <w:szCs w:val="24"/>
        </w:rPr>
        <w:t>用于控制室内操作者</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如果确认了适当的日志则配置远程控制软件来使用唯一的用户名称和密码、高强度的授权和加密。由远程用户使用这种软件应该实时地频繁地被监控。</w:t>
      </w:r>
    </w:p>
    <w:p w:rsidR="00294F15" w:rsidRPr="0004032D" w:rsidRDefault="00294F15" w:rsidP="006F178E">
      <w:pPr>
        <w:spacing w:line="360" w:lineRule="auto"/>
        <w:ind w:firstLineChars="150" w:firstLine="360"/>
        <w:rPr>
          <w:sz w:val="24"/>
          <w:szCs w:val="24"/>
        </w:rPr>
      </w:pPr>
      <w:r w:rsidRPr="0004032D">
        <w:rPr>
          <w:rFonts w:hint="eastAsia"/>
          <w:sz w:val="24"/>
          <w:szCs w:val="24"/>
        </w:rPr>
        <w:t>如果可行的话，</w:t>
      </w:r>
      <w:r>
        <w:rPr>
          <w:rFonts w:hint="eastAsia"/>
          <w:sz w:val="24"/>
          <w:szCs w:val="24"/>
        </w:rPr>
        <w:t>在不用时断开调制解调器或者考虑通过设定一个给定时间的自动进程来断开调制解调器。应该指出的是，有些时候调制解调器的连通是运营商合法的运维服务的一部分。个人应该注意断开</w:t>
      </w:r>
      <w:r>
        <w:rPr>
          <w:rFonts w:hint="eastAsia"/>
          <w:sz w:val="24"/>
          <w:szCs w:val="24"/>
        </w:rPr>
        <w:t>/</w:t>
      </w:r>
      <w:r>
        <w:rPr>
          <w:rFonts w:hint="eastAsia"/>
          <w:sz w:val="24"/>
          <w:szCs w:val="24"/>
        </w:rPr>
        <w:t>移除调制解调器是需要重新签订合同的。</w:t>
      </w:r>
    </w:p>
    <w:p w:rsidR="00294F15" w:rsidRPr="008C368E" w:rsidRDefault="00294F15" w:rsidP="00294F15">
      <w:pPr>
        <w:spacing w:line="360" w:lineRule="auto"/>
        <w:rPr>
          <w:sz w:val="24"/>
          <w:szCs w:val="24"/>
        </w:rPr>
      </w:pPr>
    </w:p>
    <w:p w:rsidR="00294F15" w:rsidRPr="008C368E" w:rsidRDefault="00294F15" w:rsidP="00294F15">
      <w:pPr>
        <w:pStyle w:val="4"/>
      </w:pPr>
      <w:bookmarkStart w:id="161" w:name="_Toc312069287"/>
      <w:r>
        <w:t>6.3.2.5</w:t>
      </w:r>
      <w:r w:rsidRPr="008C368E">
        <w:rPr>
          <w:rFonts w:hint="eastAsia"/>
        </w:rPr>
        <w:t>无线</w:t>
      </w:r>
      <w:bookmarkEnd w:id="161"/>
    </w:p>
    <w:p w:rsidR="00294F15" w:rsidRPr="008C368E" w:rsidRDefault="00294F15" w:rsidP="00294F15">
      <w:pPr>
        <w:spacing w:line="360" w:lineRule="auto"/>
        <w:rPr>
          <w:sz w:val="24"/>
          <w:szCs w:val="24"/>
        </w:rPr>
      </w:pPr>
      <w:r w:rsidRPr="008C368E">
        <w:rPr>
          <w:rFonts w:hint="eastAsia"/>
          <w:sz w:val="24"/>
          <w:szCs w:val="24"/>
        </w:rPr>
        <w:tab/>
        <w:t>ICS</w:t>
      </w:r>
      <w:r w:rsidRPr="008C368E">
        <w:rPr>
          <w:rFonts w:hint="eastAsia"/>
          <w:sz w:val="24"/>
          <w:szCs w:val="24"/>
        </w:rPr>
        <w:t>内的无线使用是一项必须由组织确定的基于风险的选择。一般来说，</w:t>
      </w:r>
      <w:r>
        <w:rPr>
          <w:rFonts w:hint="eastAsia"/>
          <w:sz w:val="24"/>
          <w:szCs w:val="24"/>
        </w:rPr>
        <w:t>wireless LANs</w:t>
      </w:r>
      <w:r w:rsidRPr="008C368E">
        <w:rPr>
          <w:rFonts w:hint="eastAsia"/>
          <w:sz w:val="24"/>
          <w:szCs w:val="24"/>
        </w:rPr>
        <w:t>应该仅仅安装在健康、安全的环境中，并且很少涉及金融。</w:t>
      </w:r>
      <w:r w:rsidRPr="008C368E">
        <w:rPr>
          <w:sz w:val="24"/>
          <w:szCs w:val="24"/>
        </w:rPr>
        <w:t>NIST SP 800-48 and SP 800-97</w:t>
      </w:r>
      <w:r w:rsidRPr="008C368E">
        <w:rPr>
          <w:rFonts w:hint="eastAsia"/>
          <w:sz w:val="24"/>
          <w:szCs w:val="24"/>
        </w:rPr>
        <w:t>提供关于无线网络安全的指导。</w:t>
      </w:r>
    </w:p>
    <w:p w:rsidR="00294F15" w:rsidRPr="008C368E" w:rsidRDefault="00294F15" w:rsidP="00294F15">
      <w:pPr>
        <w:spacing w:line="360" w:lineRule="auto"/>
        <w:rPr>
          <w:sz w:val="24"/>
          <w:szCs w:val="24"/>
        </w:rPr>
      </w:pPr>
    </w:p>
    <w:p w:rsidR="00294F15"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Pr>
          <w:rFonts w:hint="eastAsia"/>
          <w:sz w:val="24"/>
          <w:szCs w:val="24"/>
        </w:rPr>
        <w:t>Wireless LANs</w:t>
      </w:r>
    </w:p>
    <w:p w:rsidR="00294F15" w:rsidRPr="008C368E" w:rsidRDefault="00294F15" w:rsidP="00294F15">
      <w:pPr>
        <w:spacing w:line="360" w:lineRule="auto"/>
        <w:ind w:firstLine="420"/>
        <w:rPr>
          <w:sz w:val="24"/>
          <w:szCs w:val="24"/>
        </w:rPr>
      </w:pPr>
      <w:r w:rsidRPr="008C368E">
        <w:rPr>
          <w:rFonts w:hint="eastAsia"/>
          <w:sz w:val="24"/>
          <w:szCs w:val="24"/>
        </w:rPr>
        <w:t>在安装之前，应该进行无线调查来确定天线定位和使无线网络的最小暴露的强度。调查应该考虑到以下事实：攻击者能够使用有效的直接天线，该天线在期待的标准区域内增加了</w:t>
      </w:r>
      <w:r>
        <w:rPr>
          <w:rFonts w:hint="eastAsia"/>
          <w:sz w:val="24"/>
          <w:szCs w:val="24"/>
        </w:rPr>
        <w:t>wireless LANs</w:t>
      </w:r>
      <w:r w:rsidRPr="008C368E">
        <w:rPr>
          <w:rFonts w:hint="eastAsia"/>
          <w:sz w:val="24"/>
          <w:szCs w:val="24"/>
        </w:rPr>
        <w:t>的区域。法拉第</w:t>
      </w:r>
      <w:r>
        <w:rPr>
          <w:rFonts w:hint="eastAsia"/>
          <w:sz w:val="24"/>
          <w:szCs w:val="24"/>
        </w:rPr>
        <w:t>笼</w:t>
      </w:r>
      <w:r w:rsidRPr="008C368E">
        <w:rPr>
          <w:rFonts w:hint="eastAsia"/>
          <w:sz w:val="24"/>
          <w:szCs w:val="24"/>
        </w:rPr>
        <w:t>和其他方法也被用于将指</w:t>
      </w:r>
      <w:r w:rsidRPr="008C368E">
        <w:rPr>
          <w:rFonts w:hint="eastAsia"/>
          <w:sz w:val="24"/>
          <w:szCs w:val="24"/>
        </w:rPr>
        <w:lastRenderedPageBreak/>
        <w:t>定区域外的无线网络的暴露最小化。</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无线用户的访问应该使用安全授权协议</w:t>
      </w:r>
      <w:r w:rsidRPr="008C368E">
        <w:rPr>
          <w:rFonts w:hint="eastAsia"/>
          <w:sz w:val="24"/>
          <w:szCs w:val="24"/>
        </w:rPr>
        <w:t>(</w:t>
      </w:r>
      <w:r w:rsidRPr="008C368E">
        <w:rPr>
          <w:rFonts w:hint="eastAsia"/>
          <w:sz w:val="24"/>
          <w:szCs w:val="24"/>
        </w:rPr>
        <w:t>例如，使用</w:t>
      </w:r>
      <w:r w:rsidRPr="008C368E">
        <w:rPr>
          <w:rFonts w:hint="eastAsia"/>
          <w:sz w:val="24"/>
          <w:szCs w:val="24"/>
        </w:rPr>
        <w:t>TLS</w:t>
      </w:r>
      <w:r w:rsidRPr="008C368E">
        <w:rPr>
          <w:sz w:val="24"/>
          <w:szCs w:val="24"/>
        </w:rPr>
        <w:t xml:space="preserve"> [EAP-TLS]</w:t>
      </w:r>
      <w:r w:rsidRPr="008C368E">
        <w:rPr>
          <w:rFonts w:hint="eastAsia"/>
          <w:sz w:val="24"/>
          <w:szCs w:val="24"/>
        </w:rPr>
        <w:t>的可扩展的授权协议</w:t>
      </w:r>
      <w:r w:rsidRPr="008C368E">
        <w:rPr>
          <w:sz w:val="24"/>
          <w:szCs w:val="24"/>
        </w:rPr>
        <w:t>[EAP]</w:t>
      </w:r>
      <w:r w:rsidRPr="008C368E">
        <w:rPr>
          <w:rFonts w:hint="eastAsia"/>
          <w:sz w:val="24"/>
          <w:szCs w:val="24"/>
        </w:rPr>
        <w:t>)</w:t>
      </w:r>
      <w:r w:rsidRPr="008C368E">
        <w:rPr>
          <w:rFonts w:hint="eastAsia"/>
          <w:sz w:val="24"/>
          <w:szCs w:val="24"/>
        </w:rPr>
        <w:t>来利用</w:t>
      </w:r>
      <w:r w:rsidRPr="008C368E">
        <w:rPr>
          <w:sz w:val="24"/>
          <w:szCs w:val="24"/>
        </w:rPr>
        <w:t>IEEE 802.1X</w:t>
      </w:r>
      <w:r w:rsidRPr="008C368E">
        <w:rPr>
          <w:rFonts w:hint="eastAsia"/>
          <w:sz w:val="24"/>
          <w:szCs w:val="24"/>
        </w:rPr>
        <w:t>授权，上述安全授权协议是给用户和用户证书或者用户服务</w:t>
      </w:r>
      <w:r w:rsidRPr="008C368E">
        <w:rPr>
          <w:rFonts w:hint="eastAsia"/>
          <w:sz w:val="24"/>
          <w:szCs w:val="24"/>
        </w:rPr>
        <w:t>(RADIUS)</w:t>
      </w:r>
      <w:r w:rsidRPr="008C368E">
        <w:rPr>
          <w:rFonts w:hint="eastAsia"/>
          <w:sz w:val="24"/>
          <w:szCs w:val="24"/>
        </w:rPr>
        <w:t>服务器中的远程授权拨号。</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用于无线工作设备的无线访问点和数据服务器应该被定位在一个被文档化和与</w:t>
      </w:r>
      <w:r w:rsidRPr="008C368E">
        <w:rPr>
          <w:rFonts w:hint="eastAsia"/>
          <w:sz w:val="24"/>
          <w:szCs w:val="24"/>
        </w:rPr>
        <w:t>ICS</w:t>
      </w:r>
      <w:r w:rsidRPr="008C368E">
        <w:rPr>
          <w:rFonts w:hint="eastAsia"/>
          <w:sz w:val="24"/>
          <w:szCs w:val="24"/>
        </w:rPr>
        <w:t>网络最小连接</w:t>
      </w:r>
      <w:r w:rsidRPr="008C368E">
        <w:rPr>
          <w:rFonts w:hint="eastAsia"/>
          <w:sz w:val="24"/>
          <w:szCs w:val="24"/>
        </w:rPr>
        <w:t>(</w:t>
      </w:r>
      <w:r w:rsidRPr="008C368E">
        <w:rPr>
          <w:rFonts w:hint="eastAsia"/>
          <w:sz w:val="24"/>
          <w:szCs w:val="24"/>
        </w:rPr>
        <w:t>如果可能则是单连接</w:t>
      </w:r>
      <w:r w:rsidRPr="008C368E">
        <w:rPr>
          <w:rFonts w:hint="eastAsia"/>
          <w:sz w:val="24"/>
          <w:szCs w:val="24"/>
        </w:rPr>
        <w:t>)</w:t>
      </w:r>
      <w:r w:rsidRPr="008C368E">
        <w:rPr>
          <w:rFonts w:hint="eastAsia"/>
          <w:sz w:val="24"/>
          <w:szCs w:val="24"/>
        </w:rPr>
        <w:t>的分离的网络上。</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无线访问点应该被配置为具有唯一的服务设置识别器</w:t>
      </w:r>
      <w:r w:rsidRPr="008C368E">
        <w:rPr>
          <w:rFonts w:hint="eastAsia"/>
          <w:sz w:val="24"/>
          <w:szCs w:val="24"/>
        </w:rPr>
        <w:t>(SSID)</w:t>
      </w:r>
      <w:r w:rsidRPr="008C368E">
        <w:rPr>
          <w:rFonts w:hint="eastAsia"/>
          <w:sz w:val="24"/>
          <w:szCs w:val="24"/>
        </w:rPr>
        <w:t>，使</w:t>
      </w:r>
      <w:r w:rsidRPr="008C368E">
        <w:rPr>
          <w:rFonts w:hint="eastAsia"/>
          <w:sz w:val="24"/>
          <w:szCs w:val="24"/>
        </w:rPr>
        <w:t>SSID</w:t>
      </w:r>
      <w:r w:rsidRPr="008C368E">
        <w:rPr>
          <w:rFonts w:hint="eastAsia"/>
          <w:sz w:val="24"/>
          <w:szCs w:val="24"/>
        </w:rPr>
        <w:t>不能广播，并且在最小限度上过滤</w:t>
      </w:r>
      <w:r w:rsidRPr="008C368E">
        <w:rPr>
          <w:rFonts w:hint="eastAsia"/>
          <w:sz w:val="24"/>
          <w:szCs w:val="24"/>
        </w:rPr>
        <w:t>MAC</w:t>
      </w:r>
      <w:r w:rsidRPr="008C368E">
        <w:rPr>
          <w:rFonts w:hint="eastAsia"/>
          <w:sz w:val="24"/>
          <w:szCs w:val="24"/>
        </w:rPr>
        <w:t>。</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无线设备，如果被使用在</w:t>
      </w:r>
      <w:r w:rsidRPr="008C368E">
        <w:rPr>
          <w:sz w:val="24"/>
          <w:szCs w:val="24"/>
        </w:rPr>
        <w:t>Microsoft Windows ICS</w:t>
      </w:r>
      <w:r w:rsidRPr="008C368E">
        <w:rPr>
          <w:rFonts w:hint="eastAsia"/>
          <w:sz w:val="24"/>
          <w:szCs w:val="24"/>
        </w:rPr>
        <w:t>网络中，则应该被配置在一个</w:t>
      </w:r>
      <w:r w:rsidRPr="008C368E">
        <w:rPr>
          <w:sz w:val="24"/>
          <w:szCs w:val="24"/>
        </w:rPr>
        <w:t>Microsoft Windows ICS</w:t>
      </w:r>
      <w:r w:rsidRPr="008C368E">
        <w:rPr>
          <w:rFonts w:hint="eastAsia"/>
          <w:sz w:val="24"/>
          <w:szCs w:val="24"/>
        </w:rPr>
        <w:t>域名的分离组织单元中。</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无线设备通信应该被加密和保存保护。加密不是一定要降低终端的操作情况。应该考虑加密</w:t>
      </w:r>
      <w:r w:rsidRPr="008C368E">
        <w:rPr>
          <w:rFonts w:hint="eastAsia"/>
          <w:sz w:val="24"/>
          <w:szCs w:val="24"/>
        </w:rPr>
        <w:t>OSI</w:t>
      </w:r>
      <w:r>
        <w:rPr>
          <w:rFonts w:hint="eastAsia"/>
          <w:sz w:val="24"/>
          <w:szCs w:val="24"/>
        </w:rPr>
        <w:t>的第二层中而不是第三层来降低加密潜在因素。也应该考虑用于执行加密</w:t>
      </w:r>
      <w:r w:rsidRPr="008C368E">
        <w:rPr>
          <w:rFonts w:hint="eastAsia"/>
          <w:sz w:val="24"/>
          <w:szCs w:val="24"/>
        </w:rPr>
        <w:t>功能的硬件的使用。</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对于网状网络来说，考虑在</w:t>
      </w:r>
      <w:r w:rsidRPr="008C368E">
        <w:rPr>
          <w:rFonts w:hint="eastAsia"/>
          <w:sz w:val="24"/>
          <w:szCs w:val="24"/>
        </w:rPr>
        <w:t>OSI</w:t>
      </w:r>
      <w:r w:rsidRPr="008C368E">
        <w:rPr>
          <w:rFonts w:hint="eastAsia"/>
          <w:sz w:val="24"/>
          <w:szCs w:val="24"/>
        </w:rPr>
        <w:t>的第二层中完成广播</w:t>
      </w:r>
      <w:r>
        <w:rPr>
          <w:rFonts w:hint="eastAsia"/>
          <w:sz w:val="24"/>
          <w:szCs w:val="24"/>
        </w:rPr>
        <w:t>key</w:t>
      </w:r>
      <w:r w:rsidRPr="008C368E">
        <w:rPr>
          <w:rFonts w:hint="eastAsia"/>
          <w:sz w:val="24"/>
          <w:szCs w:val="24"/>
        </w:rPr>
        <w:t>对公共密钥的管理的使用。不对称加密应该被用于执行管理功能，并且对称加密应该被用于确保每个数据流和网络控制</w:t>
      </w:r>
      <w:r>
        <w:rPr>
          <w:rFonts w:hint="eastAsia"/>
          <w:sz w:val="24"/>
          <w:szCs w:val="24"/>
        </w:rPr>
        <w:t>流量</w:t>
      </w:r>
      <w:r w:rsidRPr="008C368E">
        <w:rPr>
          <w:rFonts w:hint="eastAsia"/>
          <w:sz w:val="24"/>
          <w:szCs w:val="24"/>
        </w:rPr>
        <w:t>的安全。如果设备被用于无线移动则自适应路由协议应该被考虑。网络的集合时间应该尽可能地支持在失败或者能量损失情况下的快速网络修复。网状网络的使用能提供由路径选择</w:t>
      </w:r>
      <w:r>
        <w:rPr>
          <w:rFonts w:hint="eastAsia"/>
          <w:sz w:val="24"/>
          <w:szCs w:val="24"/>
        </w:rPr>
        <w:t>容错</w:t>
      </w:r>
      <w:r w:rsidRPr="008C368E">
        <w:rPr>
          <w:rFonts w:hint="eastAsia"/>
          <w:sz w:val="24"/>
          <w:szCs w:val="24"/>
        </w:rPr>
        <w:t>和网络的提前故障转移。</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无线区域网络</w:t>
      </w:r>
    </w:p>
    <w:p w:rsidR="00294F15" w:rsidRPr="008C368E" w:rsidRDefault="00294F15" w:rsidP="00294F15">
      <w:pPr>
        <w:spacing w:line="360" w:lineRule="auto"/>
        <w:rPr>
          <w:sz w:val="24"/>
          <w:szCs w:val="24"/>
        </w:rPr>
      </w:pPr>
      <w:r w:rsidRPr="008C368E">
        <w:rPr>
          <w:rFonts w:hint="eastAsia"/>
          <w:sz w:val="24"/>
          <w:szCs w:val="24"/>
        </w:rPr>
        <w:tab/>
      </w:r>
      <w:r w:rsidRPr="008C368E">
        <w:rPr>
          <w:sz w:val="24"/>
          <w:szCs w:val="24"/>
        </w:rPr>
        <w:t>ISA10020</w:t>
      </w:r>
      <w:r>
        <w:rPr>
          <w:rFonts w:hint="eastAsia"/>
          <w:sz w:val="24"/>
          <w:szCs w:val="24"/>
        </w:rPr>
        <w:t>委员会</w:t>
      </w:r>
      <w:r w:rsidRPr="008C368E">
        <w:rPr>
          <w:rFonts w:hint="eastAsia"/>
          <w:sz w:val="24"/>
          <w:szCs w:val="24"/>
        </w:rPr>
        <w:t>制定标准、推荐的实践、技术报告和相关信息，该相关信息将会定义使用集中区域等级</w:t>
      </w:r>
      <w:r w:rsidRPr="008C368E">
        <w:rPr>
          <w:rFonts w:hint="eastAsia"/>
          <w:sz w:val="24"/>
          <w:szCs w:val="24"/>
        </w:rPr>
        <w:t>(</w:t>
      </w:r>
      <w:r w:rsidRPr="008C368E">
        <w:rPr>
          <w:rFonts w:hint="eastAsia"/>
          <w:sz w:val="24"/>
          <w:szCs w:val="24"/>
        </w:rPr>
        <w:t>例如，</w:t>
      </w:r>
      <w:r w:rsidRPr="008C368E">
        <w:rPr>
          <w:sz w:val="24"/>
          <w:szCs w:val="24"/>
        </w:rPr>
        <w:t>IEEE 802.15.4</w:t>
      </w:r>
      <w:r w:rsidRPr="008C368E">
        <w:rPr>
          <w:rFonts w:hint="eastAsia"/>
          <w:sz w:val="24"/>
          <w:szCs w:val="24"/>
        </w:rPr>
        <w:t>)</w:t>
      </w:r>
      <w:r w:rsidRPr="008C368E">
        <w:rPr>
          <w:rFonts w:hint="eastAsia"/>
          <w:sz w:val="24"/>
          <w:szCs w:val="24"/>
        </w:rPr>
        <w:t>在自动和控制环境中执行无线系统的过程。指导直接指向那些用于包括设计、执行、正在进行的维护、可伸缩性或者管理工业自动化和控制信息、以及用户的申请、系统综合者、从业人员和控制系统制造商和供应商的完成生命循环。</w:t>
      </w:r>
    </w:p>
    <w:p w:rsidR="00294F15" w:rsidRPr="008C368E" w:rsidRDefault="00294F15" w:rsidP="00294F15">
      <w:pPr>
        <w:spacing w:line="360" w:lineRule="auto"/>
        <w:rPr>
          <w:sz w:val="24"/>
          <w:szCs w:val="24"/>
        </w:rPr>
      </w:pPr>
    </w:p>
    <w:p w:rsidR="00294F15" w:rsidRPr="008C368E" w:rsidRDefault="00294F15" w:rsidP="00294F15">
      <w:pPr>
        <w:pStyle w:val="3"/>
      </w:pPr>
      <w:bookmarkStart w:id="162" w:name="_Toc312069288"/>
      <w:r>
        <w:lastRenderedPageBreak/>
        <w:t>6.3.3</w:t>
      </w:r>
      <w:r w:rsidRPr="008C368E">
        <w:t>审计</w:t>
      </w:r>
      <w:bookmarkEnd w:id="162"/>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审查是一项记录的独立的审核和检查，也是访问系统控制的适当性的动作，用于确认同意建立的政策和操作性过程，也用于推荐控制、政策或者过程中的必要的改变。落入到</w:t>
      </w:r>
      <w:r w:rsidRPr="008C368E">
        <w:rPr>
          <w:sz w:val="24"/>
          <w:szCs w:val="24"/>
        </w:rPr>
        <w:t xml:space="preserve">NIST SP 800-53 </w:t>
      </w:r>
      <w:r w:rsidRPr="008C368E">
        <w:rPr>
          <w:sz w:val="24"/>
          <w:szCs w:val="24"/>
        </w:rPr>
        <w:t>审计</w:t>
      </w:r>
      <w:r w:rsidRPr="008C368E">
        <w:rPr>
          <w:sz w:val="24"/>
          <w:szCs w:val="24"/>
        </w:rPr>
        <w:t xml:space="preserve"> (AU)</w:t>
      </w:r>
      <w:r w:rsidRPr="008C368E">
        <w:rPr>
          <w:rFonts w:hint="eastAsia"/>
          <w:sz w:val="24"/>
          <w:szCs w:val="24"/>
        </w:rPr>
        <w:t>族中的安全控制提供用于产生审查记录、它们</w:t>
      </w:r>
      <w:r>
        <w:rPr>
          <w:rFonts w:hint="eastAsia"/>
          <w:sz w:val="24"/>
          <w:szCs w:val="24"/>
        </w:rPr>
        <w:t>的内容、容量和保持需求的政策和过程。控制也提供安全防卫来反映例如</w:t>
      </w:r>
      <w:r w:rsidRPr="008C368E">
        <w:rPr>
          <w:rFonts w:hint="eastAsia"/>
          <w:sz w:val="24"/>
          <w:szCs w:val="24"/>
        </w:rPr>
        <w:t>审查</w:t>
      </w:r>
      <w:r>
        <w:rPr>
          <w:rFonts w:hint="eastAsia"/>
          <w:sz w:val="24"/>
          <w:szCs w:val="24"/>
        </w:rPr>
        <w:t>失败或者审查日志能力已负荷</w:t>
      </w:r>
      <w:r w:rsidRPr="008C368E">
        <w:rPr>
          <w:rFonts w:hint="eastAsia"/>
          <w:sz w:val="24"/>
          <w:szCs w:val="24"/>
        </w:rPr>
        <w:t>。审查数据应该防止被修改并且被设计为具有无可替代的能力。</w:t>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Pr>
          <w:rFonts w:hint="eastAsia"/>
          <w:sz w:val="24"/>
          <w:szCs w:val="24"/>
        </w:rPr>
        <w:t>需要确认系统被有</w:t>
      </w:r>
      <w:r w:rsidRPr="008C368E">
        <w:rPr>
          <w:rFonts w:hint="eastAsia"/>
          <w:sz w:val="24"/>
          <w:szCs w:val="24"/>
        </w:rPr>
        <w:t>意图地执行。</w:t>
      </w:r>
      <w:r w:rsidRPr="008C368E">
        <w:rPr>
          <w:rFonts w:hint="eastAsia"/>
          <w:sz w:val="24"/>
          <w:szCs w:val="24"/>
        </w:rPr>
        <w:t>ICS</w:t>
      </w:r>
      <w:r w:rsidRPr="008C368E">
        <w:rPr>
          <w:rFonts w:hint="eastAsia"/>
          <w:sz w:val="24"/>
          <w:szCs w:val="24"/>
        </w:rPr>
        <w:t>的定期审查应该被执行来证实以下事项：</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系统证实测试中的安全控制</w:t>
      </w:r>
      <w:r w:rsidRPr="008C368E">
        <w:rPr>
          <w:rFonts w:hint="eastAsia"/>
          <w:sz w:val="24"/>
          <w:szCs w:val="24"/>
        </w:rPr>
        <w:t>(</w:t>
      </w:r>
      <w:r w:rsidRPr="008C368E">
        <w:rPr>
          <w:rFonts w:hint="eastAsia"/>
          <w:sz w:val="24"/>
          <w:szCs w:val="24"/>
        </w:rPr>
        <w:t>例如，制造接收测试和网站接收测试</w:t>
      </w:r>
      <w:r w:rsidRPr="008C368E">
        <w:rPr>
          <w:rFonts w:hint="eastAsia"/>
          <w:sz w:val="24"/>
          <w:szCs w:val="24"/>
        </w:rPr>
        <w:t>)</w:t>
      </w:r>
      <w:r w:rsidRPr="008C368E">
        <w:rPr>
          <w:rFonts w:hint="eastAsia"/>
          <w:sz w:val="24"/>
          <w:szCs w:val="24"/>
        </w:rPr>
        <w:t>仍然被安装并在产品系统中被正确操作。</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不受安全影响的产品系统包括并提供自然信息和应该发生的弹性组成的范围。</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改变项目的管理严格地按照审查程序和所有变化的许可。</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每次定期审查的结果应该以规定的形式即预先定义的、适当的尺寸来显示安全执行和安全趋势。安全执行尺寸应该与安全执行趋势一起被发送到适当的参与者</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传统地，</w:t>
      </w:r>
      <w:r w:rsidRPr="008C368E">
        <w:rPr>
          <w:rFonts w:hint="eastAsia"/>
          <w:sz w:val="24"/>
          <w:szCs w:val="24"/>
        </w:rPr>
        <w:t>IT</w:t>
      </w:r>
      <w:r w:rsidRPr="008C368E">
        <w:rPr>
          <w:rFonts w:hint="eastAsia"/>
          <w:sz w:val="24"/>
          <w:szCs w:val="24"/>
        </w:rPr>
        <w:t>系统中的用于审查的最初基础已经被记录保存。在</w:t>
      </w:r>
      <w:r w:rsidRPr="008C368E">
        <w:rPr>
          <w:rFonts w:hint="eastAsia"/>
          <w:sz w:val="24"/>
          <w:szCs w:val="24"/>
        </w:rPr>
        <w:t>ICS</w:t>
      </w:r>
      <w:r w:rsidRPr="008C368E">
        <w:rPr>
          <w:rFonts w:hint="eastAsia"/>
          <w:sz w:val="24"/>
          <w:szCs w:val="24"/>
        </w:rPr>
        <w:t>环境中使用适当的工具需要从与</w:t>
      </w:r>
      <w:r w:rsidRPr="008C368E">
        <w:rPr>
          <w:rFonts w:hint="eastAsia"/>
          <w:sz w:val="24"/>
          <w:szCs w:val="24"/>
        </w:rPr>
        <w:t>ICS</w:t>
      </w:r>
      <w:r w:rsidRPr="008C368E">
        <w:rPr>
          <w:rFonts w:hint="eastAsia"/>
          <w:sz w:val="24"/>
          <w:szCs w:val="24"/>
        </w:rPr>
        <w:t>、主要产品和设备的安全隐患相似的</w:t>
      </w:r>
      <w:r w:rsidRPr="008C368E">
        <w:rPr>
          <w:rFonts w:hint="eastAsia"/>
          <w:sz w:val="24"/>
          <w:szCs w:val="24"/>
        </w:rPr>
        <w:t>IT</w:t>
      </w:r>
      <w:r w:rsidRPr="008C368E">
        <w:rPr>
          <w:rFonts w:hint="eastAsia"/>
          <w:sz w:val="24"/>
          <w:szCs w:val="24"/>
        </w:rPr>
        <w:t>专业获取可扩展的知识。安装在</w:t>
      </w:r>
      <w:r w:rsidRPr="008C368E">
        <w:rPr>
          <w:rFonts w:hint="eastAsia"/>
          <w:sz w:val="24"/>
          <w:szCs w:val="24"/>
        </w:rPr>
        <w:t>ICS</w:t>
      </w:r>
      <w:r w:rsidRPr="008C368E">
        <w:rPr>
          <w:rFonts w:hint="eastAsia"/>
          <w:sz w:val="24"/>
          <w:szCs w:val="24"/>
        </w:rPr>
        <w:t>中的很多过程控制设备已经被安装多年，并且不具有提供本章节中阐述的审查记录的能力。因此，这些用于审查系统和网络活动的调制解调器工具的适应性依赖于</w:t>
      </w:r>
      <w:r w:rsidRPr="008C368E">
        <w:rPr>
          <w:rFonts w:hint="eastAsia"/>
          <w:sz w:val="24"/>
          <w:szCs w:val="24"/>
        </w:rPr>
        <w:t>ICS</w:t>
      </w:r>
      <w:r w:rsidRPr="008C368E">
        <w:rPr>
          <w:rFonts w:hint="eastAsia"/>
          <w:sz w:val="24"/>
          <w:szCs w:val="24"/>
        </w:rPr>
        <w:t>中组成部分的能力。</w:t>
      </w:r>
    </w:p>
    <w:p w:rsidR="00294F15" w:rsidRDefault="00294F15" w:rsidP="00294F15">
      <w:pPr>
        <w:spacing w:line="360" w:lineRule="auto"/>
        <w:rPr>
          <w:sz w:val="24"/>
          <w:szCs w:val="24"/>
        </w:rPr>
      </w:pPr>
      <w:r w:rsidRPr="008C368E">
        <w:rPr>
          <w:rFonts w:hint="eastAsia"/>
          <w:sz w:val="24"/>
          <w:szCs w:val="24"/>
        </w:rPr>
        <w:tab/>
      </w:r>
      <w:r w:rsidRPr="008C368E">
        <w:rPr>
          <w:rFonts w:hint="eastAsia"/>
          <w:sz w:val="24"/>
          <w:szCs w:val="24"/>
        </w:rPr>
        <w:t>在</w:t>
      </w:r>
      <w:r w:rsidRPr="008C368E">
        <w:rPr>
          <w:rFonts w:hint="eastAsia"/>
          <w:sz w:val="24"/>
          <w:szCs w:val="24"/>
        </w:rPr>
        <w:t>ICS</w:t>
      </w:r>
      <w:r w:rsidRPr="008C368E">
        <w:rPr>
          <w:rFonts w:hint="eastAsia"/>
          <w:sz w:val="24"/>
          <w:szCs w:val="24"/>
        </w:rPr>
        <w:t>环境中管理网络的主要任务确认依赖性和可获取性来支持安全和有效操作。在相关产业中，合规性能够将复杂性添加到安全和授权管理中，注册和安装保存管理，所有能够增加安装和操作需求的功能被使用。在这种环境中的这些工具的价值能够通过重新证明所需的效果来估计，或者重置基于攻击、事故或者正在被考虑的错误。系统应该提供可依赖的、同步时间戳来支持审查工具。</w:t>
      </w:r>
    </w:p>
    <w:p w:rsidR="00294F15" w:rsidRPr="008C368E" w:rsidRDefault="00294F15" w:rsidP="00294F15">
      <w:pPr>
        <w:spacing w:line="360" w:lineRule="auto"/>
        <w:jc w:val="center"/>
        <w:rPr>
          <w:sz w:val="24"/>
          <w:szCs w:val="24"/>
        </w:rPr>
      </w:pPr>
      <w:r w:rsidRPr="008C368E">
        <w:rPr>
          <w:sz w:val="24"/>
          <w:szCs w:val="24"/>
        </w:rPr>
        <w:t>6</w:t>
      </w:r>
      <w:r>
        <w:rPr>
          <w:sz w:val="24"/>
          <w:szCs w:val="24"/>
        </w:rPr>
        <w:t>-</w:t>
      </w:r>
      <w:r>
        <w:rPr>
          <w:rFonts w:hint="eastAsia"/>
          <w:sz w:val="24"/>
          <w:szCs w:val="24"/>
        </w:rPr>
        <w:t>31</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监视传感器、日志、</w:t>
      </w:r>
      <w:r w:rsidRPr="008C368E">
        <w:rPr>
          <w:rFonts w:hint="eastAsia"/>
          <w:sz w:val="24"/>
          <w:szCs w:val="24"/>
        </w:rPr>
        <w:t>IDS</w:t>
      </w:r>
      <w:r w:rsidRPr="008C368E">
        <w:rPr>
          <w:rFonts w:hint="eastAsia"/>
          <w:sz w:val="24"/>
          <w:szCs w:val="24"/>
        </w:rPr>
        <w:t>、防病毒、打包管理、政策管理软件和其他安全措施应该在灵活的实时基础上被完成。第一线监控服务能够接受警钟、作出快速的初始决定并采取动作来改变适当的工具人员进行干扰。</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系统检查工具应该与新的既存的</w:t>
      </w:r>
      <w:r w:rsidRPr="008C368E">
        <w:rPr>
          <w:rFonts w:hint="eastAsia"/>
          <w:sz w:val="24"/>
          <w:szCs w:val="24"/>
        </w:rPr>
        <w:t>ICS</w:t>
      </w:r>
      <w:r w:rsidRPr="008C368E">
        <w:rPr>
          <w:rFonts w:hint="eastAsia"/>
          <w:sz w:val="24"/>
          <w:szCs w:val="24"/>
        </w:rPr>
        <w:t>项目合作。这些检查工具是应该在被安装在操作</w:t>
      </w:r>
      <w:r w:rsidRPr="008C368E">
        <w:rPr>
          <w:rFonts w:hint="eastAsia"/>
          <w:sz w:val="24"/>
          <w:szCs w:val="24"/>
        </w:rPr>
        <w:t>ICS</w:t>
      </w:r>
      <w:r w:rsidRPr="008C368E">
        <w:rPr>
          <w:rFonts w:hint="eastAsia"/>
          <w:sz w:val="24"/>
          <w:szCs w:val="24"/>
        </w:rPr>
        <w:t>上之前被测试</w:t>
      </w:r>
      <w:r w:rsidRPr="008C368E">
        <w:rPr>
          <w:rFonts w:hint="eastAsia"/>
          <w:sz w:val="24"/>
          <w:szCs w:val="24"/>
        </w:rPr>
        <w:t>(</w:t>
      </w:r>
      <w:r w:rsidRPr="008C368E">
        <w:rPr>
          <w:rFonts w:hint="eastAsia"/>
          <w:sz w:val="24"/>
          <w:szCs w:val="24"/>
        </w:rPr>
        <w:t>例如，在类似的</w:t>
      </w:r>
      <w:r w:rsidRPr="008C368E">
        <w:rPr>
          <w:rFonts w:hint="eastAsia"/>
          <w:sz w:val="24"/>
          <w:szCs w:val="24"/>
        </w:rPr>
        <w:t>ICS</w:t>
      </w:r>
      <w:r w:rsidRPr="008C368E">
        <w:rPr>
          <w:rFonts w:hint="eastAsia"/>
          <w:sz w:val="24"/>
          <w:szCs w:val="24"/>
        </w:rPr>
        <w:t>上为下线</w:t>
      </w:r>
      <w:r w:rsidRPr="008C368E">
        <w:rPr>
          <w:rFonts w:hint="eastAsia"/>
          <w:sz w:val="24"/>
          <w:szCs w:val="24"/>
        </w:rPr>
        <w:t>)</w:t>
      </w:r>
      <w:r w:rsidRPr="008C368E">
        <w:rPr>
          <w:rFonts w:hint="eastAsia"/>
          <w:sz w:val="24"/>
          <w:szCs w:val="24"/>
        </w:rPr>
        <w:t>。这些工具提供证据和系统保存的完整性。此外，激活的日志管理工具可能标识进攻或者过程中的事件，并且提供定位和跟踪信息来帮助响应事件</w:t>
      </w:r>
      <w:r w:rsidRPr="008C368E">
        <w:rPr>
          <w:sz w:val="24"/>
          <w:szCs w:val="24"/>
        </w:rPr>
        <w:t>[33]</w:t>
      </w:r>
      <w:r w:rsidRPr="008C368E">
        <w:rPr>
          <w:rFonts w:hint="eastAsia"/>
          <w:sz w:val="24"/>
          <w:szCs w:val="24"/>
        </w:rPr>
        <w:t>。</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应该存在用于跟踪用户的所有单一活动的方法，或者是人为的方式</w:t>
      </w:r>
      <w:r w:rsidRPr="008C368E">
        <w:rPr>
          <w:rFonts w:hint="eastAsia"/>
          <w:sz w:val="24"/>
          <w:szCs w:val="24"/>
        </w:rPr>
        <w:t>(</w:t>
      </w:r>
      <w:r w:rsidRPr="008C368E">
        <w:rPr>
          <w:rFonts w:hint="eastAsia"/>
          <w:sz w:val="24"/>
          <w:szCs w:val="24"/>
        </w:rPr>
        <w:t>例如，标示控制室</w:t>
      </w:r>
      <w:r w:rsidRPr="008C368E">
        <w:rPr>
          <w:rFonts w:hint="eastAsia"/>
          <w:sz w:val="24"/>
          <w:szCs w:val="24"/>
        </w:rPr>
        <w:t>)</w:t>
      </w:r>
      <w:r w:rsidRPr="008C368E">
        <w:rPr>
          <w:rFonts w:hint="eastAsia"/>
          <w:sz w:val="24"/>
          <w:szCs w:val="24"/>
        </w:rPr>
        <w:t>或者是自动的方式</w:t>
      </w:r>
      <w:r w:rsidRPr="008C368E">
        <w:rPr>
          <w:rFonts w:hint="eastAsia"/>
          <w:sz w:val="24"/>
          <w:szCs w:val="24"/>
        </w:rPr>
        <w:t>(</w:t>
      </w:r>
      <w:r w:rsidRPr="008C368E">
        <w:rPr>
          <w:rFonts w:hint="eastAsia"/>
          <w:sz w:val="24"/>
          <w:szCs w:val="24"/>
        </w:rPr>
        <w:t>例如，在程序和</w:t>
      </w:r>
      <w:r w:rsidRPr="008C368E">
        <w:rPr>
          <w:rFonts w:hint="eastAsia"/>
          <w:sz w:val="24"/>
          <w:szCs w:val="24"/>
        </w:rPr>
        <w:t>/</w:t>
      </w:r>
      <w:r w:rsidRPr="008C368E">
        <w:rPr>
          <w:rFonts w:hint="eastAsia"/>
          <w:sz w:val="24"/>
          <w:szCs w:val="24"/>
        </w:rPr>
        <w:t>或</w:t>
      </w:r>
      <w:r w:rsidRPr="008C368E">
        <w:rPr>
          <w:rFonts w:hint="eastAsia"/>
          <w:sz w:val="24"/>
          <w:szCs w:val="24"/>
        </w:rPr>
        <w:t>OS</w:t>
      </w:r>
      <w:r w:rsidRPr="008C368E">
        <w:rPr>
          <w:rFonts w:hint="eastAsia"/>
          <w:sz w:val="24"/>
          <w:szCs w:val="24"/>
        </w:rPr>
        <w:t>层中登录</w:t>
      </w:r>
      <w:r w:rsidRPr="008C368E">
        <w:rPr>
          <w:rFonts w:hint="eastAsia"/>
          <w:sz w:val="24"/>
          <w:szCs w:val="24"/>
        </w:rPr>
        <w:t>)</w:t>
      </w:r>
      <w:r w:rsidRPr="008C368E">
        <w:rPr>
          <w:rFonts w:hint="eastAsia"/>
          <w:sz w:val="24"/>
          <w:szCs w:val="24"/>
        </w:rPr>
        <w:t>。政策和过程被跟踪，日志如何存储</w:t>
      </w:r>
      <w:r w:rsidRPr="008C368E">
        <w:rPr>
          <w:rFonts w:hint="eastAsia"/>
          <w:sz w:val="24"/>
          <w:szCs w:val="24"/>
        </w:rPr>
        <w:t>(</w:t>
      </w:r>
      <w:r w:rsidRPr="008C368E">
        <w:rPr>
          <w:rFonts w:hint="eastAsia"/>
          <w:sz w:val="24"/>
          <w:szCs w:val="24"/>
        </w:rPr>
        <w:t>或者打印</w:t>
      </w:r>
      <w:r w:rsidRPr="008C368E">
        <w:rPr>
          <w:rFonts w:hint="eastAsia"/>
          <w:sz w:val="24"/>
          <w:szCs w:val="24"/>
        </w:rPr>
        <w:t>)</w:t>
      </w:r>
      <w:r w:rsidRPr="008C368E">
        <w:rPr>
          <w:rFonts w:hint="eastAsia"/>
          <w:sz w:val="24"/>
          <w:szCs w:val="24"/>
        </w:rPr>
        <w:t>，他们如何被保护，谁访问过日志以及他们如何</w:t>
      </w:r>
      <w:r w:rsidRPr="008C368E">
        <w:rPr>
          <w:rFonts w:hint="eastAsia"/>
          <w:sz w:val="24"/>
          <w:szCs w:val="24"/>
        </w:rPr>
        <w:t>/</w:t>
      </w:r>
      <w:r w:rsidRPr="008C368E">
        <w:rPr>
          <w:rFonts w:hint="eastAsia"/>
          <w:sz w:val="24"/>
          <w:szCs w:val="24"/>
        </w:rPr>
        <w:t>合适审查该日志应该记录。这些政策和过程应该随着</w:t>
      </w:r>
      <w:r w:rsidRPr="008C368E">
        <w:rPr>
          <w:rFonts w:hint="eastAsia"/>
          <w:sz w:val="24"/>
          <w:szCs w:val="24"/>
        </w:rPr>
        <w:t>ICS</w:t>
      </w:r>
      <w:r w:rsidRPr="008C368E">
        <w:rPr>
          <w:rFonts w:hint="eastAsia"/>
          <w:sz w:val="24"/>
          <w:szCs w:val="24"/>
        </w:rPr>
        <w:t>申请和平台进行变化。合法的系统典型地使用打印日志，打印日志通过管理、操作和安全性被审查。被</w:t>
      </w:r>
      <w:r w:rsidRPr="008C368E">
        <w:rPr>
          <w:rFonts w:hint="eastAsia"/>
          <w:sz w:val="24"/>
          <w:szCs w:val="24"/>
        </w:rPr>
        <w:t>ICS</w:t>
      </w:r>
      <w:r w:rsidRPr="008C368E">
        <w:rPr>
          <w:rFonts w:hint="eastAsia"/>
          <w:sz w:val="24"/>
          <w:szCs w:val="24"/>
        </w:rPr>
        <w:t>申请保存的日志可能被存储在各种定位中并且可能或者不可能被加密。</w:t>
      </w:r>
    </w:p>
    <w:p w:rsidR="00294F15" w:rsidRPr="008C368E" w:rsidRDefault="00294F15" w:rsidP="00294F15">
      <w:pPr>
        <w:pStyle w:val="3"/>
      </w:pPr>
      <w:bookmarkStart w:id="163" w:name="_Toc312069289"/>
      <w:r w:rsidRPr="008C368E">
        <w:t>6.3.4</w:t>
      </w:r>
      <w:r w:rsidRPr="008C368E">
        <w:rPr>
          <w:rFonts w:hint="eastAsia"/>
        </w:rPr>
        <w:t>系统和交流保护</w:t>
      </w:r>
      <w:bookmarkEnd w:id="163"/>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落入到</w:t>
      </w:r>
      <w:r w:rsidRPr="008C368E">
        <w:rPr>
          <w:sz w:val="24"/>
          <w:szCs w:val="24"/>
        </w:rPr>
        <w:t>NIST SP 800-53</w:t>
      </w:r>
      <w:r w:rsidRPr="008C368E">
        <w:rPr>
          <w:rFonts w:hint="eastAsia"/>
          <w:sz w:val="24"/>
          <w:szCs w:val="24"/>
        </w:rPr>
        <w:t>系统和交流保护</w:t>
      </w:r>
      <w:r w:rsidRPr="008C368E">
        <w:rPr>
          <w:rFonts w:hint="eastAsia"/>
          <w:sz w:val="24"/>
          <w:szCs w:val="24"/>
        </w:rPr>
        <w:t>(SC)</w:t>
      </w:r>
      <w:r w:rsidRPr="008C368E">
        <w:rPr>
          <w:rFonts w:hint="eastAsia"/>
          <w:sz w:val="24"/>
          <w:szCs w:val="24"/>
        </w:rPr>
        <w:t>族中的安全控制提供用于保护系统和数据交流组成部分的政策和过程。</w:t>
      </w:r>
    </w:p>
    <w:p w:rsidR="00294F15" w:rsidRPr="008C368E" w:rsidRDefault="00294F15" w:rsidP="00294F15">
      <w:pPr>
        <w:spacing w:line="360" w:lineRule="auto"/>
        <w:rPr>
          <w:sz w:val="24"/>
          <w:szCs w:val="24"/>
        </w:rPr>
      </w:pPr>
    </w:p>
    <w:p w:rsidR="00294F15" w:rsidRPr="008C368E" w:rsidRDefault="00294F15" w:rsidP="00294F15">
      <w:pPr>
        <w:pStyle w:val="4"/>
      </w:pPr>
      <w:bookmarkStart w:id="164" w:name="_Toc312069290"/>
      <w:r>
        <w:t>6.3.4.1</w:t>
      </w:r>
      <w:r w:rsidRPr="008C368E">
        <w:rPr>
          <w:rFonts w:hint="eastAsia"/>
        </w:rPr>
        <w:t>加密</w:t>
      </w:r>
      <w:bookmarkEnd w:id="164"/>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加密是数据</w:t>
      </w:r>
      <w:r w:rsidRPr="008C368E">
        <w:rPr>
          <w:rFonts w:hint="eastAsia"/>
          <w:sz w:val="24"/>
          <w:szCs w:val="24"/>
        </w:rPr>
        <w:t>(</w:t>
      </w:r>
      <w:r w:rsidRPr="008C368E">
        <w:rPr>
          <w:rFonts w:hint="eastAsia"/>
          <w:sz w:val="24"/>
          <w:szCs w:val="24"/>
        </w:rPr>
        <w:t>明文文本</w:t>
      </w:r>
      <w:r w:rsidRPr="008C368E">
        <w:rPr>
          <w:rFonts w:hint="eastAsia"/>
          <w:sz w:val="24"/>
          <w:szCs w:val="24"/>
        </w:rPr>
        <w:t>)</w:t>
      </w:r>
      <w:r w:rsidRPr="008C368E">
        <w:rPr>
          <w:rFonts w:hint="eastAsia"/>
          <w:sz w:val="24"/>
          <w:szCs w:val="24"/>
        </w:rPr>
        <w:t>秘密转换为一种隐藏数据的原始手段的方式从而防止数据被别人知道或者被使用。如果转换是相反的，则响应的相反过程被称之为解密，该解密是一种将存储的加密数据转换为原始状态的过程</w:t>
      </w:r>
      <w:r w:rsidRPr="008C368E">
        <w:rPr>
          <w:sz w:val="24"/>
          <w:szCs w:val="24"/>
        </w:rPr>
        <w:t>[74]</w:t>
      </w:r>
      <w:r w:rsidRPr="008C368E">
        <w:rPr>
          <w:rFonts w:hint="eastAsia"/>
          <w:sz w:val="24"/>
          <w:szCs w:val="24"/>
        </w:rPr>
        <w:t>。</w:t>
      </w:r>
    </w:p>
    <w:p w:rsidR="00294F15" w:rsidRPr="008C368E" w:rsidRDefault="00294F15" w:rsidP="00294F15">
      <w:pPr>
        <w:spacing w:line="360" w:lineRule="auto"/>
        <w:rPr>
          <w:sz w:val="24"/>
          <w:szCs w:val="24"/>
        </w:rPr>
      </w:pPr>
      <w:r w:rsidRPr="008C368E">
        <w:rPr>
          <w:sz w:val="24"/>
          <w:szCs w:val="24"/>
        </w:rPr>
        <w:t xml:space="preserve">ICS </w:t>
      </w:r>
      <w:r w:rsidRPr="008C368E">
        <w:rPr>
          <w:sz w:val="24"/>
          <w:szCs w:val="24"/>
        </w:rPr>
        <w:t>详细建议和指导</w:t>
      </w:r>
    </w:p>
    <w:p w:rsidR="00294F15" w:rsidRPr="008C368E" w:rsidRDefault="00294F15" w:rsidP="00294F15">
      <w:pPr>
        <w:spacing w:line="360" w:lineRule="auto"/>
        <w:rPr>
          <w:sz w:val="24"/>
          <w:szCs w:val="24"/>
        </w:rPr>
      </w:pPr>
      <w:r w:rsidRPr="008C368E">
        <w:rPr>
          <w:rFonts w:hint="eastAsia"/>
          <w:sz w:val="24"/>
          <w:szCs w:val="24"/>
        </w:rPr>
        <w:tab/>
      </w:r>
      <w:r w:rsidRPr="008C368E">
        <w:rPr>
          <w:rFonts w:hint="eastAsia"/>
          <w:sz w:val="24"/>
          <w:szCs w:val="24"/>
        </w:rPr>
        <w:t>在安装加密前，首先确定加密是否是用于特别</w:t>
      </w:r>
      <w:r w:rsidRPr="008C368E">
        <w:rPr>
          <w:rFonts w:hint="eastAsia"/>
          <w:sz w:val="24"/>
          <w:szCs w:val="24"/>
        </w:rPr>
        <w:t>ICS</w:t>
      </w:r>
      <w:r w:rsidRPr="008C368E">
        <w:rPr>
          <w:rFonts w:hint="eastAsia"/>
          <w:sz w:val="24"/>
          <w:szCs w:val="24"/>
        </w:rPr>
        <w:t>申请的适合解决途径，这是因为授权和保存通常是用于</w:t>
      </w:r>
      <w:r w:rsidRPr="008C368E">
        <w:rPr>
          <w:rFonts w:hint="eastAsia"/>
          <w:sz w:val="24"/>
          <w:szCs w:val="24"/>
        </w:rPr>
        <w:t>ICS</w:t>
      </w:r>
      <w:r w:rsidRPr="008C368E">
        <w:rPr>
          <w:rFonts w:hint="eastAsia"/>
          <w:sz w:val="24"/>
          <w:szCs w:val="24"/>
        </w:rPr>
        <w:t>申请的安全事项。其他秘密措施例如密码散列也应该被考虑。</w:t>
      </w:r>
    </w:p>
    <w:p w:rsidR="00294F15" w:rsidRPr="008C368E" w:rsidRDefault="00294F15" w:rsidP="00294F15">
      <w:pPr>
        <w:spacing w:line="360" w:lineRule="auto"/>
        <w:rPr>
          <w:sz w:val="24"/>
          <w:szCs w:val="24"/>
        </w:rPr>
      </w:pPr>
      <w:r w:rsidRPr="008C368E">
        <w:rPr>
          <w:rFonts w:hint="eastAsia"/>
          <w:sz w:val="24"/>
          <w:szCs w:val="24"/>
        </w:rPr>
        <w:lastRenderedPageBreak/>
        <w:t>由于加密、解密和认证每条信息所需的额外的时间和计算机资源，在</w:t>
      </w:r>
      <w:r w:rsidRPr="008C368E">
        <w:rPr>
          <w:rFonts w:hint="eastAsia"/>
          <w:sz w:val="24"/>
          <w:szCs w:val="24"/>
        </w:rPr>
        <w:t>ICS</w:t>
      </w:r>
      <w:r w:rsidRPr="008C368E">
        <w:rPr>
          <w:rFonts w:hint="eastAsia"/>
          <w:sz w:val="24"/>
          <w:szCs w:val="24"/>
        </w:rPr>
        <w:t>环境下的加密应用可能引起通讯延迟，对于</w:t>
      </w:r>
      <w:r w:rsidRPr="008C368E">
        <w:rPr>
          <w:rFonts w:hint="eastAsia"/>
          <w:sz w:val="24"/>
          <w:szCs w:val="24"/>
        </w:rPr>
        <w:t>ICS</w:t>
      </w:r>
      <w:r w:rsidRPr="008C368E">
        <w:rPr>
          <w:rFonts w:hint="eastAsia"/>
          <w:sz w:val="24"/>
          <w:szCs w:val="24"/>
        </w:rPr>
        <w:t>，任何加密或任何其他安全技术的应用所导致的任何延迟都不应降低终端设备或系统的操作性能。为了降低加密延迟，应考虑在</w:t>
      </w:r>
      <w:r w:rsidRPr="008C368E">
        <w:rPr>
          <w:rFonts w:hint="eastAsia"/>
          <w:sz w:val="24"/>
          <w:szCs w:val="24"/>
        </w:rPr>
        <w:t>OSI</w:t>
      </w:r>
      <w:r w:rsidRPr="008C368E">
        <w:rPr>
          <w:rFonts w:hint="eastAsia"/>
          <w:sz w:val="24"/>
          <w:szCs w:val="24"/>
        </w:rPr>
        <w:t>层</w:t>
      </w:r>
      <w:r w:rsidRPr="008C368E">
        <w:rPr>
          <w:rFonts w:hint="eastAsia"/>
          <w:sz w:val="24"/>
          <w:szCs w:val="24"/>
        </w:rPr>
        <w:t>2</w:t>
      </w:r>
      <w:r w:rsidRPr="008C368E">
        <w:rPr>
          <w:rFonts w:hint="eastAsia"/>
          <w:sz w:val="24"/>
          <w:szCs w:val="24"/>
        </w:rPr>
        <w:t>加密，而不是在层</w:t>
      </w:r>
      <w:r w:rsidRPr="008C368E">
        <w:rPr>
          <w:rFonts w:hint="eastAsia"/>
          <w:sz w:val="24"/>
          <w:szCs w:val="24"/>
        </w:rPr>
        <w:t>3</w:t>
      </w:r>
      <w:r w:rsidRPr="008C368E">
        <w:rPr>
          <w:rFonts w:hint="eastAsia"/>
          <w:sz w:val="24"/>
          <w:szCs w:val="24"/>
        </w:rPr>
        <w:t>。</w:t>
      </w:r>
    </w:p>
    <w:p w:rsidR="00294F15" w:rsidRPr="008C368E" w:rsidRDefault="00294F15" w:rsidP="00294F15">
      <w:pPr>
        <w:spacing w:line="360" w:lineRule="auto"/>
        <w:rPr>
          <w:sz w:val="24"/>
          <w:szCs w:val="24"/>
        </w:rPr>
      </w:pPr>
      <w:r w:rsidRPr="008C368E">
        <w:rPr>
          <w:rFonts w:hint="eastAsia"/>
          <w:sz w:val="24"/>
          <w:szCs w:val="24"/>
        </w:rPr>
        <w:t>另外，由于以下一条或多条原因，加密后的信息经常大于未加密的信息：</w:t>
      </w:r>
    </w:p>
    <w:p w:rsidR="00294F15" w:rsidRPr="006F178E" w:rsidRDefault="00294F15" w:rsidP="00582487">
      <w:pPr>
        <w:pStyle w:val="a3"/>
        <w:numPr>
          <w:ilvl w:val="0"/>
          <w:numId w:val="40"/>
        </w:numPr>
        <w:spacing w:line="360" w:lineRule="auto"/>
        <w:ind w:firstLineChars="0"/>
        <w:rPr>
          <w:sz w:val="24"/>
          <w:szCs w:val="24"/>
        </w:rPr>
      </w:pPr>
      <w:r w:rsidRPr="006F178E">
        <w:rPr>
          <w:rFonts w:hint="eastAsia"/>
          <w:sz w:val="24"/>
          <w:szCs w:val="24"/>
        </w:rPr>
        <w:t>为了减少错误的额外的总和检验码</w:t>
      </w:r>
    </w:p>
    <w:p w:rsidR="00294F15" w:rsidRPr="006F178E" w:rsidRDefault="00294F15" w:rsidP="00582487">
      <w:pPr>
        <w:pStyle w:val="a3"/>
        <w:numPr>
          <w:ilvl w:val="0"/>
          <w:numId w:val="40"/>
        </w:numPr>
        <w:spacing w:line="360" w:lineRule="auto"/>
        <w:ind w:firstLineChars="0"/>
        <w:rPr>
          <w:sz w:val="24"/>
          <w:szCs w:val="24"/>
        </w:rPr>
      </w:pPr>
      <w:r w:rsidRPr="006F178E">
        <w:rPr>
          <w:rFonts w:hint="eastAsia"/>
          <w:sz w:val="24"/>
          <w:szCs w:val="24"/>
        </w:rPr>
        <w:t>为了控制密码方式的协议</w:t>
      </w:r>
    </w:p>
    <w:p w:rsidR="00294F15" w:rsidRPr="006F178E" w:rsidRDefault="00294F15" w:rsidP="00582487">
      <w:pPr>
        <w:pStyle w:val="a3"/>
        <w:numPr>
          <w:ilvl w:val="0"/>
          <w:numId w:val="40"/>
        </w:numPr>
        <w:spacing w:line="360" w:lineRule="auto"/>
        <w:ind w:firstLineChars="0"/>
        <w:rPr>
          <w:sz w:val="24"/>
          <w:szCs w:val="24"/>
        </w:rPr>
      </w:pPr>
      <w:r w:rsidRPr="006F178E">
        <w:rPr>
          <w:rFonts w:hint="eastAsia"/>
          <w:sz w:val="24"/>
          <w:szCs w:val="24"/>
        </w:rPr>
        <w:t>填充</w:t>
      </w:r>
      <w:r w:rsidRPr="006F178E">
        <w:rPr>
          <w:sz w:val="24"/>
          <w:szCs w:val="24"/>
        </w:rPr>
        <w:t xml:space="preserve"> (</w:t>
      </w:r>
      <w:r w:rsidRPr="006F178E">
        <w:rPr>
          <w:rFonts w:hint="eastAsia"/>
          <w:sz w:val="24"/>
          <w:szCs w:val="24"/>
        </w:rPr>
        <w:t>对于分组密码</w:t>
      </w:r>
      <w:r w:rsidRPr="006F178E">
        <w:rPr>
          <w:sz w:val="24"/>
          <w:szCs w:val="24"/>
        </w:rPr>
        <w:t>)</w:t>
      </w:r>
    </w:p>
    <w:p w:rsidR="00294F15" w:rsidRPr="006F178E" w:rsidRDefault="00294F15" w:rsidP="00582487">
      <w:pPr>
        <w:pStyle w:val="a3"/>
        <w:numPr>
          <w:ilvl w:val="0"/>
          <w:numId w:val="40"/>
        </w:numPr>
        <w:spacing w:line="360" w:lineRule="auto"/>
        <w:ind w:firstLineChars="0"/>
        <w:rPr>
          <w:sz w:val="24"/>
          <w:szCs w:val="24"/>
        </w:rPr>
      </w:pPr>
      <w:r w:rsidRPr="006F178E">
        <w:rPr>
          <w:rFonts w:hint="eastAsia"/>
          <w:sz w:val="24"/>
          <w:szCs w:val="24"/>
        </w:rPr>
        <w:t>身份验证程序</w:t>
      </w:r>
    </w:p>
    <w:p w:rsidR="00294F15" w:rsidRPr="006F178E" w:rsidRDefault="00294F15" w:rsidP="00582487">
      <w:pPr>
        <w:pStyle w:val="a3"/>
        <w:numPr>
          <w:ilvl w:val="0"/>
          <w:numId w:val="40"/>
        </w:numPr>
        <w:spacing w:line="360" w:lineRule="auto"/>
        <w:ind w:firstLineChars="0"/>
        <w:rPr>
          <w:sz w:val="24"/>
          <w:szCs w:val="24"/>
        </w:rPr>
      </w:pPr>
      <w:r w:rsidRPr="006F178E">
        <w:rPr>
          <w:rFonts w:hint="eastAsia"/>
          <w:sz w:val="24"/>
          <w:szCs w:val="24"/>
        </w:rPr>
        <w:t>其他所需的加密程序</w:t>
      </w:r>
    </w:p>
    <w:p w:rsidR="00294F15" w:rsidRPr="008C368E" w:rsidRDefault="00294F15" w:rsidP="006F178E">
      <w:pPr>
        <w:spacing w:line="360" w:lineRule="auto"/>
        <w:ind w:firstLineChars="200" w:firstLine="480"/>
        <w:rPr>
          <w:sz w:val="24"/>
          <w:szCs w:val="24"/>
        </w:rPr>
      </w:pPr>
      <w:r w:rsidRPr="008C368E">
        <w:rPr>
          <w:rFonts w:hint="eastAsia"/>
          <w:sz w:val="24"/>
          <w:szCs w:val="24"/>
        </w:rPr>
        <w:t>密码方式还引起密钥管理问题</w:t>
      </w:r>
      <w:r w:rsidRPr="008C368E">
        <w:rPr>
          <w:sz w:val="24"/>
          <w:szCs w:val="24"/>
        </w:rPr>
        <w:t xml:space="preserve">. </w:t>
      </w:r>
      <w:r w:rsidRPr="008C368E">
        <w:rPr>
          <w:rFonts w:hint="eastAsia"/>
          <w:sz w:val="24"/>
          <w:szCs w:val="24"/>
        </w:rPr>
        <w:t>声音安全策略需要定期的密钥改变。随着</w:t>
      </w:r>
      <w:r w:rsidRPr="008C368E">
        <w:rPr>
          <w:rFonts w:hint="eastAsia"/>
          <w:sz w:val="24"/>
          <w:szCs w:val="24"/>
        </w:rPr>
        <w:t>ICS</w:t>
      </w:r>
      <w:r w:rsidRPr="008C368E">
        <w:rPr>
          <w:rFonts w:hint="eastAsia"/>
          <w:sz w:val="24"/>
          <w:szCs w:val="24"/>
        </w:rPr>
        <w:t>的地理尺寸增大，这种程序变得更加困难</w:t>
      </w:r>
      <w:r w:rsidRPr="008C368E">
        <w:rPr>
          <w:sz w:val="24"/>
          <w:szCs w:val="24"/>
        </w:rPr>
        <w:t xml:space="preserve">, </w:t>
      </w:r>
      <w:r w:rsidRPr="008C368E">
        <w:rPr>
          <w:rFonts w:hint="eastAsia"/>
          <w:sz w:val="24"/>
          <w:szCs w:val="24"/>
        </w:rPr>
        <w:t>大量的</w:t>
      </w:r>
      <w:r w:rsidRPr="008C368E">
        <w:rPr>
          <w:rFonts w:hint="eastAsia"/>
          <w:sz w:val="24"/>
          <w:szCs w:val="24"/>
        </w:rPr>
        <w:t>SCADA</w:t>
      </w:r>
      <w:r w:rsidRPr="008C368E">
        <w:rPr>
          <w:rFonts w:hint="eastAsia"/>
          <w:sz w:val="24"/>
          <w:szCs w:val="24"/>
        </w:rPr>
        <w:t>系统就是严酷的例子。因为网点访问可能会代价大而且缓慢，其在远程改变密钥的情况下是有用的。</w:t>
      </w:r>
    </w:p>
    <w:p w:rsidR="00294F15" w:rsidRPr="008C368E" w:rsidRDefault="00294F15" w:rsidP="00294F15">
      <w:pPr>
        <w:spacing w:line="360" w:lineRule="auto"/>
        <w:rPr>
          <w:sz w:val="24"/>
          <w:szCs w:val="24"/>
        </w:rPr>
      </w:pPr>
      <w:r w:rsidRPr="008C368E">
        <w:rPr>
          <w:rFonts w:hint="eastAsia"/>
          <w:sz w:val="24"/>
          <w:szCs w:val="24"/>
        </w:rPr>
        <w:t>如果选择密码方式</w:t>
      </w:r>
      <w:r w:rsidRPr="008C368E">
        <w:rPr>
          <w:sz w:val="24"/>
          <w:szCs w:val="24"/>
        </w:rPr>
        <w:t xml:space="preserve">, </w:t>
      </w:r>
      <w:r w:rsidRPr="008C368E">
        <w:rPr>
          <w:rFonts w:hint="eastAsia"/>
          <w:sz w:val="24"/>
          <w:szCs w:val="24"/>
        </w:rPr>
        <w:t>最有效的安全措施是使用通过</w:t>
      </w:r>
      <w:r w:rsidRPr="008C368E">
        <w:rPr>
          <w:rFonts w:hint="eastAsia"/>
          <w:sz w:val="24"/>
          <w:szCs w:val="24"/>
        </w:rPr>
        <w:t>NIST/</w:t>
      </w:r>
      <w:r w:rsidRPr="008C368E">
        <w:rPr>
          <w:rFonts w:hint="eastAsia"/>
          <w:sz w:val="24"/>
          <w:szCs w:val="24"/>
        </w:rPr>
        <w:t>通信安全机构（</w:t>
      </w:r>
      <w:r w:rsidRPr="008C368E">
        <w:rPr>
          <w:rFonts w:hint="eastAsia"/>
          <w:sz w:val="24"/>
          <w:szCs w:val="24"/>
        </w:rPr>
        <w:t>CSE</w:t>
      </w:r>
      <w:r w:rsidRPr="008C368E">
        <w:rPr>
          <w:rFonts w:hint="eastAsia"/>
          <w:sz w:val="24"/>
          <w:szCs w:val="24"/>
        </w:rPr>
        <w:t>）加密模块验证程序（</w:t>
      </w:r>
      <w:r w:rsidRPr="008C368E">
        <w:rPr>
          <w:rFonts w:hint="eastAsia"/>
          <w:sz w:val="24"/>
          <w:szCs w:val="24"/>
        </w:rPr>
        <w:t>CMVP</w:t>
      </w:r>
      <w:r w:rsidRPr="008C368E">
        <w:rPr>
          <w:rFonts w:hint="eastAsia"/>
          <w:sz w:val="24"/>
          <w:szCs w:val="24"/>
        </w:rPr>
        <w:t>）</w:t>
      </w:r>
      <w:r w:rsidRPr="008C368E">
        <w:rPr>
          <w:rFonts w:hint="eastAsia"/>
          <w:sz w:val="24"/>
          <w:szCs w:val="24"/>
          <w:vertAlign w:val="superscript"/>
        </w:rPr>
        <w:t>21</w:t>
      </w:r>
      <w:r w:rsidRPr="008C368E">
        <w:rPr>
          <w:rFonts w:hint="eastAsia"/>
          <w:sz w:val="24"/>
          <w:szCs w:val="24"/>
        </w:rPr>
        <w:t>认证的完全加密系统。</w:t>
      </w:r>
      <w:r w:rsidRPr="008C368E">
        <w:rPr>
          <w:sz w:val="24"/>
          <w:szCs w:val="24"/>
        </w:rPr>
        <w:t xml:space="preserve"> </w:t>
      </w:r>
      <w:r w:rsidRPr="008C368E">
        <w:rPr>
          <w:rFonts w:hint="eastAsia"/>
          <w:sz w:val="24"/>
          <w:szCs w:val="24"/>
        </w:rPr>
        <w:t>在该程序中保持有一个标准，即保证大范围的专家仔细研究了加密程序的缺点，而不仅是被一个单独组织的几个工程师开发出来的。最低限度</w:t>
      </w:r>
      <w:r w:rsidRPr="008C368E">
        <w:rPr>
          <w:sz w:val="24"/>
          <w:szCs w:val="24"/>
        </w:rPr>
        <w:t xml:space="preserve">, </w:t>
      </w:r>
      <w:r w:rsidRPr="008C368E">
        <w:rPr>
          <w:rFonts w:hint="eastAsia"/>
          <w:sz w:val="24"/>
          <w:szCs w:val="24"/>
        </w:rPr>
        <w:t>保证其具有如下特点</w:t>
      </w:r>
      <w:r w:rsidRPr="008C368E">
        <w:rPr>
          <w:sz w:val="24"/>
          <w:szCs w:val="24"/>
        </w:rPr>
        <w:t>:</w:t>
      </w:r>
    </w:p>
    <w:p w:rsidR="00294F15" w:rsidRPr="006F178E" w:rsidRDefault="00294F15" w:rsidP="00582487">
      <w:pPr>
        <w:pStyle w:val="a3"/>
        <w:numPr>
          <w:ilvl w:val="0"/>
          <w:numId w:val="41"/>
        </w:numPr>
        <w:spacing w:line="360" w:lineRule="auto"/>
        <w:ind w:firstLineChars="0"/>
        <w:rPr>
          <w:sz w:val="24"/>
          <w:szCs w:val="24"/>
        </w:rPr>
      </w:pPr>
      <w:r w:rsidRPr="006F178E">
        <w:rPr>
          <w:rFonts w:hint="eastAsia"/>
          <w:sz w:val="24"/>
          <w:szCs w:val="24"/>
        </w:rPr>
        <w:t>用某种方法（例如计数器模式）来保证同样的信息每次不生成同样的值</w:t>
      </w:r>
    </w:p>
    <w:p w:rsidR="00294F15" w:rsidRPr="006F178E" w:rsidRDefault="00294F15" w:rsidP="00582487">
      <w:pPr>
        <w:pStyle w:val="a3"/>
        <w:numPr>
          <w:ilvl w:val="0"/>
          <w:numId w:val="41"/>
        </w:numPr>
        <w:spacing w:line="360" w:lineRule="auto"/>
        <w:ind w:firstLineChars="0"/>
        <w:rPr>
          <w:sz w:val="24"/>
          <w:szCs w:val="24"/>
        </w:rPr>
      </w:pPr>
      <w:r w:rsidRPr="006F178E">
        <w:rPr>
          <w:sz w:val="24"/>
          <w:szCs w:val="24"/>
        </w:rPr>
        <w:t>ICS</w:t>
      </w:r>
      <w:r w:rsidRPr="006F178E">
        <w:rPr>
          <w:rFonts w:hint="eastAsia"/>
          <w:sz w:val="24"/>
          <w:szCs w:val="24"/>
        </w:rPr>
        <w:t>信息被保护起来，不受重复和伪造影响</w:t>
      </w:r>
    </w:p>
    <w:p w:rsidR="00294F15" w:rsidRPr="006F178E" w:rsidRDefault="00294F15" w:rsidP="00582487">
      <w:pPr>
        <w:pStyle w:val="a3"/>
        <w:numPr>
          <w:ilvl w:val="0"/>
          <w:numId w:val="41"/>
        </w:numPr>
        <w:spacing w:line="360" w:lineRule="auto"/>
        <w:ind w:firstLineChars="0"/>
        <w:rPr>
          <w:sz w:val="24"/>
          <w:szCs w:val="24"/>
        </w:rPr>
      </w:pPr>
      <w:r w:rsidRPr="006F178E">
        <w:rPr>
          <w:rFonts w:hint="eastAsia"/>
          <w:sz w:val="24"/>
          <w:szCs w:val="24"/>
        </w:rPr>
        <w:t>密钥管理在密钥的整个生命周期中是安全的</w:t>
      </w:r>
    </w:p>
    <w:p w:rsidR="00294F15" w:rsidRPr="006F178E" w:rsidRDefault="00294F15" w:rsidP="00582487">
      <w:pPr>
        <w:pStyle w:val="a3"/>
        <w:numPr>
          <w:ilvl w:val="0"/>
          <w:numId w:val="41"/>
        </w:numPr>
        <w:spacing w:line="360" w:lineRule="auto"/>
        <w:ind w:firstLineChars="0"/>
        <w:rPr>
          <w:sz w:val="24"/>
          <w:szCs w:val="24"/>
        </w:rPr>
      </w:pPr>
      <w:r w:rsidRPr="006F178E">
        <w:rPr>
          <w:rFonts w:hint="eastAsia"/>
          <w:sz w:val="24"/>
          <w:szCs w:val="24"/>
        </w:rPr>
        <w:t>该系统使用有效的随机数字生成器</w:t>
      </w:r>
    </w:p>
    <w:p w:rsidR="00294F15" w:rsidRPr="006F178E" w:rsidRDefault="00294F15" w:rsidP="00582487">
      <w:pPr>
        <w:pStyle w:val="a3"/>
        <w:numPr>
          <w:ilvl w:val="0"/>
          <w:numId w:val="41"/>
        </w:numPr>
        <w:spacing w:line="360" w:lineRule="auto"/>
        <w:ind w:firstLineChars="0"/>
        <w:rPr>
          <w:sz w:val="24"/>
          <w:szCs w:val="24"/>
        </w:rPr>
      </w:pPr>
      <w:r w:rsidRPr="006F178E">
        <w:rPr>
          <w:rFonts w:hint="eastAsia"/>
          <w:sz w:val="24"/>
          <w:szCs w:val="24"/>
        </w:rPr>
        <w:t>整个系统已经被安全地实现</w:t>
      </w:r>
    </w:p>
    <w:p w:rsidR="00294F15" w:rsidRPr="008C368E" w:rsidRDefault="00294F15" w:rsidP="006F178E">
      <w:pPr>
        <w:spacing w:line="360" w:lineRule="auto"/>
        <w:ind w:firstLineChars="200" w:firstLine="480"/>
        <w:rPr>
          <w:sz w:val="24"/>
          <w:szCs w:val="24"/>
        </w:rPr>
      </w:pPr>
      <w:r w:rsidRPr="008C368E">
        <w:rPr>
          <w:rFonts w:hint="eastAsia"/>
          <w:sz w:val="24"/>
          <w:szCs w:val="24"/>
        </w:rPr>
        <w:t>尽管如此，</w:t>
      </w:r>
      <w:r w:rsidRPr="008C368E">
        <w:rPr>
          <w:sz w:val="24"/>
          <w:szCs w:val="24"/>
        </w:rPr>
        <w:t xml:space="preserve">, </w:t>
      </w:r>
      <w:r w:rsidRPr="008C368E">
        <w:rPr>
          <w:rFonts w:hint="eastAsia"/>
          <w:sz w:val="24"/>
          <w:szCs w:val="24"/>
        </w:rPr>
        <w:t>该技术只有在其是有效执行的信息安全策略所不可或缺的部分时才起作用。美国煤气协会</w:t>
      </w:r>
      <w:r w:rsidRPr="008C368E">
        <w:rPr>
          <w:sz w:val="24"/>
          <w:szCs w:val="24"/>
        </w:rPr>
        <w:t xml:space="preserve"> (AGA) </w:t>
      </w:r>
      <w:r w:rsidRPr="008C368E">
        <w:rPr>
          <w:rFonts w:hint="eastAsia"/>
          <w:sz w:val="24"/>
          <w:szCs w:val="24"/>
        </w:rPr>
        <w:t>报告</w:t>
      </w:r>
      <w:r w:rsidRPr="008C368E">
        <w:rPr>
          <w:sz w:val="24"/>
          <w:szCs w:val="24"/>
        </w:rPr>
        <w:t>12-1 [5]</w:t>
      </w:r>
      <w:r w:rsidRPr="008C368E">
        <w:rPr>
          <w:rFonts w:hint="eastAsia"/>
          <w:sz w:val="24"/>
          <w:szCs w:val="24"/>
        </w:rPr>
        <w:t>包括了这种安全策略的一个列子。当其应用于一个天然气</w:t>
      </w:r>
      <w:r w:rsidRPr="008C368E">
        <w:rPr>
          <w:rFonts w:hint="eastAsia"/>
          <w:sz w:val="24"/>
          <w:szCs w:val="24"/>
        </w:rPr>
        <w:t>SCADA</w:t>
      </w:r>
      <w:r w:rsidRPr="008C368E">
        <w:rPr>
          <w:rFonts w:hint="eastAsia"/>
          <w:sz w:val="24"/>
          <w:szCs w:val="24"/>
        </w:rPr>
        <w:t>系统，其需要策略有点能够适用于任何</w:t>
      </w:r>
      <w:r w:rsidRPr="008C368E">
        <w:rPr>
          <w:rFonts w:hint="eastAsia"/>
          <w:sz w:val="24"/>
          <w:szCs w:val="24"/>
        </w:rPr>
        <w:t>ICS</w:t>
      </w:r>
      <w:r w:rsidRPr="008C368E">
        <w:rPr>
          <w:rFonts w:hint="eastAsia"/>
          <w:sz w:val="24"/>
          <w:szCs w:val="24"/>
        </w:rPr>
        <w:t>。</w:t>
      </w:r>
    </w:p>
    <w:p w:rsidR="00294F15" w:rsidRPr="008C368E" w:rsidRDefault="00294F15" w:rsidP="00294F15">
      <w:pPr>
        <w:spacing w:line="360" w:lineRule="auto"/>
        <w:rPr>
          <w:sz w:val="24"/>
          <w:szCs w:val="24"/>
        </w:rPr>
      </w:pPr>
      <w:r w:rsidRPr="008C368E">
        <w:rPr>
          <w:rFonts w:hint="eastAsia"/>
          <w:sz w:val="24"/>
          <w:szCs w:val="24"/>
        </w:rPr>
        <w:t>对于一个</w:t>
      </w:r>
      <w:r w:rsidRPr="008C368E">
        <w:rPr>
          <w:sz w:val="24"/>
          <w:szCs w:val="24"/>
        </w:rPr>
        <w:t xml:space="preserve">ICS, </w:t>
      </w:r>
      <w:r w:rsidRPr="008C368E">
        <w:rPr>
          <w:rFonts w:hint="eastAsia"/>
          <w:sz w:val="24"/>
          <w:szCs w:val="24"/>
        </w:rPr>
        <w:t>加密能够被开发成一个全面的、执行的安全策略的一部分。组织应当选择加密的保护基于风险评估、被保护的信息的认可的价值以及</w:t>
      </w:r>
      <w:r w:rsidRPr="008C368E">
        <w:rPr>
          <w:rFonts w:hint="eastAsia"/>
          <w:sz w:val="24"/>
          <w:szCs w:val="24"/>
        </w:rPr>
        <w:t>ICS</w:t>
      </w:r>
      <w:r w:rsidRPr="008C368E">
        <w:rPr>
          <w:rFonts w:hint="eastAsia"/>
          <w:sz w:val="24"/>
          <w:szCs w:val="24"/>
        </w:rPr>
        <w:t>操作限制。特别是</w:t>
      </w:r>
      <w:r w:rsidRPr="008C368E">
        <w:rPr>
          <w:sz w:val="24"/>
          <w:szCs w:val="24"/>
        </w:rPr>
        <w:t xml:space="preserve">, </w:t>
      </w:r>
      <w:r w:rsidRPr="008C368E">
        <w:rPr>
          <w:rFonts w:hint="eastAsia"/>
          <w:sz w:val="24"/>
          <w:szCs w:val="24"/>
        </w:rPr>
        <w:t>一个加密的密钥应当足够长，从而通过分析来猜想或确定它需要更多努力、时间以及超过被保护财产的代价。</w:t>
      </w:r>
    </w:p>
    <w:p w:rsidR="00294F15" w:rsidRPr="008C368E" w:rsidRDefault="00294F15" w:rsidP="00294F15">
      <w:pPr>
        <w:spacing w:line="360" w:lineRule="auto"/>
        <w:rPr>
          <w:sz w:val="24"/>
          <w:szCs w:val="24"/>
        </w:rPr>
      </w:pPr>
      <w:r w:rsidRPr="008C368E">
        <w:rPr>
          <w:rFonts w:hint="eastAsia"/>
          <w:sz w:val="24"/>
          <w:szCs w:val="24"/>
        </w:rPr>
        <w:lastRenderedPageBreak/>
        <w:t>加密软件应当防止物理篡改和不受控制的电子连接。假设密码方式是适当的解决方法，如果被保护的单位数量大或者地理分散而导致改变密钥困难或昂贵，则组织应当选择具有远程密钥管理的加密保护</w:t>
      </w:r>
      <w:r w:rsidRPr="008C368E">
        <w:rPr>
          <w:sz w:val="24"/>
          <w:szCs w:val="24"/>
        </w:rPr>
        <w:t>[33]</w:t>
      </w:r>
      <w:r w:rsidRPr="008C368E">
        <w:rPr>
          <w:rFonts w:hint="eastAsia"/>
          <w:sz w:val="24"/>
          <w:szCs w:val="24"/>
        </w:rPr>
        <w:t>。</w:t>
      </w:r>
    </w:p>
    <w:p w:rsidR="00294F15" w:rsidRPr="008C368E" w:rsidRDefault="00294F15" w:rsidP="00294F15">
      <w:pPr>
        <w:pStyle w:val="4"/>
      </w:pPr>
      <w:bookmarkStart w:id="165" w:name="_Toc312069291"/>
      <w:r>
        <w:t>6.3.4.2</w:t>
      </w:r>
      <w:r w:rsidRPr="008C368E">
        <w:rPr>
          <w:rFonts w:hint="eastAsia"/>
        </w:rPr>
        <w:t>虚拟专用网络</w:t>
      </w:r>
      <w:r w:rsidRPr="008C368E">
        <w:t xml:space="preserve"> (VPN)</w:t>
      </w:r>
      <w:bookmarkEnd w:id="165"/>
    </w:p>
    <w:p w:rsidR="00294F15" w:rsidRPr="008C368E" w:rsidRDefault="00294F15" w:rsidP="006F178E">
      <w:pPr>
        <w:spacing w:line="360" w:lineRule="auto"/>
        <w:ind w:firstLineChars="200" w:firstLine="480"/>
        <w:rPr>
          <w:sz w:val="24"/>
          <w:szCs w:val="24"/>
        </w:rPr>
      </w:pPr>
      <w:r w:rsidRPr="008C368E">
        <w:rPr>
          <w:rFonts w:hint="eastAsia"/>
          <w:sz w:val="24"/>
          <w:szCs w:val="24"/>
        </w:rPr>
        <w:t>加密通讯数据的一个方法是通过</w:t>
      </w:r>
      <w:r w:rsidRPr="008C368E">
        <w:rPr>
          <w:rFonts w:hint="eastAsia"/>
          <w:sz w:val="24"/>
          <w:szCs w:val="24"/>
        </w:rPr>
        <w:t>VPN</w:t>
      </w:r>
      <w:r w:rsidRPr="008C368E">
        <w:rPr>
          <w:rFonts w:hint="eastAsia"/>
          <w:sz w:val="24"/>
          <w:szCs w:val="24"/>
        </w:rPr>
        <w:t>，</w:t>
      </w:r>
      <w:r w:rsidRPr="008C368E">
        <w:rPr>
          <w:sz w:val="24"/>
          <w:szCs w:val="24"/>
        </w:rPr>
        <w:t>VPN</w:t>
      </w:r>
      <w:r w:rsidRPr="008C368E">
        <w:rPr>
          <w:rFonts w:hint="eastAsia"/>
          <w:sz w:val="24"/>
          <w:szCs w:val="24"/>
        </w:rPr>
        <w:t>是一个专用网络，其操作起来像是公共基础结构上的覆盖层，从而该专用网络能够在公共网络上运行。如今，最常见的实现</w:t>
      </w:r>
      <w:r w:rsidRPr="008C368E">
        <w:rPr>
          <w:rFonts w:hint="eastAsia"/>
          <w:sz w:val="24"/>
          <w:szCs w:val="24"/>
        </w:rPr>
        <w:t>VPN</w:t>
      </w:r>
      <w:r w:rsidRPr="008C368E">
        <w:rPr>
          <w:rFonts w:hint="eastAsia"/>
          <w:sz w:val="24"/>
          <w:szCs w:val="24"/>
        </w:rPr>
        <w:t>技术的类型是：</w:t>
      </w:r>
    </w:p>
    <w:p w:rsidR="00294F15" w:rsidRPr="008C368E" w:rsidRDefault="00294F15" w:rsidP="006F178E">
      <w:pPr>
        <w:spacing w:line="360" w:lineRule="auto"/>
        <w:ind w:firstLineChars="200" w:firstLine="480"/>
        <w:rPr>
          <w:sz w:val="24"/>
          <w:szCs w:val="24"/>
        </w:rPr>
      </w:pPr>
      <w:r>
        <w:rPr>
          <w:sz w:val="24"/>
          <w:szCs w:val="24"/>
        </w:rPr>
        <w:t>IPsec</w:t>
      </w:r>
      <w:r w:rsidRPr="008C368E">
        <w:rPr>
          <w:sz w:val="24"/>
          <w:szCs w:val="24"/>
        </w:rPr>
        <w:t>. IPsec</w:t>
      </w:r>
      <w:r w:rsidRPr="008C368E">
        <w:rPr>
          <w:rFonts w:hint="eastAsia"/>
          <w:sz w:val="24"/>
          <w:szCs w:val="24"/>
        </w:rPr>
        <w:t>是一套由</w:t>
      </w:r>
      <w:r w:rsidRPr="008C368E">
        <w:rPr>
          <w:rFonts w:hint="eastAsia"/>
          <w:sz w:val="24"/>
          <w:szCs w:val="24"/>
        </w:rPr>
        <w:t>IETF</w:t>
      </w:r>
      <w:r w:rsidRPr="008C368E">
        <w:rPr>
          <w:rFonts w:hint="eastAsia"/>
          <w:sz w:val="24"/>
          <w:szCs w:val="24"/>
        </w:rPr>
        <w:t>定义的用来管理在公共网络层上的</w:t>
      </w:r>
      <w:r w:rsidRPr="008C368E">
        <w:rPr>
          <w:rFonts w:hint="eastAsia"/>
          <w:sz w:val="24"/>
          <w:szCs w:val="24"/>
        </w:rPr>
        <w:t>IP</w:t>
      </w:r>
      <w:r w:rsidRPr="008C368E">
        <w:rPr>
          <w:rFonts w:hint="eastAsia"/>
          <w:sz w:val="24"/>
          <w:szCs w:val="24"/>
        </w:rPr>
        <w:t>层的安全通信数据的标准。</w:t>
      </w:r>
      <w:r w:rsidRPr="008C368E">
        <w:rPr>
          <w:sz w:val="24"/>
          <w:szCs w:val="24"/>
        </w:rPr>
        <w:t>IPsec</w:t>
      </w:r>
      <w:r w:rsidRPr="008C368E">
        <w:rPr>
          <w:rFonts w:hint="eastAsia"/>
          <w:sz w:val="24"/>
          <w:szCs w:val="24"/>
        </w:rPr>
        <w:t>包括在许多现在的操作系统中</w:t>
      </w:r>
      <w:r w:rsidRPr="008C368E">
        <w:rPr>
          <w:sz w:val="24"/>
          <w:szCs w:val="24"/>
        </w:rPr>
        <w:t xml:space="preserve">. </w:t>
      </w:r>
      <w:r w:rsidRPr="008C368E">
        <w:rPr>
          <w:rFonts w:hint="eastAsia"/>
          <w:sz w:val="24"/>
          <w:szCs w:val="24"/>
        </w:rPr>
        <w:t>该标准的目的是保证不同厂商平台之间的互通性，然而，现实是多厂商实现互操作性的决心，取决于由终端用户组织进行的具体实施测试。</w:t>
      </w:r>
      <w:r w:rsidRPr="008C368E">
        <w:rPr>
          <w:sz w:val="24"/>
          <w:szCs w:val="24"/>
        </w:rPr>
        <w:t xml:space="preserve">IPsec </w:t>
      </w:r>
      <w:r w:rsidRPr="008C368E">
        <w:rPr>
          <w:rFonts w:hint="eastAsia"/>
          <w:sz w:val="24"/>
          <w:szCs w:val="24"/>
        </w:rPr>
        <w:t>支持两种加密模式</w:t>
      </w:r>
      <w:r w:rsidRPr="008C368E">
        <w:rPr>
          <w:sz w:val="24"/>
          <w:szCs w:val="24"/>
        </w:rPr>
        <w:t xml:space="preserve">: </w:t>
      </w:r>
      <w:r w:rsidRPr="008C368E">
        <w:rPr>
          <w:rFonts w:hint="eastAsia"/>
          <w:sz w:val="24"/>
          <w:szCs w:val="24"/>
        </w:rPr>
        <w:t>传输和安全加密链路。传输模式只加密每个数据包的数据部分（负载），留下未加密的报头。更加安全的安全加密链路模式给每一个数据包添加一个新的报头并且给原始的报头和负载加密。在接收端，</w:t>
      </w:r>
      <w:r w:rsidRPr="008C368E">
        <w:rPr>
          <w:sz w:val="24"/>
          <w:szCs w:val="24"/>
        </w:rPr>
        <w:t>IPsec-</w:t>
      </w:r>
      <w:r w:rsidRPr="008C368E">
        <w:rPr>
          <w:rFonts w:hint="eastAsia"/>
          <w:sz w:val="24"/>
          <w:szCs w:val="24"/>
        </w:rPr>
        <w:t>客户端设备解密每一个数据包。该协议一直在不断完善，以满足特定的要求，如扩展协议以解决个别用户身份验证和</w:t>
      </w:r>
      <w:r w:rsidRPr="008C368E">
        <w:rPr>
          <w:rFonts w:hint="eastAsia"/>
          <w:sz w:val="24"/>
          <w:szCs w:val="24"/>
        </w:rPr>
        <w:t>NAT</w:t>
      </w:r>
      <w:r w:rsidRPr="008C368E">
        <w:rPr>
          <w:rFonts w:hint="eastAsia"/>
          <w:sz w:val="24"/>
          <w:szCs w:val="24"/>
        </w:rPr>
        <w:t>设备的横向扩展。这些扩展通常是特定于供应商的，并可能导致主要是在主机与安全网关环境下的互操作性问题。</w:t>
      </w:r>
      <w:r w:rsidRPr="008C368E">
        <w:rPr>
          <w:rFonts w:hint="eastAsia"/>
          <w:sz w:val="24"/>
          <w:szCs w:val="24"/>
        </w:rPr>
        <w:t xml:space="preserve"> NIST SP800-77</w:t>
      </w:r>
      <w:r w:rsidRPr="008C368E">
        <w:rPr>
          <w:rFonts w:hint="eastAsia"/>
          <w:sz w:val="24"/>
          <w:szCs w:val="24"/>
        </w:rPr>
        <w:t>对</w:t>
      </w:r>
      <w:r w:rsidRPr="008C368E">
        <w:rPr>
          <w:rFonts w:hint="eastAsia"/>
          <w:sz w:val="24"/>
          <w:szCs w:val="24"/>
        </w:rPr>
        <w:t>IPsec VPN</w:t>
      </w:r>
      <w:r w:rsidRPr="008C368E">
        <w:rPr>
          <w:rFonts w:hint="eastAsia"/>
          <w:sz w:val="24"/>
          <w:szCs w:val="24"/>
        </w:rPr>
        <w:t>提供了指导。</w:t>
      </w:r>
    </w:p>
    <w:p w:rsidR="00294F15" w:rsidRPr="008C368E" w:rsidRDefault="00294F15" w:rsidP="006F178E">
      <w:pPr>
        <w:spacing w:line="360" w:lineRule="auto"/>
        <w:ind w:firstLineChars="200" w:firstLine="480"/>
        <w:rPr>
          <w:sz w:val="24"/>
          <w:szCs w:val="24"/>
        </w:rPr>
      </w:pPr>
      <w:r w:rsidRPr="008C368E">
        <w:rPr>
          <w:sz w:val="24"/>
          <w:szCs w:val="24"/>
        </w:rPr>
        <w:t xml:space="preserve">SSL. SSL </w:t>
      </w:r>
      <w:r w:rsidRPr="008C368E">
        <w:rPr>
          <w:rFonts w:hint="eastAsia"/>
          <w:sz w:val="24"/>
          <w:szCs w:val="24"/>
        </w:rPr>
        <w:t>提供一种在两台机器之间加密每一个数据包内容的安全通道。该</w:t>
      </w:r>
      <w:r w:rsidRPr="008C368E">
        <w:rPr>
          <w:sz w:val="24"/>
          <w:szCs w:val="24"/>
        </w:rPr>
        <w:t xml:space="preserve">IETF </w:t>
      </w:r>
      <w:r w:rsidRPr="008C368E">
        <w:rPr>
          <w:rFonts w:hint="eastAsia"/>
          <w:sz w:val="24"/>
          <w:szCs w:val="24"/>
        </w:rPr>
        <w:t>对</w:t>
      </w:r>
      <w:r w:rsidRPr="008C368E">
        <w:rPr>
          <w:rFonts w:hint="eastAsia"/>
          <w:sz w:val="24"/>
          <w:szCs w:val="24"/>
        </w:rPr>
        <w:t>SSL</w:t>
      </w:r>
      <w:r w:rsidRPr="008C368E">
        <w:rPr>
          <w:rFonts w:hint="eastAsia"/>
          <w:sz w:val="24"/>
          <w:szCs w:val="24"/>
        </w:rPr>
        <w:t>版本</w:t>
      </w:r>
      <w:r w:rsidRPr="008C368E">
        <w:rPr>
          <w:rFonts w:hint="eastAsia"/>
          <w:sz w:val="24"/>
          <w:szCs w:val="24"/>
        </w:rPr>
        <w:t>3</w:t>
      </w:r>
      <w:r w:rsidRPr="008C368E">
        <w:rPr>
          <w:rFonts w:hint="eastAsia"/>
          <w:sz w:val="24"/>
          <w:szCs w:val="24"/>
        </w:rPr>
        <w:t>协议做了略微修改，并创造了一个叫做传输层安全（</w:t>
      </w:r>
      <w:r w:rsidRPr="008C368E">
        <w:rPr>
          <w:rFonts w:hint="eastAsia"/>
          <w:sz w:val="24"/>
          <w:szCs w:val="24"/>
        </w:rPr>
        <w:t>TLS</w:t>
      </w:r>
      <w:r w:rsidRPr="008C368E">
        <w:rPr>
          <w:rFonts w:hint="eastAsia"/>
          <w:sz w:val="24"/>
          <w:szCs w:val="24"/>
        </w:rPr>
        <w:t>）的新的协议。术语</w:t>
      </w:r>
      <w:r w:rsidRPr="008C368E">
        <w:rPr>
          <w:sz w:val="24"/>
          <w:szCs w:val="24"/>
        </w:rPr>
        <w:t xml:space="preserve"> “SSL” </w:t>
      </w:r>
      <w:r w:rsidRPr="008C368E">
        <w:rPr>
          <w:rFonts w:hint="eastAsia"/>
          <w:sz w:val="24"/>
          <w:szCs w:val="24"/>
        </w:rPr>
        <w:t>和</w:t>
      </w:r>
      <w:r w:rsidRPr="008C368E">
        <w:rPr>
          <w:sz w:val="24"/>
          <w:szCs w:val="24"/>
        </w:rPr>
        <w:t xml:space="preserve"> “TLS” </w:t>
      </w:r>
      <w:r w:rsidRPr="008C368E">
        <w:rPr>
          <w:rFonts w:hint="eastAsia"/>
          <w:sz w:val="24"/>
          <w:szCs w:val="24"/>
        </w:rPr>
        <w:t>经常可交换地使用</w:t>
      </w:r>
      <w:r w:rsidRPr="008C368E">
        <w:rPr>
          <w:sz w:val="24"/>
          <w:szCs w:val="24"/>
        </w:rPr>
        <w:t xml:space="preserve">, </w:t>
      </w:r>
      <w:r w:rsidRPr="008C368E">
        <w:rPr>
          <w:rFonts w:hint="eastAsia"/>
          <w:sz w:val="24"/>
          <w:szCs w:val="24"/>
        </w:rPr>
        <w:t>并且文档一般使用</w:t>
      </w:r>
      <w:r w:rsidRPr="008C368E">
        <w:rPr>
          <w:sz w:val="24"/>
          <w:szCs w:val="24"/>
        </w:rPr>
        <w:t>SSL</w:t>
      </w:r>
      <w:r w:rsidRPr="008C368E">
        <w:rPr>
          <w:rFonts w:hint="eastAsia"/>
          <w:sz w:val="24"/>
          <w:szCs w:val="24"/>
        </w:rPr>
        <w:t>术语。</w:t>
      </w:r>
      <w:r w:rsidRPr="008C368E">
        <w:rPr>
          <w:sz w:val="24"/>
          <w:szCs w:val="24"/>
        </w:rPr>
        <w:t xml:space="preserve"> SSL</w:t>
      </w:r>
      <w:r w:rsidRPr="008C368E">
        <w:rPr>
          <w:rFonts w:hint="eastAsia"/>
          <w:sz w:val="24"/>
          <w:szCs w:val="24"/>
        </w:rPr>
        <w:t>最经常被认识为保护</w:t>
      </w:r>
      <w:r w:rsidRPr="008C368E">
        <w:rPr>
          <w:rFonts w:hint="eastAsia"/>
          <w:sz w:val="24"/>
          <w:szCs w:val="24"/>
        </w:rPr>
        <w:t>HTTP</w:t>
      </w:r>
      <w:r w:rsidRPr="008C368E">
        <w:rPr>
          <w:rFonts w:hint="eastAsia"/>
          <w:sz w:val="24"/>
          <w:szCs w:val="24"/>
        </w:rPr>
        <w:t>流量，该协议作为超文件传输安全协议</w:t>
      </w:r>
      <w:r w:rsidRPr="008C368E">
        <w:rPr>
          <w:sz w:val="24"/>
          <w:szCs w:val="24"/>
        </w:rPr>
        <w:t>(HTTPS)</w:t>
      </w:r>
      <w:r w:rsidRPr="008C368E">
        <w:rPr>
          <w:rFonts w:hint="eastAsia"/>
          <w:sz w:val="24"/>
          <w:szCs w:val="24"/>
        </w:rPr>
        <w:t>而执行</w:t>
      </w:r>
      <w:r w:rsidRPr="008C368E">
        <w:rPr>
          <w:sz w:val="24"/>
          <w:szCs w:val="24"/>
        </w:rPr>
        <w:t xml:space="preserve">. </w:t>
      </w:r>
      <w:r w:rsidRPr="008C368E">
        <w:rPr>
          <w:rFonts w:hint="eastAsia"/>
          <w:sz w:val="24"/>
          <w:szCs w:val="24"/>
        </w:rPr>
        <w:t>但是，</w:t>
      </w:r>
      <w:r w:rsidRPr="008C368E">
        <w:rPr>
          <w:sz w:val="24"/>
          <w:szCs w:val="24"/>
        </w:rPr>
        <w:t xml:space="preserve"> SSL</w:t>
      </w:r>
      <w:r w:rsidRPr="008C368E">
        <w:rPr>
          <w:rFonts w:hint="eastAsia"/>
          <w:sz w:val="24"/>
          <w:szCs w:val="24"/>
        </w:rPr>
        <w:t>并不限于</w:t>
      </w:r>
      <w:r w:rsidRPr="008C368E">
        <w:rPr>
          <w:sz w:val="24"/>
          <w:szCs w:val="24"/>
        </w:rPr>
        <w:t>HTTP</w:t>
      </w:r>
      <w:r w:rsidRPr="008C368E">
        <w:rPr>
          <w:rFonts w:hint="eastAsia"/>
          <w:sz w:val="24"/>
          <w:szCs w:val="24"/>
        </w:rPr>
        <w:t>流量，其能够用来保护许多不同的用户层程序。基于</w:t>
      </w:r>
      <w:r w:rsidRPr="008C368E">
        <w:rPr>
          <w:rFonts w:hint="eastAsia"/>
          <w:sz w:val="24"/>
          <w:szCs w:val="24"/>
        </w:rPr>
        <w:t>SSL</w:t>
      </w:r>
      <w:r w:rsidRPr="008C368E">
        <w:rPr>
          <w:rFonts w:hint="eastAsia"/>
          <w:sz w:val="24"/>
          <w:szCs w:val="24"/>
        </w:rPr>
        <w:t>的</w:t>
      </w:r>
      <w:r w:rsidRPr="008C368E">
        <w:rPr>
          <w:rFonts w:hint="eastAsia"/>
          <w:sz w:val="24"/>
          <w:szCs w:val="24"/>
        </w:rPr>
        <w:t>VPN</w:t>
      </w:r>
      <w:r w:rsidRPr="008C368E">
        <w:rPr>
          <w:rFonts w:hint="eastAsia"/>
          <w:sz w:val="24"/>
          <w:szCs w:val="24"/>
        </w:rPr>
        <w:t>产品已获得接受，因为“无客户端的”</w:t>
      </w:r>
      <w:r w:rsidRPr="008C368E">
        <w:rPr>
          <w:rFonts w:hint="eastAsia"/>
          <w:sz w:val="24"/>
          <w:szCs w:val="24"/>
        </w:rPr>
        <w:t>VPN</w:t>
      </w:r>
      <w:r w:rsidRPr="008C368E">
        <w:rPr>
          <w:rFonts w:hint="eastAsia"/>
          <w:sz w:val="24"/>
          <w:szCs w:val="24"/>
        </w:rPr>
        <w:t>产品市场。这些产品使用标准的</w:t>
      </w:r>
      <w:r w:rsidRPr="008C368E">
        <w:rPr>
          <w:rFonts w:hint="eastAsia"/>
          <w:sz w:val="24"/>
          <w:szCs w:val="24"/>
        </w:rPr>
        <w:t>Web</w:t>
      </w:r>
      <w:r w:rsidRPr="008C368E">
        <w:rPr>
          <w:rFonts w:hint="eastAsia"/>
          <w:sz w:val="24"/>
          <w:szCs w:val="24"/>
        </w:rPr>
        <w:t>浏览器作为客户端，其中有内置的</w:t>
      </w:r>
      <w:r w:rsidRPr="008C368E">
        <w:rPr>
          <w:rFonts w:hint="eastAsia"/>
          <w:sz w:val="24"/>
          <w:szCs w:val="24"/>
        </w:rPr>
        <w:t>SSL</w:t>
      </w:r>
      <w:r w:rsidRPr="008C368E">
        <w:rPr>
          <w:rFonts w:hint="eastAsia"/>
          <w:sz w:val="24"/>
          <w:szCs w:val="24"/>
        </w:rPr>
        <w:t>支持。“无客户端的”一词的意思是指在用户的系统上无需安装或配置第三方</w:t>
      </w:r>
      <w:r w:rsidRPr="008C368E">
        <w:rPr>
          <w:rFonts w:hint="eastAsia"/>
          <w:sz w:val="24"/>
          <w:szCs w:val="24"/>
        </w:rPr>
        <w:t>VPN</w:t>
      </w:r>
      <w:r w:rsidRPr="008C368E">
        <w:rPr>
          <w:rFonts w:hint="eastAsia"/>
          <w:sz w:val="24"/>
          <w:szCs w:val="24"/>
        </w:rPr>
        <w:t>客户端“软件。</w:t>
      </w:r>
      <w:r w:rsidRPr="008C368E">
        <w:rPr>
          <w:rFonts w:hint="eastAsia"/>
          <w:sz w:val="24"/>
          <w:szCs w:val="24"/>
        </w:rPr>
        <w:t xml:space="preserve"> NIST SP800-52</w:t>
      </w:r>
      <w:r w:rsidRPr="008C368E">
        <w:rPr>
          <w:rFonts w:hint="eastAsia"/>
          <w:sz w:val="24"/>
          <w:szCs w:val="24"/>
        </w:rPr>
        <w:t>提供了</w:t>
      </w:r>
      <w:r w:rsidRPr="008C368E">
        <w:rPr>
          <w:rFonts w:hint="eastAsia"/>
          <w:sz w:val="24"/>
          <w:szCs w:val="24"/>
        </w:rPr>
        <w:t>SSL</w:t>
      </w:r>
      <w:r w:rsidRPr="008C368E">
        <w:rPr>
          <w:rFonts w:hint="eastAsia"/>
          <w:sz w:val="24"/>
          <w:szCs w:val="24"/>
        </w:rPr>
        <w:t>配置的指导。</w:t>
      </w:r>
    </w:p>
    <w:p w:rsidR="00294F15" w:rsidRPr="008C368E" w:rsidRDefault="00294F15" w:rsidP="006F178E">
      <w:pPr>
        <w:spacing w:line="360" w:lineRule="auto"/>
        <w:ind w:firstLineChars="200" w:firstLine="480"/>
        <w:rPr>
          <w:sz w:val="24"/>
          <w:szCs w:val="24"/>
        </w:rPr>
      </w:pPr>
      <w:r w:rsidRPr="008C368E">
        <w:rPr>
          <w:rFonts w:hint="eastAsia"/>
          <w:sz w:val="24"/>
          <w:szCs w:val="24"/>
        </w:rPr>
        <w:t>SSH</w:t>
      </w:r>
      <w:r w:rsidRPr="008C368E">
        <w:rPr>
          <w:rFonts w:hint="eastAsia"/>
          <w:sz w:val="24"/>
          <w:szCs w:val="24"/>
        </w:rPr>
        <w:t>。</w:t>
      </w:r>
      <w:r w:rsidRPr="008C368E">
        <w:rPr>
          <w:rFonts w:hint="eastAsia"/>
          <w:sz w:val="24"/>
          <w:szCs w:val="24"/>
        </w:rPr>
        <w:t xml:space="preserve"> SSH</w:t>
      </w:r>
      <w:r w:rsidRPr="008C368E">
        <w:rPr>
          <w:rFonts w:hint="eastAsia"/>
          <w:sz w:val="24"/>
          <w:szCs w:val="24"/>
        </w:rPr>
        <w:t>是一个命令接口和用于安全地进入远程计算机的协议。它广泛应用于网络管理员远程控制网络服务器和其它类型的服务器。最新版本，</w:t>
      </w:r>
      <w:r w:rsidRPr="008C368E">
        <w:rPr>
          <w:rFonts w:hint="eastAsia"/>
          <w:sz w:val="24"/>
          <w:szCs w:val="24"/>
        </w:rPr>
        <w:t>SSH2</w:t>
      </w:r>
      <w:r w:rsidRPr="008C368E">
        <w:rPr>
          <w:rFonts w:hint="eastAsia"/>
          <w:sz w:val="24"/>
          <w:szCs w:val="24"/>
        </w:rPr>
        <w:t>，是</w:t>
      </w:r>
      <w:r w:rsidRPr="008C368E">
        <w:rPr>
          <w:rFonts w:hint="eastAsia"/>
          <w:sz w:val="24"/>
          <w:szCs w:val="24"/>
        </w:rPr>
        <w:lastRenderedPageBreak/>
        <w:t>IETF</w:t>
      </w:r>
      <w:r w:rsidRPr="008C368E">
        <w:rPr>
          <w:rFonts w:hint="eastAsia"/>
          <w:sz w:val="24"/>
          <w:szCs w:val="24"/>
        </w:rPr>
        <w:t>推荐的一套标准。通常情况下，</w:t>
      </w:r>
      <w:r w:rsidRPr="008C368E">
        <w:rPr>
          <w:rFonts w:hint="eastAsia"/>
          <w:sz w:val="24"/>
          <w:szCs w:val="24"/>
        </w:rPr>
        <w:t>SSH</w:t>
      </w:r>
      <w:r w:rsidRPr="008C368E">
        <w:rPr>
          <w:rFonts w:hint="eastAsia"/>
          <w:sz w:val="24"/>
          <w:szCs w:val="24"/>
        </w:rPr>
        <w:t>被开发为一个远程登录程序的安全的替代品。</w:t>
      </w:r>
      <w:r w:rsidRPr="008C368E">
        <w:rPr>
          <w:rFonts w:hint="eastAsia"/>
          <w:sz w:val="24"/>
          <w:szCs w:val="24"/>
        </w:rPr>
        <w:t xml:space="preserve"> SSH</w:t>
      </w:r>
      <w:r w:rsidRPr="008C368E">
        <w:rPr>
          <w:rFonts w:hint="eastAsia"/>
          <w:sz w:val="24"/>
          <w:szCs w:val="24"/>
        </w:rPr>
        <w:t>是包含在大多数</w:t>
      </w:r>
      <w:r w:rsidRPr="008C368E">
        <w:rPr>
          <w:rFonts w:hint="eastAsia"/>
          <w:sz w:val="24"/>
          <w:szCs w:val="24"/>
        </w:rPr>
        <w:t>UNIX</w:t>
      </w:r>
      <w:r w:rsidRPr="008C368E">
        <w:rPr>
          <w:rFonts w:hint="eastAsia"/>
          <w:sz w:val="24"/>
          <w:szCs w:val="24"/>
        </w:rPr>
        <w:t>分类中，典型地是通过第三方数据包添加到其他平台。</w:t>
      </w:r>
    </w:p>
    <w:p w:rsidR="00294F15" w:rsidRPr="008C368E" w:rsidRDefault="00294F15" w:rsidP="00294F15">
      <w:pPr>
        <w:spacing w:line="360" w:lineRule="auto"/>
        <w:rPr>
          <w:sz w:val="24"/>
          <w:szCs w:val="24"/>
        </w:rPr>
      </w:pPr>
    </w:p>
    <w:p w:rsidR="00294F15" w:rsidRPr="008C368E" w:rsidRDefault="00294F15" w:rsidP="00294F15">
      <w:pPr>
        <w:spacing w:line="360" w:lineRule="auto"/>
        <w:rPr>
          <w:sz w:val="24"/>
          <w:szCs w:val="24"/>
        </w:rPr>
      </w:pPr>
      <w:r w:rsidRPr="008C368E">
        <w:rPr>
          <w:sz w:val="24"/>
          <w:szCs w:val="24"/>
        </w:rPr>
        <w:t xml:space="preserve">ICS </w:t>
      </w:r>
      <w:r w:rsidRPr="008C368E">
        <w:rPr>
          <w:rFonts w:hint="eastAsia"/>
          <w:sz w:val="24"/>
          <w:szCs w:val="24"/>
        </w:rPr>
        <w:t>特别建议和指导</w:t>
      </w:r>
    </w:p>
    <w:p w:rsidR="00294F15" w:rsidRPr="008C368E" w:rsidRDefault="00294F15" w:rsidP="006F178E">
      <w:pPr>
        <w:spacing w:line="360" w:lineRule="auto"/>
        <w:ind w:firstLineChars="200" w:firstLine="480"/>
        <w:rPr>
          <w:sz w:val="24"/>
          <w:szCs w:val="24"/>
        </w:rPr>
      </w:pPr>
      <w:r w:rsidRPr="008C368E">
        <w:rPr>
          <w:rFonts w:hint="eastAsia"/>
          <w:sz w:val="24"/>
          <w:szCs w:val="24"/>
        </w:rPr>
        <w:t>VPN</w:t>
      </w:r>
      <w:r w:rsidRPr="008C368E">
        <w:rPr>
          <w:rFonts w:hint="eastAsia"/>
          <w:sz w:val="24"/>
          <w:szCs w:val="24"/>
        </w:rPr>
        <w:t>是最常用在</w:t>
      </w:r>
      <w:r w:rsidRPr="008C368E">
        <w:rPr>
          <w:rFonts w:hint="eastAsia"/>
          <w:sz w:val="24"/>
          <w:szCs w:val="24"/>
        </w:rPr>
        <w:t>ICS</w:t>
      </w:r>
      <w:r w:rsidRPr="008C368E">
        <w:rPr>
          <w:rFonts w:hint="eastAsia"/>
          <w:sz w:val="24"/>
          <w:szCs w:val="24"/>
        </w:rPr>
        <w:t>的环境以提供从不受信任的网络至</w:t>
      </w:r>
      <w:r w:rsidRPr="008C368E">
        <w:rPr>
          <w:rFonts w:hint="eastAsia"/>
          <w:sz w:val="24"/>
          <w:szCs w:val="24"/>
        </w:rPr>
        <w:t>ICS</w:t>
      </w:r>
      <w:r w:rsidRPr="008C368E">
        <w:rPr>
          <w:rFonts w:hint="eastAsia"/>
          <w:sz w:val="24"/>
          <w:szCs w:val="24"/>
        </w:rPr>
        <w:t>控制网络的安全访问。不受信任的网络范围可以从互联网到企业局域网。若正确配置，则</w:t>
      </w:r>
      <w:r w:rsidRPr="008C368E">
        <w:rPr>
          <w:rFonts w:hint="eastAsia"/>
          <w:sz w:val="24"/>
          <w:szCs w:val="24"/>
        </w:rPr>
        <w:t>VPN</w:t>
      </w:r>
      <w:r w:rsidRPr="008C368E">
        <w:rPr>
          <w:rFonts w:hint="eastAsia"/>
          <w:sz w:val="24"/>
          <w:szCs w:val="24"/>
        </w:rPr>
        <w:t>可以极大地限制在控制系统电脑主机和控制器之间的访问和被访问，从而提高了安全性。通过消除中间网络的未经授权的非必要的流量，他们还可以潜在地提高控制网络的响应。用来保护控制系统的</w:t>
      </w:r>
      <w:r w:rsidRPr="008C368E">
        <w:rPr>
          <w:rFonts w:hint="eastAsia"/>
          <w:sz w:val="24"/>
          <w:szCs w:val="24"/>
        </w:rPr>
        <w:t>VPN</w:t>
      </w:r>
      <w:r w:rsidRPr="008C368E">
        <w:rPr>
          <w:rFonts w:hint="eastAsia"/>
          <w:sz w:val="24"/>
          <w:szCs w:val="24"/>
        </w:rPr>
        <w:t>设备应进行彻底的测试，来验证</w:t>
      </w:r>
      <w:r w:rsidRPr="008C368E">
        <w:rPr>
          <w:rFonts w:hint="eastAsia"/>
          <w:sz w:val="24"/>
          <w:szCs w:val="24"/>
        </w:rPr>
        <w:t>VPN</w:t>
      </w:r>
      <w:r w:rsidRPr="008C368E">
        <w:rPr>
          <w:rFonts w:hint="eastAsia"/>
          <w:sz w:val="24"/>
          <w:szCs w:val="24"/>
        </w:rPr>
        <w:t>技术与应用程序兼容，并且</w:t>
      </w:r>
      <w:r w:rsidRPr="008C368E">
        <w:rPr>
          <w:rFonts w:hint="eastAsia"/>
          <w:sz w:val="24"/>
          <w:szCs w:val="24"/>
        </w:rPr>
        <w:t>VPN</w:t>
      </w:r>
      <w:r w:rsidRPr="008C368E">
        <w:rPr>
          <w:rFonts w:hint="eastAsia"/>
          <w:sz w:val="24"/>
          <w:szCs w:val="24"/>
        </w:rPr>
        <w:t>设备的实施不会不可接受地影响网络流量特性</w:t>
      </w:r>
      <w:r w:rsidRPr="008C368E">
        <w:rPr>
          <w:rFonts w:hint="eastAsia"/>
          <w:sz w:val="24"/>
          <w:szCs w:val="24"/>
        </w:rPr>
        <w:t>[33]</w:t>
      </w:r>
      <w:r w:rsidRPr="008C368E">
        <w:rPr>
          <w:rFonts w:hint="eastAsia"/>
          <w:sz w:val="24"/>
          <w:szCs w:val="24"/>
        </w:rPr>
        <w:t>。</w:t>
      </w:r>
    </w:p>
    <w:p w:rsidR="00294F15" w:rsidRPr="008C368E" w:rsidRDefault="00294F15" w:rsidP="00294F15">
      <w:pPr>
        <w:spacing w:line="360" w:lineRule="auto"/>
        <w:rPr>
          <w:sz w:val="24"/>
          <w:szCs w:val="24"/>
        </w:rPr>
      </w:pPr>
    </w:p>
    <w:p w:rsidR="00244A37" w:rsidRPr="00294F15" w:rsidRDefault="00244A37" w:rsidP="00E95701">
      <w:pPr>
        <w:ind w:firstLineChars="200" w:firstLine="420"/>
      </w:pPr>
    </w:p>
    <w:p w:rsidR="00244A37" w:rsidRPr="00464B37" w:rsidRDefault="00244A37" w:rsidP="00E95701">
      <w:pPr>
        <w:ind w:firstLineChars="200" w:firstLine="420"/>
      </w:pPr>
    </w:p>
    <w:sectPr w:rsidR="00244A37" w:rsidRPr="00464B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67A5" w:rsidRDefault="00EA67A5" w:rsidP="00E305FE">
      <w:r>
        <w:separator/>
      </w:r>
    </w:p>
  </w:endnote>
  <w:endnote w:type="continuationSeparator" w:id="0">
    <w:p w:rsidR="00EA67A5" w:rsidRDefault="00EA67A5" w:rsidP="00E30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67A5" w:rsidRDefault="00EA67A5" w:rsidP="00E305FE">
      <w:r>
        <w:separator/>
      </w:r>
    </w:p>
  </w:footnote>
  <w:footnote w:type="continuationSeparator" w:id="0">
    <w:p w:rsidR="00EA67A5" w:rsidRDefault="00EA67A5" w:rsidP="00E305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C2996"/>
    <w:multiLevelType w:val="hybridMultilevel"/>
    <w:tmpl w:val="1C0C4B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714A92"/>
    <w:multiLevelType w:val="hybridMultilevel"/>
    <w:tmpl w:val="07B61D8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2800648"/>
    <w:multiLevelType w:val="hybridMultilevel"/>
    <w:tmpl w:val="3580D99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55E188E"/>
    <w:multiLevelType w:val="hybridMultilevel"/>
    <w:tmpl w:val="63DC809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CC75EF9"/>
    <w:multiLevelType w:val="hybridMultilevel"/>
    <w:tmpl w:val="80AA899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E6EC4"/>
    <w:multiLevelType w:val="hybridMultilevel"/>
    <w:tmpl w:val="3EFCA306"/>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240460E"/>
    <w:multiLevelType w:val="hybridMultilevel"/>
    <w:tmpl w:val="6ED67EA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C63FF1"/>
    <w:multiLevelType w:val="hybridMultilevel"/>
    <w:tmpl w:val="8B304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42A4780"/>
    <w:multiLevelType w:val="hybridMultilevel"/>
    <w:tmpl w:val="77240C9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4552A30"/>
    <w:multiLevelType w:val="hybridMultilevel"/>
    <w:tmpl w:val="7DA22D5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4CC0CE5"/>
    <w:multiLevelType w:val="hybridMultilevel"/>
    <w:tmpl w:val="C5A85BB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5760A13"/>
    <w:multiLevelType w:val="hybridMultilevel"/>
    <w:tmpl w:val="74D236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5DA7D3F"/>
    <w:multiLevelType w:val="hybridMultilevel"/>
    <w:tmpl w:val="75A6FA3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53E759F"/>
    <w:multiLevelType w:val="hybridMultilevel"/>
    <w:tmpl w:val="585AD5D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9392250"/>
    <w:multiLevelType w:val="hybridMultilevel"/>
    <w:tmpl w:val="FD28816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A924ECB"/>
    <w:multiLevelType w:val="hybridMultilevel"/>
    <w:tmpl w:val="EB9670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1FA0BD6"/>
    <w:multiLevelType w:val="hybridMultilevel"/>
    <w:tmpl w:val="655876A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336B5070"/>
    <w:multiLevelType w:val="hybridMultilevel"/>
    <w:tmpl w:val="4112D3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3EC2F6A"/>
    <w:multiLevelType w:val="hybridMultilevel"/>
    <w:tmpl w:val="7CE84884"/>
    <w:lvl w:ilvl="0" w:tplc="04090003">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19">
    <w:nsid w:val="3573388E"/>
    <w:multiLevelType w:val="hybridMultilevel"/>
    <w:tmpl w:val="D53297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5775CC3"/>
    <w:multiLevelType w:val="hybridMultilevel"/>
    <w:tmpl w:val="C6ECCB5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7265D58"/>
    <w:multiLevelType w:val="hybridMultilevel"/>
    <w:tmpl w:val="621C43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9911E17"/>
    <w:multiLevelType w:val="hybridMultilevel"/>
    <w:tmpl w:val="2E0E520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E120C7A"/>
    <w:multiLevelType w:val="hybridMultilevel"/>
    <w:tmpl w:val="99F851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47A38C7"/>
    <w:multiLevelType w:val="multilevel"/>
    <w:tmpl w:val="D20E0FBE"/>
    <w:lvl w:ilvl="0">
      <w:start w:val="6"/>
      <w:numFmt w:val="decimal"/>
      <w:lvlText w:val="%1."/>
      <w:lvlJc w:val="left"/>
      <w:pPr>
        <w:tabs>
          <w:tab w:val="num" w:pos="1050"/>
        </w:tabs>
        <w:ind w:left="1050" w:hanging="1050"/>
      </w:pPr>
    </w:lvl>
    <w:lvl w:ilvl="1">
      <w:start w:val="2"/>
      <w:numFmt w:val="decimal"/>
      <w:lvlText w:val="%1.%2."/>
      <w:lvlJc w:val="left"/>
      <w:pPr>
        <w:tabs>
          <w:tab w:val="num" w:pos="1050"/>
        </w:tabs>
        <w:ind w:left="1050" w:hanging="1050"/>
      </w:pPr>
    </w:lvl>
    <w:lvl w:ilvl="2">
      <w:start w:val="2"/>
      <w:numFmt w:val="decimal"/>
      <w:lvlText w:val="%1.%2.%3."/>
      <w:lvlJc w:val="left"/>
      <w:pPr>
        <w:tabs>
          <w:tab w:val="num" w:pos="1050"/>
        </w:tabs>
        <w:ind w:left="1050" w:hanging="105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160"/>
        </w:tabs>
        <w:ind w:left="2160" w:hanging="2160"/>
      </w:pPr>
    </w:lvl>
  </w:abstractNum>
  <w:abstractNum w:abstractNumId="25">
    <w:nsid w:val="450F0E61"/>
    <w:multiLevelType w:val="hybridMultilevel"/>
    <w:tmpl w:val="C79E94B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67B125F"/>
    <w:multiLevelType w:val="hybridMultilevel"/>
    <w:tmpl w:val="0872460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7251488"/>
    <w:multiLevelType w:val="hybridMultilevel"/>
    <w:tmpl w:val="94807E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F1C3361"/>
    <w:multiLevelType w:val="hybridMultilevel"/>
    <w:tmpl w:val="BEA08AC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1E20C68"/>
    <w:multiLevelType w:val="hybridMultilevel"/>
    <w:tmpl w:val="5C7A325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679292D"/>
    <w:multiLevelType w:val="hybridMultilevel"/>
    <w:tmpl w:val="A21ED0F0"/>
    <w:lvl w:ilvl="0" w:tplc="04090001">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5BF63B30"/>
    <w:multiLevelType w:val="hybridMultilevel"/>
    <w:tmpl w:val="B420B22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60397AB6"/>
    <w:multiLevelType w:val="hybridMultilevel"/>
    <w:tmpl w:val="73CC90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6B932A91"/>
    <w:multiLevelType w:val="hybridMultilevel"/>
    <w:tmpl w:val="5C06CC2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6E4112EE"/>
    <w:multiLevelType w:val="hybridMultilevel"/>
    <w:tmpl w:val="C65666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E7F4B7D"/>
    <w:multiLevelType w:val="hybridMultilevel"/>
    <w:tmpl w:val="9B8481E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EA6315A"/>
    <w:multiLevelType w:val="hybridMultilevel"/>
    <w:tmpl w:val="109CB5F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0000C2D"/>
    <w:multiLevelType w:val="hybridMultilevel"/>
    <w:tmpl w:val="9B162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21E3997"/>
    <w:multiLevelType w:val="hybridMultilevel"/>
    <w:tmpl w:val="1CA40C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745610B"/>
    <w:multiLevelType w:val="hybridMultilevel"/>
    <w:tmpl w:val="82E64B5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C547192"/>
    <w:multiLevelType w:val="hybridMultilevel"/>
    <w:tmpl w:val="5D0C2B9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8"/>
  </w:num>
  <w:num w:numId="2">
    <w:abstractNumId w:val="21"/>
  </w:num>
  <w:num w:numId="3">
    <w:abstractNumId w:val="6"/>
  </w:num>
  <w:num w:numId="4">
    <w:abstractNumId w:val="36"/>
  </w:num>
  <w:num w:numId="5">
    <w:abstractNumId w:val="12"/>
  </w:num>
  <w:num w:numId="6">
    <w:abstractNumId w:val="1"/>
  </w:num>
  <w:num w:numId="7">
    <w:abstractNumId w:val="10"/>
  </w:num>
  <w:num w:numId="8">
    <w:abstractNumId w:val="35"/>
  </w:num>
  <w:num w:numId="9">
    <w:abstractNumId w:val="23"/>
  </w:num>
  <w:num w:numId="10">
    <w:abstractNumId w:val="11"/>
  </w:num>
  <w:num w:numId="11">
    <w:abstractNumId w:val="38"/>
  </w:num>
  <w:num w:numId="12">
    <w:abstractNumId w:val="15"/>
  </w:num>
  <w:num w:numId="13">
    <w:abstractNumId w:val="28"/>
  </w:num>
  <w:num w:numId="14">
    <w:abstractNumId w:val="13"/>
  </w:num>
  <w:num w:numId="15">
    <w:abstractNumId w:val="27"/>
  </w:num>
  <w:num w:numId="16">
    <w:abstractNumId w:val="17"/>
  </w:num>
  <w:num w:numId="17">
    <w:abstractNumId w:val="0"/>
  </w:num>
  <w:num w:numId="18">
    <w:abstractNumId w:val="20"/>
  </w:num>
  <w:num w:numId="19">
    <w:abstractNumId w:val="14"/>
  </w:num>
  <w:num w:numId="20">
    <w:abstractNumId w:val="40"/>
  </w:num>
  <w:num w:numId="21">
    <w:abstractNumId w:val="29"/>
  </w:num>
  <w:num w:numId="22">
    <w:abstractNumId w:val="25"/>
  </w:num>
  <w:num w:numId="23">
    <w:abstractNumId w:val="2"/>
  </w:num>
  <w:num w:numId="24">
    <w:abstractNumId w:val="26"/>
  </w:num>
  <w:num w:numId="25">
    <w:abstractNumId w:val="34"/>
  </w:num>
  <w:num w:numId="26">
    <w:abstractNumId w:val="37"/>
  </w:num>
  <w:num w:numId="27">
    <w:abstractNumId w:val="7"/>
  </w:num>
  <w:num w:numId="28">
    <w:abstractNumId w:val="32"/>
  </w:num>
  <w:num w:numId="29">
    <w:abstractNumId w:val="30"/>
  </w:num>
  <w:num w:numId="30">
    <w:abstractNumId w:val="24"/>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3"/>
  </w:num>
  <w:num w:numId="33">
    <w:abstractNumId w:val="31"/>
  </w:num>
  <w:num w:numId="34">
    <w:abstractNumId w:val="16"/>
  </w:num>
  <w:num w:numId="35">
    <w:abstractNumId w:val="33"/>
  </w:num>
  <w:num w:numId="36">
    <w:abstractNumId w:val="22"/>
  </w:num>
  <w:num w:numId="37">
    <w:abstractNumId w:val="9"/>
  </w:num>
  <w:num w:numId="38">
    <w:abstractNumId w:val="39"/>
  </w:num>
  <w:num w:numId="39">
    <w:abstractNumId w:val="19"/>
  </w:num>
  <w:num w:numId="40">
    <w:abstractNumId w:val="8"/>
  </w:num>
  <w:num w:numId="41">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606C"/>
    <w:rsid w:val="00001ECA"/>
    <w:rsid w:val="0000231D"/>
    <w:rsid w:val="00003F62"/>
    <w:rsid w:val="00010A10"/>
    <w:rsid w:val="00011DB4"/>
    <w:rsid w:val="00012B73"/>
    <w:rsid w:val="00033445"/>
    <w:rsid w:val="00037266"/>
    <w:rsid w:val="00051908"/>
    <w:rsid w:val="00051EF9"/>
    <w:rsid w:val="00057531"/>
    <w:rsid w:val="00065A07"/>
    <w:rsid w:val="00076A78"/>
    <w:rsid w:val="000813FD"/>
    <w:rsid w:val="00081FF9"/>
    <w:rsid w:val="0009002E"/>
    <w:rsid w:val="000A0E5A"/>
    <w:rsid w:val="000A6ACF"/>
    <w:rsid w:val="000B0AD1"/>
    <w:rsid w:val="000B49AD"/>
    <w:rsid w:val="000C6F71"/>
    <w:rsid w:val="000E684F"/>
    <w:rsid w:val="000F6AB1"/>
    <w:rsid w:val="000F79B1"/>
    <w:rsid w:val="00102916"/>
    <w:rsid w:val="00103875"/>
    <w:rsid w:val="00106722"/>
    <w:rsid w:val="00110B98"/>
    <w:rsid w:val="00113E8C"/>
    <w:rsid w:val="00121524"/>
    <w:rsid w:val="00121E12"/>
    <w:rsid w:val="00123A88"/>
    <w:rsid w:val="00126264"/>
    <w:rsid w:val="00136E66"/>
    <w:rsid w:val="00136FC8"/>
    <w:rsid w:val="00150568"/>
    <w:rsid w:val="00150731"/>
    <w:rsid w:val="00157BEA"/>
    <w:rsid w:val="001636CA"/>
    <w:rsid w:val="00165CDD"/>
    <w:rsid w:val="00167CB7"/>
    <w:rsid w:val="001807EC"/>
    <w:rsid w:val="00181DBC"/>
    <w:rsid w:val="00184447"/>
    <w:rsid w:val="00191D7F"/>
    <w:rsid w:val="001A06D6"/>
    <w:rsid w:val="001A1C01"/>
    <w:rsid w:val="001B0B2B"/>
    <w:rsid w:val="001B228E"/>
    <w:rsid w:val="001C3CBB"/>
    <w:rsid w:val="001C7805"/>
    <w:rsid w:val="001D5D53"/>
    <w:rsid w:val="001E3C0C"/>
    <w:rsid w:val="001E4053"/>
    <w:rsid w:val="0021049F"/>
    <w:rsid w:val="0021292A"/>
    <w:rsid w:val="00217D06"/>
    <w:rsid w:val="00226EAA"/>
    <w:rsid w:val="00230DFF"/>
    <w:rsid w:val="00233C3B"/>
    <w:rsid w:val="00242C32"/>
    <w:rsid w:val="00243ACD"/>
    <w:rsid w:val="00244A37"/>
    <w:rsid w:val="00245327"/>
    <w:rsid w:val="0025296D"/>
    <w:rsid w:val="002569CE"/>
    <w:rsid w:val="00274CC7"/>
    <w:rsid w:val="002849F1"/>
    <w:rsid w:val="00294F15"/>
    <w:rsid w:val="002A4BDF"/>
    <w:rsid w:val="002B0495"/>
    <w:rsid w:val="002B2B2F"/>
    <w:rsid w:val="002B66CB"/>
    <w:rsid w:val="002C0A5B"/>
    <w:rsid w:val="002C0DD0"/>
    <w:rsid w:val="002D272A"/>
    <w:rsid w:val="002D68CD"/>
    <w:rsid w:val="002E2D87"/>
    <w:rsid w:val="002E2FFA"/>
    <w:rsid w:val="00303A56"/>
    <w:rsid w:val="00314E9C"/>
    <w:rsid w:val="00317886"/>
    <w:rsid w:val="00322C7C"/>
    <w:rsid w:val="003308E9"/>
    <w:rsid w:val="00341F0E"/>
    <w:rsid w:val="0034349E"/>
    <w:rsid w:val="003470FB"/>
    <w:rsid w:val="00347B08"/>
    <w:rsid w:val="0035300F"/>
    <w:rsid w:val="00355911"/>
    <w:rsid w:val="00362ACE"/>
    <w:rsid w:val="00372F09"/>
    <w:rsid w:val="003740E9"/>
    <w:rsid w:val="00380112"/>
    <w:rsid w:val="00385440"/>
    <w:rsid w:val="00387104"/>
    <w:rsid w:val="00391B1B"/>
    <w:rsid w:val="003C49B6"/>
    <w:rsid w:val="003C4CBF"/>
    <w:rsid w:val="003D025B"/>
    <w:rsid w:val="003D7FC1"/>
    <w:rsid w:val="003E57E8"/>
    <w:rsid w:val="003F3DE5"/>
    <w:rsid w:val="003F583D"/>
    <w:rsid w:val="003F7CA4"/>
    <w:rsid w:val="0041161A"/>
    <w:rsid w:val="004129A1"/>
    <w:rsid w:val="0041323C"/>
    <w:rsid w:val="00413A9C"/>
    <w:rsid w:val="00432104"/>
    <w:rsid w:val="004347B2"/>
    <w:rsid w:val="004374F6"/>
    <w:rsid w:val="0045581F"/>
    <w:rsid w:val="00455C01"/>
    <w:rsid w:val="00464B37"/>
    <w:rsid w:val="00476258"/>
    <w:rsid w:val="00481304"/>
    <w:rsid w:val="00490E57"/>
    <w:rsid w:val="0049340E"/>
    <w:rsid w:val="00494251"/>
    <w:rsid w:val="00494F3E"/>
    <w:rsid w:val="004A13F6"/>
    <w:rsid w:val="004A75C6"/>
    <w:rsid w:val="004C3833"/>
    <w:rsid w:val="004C66B1"/>
    <w:rsid w:val="004D7859"/>
    <w:rsid w:val="004E16FA"/>
    <w:rsid w:val="004E3869"/>
    <w:rsid w:val="004E5FA3"/>
    <w:rsid w:val="004E7EB8"/>
    <w:rsid w:val="004F0F45"/>
    <w:rsid w:val="00501231"/>
    <w:rsid w:val="00504071"/>
    <w:rsid w:val="00504879"/>
    <w:rsid w:val="005155B9"/>
    <w:rsid w:val="005159F5"/>
    <w:rsid w:val="00532D90"/>
    <w:rsid w:val="00542E6D"/>
    <w:rsid w:val="00551278"/>
    <w:rsid w:val="00554738"/>
    <w:rsid w:val="00554DEA"/>
    <w:rsid w:val="00554EF1"/>
    <w:rsid w:val="005653F9"/>
    <w:rsid w:val="00573D42"/>
    <w:rsid w:val="00582487"/>
    <w:rsid w:val="00583E78"/>
    <w:rsid w:val="00587656"/>
    <w:rsid w:val="005902CC"/>
    <w:rsid w:val="00591135"/>
    <w:rsid w:val="005913A5"/>
    <w:rsid w:val="005920F6"/>
    <w:rsid w:val="00595654"/>
    <w:rsid w:val="005B30AF"/>
    <w:rsid w:val="005B368D"/>
    <w:rsid w:val="005B50F0"/>
    <w:rsid w:val="005C0031"/>
    <w:rsid w:val="005C387F"/>
    <w:rsid w:val="005C59CE"/>
    <w:rsid w:val="005C7B41"/>
    <w:rsid w:val="005F324B"/>
    <w:rsid w:val="005F52C1"/>
    <w:rsid w:val="005F667D"/>
    <w:rsid w:val="005F66E9"/>
    <w:rsid w:val="006003F0"/>
    <w:rsid w:val="006028F0"/>
    <w:rsid w:val="006114BB"/>
    <w:rsid w:val="00616B56"/>
    <w:rsid w:val="00617F06"/>
    <w:rsid w:val="006209F6"/>
    <w:rsid w:val="00622890"/>
    <w:rsid w:val="00623C49"/>
    <w:rsid w:val="00633669"/>
    <w:rsid w:val="0063740F"/>
    <w:rsid w:val="006466F7"/>
    <w:rsid w:val="00646AFB"/>
    <w:rsid w:val="0065340C"/>
    <w:rsid w:val="0065755F"/>
    <w:rsid w:val="00660B8E"/>
    <w:rsid w:val="00664B40"/>
    <w:rsid w:val="00670557"/>
    <w:rsid w:val="0067721D"/>
    <w:rsid w:val="006837B4"/>
    <w:rsid w:val="006A3375"/>
    <w:rsid w:val="006A4923"/>
    <w:rsid w:val="006A6C87"/>
    <w:rsid w:val="006B17BF"/>
    <w:rsid w:val="006C011C"/>
    <w:rsid w:val="006C3D07"/>
    <w:rsid w:val="006D1980"/>
    <w:rsid w:val="006D228E"/>
    <w:rsid w:val="006E1935"/>
    <w:rsid w:val="006E7FE8"/>
    <w:rsid w:val="006F081A"/>
    <w:rsid w:val="006F178E"/>
    <w:rsid w:val="0070343D"/>
    <w:rsid w:val="00704D97"/>
    <w:rsid w:val="007121D2"/>
    <w:rsid w:val="00716C54"/>
    <w:rsid w:val="007203F7"/>
    <w:rsid w:val="007208BB"/>
    <w:rsid w:val="00723704"/>
    <w:rsid w:val="00726501"/>
    <w:rsid w:val="00742381"/>
    <w:rsid w:val="00746F94"/>
    <w:rsid w:val="007511EC"/>
    <w:rsid w:val="0075432A"/>
    <w:rsid w:val="0076040B"/>
    <w:rsid w:val="00762A17"/>
    <w:rsid w:val="007751F0"/>
    <w:rsid w:val="00776CFD"/>
    <w:rsid w:val="00781898"/>
    <w:rsid w:val="00792D1E"/>
    <w:rsid w:val="00796EA5"/>
    <w:rsid w:val="007A177F"/>
    <w:rsid w:val="007A72AA"/>
    <w:rsid w:val="007B5DE9"/>
    <w:rsid w:val="007B6C20"/>
    <w:rsid w:val="007C3587"/>
    <w:rsid w:val="007C3B28"/>
    <w:rsid w:val="007D4BE1"/>
    <w:rsid w:val="007D5F84"/>
    <w:rsid w:val="007D7345"/>
    <w:rsid w:val="007E46BC"/>
    <w:rsid w:val="007E7360"/>
    <w:rsid w:val="007E78EE"/>
    <w:rsid w:val="008129A1"/>
    <w:rsid w:val="00814664"/>
    <w:rsid w:val="00820277"/>
    <w:rsid w:val="00820799"/>
    <w:rsid w:val="008234A0"/>
    <w:rsid w:val="00833403"/>
    <w:rsid w:val="00836E31"/>
    <w:rsid w:val="00877303"/>
    <w:rsid w:val="008847CA"/>
    <w:rsid w:val="008A74C6"/>
    <w:rsid w:val="008B10C8"/>
    <w:rsid w:val="008B1F01"/>
    <w:rsid w:val="008C4311"/>
    <w:rsid w:val="008D4535"/>
    <w:rsid w:val="008E53F7"/>
    <w:rsid w:val="008E53FB"/>
    <w:rsid w:val="008E7443"/>
    <w:rsid w:val="008F38A0"/>
    <w:rsid w:val="008F3C47"/>
    <w:rsid w:val="008F5B52"/>
    <w:rsid w:val="008F5D7C"/>
    <w:rsid w:val="00901FC0"/>
    <w:rsid w:val="00914B06"/>
    <w:rsid w:val="00922F0F"/>
    <w:rsid w:val="00925B8E"/>
    <w:rsid w:val="009314C3"/>
    <w:rsid w:val="00934017"/>
    <w:rsid w:val="0094643B"/>
    <w:rsid w:val="00950C74"/>
    <w:rsid w:val="00957FE4"/>
    <w:rsid w:val="009742E3"/>
    <w:rsid w:val="00984CF1"/>
    <w:rsid w:val="009900A2"/>
    <w:rsid w:val="009921EC"/>
    <w:rsid w:val="00997C05"/>
    <w:rsid w:val="009A6EBD"/>
    <w:rsid w:val="009C2576"/>
    <w:rsid w:val="009C4DB2"/>
    <w:rsid w:val="009E2CA7"/>
    <w:rsid w:val="009E4215"/>
    <w:rsid w:val="009E6FF5"/>
    <w:rsid w:val="009F5879"/>
    <w:rsid w:val="00A045AA"/>
    <w:rsid w:val="00A06D3A"/>
    <w:rsid w:val="00A23DC1"/>
    <w:rsid w:val="00A411A6"/>
    <w:rsid w:val="00A41CB8"/>
    <w:rsid w:val="00A45F18"/>
    <w:rsid w:val="00A461D9"/>
    <w:rsid w:val="00A52B5A"/>
    <w:rsid w:val="00A55E60"/>
    <w:rsid w:val="00A856AE"/>
    <w:rsid w:val="00A90501"/>
    <w:rsid w:val="00A91312"/>
    <w:rsid w:val="00A91B26"/>
    <w:rsid w:val="00AA2CDF"/>
    <w:rsid w:val="00AA5869"/>
    <w:rsid w:val="00AB3DD6"/>
    <w:rsid w:val="00AC649E"/>
    <w:rsid w:val="00AD1BE7"/>
    <w:rsid w:val="00AE4E01"/>
    <w:rsid w:val="00B02018"/>
    <w:rsid w:val="00B16C78"/>
    <w:rsid w:val="00B17872"/>
    <w:rsid w:val="00B33D7E"/>
    <w:rsid w:val="00B358DF"/>
    <w:rsid w:val="00B413AA"/>
    <w:rsid w:val="00B519DB"/>
    <w:rsid w:val="00B56AB0"/>
    <w:rsid w:val="00B608C4"/>
    <w:rsid w:val="00B67C6A"/>
    <w:rsid w:val="00B841FF"/>
    <w:rsid w:val="00B8555F"/>
    <w:rsid w:val="00B87524"/>
    <w:rsid w:val="00B909A3"/>
    <w:rsid w:val="00B92845"/>
    <w:rsid w:val="00B936CA"/>
    <w:rsid w:val="00B93735"/>
    <w:rsid w:val="00B94721"/>
    <w:rsid w:val="00B94C46"/>
    <w:rsid w:val="00BA4FA6"/>
    <w:rsid w:val="00BB545F"/>
    <w:rsid w:val="00BC2613"/>
    <w:rsid w:val="00BC7B29"/>
    <w:rsid w:val="00BD0BE3"/>
    <w:rsid w:val="00BD5FA1"/>
    <w:rsid w:val="00BD667B"/>
    <w:rsid w:val="00BE0FFB"/>
    <w:rsid w:val="00BE5A98"/>
    <w:rsid w:val="00BF298C"/>
    <w:rsid w:val="00C0372F"/>
    <w:rsid w:val="00C03DDE"/>
    <w:rsid w:val="00C10E96"/>
    <w:rsid w:val="00C21E91"/>
    <w:rsid w:val="00C244FE"/>
    <w:rsid w:val="00C25FAF"/>
    <w:rsid w:val="00C30570"/>
    <w:rsid w:val="00C32A37"/>
    <w:rsid w:val="00C34FC3"/>
    <w:rsid w:val="00C35E91"/>
    <w:rsid w:val="00C37273"/>
    <w:rsid w:val="00C52D31"/>
    <w:rsid w:val="00C55DDC"/>
    <w:rsid w:val="00C56A66"/>
    <w:rsid w:val="00C56E04"/>
    <w:rsid w:val="00C57470"/>
    <w:rsid w:val="00C628CF"/>
    <w:rsid w:val="00C62BA1"/>
    <w:rsid w:val="00C64356"/>
    <w:rsid w:val="00C7171E"/>
    <w:rsid w:val="00CA2C3B"/>
    <w:rsid w:val="00CA60B9"/>
    <w:rsid w:val="00CA6D47"/>
    <w:rsid w:val="00CC14A6"/>
    <w:rsid w:val="00CC5BF1"/>
    <w:rsid w:val="00CC606C"/>
    <w:rsid w:val="00CD24E6"/>
    <w:rsid w:val="00CD4DC0"/>
    <w:rsid w:val="00CD7C66"/>
    <w:rsid w:val="00CE18E4"/>
    <w:rsid w:val="00CF0F80"/>
    <w:rsid w:val="00CF2952"/>
    <w:rsid w:val="00CF3A77"/>
    <w:rsid w:val="00CF44A7"/>
    <w:rsid w:val="00D01CF9"/>
    <w:rsid w:val="00D24B6A"/>
    <w:rsid w:val="00D26131"/>
    <w:rsid w:val="00D27717"/>
    <w:rsid w:val="00D402D1"/>
    <w:rsid w:val="00D439AF"/>
    <w:rsid w:val="00D50219"/>
    <w:rsid w:val="00D50A60"/>
    <w:rsid w:val="00D60121"/>
    <w:rsid w:val="00D65F82"/>
    <w:rsid w:val="00D67A4E"/>
    <w:rsid w:val="00D73D81"/>
    <w:rsid w:val="00D77455"/>
    <w:rsid w:val="00D77F97"/>
    <w:rsid w:val="00D82D02"/>
    <w:rsid w:val="00D85402"/>
    <w:rsid w:val="00D87902"/>
    <w:rsid w:val="00D932FC"/>
    <w:rsid w:val="00D95D0F"/>
    <w:rsid w:val="00DA21C2"/>
    <w:rsid w:val="00DA3680"/>
    <w:rsid w:val="00DA7A52"/>
    <w:rsid w:val="00DC0838"/>
    <w:rsid w:val="00DC1651"/>
    <w:rsid w:val="00DE5F22"/>
    <w:rsid w:val="00DE7573"/>
    <w:rsid w:val="00E0194E"/>
    <w:rsid w:val="00E06D49"/>
    <w:rsid w:val="00E27BD2"/>
    <w:rsid w:val="00E305FE"/>
    <w:rsid w:val="00E50668"/>
    <w:rsid w:val="00E95701"/>
    <w:rsid w:val="00EA479B"/>
    <w:rsid w:val="00EA5609"/>
    <w:rsid w:val="00EA67A5"/>
    <w:rsid w:val="00EB2A43"/>
    <w:rsid w:val="00EB54C3"/>
    <w:rsid w:val="00EC0588"/>
    <w:rsid w:val="00EC28D2"/>
    <w:rsid w:val="00ED3F30"/>
    <w:rsid w:val="00EE0276"/>
    <w:rsid w:val="00EE2665"/>
    <w:rsid w:val="00EE5051"/>
    <w:rsid w:val="00EF1FAB"/>
    <w:rsid w:val="00F02308"/>
    <w:rsid w:val="00F03121"/>
    <w:rsid w:val="00F03D07"/>
    <w:rsid w:val="00F044B7"/>
    <w:rsid w:val="00F04A2D"/>
    <w:rsid w:val="00F20880"/>
    <w:rsid w:val="00F2225D"/>
    <w:rsid w:val="00F22EC3"/>
    <w:rsid w:val="00F26118"/>
    <w:rsid w:val="00F278C4"/>
    <w:rsid w:val="00F33C85"/>
    <w:rsid w:val="00F34C35"/>
    <w:rsid w:val="00F37B6F"/>
    <w:rsid w:val="00F418DE"/>
    <w:rsid w:val="00F4344D"/>
    <w:rsid w:val="00F45C20"/>
    <w:rsid w:val="00F6024F"/>
    <w:rsid w:val="00F60765"/>
    <w:rsid w:val="00F70CB2"/>
    <w:rsid w:val="00F73B06"/>
    <w:rsid w:val="00F75A1E"/>
    <w:rsid w:val="00F761B5"/>
    <w:rsid w:val="00F77B3F"/>
    <w:rsid w:val="00F93016"/>
    <w:rsid w:val="00F952AB"/>
    <w:rsid w:val="00FA6987"/>
    <w:rsid w:val="00FB3721"/>
    <w:rsid w:val="00FB7CE5"/>
    <w:rsid w:val="00FC1026"/>
    <w:rsid w:val="00FC4205"/>
    <w:rsid w:val="00FC6B50"/>
    <w:rsid w:val="00FD7EAD"/>
    <w:rsid w:val="00FE4E18"/>
    <w:rsid w:val="00FF1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26A8C0-28FE-4B34-A381-0C3D020B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F0F8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B0B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47C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F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Char"/>
    <w:uiPriority w:val="9"/>
    <w:semiHidden/>
    <w:unhideWhenUsed/>
    <w:qFormat/>
    <w:rsid w:val="00294F1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F0F80"/>
    <w:rPr>
      <w:b/>
      <w:bCs/>
      <w:kern w:val="44"/>
      <w:sz w:val="44"/>
      <w:szCs w:val="44"/>
    </w:rPr>
  </w:style>
  <w:style w:type="character" w:customStyle="1" w:styleId="2Char">
    <w:name w:val="标题 2 Char"/>
    <w:basedOn w:val="a0"/>
    <w:link w:val="2"/>
    <w:uiPriority w:val="9"/>
    <w:rsid w:val="001B0B2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847CA"/>
    <w:rPr>
      <w:b/>
      <w:bCs/>
      <w:sz w:val="32"/>
      <w:szCs w:val="32"/>
    </w:rPr>
  </w:style>
  <w:style w:type="character" w:customStyle="1" w:styleId="4Char">
    <w:name w:val="标题 4 Char"/>
    <w:basedOn w:val="a0"/>
    <w:link w:val="4"/>
    <w:uiPriority w:val="9"/>
    <w:rsid w:val="00294F15"/>
    <w:rPr>
      <w:rFonts w:asciiTheme="majorHAnsi" w:eastAsiaTheme="majorEastAsia" w:hAnsiTheme="majorHAnsi" w:cstheme="majorBidi"/>
      <w:b/>
      <w:bCs/>
      <w:sz w:val="28"/>
      <w:szCs w:val="28"/>
    </w:rPr>
  </w:style>
  <w:style w:type="character" w:customStyle="1" w:styleId="6Char">
    <w:name w:val="标题 6 Char"/>
    <w:basedOn w:val="a0"/>
    <w:link w:val="6"/>
    <w:uiPriority w:val="9"/>
    <w:semiHidden/>
    <w:rsid w:val="00294F15"/>
    <w:rPr>
      <w:rFonts w:asciiTheme="majorHAnsi" w:eastAsiaTheme="majorEastAsia" w:hAnsiTheme="majorHAnsi" w:cstheme="majorBidi"/>
      <w:b/>
      <w:bCs/>
      <w:sz w:val="24"/>
      <w:szCs w:val="24"/>
    </w:rPr>
  </w:style>
  <w:style w:type="paragraph" w:customStyle="1" w:styleId="Default">
    <w:name w:val="Default"/>
    <w:rsid w:val="00CC606C"/>
    <w:pPr>
      <w:widowControl w:val="0"/>
      <w:autoSpaceDE w:val="0"/>
      <w:autoSpaceDN w:val="0"/>
      <w:adjustRightInd w:val="0"/>
    </w:pPr>
    <w:rPr>
      <w:rFonts w:ascii="Arial" w:hAnsi="Arial" w:cs="Arial"/>
      <w:color w:val="000000"/>
      <w:kern w:val="0"/>
      <w:sz w:val="24"/>
      <w:szCs w:val="24"/>
    </w:rPr>
  </w:style>
  <w:style w:type="paragraph" w:styleId="a3">
    <w:name w:val="List Paragraph"/>
    <w:basedOn w:val="a"/>
    <w:uiPriority w:val="34"/>
    <w:qFormat/>
    <w:rsid w:val="00C37273"/>
    <w:pPr>
      <w:ind w:firstLineChars="200" w:firstLine="420"/>
    </w:pPr>
  </w:style>
  <w:style w:type="table" w:styleId="a4">
    <w:name w:val="Table Grid"/>
    <w:basedOn w:val="a1"/>
    <w:uiPriority w:val="59"/>
    <w:rsid w:val="00081F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E305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E305FE"/>
    <w:rPr>
      <w:sz w:val="18"/>
      <w:szCs w:val="18"/>
    </w:rPr>
  </w:style>
  <w:style w:type="paragraph" w:styleId="a6">
    <w:name w:val="footer"/>
    <w:basedOn w:val="a"/>
    <w:link w:val="Char0"/>
    <w:uiPriority w:val="99"/>
    <w:unhideWhenUsed/>
    <w:rsid w:val="00E305FE"/>
    <w:pPr>
      <w:tabs>
        <w:tab w:val="center" w:pos="4153"/>
        <w:tab w:val="right" w:pos="8306"/>
      </w:tabs>
      <w:snapToGrid w:val="0"/>
      <w:jc w:val="left"/>
    </w:pPr>
    <w:rPr>
      <w:sz w:val="18"/>
      <w:szCs w:val="18"/>
    </w:rPr>
  </w:style>
  <w:style w:type="character" w:customStyle="1" w:styleId="Char0">
    <w:name w:val="页脚 Char"/>
    <w:basedOn w:val="a0"/>
    <w:link w:val="a6"/>
    <w:uiPriority w:val="99"/>
    <w:rsid w:val="00E305FE"/>
    <w:rPr>
      <w:sz w:val="18"/>
      <w:szCs w:val="18"/>
    </w:rPr>
  </w:style>
  <w:style w:type="character" w:customStyle="1" w:styleId="longtext">
    <w:name w:val="long_text"/>
    <w:basedOn w:val="a0"/>
    <w:rsid w:val="00814664"/>
  </w:style>
  <w:style w:type="character" w:customStyle="1" w:styleId="hps">
    <w:name w:val="hps"/>
    <w:basedOn w:val="a0"/>
    <w:rsid w:val="00554DEA"/>
  </w:style>
  <w:style w:type="character" w:customStyle="1" w:styleId="shorttext">
    <w:name w:val="short_text"/>
    <w:basedOn w:val="a0"/>
    <w:rsid w:val="0065340C"/>
  </w:style>
  <w:style w:type="paragraph" w:styleId="a7">
    <w:name w:val="Balloon Text"/>
    <w:basedOn w:val="a"/>
    <w:link w:val="Char1"/>
    <w:uiPriority w:val="99"/>
    <w:unhideWhenUsed/>
    <w:rsid w:val="00157BEA"/>
    <w:rPr>
      <w:sz w:val="18"/>
      <w:szCs w:val="18"/>
    </w:rPr>
  </w:style>
  <w:style w:type="character" w:customStyle="1" w:styleId="Char1">
    <w:name w:val="批注框文本 Char"/>
    <w:basedOn w:val="a0"/>
    <w:link w:val="a7"/>
    <w:uiPriority w:val="99"/>
    <w:rsid w:val="00157BEA"/>
    <w:rPr>
      <w:sz w:val="18"/>
      <w:szCs w:val="18"/>
    </w:rPr>
  </w:style>
  <w:style w:type="character" w:customStyle="1" w:styleId="atn">
    <w:name w:val="atn"/>
    <w:basedOn w:val="a0"/>
    <w:rsid w:val="00934017"/>
  </w:style>
  <w:style w:type="paragraph" w:customStyle="1" w:styleId="TitleCover">
    <w:name w:val="Title Cover"/>
    <w:basedOn w:val="Default"/>
    <w:next w:val="Default"/>
    <w:uiPriority w:val="99"/>
    <w:rsid w:val="00294F15"/>
    <w:rPr>
      <w:color w:val="auto"/>
    </w:rPr>
  </w:style>
  <w:style w:type="paragraph" w:customStyle="1" w:styleId="TableColHeading">
    <w:name w:val="Table Col. Heading"/>
    <w:basedOn w:val="Default"/>
    <w:next w:val="Default"/>
    <w:uiPriority w:val="99"/>
    <w:rsid w:val="00294F15"/>
    <w:rPr>
      <w:color w:val="auto"/>
    </w:rPr>
  </w:style>
  <w:style w:type="paragraph" w:customStyle="1" w:styleId="TableText">
    <w:name w:val="Table Text"/>
    <w:basedOn w:val="Default"/>
    <w:next w:val="Default"/>
    <w:uiPriority w:val="99"/>
    <w:rsid w:val="00294F15"/>
    <w:rPr>
      <w:color w:val="auto"/>
    </w:rPr>
  </w:style>
  <w:style w:type="paragraph" w:customStyle="1" w:styleId="TableBullets">
    <w:name w:val="Table Bullets"/>
    <w:basedOn w:val="Default"/>
    <w:next w:val="Default"/>
    <w:uiPriority w:val="99"/>
    <w:rsid w:val="00294F15"/>
    <w:rPr>
      <w:color w:val="auto"/>
    </w:rPr>
  </w:style>
  <w:style w:type="paragraph" w:customStyle="1" w:styleId="10">
    <w:name w:val="列出段落1"/>
    <w:basedOn w:val="a"/>
    <w:rsid w:val="00294F15"/>
    <w:pPr>
      <w:ind w:firstLineChars="200" w:firstLine="420"/>
    </w:pPr>
    <w:rPr>
      <w:rFonts w:ascii="Calibri" w:eastAsia="宋体" w:hAnsi="Calibri" w:cs="Times New Roman"/>
    </w:rPr>
  </w:style>
  <w:style w:type="paragraph" w:styleId="11">
    <w:name w:val="toc 1"/>
    <w:basedOn w:val="a"/>
    <w:next w:val="a"/>
    <w:autoRedefine/>
    <w:uiPriority w:val="39"/>
    <w:unhideWhenUsed/>
    <w:rsid w:val="005159F5"/>
    <w:pPr>
      <w:spacing w:before="120" w:after="120"/>
      <w:jc w:val="left"/>
    </w:pPr>
    <w:rPr>
      <w:rFonts w:cstheme="minorHAnsi"/>
      <w:b/>
      <w:bCs/>
      <w:caps/>
      <w:sz w:val="20"/>
      <w:szCs w:val="20"/>
    </w:rPr>
  </w:style>
  <w:style w:type="paragraph" w:styleId="20">
    <w:name w:val="toc 2"/>
    <w:basedOn w:val="a"/>
    <w:next w:val="a"/>
    <w:autoRedefine/>
    <w:uiPriority w:val="39"/>
    <w:unhideWhenUsed/>
    <w:rsid w:val="005159F5"/>
    <w:pPr>
      <w:ind w:left="210"/>
      <w:jc w:val="left"/>
    </w:pPr>
    <w:rPr>
      <w:rFonts w:cstheme="minorHAnsi"/>
      <w:smallCaps/>
      <w:sz w:val="20"/>
      <w:szCs w:val="20"/>
    </w:rPr>
  </w:style>
  <w:style w:type="paragraph" w:styleId="30">
    <w:name w:val="toc 3"/>
    <w:basedOn w:val="a"/>
    <w:next w:val="a"/>
    <w:autoRedefine/>
    <w:uiPriority w:val="39"/>
    <w:unhideWhenUsed/>
    <w:rsid w:val="005159F5"/>
    <w:pPr>
      <w:ind w:left="420"/>
      <w:jc w:val="left"/>
    </w:pPr>
    <w:rPr>
      <w:rFonts w:cstheme="minorHAnsi"/>
      <w:i/>
      <w:iCs/>
      <w:sz w:val="20"/>
      <w:szCs w:val="20"/>
    </w:rPr>
  </w:style>
  <w:style w:type="paragraph" w:styleId="40">
    <w:name w:val="toc 4"/>
    <w:basedOn w:val="a"/>
    <w:next w:val="a"/>
    <w:autoRedefine/>
    <w:uiPriority w:val="39"/>
    <w:unhideWhenUsed/>
    <w:rsid w:val="005159F5"/>
    <w:pPr>
      <w:ind w:left="630"/>
      <w:jc w:val="left"/>
    </w:pPr>
    <w:rPr>
      <w:rFonts w:cstheme="minorHAnsi"/>
      <w:sz w:val="18"/>
      <w:szCs w:val="18"/>
    </w:rPr>
  </w:style>
  <w:style w:type="paragraph" w:styleId="5">
    <w:name w:val="toc 5"/>
    <w:basedOn w:val="a"/>
    <w:next w:val="a"/>
    <w:autoRedefine/>
    <w:uiPriority w:val="39"/>
    <w:unhideWhenUsed/>
    <w:rsid w:val="005159F5"/>
    <w:pPr>
      <w:ind w:left="840"/>
      <w:jc w:val="left"/>
    </w:pPr>
    <w:rPr>
      <w:rFonts w:cstheme="minorHAnsi"/>
      <w:sz w:val="18"/>
      <w:szCs w:val="18"/>
    </w:rPr>
  </w:style>
  <w:style w:type="paragraph" w:styleId="60">
    <w:name w:val="toc 6"/>
    <w:basedOn w:val="a"/>
    <w:next w:val="a"/>
    <w:autoRedefine/>
    <w:uiPriority w:val="39"/>
    <w:unhideWhenUsed/>
    <w:rsid w:val="005159F5"/>
    <w:pPr>
      <w:ind w:left="1050"/>
      <w:jc w:val="left"/>
    </w:pPr>
    <w:rPr>
      <w:rFonts w:cstheme="minorHAnsi"/>
      <w:sz w:val="18"/>
      <w:szCs w:val="18"/>
    </w:rPr>
  </w:style>
  <w:style w:type="paragraph" w:styleId="7">
    <w:name w:val="toc 7"/>
    <w:basedOn w:val="a"/>
    <w:next w:val="a"/>
    <w:autoRedefine/>
    <w:uiPriority w:val="39"/>
    <w:unhideWhenUsed/>
    <w:rsid w:val="005159F5"/>
    <w:pPr>
      <w:ind w:left="1260"/>
      <w:jc w:val="left"/>
    </w:pPr>
    <w:rPr>
      <w:rFonts w:cstheme="minorHAnsi"/>
      <w:sz w:val="18"/>
      <w:szCs w:val="18"/>
    </w:rPr>
  </w:style>
  <w:style w:type="paragraph" w:styleId="8">
    <w:name w:val="toc 8"/>
    <w:basedOn w:val="a"/>
    <w:next w:val="a"/>
    <w:autoRedefine/>
    <w:uiPriority w:val="39"/>
    <w:unhideWhenUsed/>
    <w:rsid w:val="005159F5"/>
    <w:pPr>
      <w:ind w:left="1470"/>
      <w:jc w:val="left"/>
    </w:pPr>
    <w:rPr>
      <w:rFonts w:cstheme="minorHAnsi"/>
      <w:sz w:val="18"/>
      <w:szCs w:val="18"/>
    </w:rPr>
  </w:style>
  <w:style w:type="paragraph" w:styleId="9">
    <w:name w:val="toc 9"/>
    <w:basedOn w:val="a"/>
    <w:next w:val="a"/>
    <w:autoRedefine/>
    <w:uiPriority w:val="39"/>
    <w:unhideWhenUsed/>
    <w:rsid w:val="005159F5"/>
    <w:pPr>
      <w:ind w:left="1680"/>
      <w:jc w:val="left"/>
    </w:pPr>
    <w:rPr>
      <w:rFonts w:cstheme="minorHAnsi"/>
      <w:sz w:val="18"/>
      <w:szCs w:val="18"/>
    </w:rPr>
  </w:style>
  <w:style w:type="character" w:styleId="a8">
    <w:name w:val="Hyperlink"/>
    <w:basedOn w:val="a0"/>
    <w:uiPriority w:val="99"/>
    <w:unhideWhenUsed/>
    <w:rsid w:val="005159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347988">
      <w:bodyDiv w:val="1"/>
      <w:marLeft w:val="0"/>
      <w:marRight w:val="0"/>
      <w:marTop w:val="0"/>
      <w:marBottom w:val="0"/>
      <w:divBdr>
        <w:top w:val="none" w:sz="0" w:space="0" w:color="auto"/>
        <w:left w:val="none" w:sz="0" w:space="0" w:color="auto"/>
        <w:bottom w:val="none" w:sz="0" w:space="0" w:color="auto"/>
        <w:right w:val="none" w:sz="0" w:space="0" w:color="auto"/>
      </w:divBdr>
      <w:divsChild>
        <w:div w:id="1620258399">
          <w:marLeft w:val="0"/>
          <w:marRight w:val="0"/>
          <w:marTop w:val="0"/>
          <w:marBottom w:val="0"/>
          <w:divBdr>
            <w:top w:val="none" w:sz="0" w:space="0" w:color="auto"/>
            <w:left w:val="none" w:sz="0" w:space="0" w:color="auto"/>
            <w:bottom w:val="none" w:sz="0" w:space="0" w:color="auto"/>
            <w:right w:val="none" w:sz="0" w:space="0" w:color="auto"/>
          </w:divBdr>
          <w:divsChild>
            <w:div w:id="1760835657">
              <w:marLeft w:val="0"/>
              <w:marRight w:val="0"/>
              <w:marTop w:val="0"/>
              <w:marBottom w:val="0"/>
              <w:divBdr>
                <w:top w:val="none" w:sz="0" w:space="0" w:color="auto"/>
                <w:left w:val="none" w:sz="0" w:space="0" w:color="auto"/>
                <w:bottom w:val="none" w:sz="0" w:space="0" w:color="auto"/>
                <w:right w:val="none" w:sz="0" w:space="0" w:color="auto"/>
              </w:divBdr>
              <w:divsChild>
                <w:div w:id="470562345">
                  <w:marLeft w:val="0"/>
                  <w:marRight w:val="0"/>
                  <w:marTop w:val="0"/>
                  <w:marBottom w:val="0"/>
                  <w:divBdr>
                    <w:top w:val="none" w:sz="0" w:space="0" w:color="auto"/>
                    <w:left w:val="none" w:sz="0" w:space="0" w:color="auto"/>
                    <w:bottom w:val="none" w:sz="0" w:space="0" w:color="auto"/>
                    <w:right w:val="none" w:sz="0" w:space="0" w:color="auto"/>
                  </w:divBdr>
                  <w:divsChild>
                    <w:div w:id="2105228263">
                      <w:marLeft w:val="0"/>
                      <w:marRight w:val="0"/>
                      <w:marTop w:val="0"/>
                      <w:marBottom w:val="0"/>
                      <w:divBdr>
                        <w:top w:val="none" w:sz="0" w:space="0" w:color="auto"/>
                        <w:left w:val="none" w:sz="0" w:space="0" w:color="auto"/>
                        <w:bottom w:val="none" w:sz="0" w:space="0" w:color="auto"/>
                        <w:right w:val="none" w:sz="0" w:space="0" w:color="auto"/>
                      </w:divBdr>
                      <w:divsChild>
                        <w:div w:id="706565116">
                          <w:marLeft w:val="0"/>
                          <w:marRight w:val="0"/>
                          <w:marTop w:val="0"/>
                          <w:marBottom w:val="0"/>
                          <w:divBdr>
                            <w:top w:val="none" w:sz="0" w:space="0" w:color="auto"/>
                            <w:left w:val="none" w:sz="0" w:space="0" w:color="auto"/>
                            <w:bottom w:val="none" w:sz="0" w:space="0" w:color="auto"/>
                            <w:right w:val="none" w:sz="0" w:space="0" w:color="auto"/>
                          </w:divBdr>
                          <w:divsChild>
                            <w:div w:id="841310729">
                              <w:marLeft w:val="0"/>
                              <w:marRight w:val="0"/>
                              <w:marTop w:val="0"/>
                              <w:marBottom w:val="0"/>
                              <w:divBdr>
                                <w:top w:val="none" w:sz="0" w:space="0" w:color="auto"/>
                                <w:left w:val="none" w:sz="0" w:space="0" w:color="auto"/>
                                <w:bottom w:val="none" w:sz="0" w:space="0" w:color="auto"/>
                                <w:right w:val="none" w:sz="0" w:space="0" w:color="auto"/>
                              </w:divBdr>
                              <w:divsChild>
                                <w:div w:id="1155949720">
                                  <w:marLeft w:val="0"/>
                                  <w:marRight w:val="0"/>
                                  <w:marTop w:val="0"/>
                                  <w:marBottom w:val="0"/>
                                  <w:divBdr>
                                    <w:top w:val="single" w:sz="6" w:space="0" w:color="F5F5F5"/>
                                    <w:left w:val="single" w:sz="6" w:space="0" w:color="F5F5F5"/>
                                    <w:bottom w:val="single" w:sz="6" w:space="0" w:color="F5F5F5"/>
                                    <w:right w:val="single" w:sz="6" w:space="0" w:color="F5F5F5"/>
                                  </w:divBdr>
                                  <w:divsChild>
                                    <w:div w:id="1580290499">
                                      <w:marLeft w:val="0"/>
                                      <w:marRight w:val="0"/>
                                      <w:marTop w:val="0"/>
                                      <w:marBottom w:val="0"/>
                                      <w:divBdr>
                                        <w:top w:val="none" w:sz="0" w:space="0" w:color="auto"/>
                                        <w:left w:val="none" w:sz="0" w:space="0" w:color="auto"/>
                                        <w:bottom w:val="none" w:sz="0" w:space="0" w:color="auto"/>
                                        <w:right w:val="none" w:sz="0" w:space="0" w:color="auto"/>
                                      </w:divBdr>
                                      <w:divsChild>
                                        <w:div w:id="13308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73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9B957-DE39-4E2C-871D-15EF3D016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117</Pages>
  <Words>13337</Words>
  <Characters>76025</Characters>
  <Application>Microsoft Office Word</Application>
  <DocSecurity>0</DocSecurity>
  <Lines>633</Lines>
  <Paragraphs>178</Paragraphs>
  <ScaleCrop>false</ScaleCrop>
  <Company/>
  <LinksUpToDate>false</LinksUpToDate>
  <CharactersWithSpaces>89184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niannian</dc:creator>
  <cp:lastModifiedBy>dpp</cp:lastModifiedBy>
  <cp:revision>36</cp:revision>
  <cp:lastPrinted>2011-12-19T08:58:00Z</cp:lastPrinted>
  <dcterms:created xsi:type="dcterms:W3CDTF">2011-12-19T02:33:00Z</dcterms:created>
  <dcterms:modified xsi:type="dcterms:W3CDTF">2015-12-01T08:42:00Z</dcterms:modified>
</cp:coreProperties>
</file>