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34EC2902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3E770E">
        <w:rPr>
          <w:sz w:val="40"/>
          <w:szCs w:val="40"/>
        </w:rPr>
        <w:t>15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3E770E">
        <w:rPr>
          <w:sz w:val="40"/>
          <w:szCs w:val="40"/>
        </w:rPr>
        <w:t>Hook (useReducer)</w:t>
      </w:r>
    </w:p>
    <w:p w14:paraId="4864E5EE" w14:textId="77777777" w:rsidR="007B6A52" w:rsidRPr="00F36B80" w:rsidRDefault="007B6A52" w:rsidP="007B6A52">
      <w:pPr>
        <w:pStyle w:val="Style3"/>
      </w:pPr>
      <w:r w:rsidRPr="00F36B80">
        <w:t>Objectives and Outcomes</w:t>
      </w:r>
    </w:p>
    <w:p w14:paraId="07595BAE" w14:textId="0F5205F9" w:rsidR="00E14134" w:rsidRPr="00E14134" w:rsidRDefault="00E14134" w:rsidP="00E14134">
      <w:pPr>
        <w:pStyle w:val="nd"/>
      </w:pPr>
      <w:r w:rsidRPr="00E14134">
        <w:rPr>
          <w:rStyle w:val="HTMLCode"/>
          <w:rFonts w:ascii="Times New Roman" w:hAnsi="Times New Roman" w:cs="Segoe UI"/>
          <w:sz w:val="24"/>
          <w:szCs w:val="27"/>
        </w:rPr>
        <w:t>useReducer</w:t>
      </w:r>
      <w:r w:rsidRPr="00E14134">
        <w:t> is a React hook that allows you to manage state and state transitions within a functional component. It is an alternative to using the </w:t>
      </w:r>
      <w:r w:rsidRPr="00E14134">
        <w:rPr>
          <w:rStyle w:val="HTMLCode"/>
          <w:rFonts w:ascii="Times New Roman" w:hAnsi="Times New Roman" w:cs="Segoe UI"/>
          <w:sz w:val="24"/>
          <w:szCs w:val="27"/>
        </w:rPr>
        <w:t>useState</w:t>
      </w:r>
      <w:r w:rsidRPr="00E14134">
        <w:t> hook when you have more complex state logic that involves multiple actions.</w:t>
      </w:r>
      <w:r w:rsidR="00570545">
        <w:t xml:space="preserve"> </w:t>
      </w:r>
      <w:r w:rsidR="00570545" w:rsidRPr="00546F87">
        <w:t>Th</w:t>
      </w:r>
      <w:r w:rsidR="00570545">
        <w:t>ese</w:t>
      </w:r>
      <w:r w:rsidR="00570545" w:rsidRPr="00546F87">
        <w:t xml:space="preserve"> exercises will help you understand how to use useContext in React</w:t>
      </w:r>
    </w:p>
    <w:p w14:paraId="61453DDD" w14:textId="496D761F" w:rsidR="007B6A52" w:rsidRPr="00F36B80" w:rsidRDefault="007B6A52" w:rsidP="007B6A52">
      <w:pPr>
        <w:pStyle w:val="Style3"/>
      </w:pPr>
      <w:r>
        <w:t>Exercises</w:t>
      </w:r>
    </w:p>
    <w:p w14:paraId="45CD329F" w14:textId="06816EA4" w:rsidR="000E2A92" w:rsidRDefault="00CE0691" w:rsidP="00EE2280">
      <w:pPr>
        <w:pStyle w:val="Style1"/>
        <w:ind w:left="720"/>
        <w:jc w:val="both"/>
      </w:pPr>
      <w:r w:rsidRPr="00CE0691">
        <w:rPr>
          <w:rStyle w:val="ndChar"/>
          <w:rFonts w:eastAsiaTheme="majorEastAsia"/>
        </w:rPr>
        <w:t> </w:t>
      </w:r>
      <w:r w:rsidRPr="00CE0691">
        <w:t>Use useReducer to manage state in a simple counter component</w:t>
      </w:r>
      <w:r w:rsidR="000E2A92" w:rsidRPr="000E2A92">
        <w:t>.</w:t>
      </w:r>
    </w:p>
    <w:p w14:paraId="433CEF9E" w14:textId="480AAEF2" w:rsidR="00ED0E0F" w:rsidRDefault="00ED0E0F" w:rsidP="00ED0E0F">
      <w:pPr>
        <w:pStyle w:val="nd"/>
      </w:pPr>
      <w:r>
        <w:t xml:space="preserve">Define a simple counterReducer function that takes the current state and an action as parameters. The reducer function evaluates the </w:t>
      </w:r>
      <w:proofErr w:type="gramStart"/>
      <w:r>
        <w:t>action.type</w:t>
      </w:r>
      <w:proofErr w:type="gramEnd"/>
      <w:r>
        <w:t xml:space="preserve"> using a switch statement and performs the corresponding state update.</w:t>
      </w:r>
    </w:p>
    <w:p w14:paraId="7B3CAD00" w14:textId="5CE65626" w:rsidR="00ED0E0F" w:rsidRDefault="00ED0E0F" w:rsidP="00ED0E0F">
      <w:pPr>
        <w:pStyle w:val="nd"/>
      </w:pPr>
      <w:r>
        <w:t>The Counter component uses the useReducer hook to initialize the count state to 0 and provide the counterReducer as the reducer function. The useReducer hook returns the current state (count) and a dispatch function to dispatch actions to update the state.</w:t>
      </w:r>
    </w:p>
    <w:p w14:paraId="7FCE1EC1" w14:textId="0B83E0A6" w:rsidR="00ED0E0F" w:rsidRDefault="00ED0E0F" w:rsidP="00ED0E0F">
      <w:pPr>
        <w:pStyle w:val="nd"/>
      </w:pPr>
      <w:r>
        <w:t>Inside the Counter component, we render the current count using JSX. The "+" and "-" buttons dispatch the "INCREMENT" and "DECREMENT" actions, respectively, when clicked. The "Reset" button dispatches the "RESET" action.</w:t>
      </w:r>
    </w:p>
    <w:p w14:paraId="3BAD747C" w14:textId="217EBE9D" w:rsidR="000409F5" w:rsidRPr="000E2A92" w:rsidRDefault="00ED0E0F" w:rsidP="00ED0E0F">
      <w:pPr>
        <w:pStyle w:val="nd"/>
      </w:pPr>
      <w:r>
        <w:t>Each button's onClick event handler calls the dispatch function with the corresponding action object. The counterReducer function is then invoked and updates the state based on the dispatched action.</w:t>
      </w:r>
    </w:p>
    <w:p w14:paraId="4600496F" w14:textId="3B160F41" w:rsidR="00F63AD9" w:rsidRDefault="000E2A92" w:rsidP="00734ED5">
      <w:pPr>
        <w:pStyle w:val="Style1"/>
        <w:ind w:left="720"/>
        <w:jc w:val="both"/>
      </w:pPr>
      <w:r w:rsidRPr="000E2A92">
        <w:t>Create a</w:t>
      </w:r>
      <w:r w:rsidR="00713FAB">
        <w:t xml:space="preserve"> Question Bank</w:t>
      </w:r>
      <w:r w:rsidRPr="000E2A92">
        <w:t>.</w:t>
      </w:r>
    </w:p>
    <w:p w14:paraId="6B1FF1E9" w14:textId="77777777" w:rsidR="00713FAB" w:rsidRDefault="00713FAB" w:rsidP="00713FAB">
      <w:pPr>
        <w:pStyle w:val="nd"/>
      </w:pPr>
      <w:r>
        <w:t>Define an </w:t>
      </w:r>
      <w:r>
        <w:rPr>
          <w:rStyle w:val="HTMLCode"/>
          <w:rFonts w:ascii="Consolas" w:eastAsiaTheme="majorEastAsia" w:hAnsi="Consolas"/>
          <w:color w:val="000000"/>
        </w:rPr>
        <w:t>initialState</w:t>
      </w:r>
      <w:r>
        <w:t xml:space="preserve"> object that holds the initial values for the state variables. </w:t>
      </w:r>
    </w:p>
    <w:p w14:paraId="5D5EA20F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const initialState = {</w:t>
      </w:r>
    </w:p>
    <w:p w14:paraId="127C03AA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questions: [</w:t>
      </w:r>
    </w:p>
    <w:p w14:paraId="3AA5434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{</w:t>
      </w:r>
    </w:p>
    <w:p w14:paraId="71122526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id: 1,</w:t>
      </w:r>
    </w:p>
    <w:p w14:paraId="60280B67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question: 'What is the capital of Australia?',</w:t>
      </w:r>
    </w:p>
    <w:p w14:paraId="7B4A5E22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options: ['Sydney', 'Canberra', 'Melbourne', 'Perth'],</w:t>
      </w:r>
    </w:p>
    <w:p w14:paraId="6F0A37E2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lastRenderedPageBreak/>
        <w:t xml:space="preserve">      answer: 'Canberra',</w:t>
      </w:r>
    </w:p>
    <w:p w14:paraId="760ECAEA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},</w:t>
      </w:r>
    </w:p>
    <w:p w14:paraId="308B6FEA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{</w:t>
      </w:r>
    </w:p>
    <w:p w14:paraId="7051360D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id: 2,</w:t>
      </w:r>
    </w:p>
    <w:p w14:paraId="76938CF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question: 'Which planet is known as the Red Planet?',</w:t>
      </w:r>
    </w:p>
    <w:p w14:paraId="15934CC7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options: ['Venus', 'Mars', 'Jupiter', 'Saturn'],</w:t>
      </w:r>
    </w:p>
    <w:p w14:paraId="4EF52391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answer: 'Mars',</w:t>
      </w:r>
    </w:p>
    <w:p w14:paraId="2D62512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},</w:t>
      </w:r>
    </w:p>
    <w:p w14:paraId="2FCF6EED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// Add more questions here</w:t>
      </w:r>
    </w:p>
    <w:p w14:paraId="43DF5150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// ...</w:t>
      </w:r>
    </w:p>
    <w:p w14:paraId="693F5462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],</w:t>
      </w:r>
    </w:p>
    <w:p w14:paraId="3D952A2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currentQuestion: 0,</w:t>
      </w:r>
    </w:p>
    <w:p w14:paraId="1E7E6831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selectedOption: '',</w:t>
      </w:r>
    </w:p>
    <w:p w14:paraId="726FF3B8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score: 0,</w:t>
      </w:r>
    </w:p>
    <w:p w14:paraId="4BE5C477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showScore: false,</w:t>
      </w:r>
    </w:p>
    <w:p w14:paraId="153C1512" w14:textId="48AEF55A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};</w:t>
      </w:r>
    </w:p>
    <w:p w14:paraId="34EAAF55" w14:textId="4390633E" w:rsidR="00713FAB" w:rsidRDefault="00713FAB" w:rsidP="00713FAB">
      <w:pPr>
        <w:pStyle w:val="nd"/>
      </w:pPr>
      <w:r>
        <w:t>We also define a </w:t>
      </w:r>
      <w:r>
        <w:rPr>
          <w:rStyle w:val="HTMLCode"/>
          <w:rFonts w:ascii="Consolas" w:eastAsiaTheme="majorEastAsia" w:hAnsi="Consolas"/>
          <w:color w:val="000000"/>
        </w:rPr>
        <w:t>reducer</w:t>
      </w:r>
      <w:r>
        <w:t> function that takes the current state and an action as parameters. The reducer function evaluates the </w:t>
      </w:r>
      <w:proofErr w:type="gramStart"/>
      <w:r>
        <w:rPr>
          <w:rStyle w:val="HTMLCode"/>
          <w:rFonts w:ascii="Consolas" w:eastAsiaTheme="majorEastAsia" w:hAnsi="Consolas"/>
          <w:color w:val="000000"/>
        </w:rPr>
        <w:t>action.type</w:t>
      </w:r>
      <w:proofErr w:type="gramEnd"/>
      <w:r>
        <w:t> using a </w:t>
      </w:r>
      <w:r>
        <w:rPr>
          <w:rStyle w:val="HTMLCode"/>
          <w:rFonts w:ascii="Consolas" w:eastAsiaTheme="majorEastAsia" w:hAnsi="Consolas"/>
          <w:color w:val="000000"/>
        </w:rPr>
        <w:t>switch</w:t>
      </w:r>
      <w:r>
        <w:t> statement and performs the corresponding state update.</w:t>
      </w:r>
    </w:p>
    <w:p w14:paraId="04C0B510" w14:textId="0B4665C5" w:rsidR="00A6251A" w:rsidRPr="00570545" w:rsidRDefault="00A6251A" w:rsidP="00A6251A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case 'SELECT_OPTION': // Add more code here</w:t>
      </w:r>
    </w:p>
    <w:p w14:paraId="6DD53B51" w14:textId="77777777" w:rsidR="00A6251A" w:rsidRPr="00570545" w:rsidRDefault="00A6251A" w:rsidP="00A6251A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case 'NEXT_QUESTION': // Add more code here</w:t>
      </w:r>
    </w:p>
    <w:p w14:paraId="5218FC12" w14:textId="77777777" w:rsidR="00A6251A" w:rsidRPr="00570545" w:rsidRDefault="00A6251A" w:rsidP="00A6251A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case 'RESTART_QUIZ': // Add more code here</w:t>
      </w:r>
    </w:p>
    <w:p w14:paraId="2A552779" w14:textId="77777777" w:rsidR="00713FAB" w:rsidRDefault="00713FAB" w:rsidP="00713FAB">
      <w:pPr>
        <w:pStyle w:val="nd"/>
      </w:pPr>
      <w:r>
        <w:t>The </w:t>
      </w:r>
      <w:r>
        <w:rPr>
          <w:rStyle w:val="HTMLCode"/>
          <w:rFonts w:ascii="Consolas" w:eastAsiaTheme="majorEastAsia" w:hAnsi="Consolas"/>
          <w:color w:val="000000"/>
        </w:rPr>
        <w:t>QuestionBank</w:t>
      </w:r>
      <w:r>
        <w:t> component now uses the </w:t>
      </w:r>
      <w:r>
        <w:rPr>
          <w:rStyle w:val="HTMLCode"/>
          <w:rFonts w:ascii="Consolas" w:eastAsiaTheme="majorEastAsia" w:hAnsi="Consolas"/>
          <w:color w:val="000000"/>
        </w:rPr>
        <w:t>useReducer</w:t>
      </w:r>
      <w:r>
        <w:t> hook, passing in the </w:t>
      </w:r>
      <w:r>
        <w:rPr>
          <w:rStyle w:val="HTMLCode"/>
          <w:rFonts w:ascii="Consolas" w:eastAsiaTheme="majorEastAsia" w:hAnsi="Consolas"/>
          <w:color w:val="000000"/>
        </w:rPr>
        <w:t>reducer</w:t>
      </w:r>
      <w:r>
        <w:t> function and </w:t>
      </w:r>
      <w:r>
        <w:rPr>
          <w:rStyle w:val="HTMLCode"/>
          <w:rFonts w:ascii="Consolas" w:eastAsiaTheme="majorEastAsia" w:hAnsi="Consolas"/>
          <w:color w:val="000000"/>
        </w:rPr>
        <w:t>initialState</w:t>
      </w:r>
      <w:r>
        <w:t> as arguments. The hook returns the current state and a </w:t>
      </w:r>
      <w:r>
        <w:rPr>
          <w:rStyle w:val="HTMLCode"/>
          <w:rFonts w:ascii="Consolas" w:eastAsiaTheme="majorEastAsia" w:hAnsi="Consolas"/>
          <w:color w:val="000000"/>
        </w:rPr>
        <w:t>dispatch</w:t>
      </w:r>
      <w:r>
        <w:t> function to dispatch actions to update the state.</w:t>
      </w:r>
    </w:p>
    <w:p w14:paraId="1FD80D66" w14:textId="77777777" w:rsidR="00713FAB" w:rsidRDefault="00713FAB" w:rsidP="00570545">
      <w:pPr>
        <w:pStyle w:val="nd"/>
      </w:pPr>
      <w:r>
        <w:t>Inside the component, we access the state variables and dispatch actions accordingly. The </w:t>
      </w:r>
      <w:r>
        <w:rPr>
          <w:rStyle w:val="HTMLCode"/>
          <w:rFonts w:ascii="Consolas" w:eastAsiaTheme="majorEastAsia" w:hAnsi="Consolas"/>
          <w:color w:val="000000"/>
        </w:rPr>
        <w:t>handleOptionSelect</w:t>
      </w:r>
      <w:r>
        <w:t> function dispatches the </w:t>
      </w:r>
      <w:r>
        <w:rPr>
          <w:rStyle w:val="HTMLCode"/>
          <w:rFonts w:ascii="Consolas" w:eastAsiaTheme="majorEastAsia" w:hAnsi="Consolas"/>
          <w:color w:val="000000"/>
        </w:rPr>
        <w:t>SELECT_OPTION</w:t>
      </w:r>
      <w:r>
        <w:t> action with the selected option as the payload. The </w:t>
      </w:r>
      <w:r>
        <w:rPr>
          <w:rStyle w:val="HTMLCode"/>
          <w:rFonts w:ascii="Consolas" w:eastAsiaTheme="majorEastAsia" w:hAnsi="Consolas"/>
          <w:color w:val="000000"/>
        </w:rPr>
        <w:t>handleNextQuestion</w:t>
      </w:r>
      <w:r>
        <w:t> function dispatches the </w:t>
      </w:r>
      <w:r>
        <w:rPr>
          <w:rStyle w:val="HTMLCode"/>
          <w:rFonts w:ascii="Consolas" w:eastAsiaTheme="majorEastAsia" w:hAnsi="Consolas"/>
          <w:color w:val="000000"/>
        </w:rPr>
        <w:t>NEXT_QUESTION</w:t>
      </w:r>
      <w:r>
        <w:t> action, and the </w:t>
      </w:r>
      <w:r>
        <w:rPr>
          <w:rStyle w:val="HTMLCode"/>
          <w:rFonts w:ascii="Consolas" w:eastAsiaTheme="majorEastAsia" w:hAnsi="Consolas"/>
          <w:color w:val="000000"/>
        </w:rPr>
        <w:t>handleRestartQuiz</w:t>
      </w:r>
      <w:r>
        <w:t> function dispatches the </w:t>
      </w:r>
      <w:r>
        <w:rPr>
          <w:rStyle w:val="HTMLCode"/>
          <w:rFonts w:ascii="Consolas" w:eastAsiaTheme="majorEastAsia" w:hAnsi="Consolas"/>
          <w:color w:val="000000"/>
        </w:rPr>
        <w:t>RESTART_QUIZ</w:t>
      </w:r>
      <w:r>
        <w:t> action.</w:t>
      </w:r>
    </w:p>
    <w:p w14:paraId="72F4492F" w14:textId="77777777" w:rsidR="00570545" w:rsidRDefault="00570545" w:rsidP="00713FAB">
      <w:pPr>
        <w:pStyle w:val="nd"/>
      </w:pPr>
    </w:p>
    <w:p w14:paraId="3E86BDA0" w14:textId="77777777" w:rsidR="00713FAB" w:rsidRDefault="00713FAB" w:rsidP="00713FAB">
      <w:pPr>
        <w:pStyle w:val="nd"/>
      </w:pPr>
      <w:r>
        <w:t>The rendering part of the component remains the same, utilizing the state variables from the </w:t>
      </w:r>
      <w:r>
        <w:rPr>
          <w:rStyle w:val="HTMLCode"/>
          <w:rFonts w:ascii="Consolas" w:eastAsiaTheme="majorEastAsia" w:hAnsi="Consolas"/>
          <w:color w:val="000000"/>
        </w:rPr>
        <w:t>state</w:t>
      </w:r>
      <w:r>
        <w:t> object. The actions trigger state updates through the dispatched actions.</w:t>
      </w:r>
    </w:p>
    <w:p w14:paraId="5225661C" w14:textId="77777777" w:rsidR="00713FAB" w:rsidRDefault="00713FAB" w:rsidP="00713FAB">
      <w:pPr>
        <w:pStyle w:val="nd"/>
      </w:pPr>
      <w:r>
        <w:lastRenderedPageBreak/>
        <w:t>Using </w:t>
      </w:r>
      <w:r>
        <w:rPr>
          <w:rStyle w:val="HTMLCode"/>
          <w:rFonts w:ascii="Consolas" w:eastAsiaTheme="majorEastAsia" w:hAnsi="Consolas"/>
          <w:color w:val="000000"/>
        </w:rPr>
        <w:t>useReducer</w:t>
      </w:r>
      <w:r>
        <w:t> provides a more structured approach for managing complex state and state transitions in the question bank component.</w:t>
      </w:r>
    </w:p>
    <w:p w14:paraId="225C3AD9" w14:textId="3F551083" w:rsidR="008B485B" w:rsidRDefault="008B485B" w:rsidP="00713FAB">
      <w:pPr>
        <w:pStyle w:val="nd"/>
      </w:pPr>
      <w:r w:rsidRPr="008B485B">
        <w:rPr>
          <w:noProof/>
        </w:rPr>
        <w:drawing>
          <wp:inline distT="0" distB="0" distL="0" distR="0" wp14:anchorId="3D6745A9" wp14:editId="47615E17">
            <wp:extent cx="5943600" cy="2822575"/>
            <wp:effectExtent l="0" t="0" r="0" b="0"/>
            <wp:docPr id="27635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BB39" w14:textId="3B644AD0" w:rsidR="00713FAB" w:rsidRDefault="008B485B" w:rsidP="00713FAB">
      <w:pPr>
        <w:pStyle w:val="nd"/>
      </w:pPr>
      <w:r w:rsidRPr="008B485B">
        <w:rPr>
          <w:noProof/>
        </w:rPr>
        <w:drawing>
          <wp:inline distT="0" distB="0" distL="0" distR="0" wp14:anchorId="1196DDAA" wp14:editId="1E544CD2">
            <wp:extent cx="5943600" cy="2199640"/>
            <wp:effectExtent l="0" t="0" r="0" b="0"/>
            <wp:docPr id="268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9D18" w14:textId="307C05B1" w:rsidR="008B485B" w:rsidRDefault="008B485B" w:rsidP="00570545">
      <w:pPr>
        <w:pStyle w:val="nd"/>
        <w:jc w:val="center"/>
      </w:pPr>
      <w:r w:rsidRPr="008B485B">
        <w:rPr>
          <w:noProof/>
        </w:rPr>
        <w:drawing>
          <wp:inline distT="0" distB="0" distL="0" distR="0" wp14:anchorId="20F31844" wp14:editId="28005EFF">
            <wp:extent cx="5409372" cy="2176463"/>
            <wp:effectExtent l="0" t="0" r="1270" b="0"/>
            <wp:docPr id="207813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33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016" cy="21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B44" w14:textId="5C7A0351" w:rsidR="007E1C4D" w:rsidRDefault="007E1C4D" w:rsidP="007E1C4D">
      <w:pPr>
        <w:pStyle w:val="Style3"/>
      </w:pPr>
      <w:r>
        <w:lastRenderedPageBreak/>
        <w:t>Conclusion</w:t>
      </w:r>
    </w:p>
    <w:p w14:paraId="6E1D4DC2" w14:textId="1585DAEA" w:rsidR="007E1C4D" w:rsidRPr="007E1C4D" w:rsidRDefault="007E1C4D" w:rsidP="007E1C4D">
      <w:pPr>
        <w:pStyle w:val="nd"/>
      </w:pPr>
      <w:r w:rsidRPr="007E1C4D">
        <w:t>In conclusion, the </w:t>
      </w:r>
      <w:r w:rsidRPr="007E1C4D">
        <w:rPr>
          <w:rStyle w:val="HTMLCode"/>
          <w:rFonts w:ascii="Times New Roman" w:hAnsi="Times New Roman" w:cs="Segoe UI"/>
          <w:sz w:val="24"/>
          <w:szCs w:val="27"/>
        </w:rPr>
        <w:t>useReducer</w:t>
      </w:r>
      <w:r w:rsidRPr="007E1C4D">
        <w:t> hook in React provides a way to manage state and state transitions within functional components.</w:t>
      </w:r>
    </w:p>
    <w:sectPr w:rsidR="007E1C4D" w:rsidRPr="007E1C4D" w:rsidSect="00F96058">
      <w:headerReference w:type="default" r:id="rId10"/>
      <w:footerReference w:type="default" r:id="rId11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11868" w14:textId="77777777" w:rsidR="001F5D15" w:rsidRDefault="001F5D15" w:rsidP="007108A5">
      <w:pPr>
        <w:spacing w:after="0" w:line="240" w:lineRule="auto"/>
      </w:pPr>
      <w:r>
        <w:separator/>
      </w:r>
    </w:p>
  </w:endnote>
  <w:endnote w:type="continuationSeparator" w:id="0">
    <w:p w14:paraId="4C6514D5" w14:textId="77777777" w:rsidR="001F5D15" w:rsidRDefault="001F5D15" w:rsidP="0071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93D0" w14:textId="4204BC2F" w:rsidR="007108A5" w:rsidRPr="00F96058" w:rsidRDefault="00F96058">
    <w:pPr>
      <w:pStyle w:val="Footer"/>
      <w:rPr>
        <w:sz w:val="24"/>
        <w:szCs w:val="22"/>
      </w:rPr>
    </w:pPr>
    <w:r w:rsidRPr="00F96058">
      <w:rPr>
        <w:sz w:val="24"/>
        <w:szCs w:val="22"/>
      </w:rPr>
      <w:tab/>
    </w:r>
    <w:r w:rsidRPr="00F96058">
      <w:rPr>
        <w:sz w:val="24"/>
        <w:szCs w:val="22"/>
      </w:rPr>
      <w:tab/>
      <w:t xml:space="preserve">Page </w:t>
    </w:r>
    <w:r w:rsidRPr="00F96058">
      <w:rPr>
        <w:sz w:val="24"/>
        <w:szCs w:val="22"/>
      </w:rPr>
      <w:fldChar w:fldCharType="begin"/>
    </w:r>
    <w:r w:rsidRPr="00F96058">
      <w:rPr>
        <w:sz w:val="24"/>
        <w:szCs w:val="22"/>
      </w:rPr>
      <w:instrText xml:space="preserve"> PAGE   \* MERGEFORMAT </w:instrText>
    </w:r>
    <w:r w:rsidRPr="00F96058">
      <w:rPr>
        <w:sz w:val="24"/>
        <w:szCs w:val="22"/>
      </w:rPr>
      <w:fldChar w:fldCharType="separate"/>
    </w:r>
    <w:r w:rsidRPr="00F96058">
      <w:rPr>
        <w:noProof/>
        <w:sz w:val="24"/>
        <w:szCs w:val="22"/>
      </w:rPr>
      <w:t>1</w:t>
    </w:r>
    <w:r w:rsidRPr="00F96058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5B17" w14:textId="77777777" w:rsidR="001F5D15" w:rsidRDefault="001F5D15" w:rsidP="007108A5">
      <w:pPr>
        <w:spacing w:after="0" w:line="240" w:lineRule="auto"/>
      </w:pPr>
      <w:r>
        <w:separator/>
      </w:r>
    </w:p>
  </w:footnote>
  <w:footnote w:type="continuationSeparator" w:id="0">
    <w:p w14:paraId="1ECD302B" w14:textId="77777777" w:rsidR="001F5D15" w:rsidRDefault="001F5D15" w:rsidP="00710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EFF8F" w14:textId="56335B06" w:rsidR="007108A5" w:rsidRDefault="007108A5">
    <w:pPr>
      <w:pStyle w:val="Header"/>
    </w:pPr>
    <w:r>
      <w:rPr>
        <w:noProof/>
        <w14:ligatures w14:val="standardContextual"/>
      </w:rPr>
      <w:drawing>
        <wp:inline distT="0" distB="0" distL="0" distR="0" wp14:anchorId="0B37D0E5" wp14:editId="5A4E9BA1">
          <wp:extent cx="1143000" cy="48339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905885" name="Picture 12099058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698" cy="487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13"/>
  </w:num>
  <w:num w:numId="8">
    <w:abstractNumId w:val="7"/>
  </w:num>
  <w:num w:numId="9">
    <w:abstractNumId w:val="8"/>
  </w:num>
  <w:num w:numId="10">
    <w:abstractNumId w:val="14"/>
  </w:num>
  <w:num w:numId="11">
    <w:abstractNumId w:val="4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10"/>
  </w:num>
  <w:num w:numId="21">
    <w:abstractNumId w:val="7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9"/>
  </w:num>
  <w:num w:numId="30">
    <w:abstractNumId w:val="6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5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409F5"/>
    <w:rsid w:val="000E2A92"/>
    <w:rsid w:val="00130AC5"/>
    <w:rsid w:val="00182F19"/>
    <w:rsid w:val="001F5D15"/>
    <w:rsid w:val="002A510F"/>
    <w:rsid w:val="002F0CDA"/>
    <w:rsid w:val="00327E85"/>
    <w:rsid w:val="00357CAB"/>
    <w:rsid w:val="00366384"/>
    <w:rsid w:val="003855F9"/>
    <w:rsid w:val="003E770E"/>
    <w:rsid w:val="003F51A0"/>
    <w:rsid w:val="003F6209"/>
    <w:rsid w:val="00417C23"/>
    <w:rsid w:val="00421189"/>
    <w:rsid w:val="00446A35"/>
    <w:rsid w:val="00460DC5"/>
    <w:rsid w:val="00517133"/>
    <w:rsid w:val="00521F8A"/>
    <w:rsid w:val="005255AC"/>
    <w:rsid w:val="00531FC4"/>
    <w:rsid w:val="00570545"/>
    <w:rsid w:val="0059053F"/>
    <w:rsid w:val="005C7E6C"/>
    <w:rsid w:val="00684076"/>
    <w:rsid w:val="006A377D"/>
    <w:rsid w:val="006B734B"/>
    <w:rsid w:val="007108A5"/>
    <w:rsid w:val="00713FAB"/>
    <w:rsid w:val="0072141B"/>
    <w:rsid w:val="00734ED5"/>
    <w:rsid w:val="007718AB"/>
    <w:rsid w:val="00784370"/>
    <w:rsid w:val="00784EDC"/>
    <w:rsid w:val="007B6A52"/>
    <w:rsid w:val="007E1C4D"/>
    <w:rsid w:val="007F2AF2"/>
    <w:rsid w:val="00814CA4"/>
    <w:rsid w:val="008377BC"/>
    <w:rsid w:val="0088353D"/>
    <w:rsid w:val="008B485B"/>
    <w:rsid w:val="008C789F"/>
    <w:rsid w:val="008D012F"/>
    <w:rsid w:val="008E1E44"/>
    <w:rsid w:val="008F44C9"/>
    <w:rsid w:val="00906C28"/>
    <w:rsid w:val="00927DA2"/>
    <w:rsid w:val="009343B3"/>
    <w:rsid w:val="00A6251A"/>
    <w:rsid w:val="00A86B08"/>
    <w:rsid w:val="00AB7B34"/>
    <w:rsid w:val="00AC0C1C"/>
    <w:rsid w:val="00B37614"/>
    <w:rsid w:val="00B80A29"/>
    <w:rsid w:val="00BD70A8"/>
    <w:rsid w:val="00BD75C9"/>
    <w:rsid w:val="00C26DD2"/>
    <w:rsid w:val="00C30055"/>
    <w:rsid w:val="00C50237"/>
    <w:rsid w:val="00C54AF6"/>
    <w:rsid w:val="00CD629B"/>
    <w:rsid w:val="00CD7482"/>
    <w:rsid w:val="00CE0691"/>
    <w:rsid w:val="00CE1024"/>
    <w:rsid w:val="00CE2027"/>
    <w:rsid w:val="00CE76F1"/>
    <w:rsid w:val="00CF2B2E"/>
    <w:rsid w:val="00CF3499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14134"/>
    <w:rsid w:val="00E33874"/>
    <w:rsid w:val="00EC4A95"/>
    <w:rsid w:val="00ED0E0F"/>
    <w:rsid w:val="00EE2280"/>
    <w:rsid w:val="00F226AA"/>
    <w:rsid w:val="00F63AD9"/>
    <w:rsid w:val="00F73182"/>
    <w:rsid w:val="00F96058"/>
    <w:rsid w:val="00FB254A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1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A5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A5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45</cp:revision>
  <dcterms:created xsi:type="dcterms:W3CDTF">2023-08-24T07:12:00Z</dcterms:created>
  <dcterms:modified xsi:type="dcterms:W3CDTF">2024-02-16T13:49:00Z</dcterms:modified>
</cp:coreProperties>
</file>