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32B3D">
      <w:pPr>
        <w:keepNext w:val="0"/>
        <w:keepLines w:val="0"/>
        <w:widowControl/>
        <w:suppressLineNumbers w:val="0"/>
        <w:jc w:val="left"/>
        <w:rPr>
          <w:sz w:val="24"/>
          <w:szCs w:val="24"/>
        </w:rPr>
      </w:pPr>
      <w:r>
        <w:rPr>
          <w:rFonts w:ascii="微软雅黑" w:hAnsi="微软雅黑" w:eastAsia="微软雅黑" w:cs="微软雅黑"/>
          <w:b/>
          <w:bCs/>
          <w:color w:val="0070C0"/>
          <w:kern w:val="0"/>
          <w:sz w:val="24"/>
          <w:szCs w:val="24"/>
          <w:lang w:val="en-US" w:eastAsia="zh-CN" w:bidi="ar"/>
        </w:rPr>
        <w:t>《信息通信概论》</w:t>
      </w:r>
      <w:r>
        <w:rPr>
          <w:rFonts w:hint="eastAsia" w:ascii="微软雅黑" w:hAnsi="微软雅黑" w:eastAsia="微软雅黑" w:cs="微软雅黑"/>
          <w:b/>
          <w:bCs/>
          <w:color w:val="FFFFFF"/>
          <w:kern w:val="0"/>
          <w:sz w:val="24"/>
          <w:szCs w:val="24"/>
          <w:lang w:val="en-US" w:eastAsia="zh-CN" w:bidi="ar"/>
        </w:rPr>
        <w:t xml:space="preserve">章节 </w:t>
      </w:r>
    </w:p>
    <w:p w14:paraId="1E1BBE3E">
      <w:pPr>
        <w:keepNext w:val="0"/>
        <w:keepLines w:val="0"/>
        <w:widowControl/>
        <w:suppressLineNumbers w:val="0"/>
        <w:jc w:val="left"/>
        <w:rPr>
          <w:sz w:val="24"/>
          <w:szCs w:val="24"/>
        </w:rPr>
      </w:pPr>
      <w:r>
        <w:rPr>
          <w:rFonts w:hint="eastAsia" w:ascii="微软雅黑" w:hAnsi="微软雅黑" w:eastAsia="微软雅黑" w:cs="微软雅黑"/>
          <w:b/>
          <w:bCs/>
          <w:color w:val="FFFFFF"/>
          <w:kern w:val="0"/>
          <w:sz w:val="24"/>
          <w:szCs w:val="24"/>
          <w:lang w:val="en-US" w:eastAsia="zh-CN" w:bidi="ar"/>
        </w:rPr>
        <w:t xml:space="preserve">题目 </w:t>
      </w:r>
    </w:p>
    <w:p w14:paraId="5C08993D">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第一章 </w:t>
      </w:r>
    </w:p>
    <w:p w14:paraId="3A5902A4">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信息通信技术概述 </w:t>
      </w:r>
    </w:p>
    <w:p w14:paraId="236EA531">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第二章 </w:t>
      </w:r>
    </w:p>
    <w:p w14:paraId="2416C8D9">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无线通信 </w:t>
      </w:r>
    </w:p>
    <w:p w14:paraId="5C11083D">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第三章 </w:t>
      </w:r>
    </w:p>
    <w:p w14:paraId="3B12F6D7">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空间信息与通信网络 </w:t>
      </w:r>
    </w:p>
    <w:p w14:paraId="73C80AAE">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第四章 </w:t>
      </w:r>
    </w:p>
    <w:p w14:paraId="13F98174">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光纤通信技术 </w:t>
      </w:r>
    </w:p>
    <w:p w14:paraId="68F8DA89">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第五章 </w:t>
      </w:r>
    </w:p>
    <w:p w14:paraId="48636088">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数据通信与互联网 </w:t>
      </w:r>
    </w:p>
    <w:p w14:paraId="365008D4">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第六章 </w:t>
      </w:r>
    </w:p>
    <w:p w14:paraId="328BCA91">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多媒体通信 </w:t>
      </w:r>
    </w:p>
    <w:p w14:paraId="243633EF">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第七章 </w:t>
      </w:r>
    </w:p>
    <w:p w14:paraId="1592569D">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微电子技术 </w:t>
      </w:r>
    </w:p>
    <w:p w14:paraId="1A1302D1">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63771B33">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631D9F82">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48B0A7F4">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032D5C67">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176E1118">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462E914D">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《信息通信导论》 </w:t>
      </w:r>
    </w:p>
    <w:p w14:paraId="50FE02CB">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第一章 信息通信技术概述</w:t>
      </w:r>
      <w:bookmarkStart w:id="0" w:name="_GoBack"/>
      <w:bookmarkEnd w:id="0"/>
    </w:p>
    <w:p w14:paraId="39D95895">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第一章 信息通信技术概述 </w:t>
      </w:r>
    </w:p>
    <w:p w14:paraId="245B93D1">
      <w:pPr>
        <w:keepNext w:val="0"/>
        <w:keepLines w:val="0"/>
        <w:widowControl/>
        <w:suppressLineNumbers w:val="0"/>
        <w:jc w:val="left"/>
        <w:rPr>
          <w:sz w:val="24"/>
          <w:szCs w:val="24"/>
        </w:rPr>
      </w:pPr>
      <w:r>
        <w:rPr>
          <w:rFonts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1.1 掌握信息通信内涵，明确信息通信的作用及学习目的。 </w:t>
      </w:r>
    </w:p>
    <w:p w14:paraId="231DBDAC">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一级学科三个方向：</w:t>
      </w:r>
      <w:r>
        <w:rPr>
          <w:rFonts w:hint="eastAsia" w:ascii="微软雅黑" w:hAnsi="微软雅黑" w:eastAsia="微软雅黑" w:cs="微软雅黑"/>
          <w:color w:val="C00000"/>
          <w:kern w:val="0"/>
          <w:sz w:val="24"/>
          <w:szCs w:val="24"/>
          <w:lang w:val="en-US" w:eastAsia="zh-CN" w:bidi="ar"/>
        </w:rPr>
        <w:t xml:space="preserve">通信与信息系统、信号与信息处理、空天信息技术 </w:t>
      </w:r>
    </w:p>
    <w:p w14:paraId="4B8E27C0">
      <w:pPr>
        <w:keepNext w:val="0"/>
        <w:keepLines w:val="0"/>
        <w:widowControl/>
        <w:suppressLineNumbers w:val="0"/>
        <w:jc w:val="left"/>
        <w:rPr>
          <w:rFonts w:hint="eastAsia" w:ascii="微软雅黑" w:hAnsi="微软雅黑" w:eastAsia="微软雅黑" w:cs="微软雅黑"/>
          <w:color w:val="C00000"/>
          <w:kern w:val="0"/>
          <w:sz w:val="24"/>
          <w:szCs w:val="24"/>
          <w:lang w:val="en-US" w:eastAsia="zh-CN" w:bidi="ar"/>
        </w:rPr>
      </w:pPr>
      <w:r>
        <w:rPr>
          <w:rFonts w:hint="eastAsia" w:ascii="微软雅黑" w:hAnsi="微软雅黑" w:eastAsia="微软雅黑" w:cs="微软雅黑"/>
          <w:color w:val="2E00C0"/>
          <w:kern w:val="0"/>
          <w:sz w:val="24"/>
          <w:szCs w:val="24"/>
          <w:lang w:val="en-US" w:eastAsia="zh-CN" w:bidi="ar"/>
        </w:rPr>
        <w:t>了解信息通信技术的基本概念与发展历程：</w:t>
      </w:r>
      <w:r>
        <w:rPr>
          <w:rFonts w:hint="eastAsia" w:ascii="微软雅黑" w:hAnsi="微软雅黑" w:eastAsia="微软雅黑" w:cs="微软雅黑"/>
          <w:color w:val="C00000"/>
          <w:kern w:val="0"/>
          <w:sz w:val="24"/>
          <w:szCs w:val="24"/>
          <w:lang w:val="en-US" w:eastAsia="zh-CN" w:bidi="ar"/>
        </w:rPr>
        <w:t>基本概念：</w:t>
      </w:r>
    </w:p>
    <w:p w14:paraId="488A92CF">
      <w:pPr>
        <w:keepNext w:val="0"/>
        <w:keepLines w:val="0"/>
        <w:widowControl/>
        <w:suppressLineNumbers w:val="0"/>
        <w:jc w:val="left"/>
        <w:rPr>
          <w:sz w:val="24"/>
          <w:szCs w:val="24"/>
        </w:rPr>
      </w:pPr>
      <w:r>
        <w:rPr>
          <w:rFonts w:hint="eastAsia" w:ascii="微软雅黑" w:hAnsi="微软雅黑" w:eastAsia="微软雅黑" w:cs="微软雅黑"/>
          <w:color w:val="00B050"/>
          <w:kern w:val="0"/>
          <w:sz w:val="24"/>
          <w:szCs w:val="24"/>
          <w:lang w:val="en-US" w:eastAsia="zh-CN" w:bidi="ar"/>
        </w:rPr>
        <w:t xml:space="preserve">1.信息，指音讯、消息、图像等通信系统传输和处理的对象， </w:t>
      </w:r>
    </w:p>
    <w:p w14:paraId="6F2A5D8E">
      <w:pPr>
        <w:keepNext w:val="0"/>
        <w:keepLines w:val="0"/>
        <w:widowControl/>
        <w:suppressLineNumbers w:val="0"/>
        <w:jc w:val="left"/>
        <w:rPr>
          <w:rFonts w:hint="eastAsia"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 xml:space="preserve">泛指人类社会传播的一切内容 </w:t>
      </w:r>
    </w:p>
    <w:p w14:paraId="539AC0E8">
      <w:pPr>
        <w:keepNext w:val="0"/>
        <w:keepLines w:val="0"/>
        <w:widowControl/>
        <w:suppressLineNumbers w:val="0"/>
        <w:jc w:val="left"/>
        <w:rPr>
          <w:sz w:val="24"/>
          <w:szCs w:val="24"/>
        </w:rPr>
      </w:pPr>
      <w:r>
        <w:rPr>
          <w:rFonts w:hint="eastAsia" w:ascii="微软雅黑" w:hAnsi="微软雅黑" w:eastAsia="微软雅黑" w:cs="微软雅黑"/>
          <w:color w:val="00B050"/>
          <w:kern w:val="0"/>
          <w:sz w:val="24"/>
          <w:szCs w:val="24"/>
          <w:lang w:val="en-US" w:eastAsia="zh-CN" w:bidi="ar"/>
        </w:rPr>
        <w:t xml:space="preserve">2.通信，即信息的传递，是指由一地向另一地进行信息的传输与交换，其目的是传输消息 </w:t>
      </w:r>
    </w:p>
    <w:p w14:paraId="5DA7494F">
      <w:pPr>
        <w:keepNext w:val="0"/>
        <w:keepLines w:val="0"/>
        <w:widowControl/>
        <w:suppressLineNumbers w:val="0"/>
        <w:jc w:val="left"/>
        <w:rPr>
          <w:sz w:val="24"/>
          <w:szCs w:val="24"/>
        </w:rPr>
      </w:pPr>
      <w:r>
        <w:rPr>
          <w:rFonts w:hint="eastAsia" w:ascii="微软雅黑" w:hAnsi="微软雅黑" w:eastAsia="微软雅黑" w:cs="微软雅黑"/>
          <w:color w:val="00B050"/>
          <w:kern w:val="0"/>
          <w:sz w:val="24"/>
          <w:szCs w:val="24"/>
          <w:lang w:val="en-US" w:eastAsia="zh-CN" w:bidi="ar"/>
        </w:rPr>
        <w:t xml:space="preserve">3.信息与通信工程主要研究：信息的获取、存储、传输、处理、表现等方面的理论与技术，以及信息与通信系统的设计、 分析、开发、集成、测试、维护等。 </w:t>
      </w:r>
    </w:p>
    <w:p w14:paraId="210EF1C0">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以及信息通信领域广泛采用的基本信息通信技术，掌握信息通信技术的分类、应用领域、系统组成、技术原理、协议组成、典型应用和未来发展趋势等。 </w:t>
      </w:r>
    </w:p>
    <w:p w14:paraId="3A035717">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基本信息通信技术</w:t>
      </w:r>
      <w:r>
        <w:rPr>
          <w:rFonts w:hint="eastAsia" w:ascii="微软雅黑" w:hAnsi="微软雅黑" w:eastAsia="微软雅黑" w:cs="微软雅黑"/>
          <w:color w:val="000000"/>
          <w:kern w:val="0"/>
          <w:sz w:val="24"/>
          <w:szCs w:val="24"/>
          <w:lang w:val="en-US" w:eastAsia="zh-CN" w:bidi="ar"/>
        </w:rPr>
        <w:t xml:space="preserve">：有线通信技术（光纤通信、以太网通信、宽带接入技术）、无线通讯技术（蜂窝移动通信技术、卫星通信技术）、现代通信技术（蓝牙WIFI、LTE） </w:t>
      </w:r>
    </w:p>
    <w:p w14:paraId="3537A3BA">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信息通信技术分类及其应用领域主要包括</w:t>
      </w:r>
      <w:r>
        <w:rPr>
          <w:rFonts w:hint="eastAsia" w:ascii="微软雅黑" w:hAnsi="微软雅黑" w:eastAsia="微软雅黑" w:cs="微软雅黑"/>
          <w:color w:val="000000"/>
          <w:kern w:val="0"/>
          <w:sz w:val="24"/>
          <w:szCs w:val="24"/>
          <w:lang w:val="en-US" w:eastAsia="zh-CN" w:bidi="ar"/>
        </w:rPr>
        <w:t xml:space="preserve">：有线通信（短距离数据传输）、无线通信（数据交换和语言通信）、光纤通信（长途通信宽带接入等）、卫星通信（广播电视、电话通信）、移动通信（语音和数据通信服务） </w:t>
      </w:r>
    </w:p>
    <w:p w14:paraId="6B9ADBE4">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系统组成</w:t>
      </w:r>
      <w:r>
        <w:rPr>
          <w:rFonts w:hint="eastAsia" w:ascii="微软雅黑" w:hAnsi="微软雅黑" w:eastAsia="微软雅黑" w:cs="微软雅黑"/>
          <w:color w:val="000000"/>
          <w:kern w:val="0"/>
          <w:sz w:val="24"/>
          <w:szCs w:val="24"/>
          <w:lang w:val="en-US" w:eastAsia="zh-CN" w:bidi="ar"/>
        </w:rPr>
        <w:t xml:space="preserve">：信源、发送设备、信道、接收设备、信宿、噪声源； </w:t>
      </w:r>
    </w:p>
    <w:p w14:paraId="43711F28">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协议组成</w:t>
      </w:r>
      <w:r>
        <w:rPr>
          <w:rFonts w:hint="eastAsia" w:ascii="微软雅黑" w:hAnsi="微软雅黑" w:eastAsia="微软雅黑" w:cs="微软雅黑"/>
          <w:color w:val="000000"/>
          <w:kern w:val="0"/>
          <w:sz w:val="24"/>
          <w:szCs w:val="24"/>
          <w:lang w:val="en-US" w:eastAsia="zh-CN" w:bidi="ar"/>
        </w:rPr>
        <w:t xml:space="preserve">：帧结构、传输方式、接口类型、网络协议、安全策略、应用协议、基本算法、传输速率和时序、用户配置 </w:t>
      </w:r>
    </w:p>
    <w:p w14:paraId="06B51B0F">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未来发展趋势</w:t>
      </w:r>
      <w:r>
        <w:rPr>
          <w:rFonts w:hint="eastAsia" w:ascii="微软雅黑" w:hAnsi="微软雅黑" w:eastAsia="微软雅黑" w:cs="微软雅黑"/>
          <w:color w:val="000000"/>
          <w:kern w:val="0"/>
          <w:sz w:val="24"/>
          <w:szCs w:val="24"/>
          <w:lang w:val="en-US" w:eastAsia="zh-CN" w:bidi="ar"/>
        </w:rPr>
        <w:t xml:space="preserve">:5G、6G、物联网、人工智能、制造业数字化和工业互联网 </w:t>
      </w:r>
    </w:p>
    <w:p w14:paraId="4D6BCD1D">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典型应用</w:t>
      </w:r>
      <w:r>
        <w:rPr>
          <w:rFonts w:hint="eastAsia" w:ascii="微软雅黑" w:hAnsi="微软雅黑" w:eastAsia="微软雅黑" w:cs="微软雅黑"/>
          <w:color w:val="000000"/>
          <w:kern w:val="0"/>
          <w:sz w:val="24"/>
          <w:szCs w:val="24"/>
          <w:lang w:val="en-US" w:eastAsia="zh-CN" w:bidi="ar"/>
        </w:rPr>
        <w:t>：3S技术、5G通信技术、光纤通信、卫星通信、移动互联网技术</w:t>
      </w: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1.2 了解信息通信从电气时代到移动通信时代的历史演进，熟悉发展历程中的重要事件和转折点 </w:t>
      </w:r>
    </w:p>
    <w:p w14:paraId="47174047">
      <w:pPr>
        <w:keepNext w:val="0"/>
        <w:keepLines w:val="0"/>
        <w:widowControl/>
        <w:numPr>
          <w:ilvl w:val="0"/>
          <w:numId w:val="1"/>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电气时代中，掌握</w:t>
      </w:r>
    </w:p>
    <w:p w14:paraId="2EA73AA0">
      <w:pPr>
        <w:keepNext w:val="0"/>
        <w:keepLines w:val="0"/>
        <w:widowControl/>
        <w:numPr>
          <w:numId w:val="0"/>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牛顿力学（</w:t>
      </w:r>
      <w:r>
        <w:rPr>
          <w:rFonts w:hint="eastAsia" w:ascii="微软雅黑" w:hAnsi="微软雅黑" w:eastAsia="微软雅黑" w:cs="微软雅黑"/>
          <w:color w:val="70AD47"/>
          <w:kern w:val="0"/>
          <w:sz w:val="24"/>
          <w:szCs w:val="24"/>
          <w:lang w:val="en-US" w:eastAsia="zh-CN" w:bidi="ar"/>
        </w:rPr>
        <w:t>牛顿、</w:t>
      </w:r>
      <w:r>
        <w:rPr>
          <w:rFonts w:hint="eastAsia" w:ascii="微软雅黑" w:hAnsi="微软雅黑" w:eastAsia="微软雅黑" w:cs="微软雅黑"/>
          <w:color w:val="7030A0"/>
          <w:kern w:val="0"/>
          <w:sz w:val="24"/>
          <w:szCs w:val="24"/>
          <w:lang w:val="en-US" w:eastAsia="zh-CN" w:bidi="ar"/>
        </w:rPr>
        <w:t>惯性定律、F=ma、作用力和反作用力</w:t>
      </w:r>
      <w:r>
        <w:rPr>
          <w:rFonts w:hint="eastAsia" w:ascii="微软雅黑" w:hAnsi="微软雅黑" w:eastAsia="微软雅黑" w:cs="微软雅黑"/>
          <w:color w:val="000000"/>
          <w:kern w:val="0"/>
          <w:sz w:val="24"/>
          <w:szCs w:val="24"/>
          <w:lang w:val="en-US" w:eastAsia="zh-CN" w:bidi="ar"/>
        </w:rPr>
        <w:t>）</w:t>
      </w:r>
    </w:p>
    <w:p w14:paraId="54534D71">
      <w:pPr>
        <w:keepNext w:val="0"/>
        <w:keepLines w:val="0"/>
        <w:widowControl/>
        <w:numPr>
          <w:numId w:val="0"/>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电荷守恒定律（</w:t>
      </w:r>
      <w:r>
        <w:rPr>
          <w:rFonts w:hint="eastAsia" w:ascii="微软雅黑" w:hAnsi="微软雅黑" w:eastAsia="微软雅黑" w:cs="微软雅黑"/>
          <w:color w:val="70AD47"/>
          <w:kern w:val="0"/>
          <w:sz w:val="24"/>
          <w:szCs w:val="24"/>
          <w:lang w:val="en-US" w:eastAsia="zh-CN" w:bidi="ar"/>
        </w:rPr>
        <w:t xml:space="preserve">本杰明·富兰克林、 </w:t>
      </w:r>
      <w:r>
        <w:rPr>
          <w:rFonts w:hint="eastAsia" w:ascii="微软雅黑" w:hAnsi="微软雅黑" w:eastAsia="微软雅黑" w:cs="微软雅黑"/>
          <w:color w:val="7030A0"/>
          <w:kern w:val="0"/>
          <w:sz w:val="24"/>
          <w:szCs w:val="24"/>
          <w:lang w:val="en-US" w:eastAsia="zh-CN" w:bidi="ar"/>
        </w:rPr>
        <w:t>一个孤立系统，所有电荷的代数和不变</w:t>
      </w:r>
      <w:r>
        <w:rPr>
          <w:rFonts w:hint="eastAsia" w:ascii="微软雅黑" w:hAnsi="微软雅黑" w:eastAsia="微软雅黑" w:cs="微软雅黑"/>
          <w:color w:val="000000"/>
          <w:kern w:val="0"/>
          <w:sz w:val="24"/>
          <w:szCs w:val="24"/>
          <w:lang w:val="en-US" w:eastAsia="zh-CN" w:bidi="ar"/>
        </w:rPr>
        <w:t>）</w:t>
      </w:r>
    </w:p>
    <w:p w14:paraId="64DFB1F0">
      <w:pPr>
        <w:keepNext w:val="0"/>
        <w:keepLines w:val="0"/>
        <w:widowControl/>
        <w:numPr>
          <w:numId w:val="0"/>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电荷作用定律（</w:t>
      </w:r>
      <w:r>
        <w:rPr>
          <w:rFonts w:hint="eastAsia" w:ascii="微软雅黑" w:hAnsi="微软雅黑" w:eastAsia="微软雅黑" w:cs="微软雅黑"/>
          <w:color w:val="70AD47"/>
          <w:kern w:val="0"/>
          <w:sz w:val="24"/>
          <w:szCs w:val="24"/>
          <w:lang w:val="en-US" w:eastAsia="zh-CN" w:bidi="ar"/>
        </w:rPr>
        <w:t>库仑，</w:t>
      </w:r>
      <w:r>
        <w:rPr>
          <w:rFonts w:hint="eastAsia" w:ascii="微软雅黑" w:hAnsi="微软雅黑" w:eastAsia="微软雅黑" w:cs="微软雅黑"/>
          <w:color w:val="7030A0"/>
          <w:kern w:val="0"/>
          <w:sz w:val="24"/>
          <w:szCs w:val="24"/>
          <w:lang w:val="en-US" w:eastAsia="zh-CN" w:bidi="ar"/>
        </w:rPr>
        <w:t>F=q*q/r*r</w:t>
      </w:r>
      <w:r>
        <w:rPr>
          <w:rFonts w:hint="eastAsia" w:ascii="微软雅黑" w:hAnsi="微软雅黑" w:eastAsia="微软雅黑" w:cs="微软雅黑"/>
          <w:color w:val="000000"/>
          <w:kern w:val="0"/>
          <w:sz w:val="24"/>
          <w:szCs w:val="24"/>
          <w:lang w:val="en-US" w:eastAsia="zh-CN" w:bidi="ar"/>
        </w:rPr>
        <w:t>）</w:t>
      </w:r>
    </w:p>
    <w:p w14:paraId="2AF7CAD8">
      <w:pPr>
        <w:keepNext w:val="0"/>
        <w:keepLines w:val="0"/>
        <w:widowControl/>
        <w:numPr>
          <w:numId w:val="0"/>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电流磁效应（</w:t>
      </w:r>
      <w:r>
        <w:rPr>
          <w:rFonts w:hint="eastAsia" w:ascii="微软雅黑" w:hAnsi="微软雅黑" w:eastAsia="微软雅黑" w:cs="微软雅黑"/>
          <w:color w:val="70AD47"/>
          <w:kern w:val="0"/>
          <w:sz w:val="24"/>
          <w:szCs w:val="24"/>
          <w:lang w:val="en-US" w:eastAsia="zh-CN" w:bidi="ar"/>
        </w:rPr>
        <w:t>汉斯奥斯特</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30A0"/>
          <w:kern w:val="0"/>
          <w:sz w:val="24"/>
          <w:szCs w:val="24"/>
          <w:lang w:val="en-US" w:eastAsia="zh-CN" w:bidi="ar"/>
        </w:rPr>
        <w:t>电流产生磁场</w:t>
      </w:r>
      <w:r>
        <w:rPr>
          <w:rFonts w:hint="eastAsia" w:ascii="微软雅黑" w:hAnsi="微软雅黑" w:eastAsia="微软雅黑" w:cs="微软雅黑"/>
          <w:color w:val="000000"/>
          <w:kern w:val="0"/>
          <w:sz w:val="24"/>
          <w:szCs w:val="24"/>
          <w:lang w:val="en-US" w:eastAsia="zh-CN" w:bidi="ar"/>
        </w:rPr>
        <w:t>）</w:t>
      </w:r>
    </w:p>
    <w:p w14:paraId="137BED6F">
      <w:pPr>
        <w:keepNext w:val="0"/>
        <w:keepLines w:val="0"/>
        <w:widowControl/>
        <w:numPr>
          <w:numId w:val="0"/>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安培定律（</w:t>
      </w:r>
      <w:r>
        <w:rPr>
          <w:rFonts w:hint="eastAsia" w:ascii="微软雅黑" w:hAnsi="微软雅黑" w:eastAsia="微软雅黑" w:cs="微软雅黑"/>
          <w:color w:val="70AD47"/>
          <w:kern w:val="0"/>
          <w:sz w:val="24"/>
          <w:szCs w:val="24"/>
          <w:lang w:val="en-US" w:eastAsia="zh-CN" w:bidi="ar"/>
        </w:rPr>
        <w:t>安培</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30A0"/>
          <w:kern w:val="0"/>
          <w:sz w:val="24"/>
          <w:szCs w:val="24"/>
          <w:lang w:val="en-US" w:eastAsia="zh-CN" w:bidi="ar"/>
        </w:rPr>
        <w:t>两个元电流之间相互作用力的大小分别与它们的电流强度以及两电流元长度成正比，与其间的距离平方成反比</w:t>
      </w:r>
      <w:r>
        <w:rPr>
          <w:rFonts w:hint="eastAsia" w:ascii="微软雅黑" w:hAnsi="微软雅黑" w:eastAsia="微软雅黑" w:cs="微软雅黑"/>
          <w:color w:val="000000"/>
          <w:kern w:val="0"/>
          <w:sz w:val="24"/>
          <w:szCs w:val="24"/>
          <w:lang w:val="en-US" w:eastAsia="zh-CN" w:bidi="ar"/>
        </w:rPr>
        <w:t>）</w:t>
      </w:r>
    </w:p>
    <w:p w14:paraId="248EEF4C">
      <w:pPr>
        <w:keepNext w:val="0"/>
        <w:keepLines w:val="0"/>
        <w:widowControl/>
        <w:numPr>
          <w:numId w:val="0"/>
        </w:numPr>
        <w:suppressLineNumbers w:val="0"/>
        <w:jc w:val="left"/>
        <w:rPr>
          <w:rFonts w:hint="default"/>
          <w:sz w:val="24"/>
          <w:szCs w:val="24"/>
          <w:lang w:val="en-US"/>
        </w:rPr>
      </w:pPr>
      <w:r>
        <w:rPr>
          <w:rFonts w:hint="eastAsia" w:ascii="微软雅黑" w:hAnsi="微软雅黑" w:eastAsia="微软雅黑" w:cs="微软雅黑"/>
          <w:color w:val="000000"/>
          <w:kern w:val="0"/>
          <w:sz w:val="24"/>
          <w:szCs w:val="24"/>
          <w:lang w:val="en-US" w:eastAsia="zh-CN" w:bidi="ar"/>
        </w:rPr>
        <w:t>电磁感应效应（</w:t>
      </w:r>
      <w:r>
        <w:rPr>
          <w:rFonts w:hint="eastAsia" w:ascii="微软雅黑" w:hAnsi="微软雅黑" w:eastAsia="微软雅黑" w:cs="微软雅黑"/>
          <w:color w:val="70AD47"/>
          <w:kern w:val="0"/>
          <w:sz w:val="24"/>
          <w:szCs w:val="24"/>
          <w:lang w:val="en-US" w:eastAsia="zh-CN" w:bidi="ar"/>
        </w:rPr>
        <w:t>迈克尔法拉第</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30A0"/>
          <w:kern w:val="0"/>
          <w:sz w:val="24"/>
          <w:szCs w:val="24"/>
          <w:lang w:val="en-US" w:eastAsia="zh-CN" w:bidi="ar"/>
        </w:rPr>
        <w:t>闭合电路在做切割磁感线运动导体中产生电流)</w:t>
      </w:r>
    </w:p>
    <w:p w14:paraId="05628F15">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先后顺序：</w:t>
      </w:r>
      <w:r>
        <w:rPr>
          <w:rFonts w:hint="eastAsia" w:ascii="微软雅黑" w:hAnsi="微软雅黑" w:eastAsia="微软雅黑" w:cs="微软雅黑"/>
          <w:color w:val="ED7D31"/>
          <w:kern w:val="0"/>
          <w:sz w:val="24"/>
          <w:szCs w:val="24"/>
          <w:lang w:val="en-US" w:eastAsia="zh-CN" w:bidi="ar"/>
        </w:rPr>
        <w:t xml:space="preserve">1687 牛顿力学；1752 电荷守恒定律；1785 库仑定律；1820 电流磁效应；1820 安培定律；1831 电磁感应（发明发电机） </w:t>
      </w:r>
    </w:p>
    <w:p w14:paraId="54511BDF">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价值意义：</w:t>
      </w:r>
      <w:r>
        <w:rPr>
          <w:rFonts w:hint="eastAsia" w:ascii="微软雅黑" w:hAnsi="微软雅黑" w:eastAsia="微软雅黑" w:cs="微软雅黑"/>
          <w:color w:val="ED7D31"/>
          <w:kern w:val="0"/>
          <w:sz w:val="24"/>
          <w:szCs w:val="24"/>
          <w:lang w:val="en-US" w:eastAsia="zh-CN" w:bidi="ar"/>
        </w:rPr>
        <w:t>牛顿的力学理论，推动了奥斯特和法拉第等人的电磁学理论提出；发电机的发明以及电力的广泛应用，标志人类正式进入</w:t>
      </w:r>
      <w:r>
        <w:rPr>
          <w:rFonts w:hint="eastAsia" w:ascii="微软雅黑" w:hAnsi="微软雅黑" w:eastAsia="微软雅黑" w:cs="微软雅黑"/>
          <w:color w:val="C00000"/>
          <w:kern w:val="0"/>
          <w:sz w:val="24"/>
          <w:szCs w:val="24"/>
          <w:lang w:val="en-US" w:eastAsia="zh-CN" w:bidi="ar"/>
        </w:rPr>
        <w:t xml:space="preserve">电气时代 </w:t>
      </w:r>
    </w:p>
    <w:p w14:paraId="3EF5B1C2">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① 明确</w:t>
      </w:r>
      <w:r>
        <w:rPr>
          <w:rFonts w:hint="eastAsia" w:ascii="微软雅黑" w:hAnsi="微软雅黑" w:eastAsia="微软雅黑" w:cs="微软雅黑"/>
          <w:color w:val="C00000"/>
          <w:kern w:val="0"/>
          <w:sz w:val="24"/>
          <w:szCs w:val="24"/>
          <w:lang w:val="en-US" w:eastAsia="zh-CN" w:bidi="ar"/>
        </w:rPr>
        <w:t>麦克斯韦预言电磁波的存在、赫兹对其进行证明</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并了解实验证明过程</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ED7D31"/>
          <w:kern w:val="0"/>
          <w:sz w:val="24"/>
          <w:szCs w:val="24"/>
          <w:lang w:val="en-US" w:eastAsia="zh-CN" w:bidi="ar"/>
        </w:rPr>
        <w:t>过程：赫兹使用一个由两个球形端子和一个火花间隙组成的振荡电路。赫兹使用一个由环形导线和微小火花间隙组成的接收器。，赫兹观察接收器上是否有火花放电，从而判断是否有电磁波传播</w:t>
      </w:r>
      <w:r>
        <w:rPr>
          <w:rFonts w:hint="eastAsia" w:ascii="微软雅黑" w:hAnsi="微软雅黑" w:eastAsia="微软雅黑" w:cs="微软雅黑"/>
          <w:color w:val="000000"/>
          <w:kern w:val="0"/>
          <w:sz w:val="24"/>
          <w:szCs w:val="24"/>
          <w:lang w:val="en-US" w:eastAsia="zh-CN" w:bidi="ar"/>
        </w:rPr>
        <w:t xml:space="preserve">） </w:t>
      </w:r>
    </w:p>
    <w:p w14:paraId="500C0A4D">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② 掌握电报、莫尔斯码、电话、交换机、NGN及光纤通信的起源、演进和核心技术。 </w:t>
      </w:r>
    </w:p>
    <w:p w14:paraId="20B7CD99">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电报</w:t>
      </w:r>
      <w:r>
        <w:rPr>
          <w:rFonts w:hint="eastAsia" w:ascii="微软雅黑" w:hAnsi="微软雅黑" w:eastAsia="微软雅黑" w:cs="微软雅黑"/>
          <w:color w:val="000000"/>
          <w:kern w:val="0"/>
          <w:sz w:val="24"/>
          <w:szCs w:val="24"/>
          <w:lang w:val="en-US" w:eastAsia="zh-CN" w:bidi="ar"/>
        </w:rPr>
        <w:t xml:space="preserve">：摩斯电码，1844年莫尔斯发明了电报机 </w:t>
      </w:r>
    </w:p>
    <w:p w14:paraId="10F5DC9D">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电话</w:t>
      </w:r>
      <w:r>
        <w:rPr>
          <w:rFonts w:hint="eastAsia" w:ascii="微软雅黑" w:hAnsi="微软雅黑" w:eastAsia="微软雅黑" w:cs="微软雅黑"/>
          <w:color w:val="000000"/>
          <w:kern w:val="0"/>
          <w:sz w:val="24"/>
          <w:szCs w:val="24"/>
          <w:lang w:val="en-US" w:eastAsia="zh-CN" w:bidi="ar"/>
        </w:rPr>
        <w:t xml:space="preserve">：贝尔发明；声波使薄膜振动，从而改变磁铁与线圈之间的磁场强度。线圈中产生一个随着声波变化而变化的电流 </w:t>
      </w:r>
    </w:p>
    <w:p w14:paraId="510C2762">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ED7D31"/>
          <w:kern w:val="0"/>
          <w:sz w:val="24"/>
          <w:szCs w:val="24"/>
          <w:lang w:val="en-US" w:eastAsia="zh-CN" w:bidi="ar"/>
        </w:rPr>
        <w:t>交换机</w:t>
      </w:r>
      <w:r>
        <w:rPr>
          <w:rFonts w:hint="eastAsia" w:ascii="微软雅黑" w:hAnsi="微软雅黑" w:eastAsia="微软雅黑" w:cs="微软雅黑"/>
          <w:color w:val="000000"/>
          <w:kern w:val="0"/>
          <w:sz w:val="24"/>
          <w:szCs w:val="24"/>
          <w:lang w:val="en-US" w:eastAsia="zh-CN" w:bidi="ar"/>
        </w:rPr>
        <w:t>：分为人工交换、机电交换和电子交换；</w:t>
      </w:r>
    </w:p>
    <w:p w14:paraId="37DC590F">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世界上最早的电话交换机于1878年问世；</w:t>
      </w:r>
    </w:p>
    <w:p w14:paraId="4E5343CE">
      <w:pPr>
        <w:keepNext w:val="0"/>
        <w:keepLines w:val="0"/>
        <w:widowControl/>
        <w:suppressLineNumbers w:val="0"/>
        <w:jc w:val="left"/>
        <w:rPr>
          <w:rFonts w:hint="eastAsia" w:ascii="微软雅黑" w:hAnsi="微软雅黑" w:eastAsia="微软雅黑" w:cs="微软雅黑"/>
          <w:color w:val="C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1892年史端乔发明的“步进制自动电话接线器” 于1892年正式投入使用，这也</w:t>
      </w:r>
      <w:r>
        <w:rPr>
          <w:rFonts w:hint="eastAsia" w:ascii="微软雅黑" w:hAnsi="微软雅黑" w:eastAsia="微软雅黑" w:cs="微软雅黑"/>
          <w:color w:val="C00000"/>
          <w:kern w:val="0"/>
          <w:sz w:val="24"/>
          <w:szCs w:val="24"/>
          <w:lang w:val="en-US" w:eastAsia="zh-CN" w:bidi="ar"/>
        </w:rPr>
        <w:t>标志着电话交换技术从人工时代迈入机电制的自动交换时代。</w:t>
      </w:r>
    </w:p>
    <w:p w14:paraId="74BFAED5">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美国贝尔公司于1965年5月研制的1号电子交换机首次采用存储程序控制的电子电话交换系统，</w:t>
      </w:r>
      <w:r>
        <w:rPr>
          <w:rFonts w:hint="eastAsia" w:ascii="微软雅黑" w:hAnsi="微软雅黑" w:eastAsia="微软雅黑" w:cs="微软雅黑"/>
          <w:color w:val="C00000"/>
          <w:kern w:val="0"/>
          <w:sz w:val="24"/>
          <w:szCs w:val="24"/>
          <w:lang w:val="en-US" w:eastAsia="zh-CN" w:bidi="ar"/>
        </w:rPr>
        <w:t>这一成果标志着电话交换技术从机电时代跃入电子时代。</w:t>
      </w:r>
    </w:p>
    <w:p w14:paraId="729E6B0F">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NGN：</w:t>
      </w:r>
      <w:r>
        <w:rPr>
          <w:rFonts w:hint="eastAsia" w:ascii="微软雅黑" w:hAnsi="微软雅黑" w:eastAsia="微软雅黑" w:cs="微软雅黑"/>
          <w:color w:val="000000"/>
          <w:kern w:val="0"/>
          <w:sz w:val="24"/>
          <w:szCs w:val="24"/>
          <w:lang w:val="en-US" w:eastAsia="zh-CN" w:bidi="ar"/>
        </w:rPr>
        <w:t xml:space="preserve">最显著的交换特点就是软交换技术。软交换技术是NGN网络的核心技术，为下一代网络(NGN)具有实时性要求的业务提供呼叫控制和连接控制功能。 </w:t>
      </w:r>
    </w:p>
    <w:p w14:paraId="143BE481">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光纤通信</w:t>
      </w:r>
      <w:r>
        <w:rPr>
          <w:rFonts w:hint="eastAsia" w:ascii="微软雅黑" w:hAnsi="微软雅黑" w:eastAsia="微软雅黑" w:cs="微软雅黑"/>
          <w:color w:val="000000"/>
          <w:kern w:val="0"/>
          <w:sz w:val="24"/>
          <w:szCs w:val="24"/>
          <w:lang w:val="en-US" w:eastAsia="zh-CN" w:bidi="ar"/>
        </w:rPr>
        <w:t xml:space="preserve">：光纤通信是利用光波作载波，以光纤作为传输媒质将信息从一处传至另一处的通信方式。光纤以其传输频带宽、抗干扰性高和信号衰减小，而远优于电缆、微波通信的传输。 </w:t>
      </w:r>
    </w:p>
    <w:p w14:paraId="544E8BCC">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③ 熟悉无线通信的起源和发展，了解波波夫、马可尼和贝尔实验室的贡献</w:t>
      </w:r>
      <w:r>
        <w:rPr>
          <w:rFonts w:hint="eastAsia" w:ascii="微软雅黑" w:hAnsi="微软雅黑" w:eastAsia="微软雅黑" w:cs="微软雅黑"/>
          <w:color w:val="000000"/>
          <w:kern w:val="0"/>
          <w:sz w:val="24"/>
          <w:szCs w:val="24"/>
          <w:lang w:val="en-US" w:eastAsia="zh-CN" w:bidi="ar"/>
        </w:rPr>
        <w:t xml:space="preserve">。 </w:t>
      </w:r>
    </w:p>
    <w:p w14:paraId="75EF2C52">
      <w:pPr>
        <w:keepNext w:val="0"/>
        <w:keepLines w:val="0"/>
        <w:widowControl/>
        <w:suppressLineNumbers w:val="0"/>
        <w:jc w:val="left"/>
        <w:rPr>
          <w:rFonts w:hint="eastAsia" w:ascii="微软雅黑" w:hAnsi="微软雅黑" w:eastAsia="微软雅黑" w:cs="微软雅黑"/>
          <w:color w:val="ED7D31"/>
          <w:kern w:val="0"/>
          <w:sz w:val="24"/>
          <w:szCs w:val="24"/>
          <w:lang w:val="en-US" w:eastAsia="zh-CN" w:bidi="ar"/>
        </w:rPr>
      </w:pPr>
      <w:r>
        <w:rPr>
          <w:rFonts w:hint="eastAsia" w:ascii="微软雅黑" w:hAnsi="微软雅黑" w:eastAsia="微软雅黑" w:cs="微软雅黑"/>
          <w:color w:val="ED7D31"/>
          <w:kern w:val="0"/>
          <w:sz w:val="24"/>
          <w:szCs w:val="24"/>
          <w:lang w:val="en-US" w:eastAsia="zh-CN" w:bidi="ar"/>
        </w:rPr>
        <w:t>无线通信的几个重大事件：</w:t>
      </w:r>
    </w:p>
    <w:p w14:paraId="7CC0EBA1">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1895 年</w:t>
      </w:r>
      <w:r>
        <w:rPr>
          <w:rFonts w:hint="eastAsia" w:ascii="微软雅黑" w:hAnsi="微软雅黑" w:eastAsia="微软雅黑" w:cs="微软雅黑"/>
          <w:color w:val="000000"/>
          <w:kern w:val="0"/>
          <w:sz w:val="24"/>
          <w:szCs w:val="24"/>
          <w:lang w:val="en-US" w:eastAsia="zh-CN" w:bidi="ar"/>
        </w:rPr>
        <w:t>，波波夫发明了</w:t>
      </w:r>
      <w:r>
        <w:rPr>
          <w:rFonts w:hint="eastAsia" w:ascii="微软雅黑" w:hAnsi="微软雅黑" w:eastAsia="微软雅黑" w:cs="微软雅黑"/>
          <w:color w:val="70AD47"/>
          <w:kern w:val="0"/>
          <w:sz w:val="24"/>
          <w:szCs w:val="24"/>
          <w:lang w:val="en-US" w:eastAsia="zh-CN" w:bidi="ar"/>
        </w:rPr>
        <w:t>无线电天线</w:t>
      </w:r>
      <w:r>
        <w:rPr>
          <w:rFonts w:hint="eastAsia" w:ascii="微软雅黑" w:hAnsi="微软雅黑" w:eastAsia="微软雅黑" w:cs="微软雅黑"/>
          <w:color w:val="000000"/>
          <w:kern w:val="0"/>
          <w:sz w:val="24"/>
          <w:szCs w:val="24"/>
          <w:lang w:val="en-US" w:eastAsia="zh-CN" w:bidi="ar"/>
        </w:rPr>
        <w:t>，并设计了</w:t>
      </w:r>
      <w:r>
        <w:rPr>
          <w:rFonts w:hint="eastAsia" w:ascii="微软雅黑" w:hAnsi="微软雅黑" w:eastAsia="微软雅黑" w:cs="微软雅黑"/>
          <w:color w:val="70AD47"/>
          <w:kern w:val="0"/>
          <w:sz w:val="24"/>
          <w:szCs w:val="24"/>
          <w:lang w:val="en-US" w:eastAsia="zh-CN" w:bidi="ar"/>
        </w:rPr>
        <w:t>无线电接收机</w:t>
      </w:r>
      <w:r>
        <w:rPr>
          <w:rFonts w:hint="eastAsia" w:ascii="微软雅黑" w:hAnsi="微软雅黑" w:eastAsia="微软雅黑" w:cs="微软雅黑"/>
          <w:color w:val="000000"/>
          <w:kern w:val="0"/>
          <w:sz w:val="24"/>
          <w:szCs w:val="24"/>
          <w:lang w:val="en-US" w:eastAsia="zh-CN" w:bidi="ar"/>
        </w:rPr>
        <w:t>。</w:t>
      </w:r>
    </w:p>
    <w:p w14:paraId="45B03BE1">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1897 年</w:t>
      </w:r>
      <w:r>
        <w:rPr>
          <w:rFonts w:hint="eastAsia" w:ascii="微软雅黑" w:hAnsi="微软雅黑" w:eastAsia="微软雅黑" w:cs="微软雅黑"/>
          <w:color w:val="000000"/>
          <w:kern w:val="0"/>
          <w:sz w:val="24"/>
          <w:szCs w:val="24"/>
          <w:lang w:val="en-US" w:eastAsia="zh-CN" w:bidi="ar"/>
        </w:rPr>
        <w:t>马可尼实验室证明了运动中无线通信的</w:t>
      </w:r>
      <w:r>
        <w:rPr>
          <w:rFonts w:hint="eastAsia" w:ascii="微软雅黑" w:hAnsi="微软雅黑" w:eastAsia="微软雅黑" w:cs="微软雅黑"/>
          <w:color w:val="70AD47"/>
          <w:kern w:val="0"/>
          <w:sz w:val="24"/>
          <w:szCs w:val="24"/>
          <w:lang w:val="en-US" w:eastAsia="zh-CN" w:bidi="ar"/>
        </w:rPr>
        <w:t>可应用性</w:t>
      </w:r>
      <w:r>
        <w:rPr>
          <w:rFonts w:hint="eastAsia" w:ascii="微软雅黑" w:hAnsi="微软雅黑" w:eastAsia="微软雅黑" w:cs="微软雅黑"/>
          <w:color w:val="000000"/>
          <w:kern w:val="0"/>
          <w:sz w:val="24"/>
          <w:szCs w:val="24"/>
          <w:lang w:val="en-US" w:eastAsia="zh-CN" w:bidi="ar"/>
        </w:rPr>
        <w:t>，开始了人类对移动通信的兴趣和追求。</w:t>
      </w:r>
    </w:p>
    <w:p w14:paraId="2830E3AF">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1946 年</w:t>
      </w:r>
      <w:r>
        <w:rPr>
          <w:rFonts w:hint="eastAsia" w:ascii="微软雅黑" w:hAnsi="微软雅黑" w:eastAsia="微软雅黑" w:cs="微软雅黑"/>
          <w:color w:val="000000"/>
          <w:kern w:val="0"/>
          <w:sz w:val="24"/>
          <w:szCs w:val="24"/>
          <w:lang w:val="en-US" w:eastAsia="zh-CN" w:bidi="ar"/>
        </w:rPr>
        <w:t>贝尔实验室推出了</w:t>
      </w:r>
      <w:r>
        <w:rPr>
          <w:rFonts w:hint="eastAsia" w:ascii="微软雅黑" w:hAnsi="微软雅黑" w:eastAsia="微软雅黑" w:cs="微软雅黑"/>
          <w:color w:val="70AD47"/>
          <w:kern w:val="0"/>
          <w:sz w:val="24"/>
          <w:szCs w:val="24"/>
          <w:lang w:val="en-US" w:eastAsia="zh-CN" w:bidi="ar"/>
        </w:rPr>
        <w:t xml:space="preserve">世界上第一个公用汽车电 </w:t>
      </w:r>
    </w:p>
    <w:p w14:paraId="2781BE6B">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话网</w:t>
      </w:r>
      <w:r>
        <w:rPr>
          <w:rFonts w:hint="eastAsia" w:ascii="微软雅黑" w:hAnsi="微软雅黑" w:eastAsia="微软雅黑" w:cs="微软雅黑"/>
          <w:color w:val="000000"/>
          <w:kern w:val="0"/>
          <w:sz w:val="24"/>
          <w:szCs w:val="24"/>
          <w:lang w:val="en-US" w:eastAsia="zh-CN" w:bidi="ar"/>
        </w:rPr>
        <w:t xml:space="preserve">。 </w:t>
      </w:r>
    </w:p>
    <w:p w14:paraId="16772CE9">
      <w:pPr>
        <w:keepNext w:val="0"/>
        <w:keepLines w:val="0"/>
        <w:widowControl/>
        <w:suppressLineNumbers w:val="0"/>
        <w:jc w:val="left"/>
        <w:rPr>
          <w:rFonts w:hint="eastAsia" w:ascii="微软雅黑" w:hAnsi="微软雅黑" w:eastAsia="微软雅黑" w:cs="微软雅黑"/>
          <w:color w:val="70AD47"/>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1976 年</w:t>
      </w:r>
      <w:r>
        <w:rPr>
          <w:rFonts w:hint="eastAsia" w:ascii="微软雅黑" w:hAnsi="微软雅黑" w:eastAsia="微软雅黑" w:cs="微软雅黑"/>
          <w:color w:val="000000"/>
          <w:kern w:val="0"/>
          <w:sz w:val="24"/>
          <w:szCs w:val="24"/>
          <w:lang w:val="en-US" w:eastAsia="zh-CN" w:bidi="ar"/>
        </w:rPr>
        <w:t xml:space="preserve">，贝尔在纽约建立了 </w:t>
      </w:r>
      <w:r>
        <w:rPr>
          <w:rFonts w:hint="eastAsia" w:ascii="微软雅黑" w:hAnsi="微软雅黑" w:eastAsia="微软雅黑" w:cs="微软雅黑"/>
          <w:color w:val="70AD47"/>
          <w:kern w:val="0"/>
          <w:sz w:val="24"/>
          <w:szCs w:val="24"/>
          <w:lang w:val="en-US" w:eastAsia="zh-CN" w:bidi="ar"/>
        </w:rPr>
        <w:t>12 信道移动电话系统</w:t>
      </w:r>
      <w:r>
        <w:rPr>
          <w:rFonts w:hint="eastAsia" w:ascii="微软雅黑" w:hAnsi="微软雅黑" w:eastAsia="微软雅黑" w:cs="微软雅黑"/>
          <w:color w:val="000000"/>
          <w:kern w:val="0"/>
          <w:sz w:val="24"/>
          <w:szCs w:val="24"/>
          <w:lang w:val="en-US" w:eastAsia="zh-CN" w:bidi="ar"/>
        </w:rPr>
        <w:t>，为 543 个移动用户提供了服务</w:t>
      </w:r>
      <w:r>
        <w:rPr>
          <w:rFonts w:hint="eastAsia" w:ascii="微软雅黑" w:hAnsi="微软雅黑" w:eastAsia="微软雅黑" w:cs="微软雅黑"/>
          <w:color w:val="70AD47"/>
          <w:kern w:val="0"/>
          <w:sz w:val="24"/>
          <w:szCs w:val="24"/>
          <w:lang w:val="en-US" w:eastAsia="zh-CN" w:bidi="ar"/>
        </w:rPr>
        <w:t>。</w:t>
      </w:r>
    </w:p>
    <w:p w14:paraId="6D7EEA8D">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1978 年</w:t>
      </w:r>
      <w:r>
        <w:rPr>
          <w:rFonts w:hint="eastAsia" w:ascii="微软雅黑" w:hAnsi="微软雅黑" w:eastAsia="微软雅黑" w:cs="微软雅黑"/>
          <w:color w:val="000000"/>
          <w:kern w:val="0"/>
          <w:sz w:val="24"/>
          <w:szCs w:val="24"/>
          <w:lang w:val="en-US" w:eastAsia="zh-CN" w:bidi="ar"/>
        </w:rPr>
        <w:t xml:space="preserve">贝尔实验室开发了 </w:t>
      </w:r>
    </w:p>
    <w:p w14:paraId="1CA2FD8D">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真正意义上的</w:t>
      </w:r>
      <w:r>
        <w:rPr>
          <w:rFonts w:hint="eastAsia" w:ascii="微软雅黑" w:hAnsi="微软雅黑" w:eastAsia="微软雅黑" w:cs="微软雅黑"/>
          <w:color w:val="70AD47"/>
          <w:kern w:val="0"/>
          <w:sz w:val="24"/>
          <w:szCs w:val="24"/>
          <w:lang w:val="en-US" w:eastAsia="zh-CN" w:bidi="ar"/>
        </w:rPr>
        <w:t>大容量蜂窝式移动电话系统</w:t>
      </w:r>
      <w:r>
        <w:rPr>
          <w:rFonts w:hint="eastAsia" w:ascii="微软雅黑" w:hAnsi="微软雅黑" w:eastAsia="微软雅黑" w:cs="微软雅黑"/>
          <w:color w:val="000000"/>
          <w:kern w:val="0"/>
          <w:sz w:val="24"/>
          <w:szCs w:val="24"/>
          <w:lang w:val="en-US" w:eastAsia="zh-CN" w:bidi="ar"/>
        </w:rPr>
        <w:t xml:space="preserve">。 </w:t>
      </w:r>
    </w:p>
    <w:p w14:paraId="1713DE0D">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513A9A"/>
          <w:kern w:val="0"/>
          <w:sz w:val="24"/>
          <w:szCs w:val="24"/>
          <w:lang w:val="en-US" w:eastAsia="zh-CN" w:bidi="ar"/>
        </w:rPr>
        <w:t>波波夫</w:t>
      </w:r>
      <w:r>
        <w:rPr>
          <w:rFonts w:hint="eastAsia" w:ascii="微软雅黑" w:hAnsi="微软雅黑" w:eastAsia="微软雅黑" w:cs="微软雅黑"/>
          <w:color w:val="000000"/>
          <w:kern w:val="0"/>
          <w:sz w:val="24"/>
          <w:szCs w:val="24"/>
          <w:lang w:val="en-US" w:eastAsia="zh-CN" w:bidi="ar"/>
        </w:rPr>
        <w:t>：</w:t>
      </w:r>
    </w:p>
    <w:p w14:paraId="63363A1E">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1894年</w:t>
      </w:r>
      <w:r>
        <w:rPr>
          <w:rFonts w:hint="eastAsia" w:ascii="微软雅黑" w:hAnsi="微软雅黑" w:eastAsia="微软雅黑" w:cs="微软雅黑"/>
          <w:color w:val="000000"/>
          <w:kern w:val="0"/>
          <w:sz w:val="24"/>
          <w:szCs w:val="24"/>
          <w:lang w:val="en-US" w:eastAsia="zh-CN" w:bidi="ar"/>
        </w:rPr>
        <w:t>，人类</w:t>
      </w:r>
      <w:r>
        <w:rPr>
          <w:rFonts w:hint="eastAsia" w:ascii="微软雅黑" w:hAnsi="微软雅黑" w:eastAsia="微软雅黑" w:cs="微软雅黑"/>
          <w:color w:val="FF0000"/>
          <w:kern w:val="0"/>
          <w:sz w:val="24"/>
          <w:szCs w:val="24"/>
          <w:lang w:val="en-US" w:eastAsia="zh-CN" w:bidi="ar"/>
        </w:rPr>
        <w:t>首次</w:t>
      </w:r>
      <w:r>
        <w:rPr>
          <w:rFonts w:hint="eastAsia" w:ascii="微软雅黑" w:hAnsi="微软雅黑" w:eastAsia="微软雅黑" w:cs="微软雅黑"/>
          <w:color w:val="000000"/>
          <w:kern w:val="0"/>
          <w:sz w:val="24"/>
          <w:szCs w:val="24"/>
          <w:lang w:val="en-US" w:eastAsia="zh-CN" w:bidi="ar"/>
        </w:rPr>
        <w:t>利用天线，</w:t>
      </w:r>
      <w:r>
        <w:rPr>
          <w:rFonts w:hint="eastAsia" w:ascii="微软雅黑" w:hAnsi="微软雅黑" w:eastAsia="微软雅黑" w:cs="微软雅黑"/>
          <w:color w:val="FF0000"/>
          <w:kern w:val="0"/>
          <w:sz w:val="24"/>
          <w:szCs w:val="24"/>
          <w:lang w:val="en-US" w:eastAsia="zh-CN" w:bidi="ar"/>
        </w:rPr>
        <w:t>接收到自然界的无线电波</w:t>
      </w:r>
      <w:r>
        <w:rPr>
          <w:rFonts w:hint="eastAsia" w:ascii="微软雅黑" w:hAnsi="微软雅黑" w:eastAsia="微软雅黑" w:cs="微软雅黑"/>
          <w:color w:val="000000"/>
          <w:kern w:val="0"/>
          <w:sz w:val="24"/>
          <w:szCs w:val="24"/>
          <w:lang w:val="en-US" w:eastAsia="zh-CN" w:bidi="ar"/>
        </w:rPr>
        <w:t>；</w:t>
      </w:r>
    </w:p>
    <w:p w14:paraId="46F820BA">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1895 年 5 月 7 日</w:t>
      </w:r>
      <w:r>
        <w:rPr>
          <w:rFonts w:hint="eastAsia" w:ascii="微软雅黑" w:hAnsi="微软雅黑" w:eastAsia="微软雅黑" w:cs="微软雅黑"/>
          <w:color w:val="000000"/>
          <w:kern w:val="0"/>
          <w:sz w:val="24"/>
          <w:szCs w:val="24"/>
          <w:lang w:val="en-US" w:eastAsia="zh-CN" w:bidi="ar"/>
        </w:rPr>
        <w:t xml:space="preserve">，第一次公开演示了他所发明的无 </w:t>
      </w:r>
    </w:p>
    <w:p w14:paraId="3C08BD47">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线电接收机；</w:t>
      </w:r>
    </w:p>
    <w:p w14:paraId="62F7CFA5">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1896 年 3 月 24 日</w:t>
      </w:r>
      <w:r>
        <w:rPr>
          <w:rFonts w:hint="eastAsia" w:ascii="微软雅黑" w:hAnsi="微软雅黑" w:eastAsia="微软雅黑" w:cs="微软雅黑"/>
          <w:color w:val="000000"/>
          <w:kern w:val="0"/>
          <w:sz w:val="24"/>
          <w:szCs w:val="24"/>
          <w:lang w:val="en-US" w:eastAsia="zh-CN" w:bidi="ar"/>
        </w:rPr>
        <w:t>，用无线电传递摩尔斯电报码，</w:t>
      </w:r>
      <w:r>
        <w:rPr>
          <w:rFonts w:hint="eastAsia" w:ascii="微软雅黑" w:hAnsi="微软雅黑" w:eastAsia="微软雅黑" w:cs="微软雅黑"/>
          <w:color w:val="FF0000"/>
          <w:kern w:val="0"/>
          <w:sz w:val="24"/>
          <w:szCs w:val="24"/>
          <w:lang w:val="en-US" w:eastAsia="zh-CN" w:bidi="ar"/>
        </w:rPr>
        <w:t xml:space="preserve">世界上的第一份无线电报。 </w:t>
      </w:r>
    </w:p>
    <w:p w14:paraId="763840CD">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8E75DD"/>
          <w:kern w:val="0"/>
          <w:sz w:val="24"/>
          <w:szCs w:val="24"/>
          <w:lang w:val="en-US" w:eastAsia="zh-CN" w:bidi="ar"/>
        </w:rPr>
        <w:t>马可尼</w:t>
      </w:r>
      <w:r>
        <w:rPr>
          <w:rFonts w:hint="eastAsia" w:ascii="微软雅黑" w:hAnsi="微软雅黑" w:eastAsia="微软雅黑" w:cs="微软雅黑"/>
          <w:color w:val="000000"/>
          <w:kern w:val="0"/>
          <w:sz w:val="24"/>
          <w:szCs w:val="24"/>
          <w:lang w:val="en-US" w:eastAsia="zh-CN" w:bidi="ar"/>
        </w:rPr>
        <w:t>：</w:t>
      </w:r>
    </w:p>
    <w:p w14:paraId="77452596">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1898年</w:t>
      </w:r>
      <w:r>
        <w:rPr>
          <w:rFonts w:hint="eastAsia" w:ascii="微软雅黑" w:hAnsi="微软雅黑" w:eastAsia="微软雅黑" w:cs="微软雅黑"/>
          <w:color w:val="000000"/>
          <w:kern w:val="0"/>
          <w:sz w:val="24"/>
          <w:szCs w:val="24"/>
          <w:lang w:val="en-US" w:eastAsia="zh-CN" w:bidi="ar"/>
        </w:rPr>
        <w:t>第一次发射了无线电；</w:t>
      </w:r>
      <w:r>
        <w:rPr>
          <w:rFonts w:hint="eastAsia" w:ascii="微软雅黑" w:hAnsi="微软雅黑" w:eastAsia="微软雅黑" w:cs="微软雅黑"/>
          <w:color w:val="70AD47"/>
          <w:kern w:val="0"/>
          <w:sz w:val="24"/>
          <w:szCs w:val="24"/>
          <w:lang w:val="en-US" w:eastAsia="zh-CN" w:bidi="ar"/>
        </w:rPr>
        <w:t>翌年</w:t>
      </w:r>
      <w:r>
        <w:rPr>
          <w:rFonts w:hint="eastAsia" w:ascii="微软雅黑" w:hAnsi="微软雅黑" w:eastAsia="微软雅黑" w:cs="微软雅黑"/>
          <w:color w:val="000000"/>
          <w:kern w:val="0"/>
          <w:sz w:val="24"/>
          <w:szCs w:val="24"/>
          <w:lang w:val="en-US" w:eastAsia="zh-CN" w:bidi="ar"/>
        </w:rPr>
        <w:t>他发送的无线电信号穿过了英吉利海峡，并成立了</w:t>
      </w:r>
      <w:r>
        <w:rPr>
          <w:rFonts w:hint="eastAsia" w:ascii="微软雅黑" w:hAnsi="微软雅黑" w:eastAsia="微软雅黑" w:cs="微软雅黑"/>
          <w:color w:val="FF0000"/>
          <w:kern w:val="0"/>
          <w:sz w:val="24"/>
          <w:szCs w:val="24"/>
          <w:lang w:val="en-US" w:eastAsia="zh-CN" w:bidi="ar"/>
        </w:rPr>
        <w:t>世界上第一家无线电器材公司--美国马可尼公司</w:t>
      </w:r>
      <w:r>
        <w:rPr>
          <w:rFonts w:hint="eastAsia" w:ascii="微软雅黑" w:hAnsi="微软雅黑" w:eastAsia="微软雅黑" w:cs="微软雅黑"/>
          <w:color w:val="000000"/>
          <w:kern w:val="0"/>
          <w:sz w:val="24"/>
          <w:szCs w:val="24"/>
          <w:lang w:val="en-US" w:eastAsia="zh-CN" w:bidi="ar"/>
        </w:rPr>
        <w:t>；</w:t>
      </w:r>
    </w:p>
    <w:p w14:paraId="7D11C5B7">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1901年</w:t>
      </w:r>
      <w:r>
        <w:rPr>
          <w:rFonts w:hint="eastAsia" w:ascii="微软雅黑" w:hAnsi="微软雅黑" w:eastAsia="微软雅黑" w:cs="微软雅黑"/>
          <w:color w:val="000000"/>
          <w:kern w:val="0"/>
          <w:sz w:val="24"/>
          <w:szCs w:val="24"/>
          <w:lang w:val="en-US" w:eastAsia="zh-CN" w:bidi="ar"/>
        </w:rPr>
        <w:t>他发射的无线电信息成功地穿越大西洋，</w:t>
      </w:r>
      <w:r>
        <w:rPr>
          <w:rFonts w:hint="eastAsia" w:ascii="微软雅黑" w:hAnsi="微软雅黑" w:eastAsia="微软雅黑" w:cs="微软雅黑"/>
          <w:color w:val="FF0000"/>
          <w:kern w:val="0"/>
          <w:sz w:val="24"/>
          <w:szCs w:val="24"/>
          <w:lang w:val="en-US" w:eastAsia="zh-CN" w:bidi="ar"/>
        </w:rPr>
        <w:t xml:space="preserve">人类迎来了利用无线电波进行远距离通信的新时代。 </w:t>
      </w:r>
    </w:p>
    <w:p w14:paraId="34981159">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8E75DD"/>
          <w:kern w:val="0"/>
          <w:sz w:val="24"/>
          <w:szCs w:val="24"/>
          <w:lang w:val="en-US" w:eastAsia="zh-CN" w:bidi="ar"/>
        </w:rPr>
        <w:t>贝尔</w:t>
      </w:r>
      <w:r>
        <w:rPr>
          <w:rFonts w:hint="eastAsia" w:ascii="微软雅黑" w:hAnsi="微软雅黑" w:eastAsia="微软雅黑" w:cs="微软雅黑"/>
          <w:color w:val="000000"/>
          <w:kern w:val="0"/>
          <w:sz w:val="24"/>
          <w:szCs w:val="24"/>
          <w:lang w:val="en-US" w:eastAsia="zh-CN" w:bidi="ar"/>
        </w:rPr>
        <w:t>：</w:t>
      </w:r>
    </w:p>
    <w:p w14:paraId="36E02C4E">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1946 年</w:t>
      </w:r>
      <w:r>
        <w:rPr>
          <w:rFonts w:hint="eastAsia" w:ascii="微软雅黑" w:hAnsi="微软雅黑" w:eastAsia="微软雅黑" w:cs="微软雅黑"/>
          <w:color w:val="000000"/>
          <w:kern w:val="0"/>
          <w:sz w:val="24"/>
          <w:szCs w:val="24"/>
          <w:lang w:val="en-US" w:eastAsia="zh-CN" w:bidi="ar"/>
        </w:rPr>
        <w:t>推出了</w:t>
      </w:r>
      <w:r>
        <w:rPr>
          <w:rFonts w:hint="eastAsia" w:ascii="微软雅黑" w:hAnsi="微软雅黑" w:eastAsia="微软雅黑" w:cs="微软雅黑"/>
          <w:color w:val="FF0000"/>
          <w:kern w:val="0"/>
          <w:sz w:val="24"/>
          <w:szCs w:val="24"/>
          <w:lang w:val="en-US" w:eastAsia="zh-CN" w:bidi="ar"/>
        </w:rPr>
        <w:t>世界上第一个公用汽车电话网</w:t>
      </w:r>
      <w:r>
        <w:rPr>
          <w:rFonts w:hint="eastAsia" w:ascii="微软雅黑" w:hAnsi="微软雅黑" w:eastAsia="微软雅黑" w:cs="微软雅黑"/>
          <w:color w:val="000000"/>
          <w:kern w:val="0"/>
          <w:sz w:val="24"/>
          <w:szCs w:val="24"/>
          <w:lang w:val="en-US" w:eastAsia="zh-CN" w:bidi="ar"/>
        </w:rPr>
        <w:t xml:space="preserve">。 </w:t>
      </w:r>
    </w:p>
    <w:p w14:paraId="3027D286">
      <w:pPr>
        <w:keepNext w:val="0"/>
        <w:keepLines w:val="0"/>
        <w:widowControl/>
        <w:suppressLineNumbers w:val="0"/>
        <w:jc w:val="left"/>
        <w:rPr>
          <w:rFonts w:hint="eastAsia" w:ascii="微软雅黑" w:hAnsi="微软雅黑" w:eastAsia="微软雅黑" w:cs="微软雅黑"/>
          <w:color w:val="70AD47"/>
          <w:kern w:val="0"/>
          <w:sz w:val="24"/>
          <w:szCs w:val="24"/>
          <w:lang w:val="en-US" w:eastAsia="zh-CN" w:bidi="ar"/>
        </w:rPr>
      </w:pPr>
      <w:r>
        <w:rPr>
          <w:rFonts w:hint="eastAsia" w:ascii="微软雅黑" w:hAnsi="微软雅黑" w:eastAsia="微软雅黑" w:cs="微软雅黑"/>
          <w:color w:val="70AD47"/>
          <w:kern w:val="0"/>
          <w:sz w:val="24"/>
          <w:szCs w:val="24"/>
          <w:lang w:val="en-US" w:eastAsia="zh-CN" w:bidi="ar"/>
        </w:rPr>
        <w:t>1976 年</w:t>
      </w:r>
      <w:r>
        <w:rPr>
          <w:rFonts w:hint="eastAsia" w:ascii="微软雅黑" w:hAnsi="微软雅黑" w:eastAsia="微软雅黑" w:cs="微软雅黑"/>
          <w:color w:val="000000"/>
          <w:kern w:val="0"/>
          <w:sz w:val="24"/>
          <w:szCs w:val="24"/>
          <w:lang w:val="en-US" w:eastAsia="zh-CN" w:bidi="ar"/>
        </w:rPr>
        <w:t xml:space="preserve">，在纽约建立了 </w:t>
      </w:r>
      <w:r>
        <w:rPr>
          <w:rFonts w:hint="eastAsia" w:ascii="微软雅黑" w:hAnsi="微软雅黑" w:eastAsia="微软雅黑" w:cs="微软雅黑"/>
          <w:color w:val="70AD47"/>
          <w:kern w:val="0"/>
          <w:sz w:val="24"/>
          <w:szCs w:val="24"/>
          <w:lang w:val="en-US" w:eastAsia="zh-CN" w:bidi="ar"/>
        </w:rPr>
        <w:t>12 信道移动电话系统</w:t>
      </w:r>
      <w:r>
        <w:rPr>
          <w:rFonts w:hint="eastAsia" w:ascii="微软雅黑" w:hAnsi="微软雅黑" w:eastAsia="微软雅黑" w:cs="微软雅黑"/>
          <w:color w:val="000000"/>
          <w:kern w:val="0"/>
          <w:sz w:val="24"/>
          <w:szCs w:val="24"/>
          <w:lang w:val="en-US" w:eastAsia="zh-CN" w:bidi="ar"/>
        </w:rPr>
        <w:t>，为 543 个移动用 户提供了服务</w:t>
      </w:r>
      <w:r>
        <w:rPr>
          <w:rFonts w:hint="eastAsia" w:ascii="微软雅黑" w:hAnsi="微软雅黑" w:eastAsia="微软雅黑" w:cs="微软雅黑"/>
          <w:color w:val="70AD47"/>
          <w:kern w:val="0"/>
          <w:sz w:val="24"/>
          <w:szCs w:val="24"/>
          <w:lang w:val="en-US" w:eastAsia="zh-CN" w:bidi="ar"/>
        </w:rPr>
        <w:t>。</w:t>
      </w:r>
    </w:p>
    <w:p w14:paraId="3A1435D6">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1978 年</w:t>
      </w:r>
      <w:r>
        <w:rPr>
          <w:rFonts w:hint="eastAsia" w:ascii="微软雅黑" w:hAnsi="微软雅黑" w:eastAsia="微软雅黑" w:cs="微软雅黑"/>
          <w:color w:val="000000"/>
          <w:kern w:val="0"/>
          <w:sz w:val="24"/>
          <w:szCs w:val="24"/>
          <w:lang w:val="en-US" w:eastAsia="zh-CN" w:bidi="ar"/>
        </w:rPr>
        <w:t>开发了真正意义上的</w:t>
      </w:r>
      <w:r>
        <w:rPr>
          <w:rFonts w:hint="eastAsia" w:ascii="微软雅黑" w:hAnsi="微软雅黑" w:eastAsia="微软雅黑" w:cs="微软雅黑"/>
          <w:color w:val="70AD47"/>
          <w:kern w:val="0"/>
          <w:sz w:val="24"/>
          <w:szCs w:val="24"/>
          <w:lang w:val="en-US" w:eastAsia="zh-CN" w:bidi="ar"/>
        </w:rPr>
        <w:t>大容量蜂窝式移动电话系统</w:t>
      </w:r>
      <w:r>
        <w:rPr>
          <w:rFonts w:hint="eastAsia" w:ascii="微软雅黑" w:hAnsi="微软雅黑" w:eastAsia="微软雅黑" w:cs="微软雅黑"/>
          <w:color w:val="000000"/>
          <w:kern w:val="0"/>
          <w:sz w:val="24"/>
          <w:szCs w:val="24"/>
          <w:lang w:val="en-US" w:eastAsia="zh-CN" w:bidi="ar"/>
        </w:rPr>
        <w:t xml:space="preserve">。 </w:t>
      </w:r>
    </w:p>
    <w:p w14:paraId="76B80B33">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④ 明确无线通信在当今社会中的作用、现有应用和指标以及未来发展趋势。 </w:t>
      </w:r>
    </w:p>
    <w:p w14:paraId="35130389">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作用</w:t>
      </w:r>
      <w:r>
        <w:rPr>
          <w:rFonts w:hint="eastAsia" w:ascii="微软雅黑" w:hAnsi="微软雅黑" w:eastAsia="微软雅黑" w:cs="微软雅黑"/>
          <w:color w:val="000000"/>
          <w:kern w:val="0"/>
          <w:sz w:val="24"/>
          <w:szCs w:val="24"/>
          <w:lang w:val="en-US" w:eastAsia="zh-CN" w:bidi="ar"/>
        </w:rPr>
        <w:t xml:space="preserve">：信息传递、数据传输、远程办公、在线教育、娱乐体验、物联网应用； </w:t>
      </w:r>
    </w:p>
    <w:p w14:paraId="4CCC2484">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现有应用</w:t>
      </w:r>
      <w:r>
        <w:rPr>
          <w:rFonts w:hint="eastAsia" w:ascii="微软雅黑" w:hAnsi="微软雅黑" w:eastAsia="微软雅黑" w:cs="微软雅黑"/>
          <w:color w:val="000000"/>
          <w:kern w:val="0"/>
          <w:sz w:val="24"/>
          <w:szCs w:val="24"/>
          <w:lang w:val="en-US" w:eastAsia="zh-CN" w:bidi="ar"/>
        </w:rPr>
        <w:t xml:space="preserve">：手机通信、无线wifi、4G和5G移动通信、蓝牙、高速数据传输、大量物联网设备连接、毫米波频段等； </w:t>
      </w:r>
    </w:p>
    <w:p w14:paraId="523FAC9C">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现有指标</w:t>
      </w:r>
      <w:r>
        <w:rPr>
          <w:rFonts w:hint="eastAsia" w:ascii="微软雅黑" w:hAnsi="微软雅黑" w:eastAsia="微软雅黑" w:cs="微软雅黑"/>
          <w:color w:val="000000"/>
          <w:kern w:val="0"/>
          <w:sz w:val="24"/>
          <w:szCs w:val="24"/>
          <w:lang w:val="en-US" w:eastAsia="zh-CN" w:bidi="ar"/>
        </w:rPr>
        <w:t xml:space="preserve">：包括5G个人用户普及率、介入流量占比、大型工业企业渗透率、物联网终端用户数年均增长率、重点行业应 </w:t>
      </w:r>
    </w:p>
    <w:p w14:paraId="6A79F571">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用标杆数。</w:t>
      </w:r>
      <w:r>
        <w:rPr>
          <w:rFonts w:hint="eastAsia" w:ascii="微软雅黑" w:hAnsi="微软雅黑" w:eastAsia="微软雅黑" w:cs="微软雅黑"/>
          <w:color w:val="ED7D31"/>
          <w:kern w:val="0"/>
          <w:sz w:val="24"/>
          <w:szCs w:val="24"/>
          <w:lang w:val="en-US" w:eastAsia="zh-CN" w:bidi="ar"/>
        </w:rPr>
        <w:t>未来发展趋势</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AD47"/>
          <w:kern w:val="0"/>
          <w:sz w:val="24"/>
          <w:szCs w:val="24"/>
          <w:lang w:val="en-US" w:eastAsia="zh-CN" w:bidi="ar"/>
        </w:rPr>
        <w:t>5G技术</w:t>
      </w:r>
      <w:r>
        <w:rPr>
          <w:rFonts w:hint="eastAsia" w:ascii="微软雅黑" w:hAnsi="微软雅黑" w:eastAsia="微软雅黑" w:cs="微软雅黑"/>
          <w:color w:val="000000"/>
          <w:kern w:val="0"/>
          <w:sz w:val="24"/>
          <w:szCs w:val="24"/>
          <w:lang w:val="en-US" w:eastAsia="zh-CN" w:bidi="ar"/>
        </w:rPr>
        <w:t xml:space="preserve">具有更高的传输速率、更低的延迟和更大的容量，支持更多的连接和更广泛的应用； </w:t>
      </w:r>
    </w:p>
    <w:p w14:paraId="48149FD1">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物联网技术</w:t>
      </w:r>
      <w:r>
        <w:rPr>
          <w:rFonts w:hint="eastAsia" w:ascii="微软雅黑" w:hAnsi="微软雅黑" w:eastAsia="微软雅黑" w:cs="微软雅黑"/>
          <w:color w:val="000000"/>
          <w:kern w:val="0"/>
          <w:sz w:val="24"/>
          <w:szCs w:val="24"/>
          <w:lang w:val="en-US" w:eastAsia="zh-CN" w:bidi="ar"/>
        </w:rPr>
        <w:t xml:space="preserve">将连接万物，提供低功耗、小数据量、广域覆盖和大规模连接等特点； </w:t>
      </w:r>
    </w:p>
    <w:p w14:paraId="19D74133">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车联网技术</w:t>
      </w:r>
      <w:r>
        <w:rPr>
          <w:rFonts w:hint="eastAsia" w:ascii="微软雅黑" w:hAnsi="微软雅黑" w:eastAsia="微软雅黑" w:cs="微软雅黑"/>
          <w:color w:val="000000"/>
          <w:kern w:val="0"/>
          <w:sz w:val="24"/>
          <w:szCs w:val="24"/>
          <w:lang w:val="en-US" w:eastAsia="zh-CN" w:bidi="ar"/>
        </w:rPr>
        <w:t xml:space="preserve">：车联网技术实现车辆之间、车辆与道路设施之间的无线通信，包括自动驾驶和车载娱乐等； </w:t>
      </w:r>
    </w:p>
    <w:p w14:paraId="3B05E3BF">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人工智能技术</w:t>
      </w:r>
      <w:r>
        <w:rPr>
          <w:rFonts w:hint="eastAsia" w:ascii="微软雅黑" w:hAnsi="微软雅黑" w:eastAsia="微软雅黑" w:cs="微软雅黑"/>
          <w:color w:val="000000"/>
          <w:kern w:val="0"/>
          <w:sz w:val="24"/>
          <w:szCs w:val="24"/>
          <w:lang w:val="en-US" w:eastAsia="zh-CN" w:bidi="ar"/>
        </w:rPr>
        <w:t xml:space="preserve">：人工智能技术为无线通信提供智能化支持，包括自适应调制、智能天线和智能网络等； </w:t>
      </w:r>
    </w:p>
    <w:p w14:paraId="01432A0C">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安全和隐私保护</w:t>
      </w:r>
      <w:r>
        <w:rPr>
          <w:rFonts w:hint="eastAsia" w:ascii="微软雅黑" w:hAnsi="微软雅黑" w:eastAsia="微软雅黑" w:cs="微软雅黑"/>
          <w:color w:val="000000"/>
          <w:kern w:val="0"/>
          <w:sz w:val="24"/>
          <w:szCs w:val="24"/>
          <w:lang w:val="en-US" w:eastAsia="zh-CN" w:bidi="ar"/>
        </w:rPr>
        <w:t xml:space="preserve">：未来的无线通信技术需要提供更高的安全性和隐私保护； </w:t>
      </w:r>
    </w:p>
    <w:p w14:paraId="23EA29EF">
      <w:pPr>
        <w:keepNext w:val="0"/>
        <w:keepLines w:val="0"/>
        <w:widowControl/>
        <w:suppressLineNumbers w:val="0"/>
        <w:jc w:val="left"/>
        <w:rPr>
          <w:sz w:val="24"/>
          <w:szCs w:val="24"/>
        </w:rPr>
      </w:pPr>
      <w:r>
        <w:rPr>
          <w:rFonts w:hint="eastAsia" w:ascii="微软雅黑" w:hAnsi="微软雅黑" w:eastAsia="微软雅黑" w:cs="微软雅黑"/>
          <w:color w:val="70AD47"/>
          <w:kern w:val="0"/>
          <w:sz w:val="24"/>
          <w:szCs w:val="24"/>
          <w:lang w:val="en-US" w:eastAsia="zh-CN" w:bidi="ar"/>
        </w:rPr>
        <w:t>绿色无线通信</w:t>
      </w:r>
      <w:r>
        <w:rPr>
          <w:rFonts w:hint="eastAsia" w:ascii="微软雅黑" w:hAnsi="微软雅黑" w:eastAsia="微软雅黑" w:cs="微软雅黑"/>
          <w:color w:val="000000"/>
          <w:kern w:val="0"/>
          <w:sz w:val="24"/>
          <w:szCs w:val="24"/>
          <w:lang w:val="en-US" w:eastAsia="zh-CN" w:bidi="ar"/>
        </w:rPr>
        <w:t>：采用环保、低功耗的技术，减少对环境的影响和提高能源利用率</w:t>
      </w:r>
      <w:r>
        <w:rPr>
          <w:rFonts w:hint="eastAsia" w:ascii="微软雅黑" w:hAnsi="微软雅黑" w:eastAsia="微软雅黑" w:cs="微软雅黑"/>
          <w:color w:val="000000"/>
          <w:kern w:val="0"/>
          <w:sz w:val="24"/>
          <w:szCs w:val="24"/>
          <w:lang w:val="en-US" w:eastAsia="zh-CN" w:bidi="ar"/>
        </w:rPr>
        <w:t xml:space="preserve">。 </w:t>
      </w:r>
    </w:p>
    <w:p w14:paraId="27050B5F">
      <w:pPr>
        <w:keepNext w:val="0"/>
        <w:keepLines w:val="0"/>
        <w:widowControl/>
        <w:suppressLineNumbers w:val="0"/>
        <w:jc w:val="left"/>
        <w:rPr>
          <w:sz w:val="24"/>
          <w:szCs w:val="24"/>
        </w:rPr>
      </w:pPr>
    </w:p>
    <w:p w14:paraId="629F8D14">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第一章 信息通信技术概述 </w:t>
      </w:r>
    </w:p>
    <w:p w14:paraId="5583B046">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1.3 了解通信与信息系统的组成、结构及核心技术。 </w:t>
      </w:r>
    </w:p>
    <w:p w14:paraId="1AC9BCDB">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掌握香农三大定理的内容及意义，熟悉常用的信源编码和信道编码。 </w:t>
      </w:r>
    </w:p>
    <w:p w14:paraId="16800389">
      <w:pPr>
        <w:keepNext w:val="0"/>
        <w:keepLines w:val="0"/>
        <w:widowControl/>
        <w:suppressLineNumbers w:val="0"/>
        <w:jc w:val="left"/>
        <w:rPr>
          <w:sz w:val="24"/>
          <w:szCs w:val="24"/>
        </w:rPr>
      </w:pPr>
      <w:r>
        <w:rPr>
          <w:rFonts w:hint="eastAsia" w:ascii="微软雅黑" w:hAnsi="微软雅黑" w:eastAsia="微软雅黑" w:cs="微软雅黑"/>
          <w:b/>
          <w:bCs/>
          <w:color w:val="2E00C0"/>
          <w:kern w:val="0"/>
          <w:sz w:val="24"/>
          <w:szCs w:val="24"/>
          <w:lang w:val="en-US" w:eastAsia="zh-CN" w:bidi="ar"/>
        </w:rPr>
        <w:t>① 变长无失真信源编码定理：</w:t>
      </w:r>
      <w:r>
        <w:rPr>
          <w:rFonts w:hint="eastAsia" w:ascii="微软雅黑" w:hAnsi="微软雅黑" w:eastAsia="微软雅黑" w:cs="微软雅黑"/>
          <w:color w:val="2E00C0"/>
          <w:kern w:val="0"/>
          <w:sz w:val="24"/>
          <w:szCs w:val="24"/>
          <w:lang w:val="en-US" w:eastAsia="zh-CN" w:bidi="ar"/>
        </w:rPr>
        <w:t xml:space="preserve">给出了要做到无失真信源编码，每个信源符号平均所需要的最少的码元数，同时，指出了最优码的存在性。 </w:t>
      </w:r>
    </w:p>
    <w:p w14:paraId="20773134">
      <w:pPr>
        <w:keepNext w:val="0"/>
        <w:keepLines w:val="0"/>
        <w:widowControl/>
        <w:suppressLineNumbers w:val="0"/>
        <w:jc w:val="left"/>
        <w:rPr>
          <w:sz w:val="24"/>
          <w:szCs w:val="24"/>
        </w:rPr>
      </w:pPr>
      <w:r>
        <w:rPr>
          <w:rFonts w:hint="eastAsia" w:ascii="微软雅黑" w:hAnsi="微软雅黑" w:eastAsia="微软雅黑" w:cs="微软雅黑"/>
          <w:b/>
          <w:bCs/>
          <w:color w:val="2E00C0"/>
          <w:kern w:val="0"/>
          <w:sz w:val="24"/>
          <w:szCs w:val="24"/>
          <w:lang w:val="en-US" w:eastAsia="zh-CN" w:bidi="ar"/>
        </w:rPr>
        <w:t>② 保真度准则下的信源编码定理：</w:t>
      </w:r>
      <w:r>
        <w:rPr>
          <w:rFonts w:hint="eastAsia" w:ascii="微软雅黑" w:hAnsi="微软雅黑" w:eastAsia="微软雅黑" w:cs="微软雅黑"/>
          <w:color w:val="2E00C0"/>
          <w:kern w:val="0"/>
          <w:sz w:val="24"/>
          <w:szCs w:val="24"/>
          <w:lang w:val="en-US" w:eastAsia="zh-CN" w:bidi="ar"/>
        </w:rPr>
        <w:t xml:space="preserve">只要码长足够长，总可以找到一种信源编码使编码后信息传输率略大于率失真函数，而平均失真度不大于给定的允许失真度。 </w:t>
      </w:r>
    </w:p>
    <w:p w14:paraId="5ABA7C9C">
      <w:pPr>
        <w:keepNext w:val="0"/>
        <w:keepLines w:val="0"/>
        <w:widowControl/>
        <w:suppressLineNumbers w:val="0"/>
        <w:jc w:val="left"/>
        <w:rPr>
          <w:sz w:val="24"/>
          <w:szCs w:val="24"/>
        </w:rPr>
      </w:pPr>
      <w:r>
        <w:rPr>
          <w:rFonts w:hint="eastAsia" w:ascii="微软雅黑" w:hAnsi="微软雅黑" w:eastAsia="微软雅黑" w:cs="微软雅黑"/>
          <w:b/>
          <w:bCs/>
          <w:color w:val="2E00C0"/>
          <w:kern w:val="0"/>
          <w:sz w:val="24"/>
          <w:szCs w:val="24"/>
          <w:lang w:val="en-US" w:eastAsia="zh-CN" w:bidi="ar"/>
        </w:rPr>
        <w:t>③ 有噪信道编码定理：</w:t>
      </w:r>
      <w:r>
        <w:rPr>
          <w:rFonts w:hint="eastAsia" w:ascii="微软雅黑" w:hAnsi="微软雅黑" w:eastAsia="微软雅黑" w:cs="微软雅黑"/>
          <w:color w:val="2E00C0"/>
          <w:kern w:val="0"/>
          <w:sz w:val="24"/>
          <w:szCs w:val="24"/>
          <w:lang w:val="en-US" w:eastAsia="zh-CN" w:bidi="ar"/>
        </w:rPr>
        <w:t xml:space="preserve">给出了信道无差错传输时码率的上界 </w:t>
      </w:r>
    </w:p>
    <w:p w14:paraId="6AEA96AD">
      <w:pPr>
        <w:keepNext w:val="0"/>
        <w:keepLines w:val="0"/>
        <w:widowControl/>
        <w:suppressLineNumbers w:val="0"/>
        <w:jc w:val="left"/>
        <w:rPr>
          <w:sz w:val="24"/>
          <w:szCs w:val="24"/>
        </w:rPr>
      </w:pPr>
    </w:p>
    <w:p w14:paraId="7E34FFDF">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明确5G三大应用场景：</w:t>
      </w:r>
      <w:r>
        <w:rPr>
          <w:rFonts w:hint="eastAsia" w:ascii="微软雅黑" w:hAnsi="微软雅黑" w:eastAsia="微软雅黑" w:cs="微软雅黑"/>
          <w:color w:val="C00000"/>
          <w:kern w:val="0"/>
          <w:sz w:val="24"/>
          <w:szCs w:val="24"/>
          <w:lang w:val="en-US" w:eastAsia="zh-CN" w:bidi="ar"/>
        </w:rPr>
        <w:t xml:space="preserve">增强移动宽带（eMBB）、物联网、高可靠超低延时通信 </w:t>
      </w:r>
    </w:p>
    <w:p w14:paraId="01047843">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p>
    <w:p w14:paraId="6F90A1AB">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了解6G愿景：</w:t>
      </w:r>
      <w:r>
        <w:rPr>
          <w:rFonts w:hint="eastAsia" w:ascii="微软雅黑" w:hAnsi="微软雅黑" w:eastAsia="微软雅黑" w:cs="微软雅黑"/>
          <w:color w:val="C00000"/>
          <w:kern w:val="0"/>
          <w:sz w:val="24"/>
          <w:szCs w:val="24"/>
          <w:lang w:val="en-US" w:eastAsia="zh-CN" w:bidi="ar"/>
        </w:rPr>
        <w:t xml:space="preserve">1.需要将人工智能、感知、计算等与无线通信网络有效结合；2.探索新的的架构、协议及系统模式；3.开发更多的频谱资源，例如 </w:t>
      </w:r>
    </w:p>
    <w:p w14:paraId="250D5CB9">
      <w:pPr>
        <w:keepNext w:val="0"/>
        <w:keepLines w:val="0"/>
        <w:widowControl/>
        <w:suppressLineNumbers w:val="0"/>
        <w:jc w:val="left"/>
        <w:rPr>
          <w:sz w:val="24"/>
          <w:szCs w:val="24"/>
        </w:rPr>
      </w:pPr>
      <w:r>
        <w:rPr>
          <w:rFonts w:hint="eastAsia" w:ascii="微软雅黑" w:hAnsi="微软雅黑" w:eastAsia="微软雅黑" w:cs="微软雅黑"/>
          <w:color w:val="C00000"/>
          <w:kern w:val="0"/>
          <w:sz w:val="24"/>
          <w:szCs w:val="24"/>
          <w:lang w:val="en-US" w:eastAsia="zh-CN" w:bidi="ar"/>
        </w:rPr>
        <w:t>太赫兹频段。</w:t>
      </w:r>
      <w:r>
        <w:rPr>
          <w:rFonts w:hint="eastAsia" w:ascii="微软雅黑" w:hAnsi="微软雅黑" w:eastAsia="微软雅黑" w:cs="微软雅黑"/>
          <w:color w:val="000000"/>
          <w:kern w:val="0"/>
          <w:sz w:val="24"/>
          <w:szCs w:val="24"/>
          <w:lang w:val="en-US" w:eastAsia="zh-CN" w:bidi="ar"/>
        </w:rPr>
        <w:t>及可能用到的核心技术：</w:t>
      </w:r>
      <w:r>
        <w:rPr>
          <w:rFonts w:hint="eastAsia" w:ascii="微软雅黑" w:hAnsi="微软雅黑" w:eastAsia="微软雅黑" w:cs="微软雅黑"/>
          <w:color w:val="C00000"/>
          <w:kern w:val="0"/>
          <w:sz w:val="24"/>
          <w:szCs w:val="24"/>
          <w:lang w:val="en-US" w:eastAsia="zh-CN" w:bidi="ar"/>
        </w:rPr>
        <w:t xml:space="preserve">太赫兹技术、异构融合组网、通信感知一体化、通感算一体化 </w:t>
      </w:r>
    </w:p>
    <w:p w14:paraId="7A116D00">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p>
    <w:p w14:paraId="47698513">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了解通信网络的代表性技术：</w:t>
      </w:r>
      <w:r>
        <w:rPr>
          <w:rFonts w:hint="eastAsia" w:ascii="微软雅黑" w:hAnsi="微软雅黑" w:eastAsia="微软雅黑" w:cs="微软雅黑"/>
          <w:color w:val="C00000"/>
          <w:kern w:val="0"/>
          <w:sz w:val="24"/>
          <w:szCs w:val="24"/>
          <w:lang w:val="en-US" w:eastAsia="zh-CN" w:bidi="ar"/>
        </w:rPr>
        <w:t xml:space="preserve">网络控制与业务数据分离，通用功能与专用硬件分离 </w:t>
      </w:r>
      <w:r>
        <w:rPr>
          <w:rFonts w:hint="eastAsia" w:ascii="微软雅黑" w:hAnsi="微软雅黑" w:eastAsia="微软雅黑" w:cs="微软雅黑"/>
          <w:color w:val="000000"/>
          <w:kern w:val="0"/>
          <w:sz w:val="24"/>
          <w:szCs w:val="24"/>
          <w:lang w:val="en-US" w:eastAsia="zh-CN" w:bidi="ar"/>
        </w:rPr>
        <w:t>及其解决的问题：</w:t>
      </w:r>
      <w:r>
        <w:rPr>
          <w:rFonts w:hint="eastAsia" w:ascii="微软雅黑" w:hAnsi="微软雅黑" w:eastAsia="微软雅黑" w:cs="微软雅黑"/>
          <w:color w:val="C00000"/>
          <w:kern w:val="0"/>
          <w:sz w:val="24"/>
          <w:szCs w:val="24"/>
          <w:lang w:val="en-US" w:eastAsia="zh-CN" w:bidi="ar"/>
        </w:rPr>
        <w:t xml:space="preserve">提升水下通信的隐蔽性与信道容量，提高实时性，解决安全问题，提高精度。 </w:t>
      </w:r>
    </w:p>
    <w:p w14:paraId="60C84992">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1.4 了解语音、图像、视频、雷达、声纳、导航和多媒体等编码技术及信号处理方法。、 </w:t>
      </w:r>
    </w:p>
    <w:p w14:paraId="00474E2E">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1.5 了解遥感、导航定位及卫星通信等空天信息技术的原理、分类及应用。</w:t>
      </w: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1.4 了解语音、图像、视频、雷达、声纳、导航和多媒体等编码技术及信号处理方法。 </w:t>
      </w:r>
    </w:p>
    <w:p w14:paraId="2E603568">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1. 语音</w:t>
      </w:r>
      <w:r>
        <w:rPr>
          <w:rFonts w:hint="eastAsia" w:ascii="微软雅黑" w:hAnsi="微软雅黑" w:eastAsia="微软雅黑" w:cs="微软雅黑"/>
          <w:color w:val="000000"/>
          <w:kern w:val="0"/>
          <w:sz w:val="24"/>
          <w:szCs w:val="24"/>
          <w:lang w:val="en-US" w:eastAsia="zh-CN" w:bidi="ar"/>
        </w:rPr>
        <w:t xml:space="preserve">：基本方法可划分为波形编码、参量编码与混合编码；代表性算法包括：PCM编码、线性预测编码、矢量量化编码、变换编码以及子带编码等 </w:t>
      </w:r>
    </w:p>
    <w:p w14:paraId="6245A218">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2. 图像/视频</w:t>
      </w:r>
      <w:r>
        <w:rPr>
          <w:rFonts w:hint="eastAsia" w:ascii="微软雅黑" w:hAnsi="微软雅黑" w:eastAsia="微软雅黑" w:cs="微软雅黑"/>
          <w:color w:val="000000"/>
          <w:kern w:val="0"/>
          <w:sz w:val="24"/>
          <w:szCs w:val="24"/>
          <w:lang w:val="en-US" w:eastAsia="zh-CN" w:bidi="ar"/>
        </w:rPr>
        <w:t xml:space="preserve">：图像视频处理核心方向包括：视频压缩、质量评价与增强、图像视频理解 </w:t>
      </w:r>
    </w:p>
    <w:p w14:paraId="52138B17">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3. 雷达</w:t>
      </w:r>
      <w:r>
        <w:rPr>
          <w:rFonts w:hint="eastAsia" w:ascii="微软雅黑" w:hAnsi="微软雅黑" w:eastAsia="微软雅黑" w:cs="微软雅黑"/>
          <w:color w:val="000000"/>
          <w:kern w:val="0"/>
          <w:sz w:val="24"/>
          <w:szCs w:val="24"/>
          <w:lang w:val="en-US" w:eastAsia="zh-CN" w:bidi="ar"/>
        </w:rPr>
        <w:t xml:space="preserve">：雷达信号处理技术与雷达系统的工作体制息息相关，例如，从强杂波中探测运动目标的机载多普勒雷达需要使用空时自适应处理技术，多输入多输出雷达需要使用波形分集、波形设计等技术。逼真的雷达信号仿真模型为多输入 </w:t>
      </w:r>
    </w:p>
    <w:p w14:paraId="5109B812">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多输出雷达、多基站分布式雷达、自适应处理雷达、认知雷达等新体制雷达的研制提供了重要支撑。 </w:t>
      </w:r>
    </w:p>
    <w:p w14:paraId="0D1FC56C">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4. 声呐</w:t>
      </w:r>
      <w:r>
        <w:rPr>
          <w:rFonts w:hint="eastAsia" w:ascii="微软雅黑" w:hAnsi="微软雅黑" w:eastAsia="微软雅黑" w:cs="微软雅黑"/>
          <w:color w:val="000000"/>
          <w:kern w:val="0"/>
          <w:sz w:val="24"/>
          <w:szCs w:val="24"/>
          <w:lang w:val="en-US" w:eastAsia="zh-CN" w:bidi="ar"/>
        </w:rPr>
        <w:t xml:space="preserve">：声纳采用低频、大功率、大孔径可提高探测灵敏度和作用距离，与环境自适应阵列信号处理结合可显著提升水下感知和对抗能力。 </w:t>
      </w:r>
    </w:p>
    <w:p w14:paraId="70939DCD">
      <w:pPr>
        <w:keepNext w:val="0"/>
        <w:keepLines w:val="0"/>
        <w:widowControl/>
        <w:suppressLineNumbers w:val="0"/>
        <w:jc w:val="left"/>
        <w:rPr>
          <w:sz w:val="24"/>
          <w:szCs w:val="24"/>
        </w:rPr>
      </w:pPr>
      <w:r>
        <w:rPr>
          <w:rFonts w:hint="eastAsia" w:ascii="微软雅黑" w:hAnsi="微软雅黑" w:eastAsia="微软雅黑" w:cs="微软雅黑"/>
          <w:color w:val="ED7D31"/>
          <w:kern w:val="0"/>
          <w:sz w:val="24"/>
          <w:szCs w:val="24"/>
          <w:lang w:val="en-US" w:eastAsia="zh-CN" w:bidi="ar"/>
        </w:rPr>
        <w:t>5. 导航</w:t>
      </w:r>
      <w:r>
        <w:rPr>
          <w:rFonts w:hint="eastAsia" w:ascii="微软雅黑" w:hAnsi="微软雅黑" w:eastAsia="微软雅黑" w:cs="微软雅黑"/>
          <w:color w:val="000000"/>
          <w:kern w:val="0"/>
          <w:sz w:val="24"/>
          <w:szCs w:val="24"/>
          <w:lang w:val="en-US" w:eastAsia="zh-CN" w:bidi="ar"/>
        </w:rPr>
        <w:t xml:space="preserve">：卫星导航与其他多种手段相互融合，能有效增强覆盖区域和提高定位精度，是当前导航领域的研究热点。 </w:t>
      </w:r>
    </w:p>
    <w:p w14:paraId="1775448C">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ED7D31"/>
          <w:kern w:val="0"/>
          <w:sz w:val="24"/>
          <w:szCs w:val="24"/>
          <w:lang w:val="en-US" w:eastAsia="zh-CN" w:bidi="ar"/>
        </w:rPr>
        <w:t>6. 多媒体信息处理</w:t>
      </w:r>
      <w:r>
        <w:rPr>
          <w:rFonts w:hint="eastAsia" w:ascii="微软雅黑" w:hAnsi="微软雅黑" w:eastAsia="微软雅黑" w:cs="微软雅黑"/>
          <w:color w:val="000000"/>
          <w:kern w:val="0"/>
          <w:sz w:val="24"/>
          <w:szCs w:val="24"/>
          <w:lang w:val="en-US" w:eastAsia="zh-CN" w:bidi="ar"/>
        </w:rPr>
        <w:t>：主要关注海量无结构数据的存储、分类与融合</w:t>
      </w:r>
    </w:p>
    <w:p w14:paraId="0286643A">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多媒体数据综合了文本、语音、动画、图像与视频各种数据，类型众多、结构多变、信息组织复杂、数据量巨大；</w:t>
      </w:r>
    </w:p>
    <w:p w14:paraId="6617A81E">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主流的数据聚类算法包括：K-means、KNN等；</w:t>
      </w:r>
    </w:p>
    <w:p w14:paraId="79174A87">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数据分析算法包括：支撑向量机（SVM）、主成分分析（PCA）等；内容分析与理解主流方法采用深度学习理论，基于神经网络模型，分析多媒体内容，提取丰富的语义信息。 </w:t>
      </w:r>
    </w:p>
    <w:p w14:paraId="4E25E56A">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1.5</w:t>
      </w:r>
    </w:p>
    <w:p w14:paraId="4051303E">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遥感技术 </w:t>
      </w:r>
    </w:p>
    <w:p w14:paraId="6CE06B84">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遥感技术</w:t>
      </w:r>
      <w:r>
        <w:rPr>
          <w:rFonts w:hint="eastAsia" w:ascii="等线" w:hAnsi="等线" w:eastAsia="等线" w:cs="等线"/>
          <w:color w:val="000000"/>
          <w:kern w:val="0"/>
          <w:sz w:val="24"/>
          <w:szCs w:val="24"/>
          <w:lang w:val="en-US" w:eastAsia="zh-CN" w:bidi="ar"/>
        </w:rPr>
        <w:t xml:space="preserve">：利用平台上的传感器，无需与目标物相接触，即可从远距离记录目标物的光学或电磁波特性。 </w:t>
      </w:r>
    </w:p>
    <w:p w14:paraId="5A340646">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工作原理</w:t>
      </w:r>
      <w:r>
        <w:rPr>
          <w:rFonts w:hint="eastAsia" w:ascii="等线" w:hAnsi="等线" w:eastAsia="等线" w:cs="等线"/>
          <w:color w:val="000000"/>
          <w:kern w:val="0"/>
          <w:sz w:val="24"/>
          <w:szCs w:val="24"/>
          <w:lang w:val="en-US" w:eastAsia="zh-CN" w:bidi="ar"/>
        </w:rPr>
        <w:t>：不同物体对</w:t>
      </w:r>
      <w:r>
        <w:rPr>
          <w:rFonts w:hint="eastAsia" w:ascii="等线" w:hAnsi="等线" w:eastAsia="等线" w:cs="等线"/>
          <w:color w:val="000000"/>
          <w:kern w:val="0"/>
          <w:sz w:val="24"/>
          <w:szCs w:val="24"/>
          <w:highlight w:val="yellow"/>
          <w:lang w:val="en-US" w:eastAsia="zh-CN" w:bidi="ar"/>
        </w:rPr>
        <w:t>电磁波的反射和发射特性</w:t>
      </w:r>
      <w:r>
        <w:rPr>
          <w:rFonts w:hint="eastAsia" w:ascii="等线" w:hAnsi="等线" w:eastAsia="等线" w:cs="等线"/>
          <w:color w:val="000000"/>
          <w:kern w:val="0"/>
          <w:sz w:val="24"/>
          <w:szCs w:val="24"/>
          <w:lang w:val="en-US" w:eastAsia="zh-CN" w:bidi="ar"/>
        </w:rPr>
        <w:t>具有差异，遥感技术利用这一性质，通过捕捉地表物体反射和发射的电磁波来提取信息；任何物体还</w:t>
      </w:r>
      <w:r>
        <w:rPr>
          <w:rFonts w:hint="eastAsia" w:ascii="等线" w:hAnsi="等线" w:eastAsia="等线" w:cs="等线"/>
          <w:color w:val="000000"/>
          <w:kern w:val="0"/>
          <w:sz w:val="24"/>
          <w:szCs w:val="24"/>
          <w:highlight w:val="yellow"/>
          <w:lang w:val="en-US" w:eastAsia="zh-CN" w:bidi="ar"/>
        </w:rPr>
        <w:t>具有光谱特性，即具有不同的吸收、反射、辐射光谱的性能</w:t>
      </w:r>
      <w:r>
        <w:rPr>
          <w:rFonts w:hint="eastAsia" w:ascii="等线" w:hAnsi="等线" w:eastAsia="等线" w:cs="等线"/>
          <w:color w:val="000000"/>
          <w:kern w:val="0"/>
          <w:sz w:val="24"/>
          <w:szCs w:val="24"/>
          <w:lang w:val="en-US" w:eastAsia="zh-CN" w:bidi="ar"/>
        </w:rPr>
        <w:t xml:space="preserve">。 </w:t>
      </w:r>
    </w:p>
    <w:p w14:paraId="5BDAF533">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遥感分类，按电磁波谱频段分类</w:t>
      </w:r>
      <w:r>
        <w:rPr>
          <w:rFonts w:hint="eastAsia" w:ascii="等线" w:hAnsi="等线" w:eastAsia="等线" w:cs="等线"/>
          <w:color w:val="000000"/>
          <w:kern w:val="0"/>
          <w:sz w:val="24"/>
          <w:szCs w:val="24"/>
          <w:lang w:val="en-US" w:eastAsia="zh-CN" w:bidi="ar"/>
        </w:rPr>
        <w:t xml:space="preserve">： </w:t>
      </w:r>
    </w:p>
    <w:p w14:paraId="17F0E34B">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1. 可见光遥感，应用比较广泛，具有较高的地面分辨率，但只能在晴朗的白昼使用。 </w:t>
      </w:r>
    </w:p>
    <w:p w14:paraId="1DBCDAEA">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2. 红外遥感：又分为近、中、远红外遥感，其中，中、远红外遥感具有昼夜工作的能力。 </w:t>
      </w:r>
    </w:p>
    <w:p w14:paraId="7303B7BE">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3. 多谱段遥感：将不同谱段的遥感信息加以组合，获取更多的相关信息，更有利于判释和识别。 </w:t>
      </w:r>
    </w:p>
    <w:p w14:paraId="64BFBEC0">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4. 紫外遥感：主要方法是紫外摄影。 </w:t>
      </w:r>
    </w:p>
    <w:p w14:paraId="239E9F7B">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5. 微波遥感：具有昼夜工作能力，但空间分辨率低。 </w:t>
      </w:r>
    </w:p>
    <w:p w14:paraId="26827D50">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遥感应用</w:t>
      </w:r>
      <w:r>
        <w:rPr>
          <w:rFonts w:hint="eastAsia" w:ascii="等线" w:hAnsi="等线" w:eastAsia="等线" w:cs="等线"/>
          <w:color w:val="000000"/>
          <w:kern w:val="0"/>
          <w:sz w:val="24"/>
          <w:szCs w:val="24"/>
          <w:lang w:val="en-US" w:eastAsia="zh-CN" w:bidi="ar"/>
        </w:rPr>
        <w:t>：主要用于</w:t>
      </w:r>
      <w:r>
        <w:rPr>
          <w:rFonts w:hint="eastAsia" w:ascii="等线" w:hAnsi="等线" w:eastAsia="等线" w:cs="等线"/>
          <w:color w:val="000000"/>
          <w:kern w:val="0"/>
          <w:sz w:val="24"/>
          <w:szCs w:val="24"/>
          <w:highlight w:val="yellow"/>
          <w:lang w:val="en-US" w:eastAsia="zh-CN" w:bidi="ar"/>
        </w:rPr>
        <w:t>获取空间信息</w:t>
      </w:r>
      <w:r>
        <w:rPr>
          <w:rFonts w:hint="eastAsia" w:ascii="等线" w:hAnsi="等线" w:eastAsia="等线" w:cs="等线"/>
          <w:color w:val="000000"/>
          <w:kern w:val="0"/>
          <w:sz w:val="24"/>
          <w:szCs w:val="24"/>
          <w:lang w:val="en-US" w:eastAsia="zh-CN" w:bidi="ar"/>
        </w:rPr>
        <w:t xml:space="preserve">； </w:t>
      </w:r>
    </w:p>
    <w:p w14:paraId="4ED36189">
      <w:pPr>
        <w:keepNext w:val="0"/>
        <w:keepLines w:val="0"/>
        <w:widowControl/>
        <w:suppressLineNumbers w:val="0"/>
        <w:jc w:val="left"/>
        <w:rPr>
          <w:sz w:val="24"/>
          <w:szCs w:val="24"/>
        </w:rPr>
      </w:pPr>
      <w:r>
        <w:rPr>
          <w:rFonts w:hint="eastAsia" w:ascii="等线" w:hAnsi="等线" w:eastAsia="等线" w:cs="等线"/>
          <w:color w:val="2E00C0"/>
          <w:kern w:val="0"/>
          <w:sz w:val="24"/>
          <w:szCs w:val="24"/>
          <w:lang w:val="en-US" w:eastAsia="zh-CN" w:bidi="ar"/>
        </w:rPr>
        <w:t xml:space="preserve">导航定位技术 </w:t>
      </w:r>
    </w:p>
    <w:p w14:paraId="257C5ED5">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导航定位技术</w:t>
      </w:r>
      <w:r>
        <w:rPr>
          <w:rFonts w:hint="eastAsia" w:ascii="等线" w:hAnsi="等线" w:eastAsia="等线" w:cs="等线"/>
          <w:color w:val="000000"/>
          <w:kern w:val="0"/>
          <w:sz w:val="24"/>
          <w:szCs w:val="24"/>
          <w:lang w:val="en-US" w:eastAsia="zh-CN" w:bidi="ar"/>
        </w:rPr>
        <w:t xml:space="preserve">，利用电、磁、光、力学等科学原理与方法，通过测量运动物体在不同时刻与位置有关的参数，从而实现对运动体的定位，并将其正确地从出发点沿着预定的路线，安全、准确、经济地引导到目的地。 </w:t>
      </w:r>
    </w:p>
    <w:p w14:paraId="5C6D3B8F">
      <w:pPr>
        <w:keepNext w:val="0"/>
        <w:keepLines w:val="0"/>
        <w:widowControl/>
        <w:suppressLineNumbers w:val="0"/>
        <w:jc w:val="left"/>
        <w:rPr>
          <w:rFonts w:hint="eastAsia" w:ascii="等线" w:hAnsi="等线" w:eastAsia="等线" w:cs="等线"/>
          <w:color w:val="C00000"/>
          <w:kern w:val="0"/>
          <w:sz w:val="24"/>
          <w:szCs w:val="24"/>
          <w:lang w:val="en-US" w:eastAsia="zh-CN" w:bidi="ar"/>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工作原理：</w:t>
      </w:r>
    </w:p>
    <w:p w14:paraId="7DA06947">
      <w:pPr>
        <w:keepNext w:val="0"/>
        <w:keepLines w:val="0"/>
        <w:widowControl/>
        <w:suppressLineNumbers w:val="0"/>
        <w:ind w:firstLine="420" w:firstLineChars="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航位推算，或称推测航位。原理为从一个已知的位置点开始，根据运动体在该点的航向、航速和时间，即可推算出下一个位置点的位置；</w:t>
      </w:r>
    </w:p>
    <w:p w14:paraId="2A66CA46">
      <w:pPr>
        <w:keepNext w:val="0"/>
        <w:keepLines w:val="0"/>
        <w:widowControl/>
        <w:suppressLineNumbers w:val="0"/>
        <w:ind w:firstLine="420" w:firstLineChars="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无线电定位。通过接收来自地球表面上的若干个导航信号，计算运动体相对于导航台的几何参数，从而建立起运动体与导航台的相对位置关系，进而获得运动体当前的位置。</w:t>
      </w:r>
    </w:p>
    <w:p w14:paraId="6EE35E34">
      <w:pPr>
        <w:keepNext w:val="0"/>
        <w:keepLines w:val="0"/>
        <w:widowControl/>
        <w:suppressLineNumbers w:val="0"/>
        <w:ind w:firstLine="420" w:firstLineChars="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地形辅助导航定位，又称地形匹配。原理为运动体预先存储三维数字地形模型，飞行过程中获取所处位置的地形剖面图，进而两两相进行对比，匹配得到运动体所在空间位置。</w:t>
      </w:r>
    </w:p>
    <w:p w14:paraId="267F4D2A">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 xml:space="preserve">应用：全球导航卫星系统，地理信息技术。 </w:t>
      </w:r>
    </w:p>
    <w:p w14:paraId="4E27B259">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卫星通信技术 </w:t>
      </w:r>
    </w:p>
    <w:p w14:paraId="2C0800A9">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卫星通信技术</w:t>
      </w:r>
      <w:r>
        <w:rPr>
          <w:rFonts w:hint="eastAsia" w:ascii="等线" w:hAnsi="等线" w:eastAsia="等线" w:cs="等线"/>
          <w:color w:val="000000"/>
          <w:kern w:val="0"/>
          <w:sz w:val="24"/>
          <w:szCs w:val="24"/>
          <w:lang w:val="en-US" w:eastAsia="zh-CN" w:bidi="ar"/>
        </w:rPr>
        <w:t>：从空天角度来看，通信技术主要包括深空通信、天基卫星通信、空基通信、海基通信等；</w:t>
      </w:r>
    </w:p>
    <w:p w14:paraId="53553207">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深空通信是指在宇宙中进行的通信活动；空基通信包括散射通信和距离地面20 km以下的航空通信；随着卫星通信技术进步、商业航天成本下降，利用人造卫星作为中继或基站进行通信的天基卫星通信不断发展； </w:t>
      </w:r>
    </w:p>
    <w:p w14:paraId="6A33B71D">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卫星轨道类型</w:t>
      </w:r>
    </w:p>
    <w:p w14:paraId="68F823B0">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020604C3">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1C5E2DA7">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35C5D5E9">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37FDB470">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5DDB63B4">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p>
    <w:p w14:paraId="1730D550">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《信息通信导论》 </w:t>
      </w:r>
    </w:p>
    <w:p w14:paraId="72E37F8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第二章 无线通信</w:t>
      </w:r>
    </w:p>
    <w:p w14:paraId="5E8E2148">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第二章 无线通信 </w:t>
      </w:r>
    </w:p>
    <w:p w14:paraId="7D01DAE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2.1 掌握无线通信组成、特征、常用术语。 </w:t>
      </w:r>
    </w:p>
    <w:p w14:paraId="08EEC217">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掌握无线通信组成、传输机理和各个模块的作用。 </w:t>
      </w:r>
    </w:p>
    <w:p w14:paraId="112FBF53">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了解无线通信衰落、干扰等特征。 </w:t>
      </w:r>
    </w:p>
    <w:p w14:paraId="0205E372">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掌握信道、大区、小区、漫游、切换等常用术语。 </w:t>
      </w:r>
    </w:p>
    <w:p w14:paraId="5BC49081">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2.2 了解无线通信系统分类，包括移动通信系统、固定宽带无线接入系统、微波中继通信系统和卫星通 </w:t>
      </w:r>
    </w:p>
    <w:p w14:paraId="5594AD8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信系统等。 </w:t>
      </w:r>
    </w:p>
    <w:p w14:paraId="425B812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2.3 掌握1G到6G的发展历程、应用场景及我国通信技术从落后到领先的过程。 </w:t>
      </w:r>
    </w:p>
    <w:p w14:paraId="047DFDE3">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掌握1G到6G每一代的多址技术及原理。 </w:t>
      </w:r>
    </w:p>
    <w:p w14:paraId="7E67B8E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了解1G到6G每一代的传输速率、特征、应用及优缺点，了解1G到6G每一代的核心标准及相对应国别。 </w:t>
      </w:r>
    </w:p>
    <w:p w14:paraId="34293C2B">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认识我国移动通信发展历程及在国际中所处的地位。 </w:t>
      </w:r>
    </w:p>
    <w:p w14:paraId="7A032526">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掌握5G三大应用场景、性能指标和核心技术。 </w:t>
      </w:r>
    </w:p>
    <w:p w14:paraId="75FAD671">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掌握6G未来应用场景、性能指标和拟采用技术。</w:t>
      </w:r>
      <w:r>
        <w:rPr>
          <w:rFonts w:hint="eastAsia" w:ascii="微软雅黑" w:hAnsi="微软雅黑" w:eastAsia="微软雅黑" w:cs="微软雅黑"/>
          <w:b/>
          <w:bCs/>
          <w:color w:val="000000"/>
          <w:kern w:val="0"/>
          <w:sz w:val="24"/>
          <w:szCs w:val="24"/>
          <w:lang w:val="en-US" w:eastAsia="zh-CN" w:bidi="ar"/>
        </w:rPr>
        <w:t xml:space="preserve">2.1 掌握无线通信组成、特征、常用术语 </w:t>
      </w:r>
    </w:p>
    <w:p w14:paraId="15F43119">
      <w:pPr>
        <w:keepNext w:val="0"/>
        <w:keepLines w:val="0"/>
        <w:widowControl/>
        <w:suppressLineNumbers w:val="0"/>
        <w:jc w:val="left"/>
        <w:rPr>
          <w:sz w:val="24"/>
          <w:szCs w:val="24"/>
        </w:rPr>
      </w:pPr>
      <w:r>
        <w:rPr>
          <w:rFonts w:hint="eastAsia" w:ascii="等线" w:hAnsi="等线" w:eastAsia="等线" w:cs="等线"/>
          <w:color w:val="C00000"/>
          <w:kern w:val="0"/>
          <w:sz w:val="24"/>
          <w:szCs w:val="24"/>
          <w:lang w:val="en-US" w:eastAsia="zh-CN" w:bidi="ar"/>
        </w:rPr>
        <w:t>1. 组成</w:t>
      </w:r>
      <w:r>
        <w:rPr>
          <w:rFonts w:hint="eastAsia" w:ascii="等线" w:hAnsi="等线" w:eastAsia="等线" w:cs="等线"/>
          <w:color w:val="000000"/>
          <w:kern w:val="0"/>
          <w:sz w:val="24"/>
          <w:szCs w:val="24"/>
          <w:lang w:val="en-US" w:eastAsia="zh-CN" w:bidi="ar"/>
        </w:rPr>
        <w:t>：无线通信可以简单分为</w:t>
      </w:r>
      <w:r>
        <w:rPr>
          <w:rFonts w:hint="eastAsia" w:ascii="等线" w:hAnsi="等线" w:eastAsia="等线" w:cs="等线"/>
          <w:color w:val="FF0000"/>
          <w:kern w:val="0"/>
          <w:sz w:val="24"/>
          <w:szCs w:val="24"/>
          <w:lang w:val="en-US" w:eastAsia="zh-CN" w:bidi="ar"/>
        </w:rPr>
        <w:t>单条链路</w:t>
      </w:r>
      <w:r>
        <w:rPr>
          <w:rFonts w:hint="eastAsia" w:ascii="等线" w:hAnsi="等线" w:eastAsia="等线" w:cs="等线"/>
          <w:color w:val="000000"/>
          <w:kern w:val="0"/>
          <w:sz w:val="24"/>
          <w:szCs w:val="24"/>
          <w:lang w:val="en-US" w:eastAsia="zh-CN" w:bidi="ar"/>
        </w:rPr>
        <w:t>和</w:t>
      </w:r>
      <w:r>
        <w:rPr>
          <w:rFonts w:hint="eastAsia" w:ascii="等线" w:hAnsi="等线" w:eastAsia="等线" w:cs="等线"/>
          <w:color w:val="FF0000"/>
          <w:kern w:val="0"/>
          <w:sz w:val="24"/>
          <w:szCs w:val="24"/>
          <w:lang w:val="en-US" w:eastAsia="zh-CN" w:bidi="ar"/>
        </w:rPr>
        <w:t>多条链路</w:t>
      </w:r>
      <w:r>
        <w:rPr>
          <w:rFonts w:hint="eastAsia" w:ascii="等线" w:hAnsi="等线" w:eastAsia="等线" w:cs="等线"/>
          <w:color w:val="000000"/>
          <w:kern w:val="0"/>
          <w:sz w:val="24"/>
          <w:szCs w:val="24"/>
          <w:lang w:val="en-US" w:eastAsia="zh-CN" w:bidi="ar"/>
        </w:rPr>
        <w:t xml:space="preserve">的无线传输。单条无线传输链路可由如下部分组成： </w:t>
      </w:r>
    </w:p>
    <w:p w14:paraId="27506540">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发射设备</w:t>
      </w:r>
      <w:r>
        <w:rPr>
          <w:rFonts w:hint="eastAsia" w:ascii="等线" w:hAnsi="等线" w:eastAsia="等线" w:cs="等线"/>
          <w:color w:val="000000"/>
          <w:kern w:val="0"/>
          <w:sz w:val="24"/>
          <w:szCs w:val="24"/>
          <w:lang w:val="en-US" w:eastAsia="zh-CN" w:bidi="ar"/>
        </w:rPr>
        <w:t xml:space="preserve">：将信息转变为电磁波向传输媒介辐射。 </w:t>
      </w:r>
    </w:p>
    <w:p w14:paraId="00407384">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传输媒体</w:t>
      </w:r>
      <w:r>
        <w:rPr>
          <w:rFonts w:hint="eastAsia" w:ascii="等线" w:hAnsi="等线" w:eastAsia="等线" w:cs="等线"/>
          <w:color w:val="000000"/>
          <w:kern w:val="0"/>
          <w:sz w:val="24"/>
          <w:szCs w:val="24"/>
          <w:lang w:val="en-US" w:eastAsia="zh-CN" w:bidi="ar"/>
        </w:rPr>
        <w:t xml:space="preserve">：专指代无线电磁波。 </w:t>
      </w:r>
    </w:p>
    <w:p w14:paraId="5E2E34D9">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接收设备</w:t>
      </w:r>
      <w:r>
        <w:rPr>
          <w:rFonts w:hint="eastAsia" w:ascii="等线" w:hAnsi="等线" w:eastAsia="等线" w:cs="等线"/>
          <w:color w:val="000000"/>
          <w:kern w:val="0"/>
          <w:sz w:val="24"/>
          <w:szCs w:val="24"/>
          <w:lang w:val="en-US" w:eastAsia="zh-CN" w:bidi="ar"/>
        </w:rPr>
        <w:t xml:space="preserve">：将接收的电磁波恢复成所传送的信息 </w:t>
      </w:r>
    </w:p>
    <w:p w14:paraId="79862F02">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考虑具体业务以及通信控制，多条无线链路的互联需要无线通信网络的支持 </w:t>
      </w:r>
    </w:p>
    <w:p w14:paraId="02EE9E04">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接入层</w:t>
      </w:r>
      <w:r>
        <w:rPr>
          <w:rFonts w:hint="eastAsia" w:ascii="等线" w:hAnsi="等线" w:eastAsia="等线" w:cs="等线"/>
          <w:color w:val="000000"/>
          <w:kern w:val="0"/>
          <w:sz w:val="24"/>
          <w:szCs w:val="24"/>
          <w:lang w:val="en-US" w:eastAsia="zh-CN" w:bidi="ar"/>
        </w:rPr>
        <w:t xml:space="preserve">：直接面向用户，通过无线电磁波实现信息的传输。 </w:t>
      </w:r>
    </w:p>
    <w:p w14:paraId="383B3945">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传输层</w:t>
      </w:r>
      <w:r>
        <w:rPr>
          <w:rFonts w:hint="eastAsia" w:ascii="等线" w:hAnsi="等线" w:eastAsia="等线" w:cs="等线"/>
          <w:color w:val="000000"/>
          <w:kern w:val="0"/>
          <w:sz w:val="24"/>
          <w:szCs w:val="24"/>
          <w:lang w:val="en-US" w:eastAsia="zh-CN" w:bidi="ar"/>
        </w:rPr>
        <w:t xml:space="preserve">：用于传输电信号或光信号，将多个基站/接入点互联或接入控制节点。 </w:t>
      </w:r>
    </w:p>
    <w:p w14:paraId="22CBB8BC">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核心网层</w:t>
      </w:r>
      <w:r>
        <w:rPr>
          <w:rFonts w:hint="eastAsia" w:ascii="等线" w:hAnsi="等线" w:eastAsia="等线" w:cs="等线"/>
          <w:color w:val="000000"/>
          <w:kern w:val="0"/>
          <w:sz w:val="24"/>
          <w:szCs w:val="24"/>
          <w:lang w:val="en-US" w:eastAsia="zh-CN" w:bidi="ar"/>
        </w:rPr>
        <w:t xml:space="preserve">：接入网之间或业务平台与接入网之间的桥梁，实现信息的交换。 </w:t>
      </w:r>
    </w:p>
    <w:p w14:paraId="2295F0B6">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业务平台层</w:t>
      </w:r>
      <w:r>
        <w:rPr>
          <w:rFonts w:hint="eastAsia" w:ascii="等线" w:hAnsi="等线" w:eastAsia="等线" w:cs="等线"/>
          <w:color w:val="000000"/>
          <w:kern w:val="0"/>
          <w:sz w:val="24"/>
          <w:szCs w:val="24"/>
          <w:lang w:val="en-US" w:eastAsia="zh-CN" w:bidi="ar"/>
        </w:rPr>
        <w:t xml:space="preserve">：提供丰富的数据业务与应用软件。 </w:t>
      </w:r>
    </w:p>
    <w:p w14:paraId="4DFF138C">
      <w:pPr>
        <w:keepNext w:val="0"/>
        <w:keepLines w:val="0"/>
        <w:widowControl/>
        <w:suppressLineNumbers w:val="0"/>
        <w:jc w:val="left"/>
        <w:rPr>
          <w:sz w:val="24"/>
          <w:szCs w:val="24"/>
        </w:rPr>
      </w:pPr>
      <w:r>
        <w:rPr>
          <w:rFonts w:hint="eastAsia" w:ascii="等线" w:hAnsi="等线" w:eastAsia="等线" w:cs="等线"/>
          <w:color w:val="70AD47"/>
          <w:kern w:val="0"/>
          <w:sz w:val="24"/>
          <w:szCs w:val="24"/>
          <w:lang w:val="en-US" w:eastAsia="zh-CN" w:bidi="ar"/>
        </w:rPr>
        <w:t>网管系统</w:t>
      </w:r>
      <w:r>
        <w:rPr>
          <w:rFonts w:hint="eastAsia" w:ascii="等线" w:hAnsi="等线" w:eastAsia="等线" w:cs="等线"/>
          <w:color w:val="000000"/>
          <w:kern w:val="0"/>
          <w:sz w:val="24"/>
          <w:szCs w:val="24"/>
          <w:lang w:val="en-US" w:eastAsia="zh-CN" w:bidi="ar"/>
        </w:rPr>
        <w:t xml:space="preserve">：软硬件结合以软件为主，可独立存在的无线通信网络分布式管理系统。 </w:t>
      </w:r>
    </w:p>
    <w:p w14:paraId="3ABA2B38">
      <w:pPr>
        <w:keepNext w:val="0"/>
        <w:keepLines w:val="0"/>
        <w:widowControl/>
        <w:suppressLineNumbers w:val="0"/>
        <w:jc w:val="left"/>
        <w:rPr>
          <w:sz w:val="24"/>
          <w:szCs w:val="24"/>
        </w:rPr>
      </w:pPr>
      <w:r>
        <w:rPr>
          <w:rFonts w:hint="eastAsia" w:ascii="等线" w:hAnsi="等线" w:eastAsia="等线" w:cs="等线"/>
          <w:color w:val="C00000"/>
          <w:kern w:val="0"/>
          <w:sz w:val="24"/>
          <w:szCs w:val="24"/>
          <w:lang w:val="en-US" w:eastAsia="zh-CN" w:bidi="ar"/>
        </w:rPr>
        <w:t>2. 特征</w:t>
      </w:r>
      <w:r>
        <w:rPr>
          <w:rFonts w:hint="eastAsia" w:ascii="等线" w:hAnsi="等线" w:eastAsia="等线" w:cs="等线"/>
          <w:color w:val="000000"/>
          <w:kern w:val="0"/>
          <w:sz w:val="24"/>
          <w:szCs w:val="24"/>
          <w:lang w:val="en-US" w:eastAsia="zh-CN" w:bidi="ar"/>
        </w:rPr>
        <w:t xml:space="preserve">：无线电波传播复杂、无线电波干扰（互调、邻道、同频） </w:t>
      </w:r>
    </w:p>
    <w:p w14:paraId="62794DE5">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C00000"/>
          <w:kern w:val="0"/>
          <w:sz w:val="24"/>
          <w:szCs w:val="24"/>
          <w:lang w:val="en-US" w:eastAsia="zh-CN" w:bidi="ar"/>
        </w:rPr>
        <w:t>3. 常用术语</w:t>
      </w:r>
      <w:r>
        <w:rPr>
          <w:rFonts w:hint="eastAsia" w:ascii="等线" w:hAnsi="等线" w:eastAsia="等线" w:cs="等线"/>
          <w:color w:val="000000"/>
          <w:kern w:val="0"/>
          <w:sz w:val="24"/>
          <w:szCs w:val="24"/>
          <w:lang w:val="en-US" w:eastAsia="zh-CN" w:bidi="ar"/>
        </w:rPr>
        <w:t>：</w:t>
      </w:r>
      <w:r>
        <w:rPr>
          <w:rFonts w:hint="eastAsia" w:ascii="等线" w:hAnsi="等线" w:eastAsia="等线" w:cs="等线"/>
          <w:color w:val="70AD47"/>
          <w:kern w:val="0"/>
          <w:sz w:val="24"/>
          <w:szCs w:val="24"/>
          <w:lang w:val="en-US" w:eastAsia="zh-CN" w:bidi="ar"/>
        </w:rPr>
        <w:t>信道</w:t>
      </w:r>
      <w:r>
        <w:rPr>
          <w:rFonts w:hint="eastAsia" w:ascii="等线" w:hAnsi="等线" w:eastAsia="等线" w:cs="等线"/>
          <w:color w:val="000000"/>
          <w:kern w:val="0"/>
          <w:sz w:val="24"/>
          <w:szCs w:val="24"/>
          <w:lang w:val="en-US" w:eastAsia="zh-CN" w:bidi="ar"/>
        </w:rPr>
        <w:t>（信号从发射端到接收端之间的通路)、</w:t>
      </w:r>
      <w:r>
        <w:rPr>
          <w:rFonts w:hint="eastAsia" w:ascii="等线" w:hAnsi="等线" w:eastAsia="等线" w:cs="等线"/>
          <w:color w:val="70AD47"/>
          <w:kern w:val="0"/>
          <w:sz w:val="24"/>
          <w:szCs w:val="24"/>
          <w:lang w:val="en-US" w:eastAsia="zh-CN" w:bidi="ar"/>
        </w:rPr>
        <w:t>大区</w:t>
      </w:r>
      <w:r>
        <w:rPr>
          <w:rFonts w:hint="eastAsia" w:ascii="等线" w:hAnsi="等线" w:eastAsia="等线" w:cs="等线"/>
          <w:color w:val="000000"/>
          <w:kern w:val="0"/>
          <w:sz w:val="24"/>
          <w:szCs w:val="24"/>
          <w:lang w:val="en-US" w:eastAsia="zh-CN" w:bidi="ar"/>
        </w:rPr>
        <w:t>(在一个服务区域内，只用一个基站覆盖全局地区的组网方式叫做“大区制”)、</w:t>
      </w:r>
      <w:r>
        <w:rPr>
          <w:rFonts w:hint="eastAsia" w:ascii="等线" w:hAnsi="等线" w:eastAsia="等线" w:cs="等线"/>
          <w:color w:val="70AD47"/>
          <w:kern w:val="0"/>
          <w:sz w:val="24"/>
          <w:szCs w:val="24"/>
          <w:lang w:val="en-US" w:eastAsia="zh-CN" w:bidi="ar"/>
        </w:rPr>
        <w:t>小区</w:t>
      </w:r>
      <w:r>
        <w:rPr>
          <w:rFonts w:hint="eastAsia" w:ascii="等线" w:hAnsi="等线" w:eastAsia="等线" w:cs="等线"/>
          <w:color w:val="000000"/>
          <w:kern w:val="0"/>
          <w:sz w:val="24"/>
          <w:szCs w:val="24"/>
          <w:lang w:val="en-US" w:eastAsia="zh-CN" w:bidi="ar"/>
        </w:rPr>
        <w:t>（将一个服务区域划分为多个小区，每个小区分别设置一个基站，如蜂窝网络）、</w:t>
      </w:r>
      <w:r>
        <w:rPr>
          <w:rFonts w:hint="eastAsia" w:ascii="等线" w:hAnsi="等线" w:eastAsia="等线" w:cs="等线"/>
          <w:color w:val="70AD47"/>
          <w:kern w:val="0"/>
          <w:sz w:val="24"/>
          <w:szCs w:val="24"/>
          <w:lang w:val="en-US" w:eastAsia="zh-CN" w:bidi="ar"/>
        </w:rPr>
        <w:t>漫游</w:t>
      </w:r>
      <w:r>
        <w:rPr>
          <w:rFonts w:hint="eastAsia" w:ascii="等线" w:hAnsi="等线" w:eastAsia="等线" w:cs="等线"/>
          <w:color w:val="000000"/>
          <w:kern w:val="0"/>
          <w:sz w:val="24"/>
          <w:szCs w:val="24"/>
          <w:lang w:val="en-US" w:eastAsia="zh-CN" w:bidi="ar"/>
        </w:rPr>
        <w:t>（也称出游，指无线终端移动到另一个服务区后，仍能用原来的号码进行呼叫）、</w:t>
      </w:r>
      <w:r>
        <w:rPr>
          <w:rFonts w:hint="eastAsia" w:ascii="等线" w:hAnsi="等线" w:eastAsia="等线" w:cs="等线"/>
          <w:color w:val="70AD47"/>
          <w:kern w:val="0"/>
          <w:sz w:val="24"/>
          <w:szCs w:val="24"/>
          <w:lang w:val="en-US" w:eastAsia="zh-CN" w:bidi="ar"/>
        </w:rPr>
        <w:t>切换</w:t>
      </w:r>
      <w:r>
        <w:rPr>
          <w:rFonts w:hint="eastAsia" w:ascii="等线" w:hAnsi="等线" w:eastAsia="等线" w:cs="等线"/>
          <w:color w:val="000000"/>
          <w:kern w:val="0"/>
          <w:sz w:val="24"/>
          <w:szCs w:val="24"/>
          <w:lang w:val="en-US" w:eastAsia="zh-CN" w:bidi="ar"/>
        </w:rPr>
        <w:t>（无线终端在两个基站覆盖区边缘时，从一个基站的服务信道更换到另一个基站的服务信道的过程）</w:t>
      </w:r>
    </w:p>
    <w:p w14:paraId="666F1B1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2.2 了解无线通信系统分类，包括移动通信系统、固定宽带无线接入系统、微波 </w:t>
      </w:r>
    </w:p>
    <w:p w14:paraId="7CD6D81D">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中继通信系统和卫星通信系统等。 </w:t>
      </w:r>
    </w:p>
    <w:p w14:paraId="0200E515">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移动通信</w:t>
      </w:r>
      <w:r>
        <w:rPr>
          <w:rFonts w:hint="eastAsia" w:ascii="等线" w:hAnsi="等线" w:eastAsia="等线" w:cs="等线"/>
          <w:color w:val="000000"/>
          <w:kern w:val="0"/>
          <w:sz w:val="24"/>
          <w:szCs w:val="24"/>
          <w:lang w:val="en-US" w:eastAsia="zh-CN" w:bidi="ar"/>
        </w:rPr>
        <w:t xml:space="preserve">是指通信双方或至少有一方是在运动中进行信息交换的通信。 </w:t>
      </w:r>
    </w:p>
    <w:p w14:paraId="7CD2A4E6">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等线" w:hAnsi="等线" w:eastAsia="等线" w:cs="等线"/>
          <w:color w:val="000000"/>
          <w:kern w:val="0"/>
          <w:sz w:val="24"/>
          <w:szCs w:val="24"/>
          <w:lang w:val="en-US" w:eastAsia="zh-CN" w:bidi="ar"/>
        </w:rPr>
        <w:t>包括：</w:t>
      </w:r>
      <w:r>
        <w:rPr>
          <w:rFonts w:hint="eastAsia" w:ascii="等线" w:hAnsi="等线" w:eastAsia="等线" w:cs="等线"/>
          <w:color w:val="70AD47"/>
          <w:kern w:val="0"/>
          <w:sz w:val="24"/>
          <w:szCs w:val="24"/>
          <w:lang w:val="en-US" w:eastAsia="zh-CN" w:bidi="ar"/>
        </w:rPr>
        <w:t>民用蜂窝移动通信系统</w:t>
      </w:r>
      <w:r>
        <w:rPr>
          <w:rFonts w:hint="eastAsia" w:ascii="等线" w:hAnsi="等线" w:eastAsia="等线" w:cs="等线"/>
          <w:color w:val="000000"/>
          <w:kern w:val="0"/>
          <w:sz w:val="24"/>
          <w:szCs w:val="24"/>
          <w:lang w:val="en-US" w:eastAsia="zh-CN" w:bidi="ar"/>
        </w:rPr>
        <w:t>：面向广大民众，需要无线网络实现大面积的覆盖和高容量的用户支撑，民用移动通信系统一般采用小区制。服务区的形状很像蜂窝，称之为蜂窝式移动通信系统。</w:t>
      </w:r>
      <w:r>
        <w:rPr>
          <w:rFonts w:hint="eastAsia" w:ascii="等线" w:hAnsi="等线" w:eastAsia="等线" w:cs="等线"/>
          <w:color w:val="70AD47"/>
          <w:kern w:val="0"/>
          <w:sz w:val="24"/>
          <w:szCs w:val="24"/>
          <w:lang w:val="en-US" w:eastAsia="zh-CN" w:bidi="ar"/>
        </w:rPr>
        <w:t xml:space="preserve">集群调度系统、无线电寻呼系统。 </w:t>
      </w:r>
    </w:p>
    <w:p w14:paraId="14C3C530">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固定带宽无线接入系统</w:t>
      </w:r>
      <w:r>
        <w:rPr>
          <w:rFonts w:hint="eastAsia" w:ascii="等线" w:hAnsi="等线" w:eastAsia="等线" w:cs="等线"/>
          <w:color w:val="000000"/>
          <w:kern w:val="0"/>
          <w:sz w:val="24"/>
          <w:szCs w:val="24"/>
          <w:lang w:val="en-US" w:eastAsia="zh-CN" w:bidi="ar"/>
        </w:rPr>
        <w:t xml:space="preserve">;宽带无线接入（BWA）是指能够以无线传输方式向用户提供高数据速率（一般在2Mbps以上）接入到公众网的技术。 </w:t>
      </w:r>
    </w:p>
    <w:p w14:paraId="0A65BD53">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微波中继通信系统</w:t>
      </w:r>
      <w:r>
        <w:rPr>
          <w:rFonts w:hint="eastAsia" w:ascii="等线" w:hAnsi="等线" w:eastAsia="等线" w:cs="等线"/>
          <w:color w:val="000000"/>
          <w:kern w:val="0"/>
          <w:sz w:val="24"/>
          <w:szCs w:val="24"/>
          <w:lang w:val="en-US" w:eastAsia="zh-CN" w:bidi="ar"/>
        </w:rPr>
        <w:t>：微波通信是使用波长在0.1毫米至1米（300MHz—3THz）之间的电磁波——微波进行的通信。具有频带宽、容量大、抗灾能力强、经济实惠等优点，在各个领域发挥着巨大的作用。</w:t>
      </w:r>
      <w:r>
        <w:rPr>
          <w:rFonts w:hint="eastAsia" w:ascii="等线" w:hAnsi="等线" w:eastAsia="等线" w:cs="等线"/>
          <w:color w:val="FF0000"/>
          <w:kern w:val="0"/>
          <w:sz w:val="24"/>
          <w:szCs w:val="24"/>
          <w:lang w:val="en-US" w:eastAsia="zh-CN" w:bidi="ar"/>
        </w:rPr>
        <w:t xml:space="preserve">微波通信是有发展前景的通信手 </w:t>
      </w:r>
    </w:p>
    <w:p w14:paraId="186E55F5">
      <w:pPr>
        <w:keepNext w:val="0"/>
        <w:keepLines w:val="0"/>
        <w:widowControl/>
        <w:suppressLineNumbers w:val="0"/>
        <w:jc w:val="left"/>
        <w:rPr>
          <w:sz w:val="24"/>
          <w:szCs w:val="24"/>
        </w:rPr>
      </w:pPr>
      <w:r>
        <w:rPr>
          <w:rFonts w:hint="eastAsia" w:ascii="等线" w:hAnsi="等线" w:eastAsia="等线" w:cs="等线"/>
          <w:color w:val="FF0000"/>
          <w:kern w:val="0"/>
          <w:sz w:val="24"/>
          <w:szCs w:val="24"/>
          <w:lang w:val="en-US" w:eastAsia="zh-CN" w:bidi="ar"/>
        </w:rPr>
        <w:t xml:space="preserve">段之一 </w:t>
      </w:r>
    </w:p>
    <w:p w14:paraId="4B5DE905">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等线" w:hAnsi="等线" w:eastAsia="等线" w:cs="等线"/>
          <w:color w:val="C00000"/>
          <w:kern w:val="0"/>
          <w:sz w:val="24"/>
          <w:szCs w:val="24"/>
          <w:lang w:val="en-US" w:eastAsia="zh-CN" w:bidi="ar"/>
        </w:rPr>
        <w:t>卫星通信系统</w:t>
      </w:r>
      <w:r>
        <w:rPr>
          <w:rFonts w:hint="eastAsia" w:ascii="等线" w:hAnsi="等线" w:eastAsia="等线" w:cs="等线"/>
          <w:color w:val="000000"/>
          <w:kern w:val="0"/>
          <w:sz w:val="24"/>
          <w:szCs w:val="24"/>
          <w:lang w:val="en-US" w:eastAsia="zh-CN" w:bidi="ar"/>
        </w:rPr>
        <w:t xml:space="preserve">：卫星通信就是地球上(包括地面和低层大气中)的无线电通信站间利用卫星作为中继而进行的通信，系统由卫星和地球站两部分组成。 </w:t>
      </w:r>
    </w:p>
    <w:p w14:paraId="2857DEB1">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2.3 掌握1G到6G的发展历程、应用场景及我国通信技术从落后到领先 </w:t>
      </w:r>
    </w:p>
    <w:p w14:paraId="5D70E523">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的过程。 </w:t>
      </w:r>
    </w:p>
    <w:p w14:paraId="6ABB3885">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1G</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AD47"/>
          <w:kern w:val="0"/>
          <w:sz w:val="24"/>
          <w:szCs w:val="24"/>
          <w:lang w:val="en-US" w:eastAsia="zh-CN" w:bidi="ar"/>
        </w:rPr>
        <w:t xml:space="preserve">频分多址（FDMA） 传输速率为9.6kbps </w:t>
      </w:r>
      <w:r>
        <w:rPr>
          <w:rFonts w:hint="eastAsia" w:ascii="微软雅黑" w:hAnsi="微软雅黑" w:eastAsia="微软雅黑" w:cs="微软雅黑"/>
          <w:color w:val="000000"/>
          <w:kern w:val="0"/>
          <w:sz w:val="24"/>
          <w:szCs w:val="24"/>
          <w:lang w:val="en-US" w:eastAsia="zh-CN" w:bidi="ar"/>
        </w:rPr>
        <w:t xml:space="preserve">频谱利用率低、业务种类有限、无高速数据业务、保密性差、易被窃听和盗号、设备成本高等问题 1978世界1G 1987中国1G </w:t>
      </w:r>
    </w:p>
    <w:p w14:paraId="18E5E4CD">
      <w:pPr>
        <w:keepNext w:val="0"/>
        <w:keepLines w:val="0"/>
        <w:widowControl/>
        <w:suppressLineNumbers w:val="0"/>
        <w:jc w:val="left"/>
        <w:rPr>
          <w:sz w:val="24"/>
          <w:szCs w:val="24"/>
        </w:rPr>
      </w:pPr>
      <w:r>
        <w:rPr>
          <w:rFonts w:hint="eastAsia" w:ascii="微软雅黑" w:hAnsi="微软雅黑" w:eastAsia="微软雅黑" w:cs="微软雅黑"/>
          <w:color w:val="FFC000"/>
          <w:kern w:val="0"/>
          <w:sz w:val="24"/>
          <w:szCs w:val="24"/>
          <w:lang w:val="en-US" w:eastAsia="zh-CN" w:bidi="ar"/>
        </w:rPr>
        <w:t xml:space="preserve">世界乱战，中国落后 </w:t>
      </w:r>
    </w:p>
    <w:p w14:paraId="22E7467F">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2G</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AD47"/>
          <w:kern w:val="0"/>
          <w:sz w:val="24"/>
          <w:szCs w:val="24"/>
          <w:lang w:val="en-US" w:eastAsia="zh-CN" w:bidi="ar"/>
        </w:rPr>
        <w:t xml:space="preserve">时分多址（TDMA） 传输速率为64kbps </w:t>
      </w:r>
      <w:r>
        <w:rPr>
          <w:rFonts w:hint="eastAsia" w:ascii="微软雅黑" w:hAnsi="微软雅黑" w:eastAsia="微软雅黑" w:cs="微软雅黑"/>
          <w:color w:val="000000"/>
          <w:kern w:val="0"/>
          <w:sz w:val="24"/>
          <w:szCs w:val="24"/>
          <w:lang w:val="en-US" w:eastAsia="zh-CN" w:bidi="ar"/>
        </w:rPr>
        <w:t xml:space="preserve">吞吐量相比1G有明显的提高 频谱效率高、系统容量大、保密性能好 1991世界2G 1994 中国2G </w:t>
      </w:r>
      <w:r>
        <w:rPr>
          <w:rFonts w:hint="eastAsia" w:ascii="微软雅黑" w:hAnsi="微软雅黑" w:eastAsia="微软雅黑" w:cs="微软雅黑"/>
          <w:color w:val="FFC000"/>
          <w:kern w:val="0"/>
          <w:sz w:val="24"/>
          <w:szCs w:val="24"/>
          <w:lang w:val="en-US" w:eastAsia="zh-CN" w:bidi="ar"/>
        </w:rPr>
        <w:t xml:space="preserve">双雄争霸，我国跟随 </w:t>
      </w:r>
    </w:p>
    <w:p w14:paraId="26350C0F">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3G</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AD47"/>
          <w:kern w:val="0"/>
          <w:sz w:val="24"/>
          <w:szCs w:val="24"/>
          <w:lang w:val="en-US" w:eastAsia="zh-CN" w:bidi="ar"/>
        </w:rPr>
        <w:t xml:space="preserve">码分多址（CDMA） 传输速率为3.84Mbps </w:t>
      </w:r>
      <w:r>
        <w:rPr>
          <w:rFonts w:hint="eastAsia" w:ascii="微软雅黑" w:hAnsi="微软雅黑" w:eastAsia="微软雅黑" w:cs="微软雅黑"/>
          <w:color w:val="000000"/>
          <w:kern w:val="0"/>
          <w:sz w:val="24"/>
          <w:szCs w:val="24"/>
          <w:lang w:val="en-US" w:eastAsia="zh-CN" w:bidi="ar"/>
        </w:rPr>
        <w:t xml:space="preserve">具有支持多媒体业务的能力，例如Internet业务，标志着数据业务的兴起 CDMA重要贡献者：维特比（高通）、海蒂拉玛 </w:t>
      </w:r>
      <w:r>
        <w:rPr>
          <w:rFonts w:hint="eastAsia" w:ascii="微软雅黑" w:hAnsi="微软雅黑" w:eastAsia="微软雅黑" w:cs="微软雅黑"/>
          <w:color w:val="FFC000"/>
          <w:kern w:val="0"/>
          <w:sz w:val="24"/>
          <w:szCs w:val="24"/>
          <w:lang w:val="en-US" w:eastAsia="zh-CN" w:bidi="ar"/>
        </w:rPr>
        <w:t xml:space="preserve">三家争先，我国实现突破 </w:t>
      </w:r>
    </w:p>
    <w:p w14:paraId="56392DD5">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4G</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70AD47"/>
          <w:kern w:val="0"/>
          <w:sz w:val="24"/>
          <w:szCs w:val="24"/>
          <w:lang w:val="en-US" w:eastAsia="zh-CN" w:bidi="ar"/>
        </w:rPr>
        <w:t xml:space="preserve">正交频分多址 （OFDMA） 传输速率为100Mbps </w:t>
      </w:r>
      <w:r>
        <w:rPr>
          <w:rFonts w:hint="eastAsia" w:ascii="微软雅黑" w:hAnsi="微软雅黑" w:eastAsia="微软雅黑" w:cs="微软雅黑"/>
          <w:color w:val="000000"/>
          <w:kern w:val="0"/>
          <w:sz w:val="24"/>
          <w:szCs w:val="24"/>
          <w:lang w:val="en-US" w:eastAsia="zh-CN" w:bidi="ar"/>
        </w:rPr>
        <w:t>4G的高速率促使多样化业务涌现，标志着真正进入移动互联网时代 典型厂商：华为开始跃居世界第一我国提出的TDD与FDD分庭抗礼并跑成为世界两大标准</w:t>
      </w:r>
      <w:r>
        <w:rPr>
          <w:rFonts w:hint="eastAsia" w:ascii="微软雅黑" w:hAnsi="微软雅黑" w:eastAsia="微软雅黑" w:cs="微软雅黑"/>
          <w:color w:val="FFC000"/>
          <w:kern w:val="0"/>
          <w:sz w:val="24"/>
          <w:szCs w:val="24"/>
          <w:lang w:val="en-US" w:eastAsia="zh-CN" w:bidi="ar"/>
        </w:rPr>
        <w:t xml:space="preserve">三足鼎立，中国并行 </w:t>
      </w:r>
    </w:p>
    <w:p w14:paraId="27BBFDC7">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5G:</w:t>
      </w:r>
      <w:r>
        <w:rPr>
          <w:rFonts w:hint="eastAsia" w:ascii="微软雅黑" w:hAnsi="微软雅黑" w:eastAsia="微软雅黑" w:cs="微软雅黑"/>
          <w:color w:val="FFC000"/>
          <w:kern w:val="0"/>
          <w:sz w:val="24"/>
          <w:szCs w:val="24"/>
          <w:lang w:val="en-US" w:eastAsia="zh-CN" w:bidi="ar"/>
        </w:rPr>
        <w:t xml:space="preserve">5G发展中国处于领先地位 </w:t>
      </w:r>
    </w:p>
    <w:p w14:paraId="283BF9DA">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6G</w:t>
      </w:r>
      <w:r>
        <w:rPr>
          <w:rFonts w:hint="eastAsia" w:ascii="微软雅黑" w:hAnsi="微软雅黑" w:eastAsia="微软雅黑" w:cs="微软雅黑"/>
          <w:color w:val="000000"/>
          <w:kern w:val="0"/>
          <w:sz w:val="24"/>
          <w:szCs w:val="24"/>
          <w:lang w:val="en-US" w:eastAsia="zh-CN" w:bidi="ar"/>
        </w:rPr>
        <w:t xml:space="preserve">:六大场景：沉浸式通信、超大规模连接、极高可靠低时延、人工智能与通信的融合、 感知与通信的融合、泛在连接 </w:t>
      </w:r>
    </w:p>
    <w:p w14:paraId="00BB7D7F">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第二章 无线通信 </w:t>
      </w:r>
    </w:p>
    <w:p w14:paraId="52768C9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2.4 熟悉无线通信频谱划分以及管理规划。 </w:t>
      </w:r>
    </w:p>
    <w:p w14:paraId="567011D0">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了解频谱划分的大致频段，认知频谱的稀缺性。 </w:t>
      </w:r>
    </w:p>
    <w:p w14:paraId="0A48382C">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掌握FDD和TDD的工作方式及区别。 </w:t>
      </w:r>
    </w:p>
    <w:p w14:paraId="11B7609A">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2.5 熟悉电磁场与天线的基本理论及工程参量。 </w:t>
      </w:r>
    </w:p>
    <w:p w14:paraId="6502CC70">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掌握电磁感应现象包括感应电动势的计算方法。 </w:t>
      </w:r>
    </w:p>
    <w:p w14:paraId="1FDB5A3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麦克斯韦方程组及其意义。 </w:t>
      </w:r>
    </w:p>
    <w:p w14:paraId="3F0C68D2">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熟悉天线的基本原理及特征。 </w:t>
      </w:r>
    </w:p>
    <w:p w14:paraId="656D655B">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掌握天线阻抗、辐射效率及其计算方法。 </w:t>
      </w:r>
    </w:p>
    <w:p w14:paraId="3DCDF092">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掌握天线方向性系数和增益及其计算方法。 </w:t>
      </w:r>
    </w:p>
    <w:p w14:paraId="642CC687">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掌握天线有效长度和天线系数及其计算方法。 </w:t>
      </w:r>
    </w:p>
    <w:p w14:paraId="6AB95417">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掌握接收天线噪声温度及其计算方法。 </w:t>
      </w:r>
      <w:r>
        <w:rPr>
          <w:rFonts w:hint="eastAsia" w:ascii="微软雅黑" w:hAnsi="微软雅黑" w:eastAsia="微软雅黑" w:cs="微软雅黑"/>
          <w:b/>
          <w:bCs/>
          <w:color w:val="FFFFFF"/>
          <w:kern w:val="0"/>
          <w:sz w:val="24"/>
          <w:szCs w:val="24"/>
          <w:lang w:val="en-US" w:eastAsia="zh-CN" w:bidi="ar"/>
        </w:rPr>
        <w:t xml:space="preserve">式 </w:t>
      </w:r>
    </w:p>
    <w:p w14:paraId="1237892D">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2.4GHz </w:t>
      </w:r>
    </w:p>
    <w:p w14:paraId="376347A0">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2400 ~ 2483.5MHz </w:t>
      </w:r>
    </w:p>
    <w:p w14:paraId="58555F88">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时分双工 </w:t>
      </w:r>
    </w:p>
    <w:p w14:paraId="412070E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（TDD） </w:t>
      </w:r>
    </w:p>
    <w:p w14:paraId="07F50E08">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免牌照使用 </w:t>
      </w:r>
    </w:p>
    <w:p w14:paraId="5C1FBD02">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3.5GHz </w:t>
      </w:r>
    </w:p>
    <w:p w14:paraId="048667FF">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3400 ~ 3430MHz </w:t>
      </w:r>
    </w:p>
    <w:p w14:paraId="07C33842">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3500 ~ 3530MHz </w:t>
      </w:r>
    </w:p>
    <w:p w14:paraId="502ADC9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频分双工 </w:t>
      </w:r>
    </w:p>
    <w:p w14:paraId="3C0D6552">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（FDD） </w:t>
      </w:r>
    </w:p>
    <w:p w14:paraId="4144315E">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招标分配 </w:t>
      </w:r>
    </w:p>
    <w:p w14:paraId="07D0D5FB">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5.8GHz </w:t>
      </w:r>
    </w:p>
    <w:p w14:paraId="5555576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5725 ~ 5850MHz </w:t>
      </w:r>
    </w:p>
    <w:p w14:paraId="74FC51BD">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时分双工 </w:t>
      </w:r>
    </w:p>
    <w:p w14:paraId="6459C064">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（TDD） </w:t>
      </w:r>
    </w:p>
    <w:p w14:paraId="1377CD82">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持牌照使用 </w:t>
      </w:r>
    </w:p>
    <w:p w14:paraId="6E0F7B22">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26GHz </w:t>
      </w:r>
    </w:p>
    <w:p w14:paraId="54D64C77">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24.507 ~ 25.515GHz </w:t>
      </w:r>
    </w:p>
    <w:p w14:paraId="5928FDA3">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25.757 ~ 26.765GHz </w:t>
      </w:r>
    </w:p>
    <w:p w14:paraId="719F46C7">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频分双工 </w:t>
      </w:r>
    </w:p>
    <w:p w14:paraId="75904D80">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（FDD） </w:t>
      </w:r>
    </w:p>
    <w:p w14:paraId="2FBD62B3">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招标分配</w:t>
      </w:r>
      <w:r>
        <w:rPr>
          <w:rFonts w:hint="eastAsia" w:ascii="微软雅黑" w:hAnsi="微软雅黑" w:eastAsia="微软雅黑" w:cs="微软雅黑"/>
          <w:b/>
          <w:bCs/>
          <w:color w:val="000000"/>
          <w:kern w:val="0"/>
          <w:sz w:val="24"/>
          <w:szCs w:val="24"/>
          <w:lang w:val="en-US" w:eastAsia="zh-CN" w:bidi="ar"/>
        </w:rPr>
        <w:t xml:space="preserve">2.4 熟悉无线通信频谱划分以及管理规划。 </w:t>
      </w:r>
    </w:p>
    <w:p w14:paraId="58E25702">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微软雅黑" w:hAnsi="微软雅黑" w:eastAsia="微软雅黑" w:cs="微软雅黑"/>
          <w:color w:val="000000"/>
          <w:kern w:val="0"/>
          <w:sz w:val="24"/>
          <w:szCs w:val="24"/>
          <w:lang w:val="en-US" w:eastAsia="zh-CN" w:bidi="ar"/>
        </w:rPr>
        <w:t xml:space="preserve">频谱资源短缺成为世界通信业的共同问题，如何解决，如何将频谱资源发挥其更大的效用并创造新的价值是现实问题。 </w:t>
      </w:r>
    </w:p>
    <w:p w14:paraId="3E61D566">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微软雅黑" w:hAnsi="微软雅黑" w:eastAsia="微软雅黑" w:cs="微软雅黑"/>
          <w:color w:val="000000"/>
          <w:kern w:val="0"/>
          <w:sz w:val="24"/>
          <w:szCs w:val="24"/>
          <w:lang w:val="en-US" w:eastAsia="zh-CN" w:bidi="ar"/>
        </w:rPr>
        <w:t xml:space="preserve">部分国家对频谱紧缺问题采取的一些措施： </w:t>
      </w:r>
    </w:p>
    <w:p w14:paraId="6C5BAA68">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微软雅黑" w:hAnsi="微软雅黑" w:eastAsia="微软雅黑" w:cs="微软雅黑"/>
          <w:color w:val="4472C4"/>
          <w:kern w:val="0"/>
          <w:sz w:val="24"/>
          <w:szCs w:val="24"/>
          <w:lang w:val="en-US" w:eastAsia="zh-CN" w:bidi="ar"/>
        </w:rPr>
        <w:t>德国</w:t>
      </w:r>
      <w:r>
        <w:rPr>
          <w:rFonts w:hint="eastAsia" w:ascii="微软雅黑" w:hAnsi="微软雅黑" w:eastAsia="微软雅黑" w:cs="微软雅黑"/>
          <w:color w:val="000000"/>
          <w:kern w:val="0"/>
          <w:sz w:val="24"/>
          <w:szCs w:val="24"/>
          <w:lang w:val="en-US" w:eastAsia="zh-CN" w:bidi="ar"/>
        </w:rPr>
        <w:t xml:space="preserve">：回收2G/3G频段，作为5G的工作频段；回收3.4-3.8GHz卫星通信频段，用于移动通信 </w:t>
      </w:r>
    </w:p>
    <w:p w14:paraId="5EFB00CF">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微软雅黑" w:hAnsi="微软雅黑" w:eastAsia="微软雅黑" w:cs="微软雅黑"/>
          <w:color w:val="4472C4"/>
          <w:kern w:val="0"/>
          <w:sz w:val="24"/>
          <w:szCs w:val="24"/>
          <w:lang w:val="en-US" w:eastAsia="zh-CN" w:bidi="ar"/>
        </w:rPr>
        <w:t>英国</w:t>
      </w:r>
      <w:r>
        <w:rPr>
          <w:rFonts w:hint="eastAsia" w:ascii="微软雅黑" w:hAnsi="微软雅黑" w:eastAsia="微软雅黑" w:cs="微软雅黑"/>
          <w:color w:val="000000"/>
          <w:kern w:val="0"/>
          <w:sz w:val="24"/>
          <w:szCs w:val="24"/>
          <w:lang w:val="en-US" w:eastAsia="zh-CN" w:bidi="ar"/>
        </w:rPr>
        <w:t xml:space="preserve">:取消对3.6-3.8GHz频段卫星地球站的保护，将频段用于移动通信;尝试24.25-27.5GHz高频段用于移动通信 </w:t>
      </w:r>
    </w:p>
    <w:p w14:paraId="6DB39DEF">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微软雅黑" w:hAnsi="微软雅黑" w:eastAsia="微软雅黑" w:cs="微软雅黑"/>
          <w:color w:val="4472C4"/>
          <w:kern w:val="0"/>
          <w:sz w:val="24"/>
          <w:szCs w:val="24"/>
          <w:lang w:val="en-US" w:eastAsia="zh-CN" w:bidi="ar"/>
        </w:rPr>
        <w:t>中国</w:t>
      </w:r>
      <w:r>
        <w:rPr>
          <w:rFonts w:hint="eastAsia" w:ascii="微软雅黑" w:hAnsi="微软雅黑" w:eastAsia="微软雅黑" w:cs="微软雅黑"/>
          <w:color w:val="000000"/>
          <w:kern w:val="0"/>
          <w:sz w:val="24"/>
          <w:szCs w:val="24"/>
          <w:lang w:val="en-US" w:eastAsia="zh-CN" w:bidi="ar"/>
        </w:rPr>
        <w:t xml:space="preserve">：布置部分频段为多个运营商共建共享；发展新一代通信技术，在相同频谱资源下支持更多业务 </w:t>
      </w:r>
    </w:p>
    <w:p w14:paraId="5F36996D">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微软雅黑" w:hAnsi="微软雅黑" w:eastAsia="微软雅黑" w:cs="微软雅黑"/>
          <w:color w:val="000000"/>
          <w:kern w:val="0"/>
          <w:sz w:val="24"/>
          <w:szCs w:val="24"/>
          <w:lang w:val="en-US" w:eastAsia="zh-CN" w:bidi="ar"/>
        </w:rPr>
        <w:t>我国目前为宽带无线接入应用划分了</w:t>
      </w:r>
      <w:r>
        <w:rPr>
          <w:rFonts w:hint="eastAsia" w:ascii="微软雅黑" w:hAnsi="微软雅黑" w:eastAsia="微软雅黑" w:cs="微软雅黑"/>
          <w:color w:val="FF0000"/>
          <w:kern w:val="0"/>
          <w:sz w:val="24"/>
          <w:szCs w:val="24"/>
          <w:lang w:val="en-US" w:eastAsia="zh-CN" w:bidi="ar"/>
        </w:rPr>
        <w:t>4个频段，分别是2.4GHz、3.5GHz、5.8GHz、26GHz</w:t>
      </w:r>
      <w:r>
        <w:rPr>
          <w:rFonts w:hint="eastAsia" w:ascii="微软雅黑" w:hAnsi="微软雅黑" w:eastAsia="微软雅黑" w:cs="微软雅黑"/>
          <w:color w:val="000000"/>
          <w:kern w:val="0"/>
          <w:sz w:val="24"/>
          <w:szCs w:val="24"/>
          <w:lang w:val="en-US" w:eastAsia="zh-CN" w:bidi="ar"/>
        </w:rPr>
        <w:t xml:space="preserve">。 </w:t>
      </w:r>
    </w:p>
    <w:p w14:paraId="0674B4A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2.5 熟悉电磁场与天线的基本理论及工程参量 </w:t>
      </w:r>
    </w:p>
    <w:p w14:paraId="039C9F38">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天线的作用</w:t>
      </w:r>
      <w:r>
        <w:rPr>
          <w:rFonts w:hint="eastAsia" w:ascii="等线" w:hAnsi="等线" w:eastAsia="等线" w:cs="等线"/>
          <w:color w:val="000000"/>
          <w:kern w:val="0"/>
          <w:sz w:val="24"/>
          <w:szCs w:val="24"/>
          <w:lang w:val="en-US" w:eastAsia="zh-CN" w:bidi="ar"/>
        </w:rPr>
        <w:t xml:space="preserve">就是接收馈线传输的能量，并将能量以电磁波的形式辐射出去。 </w:t>
      </w:r>
    </w:p>
    <w:p w14:paraId="79F28C1C">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天线接收能量的能力与输入阻抗有关</w:t>
      </w:r>
      <w:r>
        <w:rPr>
          <w:rFonts w:hint="eastAsia" w:ascii="等线" w:hAnsi="等线" w:eastAsia="等线" w:cs="等线"/>
          <w:color w:val="000000"/>
          <w:kern w:val="0"/>
          <w:sz w:val="24"/>
          <w:szCs w:val="24"/>
          <w:lang w:val="en-US" w:eastAsia="zh-CN" w:bidi="ar"/>
        </w:rPr>
        <w:t xml:space="preserve">，当输入阻抗与馈线的阻抗不匹配时，天线只能接收馈线传输的部分能量，另一部分能量将会被反射回去。 </w:t>
      </w:r>
    </w:p>
    <w:p w14:paraId="463435A2">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天线接收的能量，</w:t>
      </w:r>
      <w:r>
        <w:rPr>
          <w:rFonts w:hint="eastAsia" w:ascii="等线" w:hAnsi="等线" w:eastAsia="等线" w:cs="等线"/>
          <w:color w:val="000000"/>
          <w:kern w:val="0"/>
          <w:sz w:val="24"/>
          <w:szCs w:val="24"/>
          <w:lang w:val="en-US" w:eastAsia="zh-CN" w:bidi="ar"/>
        </w:rPr>
        <w:t xml:space="preserve">有一部分被天线结构及附件的热损耗消耗掉，另一部分则是以电磁波的形式辐射出去。 </w:t>
      </w:r>
    </w:p>
    <w:p w14:paraId="0B76B3E0">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天线的辐射效率，</w:t>
      </w:r>
      <w:r>
        <w:rPr>
          <w:rFonts w:hint="eastAsia" w:ascii="等线" w:hAnsi="等线" w:eastAsia="等线" w:cs="等线"/>
          <w:color w:val="000000"/>
          <w:kern w:val="0"/>
          <w:sz w:val="24"/>
          <w:szCs w:val="24"/>
          <w:lang w:val="en-US" w:eastAsia="zh-CN" w:bidi="ar"/>
        </w:rPr>
        <w:t xml:space="preserve">衡量了天线辐射电磁波的能力，而天线的方向性则衡量了天线向一定方向辐射电磁波的能力。 </w:t>
      </w:r>
    </w:p>
    <w:p w14:paraId="7108FA7E">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有效长度越长</w:t>
      </w:r>
      <w:r>
        <w:rPr>
          <w:rFonts w:hint="eastAsia" w:ascii="等线" w:hAnsi="等线" w:eastAsia="等线" w:cs="等线"/>
          <w:color w:val="000000"/>
          <w:kern w:val="0"/>
          <w:sz w:val="24"/>
          <w:szCs w:val="24"/>
          <w:lang w:val="en-US" w:eastAsia="zh-CN" w:bidi="ar"/>
        </w:rPr>
        <w:t xml:space="preserve">，代表天线的辐射能力越强。 </w:t>
      </w:r>
    </w:p>
    <w:p w14:paraId="330AA807">
      <w:pPr>
        <w:keepNext w:val="0"/>
        <w:keepLines w:val="0"/>
        <w:widowControl/>
        <w:suppressLineNumbers w:val="0"/>
        <w:jc w:val="left"/>
        <w:rPr>
          <w:sz w:val="24"/>
          <w:szCs w:val="24"/>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天线的增益</w:t>
      </w:r>
      <w:r>
        <w:rPr>
          <w:rFonts w:ascii="Segoe UI Symbol" w:hAnsi="Segoe UI Symbol" w:eastAsia="Segoe UI Symbol" w:cs="Segoe UI Symbol"/>
          <w:color w:val="4472C4"/>
          <w:kern w:val="0"/>
          <w:sz w:val="24"/>
          <w:szCs w:val="24"/>
          <w:lang w:val="en-US" w:eastAsia="zh-CN" w:bidi="ar"/>
        </w:rPr>
        <w:t xml:space="preserve">? </w:t>
      </w:r>
      <w:r>
        <w:rPr>
          <w:rFonts w:hint="eastAsia" w:ascii="等线" w:hAnsi="等线" w:eastAsia="等线" w:cs="等线"/>
          <w:color w:val="000000"/>
          <w:kern w:val="0"/>
          <w:sz w:val="24"/>
          <w:szCs w:val="24"/>
          <w:lang w:val="en-US" w:eastAsia="zh-CN" w:bidi="ar"/>
        </w:rPr>
        <w:t>定义与方向性系数</w:t>
      </w:r>
      <w:r>
        <w:rPr>
          <w:rFonts w:hint="default" w:ascii="Segoe UI Symbol" w:hAnsi="Segoe UI Symbol" w:eastAsia="Segoe UI Symbol" w:cs="Segoe UI Symbol"/>
          <w:color w:val="000000"/>
          <w:kern w:val="0"/>
          <w:sz w:val="24"/>
          <w:szCs w:val="24"/>
          <w:lang w:val="en-US" w:eastAsia="zh-CN" w:bidi="ar"/>
        </w:rPr>
        <w:t xml:space="preserve">? </w:t>
      </w:r>
      <w:r>
        <w:rPr>
          <w:rFonts w:hint="eastAsia" w:ascii="等线" w:hAnsi="等线" w:eastAsia="等线" w:cs="等线"/>
          <w:color w:val="000000"/>
          <w:kern w:val="0"/>
          <w:sz w:val="24"/>
          <w:szCs w:val="24"/>
          <w:lang w:val="en-US" w:eastAsia="zh-CN" w:bidi="ar"/>
        </w:rPr>
        <w:t xml:space="preserve">类似，只是将相同的辐射功率要求换成了相同的输入功率要求 </w:t>
      </w:r>
    </w:p>
    <w:p w14:paraId="1A1CE9F9">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default" w:ascii="Arial" w:hAnsi="Arial" w:eastAsia="宋体" w:cs="Arial"/>
          <w:color w:val="4472C4"/>
          <w:kern w:val="0"/>
          <w:sz w:val="24"/>
          <w:szCs w:val="24"/>
          <w:lang w:val="en-US" w:eastAsia="zh-CN" w:bidi="ar"/>
        </w:rPr>
        <w:t xml:space="preserve">• </w:t>
      </w:r>
      <w:r>
        <w:rPr>
          <w:rFonts w:hint="eastAsia" w:ascii="等线" w:hAnsi="等线" w:eastAsia="等线" w:cs="等线"/>
          <w:color w:val="4472C4"/>
          <w:kern w:val="0"/>
          <w:sz w:val="24"/>
          <w:szCs w:val="24"/>
          <w:lang w:val="en-US" w:eastAsia="zh-CN" w:bidi="ar"/>
        </w:rPr>
        <w:t>天线系数，</w:t>
      </w:r>
      <w:r>
        <w:rPr>
          <w:rFonts w:hint="eastAsia" w:ascii="等线" w:hAnsi="等线" w:eastAsia="等线" w:cs="等线"/>
          <w:color w:val="000000"/>
          <w:kern w:val="0"/>
          <w:sz w:val="24"/>
          <w:szCs w:val="24"/>
          <w:lang w:val="en-US" w:eastAsia="zh-CN" w:bidi="ar"/>
        </w:rPr>
        <w:t>就可以用来表达端口电压与空间场强之间的关系，其定义为：被测量场强幅值与该场强在天线端口产生的电压之比值。</w:t>
      </w:r>
    </w:p>
    <w:p w14:paraId="73221EA3">
      <w:pPr>
        <w:keepNext w:val="0"/>
        <w:keepLines w:val="0"/>
        <w:widowControl/>
        <w:suppressLineNumbers w:val="0"/>
        <w:jc w:val="left"/>
        <w:rPr>
          <w:rFonts w:hint="eastAsia" w:ascii="等线" w:hAnsi="等线" w:eastAsia="等线" w:cs="等线"/>
          <w:color w:val="000000"/>
          <w:kern w:val="0"/>
          <w:sz w:val="24"/>
          <w:szCs w:val="24"/>
          <w:lang w:val="en-US" w:eastAsia="zh-CN" w:bidi="ar"/>
        </w:rPr>
      </w:pPr>
    </w:p>
    <w:p w14:paraId="1FE52EC2">
      <w:pPr>
        <w:keepNext w:val="0"/>
        <w:keepLines w:val="0"/>
        <w:widowControl/>
        <w:suppressLineNumbers w:val="0"/>
        <w:jc w:val="left"/>
        <w:rPr>
          <w:rFonts w:hint="eastAsia" w:ascii="等线" w:hAnsi="等线" w:eastAsia="等线" w:cs="等线"/>
          <w:color w:val="000000"/>
          <w:kern w:val="0"/>
          <w:sz w:val="24"/>
          <w:szCs w:val="24"/>
          <w:lang w:val="en-US" w:eastAsia="zh-CN" w:bidi="ar"/>
        </w:rPr>
      </w:pPr>
    </w:p>
    <w:p w14:paraId="5F346E6F">
      <w:pPr>
        <w:keepNext w:val="0"/>
        <w:keepLines w:val="0"/>
        <w:widowControl/>
        <w:suppressLineNumbers w:val="0"/>
        <w:jc w:val="left"/>
        <w:rPr>
          <w:rFonts w:hint="eastAsia" w:ascii="等线" w:hAnsi="等线" w:eastAsia="等线" w:cs="等线"/>
          <w:color w:val="000000"/>
          <w:kern w:val="0"/>
          <w:sz w:val="24"/>
          <w:szCs w:val="24"/>
          <w:lang w:val="en-US" w:eastAsia="zh-CN" w:bidi="ar"/>
        </w:rPr>
      </w:pPr>
    </w:p>
    <w:p w14:paraId="5A388901">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《信息通信导论》 </w:t>
      </w:r>
    </w:p>
    <w:p w14:paraId="5A5268CB">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第三章 空间信息与通信网络</w:t>
      </w:r>
      <w:r>
        <w:rPr>
          <w:rFonts w:hint="default" w:ascii="Times New Roman" w:hAnsi="Times New Roman" w:eastAsia="宋体" w:cs="Times New Roman"/>
          <w:color w:val="000000"/>
          <w:kern w:val="0"/>
          <w:sz w:val="24"/>
          <w:szCs w:val="24"/>
          <w:lang w:val="en-US" w:eastAsia="zh-CN" w:bidi="ar"/>
        </w:rPr>
        <w:t xml:space="preserve"> </w:t>
      </w:r>
    </w:p>
    <w:p w14:paraId="66EE2418">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第三章 空间信息与通信网络 </w:t>
      </w:r>
    </w:p>
    <w:p w14:paraId="521D1F52">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3.1 掌握空间信息的分类与组成。 </w:t>
      </w:r>
    </w:p>
    <w:p w14:paraId="3F48D2B1">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掌握空间按高度的分层；掌握各层所对应的通信方式，包括特征、核心技术及应用。 </w:t>
      </w:r>
    </w:p>
    <w:p w14:paraId="3FA473A0">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3.2 了解空间信息网络发展，包括通信网络、导航网络、遥感网络的历程、典型系统及应用价值。 </w:t>
      </w:r>
    </w:p>
    <w:p w14:paraId="56804C3E">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3.3 掌握空间信息网络体系架构。 </w:t>
      </w:r>
    </w:p>
    <w:p w14:paraId="4BE18CED">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掌握空间信息网络的组成部分及每部分的作用。 </w:t>
      </w:r>
    </w:p>
    <w:p w14:paraId="6A5C592A">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了解空间信息网络架构，包括空间段、地面段的设备、作用和运行机制。 </w:t>
      </w:r>
    </w:p>
    <w:p w14:paraId="4F5FBE6C">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了解空间信息网络关键技术及技术特征。 </w:t>
      </w:r>
    </w:p>
    <w:p w14:paraId="280E0DC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3.1 掌握空间信息的分类与组成 </w:t>
      </w:r>
    </w:p>
    <w:p w14:paraId="178EAF79">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微软雅黑" w:hAnsi="微软雅黑" w:eastAsia="微软雅黑" w:cs="微软雅黑"/>
          <w:color w:val="C00000"/>
          <w:kern w:val="0"/>
          <w:sz w:val="24"/>
          <w:szCs w:val="24"/>
          <w:lang w:val="en-US" w:eastAsia="zh-CN" w:bidi="ar"/>
        </w:rPr>
        <w:t>空间</w:t>
      </w:r>
      <w:r>
        <w:rPr>
          <w:rFonts w:hint="eastAsia" w:ascii="微软雅黑" w:hAnsi="微软雅黑" w:eastAsia="微软雅黑" w:cs="微软雅黑"/>
          <w:color w:val="000000"/>
          <w:kern w:val="0"/>
          <w:sz w:val="24"/>
          <w:szCs w:val="24"/>
          <w:lang w:val="en-US" w:eastAsia="zh-CN" w:bidi="ar"/>
        </w:rPr>
        <w:t xml:space="preserve">：空间主要是针对地球而言的，一般分为深空间、近地空间、临近空间和航空间。从航天器或空间飞行器活动 范围的需要出发，一般将外层空间分为近地空间和深空间。 </w:t>
      </w:r>
    </w:p>
    <w:p w14:paraId="5A31AC8A">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微软雅黑" w:hAnsi="微软雅黑" w:eastAsia="微软雅黑" w:cs="微软雅黑"/>
          <w:color w:val="C00000"/>
          <w:kern w:val="0"/>
          <w:sz w:val="24"/>
          <w:szCs w:val="24"/>
          <w:lang w:val="en-US" w:eastAsia="zh-CN" w:bidi="ar"/>
        </w:rPr>
        <w:t>近地空间</w:t>
      </w:r>
      <w:r>
        <w:rPr>
          <w:rFonts w:hint="eastAsia" w:ascii="微软雅黑" w:hAnsi="微软雅黑" w:eastAsia="微软雅黑" w:cs="微软雅黑"/>
          <w:color w:val="000000"/>
          <w:kern w:val="0"/>
          <w:sz w:val="24"/>
          <w:szCs w:val="24"/>
          <w:lang w:val="en-US" w:eastAsia="zh-CN" w:bidi="ar"/>
        </w:rPr>
        <w:t xml:space="preserve">：地球静止轨道高度(约3.58×105km)以下的空域 </w:t>
      </w:r>
    </w:p>
    <w:p w14:paraId="798B6B00">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微软雅黑" w:hAnsi="微软雅黑" w:eastAsia="微软雅黑" w:cs="微软雅黑"/>
          <w:color w:val="C00000"/>
          <w:kern w:val="0"/>
          <w:sz w:val="24"/>
          <w:szCs w:val="24"/>
          <w:lang w:val="en-US" w:eastAsia="zh-CN" w:bidi="ar"/>
        </w:rPr>
        <w:t>深空间</w:t>
      </w:r>
      <w:r>
        <w:rPr>
          <w:rFonts w:hint="eastAsia" w:ascii="微软雅黑" w:hAnsi="微软雅黑" w:eastAsia="微软雅黑" w:cs="微软雅黑"/>
          <w:color w:val="000000"/>
          <w:kern w:val="0"/>
          <w:sz w:val="24"/>
          <w:szCs w:val="24"/>
          <w:lang w:val="en-US" w:eastAsia="zh-CN" w:bidi="ar"/>
        </w:rPr>
        <w:t xml:space="preserve">：等于或大于地月平均距离(约3.84×105km)的空域 </w:t>
      </w:r>
    </w:p>
    <w:p w14:paraId="5E73C425">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微软雅黑" w:hAnsi="微软雅黑" w:eastAsia="微软雅黑" w:cs="微软雅黑"/>
          <w:color w:val="C00000"/>
          <w:kern w:val="0"/>
          <w:sz w:val="24"/>
          <w:szCs w:val="24"/>
          <w:lang w:val="en-US" w:eastAsia="zh-CN" w:bidi="ar"/>
        </w:rPr>
        <w:t>近地空间下面是临近空间和航空间</w:t>
      </w:r>
      <w:r>
        <w:rPr>
          <w:rFonts w:hint="eastAsia" w:ascii="微软雅黑" w:hAnsi="微软雅黑" w:eastAsia="微软雅黑" w:cs="微软雅黑"/>
          <w:color w:val="000000"/>
          <w:kern w:val="0"/>
          <w:sz w:val="24"/>
          <w:szCs w:val="24"/>
          <w:lang w:val="en-US" w:eastAsia="zh-CN" w:bidi="ar"/>
        </w:rPr>
        <w:t xml:space="preserve">，其高度一般为100km-1.6×104km。大气层的最高限度可达1.6×104km，但由 </w:t>
      </w:r>
    </w:p>
    <w:p w14:paraId="6A9273A7">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于100km是航天器绕地球运动的最低轨道高度，</w:t>
      </w:r>
      <w:r>
        <w:rPr>
          <w:rFonts w:hint="eastAsia" w:ascii="微软雅黑" w:hAnsi="微软雅黑" w:eastAsia="微软雅黑" w:cs="微软雅黑"/>
          <w:color w:val="70AD47"/>
          <w:kern w:val="0"/>
          <w:sz w:val="24"/>
          <w:szCs w:val="24"/>
          <w:lang w:val="en-US" w:eastAsia="zh-CN" w:bidi="ar"/>
        </w:rPr>
        <w:t xml:space="preserve">所以一般以距离地球表面100km高度的界面作为“空”与“天”的分界面 </w:t>
      </w:r>
    </w:p>
    <w:p w14:paraId="18EF7E43">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微软雅黑" w:hAnsi="微软雅黑" w:eastAsia="微软雅黑" w:cs="微软雅黑"/>
          <w:color w:val="C00000"/>
          <w:kern w:val="0"/>
          <w:sz w:val="24"/>
          <w:szCs w:val="24"/>
          <w:lang w:val="en-US" w:eastAsia="zh-CN" w:bidi="ar"/>
        </w:rPr>
        <w:t>临近空间</w:t>
      </w:r>
      <w:r>
        <w:rPr>
          <w:rFonts w:hint="eastAsia" w:ascii="微软雅黑" w:hAnsi="微软雅黑" w:eastAsia="微软雅黑" w:cs="微软雅黑"/>
          <w:color w:val="70AD47"/>
          <w:kern w:val="0"/>
          <w:sz w:val="24"/>
          <w:szCs w:val="24"/>
          <w:lang w:val="en-US" w:eastAsia="zh-CN" w:bidi="ar"/>
        </w:rPr>
        <w:t>：</w:t>
      </w:r>
      <w:r>
        <w:rPr>
          <w:rFonts w:hint="eastAsia" w:ascii="微软雅黑" w:hAnsi="微软雅黑" w:eastAsia="微软雅黑" w:cs="微软雅黑"/>
          <w:color w:val="000000"/>
          <w:kern w:val="0"/>
          <w:sz w:val="24"/>
          <w:szCs w:val="24"/>
          <w:lang w:val="en-US" w:eastAsia="zh-CN" w:bidi="ar"/>
        </w:rPr>
        <w:t xml:space="preserve">在飞机最高飞行高度与航天器绕地球运动的最低轨道高度之间的空域，对应高度为20~100km </w:t>
      </w:r>
    </w:p>
    <w:p w14:paraId="6EA1645B">
      <w:pPr>
        <w:keepNext w:val="0"/>
        <w:keepLines w:val="0"/>
        <w:widowControl/>
        <w:suppressLineNumbers w:val="0"/>
        <w:jc w:val="left"/>
        <w:rPr>
          <w:sz w:val="24"/>
          <w:szCs w:val="24"/>
        </w:rPr>
      </w:pPr>
      <w:r>
        <w:rPr>
          <w:rFonts w:hint="default" w:ascii="Arial" w:hAnsi="Arial" w:eastAsia="宋体" w:cs="Arial"/>
          <w:color w:val="C00000"/>
          <w:kern w:val="0"/>
          <w:sz w:val="24"/>
          <w:szCs w:val="24"/>
          <w:lang w:val="en-US" w:eastAsia="zh-CN" w:bidi="ar"/>
        </w:rPr>
        <w:t xml:space="preserve">• </w:t>
      </w:r>
      <w:r>
        <w:rPr>
          <w:rFonts w:hint="eastAsia" w:ascii="微软雅黑" w:hAnsi="微软雅黑" w:eastAsia="微软雅黑" w:cs="微软雅黑"/>
          <w:color w:val="C00000"/>
          <w:kern w:val="0"/>
          <w:sz w:val="24"/>
          <w:szCs w:val="24"/>
          <w:lang w:val="en-US" w:eastAsia="zh-CN" w:bidi="ar"/>
        </w:rPr>
        <w:t>航天空间</w:t>
      </w:r>
      <w:r>
        <w:rPr>
          <w:rFonts w:hint="eastAsia" w:ascii="微软雅黑" w:hAnsi="微软雅黑" w:eastAsia="微软雅黑" w:cs="微软雅黑"/>
          <w:color w:val="70AD47"/>
          <w:kern w:val="0"/>
          <w:sz w:val="24"/>
          <w:szCs w:val="24"/>
          <w:lang w:val="en-US" w:eastAsia="zh-CN" w:bidi="ar"/>
        </w:rPr>
        <w:t>：</w:t>
      </w:r>
      <w:r>
        <w:rPr>
          <w:rFonts w:hint="eastAsia" w:ascii="微软雅黑" w:hAnsi="微软雅黑" w:eastAsia="微软雅黑" w:cs="微软雅黑"/>
          <w:color w:val="000000"/>
          <w:kern w:val="0"/>
          <w:sz w:val="24"/>
          <w:szCs w:val="24"/>
          <w:lang w:val="en-US" w:eastAsia="zh-CN" w:bidi="ar"/>
        </w:rPr>
        <w:t xml:space="preserve">飞机的静升限一般为18~20km ，这个高度也是对流层与平流层分界的高度，将20km高度以下的空间称为航空间 </w:t>
      </w:r>
    </w:p>
    <w:p w14:paraId="50824ED9">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微软雅黑" w:hAnsi="微软雅黑" w:eastAsia="微软雅黑" w:cs="微软雅黑"/>
          <w:color w:val="000000"/>
          <w:kern w:val="0"/>
          <w:sz w:val="24"/>
          <w:szCs w:val="24"/>
          <w:lang w:val="en-US" w:eastAsia="zh-CN" w:bidi="ar"/>
        </w:rPr>
        <w:t>按照离地球从远到近，空间信息通信包括</w:t>
      </w:r>
      <w:r>
        <w:rPr>
          <w:rFonts w:hint="eastAsia" w:ascii="微软雅黑" w:hAnsi="微软雅黑" w:eastAsia="微软雅黑" w:cs="微软雅黑"/>
          <w:color w:val="ED7D31"/>
          <w:kern w:val="0"/>
          <w:sz w:val="24"/>
          <w:szCs w:val="24"/>
          <w:lang w:val="en-US" w:eastAsia="zh-CN" w:bidi="ar"/>
        </w:rPr>
        <w:t>深空信息通信、天基信息通信和空基信息通信</w:t>
      </w:r>
      <w:r>
        <w:rPr>
          <w:rFonts w:hint="eastAsia" w:ascii="微软雅黑" w:hAnsi="微软雅黑" w:eastAsia="微软雅黑" w:cs="微软雅黑"/>
          <w:color w:val="000000"/>
          <w:kern w:val="0"/>
          <w:sz w:val="24"/>
          <w:szCs w:val="24"/>
          <w:lang w:val="en-US" w:eastAsia="zh-CN" w:bidi="ar"/>
        </w:rPr>
        <w:t xml:space="preserve">，它们都是由空间段和地面段组成。地面段的信息通信统称为地基信息通信，此外，空间信息通信也包括海基信息通信 </w:t>
      </w:r>
    </w:p>
    <w:p w14:paraId="789310A4">
      <w:pPr>
        <w:keepNext w:val="0"/>
        <w:keepLines w:val="0"/>
        <w:widowControl/>
        <w:suppressLineNumbers w:val="0"/>
        <w:jc w:val="left"/>
        <w:rPr>
          <w:sz w:val="24"/>
          <w:szCs w:val="24"/>
        </w:rPr>
      </w:pPr>
      <w:r>
        <w:rPr>
          <w:rFonts w:hint="default" w:ascii="Arial" w:hAnsi="Arial" w:eastAsia="宋体" w:cs="Arial"/>
          <w:color w:val="ED7D31"/>
          <w:kern w:val="0"/>
          <w:sz w:val="24"/>
          <w:szCs w:val="24"/>
          <w:lang w:val="en-US" w:eastAsia="zh-CN" w:bidi="ar"/>
        </w:rPr>
        <w:t xml:space="preserve">• </w:t>
      </w:r>
      <w:r>
        <w:rPr>
          <w:rFonts w:hint="eastAsia" w:ascii="微软雅黑" w:hAnsi="微软雅黑" w:eastAsia="微软雅黑" w:cs="微软雅黑"/>
          <w:color w:val="ED7D31"/>
          <w:kern w:val="0"/>
          <w:sz w:val="24"/>
          <w:szCs w:val="24"/>
          <w:lang w:val="en-US" w:eastAsia="zh-CN" w:bidi="ar"/>
        </w:rPr>
        <w:t>深空信息通信</w:t>
      </w:r>
      <w:r>
        <w:rPr>
          <w:rFonts w:hint="eastAsia" w:ascii="微软雅黑" w:hAnsi="微软雅黑" w:eastAsia="微软雅黑" w:cs="微软雅黑"/>
          <w:color w:val="000000"/>
          <w:kern w:val="0"/>
          <w:sz w:val="24"/>
          <w:szCs w:val="24"/>
          <w:lang w:val="en-US" w:eastAsia="zh-CN" w:bidi="ar"/>
        </w:rPr>
        <w:t xml:space="preserve">：主要用于对月球和月球以远的天体或空间环境进行探测 </w:t>
      </w:r>
    </w:p>
    <w:p w14:paraId="0A13F497">
      <w:pPr>
        <w:keepNext w:val="0"/>
        <w:keepLines w:val="0"/>
        <w:widowControl/>
        <w:suppressLineNumbers w:val="0"/>
        <w:jc w:val="left"/>
        <w:rPr>
          <w:sz w:val="24"/>
          <w:szCs w:val="24"/>
        </w:rPr>
      </w:pPr>
      <w:r>
        <w:rPr>
          <w:rFonts w:hint="default" w:ascii="Arial" w:hAnsi="Arial" w:eastAsia="宋体" w:cs="Arial"/>
          <w:color w:val="ED7D31"/>
          <w:kern w:val="0"/>
          <w:sz w:val="24"/>
          <w:szCs w:val="24"/>
          <w:lang w:val="en-US" w:eastAsia="zh-CN" w:bidi="ar"/>
        </w:rPr>
        <w:t xml:space="preserve">• </w:t>
      </w:r>
      <w:r>
        <w:rPr>
          <w:rFonts w:hint="eastAsia" w:ascii="微软雅黑" w:hAnsi="微软雅黑" w:eastAsia="微软雅黑" w:cs="微软雅黑"/>
          <w:color w:val="ED7D31"/>
          <w:kern w:val="0"/>
          <w:sz w:val="24"/>
          <w:szCs w:val="24"/>
          <w:lang w:val="en-US" w:eastAsia="zh-CN" w:bidi="ar"/>
        </w:rPr>
        <w:t>天基信息通信</w:t>
      </w:r>
      <w:r>
        <w:rPr>
          <w:rFonts w:hint="eastAsia" w:ascii="微软雅黑" w:hAnsi="微软雅黑" w:eastAsia="微软雅黑" w:cs="微软雅黑"/>
          <w:color w:val="000000"/>
          <w:kern w:val="0"/>
          <w:sz w:val="24"/>
          <w:szCs w:val="24"/>
          <w:lang w:val="en-US" w:eastAsia="zh-CN" w:bidi="ar"/>
        </w:rPr>
        <w:t xml:space="preserve">：是彼此独立或互联的卫星通信系统、卫星导航系统、卫星遥感系统、空间物理探测系统、空间天文 </w:t>
      </w:r>
    </w:p>
    <w:p w14:paraId="23DE347B">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观测系统等的总称 </w:t>
      </w:r>
    </w:p>
    <w:p w14:paraId="34C58786">
      <w:pPr>
        <w:keepNext w:val="0"/>
        <w:keepLines w:val="0"/>
        <w:widowControl/>
        <w:suppressLineNumbers w:val="0"/>
        <w:jc w:val="left"/>
        <w:rPr>
          <w:sz w:val="24"/>
          <w:szCs w:val="24"/>
        </w:rPr>
      </w:pPr>
      <w:r>
        <w:rPr>
          <w:rFonts w:hint="default" w:ascii="Arial" w:hAnsi="Arial" w:eastAsia="宋体" w:cs="Arial"/>
          <w:color w:val="ED7D31"/>
          <w:kern w:val="0"/>
          <w:sz w:val="24"/>
          <w:szCs w:val="24"/>
          <w:lang w:val="en-US" w:eastAsia="zh-CN" w:bidi="ar"/>
        </w:rPr>
        <w:t xml:space="preserve">• </w:t>
      </w:r>
      <w:r>
        <w:rPr>
          <w:rFonts w:hint="eastAsia" w:ascii="微软雅黑" w:hAnsi="微软雅黑" w:eastAsia="微软雅黑" w:cs="微软雅黑"/>
          <w:color w:val="ED7D31"/>
          <w:kern w:val="0"/>
          <w:sz w:val="24"/>
          <w:szCs w:val="24"/>
          <w:lang w:val="en-US" w:eastAsia="zh-CN" w:bidi="ar"/>
        </w:rPr>
        <w:t>天基信息通信</w:t>
      </w:r>
      <w:r>
        <w:rPr>
          <w:rFonts w:hint="eastAsia" w:ascii="微软雅黑" w:hAnsi="微软雅黑" w:eastAsia="微软雅黑" w:cs="微软雅黑"/>
          <w:color w:val="000000"/>
          <w:kern w:val="0"/>
          <w:sz w:val="24"/>
          <w:szCs w:val="24"/>
          <w:lang w:val="en-US" w:eastAsia="zh-CN" w:bidi="ar"/>
        </w:rPr>
        <w:t xml:space="preserve">：地面段包括测控通信系统、地面应用系统(包括各种用户终端)和其他相关系统。空间段中的卫星是按 </w:t>
      </w:r>
    </w:p>
    <w:p w14:paraId="51569600">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轨道高度分类，有低轨道、中轨道和同步轨道的卫星 </w:t>
      </w:r>
    </w:p>
    <w:p w14:paraId="7A126AC9">
      <w:pPr>
        <w:keepNext w:val="0"/>
        <w:keepLines w:val="0"/>
        <w:widowControl/>
        <w:suppressLineNumbers w:val="0"/>
        <w:jc w:val="left"/>
        <w:rPr>
          <w:sz w:val="24"/>
          <w:szCs w:val="24"/>
        </w:rPr>
      </w:pPr>
      <w:r>
        <w:rPr>
          <w:rFonts w:hint="default" w:ascii="Arial" w:hAnsi="Arial" w:eastAsia="宋体" w:cs="Arial"/>
          <w:color w:val="ED7D31"/>
          <w:kern w:val="0"/>
          <w:sz w:val="24"/>
          <w:szCs w:val="24"/>
          <w:lang w:val="en-US" w:eastAsia="zh-CN" w:bidi="ar"/>
        </w:rPr>
        <w:t xml:space="preserve">• </w:t>
      </w:r>
      <w:r>
        <w:rPr>
          <w:rFonts w:hint="eastAsia" w:ascii="微软雅黑" w:hAnsi="微软雅黑" w:eastAsia="微软雅黑" w:cs="微软雅黑"/>
          <w:color w:val="ED7D31"/>
          <w:kern w:val="0"/>
          <w:sz w:val="24"/>
          <w:szCs w:val="24"/>
          <w:lang w:val="en-US" w:eastAsia="zh-CN" w:bidi="ar"/>
        </w:rPr>
        <w:t>空基信息通信</w:t>
      </w:r>
      <w:r>
        <w:rPr>
          <w:rFonts w:hint="eastAsia" w:ascii="微软雅黑" w:hAnsi="微软雅黑" w:eastAsia="微软雅黑" w:cs="微软雅黑"/>
          <w:color w:val="000000"/>
          <w:kern w:val="0"/>
          <w:sz w:val="24"/>
          <w:szCs w:val="24"/>
          <w:lang w:val="en-US" w:eastAsia="zh-CN" w:bidi="ar"/>
        </w:rPr>
        <w:t xml:space="preserve">：由临近空间和航空间信息通信组成 </w:t>
      </w:r>
    </w:p>
    <w:p w14:paraId="3DAECDD3">
      <w:pPr>
        <w:keepNext w:val="0"/>
        <w:keepLines w:val="0"/>
        <w:widowControl/>
        <w:suppressLineNumbers w:val="0"/>
        <w:jc w:val="left"/>
        <w:rPr>
          <w:sz w:val="24"/>
          <w:szCs w:val="24"/>
        </w:rPr>
      </w:pPr>
      <w:r>
        <w:rPr>
          <w:rFonts w:hint="default" w:ascii="Arial" w:hAnsi="Arial" w:eastAsia="宋体" w:cs="Arial"/>
          <w:color w:val="ED7D31"/>
          <w:kern w:val="0"/>
          <w:sz w:val="24"/>
          <w:szCs w:val="24"/>
          <w:lang w:val="en-US" w:eastAsia="zh-CN" w:bidi="ar"/>
        </w:rPr>
        <w:t xml:space="preserve">• </w:t>
      </w:r>
      <w:r>
        <w:rPr>
          <w:rFonts w:hint="eastAsia" w:ascii="微软雅黑" w:hAnsi="微软雅黑" w:eastAsia="微软雅黑" w:cs="微软雅黑"/>
          <w:color w:val="ED7D31"/>
          <w:kern w:val="0"/>
          <w:sz w:val="24"/>
          <w:szCs w:val="24"/>
          <w:lang w:val="en-US" w:eastAsia="zh-CN" w:bidi="ar"/>
        </w:rPr>
        <w:t>地基信息通信</w:t>
      </w:r>
      <w:r>
        <w:rPr>
          <w:rFonts w:hint="eastAsia" w:ascii="微软雅黑" w:hAnsi="微软雅黑" w:eastAsia="微软雅黑" w:cs="微软雅黑"/>
          <w:color w:val="000000"/>
          <w:kern w:val="0"/>
          <w:sz w:val="24"/>
          <w:szCs w:val="24"/>
          <w:lang w:val="en-US" w:eastAsia="zh-CN" w:bidi="ar"/>
        </w:rPr>
        <w:t xml:space="preserve">：是指布设在地球表面的信息通信，由布设在陆地的有线(同轴电缆、光纤等)、无线和移动信息通信及 </w:t>
      </w:r>
    </w:p>
    <w:p w14:paraId="6367F81F">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在海底的有线信息通信组成（电信、广播电视、互联网） </w:t>
      </w:r>
    </w:p>
    <w:p w14:paraId="20B77FA7">
      <w:pPr>
        <w:keepNext w:val="0"/>
        <w:keepLines w:val="0"/>
        <w:widowControl/>
        <w:suppressLineNumbers w:val="0"/>
        <w:jc w:val="left"/>
        <w:rPr>
          <w:sz w:val="24"/>
          <w:szCs w:val="24"/>
        </w:rPr>
      </w:pPr>
      <w:r>
        <w:rPr>
          <w:rFonts w:hint="default" w:ascii="Arial" w:hAnsi="Arial" w:eastAsia="宋体" w:cs="Arial"/>
          <w:color w:val="ED7D31"/>
          <w:kern w:val="0"/>
          <w:sz w:val="24"/>
          <w:szCs w:val="24"/>
          <w:lang w:val="en-US" w:eastAsia="zh-CN" w:bidi="ar"/>
        </w:rPr>
        <w:t xml:space="preserve">• </w:t>
      </w:r>
      <w:r>
        <w:rPr>
          <w:rFonts w:hint="eastAsia" w:ascii="微软雅黑" w:hAnsi="微软雅黑" w:eastAsia="微软雅黑" w:cs="微软雅黑"/>
          <w:color w:val="ED7D31"/>
          <w:kern w:val="0"/>
          <w:sz w:val="24"/>
          <w:szCs w:val="24"/>
          <w:lang w:val="en-US" w:eastAsia="zh-CN" w:bidi="ar"/>
        </w:rPr>
        <w:t>海基信息通信</w:t>
      </w:r>
      <w:r>
        <w:rPr>
          <w:rFonts w:hint="eastAsia" w:ascii="微软雅黑" w:hAnsi="微软雅黑" w:eastAsia="微软雅黑" w:cs="微软雅黑"/>
          <w:color w:val="000000"/>
          <w:kern w:val="0"/>
          <w:sz w:val="24"/>
          <w:szCs w:val="24"/>
          <w:lang w:val="en-US" w:eastAsia="zh-CN" w:bidi="ar"/>
        </w:rPr>
        <w:t>：指在海面上部署的由通信基站或者信息感知探测平台（航运跟踪、科研采集）</w:t>
      </w:r>
    </w:p>
    <w:p w14:paraId="1D7710CE">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空间信息网络关键技术及技术特征 </w:t>
      </w:r>
    </w:p>
    <w:p w14:paraId="0D598C96">
      <w:pPr>
        <w:keepNext w:val="0"/>
        <w:keepLines w:val="0"/>
        <w:widowControl/>
        <w:suppressLineNumbers w:val="0"/>
        <w:jc w:val="left"/>
        <w:rPr>
          <w:sz w:val="24"/>
          <w:szCs w:val="24"/>
        </w:rPr>
      </w:pPr>
      <w:r>
        <w:rPr>
          <w:rFonts w:hint="default" w:ascii="Wingdings" w:hAnsi="Wingdings" w:eastAsia="宋体" w:cs="Wingdings"/>
          <w:color w:val="2E00C0"/>
          <w:kern w:val="0"/>
          <w:sz w:val="24"/>
          <w:szCs w:val="24"/>
          <w:lang w:val="en-US" w:eastAsia="zh-CN" w:bidi="ar"/>
        </w:rPr>
        <w:t xml:space="preserve">p </w:t>
      </w:r>
      <w:r>
        <w:rPr>
          <w:rFonts w:hint="eastAsia" w:ascii="微软雅黑" w:hAnsi="微软雅黑" w:eastAsia="微软雅黑" w:cs="微软雅黑"/>
          <w:b/>
          <w:bCs/>
          <w:color w:val="2E00C0"/>
          <w:kern w:val="0"/>
          <w:sz w:val="24"/>
          <w:szCs w:val="24"/>
          <w:lang w:val="en-US" w:eastAsia="zh-CN" w:bidi="ar"/>
        </w:rPr>
        <w:t xml:space="preserve">关键技术 </w:t>
      </w:r>
    </w:p>
    <w:p w14:paraId="7163B0A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组网体系架构 </w:t>
      </w:r>
    </w:p>
    <w:p w14:paraId="4586FB0D">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针对星座特点及应用需求，研究面向卫星节点的</w:t>
      </w:r>
      <w:r>
        <w:rPr>
          <w:rFonts w:hint="eastAsia" w:ascii="微软雅黑" w:hAnsi="微软雅黑" w:eastAsia="微软雅黑" w:cs="微软雅黑"/>
          <w:color w:val="FF0000"/>
          <w:kern w:val="0"/>
          <w:sz w:val="24"/>
          <w:szCs w:val="24"/>
          <w:lang w:val="en-US" w:eastAsia="zh-CN" w:bidi="ar"/>
        </w:rPr>
        <w:t>星座设计</w:t>
      </w:r>
      <w:r>
        <w:rPr>
          <w:rFonts w:hint="eastAsia" w:ascii="微软雅黑" w:hAnsi="微软雅黑" w:eastAsia="微软雅黑" w:cs="微软雅黑"/>
          <w:color w:val="000000"/>
          <w:kern w:val="0"/>
          <w:sz w:val="24"/>
          <w:szCs w:val="24"/>
          <w:lang w:val="en-US" w:eastAsia="zh-CN" w:bidi="ar"/>
        </w:rPr>
        <w:t>和</w:t>
      </w:r>
      <w:r>
        <w:rPr>
          <w:rFonts w:hint="eastAsia" w:ascii="微软雅黑" w:hAnsi="微软雅黑" w:eastAsia="微软雅黑" w:cs="微软雅黑"/>
          <w:color w:val="FF0000"/>
          <w:kern w:val="0"/>
          <w:sz w:val="24"/>
          <w:szCs w:val="24"/>
          <w:lang w:val="en-US" w:eastAsia="zh-CN" w:bidi="ar"/>
        </w:rPr>
        <w:t xml:space="preserve">星间链路设计 </w:t>
      </w:r>
    </w:p>
    <w:p w14:paraId="18E54F35">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网络协议技术 </w:t>
      </w:r>
    </w:p>
    <w:p w14:paraId="74A4D14C">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使空间信息网络协议成为 CCSDS空间通信协议、 DTN深空间通信协议与地面互联网协议高度融合的 </w:t>
      </w:r>
      <w:r>
        <w:rPr>
          <w:rFonts w:hint="eastAsia" w:ascii="微软雅黑" w:hAnsi="微软雅黑" w:eastAsia="微软雅黑" w:cs="微软雅黑"/>
          <w:color w:val="FF0000"/>
          <w:kern w:val="0"/>
          <w:sz w:val="24"/>
          <w:szCs w:val="24"/>
          <w:lang w:val="en-US" w:eastAsia="zh-CN" w:bidi="ar"/>
        </w:rPr>
        <w:t xml:space="preserve">空天地一体化协议 </w:t>
      </w:r>
    </w:p>
    <w:p w14:paraId="590301BE">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QoS路由技术 </w:t>
      </w:r>
    </w:p>
    <w:p w14:paraId="20830ABC">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设计和研制具有QoS保障能力的空间通信</w:t>
      </w:r>
      <w:r>
        <w:rPr>
          <w:rFonts w:hint="eastAsia" w:ascii="微软雅黑" w:hAnsi="微软雅黑" w:eastAsia="微软雅黑" w:cs="微软雅黑"/>
          <w:color w:val="FF0000"/>
          <w:kern w:val="0"/>
          <w:sz w:val="24"/>
          <w:szCs w:val="24"/>
          <w:lang w:val="en-US" w:eastAsia="zh-CN" w:bidi="ar"/>
        </w:rPr>
        <w:t>路由协议和算法</w:t>
      </w:r>
      <w:r>
        <w:rPr>
          <w:rFonts w:hint="eastAsia" w:ascii="微软雅黑" w:hAnsi="微软雅黑" w:eastAsia="微软雅黑" w:cs="微软雅黑"/>
          <w:color w:val="000000"/>
          <w:kern w:val="0"/>
          <w:sz w:val="24"/>
          <w:szCs w:val="24"/>
          <w:lang w:val="en-US" w:eastAsia="zh-CN" w:bidi="ar"/>
        </w:rPr>
        <w:t>，建立针对空间信息网络的新</w:t>
      </w:r>
      <w:r>
        <w:rPr>
          <w:rFonts w:hint="eastAsia" w:ascii="微软雅黑" w:hAnsi="微软雅黑" w:eastAsia="微软雅黑" w:cs="微软雅黑"/>
          <w:color w:val="FF0000"/>
          <w:kern w:val="0"/>
          <w:sz w:val="24"/>
          <w:szCs w:val="24"/>
          <w:lang w:val="en-US" w:eastAsia="zh-CN" w:bidi="ar"/>
        </w:rPr>
        <w:t xml:space="preserve">动态路由协议体系 </w:t>
      </w:r>
    </w:p>
    <w:p w14:paraId="50BE5353">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网络管理技术 </w:t>
      </w:r>
    </w:p>
    <w:p w14:paraId="40ABD2BC">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建立新型</w:t>
      </w:r>
      <w:r>
        <w:rPr>
          <w:rFonts w:hint="eastAsia" w:ascii="微软雅黑" w:hAnsi="微软雅黑" w:eastAsia="微软雅黑" w:cs="微软雅黑"/>
          <w:color w:val="FF0000"/>
          <w:kern w:val="0"/>
          <w:sz w:val="24"/>
          <w:szCs w:val="24"/>
          <w:lang w:val="en-US" w:eastAsia="zh-CN" w:bidi="ar"/>
        </w:rPr>
        <w:t>网络管理模型</w:t>
      </w:r>
      <w:r>
        <w:rPr>
          <w:rFonts w:hint="eastAsia" w:ascii="微软雅黑" w:hAnsi="微软雅黑" w:eastAsia="微软雅黑" w:cs="微软雅黑"/>
          <w:color w:val="000000"/>
          <w:kern w:val="0"/>
          <w:sz w:val="24"/>
          <w:szCs w:val="24"/>
          <w:lang w:val="en-US" w:eastAsia="zh-CN" w:bidi="ar"/>
        </w:rPr>
        <w:t xml:space="preserve">，实现网络的天地一体化、可靠和有效运行，使网络具备自主运行、重构和抗毁自愈能力 </w:t>
      </w:r>
    </w:p>
    <w:p w14:paraId="33A22389">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网络安全防护技术 </w:t>
      </w:r>
    </w:p>
    <w:p w14:paraId="061E5AAF">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研究</w:t>
      </w:r>
      <w:r>
        <w:rPr>
          <w:rFonts w:hint="eastAsia" w:ascii="微软雅黑" w:hAnsi="微软雅黑" w:eastAsia="微软雅黑" w:cs="微软雅黑"/>
          <w:color w:val="FF0000"/>
          <w:kern w:val="0"/>
          <w:sz w:val="24"/>
          <w:szCs w:val="24"/>
          <w:lang w:val="en-US" w:eastAsia="zh-CN" w:bidi="ar"/>
        </w:rPr>
        <w:t>安全方案和安全协议,</w:t>
      </w:r>
      <w:r>
        <w:rPr>
          <w:rFonts w:hint="eastAsia" w:ascii="微软雅黑" w:hAnsi="微软雅黑" w:eastAsia="微软雅黑" w:cs="微软雅黑"/>
          <w:color w:val="000000"/>
          <w:kern w:val="0"/>
          <w:sz w:val="24"/>
          <w:szCs w:val="24"/>
          <w:lang w:val="en-US" w:eastAsia="zh-CN" w:bidi="ar"/>
        </w:rPr>
        <w:t xml:space="preserve">采取安全抗毁措施，提高系统和网络的生存能力 </w:t>
      </w:r>
    </w:p>
    <w:p w14:paraId="5CA0B860">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卫星光通信技术 </w:t>
      </w:r>
    </w:p>
    <w:p w14:paraId="4D950FD6">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卫星光通信具有带宽大、速率高、终端功耗低等显著优势，抗干扰抗截获性能良好， 安全性高 </w:t>
      </w:r>
    </w:p>
    <w:p w14:paraId="2C87500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星载处理和路由交换技术 </w:t>
      </w:r>
    </w:p>
    <w:p w14:paraId="2B943B57">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研究低时延、低误码、高速率</w:t>
      </w:r>
      <w:r>
        <w:rPr>
          <w:rFonts w:hint="eastAsia" w:ascii="微软雅黑" w:hAnsi="微软雅黑" w:eastAsia="微软雅黑" w:cs="微软雅黑"/>
          <w:color w:val="FF0000"/>
          <w:kern w:val="0"/>
          <w:sz w:val="24"/>
          <w:szCs w:val="24"/>
          <w:lang w:val="en-US" w:eastAsia="zh-CN" w:bidi="ar"/>
        </w:rPr>
        <w:t>星载处理技术</w:t>
      </w:r>
      <w:r>
        <w:rPr>
          <w:rFonts w:hint="eastAsia" w:ascii="微软雅黑" w:hAnsi="微软雅黑" w:eastAsia="微软雅黑" w:cs="微软雅黑"/>
          <w:color w:val="000000"/>
          <w:kern w:val="0"/>
          <w:sz w:val="24"/>
          <w:szCs w:val="24"/>
          <w:lang w:val="en-US" w:eastAsia="zh-CN" w:bidi="ar"/>
        </w:rPr>
        <w:t xml:space="preserve">和低成本、 </w:t>
      </w:r>
    </w:p>
    <w:p w14:paraId="31ACEB0A">
      <w:pPr>
        <w:keepNext w:val="0"/>
        <w:keepLines w:val="0"/>
        <w:widowControl/>
        <w:suppressLineNumbers w:val="0"/>
        <w:jc w:val="left"/>
        <w:rPr>
          <w:rFonts w:hint="eastAsia" w:ascii="微软雅黑" w:hAnsi="微软雅黑" w:eastAsia="微软雅黑" w:cs="微软雅黑"/>
          <w:color w:val="FF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高资源利用率</w:t>
      </w:r>
      <w:r>
        <w:rPr>
          <w:rFonts w:hint="eastAsia" w:ascii="微软雅黑" w:hAnsi="微软雅黑" w:eastAsia="微软雅黑" w:cs="微软雅黑"/>
          <w:color w:val="FF0000"/>
          <w:kern w:val="0"/>
          <w:sz w:val="24"/>
          <w:szCs w:val="24"/>
          <w:lang w:val="en-US" w:eastAsia="zh-CN" w:bidi="ar"/>
        </w:rPr>
        <w:t>路由交换技术</w:t>
      </w:r>
    </w:p>
    <w:p w14:paraId="2589981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3.2 了解空间信息网络发展，包括通信网络、导航网络、遥感网络的历程、典型 </w:t>
      </w:r>
    </w:p>
    <w:p w14:paraId="261E4BE8">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系统及应用价值 </w:t>
      </w:r>
    </w:p>
    <w:p w14:paraId="7F7BCEAF">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通信网络</w:t>
      </w:r>
      <w:r>
        <w:rPr>
          <w:rFonts w:hint="eastAsia" w:ascii="等线" w:hAnsi="等线" w:eastAsia="等线" w:cs="等线"/>
          <w:color w:val="000000"/>
          <w:kern w:val="0"/>
          <w:sz w:val="24"/>
          <w:szCs w:val="24"/>
          <w:lang w:val="en-US" w:eastAsia="zh-CN" w:bidi="ar"/>
        </w:rPr>
        <w:t>：</w:t>
      </w:r>
      <w:r>
        <w:rPr>
          <w:rFonts w:hint="eastAsia" w:ascii="等线" w:hAnsi="等线" w:eastAsia="等线" w:cs="等线"/>
          <w:color w:val="C00000"/>
          <w:kern w:val="0"/>
          <w:sz w:val="24"/>
          <w:szCs w:val="24"/>
          <w:lang w:val="en-US" w:eastAsia="zh-CN" w:bidi="ar"/>
        </w:rPr>
        <w:t>天基信息通信网络</w:t>
      </w:r>
      <w:r>
        <w:rPr>
          <w:rFonts w:hint="eastAsia" w:ascii="等线" w:hAnsi="等线" w:eastAsia="等线" w:cs="等线"/>
          <w:color w:val="000000"/>
          <w:kern w:val="0"/>
          <w:sz w:val="24"/>
          <w:szCs w:val="24"/>
          <w:lang w:val="en-US" w:eastAsia="zh-CN" w:bidi="ar"/>
        </w:rPr>
        <w:t xml:space="preserve">：通过发射一定数量的卫星形成规模组网，从而辐射全球，构建具备实时信息处理的大卫星系统，为地面、海上和空中用户提供宽带互联网接入等通信服务 </w:t>
      </w:r>
      <w:r>
        <w:rPr>
          <w:rFonts w:hint="eastAsia" w:ascii="等线" w:hAnsi="等线" w:eastAsia="等线" w:cs="等线"/>
          <w:color w:val="C00000"/>
          <w:kern w:val="0"/>
          <w:sz w:val="24"/>
          <w:szCs w:val="24"/>
          <w:lang w:val="en-US" w:eastAsia="zh-CN" w:bidi="ar"/>
        </w:rPr>
        <w:t>特点</w:t>
      </w:r>
      <w:r>
        <w:rPr>
          <w:rFonts w:hint="eastAsia" w:ascii="等线" w:hAnsi="等线" w:eastAsia="等线" w:cs="等线"/>
          <w:color w:val="000000"/>
          <w:kern w:val="0"/>
          <w:sz w:val="24"/>
          <w:szCs w:val="24"/>
          <w:lang w:val="en-US" w:eastAsia="zh-CN" w:bidi="ar"/>
        </w:rPr>
        <w:t xml:space="preserve">：广覆盖 低延时 宽带化 低成本 </w:t>
      </w:r>
    </w:p>
    <w:p w14:paraId="19986AA1">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导航网络</w:t>
      </w:r>
      <w:r>
        <w:rPr>
          <w:rFonts w:hint="eastAsia" w:ascii="等线" w:hAnsi="等线" w:eastAsia="等线" w:cs="等线"/>
          <w:color w:val="000000"/>
          <w:kern w:val="0"/>
          <w:sz w:val="24"/>
          <w:szCs w:val="24"/>
          <w:lang w:val="en-US" w:eastAsia="zh-CN" w:bidi="ar"/>
        </w:rPr>
        <w:t>：</w:t>
      </w:r>
      <w:r>
        <w:rPr>
          <w:rFonts w:hint="eastAsia" w:ascii="等线" w:hAnsi="等线" w:eastAsia="等线" w:cs="等线"/>
          <w:color w:val="C00000"/>
          <w:kern w:val="0"/>
          <w:sz w:val="24"/>
          <w:szCs w:val="24"/>
          <w:lang w:val="en-US" w:eastAsia="zh-CN" w:bidi="ar"/>
        </w:rPr>
        <w:t>全球卫星导航系统</w:t>
      </w:r>
      <w:r>
        <w:rPr>
          <w:rFonts w:hint="eastAsia" w:ascii="等线" w:hAnsi="等线" w:eastAsia="等线" w:cs="等线"/>
          <w:color w:val="000000"/>
          <w:kern w:val="0"/>
          <w:sz w:val="24"/>
          <w:szCs w:val="24"/>
          <w:lang w:val="en-US" w:eastAsia="zh-CN" w:bidi="ar"/>
        </w:rPr>
        <w:t xml:space="preserve">：能在地球表面或近地空间的任何地点为用户提供全天候的3维坐标和速度以及时间信息的空基无线电导航定位系统（美国的GPS、俄罗斯的格洛纳斯卫星导航系统（GLONASS）、欧洲的伽利略卫星导航 </w:t>
      </w:r>
    </w:p>
    <w:p w14:paraId="799AD7D0">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系统（完全民用)、中国的北斗卫星导航系统（BDS）） </w:t>
      </w:r>
    </w:p>
    <w:p w14:paraId="11BDE808">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遥感网络</w:t>
      </w:r>
      <w:r>
        <w:rPr>
          <w:rFonts w:hint="eastAsia" w:ascii="等线" w:hAnsi="等线" w:eastAsia="等线" w:cs="等线"/>
          <w:color w:val="000000"/>
          <w:kern w:val="0"/>
          <w:sz w:val="24"/>
          <w:szCs w:val="24"/>
          <w:lang w:val="en-US" w:eastAsia="zh-CN" w:bidi="ar"/>
        </w:rPr>
        <w:t>：</w:t>
      </w:r>
      <w:r>
        <w:rPr>
          <w:rFonts w:hint="eastAsia" w:ascii="等线" w:hAnsi="等线" w:eastAsia="等线" w:cs="等线"/>
          <w:color w:val="C00000"/>
          <w:kern w:val="0"/>
          <w:sz w:val="24"/>
          <w:szCs w:val="24"/>
          <w:lang w:val="en-US" w:eastAsia="zh-CN" w:bidi="ar"/>
        </w:rPr>
        <w:t>天基信息遥感网络</w:t>
      </w:r>
      <w:r>
        <w:rPr>
          <w:rFonts w:hint="eastAsia" w:ascii="等线" w:hAnsi="等线" w:eastAsia="等线" w:cs="等线"/>
          <w:color w:val="000000"/>
          <w:kern w:val="0"/>
          <w:sz w:val="24"/>
          <w:szCs w:val="24"/>
          <w:lang w:val="en-US" w:eastAsia="zh-CN" w:bidi="ar"/>
        </w:rPr>
        <w:t xml:space="preserve">：主要是针对遥感卫星系统而言的，而遥感卫星是指利用遥感科技和遥感设备对地球进行同步观测的卫星 </w:t>
      </w:r>
    </w:p>
    <w:p w14:paraId="28FD93D0">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3.3 掌握空间信息网络体系架构 </w:t>
      </w:r>
    </w:p>
    <w:p w14:paraId="36DCD51C">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等线" w:hAnsi="等线" w:eastAsia="等线" w:cs="等线"/>
          <w:color w:val="000000"/>
          <w:kern w:val="0"/>
          <w:sz w:val="24"/>
          <w:szCs w:val="24"/>
          <w:lang w:val="en-US" w:eastAsia="zh-CN" w:bidi="ar"/>
        </w:rPr>
        <w:t xml:space="preserve">空间信息网络是以地基信息网络为基础，以天基信息网络为主体，深空信息网络可互联，由不同星座组成骨干网/接入网，连接海、陆、空及近地空间的各种地球站、各种用户终端，实施各种信息的获取、存储、传输、处理、融合和 </w:t>
      </w:r>
    </w:p>
    <w:p w14:paraId="0049D2E4">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 xml:space="preserve">分发的一体化综合信息网络 </w:t>
      </w:r>
    </w:p>
    <w:p w14:paraId="7D3CDB9B">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等线" w:hAnsi="等线" w:eastAsia="等线" w:cs="等线"/>
          <w:color w:val="000000"/>
          <w:kern w:val="0"/>
          <w:sz w:val="24"/>
          <w:szCs w:val="24"/>
          <w:lang w:val="en-US" w:eastAsia="zh-CN" w:bidi="ar"/>
        </w:rPr>
        <w:t>空间信息网络主要由</w:t>
      </w:r>
      <w:r>
        <w:rPr>
          <w:rFonts w:hint="eastAsia" w:ascii="等线" w:hAnsi="等线" w:eastAsia="等线" w:cs="等线"/>
          <w:color w:val="FF0000"/>
          <w:kern w:val="0"/>
          <w:sz w:val="24"/>
          <w:szCs w:val="24"/>
          <w:lang w:val="en-US" w:eastAsia="zh-CN" w:bidi="ar"/>
        </w:rPr>
        <w:t>天基信息网络</w:t>
      </w:r>
      <w:r>
        <w:rPr>
          <w:rFonts w:hint="eastAsia" w:ascii="等线" w:hAnsi="等线" w:eastAsia="等线" w:cs="等线"/>
          <w:color w:val="ED7D31"/>
          <w:kern w:val="0"/>
          <w:sz w:val="24"/>
          <w:szCs w:val="24"/>
          <w:lang w:val="en-US" w:eastAsia="zh-CN" w:bidi="ar"/>
        </w:rPr>
        <w:t>信息获取</w:t>
      </w:r>
      <w:r>
        <w:rPr>
          <w:rFonts w:hint="eastAsia" w:ascii="等线" w:hAnsi="等线" w:eastAsia="等线" w:cs="等线"/>
          <w:color w:val="000000"/>
          <w:kern w:val="0"/>
          <w:sz w:val="24"/>
          <w:szCs w:val="24"/>
          <w:lang w:val="en-US" w:eastAsia="zh-CN" w:bidi="ar"/>
        </w:rPr>
        <w:t>（信息收集）、</w:t>
      </w:r>
      <w:r>
        <w:rPr>
          <w:rFonts w:hint="eastAsia" w:ascii="等线" w:hAnsi="等线" w:eastAsia="等线" w:cs="等线"/>
          <w:color w:val="ED7D31"/>
          <w:kern w:val="0"/>
          <w:sz w:val="24"/>
          <w:szCs w:val="24"/>
          <w:lang w:val="en-US" w:eastAsia="zh-CN" w:bidi="ar"/>
        </w:rPr>
        <w:t>信息传输</w:t>
      </w:r>
      <w:r>
        <w:rPr>
          <w:rFonts w:hint="eastAsia" w:ascii="等线" w:hAnsi="等线" w:eastAsia="等线" w:cs="等线"/>
          <w:color w:val="000000"/>
          <w:kern w:val="0"/>
          <w:sz w:val="24"/>
          <w:szCs w:val="24"/>
          <w:lang w:val="en-US" w:eastAsia="zh-CN" w:bidi="ar"/>
        </w:rPr>
        <w:t>（信息传输处理分发和中继）、</w:t>
      </w:r>
      <w:r>
        <w:rPr>
          <w:rFonts w:hint="eastAsia" w:ascii="等线" w:hAnsi="等线" w:eastAsia="等线" w:cs="等线"/>
          <w:color w:val="ED7D31"/>
          <w:kern w:val="0"/>
          <w:sz w:val="24"/>
          <w:szCs w:val="24"/>
          <w:lang w:val="en-US" w:eastAsia="zh-CN" w:bidi="ar"/>
        </w:rPr>
        <w:t>信息处理</w:t>
      </w:r>
      <w:r>
        <w:rPr>
          <w:rFonts w:hint="eastAsia" w:ascii="等线" w:hAnsi="等线" w:eastAsia="等线" w:cs="等线"/>
          <w:color w:val="000000"/>
          <w:kern w:val="0"/>
          <w:sz w:val="24"/>
          <w:szCs w:val="24"/>
          <w:lang w:val="en-US" w:eastAsia="zh-CN" w:bidi="ar"/>
        </w:rPr>
        <w:t>（卫星数据的预处理、二次处理及信息融合和综合分析）、导航定位（导航定位和授时服务）、航天测控（测控管理）、</w:t>
      </w:r>
      <w:r>
        <w:rPr>
          <w:rFonts w:hint="eastAsia" w:ascii="等线" w:hAnsi="等线" w:eastAsia="等线" w:cs="等线"/>
          <w:color w:val="ED7D31"/>
          <w:kern w:val="0"/>
          <w:sz w:val="24"/>
          <w:szCs w:val="24"/>
          <w:lang w:val="en-US" w:eastAsia="zh-CN" w:bidi="ar"/>
        </w:rPr>
        <w:t xml:space="preserve">网 </w:t>
      </w:r>
    </w:p>
    <w:p w14:paraId="29B01048">
      <w:pPr>
        <w:keepNext w:val="0"/>
        <w:keepLines w:val="0"/>
        <w:widowControl/>
        <w:suppressLineNumbers w:val="0"/>
        <w:jc w:val="left"/>
        <w:rPr>
          <w:sz w:val="24"/>
          <w:szCs w:val="24"/>
        </w:rPr>
      </w:pPr>
      <w:r>
        <w:rPr>
          <w:rFonts w:hint="eastAsia" w:ascii="等线" w:hAnsi="等线" w:eastAsia="等线" w:cs="等线"/>
          <w:color w:val="ED7D31"/>
          <w:kern w:val="0"/>
          <w:sz w:val="24"/>
          <w:szCs w:val="24"/>
          <w:lang w:val="en-US" w:eastAsia="zh-CN" w:bidi="ar"/>
        </w:rPr>
        <w:t>络管理</w:t>
      </w:r>
      <w:r>
        <w:rPr>
          <w:rFonts w:hint="eastAsia" w:ascii="等线" w:hAnsi="等线" w:eastAsia="等线" w:cs="等线"/>
          <w:color w:val="000000"/>
          <w:kern w:val="0"/>
          <w:sz w:val="24"/>
          <w:szCs w:val="24"/>
          <w:lang w:val="en-US" w:eastAsia="zh-CN" w:bidi="ar"/>
        </w:rPr>
        <w:t>（运行监测、指挥与控制，以及信息交换的管理与控制功能）和</w:t>
      </w:r>
      <w:r>
        <w:rPr>
          <w:rFonts w:hint="eastAsia" w:ascii="等线" w:hAnsi="等线" w:eastAsia="等线" w:cs="等线"/>
          <w:color w:val="ED7D31"/>
          <w:kern w:val="0"/>
          <w:sz w:val="24"/>
          <w:szCs w:val="24"/>
          <w:lang w:val="en-US" w:eastAsia="zh-CN" w:bidi="ar"/>
        </w:rPr>
        <w:t>安全防御等系统</w:t>
      </w:r>
      <w:r>
        <w:rPr>
          <w:rFonts w:hint="eastAsia" w:ascii="等线" w:hAnsi="等线" w:eastAsia="等线" w:cs="等线"/>
          <w:color w:val="000000"/>
          <w:kern w:val="0"/>
          <w:sz w:val="24"/>
          <w:szCs w:val="24"/>
          <w:lang w:val="en-US" w:eastAsia="zh-CN" w:bidi="ar"/>
        </w:rPr>
        <w:t>（天基信息网络的安全，必要时可采取攻击手段自卫）和</w:t>
      </w:r>
      <w:r>
        <w:rPr>
          <w:rFonts w:hint="eastAsia" w:ascii="等线" w:hAnsi="等线" w:eastAsia="等线" w:cs="等线"/>
          <w:color w:val="FF0000"/>
          <w:kern w:val="0"/>
          <w:sz w:val="24"/>
          <w:szCs w:val="24"/>
          <w:lang w:val="en-US" w:eastAsia="zh-CN" w:bidi="ar"/>
        </w:rPr>
        <w:t>地基通信网络</w:t>
      </w:r>
      <w:r>
        <w:rPr>
          <w:rFonts w:hint="eastAsia" w:ascii="等线" w:hAnsi="等线" w:eastAsia="等线" w:cs="等线"/>
          <w:color w:val="000000"/>
          <w:kern w:val="0"/>
          <w:sz w:val="24"/>
          <w:szCs w:val="24"/>
          <w:lang w:val="en-US" w:eastAsia="zh-CN" w:bidi="ar"/>
        </w:rPr>
        <w:t xml:space="preserve">组成 </w:t>
      </w:r>
    </w:p>
    <w:p w14:paraId="7A3DB8C3">
      <w:pPr>
        <w:keepNext w:val="0"/>
        <w:keepLines w:val="0"/>
        <w:widowControl/>
        <w:suppressLineNumbers w:val="0"/>
        <w:jc w:val="left"/>
        <w:rPr>
          <w:sz w:val="24"/>
          <w:szCs w:val="24"/>
        </w:rPr>
      </w:pPr>
      <w:r>
        <w:rPr>
          <w:rFonts w:hint="default" w:ascii="Arial" w:hAnsi="Arial" w:eastAsia="宋体" w:cs="Arial"/>
          <w:color w:val="000000"/>
          <w:kern w:val="0"/>
          <w:sz w:val="24"/>
          <w:szCs w:val="24"/>
          <w:lang w:val="en-US" w:eastAsia="zh-CN" w:bidi="ar"/>
        </w:rPr>
        <w:t xml:space="preserve">• </w:t>
      </w:r>
      <w:r>
        <w:rPr>
          <w:rFonts w:hint="eastAsia" w:ascii="等线" w:hAnsi="等线" w:eastAsia="等线" w:cs="等线"/>
          <w:color w:val="000000"/>
          <w:kern w:val="0"/>
          <w:sz w:val="24"/>
          <w:szCs w:val="24"/>
          <w:lang w:val="en-US" w:eastAsia="zh-CN" w:bidi="ar"/>
        </w:rPr>
        <w:t xml:space="preserve">空间信息网络的架构：天基部分、地基节点、天基综合信息网 </w:t>
      </w:r>
    </w:p>
    <w:p w14:paraId="0FDC7E6C">
      <w:pPr>
        <w:keepNext w:val="0"/>
        <w:keepLines w:val="0"/>
        <w:widowControl/>
        <w:suppressLineNumbers w:val="0"/>
        <w:jc w:val="left"/>
        <w:rPr>
          <w:sz w:val="24"/>
          <w:szCs w:val="24"/>
        </w:rPr>
      </w:pPr>
      <w:r>
        <w:rPr>
          <w:rFonts w:hint="default" w:ascii="Arial" w:hAnsi="Arial" w:eastAsia="宋体" w:cs="Arial"/>
          <w:color w:val="70AD47"/>
          <w:kern w:val="0"/>
          <w:sz w:val="24"/>
          <w:szCs w:val="24"/>
          <w:lang w:val="en-US" w:eastAsia="zh-CN" w:bidi="ar"/>
        </w:rPr>
        <w:t xml:space="preserve">• </w:t>
      </w:r>
      <w:r>
        <w:rPr>
          <w:rFonts w:hint="eastAsia" w:ascii="等线" w:hAnsi="等线" w:eastAsia="等线" w:cs="等线"/>
          <w:color w:val="70AD47"/>
          <w:kern w:val="0"/>
          <w:sz w:val="24"/>
          <w:szCs w:val="24"/>
          <w:lang w:val="en-US" w:eastAsia="zh-CN" w:bidi="ar"/>
        </w:rPr>
        <w:t>空间段</w:t>
      </w:r>
      <w:r>
        <w:rPr>
          <w:rFonts w:hint="eastAsia" w:ascii="等线" w:hAnsi="等线" w:eastAsia="等线" w:cs="等线"/>
          <w:color w:val="000000"/>
          <w:kern w:val="0"/>
          <w:sz w:val="24"/>
          <w:szCs w:val="24"/>
          <w:lang w:val="en-US" w:eastAsia="zh-CN" w:bidi="ar"/>
        </w:rPr>
        <w:t xml:space="preserve">：近地空间层骨干网和接入网、近地空间层用户航天器、临近空间层用户飞行器、近地空间层时空基准导航卫星星座、防卫卫星群 </w:t>
      </w:r>
    </w:p>
    <w:p w14:paraId="01232F92">
      <w:pPr>
        <w:keepNext w:val="0"/>
        <w:keepLines w:val="0"/>
        <w:widowControl/>
        <w:suppressLineNumbers w:val="0"/>
        <w:jc w:val="left"/>
        <w:rPr>
          <w:sz w:val="24"/>
          <w:szCs w:val="24"/>
        </w:rPr>
      </w:pPr>
      <w:r>
        <w:rPr>
          <w:rFonts w:hint="default" w:ascii="Arial" w:hAnsi="Arial" w:eastAsia="宋体" w:cs="Arial"/>
          <w:color w:val="70AD47"/>
          <w:kern w:val="0"/>
          <w:sz w:val="24"/>
          <w:szCs w:val="24"/>
          <w:lang w:val="en-US" w:eastAsia="zh-CN" w:bidi="ar"/>
        </w:rPr>
        <w:t xml:space="preserve">• </w:t>
      </w:r>
      <w:r>
        <w:rPr>
          <w:rFonts w:hint="eastAsia" w:ascii="等线" w:hAnsi="等线" w:eastAsia="等线" w:cs="等线"/>
          <w:color w:val="70AD47"/>
          <w:kern w:val="0"/>
          <w:sz w:val="24"/>
          <w:szCs w:val="24"/>
          <w:lang w:val="en-US" w:eastAsia="zh-CN" w:bidi="ar"/>
        </w:rPr>
        <w:t>地面段</w:t>
      </w:r>
      <w:r>
        <w:rPr>
          <w:rFonts w:hint="eastAsia" w:ascii="等线" w:hAnsi="等线" w:eastAsia="等线" w:cs="等线"/>
          <w:color w:val="000000"/>
          <w:kern w:val="0"/>
          <w:sz w:val="24"/>
          <w:szCs w:val="24"/>
          <w:lang w:val="en-US" w:eastAsia="zh-CN" w:bidi="ar"/>
        </w:rPr>
        <w:t xml:space="preserve">：航天器用户站和飞行器用户站、通信卫星用户站、导航卫星用户站、各种航天器测控与数传网站、各地信关站、遥感信息综合与管理中心、测控管理中心、网络管控中心、天基综合信息网管理中心 </w:t>
      </w:r>
    </w:p>
    <w:p w14:paraId="26AAB3C5">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空间信息网络关键技术技术特征</w:t>
      </w:r>
      <w:r>
        <w:rPr>
          <w:rFonts w:hint="eastAsia" w:ascii="等线" w:hAnsi="等线" w:eastAsia="等线" w:cs="等线"/>
          <w:color w:val="000000"/>
          <w:kern w:val="0"/>
          <w:sz w:val="24"/>
          <w:szCs w:val="24"/>
          <w:lang w:val="en-US" w:eastAsia="zh-CN" w:bidi="ar"/>
        </w:rPr>
        <w:t>：网络结构高度异构与动态复杂、传输延时大、网络资源有限、支撑业务多样、通信链路易受干扰、网络建设可扩展性高、异构网络互联互通、多元信息传输共享、面临蓄意攻击与破坏等安全威胁、上天设备维修困难</w:t>
      </w:r>
    </w:p>
    <w:p w14:paraId="2C4F9F20">
      <w:pPr>
        <w:keepNext w:val="0"/>
        <w:keepLines w:val="0"/>
        <w:widowControl/>
        <w:suppressLineNumbers w:val="0"/>
        <w:jc w:val="left"/>
        <w:rPr>
          <w:sz w:val="24"/>
          <w:szCs w:val="24"/>
        </w:rPr>
      </w:pPr>
      <w:r>
        <w:rPr>
          <w:rFonts w:hint="default" w:ascii="Wingdings" w:hAnsi="Wingdings" w:eastAsia="宋体" w:cs="Wingdings"/>
          <w:color w:val="2E00C0"/>
          <w:kern w:val="0"/>
          <w:sz w:val="24"/>
          <w:szCs w:val="24"/>
          <w:lang w:val="en-US" w:eastAsia="zh-CN" w:bidi="ar"/>
        </w:rPr>
        <w:t xml:space="preserve">p </w:t>
      </w:r>
      <w:r>
        <w:rPr>
          <w:rFonts w:hint="eastAsia" w:ascii="微软雅黑" w:hAnsi="微软雅黑" w:eastAsia="微软雅黑" w:cs="微软雅黑"/>
          <w:b/>
          <w:bCs/>
          <w:color w:val="2E00C0"/>
          <w:kern w:val="0"/>
          <w:sz w:val="24"/>
          <w:szCs w:val="24"/>
          <w:lang w:val="en-US" w:eastAsia="zh-CN" w:bidi="ar"/>
        </w:rPr>
        <w:t xml:space="preserve">技术特征 </w:t>
      </w:r>
    </w:p>
    <w:p w14:paraId="2D9B9AF9">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网络结构</w:t>
      </w:r>
      <w:r>
        <w:rPr>
          <w:rFonts w:hint="eastAsia" w:ascii="微软雅黑" w:hAnsi="微软雅黑" w:eastAsia="微软雅黑" w:cs="微软雅黑"/>
          <w:b/>
          <w:bCs/>
          <w:color w:val="FF0000"/>
          <w:kern w:val="0"/>
          <w:sz w:val="24"/>
          <w:szCs w:val="24"/>
          <w:lang w:val="en-US" w:eastAsia="zh-CN" w:bidi="ar"/>
        </w:rPr>
        <w:t>高度异构</w:t>
      </w:r>
      <w:r>
        <w:rPr>
          <w:rFonts w:hint="eastAsia" w:ascii="微软雅黑" w:hAnsi="微软雅黑" w:eastAsia="微软雅黑" w:cs="微软雅黑"/>
          <w:b/>
          <w:bCs/>
          <w:color w:val="000000"/>
          <w:kern w:val="0"/>
          <w:sz w:val="24"/>
          <w:szCs w:val="24"/>
          <w:lang w:val="en-US" w:eastAsia="zh-CN" w:bidi="ar"/>
        </w:rPr>
        <w:t>与</w:t>
      </w:r>
      <w:r>
        <w:rPr>
          <w:rFonts w:hint="eastAsia" w:ascii="微软雅黑" w:hAnsi="微软雅黑" w:eastAsia="微软雅黑" w:cs="微软雅黑"/>
          <w:b/>
          <w:bCs/>
          <w:color w:val="FF0000"/>
          <w:kern w:val="0"/>
          <w:sz w:val="24"/>
          <w:szCs w:val="24"/>
          <w:lang w:val="en-US" w:eastAsia="zh-CN" w:bidi="ar"/>
        </w:rPr>
        <w:t xml:space="preserve">动态复杂 </w:t>
      </w:r>
    </w:p>
    <w:p w14:paraId="3300E004">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节点类型众多，在天、空、地、海运行的不同节点的功能、 轨迹、接入或传输能力等差异显著 </w:t>
      </w:r>
    </w:p>
    <w:p w14:paraId="7FED864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传输</w:t>
      </w:r>
      <w:r>
        <w:rPr>
          <w:rFonts w:hint="eastAsia" w:ascii="微软雅黑" w:hAnsi="微软雅黑" w:eastAsia="微软雅黑" w:cs="微软雅黑"/>
          <w:b/>
          <w:bCs/>
          <w:color w:val="FF0000"/>
          <w:kern w:val="0"/>
          <w:sz w:val="24"/>
          <w:szCs w:val="24"/>
          <w:lang w:val="en-US" w:eastAsia="zh-CN" w:bidi="ar"/>
        </w:rPr>
        <w:t xml:space="preserve">延时大 </w:t>
      </w:r>
    </w:p>
    <w:p w14:paraId="2EE90B57">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骨干节点距离较远，网络负载较大、传输业务量多，丢包重传时延不可忽视 </w:t>
      </w:r>
    </w:p>
    <w:p w14:paraId="43ED4E5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网络</w:t>
      </w:r>
      <w:r>
        <w:rPr>
          <w:rFonts w:hint="eastAsia" w:ascii="微软雅黑" w:hAnsi="微软雅黑" w:eastAsia="微软雅黑" w:cs="微软雅黑"/>
          <w:b/>
          <w:bCs/>
          <w:color w:val="FF0000"/>
          <w:kern w:val="0"/>
          <w:sz w:val="24"/>
          <w:szCs w:val="24"/>
          <w:lang w:val="en-US" w:eastAsia="zh-CN" w:bidi="ar"/>
        </w:rPr>
        <w:t xml:space="preserve">资源有限 </w:t>
      </w:r>
    </w:p>
    <w:p w14:paraId="4B89BBBA">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空间节点计算能力和存储能力有限，网络带宽资源差异性大 </w:t>
      </w:r>
    </w:p>
    <w:p w14:paraId="2C3F1713">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支撑</w:t>
      </w:r>
      <w:r>
        <w:rPr>
          <w:rFonts w:hint="eastAsia" w:ascii="微软雅黑" w:hAnsi="微软雅黑" w:eastAsia="微软雅黑" w:cs="微软雅黑"/>
          <w:b/>
          <w:bCs/>
          <w:color w:val="FF0000"/>
          <w:kern w:val="0"/>
          <w:sz w:val="24"/>
          <w:szCs w:val="24"/>
          <w:lang w:val="en-US" w:eastAsia="zh-CN" w:bidi="ar"/>
        </w:rPr>
        <w:t xml:space="preserve">业务多样 </w:t>
      </w:r>
    </w:p>
    <w:p w14:paraId="35923FFC">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不同类型业务对服务质量与传输效率的要求不同，需要保障差异化服务需求 </w:t>
      </w:r>
    </w:p>
    <w:p w14:paraId="20F1258F">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空间信息网络关键技术及技术特征 </w:t>
      </w:r>
    </w:p>
    <w:p w14:paraId="2731A00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通信链路</w:t>
      </w:r>
      <w:r>
        <w:rPr>
          <w:rFonts w:hint="eastAsia" w:ascii="微软雅黑" w:hAnsi="微软雅黑" w:eastAsia="微软雅黑" w:cs="微软雅黑"/>
          <w:b/>
          <w:bCs/>
          <w:color w:val="FF0000"/>
          <w:kern w:val="0"/>
          <w:sz w:val="24"/>
          <w:szCs w:val="24"/>
          <w:lang w:val="en-US" w:eastAsia="zh-CN" w:bidi="ar"/>
        </w:rPr>
        <w:t xml:space="preserve">易受干扰 </w:t>
      </w:r>
    </w:p>
    <w:p w14:paraId="412150F1">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无线通信易受宇宙射线、大气层的电磁信号等外界干扰 </w:t>
      </w:r>
    </w:p>
    <w:p w14:paraId="65E39DCC">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网络建设</w:t>
      </w:r>
      <w:r>
        <w:rPr>
          <w:rFonts w:hint="eastAsia" w:ascii="微软雅黑" w:hAnsi="微软雅黑" w:eastAsia="微软雅黑" w:cs="微软雅黑"/>
          <w:b/>
          <w:bCs/>
          <w:color w:val="FF0000"/>
          <w:kern w:val="0"/>
          <w:sz w:val="24"/>
          <w:szCs w:val="24"/>
          <w:lang w:val="en-US" w:eastAsia="zh-CN" w:bidi="ar"/>
        </w:rPr>
        <w:t xml:space="preserve">可扩展性高 </w:t>
      </w:r>
    </w:p>
    <w:p w14:paraId="72D949E8">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网络建设需要不断扩展、补充，各种新型航天器、用户和业务需求不断出现 </w:t>
      </w:r>
    </w:p>
    <w:p w14:paraId="6801831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异构</w:t>
      </w:r>
      <w:r>
        <w:rPr>
          <w:rFonts w:hint="eastAsia" w:ascii="微软雅黑" w:hAnsi="微软雅黑" w:eastAsia="微软雅黑" w:cs="微软雅黑"/>
          <w:b/>
          <w:bCs/>
          <w:color w:val="FF0000"/>
          <w:kern w:val="0"/>
          <w:sz w:val="24"/>
          <w:szCs w:val="24"/>
          <w:lang w:val="en-US" w:eastAsia="zh-CN" w:bidi="ar"/>
        </w:rPr>
        <w:t xml:space="preserve">网络互联互通 </w:t>
      </w:r>
    </w:p>
    <w:p w14:paraId="2A0E0DDF">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需要与多个系统兼容、与多种平台互通、与多种网络互联，实现开放性网络设计和节点动态接入 </w:t>
      </w:r>
    </w:p>
    <w:p w14:paraId="21343A58">
      <w:pPr>
        <w:keepNext w:val="0"/>
        <w:keepLines w:val="0"/>
        <w:widowControl/>
        <w:suppressLineNumbers w:val="0"/>
        <w:jc w:val="left"/>
        <w:rPr>
          <w:sz w:val="24"/>
          <w:szCs w:val="24"/>
        </w:rPr>
      </w:pPr>
      <w:r>
        <w:rPr>
          <w:rFonts w:hint="default" w:ascii="Wingdings" w:hAnsi="Wingdings" w:eastAsia="宋体" w:cs="Wingdings"/>
          <w:color w:val="FF0000"/>
          <w:kern w:val="0"/>
          <w:sz w:val="24"/>
          <w:szCs w:val="24"/>
          <w:lang w:val="en-US" w:eastAsia="zh-CN" w:bidi="ar"/>
        </w:rPr>
        <w:t xml:space="preserve">Ø </w:t>
      </w:r>
      <w:r>
        <w:rPr>
          <w:rFonts w:hint="eastAsia" w:ascii="微软雅黑" w:hAnsi="微软雅黑" w:eastAsia="微软雅黑" w:cs="微软雅黑"/>
          <w:b/>
          <w:bCs/>
          <w:color w:val="FF0000"/>
          <w:kern w:val="0"/>
          <w:sz w:val="24"/>
          <w:szCs w:val="24"/>
          <w:lang w:val="en-US" w:eastAsia="zh-CN" w:bidi="ar"/>
        </w:rPr>
        <w:t>多元信息</w:t>
      </w:r>
      <w:r>
        <w:rPr>
          <w:rFonts w:hint="eastAsia" w:ascii="微软雅黑" w:hAnsi="微软雅黑" w:eastAsia="微软雅黑" w:cs="微软雅黑"/>
          <w:b/>
          <w:bCs/>
          <w:color w:val="000000"/>
          <w:kern w:val="0"/>
          <w:sz w:val="24"/>
          <w:szCs w:val="24"/>
          <w:lang w:val="en-US" w:eastAsia="zh-CN" w:bidi="ar"/>
        </w:rPr>
        <w:t xml:space="preserve">传输共享 </w:t>
      </w:r>
    </w:p>
    <w:p w14:paraId="4DED8DE5">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需要针对多元化信息需要制定对应的信息传输标准，保障信息处理的及时性、准确性和可靠性 </w:t>
      </w:r>
    </w:p>
    <w:p w14:paraId="3E49473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面临蓄意攻击与破坏等</w:t>
      </w:r>
      <w:r>
        <w:rPr>
          <w:rFonts w:hint="eastAsia" w:ascii="微软雅黑" w:hAnsi="微软雅黑" w:eastAsia="微软雅黑" w:cs="微软雅黑"/>
          <w:b/>
          <w:bCs/>
          <w:color w:val="FF0000"/>
          <w:kern w:val="0"/>
          <w:sz w:val="24"/>
          <w:szCs w:val="24"/>
          <w:lang w:val="en-US" w:eastAsia="zh-CN" w:bidi="ar"/>
        </w:rPr>
        <w:t xml:space="preserve">安全威胁 </w:t>
      </w:r>
    </w:p>
    <w:p w14:paraId="39EED473">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上天设备</w:t>
      </w:r>
      <w:r>
        <w:rPr>
          <w:rFonts w:hint="eastAsia" w:ascii="微软雅黑" w:hAnsi="微软雅黑" w:eastAsia="微软雅黑" w:cs="微软雅黑"/>
          <w:b/>
          <w:bCs/>
          <w:color w:val="FF0000"/>
          <w:kern w:val="0"/>
          <w:sz w:val="24"/>
          <w:szCs w:val="24"/>
          <w:lang w:val="en-US" w:eastAsia="zh-CN" w:bidi="ar"/>
        </w:rPr>
        <w:t>维修困难</w:t>
      </w:r>
      <w:r>
        <w:rPr>
          <w:rFonts w:hint="eastAsia" w:ascii="微软雅黑" w:hAnsi="微软雅黑" w:eastAsia="微软雅黑" w:cs="微软雅黑"/>
          <w:b/>
          <w:bCs/>
          <w:color w:val="0070C0"/>
          <w:kern w:val="0"/>
          <w:sz w:val="24"/>
          <w:szCs w:val="24"/>
          <w:lang w:val="en-US" w:eastAsia="zh-CN" w:bidi="ar"/>
        </w:rPr>
        <w:t xml:space="preserve">《信息通信导论》 </w:t>
      </w:r>
    </w:p>
    <w:p w14:paraId="1AF590E5">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第四章 光纤通信技术</w:t>
      </w:r>
    </w:p>
    <w:p w14:paraId="594966EE">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第四章 光纤通信技术 </w:t>
      </w:r>
    </w:p>
    <w:p w14:paraId="109400D8">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4.1 了解光纤通信发展及特点。 </w:t>
      </w:r>
    </w:p>
    <w:p w14:paraId="63A96840">
      <w:pPr>
        <w:keepNext w:val="0"/>
        <w:keepLines w:val="0"/>
        <w:widowControl/>
        <w:suppressLineNumbers w:val="0"/>
        <w:jc w:val="left"/>
        <w:rPr>
          <w:sz w:val="24"/>
          <w:szCs w:val="24"/>
        </w:rPr>
      </w:pPr>
      <w:r>
        <w:rPr>
          <w:rFonts w:hint="default" w:ascii="Wingdings" w:hAnsi="Wingdings" w:eastAsia="宋体" w:cs="Wingdings"/>
          <w:color w:val="2E00C0"/>
          <w:kern w:val="0"/>
          <w:sz w:val="24"/>
          <w:szCs w:val="24"/>
          <w:lang w:val="en-US" w:eastAsia="zh-CN" w:bidi="ar"/>
        </w:rPr>
        <w:t xml:space="preserve">ü </w:t>
      </w:r>
      <w:r>
        <w:rPr>
          <w:rFonts w:hint="eastAsia" w:ascii="微软雅黑" w:hAnsi="微软雅黑" w:eastAsia="微软雅黑" w:cs="微软雅黑"/>
          <w:color w:val="2E00C0"/>
          <w:kern w:val="0"/>
          <w:sz w:val="24"/>
          <w:szCs w:val="24"/>
          <w:lang w:val="en-US" w:eastAsia="zh-CN" w:bidi="ar"/>
        </w:rPr>
        <w:t xml:space="preserve">20世纪70年代和80年代光纤通信发展 </w:t>
      </w:r>
    </w:p>
    <w:p w14:paraId="3FA43FA9">
      <w:pPr>
        <w:keepNext w:val="0"/>
        <w:keepLines w:val="0"/>
        <w:widowControl/>
        <w:suppressLineNumbers w:val="0"/>
        <w:jc w:val="left"/>
        <w:rPr>
          <w:sz w:val="24"/>
          <w:szCs w:val="24"/>
        </w:rPr>
      </w:pPr>
      <w:r>
        <w:rPr>
          <w:rFonts w:hint="default" w:ascii="Wingdings" w:hAnsi="Wingdings" w:eastAsia="宋体" w:cs="Wingdings"/>
          <w:color w:val="2E00C0"/>
          <w:kern w:val="0"/>
          <w:sz w:val="24"/>
          <w:szCs w:val="24"/>
          <w:lang w:val="en-US" w:eastAsia="zh-CN" w:bidi="ar"/>
        </w:rPr>
        <w:t xml:space="preserve">ü </w:t>
      </w:r>
      <w:r>
        <w:rPr>
          <w:rFonts w:hint="eastAsia" w:ascii="微软雅黑" w:hAnsi="微软雅黑" w:eastAsia="微软雅黑" w:cs="微软雅黑"/>
          <w:color w:val="2E00C0"/>
          <w:kern w:val="0"/>
          <w:sz w:val="24"/>
          <w:szCs w:val="24"/>
          <w:lang w:val="en-US" w:eastAsia="zh-CN" w:bidi="ar"/>
        </w:rPr>
        <w:t xml:space="preserve">20世纪90年代光纤通信发展 </w:t>
      </w:r>
    </w:p>
    <w:p w14:paraId="08454214">
      <w:pPr>
        <w:keepNext w:val="0"/>
        <w:keepLines w:val="0"/>
        <w:widowControl/>
        <w:suppressLineNumbers w:val="0"/>
        <w:jc w:val="left"/>
        <w:rPr>
          <w:sz w:val="24"/>
          <w:szCs w:val="24"/>
        </w:rPr>
      </w:pPr>
      <w:r>
        <w:rPr>
          <w:rFonts w:hint="default" w:ascii="Wingdings" w:hAnsi="Wingdings" w:eastAsia="宋体" w:cs="Wingdings"/>
          <w:color w:val="2E00C0"/>
          <w:kern w:val="0"/>
          <w:sz w:val="24"/>
          <w:szCs w:val="24"/>
          <w:lang w:val="en-US" w:eastAsia="zh-CN" w:bidi="ar"/>
        </w:rPr>
        <w:t xml:space="preserve">ü </w:t>
      </w:r>
      <w:r>
        <w:rPr>
          <w:rFonts w:hint="eastAsia" w:ascii="微软雅黑" w:hAnsi="微软雅黑" w:eastAsia="微软雅黑" w:cs="微软雅黑"/>
          <w:color w:val="2E00C0"/>
          <w:kern w:val="0"/>
          <w:sz w:val="24"/>
          <w:szCs w:val="24"/>
          <w:lang w:val="en-US" w:eastAsia="zh-CN" w:bidi="ar"/>
        </w:rPr>
        <w:t xml:space="preserve">21世纪光纤通信发展 </w:t>
      </w:r>
    </w:p>
    <w:p w14:paraId="33790BB4">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4.2 了解光纤的结构、分类、传输理论与特性。 </w:t>
      </w:r>
    </w:p>
    <w:p w14:paraId="7CD7581C">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① 可用频带宽，通信容量大 </w:t>
      </w:r>
    </w:p>
    <w:p w14:paraId="1166A279">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② 传输损耗低，中继距离长 </w:t>
      </w:r>
    </w:p>
    <w:p w14:paraId="2DE4E276">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③ 抗电磁干扰，无电磁污染 </w:t>
      </w:r>
    </w:p>
    <w:p w14:paraId="2C616F31">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④ 串话小，保密性强 </w:t>
      </w:r>
    </w:p>
    <w:p w14:paraId="0042A5B1">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⑤ 体积小，重量轻，便于施工维护 </w:t>
      </w:r>
    </w:p>
    <w:p w14:paraId="116D180E">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⑥ 材料资源丰富，价格低廉 </w:t>
      </w:r>
    </w:p>
    <w:p w14:paraId="51D6F697">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① 按光纤横截面的折射率分布分类：</w:t>
      </w:r>
      <w:r>
        <w:rPr>
          <w:rFonts w:hint="eastAsia" w:ascii="宋体" w:hAnsi="宋体" w:eastAsia="宋体" w:cs="宋体"/>
          <w:color w:val="2E00C0"/>
          <w:kern w:val="0"/>
          <w:sz w:val="24"/>
          <w:szCs w:val="24"/>
          <w:lang w:val="en-US" w:eastAsia="zh-CN" w:bidi="ar"/>
        </w:rPr>
        <w:t xml:space="preserve">阶跃光纤和渐变光纤 </w:t>
      </w:r>
    </w:p>
    <w:p w14:paraId="3D980A64">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② 按光纤中的传导模式数量分类：</w:t>
      </w:r>
      <w:r>
        <w:rPr>
          <w:rFonts w:hint="eastAsia" w:ascii="宋体" w:hAnsi="宋体" w:eastAsia="宋体" w:cs="宋体"/>
          <w:color w:val="2E00C0"/>
          <w:kern w:val="0"/>
          <w:sz w:val="24"/>
          <w:szCs w:val="24"/>
          <w:lang w:val="en-US" w:eastAsia="zh-CN" w:bidi="ar"/>
        </w:rPr>
        <w:t xml:space="preserve">单模光纤和多模光纤 </w:t>
      </w:r>
    </w:p>
    <w:p w14:paraId="1A639BF2">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③ 按国际电联电信标准化部门(ITU-T)建议分类 </w:t>
      </w:r>
    </w:p>
    <w:p w14:paraId="694F3C66">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④ 按光纤制作的原材料分类 </w:t>
      </w:r>
    </w:p>
    <w:p w14:paraId="370F30B5">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多模阶跃光纤的射线光学理论 </w:t>
      </w:r>
    </w:p>
    <w:p w14:paraId="528B7B9C">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多模渐变光纤的射线光学理论 </w:t>
      </w:r>
    </w:p>
    <w:p w14:paraId="2C409FF1">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光纤的波动光学理论 </w:t>
      </w:r>
    </w:p>
    <w:p w14:paraId="5D0B0EDC">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光纤的损耗 </w:t>
      </w:r>
    </w:p>
    <w:p w14:paraId="695EBA6B">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光纤的色散 </w:t>
      </w:r>
    </w:p>
    <w:p w14:paraId="05953E9C">
      <w:pPr>
        <w:keepNext w:val="0"/>
        <w:keepLines w:val="0"/>
        <w:widowControl/>
        <w:suppressLineNumbers w:val="0"/>
        <w:jc w:val="left"/>
        <w:rPr>
          <w:rFonts w:hint="eastAsia" w:ascii="宋体" w:hAnsi="宋体" w:eastAsia="宋体" w:cs="宋体"/>
          <w:b/>
          <w:bCs/>
          <w:color w:val="2E00C0"/>
          <w:kern w:val="0"/>
          <w:sz w:val="24"/>
          <w:szCs w:val="24"/>
          <w:lang w:val="en-US" w:eastAsia="zh-CN" w:bidi="ar"/>
        </w:rPr>
      </w:pPr>
      <w:r>
        <w:rPr>
          <w:rFonts w:hint="eastAsia" w:ascii="宋体" w:hAnsi="宋体" w:eastAsia="宋体" w:cs="宋体"/>
          <w:b/>
          <w:bCs/>
          <w:color w:val="2E00C0"/>
          <w:kern w:val="0"/>
          <w:sz w:val="24"/>
          <w:szCs w:val="24"/>
          <w:lang w:val="en-US" w:eastAsia="zh-CN" w:bidi="ar"/>
        </w:rPr>
        <w:t xml:space="preserve">光纤的非线性效应 </w:t>
      </w:r>
    </w:p>
    <w:p w14:paraId="45825E3F">
      <w:pPr>
        <w:keepNext w:val="0"/>
        <w:keepLines w:val="0"/>
        <w:widowControl/>
        <w:suppressLineNumbers w:val="0"/>
        <w:jc w:val="left"/>
        <w:rPr>
          <w:rFonts w:hint="eastAsia" w:ascii="宋体" w:hAnsi="宋体" w:eastAsia="宋体" w:cs="宋体"/>
          <w:b/>
          <w:bCs/>
          <w:color w:val="2E00C0"/>
          <w:kern w:val="0"/>
          <w:sz w:val="24"/>
          <w:szCs w:val="24"/>
          <w:lang w:val="en-US" w:eastAsia="zh-CN" w:bidi="ar"/>
        </w:rPr>
      </w:pPr>
      <w:r>
        <w:rPr>
          <w:rFonts w:hint="eastAsia" w:ascii="宋体" w:hAnsi="宋体" w:eastAsia="宋体" w:cs="宋体"/>
          <w:b/>
          <w:bCs/>
          <w:color w:val="2E00C0"/>
          <w:kern w:val="0"/>
          <w:sz w:val="24"/>
          <w:szCs w:val="24"/>
          <w:lang w:val="en-US" w:eastAsia="zh-CN" w:bidi="ar"/>
        </w:rPr>
        <w:t>光 纤 的 传 输 特 性</w:t>
      </w:r>
    </w:p>
    <w:p w14:paraId="13B7EDD4">
      <w:pPr>
        <w:keepNext w:val="0"/>
        <w:keepLines w:val="0"/>
        <w:widowControl/>
        <w:suppressLineNumbers w:val="0"/>
        <w:jc w:val="left"/>
        <w:rPr>
          <w:rFonts w:hint="eastAsia" w:ascii="宋体" w:hAnsi="宋体" w:eastAsia="宋体" w:cs="宋体"/>
          <w:b/>
          <w:bCs/>
          <w:color w:val="2E00C0"/>
          <w:kern w:val="0"/>
          <w:sz w:val="24"/>
          <w:szCs w:val="24"/>
          <w:lang w:val="en-US" w:eastAsia="zh-CN" w:bidi="ar"/>
        </w:rPr>
      </w:pPr>
    </w:p>
    <w:p w14:paraId="300C0BE8">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4.1 了解光纤通信发展及特点。 </w:t>
      </w:r>
    </w:p>
    <w:p w14:paraId="19944201">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4.2 了解光纤的结构、分类、传输理论与特性。 </w:t>
      </w:r>
    </w:p>
    <w:p w14:paraId="7D7D147C">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光纤的结构</w:t>
      </w:r>
      <w:r>
        <w:rPr>
          <w:rFonts w:hint="eastAsia" w:ascii="等线" w:hAnsi="等线" w:eastAsia="等线" w:cs="等线"/>
          <w:color w:val="000000"/>
          <w:kern w:val="0"/>
          <w:sz w:val="24"/>
          <w:szCs w:val="24"/>
          <w:lang w:val="en-US" w:eastAsia="zh-CN" w:bidi="ar"/>
        </w:rPr>
        <w:t>：</w:t>
      </w:r>
      <w:r>
        <w:rPr>
          <w:rFonts w:hint="eastAsia" w:ascii="等线" w:hAnsi="等线" w:eastAsia="等线" w:cs="等线"/>
          <w:color w:val="C00000"/>
          <w:kern w:val="0"/>
          <w:sz w:val="24"/>
          <w:szCs w:val="24"/>
          <w:lang w:val="en-US" w:eastAsia="zh-CN" w:bidi="ar"/>
        </w:rPr>
        <w:t xml:space="preserve">① </w:t>
      </w:r>
      <w:r>
        <w:rPr>
          <w:rFonts w:hint="eastAsia" w:ascii="等线" w:hAnsi="等线" w:eastAsia="等线" w:cs="等线"/>
          <w:color w:val="000000"/>
          <w:kern w:val="0"/>
          <w:sz w:val="24"/>
          <w:szCs w:val="24"/>
          <w:lang w:val="en-US" w:eastAsia="zh-CN" w:bidi="ar"/>
        </w:rPr>
        <w:t>纤芯和包层均由高度透明的材料构成；</w:t>
      </w:r>
      <w:r>
        <w:rPr>
          <w:rFonts w:hint="eastAsia" w:ascii="等线" w:hAnsi="等线" w:eastAsia="等线" w:cs="等线"/>
          <w:color w:val="C00000"/>
          <w:kern w:val="0"/>
          <w:sz w:val="24"/>
          <w:szCs w:val="24"/>
          <w:lang w:val="en-US" w:eastAsia="zh-CN" w:bidi="ar"/>
        </w:rPr>
        <w:t xml:space="preserve">② </w:t>
      </w:r>
      <w:r>
        <w:rPr>
          <w:rFonts w:hint="eastAsia" w:ascii="等线" w:hAnsi="等线" w:eastAsia="等线" w:cs="等线"/>
          <w:color w:val="000000"/>
          <w:kern w:val="0"/>
          <w:sz w:val="24"/>
          <w:szCs w:val="24"/>
          <w:lang w:val="en-US" w:eastAsia="zh-CN" w:bidi="ar"/>
        </w:rPr>
        <w:t xml:space="preserve">包层的折射率略 </w:t>
      </w:r>
    </w:p>
    <w:p w14:paraId="310913C8">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小于纤芯，从而可以形成光波导效应；</w:t>
      </w:r>
      <w:r>
        <w:rPr>
          <w:rFonts w:hint="eastAsia" w:ascii="等线" w:hAnsi="等线" w:eastAsia="等线" w:cs="等线"/>
          <w:color w:val="C00000"/>
          <w:kern w:val="0"/>
          <w:sz w:val="24"/>
          <w:szCs w:val="24"/>
          <w:lang w:val="en-US" w:eastAsia="zh-CN" w:bidi="ar"/>
        </w:rPr>
        <w:t xml:space="preserve">③ </w:t>
      </w:r>
      <w:r>
        <w:rPr>
          <w:rFonts w:hint="eastAsia" w:ascii="等线" w:hAnsi="等线" w:eastAsia="等线" w:cs="等线"/>
          <w:color w:val="000000"/>
          <w:kern w:val="0"/>
          <w:sz w:val="24"/>
          <w:szCs w:val="24"/>
          <w:lang w:val="en-US" w:eastAsia="zh-CN" w:bidi="ar"/>
        </w:rPr>
        <w:t xml:space="preserve">涂覆层的作用是保护光纤不受外部损伤 </w:t>
      </w:r>
    </w:p>
    <w:p w14:paraId="1503AD60">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光纤的分类</w:t>
      </w:r>
      <w:r>
        <w:rPr>
          <w:rFonts w:hint="eastAsia" w:ascii="等线" w:hAnsi="等线" w:eastAsia="等线" w:cs="等线"/>
          <w:color w:val="000000"/>
          <w:kern w:val="0"/>
          <w:sz w:val="24"/>
          <w:szCs w:val="24"/>
          <w:lang w:val="en-US" w:eastAsia="zh-CN" w:bidi="ar"/>
        </w:rPr>
        <w:t>：</w:t>
      </w:r>
    </w:p>
    <w:p w14:paraId="1E25E624">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C00000"/>
          <w:kern w:val="0"/>
          <w:sz w:val="24"/>
          <w:szCs w:val="24"/>
          <w:lang w:val="en-US" w:eastAsia="zh-CN" w:bidi="ar"/>
        </w:rPr>
        <w:t xml:space="preserve">① </w:t>
      </w:r>
      <w:r>
        <w:rPr>
          <w:rFonts w:hint="eastAsia" w:ascii="等线" w:hAnsi="等线" w:eastAsia="等线" w:cs="等线"/>
          <w:color w:val="000000"/>
          <w:kern w:val="0"/>
          <w:sz w:val="24"/>
          <w:szCs w:val="24"/>
          <w:lang w:val="en-US" w:eastAsia="zh-CN" w:bidi="ar"/>
        </w:rPr>
        <w:t>按光纤横截面的折射率分布分类;阶跃光纤和渐变光纤</w:t>
      </w:r>
    </w:p>
    <w:p w14:paraId="23A2816E">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C00000"/>
          <w:kern w:val="0"/>
          <w:sz w:val="24"/>
          <w:szCs w:val="24"/>
          <w:lang w:val="en-US" w:eastAsia="zh-CN" w:bidi="ar"/>
        </w:rPr>
        <w:t xml:space="preserve">② </w:t>
      </w:r>
      <w:r>
        <w:rPr>
          <w:rFonts w:hint="eastAsia" w:ascii="等线" w:hAnsi="等线" w:eastAsia="等线" w:cs="等线"/>
          <w:color w:val="000000"/>
          <w:kern w:val="0"/>
          <w:sz w:val="24"/>
          <w:szCs w:val="24"/>
          <w:lang w:val="en-US" w:eastAsia="zh-CN" w:bidi="ar"/>
        </w:rPr>
        <w:t>按光纤中的传导模式数量分类;单模光纤和多模光纤</w:t>
      </w:r>
    </w:p>
    <w:p w14:paraId="36B402BA">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C00000"/>
          <w:kern w:val="0"/>
          <w:sz w:val="24"/>
          <w:szCs w:val="24"/>
          <w:lang w:val="en-US" w:eastAsia="zh-CN" w:bidi="ar"/>
        </w:rPr>
        <w:t xml:space="preserve">③ </w:t>
      </w:r>
      <w:r>
        <w:rPr>
          <w:rFonts w:hint="eastAsia" w:ascii="等线" w:hAnsi="等线" w:eastAsia="等线" w:cs="等线"/>
          <w:color w:val="000000"/>
          <w:kern w:val="0"/>
          <w:sz w:val="24"/>
          <w:szCs w:val="24"/>
          <w:lang w:val="en-US" w:eastAsia="zh-CN" w:bidi="ar"/>
        </w:rPr>
        <w:t>按国际电联电信标准化部门(ITU-T)建议分类:G.651光纤(渐变型多模光纤)、G.652光纤(常规单模光纤)、G.653光纤(色散位移单模光纤)、G.654光纤(截止波长单模光纤)、G.655光纤(非零色散位移单模光纤)、G.656光纤(宽带非零色散位移单模光纤)、G.657光纤(弯曲损耗不敏感单模光纤)</w:t>
      </w:r>
    </w:p>
    <w:p w14:paraId="0E6D8930">
      <w:pPr>
        <w:keepNext w:val="0"/>
        <w:keepLines w:val="0"/>
        <w:widowControl/>
        <w:suppressLineNumbers w:val="0"/>
        <w:jc w:val="left"/>
        <w:rPr>
          <w:sz w:val="24"/>
          <w:szCs w:val="24"/>
        </w:rPr>
      </w:pPr>
      <w:r>
        <w:rPr>
          <w:rFonts w:hint="eastAsia" w:ascii="等线" w:hAnsi="等线" w:eastAsia="等线" w:cs="等线"/>
          <w:color w:val="C00000"/>
          <w:kern w:val="0"/>
          <w:sz w:val="24"/>
          <w:szCs w:val="24"/>
          <w:lang w:val="en-US" w:eastAsia="zh-CN" w:bidi="ar"/>
        </w:rPr>
        <w:t xml:space="preserve">④ </w:t>
      </w:r>
      <w:r>
        <w:rPr>
          <w:rFonts w:hint="eastAsia" w:ascii="等线" w:hAnsi="等线" w:eastAsia="等线" w:cs="等线"/>
          <w:color w:val="000000"/>
          <w:kern w:val="0"/>
          <w:sz w:val="24"/>
          <w:szCs w:val="24"/>
          <w:lang w:val="en-US" w:eastAsia="zh-CN" w:bidi="ar"/>
        </w:rPr>
        <w:t xml:space="preserve">按光纤制作的原材料分类:石英系光纤(主要使用)、多组分玻璃光纤、塑料包层光纤、全塑光纤 </w:t>
      </w:r>
    </w:p>
    <w:p w14:paraId="0C05DB19">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光纤的传输理论</w:t>
      </w:r>
      <w:r>
        <w:rPr>
          <w:rFonts w:hint="eastAsia" w:ascii="等线" w:hAnsi="等线" w:eastAsia="等线" w:cs="等线"/>
          <w:color w:val="000000"/>
          <w:kern w:val="0"/>
          <w:sz w:val="24"/>
          <w:szCs w:val="24"/>
          <w:lang w:val="en-US" w:eastAsia="zh-CN" w:bidi="ar"/>
        </w:rPr>
        <w:t xml:space="preserve">：① 射线光学(几何光学)；② 波动光学 </w:t>
      </w:r>
    </w:p>
    <w:p w14:paraId="01B8A2C8">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传输特性</w:t>
      </w:r>
      <w:r>
        <w:rPr>
          <w:rFonts w:hint="eastAsia" w:ascii="等线" w:hAnsi="等线" w:eastAsia="等线" w:cs="等线"/>
          <w:color w:val="000000"/>
          <w:kern w:val="0"/>
          <w:sz w:val="24"/>
          <w:szCs w:val="24"/>
          <w:lang w:val="en-US" w:eastAsia="zh-CN" w:bidi="ar"/>
        </w:rPr>
        <w:t xml:space="preserve">：损耗、色散、非线性效应（受激散射、折射率扰动） </w:t>
      </w:r>
    </w:p>
    <w:p w14:paraId="09C3B4EF">
      <w:pPr>
        <w:keepNext w:val="0"/>
        <w:keepLines w:val="0"/>
        <w:widowControl/>
        <w:suppressLineNumbers w:val="0"/>
        <w:jc w:val="left"/>
        <w:rPr>
          <w:sz w:val="24"/>
          <w:szCs w:val="24"/>
        </w:rPr>
      </w:pPr>
      <w:r>
        <w:rPr>
          <w:rFonts w:hint="eastAsia" w:ascii="等线" w:hAnsi="等线" w:eastAsia="等线" w:cs="等线"/>
          <w:color w:val="000000"/>
          <w:kern w:val="0"/>
          <w:sz w:val="24"/>
          <w:szCs w:val="24"/>
          <w:lang w:val="en-US" w:eastAsia="zh-CN" w:bidi="ar"/>
        </w:rPr>
        <w:t>29</w:t>
      </w:r>
      <w:r>
        <w:rPr>
          <w:rFonts w:hint="eastAsia" w:ascii="微软雅黑" w:hAnsi="微软雅黑" w:eastAsia="微软雅黑" w:cs="微软雅黑"/>
          <w:b/>
          <w:bCs/>
          <w:color w:val="0070C0"/>
          <w:kern w:val="0"/>
          <w:sz w:val="24"/>
          <w:szCs w:val="24"/>
          <w:lang w:val="en-US" w:eastAsia="zh-CN" w:bidi="ar"/>
        </w:rPr>
        <w:t xml:space="preserve">《信息通信导论》 </w:t>
      </w:r>
    </w:p>
    <w:p w14:paraId="33158261">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第五章 数据通信与互联网</w:t>
      </w:r>
    </w:p>
    <w:p w14:paraId="70FAC2F2">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第五章 数据通信与互联网 </w:t>
      </w:r>
    </w:p>
    <w:p w14:paraId="4809B46C">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5.1 了解数据交换概念及分类。 </w:t>
      </w:r>
    </w:p>
    <w:p w14:paraId="2B7DF0F8">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概念：引入一个公用的节点实现信息交换 </w:t>
      </w:r>
    </w:p>
    <w:p w14:paraId="067141CB">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分类：电路交换、报文交换、分组交换、信元交换、标签交换 </w:t>
      </w:r>
    </w:p>
    <w:p w14:paraId="6E1C88A5">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5.2 掌握网络参考模型： </w:t>
      </w:r>
    </w:p>
    <w:p w14:paraId="1F258572">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OSI参考模型 </w:t>
      </w:r>
    </w:p>
    <w:p w14:paraId="229082BA">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l </w:t>
      </w:r>
      <w:r>
        <w:rPr>
          <w:rFonts w:hint="eastAsia" w:ascii="微软雅黑" w:hAnsi="微软雅黑" w:eastAsia="微软雅黑" w:cs="微软雅黑"/>
          <w:color w:val="000000"/>
          <w:kern w:val="0"/>
          <w:sz w:val="24"/>
          <w:szCs w:val="24"/>
          <w:lang w:val="en-US" w:eastAsia="zh-CN" w:bidi="ar"/>
        </w:rPr>
        <w:t xml:space="preserve">TCP/IP模型 </w:t>
      </w:r>
    </w:p>
    <w:p w14:paraId="7EB5AA5F">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5.3 掌握网络典型设备、拓扑结构及分类。 </w:t>
      </w:r>
    </w:p>
    <w:p w14:paraId="643E602F">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拓扑结构：总线型结构、环形结构、星形结构等。 </w:t>
      </w:r>
    </w:p>
    <w:p w14:paraId="0E369128">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5.4 掌握地址转换原理。 </w:t>
      </w:r>
    </w:p>
    <w:p w14:paraId="59AF3367">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网络地址转换（NAT）的基本原理是通过修改数据包中的IP地址和端口号，实现内部网络与外部网络的通信。 </w:t>
      </w:r>
    </w:p>
    <w:p w14:paraId="07577AA3">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协议层功能 </w:t>
      </w:r>
    </w:p>
    <w:p w14:paraId="34129C15">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应用层 </w:t>
      </w:r>
    </w:p>
    <w:p w14:paraId="0F4D1F90">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为用户提供应用相关的服务 </w:t>
      </w:r>
    </w:p>
    <w:p w14:paraId="2B5A8A63">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表示层 </w:t>
      </w:r>
    </w:p>
    <w:p w14:paraId="0D2934F5">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信息的表示，加密、压缩等 </w:t>
      </w:r>
    </w:p>
    <w:p w14:paraId="0FEC1B8A">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会话层 </w:t>
      </w:r>
    </w:p>
    <w:p w14:paraId="2C0E3EE3">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进程会话控制、同步等 </w:t>
      </w:r>
    </w:p>
    <w:p w14:paraId="573555D5">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传输层 </w:t>
      </w:r>
    </w:p>
    <w:p w14:paraId="6C6205F8">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端到端的（可靠）传输 </w:t>
      </w:r>
    </w:p>
    <w:p w14:paraId="543292AF">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网络层 </w:t>
      </w:r>
    </w:p>
    <w:p w14:paraId="48F00CF0">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数据分组的路由转发 </w:t>
      </w:r>
    </w:p>
    <w:p w14:paraId="510B6730">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数据链路层 相邻节点之间数据的（可靠）传输 </w:t>
      </w:r>
    </w:p>
    <w:p w14:paraId="062238E5">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物理层 </w:t>
      </w:r>
    </w:p>
    <w:p w14:paraId="783B923F">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原始比特流转换为信号在物理介质上传输 </w:t>
      </w:r>
    </w:p>
    <w:p w14:paraId="46C85114">
      <w:pPr>
        <w:keepNext w:val="0"/>
        <w:keepLines w:val="0"/>
        <w:widowControl/>
        <w:suppressLineNumbers w:val="0"/>
        <w:jc w:val="left"/>
        <w:rPr>
          <w:rFonts w:hint="eastAsia" w:ascii="宋体" w:hAnsi="宋体" w:eastAsia="宋体" w:cs="宋体"/>
          <w:b/>
          <w:bCs/>
          <w:color w:val="2E00C0"/>
          <w:kern w:val="0"/>
          <w:sz w:val="24"/>
          <w:szCs w:val="24"/>
          <w:lang w:val="en-US" w:eastAsia="zh-CN" w:bidi="ar"/>
        </w:rPr>
      </w:pPr>
    </w:p>
    <w:p w14:paraId="32E54472">
      <w:pPr>
        <w:keepNext w:val="0"/>
        <w:keepLines w:val="0"/>
        <w:widowControl/>
        <w:suppressLineNumbers w:val="0"/>
        <w:jc w:val="left"/>
        <w:rPr>
          <w:sz w:val="24"/>
          <w:szCs w:val="24"/>
        </w:rPr>
      </w:pPr>
      <w:r>
        <w:rPr>
          <w:rFonts w:hint="eastAsia" w:ascii="宋体" w:hAnsi="宋体" w:eastAsia="宋体" w:cs="宋体"/>
          <w:b/>
          <w:bCs/>
          <w:color w:val="2E00C0"/>
          <w:kern w:val="0"/>
          <w:sz w:val="24"/>
          <w:szCs w:val="24"/>
          <w:lang w:val="en-US" w:eastAsia="zh-CN" w:bidi="ar"/>
        </w:rPr>
        <w:t xml:space="preserve">协议层典型协议 </w:t>
      </w:r>
    </w:p>
    <w:p w14:paraId="36817D41">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应用层 </w:t>
      </w:r>
      <w:r>
        <w:rPr>
          <w:rFonts w:hint="default" w:ascii="Times New Roman" w:hAnsi="Times New Roman" w:eastAsia="宋体" w:cs="Times New Roman"/>
          <w:color w:val="2E00C0"/>
          <w:kern w:val="0"/>
          <w:sz w:val="24"/>
          <w:szCs w:val="24"/>
          <w:lang w:val="en-US" w:eastAsia="zh-CN" w:bidi="ar"/>
        </w:rPr>
        <w:t>DNS</w:t>
      </w:r>
      <w:r>
        <w:rPr>
          <w:rFonts w:hint="eastAsia" w:ascii="等线" w:hAnsi="等线" w:eastAsia="等线" w:cs="等线"/>
          <w:color w:val="2E00C0"/>
          <w:kern w:val="0"/>
          <w:sz w:val="24"/>
          <w:szCs w:val="24"/>
          <w:lang w:val="en-US" w:eastAsia="zh-CN" w:bidi="ar"/>
        </w:rPr>
        <w:t>、</w:t>
      </w:r>
      <w:r>
        <w:rPr>
          <w:rFonts w:hint="default" w:ascii="Times New Roman" w:hAnsi="Times New Roman" w:eastAsia="宋体" w:cs="Times New Roman"/>
          <w:color w:val="2E00C0"/>
          <w:kern w:val="0"/>
          <w:sz w:val="24"/>
          <w:szCs w:val="24"/>
          <w:lang w:val="en-US" w:eastAsia="zh-CN" w:bidi="ar"/>
        </w:rPr>
        <w:t>HTTP</w:t>
      </w:r>
      <w:r>
        <w:rPr>
          <w:rFonts w:hint="eastAsia" w:ascii="等线" w:hAnsi="等线" w:eastAsia="等线" w:cs="等线"/>
          <w:color w:val="2E00C0"/>
          <w:kern w:val="0"/>
          <w:sz w:val="24"/>
          <w:szCs w:val="24"/>
          <w:lang w:val="en-US" w:eastAsia="zh-CN" w:bidi="ar"/>
        </w:rPr>
        <w:t>、</w:t>
      </w:r>
      <w:r>
        <w:rPr>
          <w:rFonts w:hint="default" w:ascii="Times New Roman" w:hAnsi="Times New Roman" w:eastAsia="宋体" w:cs="Times New Roman"/>
          <w:color w:val="2E00C0"/>
          <w:kern w:val="0"/>
          <w:sz w:val="24"/>
          <w:szCs w:val="24"/>
          <w:lang w:val="en-US" w:eastAsia="zh-CN" w:bidi="ar"/>
        </w:rPr>
        <w:t>DHCP</w:t>
      </w:r>
      <w:r>
        <w:rPr>
          <w:rFonts w:hint="eastAsia" w:ascii="等线" w:hAnsi="等线" w:eastAsia="等线" w:cs="等线"/>
          <w:color w:val="2E00C0"/>
          <w:kern w:val="0"/>
          <w:sz w:val="24"/>
          <w:szCs w:val="24"/>
          <w:lang w:val="en-US" w:eastAsia="zh-CN" w:bidi="ar"/>
        </w:rPr>
        <w:t>、</w:t>
      </w:r>
      <w:r>
        <w:rPr>
          <w:rFonts w:hint="default" w:ascii="Times New Roman" w:hAnsi="Times New Roman" w:eastAsia="宋体" w:cs="Times New Roman"/>
          <w:color w:val="2E00C0"/>
          <w:kern w:val="0"/>
          <w:sz w:val="24"/>
          <w:szCs w:val="24"/>
          <w:lang w:val="en-US" w:eastAsia="zh-CN" w:bidi="ar"/>
        </w:rPr>
        <w:t>SMTP</w:t>
      </w:r>
      <w:r>
        <w:rPr>
          <w:rFonts w:hint="eastAsia" w:ascii="等线" w:hAnsi="等线" w:eastAsia="等线" w:cs="等线"/>
          <w:color w:val="2E00C0"/>
          <w:kern w:val="0"/>
          <w:sz w:val="24"/>
          <w:szCs w:val="24"/>
          <w:lang w:val="en-US" w:eastAsia="zh-CN" w:bidi="ar"/>
        </w:rPr>
        <w:t>、</w:t>
      </w:r>
      <w:r>
        <w:rPr>
          <w:rFonts w:hint="default" w:ascii="Times New Roman" w:hAnsi="Times New Roman" w:eastAsia="宋体" w:cs="Times New Roman"/>
          <w:color w:val="2E00C0"/>
          <w:kern w:val="0"/>
          <w:sz w:val="24"/>
          <w:szCs w:val="24"/>
          <w:lang w:val="en-US" w:eastAsia="zh-CN" w:bidi="ar"/>
        </w:rPr>
        <w:t>RTP</w:t>
      </w:r>
      <w:r>
        <w:rPr>
          <w:rFonts w:hint="eastAsia" w:ascii="宋体" w:hAnsi="宋体" w:eastAsia="宋体" w:cs="宋体"/>
          <w:color w:val="2E00C0"/>
          <w:kern w:val="0"/>
          <w:sz w:val="24"/>
          <w:szCs w:val="24"/>
          <w:lang w:val="en-US" w:eastAsia="zh-CN" w:bidi="ar"/>
        </w:rPr>
        <w:t xml:space="preserve">等 </w:t>
      </w:r>
    </w:p>
    <w:p w14:paraId="059FC5DA">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传输层 </w:t>
      </w:r>
      <w:r>
        <w:rPr>
          <w:rFonts w:hint="default" w:ascii="Times New Roman" w:hAnsi="Times New Roman" w:eastAsia="宋体" w:cs="Times New Roman"/>
          <w:color w:val="2E00C0"/>
          <w:kern w:val="0"/>
          <w:sz w:val="24"/>
          <w:szCs w:val="24"/>
          <w:lang w:val="en-US" w:eastAsia="zh-CN" w:bidi="ar"/>
        </w:rPr>
        <w:t>TCP</w:t>
      </w:r>
      <w:r>
        <w:rPr>
          <w:rFonts w:hint="eastAsia" w:ascii="宋体" w:hAnsi="宋体" w:eastAsia="宋体" w:cs="宋体"/>
          <w:color w:val="2E00C0"/>
          <w:kern w:val="0"/>
          <w:sz w:val="24"/>
          <w:szCs w:val="24"/>
          <w:lang w:val="en-US" w:eastAsia="zh-CN" w:bidi="ar"/>
        </w:rPr>
        <w:t>、</w:t>
      </w:r>
      <w:r>
        <w:rPr>
          <w:rFonts w:hint="default" w:ascii="Times New Roman" w:hAnsi="Times New Roman" w:eastAsia="宋体" w:cs="Times New Roman"/>
          <w:color w:val="2E00C0"/>
          <w:kern w:val="0"/>
          <w:sz w:val="24"/>
          <w:szCs w:val="24"/>
          <w:lang w:val="en-US" w:eastAsia="zh-CN" w:bidi="ar"/>
        </w:rPr>
        <w:t xml:space="preserve">UDP </w:t>
      </w:r>
    </w:p>
    <w:p w14:paraId="137770B9">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网际层 </w:t>
      </w:r>
      <w:r>
        <w:rPr>
          <w:rFonts w:hint="default" w:ascii="Times New Roman" w:hAnsi="Times New Roman" w:eastAsia="宋体" w:cs="Times New Roman"/>
          <w:color w:val="2E00C0"/>
          <w:kern w:val="0"/>
          <w:sz w:val="24"/>
          <w:szCs w:val="24"/>
          <w:lang w:val="en-US" w:eastAsia="zh-CN" w:bidi="ar"/>
        </w:rPr>
        <w:t xml:space="preserve">IP </w:t>
      </w:r>
    </w:p>
    <w:p w14:paraId="17FBE858">
      <w:pPr>
        <w:keepNext w:val="0"/>
        <w:keepLines w:val="0"/>
        <w:widowControl/>
        <w:suppressLineNumbers w:val="0"/>
        <w:jc w:val="left"/>
        <w:rPr>
          <w:sz w:val="24"/>
          <w:szCs w:val="24"/>
        </w:rPr>
      </w:pPr>
      <w:r>
        <w:rPr>
          <w:rFonts w:hint="eastAsia" w:ascii="宋体" w:hAnsi="宋体" w:eastAsia="宋体" w:cs="宋体"/>
          <w:color w:val="2E00C0"/>
          <w:kern w:val="0"/>
          <w:sz w:val="24"/>
          <w:szCs w:val="24"/>
          <w:lang w:val="en-US" w:eastAsia="zh-CN" w:bidi="ar"/>
        </w:rPr>
        <w:t xml:space="preserve">网络接入层 </w:t>
      </w:r>
      <w:r>
        <w:rPr>
          <w:rFonts w:hint="default" w:ascii="Times New Roman" w:hAnsi="Times New Roman" w:eastAsia="宋体" w:cs="Times New Roman"/>
          <w:color w:val="2E00C0"/>
          <w:kern w:val="0"/>
          <w:sz w:val="24"/>
          <w:szCs w:val="24"/>
          <w:lang w:val="en-US" w:eastAsia="zh-CN" w:bidi="ar"/>
        </w:rPr>
        <w:t>Ethernet</w:t>
      </w:r>
      <w:r>
        <w:rPr>
          <w:rFonts w:hint="eastAsia" w:ascii="宋体" w:hAnsi="宋体" w:eastAsia="宋体" w:cs="宋体"/>
          <w:color w:val="2E00C0"/>
          <w:kern w:val="0"/>
          <w:sz w:val="24"/>
          <w:szCs w:val="24"/>
          <w:lang w:val="en-US" w:eastAsia="zh-CN" w:bidi="ar"/>
        </w:rPr>
        <w:t>（以太网）、</w:t>
      </w:r>
      <w:r>
        <w:rPr>
          <w:rFonts w:hint="default" w:ascii="Times New Roman" w:hAnsi="Times New Roman" w:eastAsia="宋体" w:cs="Times New Roman"/>
          <w:color w:val="2E00C0"/>
          <w:kern w:val="0"/>
          <w:sz w:val="24"/>
          <w:szCs w:val="24"/>
          <w:lang w:val="en-US" w:eastAsia="zh-CN" w:bidi="ar"/>
        </w:rPr>
        <w:t>WiFi</w:t>
      </w:r>
      <w:r>
        <w:rPr>
          <w:rFonts w:hint="eastAsia" w:ascii="宋体" w:hAnsi="宋体" w:eastAsia="宋体" w:cs="宋体"/>
          <w:color w:val="2E00C0"/>
          <w:kern w:val="0"/>
          <w:sz w:val="24"/>
          <w:szCs w:val="24"/>
          <w:lang w:val="en-US" w:eastAsia="zh-CN" w:bidi="ar"/>
        </w:rPr>
        <w:t xml:space="preserve">等 </w:t>
      </w:r>
    </w:p>
    <w:p w14:paraId="066CA108">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OSI参考模型（7层） TCP/IP模型（4层）</w:t>
      </w:r>
    </w:p>
    <w:p w14:paraId="2B5DC434">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 xml:space="preserve">5.3 掌握网络典型设备、拓扑结构及分类。 </w:t>
      </w:r>
    </w:p>
    <w:p w14:paraId="66F7DC64">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网络中的典型设备</w:t>
      </w:r>
      <w:r>
        <w:rPr>
          <w:rFonts w:hint="eastAsia" w:ascii="等线" w:hAnsi="等线" w:eastAsia="等线" w:cs="等线"/>
          <w:color w:val="000000"/>
          <w:kern w:val="0"/>
          <w:sz w:val="24"/>
          <w:szCs w:val="24"/>
          <w:lang w:val="en-US" w:eastAsia="zh-CN" w:bidi="ar"/>
        </w:rPr>
        <w:t>：</w:t>
      </w:r>
      <w:r>
        <w:rPr>
          <w:rFonts w:hint="eastAsia" w:ascii="等线" w:hAnsi="等线" w:eastAsia="等线" w:cs="等线"/>
          <w:color w:val="92D050"/>
          <w:kern w:val="0"/>
          <w:sz w:val="24"/>
          <w:szCs w:val="24"/>
          <w:lang w:val="en-US" w:eastAsia="zh-CN" w:bidi="ar"/>
        </w:rPr>
        <w:t>交换机</w:t>
      </w:r>
      <w:r>
        <w:rPr>
          <w:rFonts w:hint="eastAsia" w:ascii="等线" w:hAnsi="等线" w:eastAsia="等线" w:cs="等线"/>
          <w:color w:val="000000"/>
          <w:kern w:val="0"/>
          <w:sz w:val="24"/>
          <w:szCs w:val="24"/>
          <w:lang w:val="en-US" w:eastAsia="zh-CN" w:bidi="ar"/>
        </w:rPr>
        <w:t>（工作在数据链路层的网络设备，负责连接终端设备（PC、服务器等）实现局域网内的数据交换与传输）</w:t>
      </w:r>
      <w:r>
        <w:rPr>
          <w:rFonts w:hint="eastAsia" w:ascii="等线" w:hAnsi="等线" w:eastAsia="等线" w:cs="等线"/>
          <w:color w:val="92D050"/>
          <w:kern w:val="0"/>
          <w:sz w:val="24"/>
          <w:szCs w:val="24"/>
          <w:lang w:val="en-US" w:eastAsia="zh-CN" w:bidi="ar"/>
        </w:rPr>
        <w:t>路由器</w:t>
      </w:r>
      <w:r>
        <w:rPr>
          <w:rFonts w:hint="eastAsia" w:ascii="等线" w:hAnsi="等线" w:eastAsia="等线" w:cs="等线"/>
          <w:color w:val="000000"/>
          <w:kern w:val="0"/>
          <w:sz w:val="24"/>
          <w:szCs w:val="24"/>
          <w:lang w:val="en-US" w:eastAsia="zh-CN" w:bidi="ar"/>
        </w:rPr>
        <w:t xml:space="preserve">（工作在网络层的网络互联设备，适用于复杂和大型的网络互连） </w:t>
      </w:r>
    </w:p>
    <w:p w14:paraId="541BFD16">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拓扑结构</w:t>
      </w:r>
      <w:r>
        <w:rPr>
          <w:rFonts w:hint="eastAsia" w:ascii="等线" w:hAnsi="等线" w:eastAsia="等线" w:cs="等线"/>
          <w:color w:val="000000"/>
          <w:kern w:val="0"/>
          <w:sz w:val="24"/>
          <w:szCs w:val="24"/>
          <w:lang w:val="en-US" w:eastAsia="zh-CN" w:bidi="ar"/>
        </w:rPr>
        <w:t>：指用传输介质（如双绞线、光纤等）互连各种设备（如PC、路由器、交换机等）的结构化物理布局。主要包括：</w:t>
      </w:r>
      <w:r>
        <w:rPr>
          <w:rFonts w:hint="eastAsia" w:ascii="等线" w:hAnsi="等线" w:eastAsia="等线" w:cs="等线"/>
          <w:color w:val="92D050"/>
          <w:kern w:val="0"/>
          <w:sz w:val="24"/>
          <w:szCs w:val="24"/>
          <w:lang w:val="en-US" w:eastAsia="zh-CN" w:bidi="ar"/>
        </w:rPr>
        <w:t>总线型结构、环形结构、星形结构</w:t>
      </w:r>
      <w:r>
        <w:rPr>
          <w:rFonts w:hint="eastAsia" w:ascii="等线" w:hAnsi="等线" w:eastAsia="等线" w:cs="等线"/>
          <w:color w:val="000000"/>
          <w:kern w:val="0"/>
          <w:sz w:val="24"/>
          <w:szCs w:val="24"/>
          <w:lang w:val="en-US" w:eastAsia="zh-CN" w:bidi="ar"/>
        </w:rPr>
        <w:t xml:space="preserve">等 </w:t>
      </w:r>
    </w:p>
    <w:p w14:paraId="3B4C3974">
      <w:pPr>
        <w:keepNext w:val="0"/>
        <w:keepLines w:val="0"/>
        <w:widowControl/>
        <w:suppressLineNumbers w:val="0"/>
        <w:jc w:val="left"/>
        <w:rPr>
          <w:sz w:val="24"/>
          <w:szCs w:val="24"/>
        </w:rPr>
      </w:pPr>
      <w:r>
        <w:rPr>
          <w:rFonts w:hint="default" w:ascii="Arial" w:hAnsi="Arial" w:eastAsia="宋体" w:cs="Arial"/>
          <w:color w:val="FF0000"/>
          <w:kern w:val="0"/>
          <w:sz w:val="24"/>
          <w:szCs w:val="24"/>
          <w:lang w:val="en-US" w:eastAsia="zh-CN" w:bidi="ar"/>
        </w:rPr>
        <w:t xml:space="preserve">• </w:t>
      </w:r>
      <w:r>
        <w:rPr>
          <w:rFonts w:hint="eastAsia" w:ascii="等线" w:hAnsi="等线" w:eastAsia="等线" w:cs="等线"/>
          <w:color w:val="FF0000"/>
          <w:kern w:val="0"/>
          <w:sz w:val="24"/>
          <w:szCs w:val="24"/>
          <w:lang w:val="en-US" w:eastAsia="zh-CN" w:bidi="ar"/>
        </w:rPr>
        <w:t>网络分类</w:t>
      </w:r>
      <w:r>
        <w:rPr>
          <w:rFonts w:hint="eastAsia" w:ascii="等线" w:hAnsi="等线" w:eastAsia="等线" w:cs="等线"/>
          <w:color w:val="000000"/>
          <w:kern w:val="0"/>
          <w:sz w:val="24"/>
          <w:szCs w:val="24"/>
          <w:lang w:val="en-US" w:eastAsia="zh-CN" w:bidi="ar"/>
        </w:rPr>
        <w:t xml:space="preserve">：个域网、城域网、广域网 </w:t>
      </w:r>
    </w:p>
    <w:p w14:paraId="4643F431">
      <w:pPr>
        <w:keepNext w:val="0"/>
        <w:keepLines w:val="0"/>
        <w:widowControl/>
        <w:suppressLineNumbers w:val="0"/>
        <w:jc w:val="left"/>
        <w:rPr>
          <w:sz w:val="24"/>
          <w:szCs w:val="24"/>
        </w:rPr>
      </w:pPr>
      <w:r>
        <w:rPr>
          <w:rFonts w:hint="eastAsia" w:ascii="微软雅黑" w:hAnsi="微软雅黑" w:eastAsia="微软雅黑" w:cs="微软雅黑"/>
          <w:b/>
          <w:bCs/>
          <w:color w:val="2E00C0"/>
          <w:kern w:val="0"/>
          <w:sz w:val="24"/>
          <w:szCs w:val="24"/>
          <w:lang w:val="en-US" w:eastAsia="zh-CN" w:bidi="ar"/>
        </w:rPr>
        <w:t xml:space="preserve">5.2 掌握网络参考模型 </w:t>
      </w:r>
    </w:p>
    <w:p w14:paraId="44943F1C">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《信息通信导论》 </w:t>
      </w:r>
    </w:p>
    <w:p w14:paraId="60DFE16A">
      <w:pPr>
        <w:keepNext w:val="0"/>
        <w:keepLines w:val="0"/>
        <w:widowControl/>
        <w:numPr>
          <w:ilvl w:val="0"/>
          <w:numId w:val="2"/>
        </w:numPr>
        <w:suppressLineNumbers w:val="0"/>
        <w:jc w:val="left"/>
        <w:rPr>
          <w:rFonts w:hint="eastAsia" w:ascii="微软雅黑" w:hAnsi="微软雅黑" w:eastAsia="微软雅黑" w:cs="微软雅黑"/>
          <w:b/>
          <w:bCs/>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多媒体通信</w:t>
      </w:r>
    </w:p>
    <w:p w14:paraId="43EFDCDB">
      <w:pPr>
        <w:keepNext w:val="0"/>
        <w:keepLines w:val="0"/>
        <w:widowControl/>
        <w:numPr>
          <w:numId w:val="0"/>
        </w:numPr>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第六章 多媒体通信 </w:t>
      </w:r>
    </w:p>
    <w:p w14:paraId="28C87B57">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6.1 了解多媒体通信的概念和发展趋势。 </w:t>
      </w:r>
    </w:p>
    <w:p w14:paraId="0581A562">
      <w:pPr>
        <w:keepNext w:val="0"/>
        <w:keepLines w:val="0"/>
        <w:widowControl/>
        <w:suppressLineNumbers w:val="0"/>
        <w:jc w:val="left"/>
        <w:rPr>
          <w:sz w:val="24"/>
          <w:szCs w:val="24"/>
        </w:rPr>
      </w:pPr>
      <w:r>
        <w:rPr>
          <w:rFonts w:hint="default" w:ascii="Arial" w:hAnsi="Arial" w:eastAsia="宋体" w:cs="Arial"/>
          <w:color w:val="2E00C0"/>
          <w:kern w:val="0"/>
          <w:sz w:val="24"/>
          <w:szCs w:val="24"/>
          <w:lang w:val="en-US" w:eastAsia="zh-CN" w:bidi="ar"/>
        </w:rPr>
        <w:t xml:space="preserve">• </w:t>
      </w:r>
      <w:r>
        <w:rPr>
          <w:rFonts w:hint="eastAsia" w:ascii="微软雅黑" w:hAnsi="微软雅黑" w:eastAsia="微软雅黑" w:cs="微软雅黑"/>
          <w:color w:val="2E00C0"/>
          <w:kern w:val="0"/>
          <w:sz w:val="24"/>
          <w:szCs w:val="24"/>
          <w:lang w:val="en-US" w:eastAsia="zh-CN" w:bidi="ar"/>
        </w:rPr>
        <w:t xml:space="preserve">多媒体通信是指将多媒体技术、计算机技术、通信技术和网络技术相结合，通过对各种类型的媒体信息进行数字化处理，并通过通信网络传输，以实现远程信息交换和应用的过程。 </w:t>
      </w:r>
    </w:p>
    <w:p w14:paraId="18AA4C92">
      <w:pPr>
        <w:keepNext w:val="0"/>
        <w:keepLines w:val="0"/>
        <w:widowControl/>
        <w:suppressLineNumbers w:val="0"/>
        <w:jc w:val="left"/>
        <w:rPr>
          <w:sz w:val="24"/>
          <w:szCs w:val="24"/>
        </w:rPr>
      </w:pPr>
      <w:r>
        <w:rPr>
          <w:rFonts w:hint="default" w:ascii="Arial" w:hAnsi="Arial" w:eastAsia="宋体" w:cs="Arial"/>
          <w:color w:val="2E00C0"/>
          <w:kern w:val="0"/>
          <w:sz w:val="24"/>
          <w:szCs w:val="24"/>
          <w:lang w:val="en-US" w:eastAsia="zh-CN" w:bidi="ar"/>
        </w:rPr>
        <w:t xml:space="preserve">• </w:t>
      </w:r>
      <w:r>
        <w:rPr>
          <w:rFonts w:hint="eastAsia" w:ascii="微软雅黑" w:hAnsi="微软雅黑" w:eastAsia="微软雅黑" w:cs="微软雅黑"/>
          <w:color w:val="2E00C0"/>
          <w:kern w:val="0"/>
          <w:sz w:val="24"/>
          <w:szCs w:val="24"/>
          <w:lang w:val="en-US" w:eastAsia="zh-CN" w:bidi="ar"/>
        </w:rPr>
        <w:t>多媒体通信的发展趋势：</w:t>
      </w:r>
      <w:r>
        <w:rPr>
          <w:rFonts w:hint="eastAsia" w:ascii="微软雅黑" w:hAnsi="微软雅黑" w:eastAsia="微软雅黑" w:cs="微软雅黑"/>
          <w:b/>
          <w:bCs/>
          <w:color w:val="2E00C0"/>
          <w:kern w:val="0"/>
          <w:sz w:val="24"/>
          <w:szCs w:val="24"/>
          <w:lang w:val="en-US" w:eastAsia="zh-CN" w:bidi="ar"/>
        </w:rPr>
        <w:t xml:space="preserve">高质量、高速度、简单化、高维化、智能化、标准化 </w:t>
      </w:r>
    </w:p>
    <w:p w14:paraId="25AC0450">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6.2 掌握压缩编码的原理、用途，并了解音频、图像和视频中压缩编码的区别。 </w:t>
      </w:r>
    </w:p>
    <w:p w14:paraId="2BD1D066">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第六章 多媒体通信 </w:t>
      </w:r>
    </w:p>
    <w:p w14:paraId="58694319">
      <w:pPr>
        <w:keepNext w:val="0"/>
        <w:keepLines w:val="0"/>
        <w:widowControl/>
        <w:suppressLineNumbers w:val="0"/>
        <w:jc w:val="left"/>
        <w:rPr>
          <w:rFonts w:hint="eastAsia" w:ascii="等线" w:hAnsi="等线" w:eastAsia="等线" w:cs="等线"/>
          <w:b/>
          <w:bCs/>
          <w:color w:val="FFFFFF"/>
          <w:kern w:val="0"/>
          <w:sz w:val="24"/>
          <w:szCs w:val="24"/>
          <w:lang w:val="en-US" w:eastAsia="zh-CN" w:bidi="ar"/>
        </w:rPr>
      </w:pPr>
      <w:r>
        <w:rPr>
          <w:rFonts w:hint="eastAsia" w:ascii="等线" w:hAnsi="等线" w:eastAsia="等线" w:cs="等线"/>
          <w:b/>
          <w:bCs/>
          <w:color w:val="FFFFFF"/>
          <w:kern w:val="0"/>
          <w:sz w:val="24"/>
          <w:szCs w:val="24"/>
          <w:lang w:val="en-US" w:eastAsia="zh-CN" w:bidi="ar"/>
        </w:rPr>
        <w:t xml:space="preserve">图像格式 发明时间 </w:t>
      </w:r>
    </w:p>
    <w:p w14:paraId="57BE9D9B">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1986 Aldus Corporation 专业图像存储，适用于出版物质量的图像和档案存储 </w:t>
      </w:r>
      <w:r>
        <w:rPr>
          <w:rFonts w:hint="eastAsia" w:ascii="等线" w:hAnsi="等线" w:eastAsia="等线" w:cs="等线"/>
          <w:b/>
          <w:bCs/>
          <w:color w:val="auto"/>
          <w:kern w:val="0"/>
          <w:sz w:val="24"/>
          <w:szCs w:val="24"/>
          <w:lang w:val="en-US" w:eastAsia="zh-CN" w:bidi="ar"/>
        </w:rPr>
        <w:t xml:space="preserve">IF </w:t>
      </w:r>
    </w:p>
    <w:p w14:paraId="354B9ED1">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1987 CompuServe 动态图像，广泛用于网页动画和简单图形 </w:t>
      </w:r>
      <w:r>
        <w:rPr>
          <w:rFonts w:hint="eastAsia" w:ascii="等线" w:hAnsi="等线" w:eastAsia="等线" w:cs="等线"/>
          <w:b/>
          <w:bCs/>
          <w:color w:val="auto"/>
          <w:kern w:val="0"/>
          <w:sz w:val="24"/>
          <w:szCs w:val="24"/>
          <w:lang w:val="en-US" w:eastAsia="zh-CN" w:bidi="ar"/>
        </w:rPr>
        <w:t xml:space="preserve">EG </w:t>
      </w:r>
    </w:p>
    <w:p w14:paraId="52DFF677">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1992 Joint Photographic Experts Group 广泛用于照片存储，适用于需要压缩图像以节省空间的场景 </w:t>
      </w:r>
      <w:r>
        <w:rPr>
          <w:rFonts w:hint="eastAsia" w:ascii="等线" w:hAnsi="等线" w:eastAsia="等线" w:cs="等线"/>
          <w:b/>
          <w:bCs/>
          <w:color w:val="auto"/>
          <w:kern w:val="0"/>
          <w:sz w:val="24"/>
          <w:szCs w:val="24"/>
          <w:lang w:val="en-US" w:eastAsia="zh-CN" w:bidi="ar"/>
        </w:rPr>
        <w:t xml:space="preserve"> </w:t>
      </w:r>
    </w:p>
    <w:p w14:paraId="2C8C99BF">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1996 网络W3C组织 网页图像，支持透明度，适合需要高质量和无损压缩的场景 </w:t>
      </w:r>
    </w:p>
    <w:p w14:paraId="177F3959">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2010 Google 用于网页图像，优化加载速度和压缩效率 </w:t>
      </w:r>
    </w:p>
    <w:p w14:paraId="78B4247C">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2014 Fabrice Bellard 适用于高质量图像存储，特别是在需要压缩效率更高的场景 </w:t>
      </w:r>
      <w:r>
        <w:rPr>
          <w:rFonts w:hint="eastAsia" w:ascii="等线" w:hAnsi="等线" w:eastAsia="等线" w:cs="等线"/>
          <w:b/>
          <w:bCs/>
          <w:color w:val="auto"/>
          <w:kern w:val="0"/>
          <w:sz w:val="24"/>
          <w:szCs w:val="24"/>
          <w:lang w:val="en-US" w:eastAsia="zh-CN" w:bidi="ar"/>
        </w:rPr>
        <w:t xml:space="preserve">EG-2 </w:t>
      </w:r>
    </w:p>
    <w:p w14:paraId="047E1983">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1994年 广泛用于数字电视广播和DVD视频，支持较高的压缩率 </w:t>
      </w:r>
      <w:r>
        <w:rPr>
          <w:rFonts w:hint="eastAsia" w:ascii="等线" w:hAnsi="等线" w:eastAsia="等线" w:cs="等线"/>
          <w:b/>
          <w:bCs/>
          <w:color w:val="auto"/>
          <w:kern w:val="0"/>
          <w:sz w:val="24"/>
          <w:szCs w:val="24"/>
          <w:lang w:val="en-US" w:eastAsia="zh-CN" w:bidi="ar"/>
        </w:rPr>
        <w:t xml:space="preserve">MPEG-4 </w:t>
      </w:r>
    </w:p>
    <w:p w14:paraId="5B3C96CF">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2003年 用于网络视频传输、视频通信，支持多媒体功能较强的场景 </w:t>
      </w:r>
      <w:r>
        <w:rPr>
          <w:rFonts w:hint="eastAsia" w:ascii="等线" w:hAnsi="等线" w:eastAsia="等线" w:cs="等线"/>
          <w:b/>
          <w:bCs/>
          <w:color w:val="auto"/>
          <w:kern w:val="0"/>
          <w:sz w:val="24"/>
          <w:szCs w:val="24"/>
          <w:lang w:val="en-US" w:eastAsia="zh-CN" w:bidi="ar"/>
        </w:rPr>
        <w:t xml:space="preserve">H.264 </w:t>
      </w:r>
    </w:p>
    <w:p w14:paraId="68359AAA">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2003年 高清视频传输和存储，广泛应用于互联网视频流、蓝光光盘 </w:t>
      </w:r>
    </w:p>
    <w:p w14:paraId="4F020CD7">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2013年 提供比H.264更高的压缩效率，用于4K和8K视频的存储和传输 </w:t>
      </w:r>
    </w:p>
    <w:p w14:paraId="0B18B4FB">
      <w:pPr>
        <w:keepNext w:val="0"/>
        <w:keepLines w:val="0"/>
        <w:widowControl/>
        <w:suppressLineNumbers w:val="0"/>
        <w:jc w:val="left"/>
        <w:rPr>
          <w:color w:val="auto"/>
          <w:sz w:val="24"/>
          <w:szCs w:val="24"/>
        </w:rPr>
      </w:pPr>
      <w:r>
        <w:rPr>
          <w:rFonts w:hint="eastAsia" w:ascii="等线" w:hAnsi="等线" w:eastAsia="等线" w:cs="等线"/>
          <w:color w:val="auto"/>
          <w:kern w:val="0"/>
          <w:sz w:val="24"/>
          <w:szCs w:val="24"/>
          <w:lang w:val="en-US" w:eastAsia="zh-CN" w:bidi="ar"/>
        </w:rPr>
        <w:t xml:space="preserve">2016年 广泛应用于数字电视广播系统，在监控场景中压缩性能优于H.265 </w:t>
      </w:r>
    </w:p>
    <w:p w14:paraId="2A8A7139">
      <w:pPr>
        <w:keepNext w:val="0"/>
        <w:keepLines w:val="0"/>
        <w:widowControl/>
        <w:suppressLineNumbers w:val="0"/>
        <w:jc w:val="left"/>
        <w:rPr>
          <w:rFonts w:hint="eastAsia" w:ascii="等线" w:hAnsi="等线" w:eastAsia="等线" w:cs="等线"/>
          <w:color w:val="auto"/>
          <w:kern w:val="0"/>
          <w:sz w:val="24"/>
          <w:szCs w:val="24"/>
          <w:lang w:val="en-US" w:eastAsia="zh-CN" w:bidi="ar"/>
        </w:rPr>
      </w:pPr>
      <w:r>
        <w:rPr>
          <w:rFonts w:hint="eastAsia" w:ascii="等线" w:hAnsi="等线" w:eastAsia="等线" w:cs="等线"/>
          <w:color w:val="auto"/>
          <w:kern w:val="0"/>
          <w:sz w:val="24"/>
          <w:szCs w:val="24"/>
          <w:lang w:val="en-US" w:eastAsia="zh-CN" w:bidi="ar"/>
        </w:rPr>
        <w:t>2021年 提供比H.265更高的压缩效率，尤其 适用于高分辨率视频内容</w:t>
      </w:r>
    </w:p>
    <w:p w14:paraId="42484CEF">
      <w:pPr>
        <w:keepNext w:val="0"/>
        <w:keepLines w:val="0"/>
        <w:widowControl/>
        <w:suppressLineNumbers w:val="0"/>
        <w:jc w:val="left"/>
        <w:rPr>
          <w:rFonts w:hint="eastAsia" w:ascii="等线" w:hAnsi="等线" w:eastAsia="等线" w:cs="等线"/>
          <w:color w:val="2E00C0"/>
          <w:kern w:val="0"/>
          <w:sz w:val="24"/>
          <w:szCs w:val="24"/>
          <w:lang w:val="en-US" w:eastAsia="zh-CN" w:bidi="ar"/>
        </w:rPr>
      </w:pPr>
    </w:p>
    <w:p w14:paraId="27497163">
      <w:pPr>
        <w:keepNext w:val="0"/>
        <w:keepLines w:val="0"/>
        <w:widowControl/>
        <w:suppressLineNumbers w:val="0"/>
        <w:jc w:val="left"/>
        <w:rPr>
          <w:sz w:val="24"/>
          <w:szCs w:val="24"/>
        </w:rPr>
      </w:pPr>
      <w:r>
        <w:rPr>
          <w:rFonts w:hint="eastAsia" w:ascii="微软雅黑" w:hAnsi="微软雅黑" w:eastAsia="微软雅黑" w:cs="微软雅黑"/>
          <w:b/>
          <w:bCs/>
          <w:color w:val="0070C0"/>
          <w:kern w:val="0"/>
          <w:sz w:val="24"/>
          <w:szCs w:val="24"/>
          <w:lang w:val="en-US" w:eastAsia="zh-CN" w:bidi="ar"/>
        </w:rPr>
        <w:t xml:space="preserve">《信息通信导论》 </w:t>
      </w:r>
    </w:p>
    <w:p w14:paraId="1AC1F096">
      <w:pPr>
        <w:keepNext w:val="0"/>
        <w:keepLines w:val="0"/>
        <w:widowControl/>
        <w:suppressLineNumbers w:val="0"/>
        <w:jc w:val="left"/>
        <w:rPr>
          <w:sz w:val="24"/>
          <w:szCs w:val="24"/>
        </w:rPr>
      </w:pPr>
      <w:r>
        <w:rPr>
          <w:rFonts w:hint="eastAsia" w:ascii="微软雅黑" w:hAnsi="微软雅黑" w:eastAsia="微软雅黑" w:cs="微软雅黑"/>
          <w:b/>
          <w:bCs/>
          <w:color w:val="000000"/>
          <w:kern w:val="0"/>
          <w:sz w:val="24"/>
          <w:szCs w:val="24"/>
          <w:lang w:val="en-US" w:eastAsia="zh-CN" w:bidi="ar"/>
        </w:rPr>
        <w:t>第七章 微电子技术</w:t>
      </w:r>
      <w:r>
        <w:rPr>
          <w:rFonts w:hint="eastAsia" w:ascii="微软雅黑" w:hAnsi="微软雅黑" w:eastAsia="微软雅黑" w:cs="微软雅黑"/>
          <w:b/>
          <w:bCs/>
          <w:color w:val="0070C0"/>
          <w:kern w:val="0"/>
          <w:sz w:val="24"/>
          <w:szCs w:val="24"/>
          <w:lang w:val="en-US" w:eastAsia="zh-CN" w:bidi="ar"/>
        </w:rPr>
        <w:t xml:space="preserve">第七章 微电子技术 </w:t>
      </w:r>
    </w:p>
    <w:p w14:paraId="020F1675">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Ø </w:t>
      </w:r>
      <w:r>
        <w:rPr>
          <w:rFonts w:hint="eastAsia" w:ascii="微软雅黑" w:hAnsi="微软雅黑" w:eastAsia="微软雅黑" w:cs="微软雅黑"/>
          <w:b/>
          <w:bCs/>
          <w:color w:val="000000"/>
          <w:kern w:val="0"/>
          <w:sz w:val="24"/>
          <w:szCs w:val="24"/>
          <w:lang w:val="en-US" w:eastAsia="zh-CN" w:bidi="ar"/>
        </w:rPr>
        <w:t xml:space="preserve">7.1 了解集成电路的发展和产业模式 </w:t>
      </w:r>
    </w:p>
    <w:p w14:paraId="31EEF137">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p </w:t>
      </w:r>
      <w:r>
        <w:rPr>
          <w:rFonts w:hint="eastAsia" w:ascii="微软雅黑" w:hAnsi="微软雅黑" w:eastAsia="微软雅黑" w:cs="微软雅黑"/>
          <w:color w:val="2E00C0"/>
          <w:kern w:val="0"/>
          <w:sz w:val="24"/>
          <w:szCs w:val="24"/>
          <w:lang w:val="en-US" w:eastAsia="zh-CN" w:bidi="ar"/>
        </w:rPr>
        <w:t xml:space="preserve">集成电路产业模式：三大产业模式 </w:t>
      </w:r>
    </w:p>
    <w:p w14:paraId="11EA33A5">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p </w:t>
      </w:r>
      <w:r>
        <w:rPr>
          <w:rFonts w:hint="eastAsia" w:ascii="微软雅黑" w:hAnsi="微软雅黑" w:eastAsia="微软雅黑" w:cs="微软雅黑"/>
          <w:color w:val="FF0000"/>
          <w:kern w:val="0"/>
          <w:sz w:val="24"/>
          <w:szCs w:val="24"/>
          <w:lang w:val="en-US" w:eastAsia="zh-CN" w:bidi="ar"/>
        </w:rPr>
        <w:t xml:space="preserve">垂直整合设计和制造（IDM） </w:t>
      </w:r>
    </w:p>
    <w:p w14:paraId="093FB38C">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集芯片的设计、制造、封装、测试等环节于一体，是早期集成电路企业采用的产业模式，但目前仅有少数企业可以维持 </w:t>
      </w:r>
    </w:p>
    <w:p w14:paraId="29EBBFCB">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代表企业：英特尔、三星电子及德州仪器等 </w:t>
      </w:r>
    </w:p>
    <w:p w14:paraId="1F5F77F6">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p </w:t>
      </w:r>
      <w:r>
        <w:rPr>
          <w:rFonts w:hint="eastAsia" w:ascii="微软雅黑" w:hAnsi="微软雅黑" w:eastAsia="微软雅黑" w:cs="微软雅黑"/>
          <w:color w:val="FF0000"/>
          <w:kern w:val="0"/>
          <w:sz w:val="24"/>
          <w:szCs w:val="24"/>
          <w:lang w:val="en-US" w:eastAsia="zh-CN" w:bidi="ar"/>
        </w:rPr>
        <w:t xml:space="preserve">无工厂半导体企业，仅设计（Fabless） </w:t>
      </w:r>
    </w:p>
    <w:p w14:paraId="5F0118C3">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仅进行电路设计与销售，将生产、测试、封装等环节外包 </w:t>
      </w:r>
    </w:p>
    <w:p w14:paraId="3B2B0A4E">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代表企业：高通、华为海思、联发科（MTK）等 </w:t>
      </w:r>
    </w:p>
    <w:p w14:paraId="06639849">
      <w:pPr>
        <w:keepNext w:val="0"/>
        <w:keepLines w:val="0"/>
        <w:widowControl/>
        <w:suppressLineNumbers w:val="0"/>
        <w:jc w:val="left"/>
        <w:rPr>
          <w:sz w:val="24"/>
          <w:szCs w:val="24"/>
        </w:rPr>
      </w:pPr>
      <w:r>
        <w:rPr>
          <w:rFonts w:hint="default" w:ascii="Wingdings" w:hAnsi="Wingdings" w:eastAsia="宋体" w:cs="Wingdings"/>
          <w:color w:val="000000"/>
          <w:kern w:val="0"/>
          <w:sz w:val="24"/>
          <w:szCs w:val="24"/>
          <w:lang w:val="en-US" w:eastAsia="zh-CN" w:bidi="ar"/>
        </w:rPr>
        <w:t xml:space="preserve">p </w:t>
      </w:r>
      <w:r>
        <w:rPr>
          <w:rFonts w:hint="eastAsia" w:ascii="微软雅黑" w:hAnsi="微软雅黑" w:eastAsia="微软雅黑" w:cs="微软雅黑"/>
          <w:color w:val="FF0000"/>
          <w:kern w:val="0"/>
          <w:sz w:val="24"/>
          <w:szCs w:val="24"/>
          <w:lang w:val="en-US" w:eastAsia="zh-CN" w:bidi="ar"/>
        </w:rPr>
        <w:t xml:space="preserve">专业芯片代工企业，仅制造（Foundry） </w:t>
      </w:r>
    </w:p>
    <w:p w14:paraId="3CC7FBB1">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仅制造、封装或测试芯片，不进行芯片设计 </w:t>
      </w:r>
    </w:p>
    <w:p w14:paraId="683C40E3">
      <w:pPr>
        <w:keepNext w:val="0"/>
        <w:keepLines w:val="0"/>
        <w:widowControl/>
        <w:suppressLineNumbers w:val="0"/>
        <w:jc w:val="left"/>
        <w:rPr>
          <w:sz w:val="24"/>
          <w:szCs w:val="24"/>
        </w:rPr>
      </w:pPr>
      <w:r>
        <w:rPr>
          <w:rFonts w:hint="eastAsia" w:ascii="微软雅黑" w:hAnsi="微软雅黑" w:eastAsia="微软雅黑" w:cs="微软雅黑"/>
          <w:color w:val="2E00C0"/>
          <w:kern w:val="0"/>
          <w:sz w:val="24"/>
          <w:szCs w:val="24"/>
          <w:lang w:val="en-US" w:eastAsia="zh-CN" w:bidi="ar"/>
        </w:rPr>
        <w:t xml:space="preserve">代表企业：台积电（TSMC）、中芯国际（SMIC） </w:t>
      </w:r>
    </w:p>
    <w:p w14:paraId="14A9D366">
      <w:pPr>
        <w:keepNext w:val="0"/>
        <w:keepLines w:val="0"/>
        <w:widowControl/>
        <w:suppressLineNumbers w:val="0"/>
        <w:jc w:val="lef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9FC2C"/>
    <w:multiLevelType w:val="singleLevel"/>
    <w:tmpl w:val="0E89FC2C"/>
    <w:lvl w:ilvl="0" w:tentative="0">
      <w:start w:val="6"/>
      <w:numFmt w:val="chineseCounting"/>
      <w:suff w:val="space"/>
      <w:lvlText w:val="第%1章"/>
      <w:lvlJc w:val="left"/>
      <w:rPr>
        <w:rFonts w:hint="eastAsia"/>
      </w:rPr>
    </w:lvl>
  </w:abstractNum>
  <w:abstractNum w:abstractNumId="1">
    <w:nsid w:val="257BAD95"/>
    <w:multiLevelType w:val="singleLevel"/>
    <w:tmpl w:val="257BAD95"/>
    <w:lvl w:ilvl="0" w:tentative="0">
      <w:start w:val="1"/>
      <w:numFmt w:val="decimalEnclosedCircleChinese"/>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3MjA0MTM0MTJiNmE0MTc1NzQ1N2M1YTAyNDBjYzcifQ=="/>
  </w:docVars>
  <w:rsids>
    <w:rsidRoot w:val="1EF44420"/>
    <w:rsid w:val="1EF4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49</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2024-11-16T08:44:00Z</dcterms:created>
  <dc:creator>LENOVO</dc:creator>
  <cp:lastModifiedBy>航</cp:lastModifiedBy>
  <dcterms:modified xsi:type="dcterms:W3CDTF">2024-11-16T09:33:50Z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890B14D8BE50442D8EE309A269C40F50_11</vt:lpwstr>
  </property>
</Properties>
</file>