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DD64E" w14:textId="77777777" w:rsidR="00C7208A" w:rsidRDefault="00000000">
      <w:pPr>
        <w:pStyle w:val="Heading1"/>
      </w:pPr>
      <w:r>
        <w:t>Logistic Evidence‑Weighting Rule – Quick Reference</w:t>
      </w:r>
    </w:p>
    <w:p w14:paraId="28835D15" w14:textId="77777777" w:rsidR="00C7208A" w:rsidRDefault="00000000">
      <w:pPr>
        <w:pStyle w:val="Heading2"/>
      </w:pPr>
      <w:r>
        <w:t>1  What the Logistic Rule Does</w:t>
      </w:r>
    </w:p>
    <w:p w14:paraId="5296B416" w14:textId="77777777" w:rsidR="00C7208A" w:rsidRDefault="00000000">
      <w:r>
        <w:t>A logistic conditional rule turns qualitative beliefs (“baseline plausibility” and “importance of each parent”) into a numeric probability that a binary hypothesis H is true. It is compact, interpretable, and smoothly bounded between 0 % and 100 %.</w:t>
      </w:r>
    </w:p>
    <w:p w14:paraId="7A879870" w14:textId="77777777" w:rsidR="00C7208A" w:rsidRDefault="00000000">
      <w:pPr>
        <w:pStyle w:val="Heading2"/>
      </w:pPr>
      <w:r>
        <w:t>2  Inputs You Ask the User For</w:t>
      </w:r>
    </w:p>
    <w:p w14:paraId="3EF008D5" w14:textId="77777777" w:rsidR="00C7208A" w:rsidRDefault="00000000">
      <w:r>
        <w:t>• **Baseline probability p₀** – Probability H would be true if none of its parents were true.</w:t>
      </w:r>
    </w:p>
    <w:p w14:paraId="198FAEDE" w14:textId="77777777" w:rsidR="00C7208A" w:rsidRDefault="00000000">
      <w:r>
        <w:t>• **Importance weight wᵢ** for each parent Xᵢ – Positive supports H, negative undermines H.</w:t>
      </w:r>
    </w:p>
    <w:p w14:paraId="38344C2C" w14:textId="77777777" w:rsidR="00C7208A" w:rsidRDefault="00000000">
      <w:r>
        <w:t>  *(Alternative wording*: ask for an **odds multiplier rᵢ**; set wᵢ = ln rᵢ.)</w:t>
      </w:r>
    </w:p>
    <w:p w14:paraId="495AFF70" w14:textId="77777777" w:rsidR="00C7208A" w:rsidRDefault="00000000">
      <w:pPr>
        <w:pStyle w:val="Heading2"/>
      </w:pPr>
      <w:r>
        <w:t>3  Build the Logistic Equation</w:t>
      </w:r>
    </w:p>
    <w:p w14:paraId="43064228" w14:textId="77777777" w:rsidR="00C7208A" w:rsidRDefault="00000000">
      <w:r>
        <w:t>For k binary parents X₁ … X_k (0 = false, 1 = true):</w:t>
      </w:r>
    </w:p>
    <w:p w14:paraId="6224C388" w14:textId="77777777" w:rsidR="00C7208A" w:rsidRDefault="00000000">
      <w:r>
        <w:t> β₀ = logit(p₀) = ln[p₀ / (1 − p₀)]</w:t>
      </w:r>
    </w:p>
    <w:p w14:paraId="376E31CA" w14:textId="77777777" w:rsidR="00C7208A" w:rsidRDefault="00000000">
      <w:r>
        <w:t> βᵢ = wᵢ (or βᵢ = ln rᵢ if odds multiplier)</w:t>
      </w:r>
    </w:p>
    <w:p w14:paraId="1978F61D" w14:textId="77777777" w:rsidR="00C7208A" w:rsidRDefault="00000000">
      <w:r>
        <w:t>Probability that H is **true** given a parent configuration is then:</w:t>
      </w:r>
    </w:p>
    <w:p w14:paraId="5086874F" w14:textId="77777777" w:rsidR="00C7208A" w:rsidRDefault="00000000">
      <w:pPr>
        <w:pStyle w:val="IntenseQuote"/>
      </w:pPr>
      <w:r>
        <w:t> P(H = True | X₁…X_k) = σ(β₀ + β₁X₁ + … + β_kX_k)</w:t>
      </w:r>
    </w:p>
    <w:p w14:paraId="5401B432" w14:textId="77777777" w:rsidR="00C7208A" w:rsidRDefault="00000000">
      <w:r>
        <w:t>where σ(z) = 1 / (1 + e^(−z)) is the logistic (sigmoid) function.</w:t>
      </w:r>
    </w:p>
    <w:p w14:paraId="606ABB7A" w14:textId="77777777" w:rsidR="00C7208A" w:rsidRDefault="00000000">
      <w:r>
        <w:t>Because H is binary, P(H = False | …) = 1 − P(H = True | …).</w:t>
      </w:r>
    </w:p>
    <w:p w14:paraId="79A724F0" w14:textId="77777777" w:rsidR="00C7208A" w:rsidRDefault="00000000">
      <w:pPr>
        <w:pStyle w:val="Heading2"/>
      </w:pPr>
      <w:r>
        <w:t>4  Rationale for Using the Logistic Link</w:t>
      </w:r>
    </w:p>
    <w:p w14:paraId="1C41016D" w14:textId="77777777" w:rsidR="00C7208A" w:rsidRDefault="00000000">
      <w:r>
        <w:t>• **Compact** – Needs only k + 1 parameters instead of 2ᵏ rows in a full CPT.</w:t>
      </w:r>
    </w:p>
    <w:p w14:paraId="04E07E5B" w14:textId="77777777" w:rsidR="00C7208A" w:rsidRDefault="00000000">
      <w:r>
        <w:t>• **Additive in log‑odds** – Each weight acts as an independent, intuitive “vote”.</w:t>
      </w:r>
    </w:p>
    <w:p w14:paraId="335C0EAC" w14:textId="77777777" w:rsidR="00C7208A" w:rsidRDefault="00000000">
      <w:r>
        <w:t>• **Smooth &amp; bounded** – Always yields a value between 0 % and 100 %.</w:t>
      </w:r>
    </w:p>
    <w:p w14:paraId="6DABBD5D" w14:textId="77777777" w:rsidR="00C7208A" w:rsidRDefault="00000000">
      <w:r>
        <w:t>• **Learnable** – Standard logistic regression/Bayesian GLMs can estimate the same parameters from data.</w:t>
      </w:r>
    </w:p>
    <w:p w14:paraId="708C93AA" w14:textId="77777777" w:rsidR="00C7208A" w:rsidRDefault="00000000">
      <w:r>
        <w:t>• **Expressive** – Positive, negative, or zero weights let you encode support, contradiction, or irrelevance without switching templates (noisy‑OR, noisy‑AND, etc.).</w:t>
      </w:r>
    </w:p>
    <w:p w14:paraId="5C09DCC3" w14:textId="77777777" w:rsidR="00C7208A" w:rsidRDefault="00000000">
      <w:pPr>
        <w:pStyle w:val="Heading2"/>
      </w:pPr>
      <w:r>
        <w:t>5  Illustrative Numeric Example</w:t>
      </w:r>
    </w:p>
    <w:p w14:paraId="0167165C" w14:textId="77777777" w:rsidR="00C7208A" w:rsidRDefault="00000000">
      <w:r>
        <w:t>Inputs provided by user:</w:t>
      </w:r>
    </w:p>
    <w:p w14:paraId="6AD18203" w14:textId="77777777" w:rsidR="00C7208A" w:rsidRDefault="00000000">
      <w:r>
        <w:t> • p₀  = 0.05  (baseline)</w:t>
      </w:r>
    </w:p>
    <w:p w14:paraId="0275AEF2" w14:textId="77777777" w:rsidR="00C7208A" w:rsidRDefault="00000000">
      <w:r>
        <w:t> • w₁ = 1.4   (parent X₁)</w:t>
      </w:r>
    </w:p>
    <w:p w14:paraId="77C530AF" w14:textId="77777777" w:rsidR="00C7208A" w:rsidRDefault="00000000">
      <w:r>
        <w:t> • w₂ = 0.7   (parent X₂)</w:t>
      </w:r>
    </w:p>
    <w:p w14:paraId="62E9A14F" w14:textId="77777777" w:rsidR="00C7208A" w:rsidRDefault="00000000">
      <w:r>
        <w:t>If X₁ = 1 and X₂ = 0:</w:t>
      </w:r>
    </w:p>
    <w:p w14:paraId="37DE4EA8" w14:textId="77777777" w:rsidR="00C7208A" w:rsidRDefault="00000000">
      <w:r>
        <w:t> β₀ = ln(0.05 / 0.95) ≈ −2.94</w:t>
      </w:r>
    </w:p>
    <w:p w14:paraId="667C5FA4" w14:textId="77777777" w:rsidR="00C7208A" w:rsidRDefault="00000000">
      <w:r>
        <w:t> z  = β₀ + 1.4·1 + 0.7·0 ≈ −1.54</w:t>
      </w:r>
    </w:p>
    <w:p w14:paraId="4C6E03E6" w14:textId="77777777" w:rsidR="00C7208A" w:rsidRDefault="00000000">
      <w:r>
        <w:t> P(H = True) = σ(−1.54) ≈ 0.177  (17.7 %)</w:t>
      </w:r>
    </w:p>
    <w:p w14:paraId="339868EB" w14:textId="77777777" w:rsidR="00C7208A" w:rsidRDefault="00000000">
      <w:pPr>
        <w:pStyle w:val="Heading2"/>
      </w:pPr>
      <w:r>
        <w:t>6  Implementation in Python (one‑liner)</w:t>
      </w:r>
    </w:p>
    <w:p w14:paraId="78FDDB74" w14:textId="77777777" w:rsidR="00C7208A" w:rsidRDefault="00000000">
      <w:r>
        <w:rPr>
          <w:rFonts w:ascii="Courier New" w:hAnsi="Courier New"/>
          <w:sz w:val="18"/>
        </w:rPr>
        <w:t>import math</w:t>
      </w:r>
      <w:r>
        <w:rPr>
          <w:rFonts w:ascii="Courier New" w:hAnsi="Courier New"/>
          <w:sz w:val="18"/>
        </w:rPr>
        <w:br/>
        <w:t>def logistic(p0, betas, xs):</w:t>
      </w:r>
      <w:r>
        <w:rPr>
          <w:rFonts w:ascii="Courier New" w:hAnsi="Courier New"/>
          <w:sz w:val="18"/>
        </w:rPr>
        <w:br/>
        <w:t xml:space="preserve">    logit = lambda p: math.log(p/(1-p))</w:t>
      </w:r>
      <w:r>
        <w:rPr>
          <w:rFonts w:ascii="Courier New" w:hAnsi="Courier New"/>
          <w:sz w:val="18"/>
        </w:rPr>
        <w:br/>
        <w:t xml:space="preserve">    z = logit(p0) + sum(b*x for b,x in zip(betas,xs))</w:t>
      </w:r>
      <w:r>
        <w:rPr>
          <w:rFonts w:ascii="Courier New" w:hAnsi="Courier New"/>
          <w:sz w:val="18"/>
        </w:rPr>
        <w:br/>
        <w:t xml:space="preserve">    return 1/(1+math.exp(-z))</w:t>
      </w:r>
      <w:r>
        <w:rPr>
          <w:rFonts w:ascii="Courier New" w:hAnsi="Courier New"/>
          <w:sz w:val="18"/>
        </w:rPr>
        <w:br/>
        <w:t># logistic(0.05, [1.4,0.7], [1,0]) → 0.177</w:t>
      </w:r>
    </w:p>
    <w:sectPr w:rsidR="00C72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94202">
    <w:abstractNumId w:val="8"/>
  </w:num>
  <w:num w:numId="2" w16cid:durableId="1142889874">
    <w:abstractNumId w:val="6"/>
  </w:num>
  <w:num w:numId="3" w16cid:durableId="434449364">
    <w:abstractNumId w:val="5"/>
  </w:num>
  <w:num w:numId="4" w16cid:durableId="977149661">
    <w:abstractNumId w:val="4"/>
  </w:num>
  <w:num w:numId="5" w16cid:durableId="2056539468">
    <w:abstractNumId w:val="7"/>
  </w:num>
  <w:num w:numId="6" w16cid:durableId="893856956">
    <w:abstractNumId w:val="3"/>
  </w:num>
  <w:num w:numId="7" w16cid:durableId="1508249965">
    <w:abstractNumId w:val="2"/>
  </w:num>
  <w:num w:numId="8" w16cid:durableId="199628586">
    <w:abstractNumId w:val="1"/>
  </w:num>
  <w:num w:numId="9" w16cid:durableId="122853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4DA"/>
    <w:rsid w:val="00AA1D8D"/>
    <w:rsid w:val="00B47730"/>
    <w:rsid w:val="00C7208A"/>
    <w:rsid w:val="00CB0664"/>
    <w:rsid w:val="00F749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09ADB"/>
  <w14:defaultImageDpi w14:val="300"/>
  <w15:docId w15:val="{56862855-4BEA-4F3B-956C-A9883615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Mullany</cp:lastModifiedBy>
  <cp:revision>2</cp:revision>
  <dcterms:created xsi:type="dcterms:W3CDTF">2025-06-01T11:14:00Z</dcterms:created>
  <dcterms:modified xsi:type="dcterms:W3CDTF">2025-06-01T11:14:00Z</dcterms:modified>
  <cp:category/>
</cp:coreProperties>
</file>