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0A35" w:rsidRPr="00402246" w:rsidRDefault="00BC0A35" w:rsidP="00BF2B99">
      <w:pPr>
        <w:rPr>
          <w:rFonts w:ascii="宋体"/>
          <w:b/>
          <w:sz w:val="28"/>
          <w:szCs w:val="28"/>
        </w:rPr>
      </w:pPr>
      <w:r w:rsidRPr="00402246">
        <w:rPr>
          <w:rFonts w:hint="eastAsia"/>
          <w:b/>
          <w:sz w:val="28"/>
          <w:szCs w:val="28"/>
        </w:rPr>
        <w:t>核心板上电信号说明：</w:t>
      </w:r>
    </w:p>
    <w:p w:rsidR="00BC0A35" w:rsidRDefault="00BC0A35" w:rsidP="00BF2B99">
      <w:pPr>
        <w:pStyle w:val="Default"/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EA0DEB">
        <w:rPr>
          <w:rFonts w:ascii="宋体" w:eastAsia="宋体" w:hAnsi="宋体"/>
          <w:sz w:val="21"/>
          <w:szCs w:val="21"/>
        </w:rPr>
        <w:t>VCC</w:t>
      </w:r>
      <w:r w:rsidR="003D7FA2">
        <w:rPr>
          <w:rFonts w:ascii="宋体" w:eastAsia="宋体" w:hAnsi="宋体" w:hint="eastAsia"/>
          <w:sz w:val="21"/>
          <w:szCs w:val="21"/>
        </w:rPr>
        <w:t>5V0</w:t>
      </w:r>
      <w:r w:rsidRPr="00EA0DEB">
        <w:rPr>
          <w:rFonts w:ascii="宋体" w:eastAsia="宋体" w:hAnsi="宋体"/>
          <w:sz w:val="21"/>
          <w:szCs w:val="21"/>
        </w:rPr>
        <w:t>_SYS</w:t>
      </w:r>
      <w:r>
        <w:rPr>
          <w:rFonts w:ascii="宋体" w:eastAsia="宋体" w:hAnsi="宋体" w:hint="eastAsia"/>
          <w:sz w:val="21"/>
          <w:szCs w:val="21"/>
        </w:rPr>
        <w:t>电源是</w:t>
      </w:r>
      <w:r w:rsidRPr="00EA0DEB">
        <w:rPr>
          <w:rFonts w:ascii="宋体" w:eastAsia="宋体" w:hAnsi="宋体" w:hint="eastAsia"/>
          <w:sz w:val="21"/>
          <w:szCs w:val="21"/>
        </w:rPr>
        <w:t>核心板</w:t>
      </w:r>
      <w:r>
        <w:rPr>
          <w:rFonts w:ascii="宋体" w:eastAsia="宋体" w:hAnsi="宋体" w:hint="eastAsia"/>
          <w:sz w:val="21"/>
          <w:szCs w:val="21"/>
        </w:rPr>
        <w:t>系统供电电源，</w:t>
      </w:r>
      <w:r w:rsidRPr="00EA0DEB">
        <w:rPr>
          <w:rFonts w:ascii="宋体" w:eastAsia="宋体" w:hAnsi="宋体" w:hint="eastAsia"/>
          <w:sz w:val="21"/>
          <w:szCs w:val="21"/>
        </w:rPr>
        <w:t>电压范围</w:t>
      </w:r>
      <w:r>
        <w:rPr>
          <w:rFonts w:ascii="宋体" w:eastAsia="宋体" w:hAnsi="宋体"/>
          <w:sz w:val="21"/>
          <w:szCs w:val="21"/>
        </w:rPr>
        <w:t>4.8</w:t>
      </w:r>
      <w:r w:rsidRPr="00EA0DEB">
        <w:rPr>
          <w:rFonts w:ascii="宋体" w:eastAsia="宋体" w:hAnsi="宋体"/>
          <w:sz w:val="21"/>
          <w:szCs w:val="21"/>
        </w:rPr>
        <w:t>V-5.5V</w:t>
      </w:r>
      <w:r>
        <w:rPr>
          <w:rFonts w:ascii="宋体" w:eastAsia="宋体" w:hAnsi="宋体"/>
          <w:sz w:val="21"/>
          <w:szCs w:val="21"/>
        </w:rPr>
        <w:t>;</w:t>
      </w:r>
    </w:p>
    <w:p w:rsidR="00BC0A35" w:rsidRDefault="0019015B" w:rsidP="00EA0DEB">
      <w:pPr>
        <w:pStyle w:val="Default"/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2pt;height:84.6pt">
            <v:imagedata r:id="rId7" o:title=""/>
          </v:shape>
        </w:pict>
      </w:r>
      <w:r w:rsidR="00BC0A35" w:rsidRPr="00B9681B">
        <w:rPr>
          <w:noProof/>
        </w:rPr>
        <w:t xml:space="preserve"> </w:t>
      </w:r>
      <w:r w:rsidR="00BC0A35">
        <w:rPr>
          <w:noProof/>
        </w:rPr>
        <w:t xml:space="preserve">  </w:t>
      </w:r>
      <w:r>
        <w:rPr>
          <w:noProof/>
        </w:rPr>
        <w:pict>
          <v:shape id="_x0000_i1026" type="#_x0000_t75" style="width:189.6pt;height:84pt">
            <v:imagedata r:id="rId8" o:title=""/>
          </v:shape>
        </w:pict>
      </w:r>
    </w:p>
    <w:p w:rsidR="00BC0A35" w:rsidRDefault="00BC0A35" w:rsidP="00EA0DEB">
      <w:pPr>
        <w:pStyle w:val="Default"/>
        <w:rPr>
          <w:rFonts w:ascii="宋体" w:eastAsia="宋体" w:hAnsi="宋体"/>
          <w:sz w:val="21"/>
          <w:szCs w:val="21"/>
        </w:rPr>
      </w:pPr>
    </w:p>
    <w:p w:rsidR="00BC0A35" w:rsidRDefault="00BC0A35" w:rsidP="00EA0DEB">
      <w:pPr>
        <w:pStyle w:val="Default"/>
        <w:rPr>
          <w:rFonts w:ascii="宋体" w:eastAsia="宋体" w:hAnsi="宋体"/>
          <w:sz w:val="21"/>
          <w:szCs w:val="21"/>
        </w:rPr>
      </w:pPr>
    </w:p>
    <w:p w:rsidR="00BC0A35" w:rsidRPr="00EA0DEB" w:rsidRDefault="00BC0A35" w:rsidP="00BF2B99">
      <w:pPr>
        <w:pStyle w:val="Default"/>
        <w:numPr>
          <w:ilvl w:val="0"/>
          <w:numId w:val="1"/>
        </w:numPr>
        <w:rPr>
          <w:rFonts w:ascii="宋体" w:eastAsia="宋体" w:hAnsi="宋体" w:cs="宋体"/>
          <w:sz w:val="21"/>
          <w:szCs w:val="21"/>
        </w:rPr>
      </w:pPr>
      <w:r w:rsidRPr="00EA0DEB">
        <w:rPr>
          <w:rFonts w:ascii="宋体" w:eastAsia="宋体" w:hAnsi="宋体"/>
          <w:sz w:val="21"/>
          <w:szCs w:val="21"/>
        </w:rPr>
        <w:t>VCC_5V_S</w:t>
      </w:r>
      <w:r>
        <w:rPr>
          <w:rFonts w:ascii="宋体" w:eastAsia="宋体" w:hAnsi="宋体" w:hint="eastAsia"/>
          <w:sz w:val="21"/>
          <w:szCs w:val="21"/>
        </w:rPr>
        <w:t>电源</w:t>
      </w:r>
      <w:r w:rsidRPr="00EA0DEB">
        <w:rPr>
          <w:rFonts w:ascii="宋体" w:eastAsia="宋体" w:hAnsi="宋体" w:hint="eastAsia"/>
          <w:sz w:val="21"/>
          <w:szCs w:val="21"/>
        </w:rPr>
        <w:t>是核心板</w:t>
      </w:r>
      <w:r>
        <w:rPr>
          <w:rFonts w:ascii="宋体" w:eastAsia="宋体" w:hAnsi="宋体" w:hint="eastAsia"/>
          <w:sz w:val="21"/>
          <w:szCs w:val="21"/>
        </w:rPr>
        <w:t>上</w:t>
      </w:r>
      <w:r w:rsidRPr="00EA0DEB">
        <w:rPr>
          <w:rFonts w:ascii="宋体" w:eastAsia="宋体" w:hAnsi="宋体"/>
          <w:sz w:val="21"/>
          <w:szCs w:val="21"/>
        </w:rPr>
        <w:t>PMIC</w:t>
      </w:r>
      <w:r>
        <w:rPr>
          <w:rFonts w:ascii="宋体" w:eastAsia="宋体" w:hAnsi="宋体" w:hint="eastAsia"/>
          <w:sz w:val="21"/>
          <w:szCs w:val="21"/>
        </w:rPr>
        <w:t>内</w:t>
      </w:r>
      <w:r w:rsidRPr="00EA0DEB">
        <w:rPr>
          <w:rFonts w:ascii="宋体" w:eastAsia="宋体" w:hAnsi="宋体" w:hint="eastAsia"/>
          <w:sz w:val="21"/>
          <w:szCs w:val="21"/>
        </w:rPr>
        <w:t>逻辑部电路使用</w:t>
      </w:r>
      <w:r>
        <w:rPr>
          <w:rFonts w:ascii="宋体" w:eastAsia="宋体" w:hAnsi="宋体" w:hint="eastAsia"/>
          <w:sz w:val="21"/>
          <w:szCs w:val="21"/>
        </w:rPr>
        <w:t>，</w:t>
      </w:r>
      <w:r w:rsidRPr="00EA0DEB">
        <w:rPr>
          <w:rFonts w:ascii="宋体" w:eastAsia="宋体" w:hAnsi="宋体" w:hint="eastAsia"/>
          <w:sz w:val="21"/>
          <w:szCs w:val="21"/>
        </w:rPr>
        <w:t>电压范围</w:t>
      </w:r>
      <w:r>
        <w:rPr>
          <w:rFonts w:ascii="宋体" w:eastAsia="宋体" w:hAnsi="宋体"/>
          <w:sz w:val="21"/>
          <w:szCs w:val="21"/>
        </w:rPr>
        <w:t>4.8</w:t>
      </w:r>
      <w:r w:rsidRPr="00EA0DEB">
        <w:rPr>
          <w:rFonts w:ascii="宋体" w:eastAsia="宋体" w:hAnsi="宋体"/>
          <w:sz w:val="21"/>
          <w:szCs w:val="21"/>
        </w:rPr>
        <w:t>V-5.5V</w:t>
      </w:r>
      <w:bookmarkStart w:id="0" w:name="_GoBack"/>
      <w:bookmarkEnd w:id="0"/>
      <w:r>
        <w:rPr>
          <w:rFonts w:ascii="宋体" w:eastAsia="宋体" w:hAnsi="宋体"/>
          <w:sz w:val="21"/>
          <w:szCs w:val="21"/>
        </w:rPr>
        <w:t>;</w:t>
      </w:r>
    </w:p>
    <w:p w:rsidR="00BC0A35" w:rsidRDefault="0019015B">
      <w:pPr>
        <w:rPr>
          <w:rFonts w:ascii="宋体"/>
          <w:szCs w:val="21"/>
        </w:rPr>
      </w:pPr>
      <w:r w:rsidRPr="0019015B">
        <w:rPr>
          <w:rFonts w:ascii="宋体"/>
          <w:szCs w:val="21"/>
        </w:rPr>
        <w:pict>
          <v:shape id="_x0000_i1027" type="#_x0000_t75" style="width:326.4pt;height:105.6pt">
            <v:imagedata r:id="rId9" o:title=""/>
          </v:shape>
        </w:pict>
      </w:r>
    </w:p>
    <w:p w:rsidR="00BC0A35" w:rsidRDefault="00BC0A35">
      <w:pPr>
        <w:rPr>
          <w:rFonts w:ascii="宋体"/>
          <w:szCs w:val="21"/>
        </w:rPr>
      </w:pPr>
    </w:p>
    <w:p w:rsidR="00BC0A35" w:rsidRPr="00EA0DEB" w:rsidRDefault="00BC0A35">
      <w:pPr>
        <w:rPr>
          <w:rFonts w:ascii="宋体"/>
          <w:szCs w:val="21"/>
        </w:rPr>
      </w:pPr>
    </w:p>
    <w:p w:rsidR="00BC0A35" w:rsidRPr="00BF2B99" w:rsidRDefault="00BC0A35" w:rsidP="00BF2B99">
      <w:pPr>
        <w:pStyle w:val="a6"/>
        <w:numPr>
          <w:ilvl w:val="0"/>
          <w:numId w:val="1"/>
        </w:numPr>
        <w:ind w:firstLineChars="0"/>
        <w:rPr>
          <w:rFonts w:ascii="宋体"/>
          <w:szCs w:val="21"/>
        </w:rPr>
      </w:pPr>
      <w:r w:rsidRPr="00D75BD1">
        <w:rPr>
          <w:rFonts w:ascii="宋体" w:hAnsi="宋体"/>
          <w:szCs w:val="21"/>
        </w:rPr>
        <w:t>VDC</w:t>
      </w:r>
      <w:r w:rsidRPr="00BF2B99">
        <w:rPr>
          <w:rFonts w:ascii="宋体" w:hAnsi="宋体" w:hint="eastAsia"/>
          <w:szCs w:val="21"/>
        </w:rPr>
        <w:t>脚是强制开机管脚，该管脚只要电压大于</w:t>
      </w:r>
      <w:r w:rsidRPr="00BF2B99">
        <w:rPr>
          <w:rFonts w:ascii="宋体" w:hAnsi="宋体"/>
          <w:szCs w:val="21"/>
        </w:rPr>
        <w:t>3V</w:t>
      </w:r>
      <w:r w:rsidRPr="00BF2B99">
        <w:rPr>
          <w:rFonts w:ascii="宋体" w:hAnsi="宋体" w:hint="eastAsia"/>
          <w:szCs w:val="21"/>
        </w:rPr>
        <w:t>，核心板就会自动开机。上电开机需要接脚，如果是上电后按键开机可以不接此脚</w:t>
      </w:r>
      <w:r>
        <w:rPr>
          <w:rFonts w:ascii="宋体" w:hAnsi="宋体"/>
          <w:szCs w:val="21"/>
        </w:rPr>
        <w:t>;</w:t>
      </w:r>
    </w:p>
    <w:p w:rsidR="00BC0A35" w:rsidRPr="00EA0DEB" w:rsidRDefault="0019015B" w:rsidP="003D7FA2">
      <w:pPr>
        <w:ind w:firstLineChars="300" w:firstLine="630"/>
        <w:rPr>
          <w:rFonts w:ascii="宋体"/>
          <w:szCs w:val="21"/>
        </w:rPr>
      </w:pPr>
      <w:r w:rsidRPr="0019015B">
        <w:rPr>
          <w:rFonts w:ascii="宋体"/>
          <w:szCs w:val="21"/>
        </w:rPr>
        <w:pict>
          <v:shape id="_x0000_i1028" type="#_x0000_t75" style="width:292.2pt;height:78.6pt">
            <v:imagedata r:id="rId10" o:title=""/>
          </v:shape>
        </w:pict>
      </w:r>
    </w:p>
    <w:p w:rsidR="00BC0A35" w:rsidRDefault="00BC0A35" w:rsidP="00EA0DEB">
      <w:pPr>
        <w:pStyle w:val="Default"/>
        <w:rPr>
          <w:rFonts w:ascii="宋体" w:eastAsia="宋体" w:hAnsi="宋体"/>
          <w:sz w:val="21"/>
          <w:szCs w:val="21"/>
        </w:rPr>
      </w:pPr>
    </w:p>
    <w:p w:rsidR="00BC0A35" w:rsidRPr="00EA0DEB" w:rsidRDefault="00BC0A35" w:rsidP="00EA0DEB">
      <w:pPr>
        <w:pStyle w:val="Default"/>
        <w:rPr>
          <w:rFonts w:ascii="宋体" w:eastAsia="宋体" w:hAnsi="宋体"/>
          <w:sz w:val="21"/>
          <w:szCs w:val="21"/>
        </w:rPr>
      </w:pPr>
    </w:p>
    <w:p w:rsidR="00BC0A35" w:rsidRPr="00EA0DEB" w:rsidRDefault="00BC0A35" w:rsidP="00BF2B99">
      <w:pPr>
        <w:pStyle w:val="Default"/>
        <w:numPr>
          <w:ilvl w:val="0"/>
          <w:numId w:val="1"/>
        </w:numPr>
        <w:rPr>
          <w:rFonts w:ascii="宋体" w:eastAsia="宋体" w:hAnsi="宋体"/>
          <w:sz w:val="21"/>
          <w:szCs w:val="21"/>
        </w:rPr>
      </w:pPr>
      <w:r w:rsidRPr="00EA0DEB">
        <w:rPr>
          <w:rFonts w:ascii="宋体" w:eastAsia="宋体" w:hAnsi="宋体"/>
          <w:sz w:val="21"/>
          <w:szCs w:val="21"/>
        </w:rPr>
        <w:t>POWER_ON</w:t>
      </w:r>
      <w:r w:rsidRPr="00EA0DEB">
        <w:rPr>
          <w:rFonts w:ascii="宋体" w:eastAsia="宋体" w:hAnsi="宋体" w:hint="eastAsia"/>
          <w:sz w:val="21"/>
          <w:szCs w:val="21"/>
        </w:rPr>
        <w:t>脚当检测到低电平时间超过</w:t>
      </w:r>
      <w:r w:rsidRPr="00EA0DEB">
        <w:rPr>
          <w:rFonts w:ascii="宋体" w:eastAsia="宋体" w:hAnsi="宋体"/>
          <w:sz w:val="21"/>
          <w:szCs w:val="21"/>
        </w:rPr>
        <w:t>500ms</w:t>
      </w:r>
      <w:r w:rsidRPr="00EA0DEB">
        <w:rPr>
          <w:rFonts w:ascii="宋体" w:eastAsia="宋体" w:hAnsi="宋体" w:hint="eastAsia"/>
          <w:sz w:val="21"/>
          <w:szCs w:val="21"/>
        </w:rPr>
        <w:t>就会自动开机；开机后如果</w:t>
      </w:r>
      <w:r w:rsidRPr="00EA0DEB">
        <w:rPr>
          <w:rFonts w:ascii="宋体" w:eastAsia="宋体" w:hAnsi="宋体"/>
          <w:sz w:val="21"/>
          <w:szCs w:val="21"/>
        </w:rPr>
        <w:t>PWRON</w:t>
      </w:r>
      <w:r w:rsidRPr="00EA0DEB">
        <w:rPr>
          <w:rFonts w:ascii="宋体" w:eastAsia="宋体" w:hAnsi="宋体" w:hint="eastAsia"/>
          <w:sz w:val="21"/>
          <w:szCs w:val="21"/>
        </w:rPr>
        <w:t>脚被拉低超过</w:t>
      </w:r>
      <w:r w:rsidRPr="00EA0DEB">
        <w:rPr>
          <w:rFonts w:ascii="宋体" w:eastAsia="宋体" w:hAnsi="宋体"/>
          <w:sz w:val="21"/>
          <w:szCs w:val="21"/>
        </w:rPr>
        <w:t>6s</w:t>
      </w:r>
      <w:r>
        <w:rPr>
          <w:rFonts w:ascii="宋体" w:eastAsia="宋体" w:hAnsi="宋体" w:hint="eastAsia"/>
          <w:sz w:val="21"/>
          <w:szCs w:val="21"/>
        </w:rPr>
        <w:t>就会强制关机（通常用于系统死机后的强制关机，再开机）</w:t>
      </w:r>
      <w:r>
        <w:rPr>
          <w:rFonts w:ascii="宋体" w:eastAsia="宋体" w:hAnsi="宋体"/>
          <w:sz w:val="21"/>
          <w:szCs w:val="21"/>
        </w:rPr>
        <w:t>;</w:t>
      </w:r>
    </w:p>
    <w:p w:rsidR="00BC0A35" w:rsidRDefault="003D7FA2">
      <w:r>
        <w:rPr>
          <w:rFonts w:hint="eastAsia"/>
        </w:rPr>
        <w:t xml:space="preserve">    </w:t>
      </w:r>
      <w:r w:rsidR="003776B5">
        <w:pict>
          <v:shape id="_x0000_i1029" type="#_x0000_t75" style="width:339.6pt;height:78pt">
            <v:imagedata r:id="rId11" o:title=""/>
          </v:shape>
        </w:pict>
      </w:r>
    </w:p>
    <w:p w:rsidR="00BC0A35" w:rsidRDefault="00BC0A35"/>
    <w:p w:rsidR="00BC0A35" w:rsidRDefault="00BC0A35"/>
    <w:p w:rsidR="00BC0A35" w:rsidRPr="00BF2B99" w:rsidRDefault="00BC0A35" w:rsidP="00021400">
      <w:pPr>
        <w:pStyle w:val="a6"/>
        <w:numPr>
          <w:ilvl w:val="0"/>
          <w:numId w:val="1"/>
        </w:numPr>
        <w:ind w:firstLineChars="0"/>
        <w:rPr>
          <w:rFonts w:ascii="宋体"/>
          <w:szCs w:val="21"/>
        </w:rPr>
      </w:pPr>
      <w:r w:rsidRPr="00BF2B99">
        <w:rPr>
          <w:rFonts w:ascii="宋体" w:hAnsi="宋体"/>
          <w:szCs w:val="21"/>
        </w:rPr>
        <w:t>VCC_RTC</w:t>
      </w:r>
      <w:r w:rsidRPr="00BF2B99">
        <w:rPr>
          <w:rFonts w:ascii="宋体" w:hAnsi="宋体" w:hint="eastAsia"/>
          <w:szCs w:val="21"/>
        </w:rPr>
        <w:t>电源是核心板上</w:t>
      </w:r>
      <w:r w:rsidRPr="00BF2B99">
        <w:rPr>
          <w:rFonts w:ascii="宋体" w:hAnsi="宋体"/>
          <w:szCs w:val="21"/>
        </w:rPr>
        <w:t>PMIC</w:t>
      </w:r>
      <w:r w:rsidRPr="00BF2B99">
        <w:rPr>
          <w:rFonts w:ascii="宋体" w:hAnsi="宋体" w:hint="eastAsia"/>
          <w:szCs w:val="21"/>
        </w:rPr>
        <w:t>内部时钟供电</w:t>
      </w:r>
      <w:r>
        <w:rPr>
          <w:rFonts w:ascii="宋体" w:hAnsi="宋体" w:hint="eastAsia"/>
          <w:szCs w:val="21"/>
        </w:rPr>
        <w:t>。如果需要的系统掉电时保持系统时间此脚需要接电池，不需要可不接</w:t>
      </w:r>
      <w:r>
        <w:rPr>
          <w:rFonts w:ascii="宋体" w:hAnsi="宋体"/>
          <w:szCs w:val="21"/>
        </w:rPr>
        <w:t>;</w:t>
      </w:r>
      <w:r w:rsidRPr="00021400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>(</w:t>
      </w:r>
      <w:r>
        <w:rPr>
          <w:rFonts w:ascii="宋体" w:hAnsi="宋体" w:hint="eastAsia"/>
          <w:szCs w:val="21"/>
        </w:rPr>
        <w:t>内部时钟耗电较大，如果</w:t>
      </w:r>
      <w:r w:rsidR="003776B5">
        <w:rPr>
          <w:rFonts w:ascii="宋体" w:hAnsi="宋体" w:hint="eastAsia"/>
          <w:szCs w:val="21"/>
        </w:rPr>
        <w:t>RTC电池供电</w:t>
      </w:r>
      <w:r>
        <w:rPr>
          <w:rFonts w:ascii="宋体" w:hAnsi="宋体" w:hint="eastAsia"/>
          <w:szCs w:val="21"/>
        </w:rPr>
        <w:t>，</w:t>
      </w:r>
      <w:r w:rsidR="003D7FA2">
        <w:rPr>
          <w:rFonts w:ascii="宋体" w:hAnsi="宋体" w:hint="eastAsia"/>
          <w:szCs w:val="21"/>
        </w:rPr>
        <w:t>建议用</w:t>
      </w:r>
      <w:r w:rsidR="003D7FA2" w:rsidRPr="003D7FA2">
        <w:rPr>
          <w:rFonts w:ascii="宋体" w:hAnsi="宋体"/>
          <w:szCs w:val="21"/>
        </w:rPr>
        <w:t>PCF8563</w:t>
      </w:r>
      <w:r w:rsidR="003D7FA2">
        <w:rPr>
          <w:rFonts w:ascii="宋体" w:hAnsi="宋体" w:hint="eastAsia"/>
          <w:szCs w:val="21"/>
        </w:rPr>
        <w:t>之类外部时钟</w:t>
      </w:r>
      <w:r w:rsidR="003776B5">
        <w:rPr>
          <w:rFonts w:ascii="宋体" w:hAnsi="宋体" w:hint="eastAsia"/>
          <w:szCs w:val="21"/>
        </w:rPr>
        <w:t>)</w:t>
      </w:r>
      <w:r w:rsidR="003D7FA2">
        <w:rPr>
          <w:rFonts w:ascii="宋体" w:hAnsi="宋体" w:hint="eastAsia"/>
          <w:szCs w:val="21"/>
        </w:rPr>
        <w:t>，考虑空运，RTC电池可考虑法拉电容。</w:t>
      </w:r>
    </w:p>
    <w:p w:rsidR="00BC0A35" w:rsidRPr="00BF2B99" w:rsidRDefault="00BC0A35" w:rsidP="00BF2B99">
      <w:pPr>
        <w:pStyle w:val="a6"/>
        <w:numPr>
          <w:ilvl w:val="0"/>
          <w:numId w:val="1"/>
        </w:numPr>
        <w:ind w:firstLineChars="0"/>
        <w:rPr>
          <w:rFonts w:ascii="宋体"/>
          <w:szCs w:val="21"/>
        </w:rPr>
      </w:pPr>
    </w:p>
    <w:p w:rsidR="00BC0A35" w:rsidRPr="00EA0DEB" w:rsidRDefault="003776B5" w:rsidP="003D7FA2">
      <w:pPr>
        <w:ind w:firstLineChars="200" w:firstLine="420"/>
        <w:rPr>
          <w:rFonts w:ascii="宋体"/>
          <w:szCs w:val="21"/>
        </w:rPr>
      </w:pPr>
      <w:r w:rsidRPr="0019015B">
        <w:rPr>
          <w:rFonts w:ascii="宋体"/>
          <w:szCs w:val="21"/>
        </w:rPr>
        <w:pict>
          <v:shape id="_x0000_i1030" type="#_x0000_t75" style="width:157.2pt;height:68.4pt">
            <v:imagedata r:id="rId12" o:title=""/>
          </v:shape>
        </w:pict>
      </w:r>
      <w:r w:rsidRPr="0019015B">
        <w:rPr>
          <w:rFonts w:ascii="宋体"/>
          <w:szCs w:val="21"/>
        </w:rPr>
        <w:pict>
          <v:shape id="_x0000_i1031" type="#_x0000_t75" style="width:195pt;height:90pt">
            <v:imagedata r:id="rId13" o:title=""/>
          </v:shape>
        </w:pict>
      </w:r>
    </w:p>
    <w:p w:rsidR="00BC0A35" w:rsidRDefault="00BC0A35"/>
    <w:p w:rsidR="00BC0A35" w:rsidRDefault="00BC0A35"/>
    <w:p w:rsidR="00BC0A35" w:rsidRDefault="00BC0A35" w:rsidP="00402246">
      <w:pPr>
        <w:pStyle w:val="a6"/>
        <w:numPr>
          <w:ilvl w:val="0"/>
          <w:numId w:val="1"/>
        </w:numPr>
        <w:ind w:firstLineChars="0"/>
      </w:pPr>
      <w:r w:rsidRPr="00402246">
        <w:t>PMIC_EXT_EN</w:t>
      </w:r>
      <w:r>
        <w:rPr>
          <w:rFonts w:hint="eastAsia"/>
        </w:rPr>
        <w:t>脚是外部使能输出电压和</w:t>
      </w:r>
      <w:r w:rsidRPr="00BF2B99">
        <w:rPr>
          <w:rFonts w:ascii="宋体" w:hAnsi="宋体"/>
          <w:szCs w:val="21"/>
        </w:rPr>
        <w:t>VCC_5V_S</w:t>
      </w:r>
      <w:r>
        <w:rPr>
          <w:rFonts w:ascii="宋体" w:hAnsi="宋体" w:hint="eastAsia"/>
          <w:szCs w:val="21"/>
        </w:rPr>
        <w:t>一致</w:t>
      </w:r>
      <w:r w:rsidRPr="00BF2B99">
        <w:rPr>
          <w:rFonts w:ascii="宋体" w:hAnsi="宋体" w:hint="eastAsia"/>
          <w:szCs w:val="21"/>
        </w:rPr>
        <w:t>，此</w:t>
      </w:r>
      <w:r>
        <w:rPr>
          <w:rFonts w:hint="eastAsia"/>
        </w:rPr>
        <w:t>使能信号是给外部电源上电使用，如果不用可以</w:t>
      </w:r>
      <w:r w:rsidR="003D7FA2">
        <w:rPr>
          <w:rFonts w:hint="eastAsia"/>
        </w:rPr>
        <w:t>不</w:t>
      </w:r>
      <w:r>
        <w:rPr>
          <w:rFonts w:hint="eastAsia"/>
        </w:rPr>
        <w:t>接</w:t>
      </w:r>
      <w:r>
        <w:t>;</w:t>
      </w:r>
    </w:p>
    <w:p w:rsidR="00BC0A35" w:rsidRDefault="00BC0A35" w:rsidP="003D7FA2">
      <w:pPr>
        <w:ind w:firstLineChars="200" w:firstLine="420"/>
        <w:rPr>
          <w:rFonts w:ascii="宋体" w:hAnsi="宋体"/>
          <w:szCs w:val="21"/>
        </w:rPr>
      </w:pPr>
      <w:r>
        <w:rPr>
          <w:rFonts w:hint="eastAsia"/>
        </w:rPr>
        <w:t>输出此信号条件为：</w:t>
      </w:r>
      <w:r>
        <w:t>1.</w:t>
      </w:r>
      <w:r w:rsidRPr="00EA0DEB">
        <w:rPr>
          <w:rFonts w:ascii="宋体" w:hAnsi="宋体"/>
          <w:szCs w:val="21"/>
        </w:rPr>
        <w:t>VCC_5V_S</w:t>
      </w:r>
      <w:r>
        <w:rPr>
          <w:rFonts w:ascii="宋体" w:hAnsi="宋体" w:hint="eastAsia"/>
          <w:szCs w:val="21"/>
        </w:rPr>
        <w:t>电源最先上电</w:t>
      </w:r>
      <w:r>
        <w:rPr>
          <w:rFonts w:ascii="宋体" w:hAnsi="宋体"/>
          <w:szCs w:val="21"/>
        </w:rPr>
        <w:t>;</w:t>
      </w:r>
      <w:r w:rsidR="003776B5">
        <w:rPr>
          <w:rFonts w:ascii="宋体" w:hAnsi="宋体" w:hint="eastAsia"/>
          <w:szCs w:val="21"/>
        </w:rPr>
        <w:t>2.</w:t>
      </w:r>
      <w:r w:rsidR="003776B5" w:rsidRPr="003776B5">
        <w:rPr>
          <w:rFonts w:hint="eastAsia"/>
        </w:rPr>
        <w:t xml:space="preserve"> </w:t>
      </w:r>
      <w:r w:rsidR="003776B5">
        <w:rPr>
          <w:rFonts w:hint="eastAsia"/>
        </w:rPr>
        <w:t>PMIC</w:t>
      </w:r>
      <w:r w:rsidR="003776B5">
        <w:rPr>
          <w:rFonts w:hint="eastAsia"/>
        </w:rPr>
        <w:t>得到开机信号（</w:t>
      </w:r>
      <w:r w:rsidR="003776B5">
        <w:rPr>
          <w:rFonts w:hint="eastAsia"/>
        </w:rPr>
        <w:t>VDC</w:t>
      </w:r>
      <w:r w:rsidR="003776B5">
        <w:rPr>
          <w:rFonts w:hint="eastAsia"/>
        </w:rPr>
        <w:t>或</w:t>
      </w:r>
      <w:r w:rsidR="003776B5">
        <w:rPr>
          <w:rFonts w:hint="eastAsia"/>
        </w:rPr>
        <w:t>PWRON_KEY</w:t>
      </w:r>
      <w:r w:rsidR="003776B5">
        <w:rPr>
          <w:rFonts w:hint="eastAsia"/>
        </w:rPr>
        <w:t>或者内部定时器）</w:t>
      </w:r>
    </w:p>
    <w:p w:rsidR="00BC0A35" w:rsidRDefault="003776B5" w:rsidP="003D7FA2">
      <w:pPr>
        <w:ind w:firstLineChars="150" w:firstLine="315"/>
      </w:pPr>
      <w:r>
        <w:pict>
          <v:shape id="_x0000_i1032" type="#_x0000_t75" style="width:302.4pt;height:63pt">
            <v:imagedata r:id="rId14" o:title=""/>
          </v:shape>
        </w:pict>
      </w:r>
    </w:p>
    <w:p w:rsidR="00BC0A35" w:rsidRDefault="00BC0A35" w:rsidP="00BF2B99">
      <w:pPr>
        <w:pStyle w:val="Default"/>
      </w:pPr>
    </w:p>
    <w:p w:rsidR="00BC0A35" w:rsidRDefault="00BC0A35" w:rsidP="00BF2B99">
      <w:pPr>
        <w:pStyle w:val="Default"/>
        <w:rPr>
          <w:rFonts w:ascii="宋体" w:eastAsia="宋体" w:hAnsi="宋体"/>
          <w:b/>
          <w:sz w:val="28"/>
          <w:szCs w:val="28"/>
        </w:rPr>
      </w:pPr>
      <w:r w:rsidRPr="00402246">
        <w:rPr>
          <w:rFonts w:ascii="宋体" w:eastAsia="宋体" w:hAnsi="宋体" w:hint="eastAsia"/>
          <w:b/>
          <w:sz w:val="28"/>
          <w:szCs w:val="28"/>
        </w:rPr>
        <w:t>核心板上电基本流程：</w:t>
      </w:r>
      <w:r>
        <w:rPr>
          <w:rFonts w:ascii="宋体" w:eastAsia="宋体" w:hAnsi="宋体" w:hint="eastAsia"/>
          <w:b/>
          <w:sz w:val="28"/>
          <w:szCs w:val="28"/>
        </w:rPr>
        <w:t>（下面两个流程都可以上电开机）</w:t>
      </w:r>
    </w:p>
    <w:p w:rsidR="00BC0A35" w:rsidRPr="00402246" w:rsidRDefault="00BC0A35" w:rsidP="00BF2B99">
      <w:pPr>
        <w:pStyle w:val="Defaul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流程</w:t>
      </w:r>
      <w:r>
        <w:rPr>
          <w:rFonts w:ascii="宋体" w:eastAsia="宋体" w:hAnsi="宋体"/>
          <w:b/>
          <w:sz w:val="28"/>
          <w:szCs w:val="28"/>
        </w:rPr>
        <w:t>1</w:t>
      </w:r>
      <w:r w:rsidRPr="00402246">
        <w:rPr>
          <w:rFonts w:ascii="宋体" w:eastAsia="宋体" w:hAnsi="宋体"/>
          <w:b/>
          <w:sz w:val="28"/>
          <w:szCs w:val="28"/>
        </w:rPr>
        <w:t xml:space="preserve"> </w:t>
      </w:r>
    </w:p>
    <w:p w:rsidR="00BC0A35" w:rsidRPr="003D6063" w:rsidRDefault="00BC0A35" w:rsidP="003D6063">
      <w:pPr>
        <w:pStyle w:val="a6"/>
        <w:numPr>
          <w:ilvl w:val="0"/>
          <w:numId w:val="2"/>
        </w:numPr>
        <w:ind w:firstLineChars="0"/>
        <w:rPr>
          <w:rFonts w:ascii="宋体"/>
          <w:szCs w:val="21"/>
        </w:rPr>
      </w:pPr>
      <w:r w:rsidRPr="003D6063">
        <w:rPr>
          <w:rFonts w:ascii="宋体" w:hAnsi="宋体"/>
          <w:szCs w:val="21"/>
        </w:rPr>
        <w:t>VCC_5V_S</w:t>
      </w:r>
      <w:r>
        <w:rPr>
          <w:rFonts w:ascii="宋体" w:hAnsi="宋体" w:hint="eastAsia"/>
          <w:szCs w:val="21"/>
        </w:rPr>
        <w:t>脚有供电</w:t>
      </w:r>
      <w:r>
        <w:rPr>
          <w:rFonts w:ascii="宋体" w:hAnsi="宋体"/>
          <w:szCs w:val="21"/>
        </w:rPr>
        <w:t>;</w:t>
      </w:r>
    </w:p>
    <w:p w:rsidR="00BC0A35" w:rsidRDefault="00BC0A35" w:rsidP="00402246">
      <w:pPr>
        <w:pStyle w:val="Default"/>
      </w:pPr>
    </w:p>
    <w:p w:rsidR="00BC0A35" w:rsidRPr="00CE627E" w:rsidRDefault="00BC0A35" w:rsidP="003D6063">
      <w:pPr>
        <w:pStyle w:val="Default"/>
        <w:numPr>
          <w:ilvl w:val="0"/>
          <w:numId w:val="2"/>
        </w:numPr>
        <w:rPr>
          <w:rFonts w:ascii="宋体" w:eastAsia="宋体" w:hAnsi="宋体"/>
          <w:szCs w:val="21"/>
        </w:rPr>
      </w:pPr>
      <w:r>
        <w:rPr>
          <w:rFonts w:hint="eastAsia"/>
          <w:sz w:val="21"/>
          <w:szCs w:val="21"/>
        </w:rPr>
        <w:t>检测到如下三种情况之一：</w:t>
      </w:r>
    </w:p>
    <w:p w:rsidR="00BC0A35" w:rsidRDefault="00BC0A35" w:rsidP="003D7FA2">
      <w:pPr>
        <w:pStyle w:val="a6"/>
        <w:rPr>
          <w:rFonts w:ascii="宋体"/>
          <w:szCs w:val="21"/>
        </w:rPr>
      </w:pPr>
    </w:p>
    <w:p w:rsidR="00BC0A35" w:rsidRDefault="00BC0A35" w:rsidP="00CE627E">
      <w:pPr>
        <w:pStyle w:val="Default"/>
        <w:numPr>
          <w:ilvl w:val="0"/>
          <w:numId w:val="4"/>
        </w:numPr>
        <w:rPr>
          <w:rFonts w:ascii="宋体" w:eastAsia="宋体" w:hAnsi="宋体"/>
          <w:szCs w:val="21"/>
        </w:rPr>
      </w:pPr>
      <w:r w:rsidRPr="00EA0DEB">
        <w:rPr>
          <w:rFonts w:ascii="宋体" w:eastAsia="宋体" w:hAnsi="宋体"/>
          <w:sz w:val="21"/>
          <w:szCs w:val="21"/>
        </w:rPr>
        <w:t>POWER_ON</w:t>
      </w:r>
      <w:r w:rsidRPr="00EA0DEB">
        <w:rPr>
          <w:rFonts w:ascii="宋体" w:eastAsia="宋体" w:hAnsi="宋体" w:hint="eastAsia"/>
          <w:sz w:val="21"/>
          <w:szCs w:val="21"/>
        </w:rPr>
        <w:t>脚检测到低电平</w:t>
      </w:r>
      <w:r w:rsidRPr="00402246">
        <w:rPr>
          <w:rFonts w:ascii="宋体" w:eastAsia="宋体" w:cs="宋体"/>
          <w:szCs w:val="21"/>
        </w:rPr>
        <w:t>500mS</w:t>
      </w:r>
      <w:r>
        <w:rPr>
          <w:rFonts w:ascii="宋体" w:eastAsia="宋体" w:hAnsi="宋体" w:hint="eastAsia"/>
          <w:szCs w:val="21"/>
        </w:rPr>
        <w:t>；</w:t>
      </w:r>
    </w:p>
    <w:p w:rsidR="00BC0A35" w:rsidRPr="00CE627E" w:rsidRDefault="00BC0A35" w:rsidP="00CE627E">
      <w:pPr>
        <w:pStyle w:val="Default"/>
        <w:numPr>
          <w:ilvl w:val="0"/>
          <w:numId w:val="4"/>
        </w:numPr>
        <w:rPr>
          <w:rFonts w:ascii="宋体" w:eastAsia="宋体" w:hAnsi="宋体"/>
          <w:szCs w:val="21"/>
        </w:rPr>
      </w:pPr>
      <w:r w:rsidRPr="00AD380E">
        <w:rPr>
          <w:rFonts w:ascii="宋体" w:eastAsia="宋体" w:hAnsi="宋体"/>
          <w:sz w:val="21"/>
          <w:szCs w:val="21"/>
        </w:rPr>
        <w:t>PMIC_VDC</w:t>
      </w:r>
      <w:r>
        <w:rPr>
          <w:rFonts w:ascii="宋体" w:eastAsia="宋体" w:hAnsi="宋体" w:hint="eastAsia"/>
          <w:szCs w:val="21"/>
        </w:rPr>
        <w:t>电压大于</w:t>
      </w:r>
      <w:r>
        <w:rPr>
          <w:rFonts w:ascii="宋体" w:eastAsia="宋体" w:hAnsi="宋体"/>
          <w:szCs w:val="21"/>
        </w:rPr>
        <w:t>3V</w:t>
      </w:r>
      <w:r w:rsidRPr="00CE627E">
        <w:rPr>
          <w:rFonts w:ascii="宋体" w:eastAsia="宋体" w:cs="宋体" w:hint="eastAsia"/>
          <w:szCs w:val="21"/>
        </w:rPr>
        <w:t>；</w:t>
      </w:r>
    </w:p>
    <w:p w:rsidR="00BC0A35" w:rsidRDefault="00BC0A35" w:rsidP="00CE627E">
      <w:pPr>
        <w:pStyle w:val="Default"/>
        <w:numPr>
          <w:ilvl w:val="0"/>
          <w:numId w:val="4"/>
        </w:numPr>
        <w:rPr>
          <w:rFonts w:ascii="宋体" w:eastAsia="宋体" w:hAnsi="宋体"/>
          <w:szCs w:val="21"/>
        </w:rPr>
      </w:pPr>
      <w:r w:rsidRPr="00402246">
        <w:rPr>
          <w:rFonts w:ascii="宋体" w:eastAsia="宋体" w:cs="宋体" w:hint="eastAsia"/>
          <w:szCs w:val="21"/>
        </w:rPr>
        <w:t>内部</w:t>
      </w:r>
      <w:r w:rsidRPr="00402246">
        <w:rPr>
          <w:rFonts w:ascii="宋体" w:eastAsia="宋体" w:cs="宋体"/>
          <w:szCs w:val="21"/>
        </w:rPr>
        <w:t>RTC Alarm</w:t>
      </w:r>
      <w:r>
        <w:rPr>
          <w:rFonts w:ascii="宋体" w:eastAsia="宋体" w:cs="宋体" w:hint="eastAsia"/>
          <w:szCs w:val="21"/>
        </w:rPr>
        <w:t>开机使能并定时时间到</w:t>
      </w:r>
      <w:r>
        <w:rPr>
          <w:rFonts w:ascii="宋体" w:eastAsia="宋体" w:hAnsi="宋体"/>
          <w:szCs w:val="21"/>
        </w:rPr>
        <w:t>,</w:t>
      </w:r>
      <w:r w:rsidRPr="00402246">
        <w:t xml:space="preserve"> PMIC_EXT_EN</w:t>
      </w:r>
      <w:r>
        <w:rPr>
          <w:rFonts w:hint="eastAsia"/>
        </w:rPr>
        <w:t>脚</w:t>
      </w:r>
      <w:r>
        <w:rPr>
          <w:rFonts w:ascii="宋体" w:eastAsia="宋体" w:hAnsi="宋体" w:hint="eastAsia"/>
          <w:szCs w:val="21"/>
        </w:rPr>
        <w:t>即可输出全能信号（可使用</w:t>
      </w:r>
      <w:r w:rsidRPr="00402246">
        <w:t>PMIC_EXT_EN</w:t>
      </w:r>
      <w:r>
        <w:rPr>
          <w:rFonts w:hint="eastAsia"/>
        </w:rPr>
        <w:t>信号控制</w:t>
      </w:r>
      <w:r w:rsidRPr="00EA0DEB">
        <w:rPr>
          <w:rFonts w:ascii="宋体" w:eastAsia="宋体" w:hAnsi="宋体"/>
          <w:sz w:val="21"/>
          <w:szCs w:val="21"/>
        </w:rPr>
        <w:t>VCC_SYS</w:t>
      </w:r>
      <w:r>
        <w:rPr>
          <w:rFonts w:ascii="宋体" w:eastAsia="宋体" w:hAnsi="宋体" w:hint="eastAsia"/>
          <w:sz w:val="21"/>
          <w:szCs w:val="21"/>
        </w:rPr>
        <w:t>电源</w:t>
      </w:r>
      <w:r>
        <w:rPr>
          <w:rFonts w:ascii="宋体" w:eastAsia="宋体" w:hAnsi="宋体" w:hint="eastAsia"/>
          <w:szCs w:val="21"/>
        </w:rPr>
        <w:t>）；</w:t>
      </w:r>
    </w:p>
    <w:p w:rsidR="00BC0A35" w:rsidRPr="003D6063" w:rsidRDefault="00BC0A35" w:rsidP="00402246">
      <w:pPr>
        <w:pStyle w:val="Default"/>
        <w:rPr>
          <w:rFonts w:ascii="宋体" w:eastAsia="宋体" w:hAnsi="宋体"/>
          <w:szCs w:val="21"/>
        </w:rPr>
      </w:pPr>
    </w:p>
    <w:p w:rsidR="00BC0A35" w:rsidRDefault="00BC0A35" w:rsidP="003D6063">
      <w:pPr>
        <w:pStyle w:val="Default"/>
        <w:numPr>
          <w:ilvl w:val="0"/>
          <w:numId w:val="2"/>
        </w:numPr>
        <w:rPr>
          <w:rFonts w:ascii="宋体" w:eastAsia="宋体" w:hAnsi="宋体"/>
          <w:szCs w:val="21"/>
        </w:rPr>
      </w:pPr>
      <w:r w:rsidRPr="00EA0DEB">
        <w:rPr>
          <w:rFonts w:ascii="宋体" w:eastAsia="宋体" w:hAnsi="宋体"/>
          <w:sz w:val="21"/>
          <w:szCs w:val="21"/>
        </w:rPr>
        <w:t>VCC_SYS</w:t>
      </w:r>
      <w:r>
        <w:rPr>
          <w:rFonts w:ascii="宋体" w:eastAsia="宋体" w:hAnsi="宋体" w:hint="eastAsia"/>
          <w:sz w:val="21"/>
          <w:szCs w:val="21"/>
        </w:rPr>
        <w:t>电源</w:t>
      </w:r>
      <w:r>
        <w:rPr>
          <w:rFonts w:ascii="宋体" w:eastAsia="宋体" w:hAnsi="宋体" w:hint="eastAsia"/>
          <w:szCs w:val="21"/>
        </w:rPr>
        <w:t>有供电</w:t>
      </w:r>
      <w:r>
        <w:rPr>
          <w:rFonts w:ascii="宋体" w:eastAsia="宋体" w:hAnsi="宋体"/>
          <w:szCs w:val="21"/>
        </w:rPr>
        <w:t>;</w:t>
      </w:r>
    </w:p>
    <w:p w:rsidR="00BC0A35" w:rsidRDefault="00BC0A35" w:rsidP="00402246">
      <w:pPr>
        <w:pStyle w:val="Defaul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流程</w:t>
      </w:r>
      <w:r>
        <w:rPr>
          <w:rFonts w:ascii="宋体" w:eastAsia="宋体" w:hAnsi="宋体"/>
          <w:b/>
          <w:sz w:val="28"/>
          <w:szCs w:val="28"/>
        </w:rPr>
        <w:t>2</w:t>
      </w:r>
    </w:p>
    <w:p w:rsidR="00BC0A35" w:rsidRPr="003D6063" w:rsidRDefault="00BC0A35" w:rsidP="003D6063">
      <w:pPr>
        <w:pStyle w:val="a6"/>
        <w:numPr>
          <w:ilvl w:val="0"/>
          <w:numId w:val="3"/>
        </w:numPr>
        <w:ind w:firstLineChars="0"/>
        <w:rPr>
          <w:rFonts w:ascii="宋体"/>
          <w:szCs w:val="21"/>
        </w:rPr>
      </w:pPr>
      <w:r w:rsidRPr="003D6063">
        <w:rPr>
          <w:rFonts w:ascii="宋体" w:hAnsi="宋体"/>
          <w:szCs w:val="21"/>
        </w:rPr>
        <w:t>VCC_5V_S</w:t>
      </w:r>
      <w:r>
        <w:rPr>
          <w:rFonts w:ascii="宋体" w:hAnsi="宋体" w:hint="eastAsia"/>
          <w:szCs w:val="21"/>
        </w:rPr>
        <w:t>脚有供电</w:t>
      </w:r>
      <w:r>
        <w:rPr>
          <w:rFonts w:ascii="宋体" w:hAnsi="宋体"/>
          <w:szCs w:val="21"/>
        </w:rPr>
        <w:t>;</w:t>
      </w:r>
    </w:p>
    <w:p w:rsidR="00BC0A35" w:rsidRDefault="00BC0A35" w:rsidP="003D6063">
      <w:pPr>
        <w:rPr>
          <w:rFonts w:ascii="宋体"/>
          <w:szCs w:val="21"/>
        </w:rPr>
      </w:pPr>
    </w:p>
    <w:p w:rsidR="00BC0A35" w:rsidRDefault="003D7FA2" w:rsidP="003D6063">
      <w:pPr>
        <w:pStyle w:val="Default"/>
        <w:numPr>
          <w:ilvl w:val="0"/>
          <w:numId w:val="3"/>
        </w:numPr>
        <w:rPr>
          <w:rFonts w:ascii="宋体" w:eastAsia="宋体" w:hAnsi="宋体"/>
          <w:szCs w:val="21"/>
        </w:rPr>
      </w:pPr>
      <w:r w:rsidRPr="00EA0DEB">
        <w:rPr>
          <w:rFonts w:ascii="宋体" w:eastAsia="宋体" w:hAnsi="宋体"/>
          <w:sz w:val="21"/>
          <w:szCs w:val="21"/>
        </w:rPr>
        <w:t>VCC</w:t>
      </w:r>
      <w:r>
        <w:rPr>
          <w:rFonts w:ascii="宋体" w:eastAsia="宋体" w:hAnsi="宋体" w:hint="eastAsia"/>
          <w:sz w:val="21"/>
          <w:szCs w:val="21"/>
        </w:rPr>
        <w:t>5V0</w:t>
      </w:r>
      <w:r w:rsidRPr="00EA0DEB">
        <w:rPr>
          <w:rFonts w:ascii="宋体" w:eastAsia="宋体" w:hAnsi="宋体"/>
          <w:sz w:val="21"/>
          <w:szCs w:val="21"/>
        </w:rPr>
        <w:t>_SYS</w:t>
      </w:r>
      <w:r w:rsidR="00BC0A35">
        <w:rPr>
          <w:rFonts w:ascii="宋体" w:eastAsia="宋体" w:hAnsi="宋体" w:hint="eastAsia"/>
          <w:sz w:val="21"/>
          <w:szCs w:val="21"/>
        </w:rPr>
        <w:t>电源</w:t>
      </w:r>
      <w:r w:rsidR="00BC0A35">
        <w:rPr>
          <w:rFonts w:ascii="宋体" w:eastAsia="宋体" w:hAnsi="宋体" w:hint="eastAsia"/>
          <w:szCs w:val="21"/>
        </w:rPr>
        <w:t>有供电</w:t>
      </w:r>
      <w:r w:rsidR="00BC0A35">
        <w:rPr>
          <w:rFonts w:ascii="宋体" w:eastAsia="宋体" w:hAnsi="宋体"/>
          <w:szCs w:val="21"/>
        </w:rPr>
        <w:t>;</w:t>
      </w:r>
    </w:p>
    <w:p w:rsidR="00BC0A35" w:rsidRDefault="00BC0A35" w:rsidP="00402246">
      <w:pPr>
        <w:pStyle w:val="Default"/>
        <w:rPr>
          <w:rFonts w:ascii="宋体" w:eastAsia="宋体" w:cs="宋体"/>
        </w:rPr>
      </w:pPr>
    </w:p>
    <w:p w:rsidR="00BC0A35" w:rsidRPr="00391FDC" w:rsidRDefault="00BC0A35" w:rsidP="00391FDC">
      <w:pPr>
        <w:pStyle w:val="Default"/>
        <w:numPr>
          <w:ilvl w:val="0"/>
          <w:numId w:val="3"/>
        </w:numPr>
        <w:rPr>
          <w:rFonts w:ascii="宋体" w:eastAsia="宋体" w:cs="宋体"/>
        </w:rPr>
      </w:pPr>
      <w:r>
        <w:rPr>
          <w:rFonts w:hint="eastAsia"/>
          <w:sz w:val="21"/>
          <w:szCs w:val="21"/>
        </w:rPr>
        <w:t>检测到如下三种情况之一：</w:t>
      </w:r>
    </w:p>
    <w:p w:rsidR="00BC0A35" w:rsidRDefault="00BC0A35" w:rsidP="00CE627E">
      <w:pPr>
        <w:pStyle w:val="Default"/>
        <w:numPr>
          <w:ilvl w:val="0"/>
          <w:numId w:val="5"/>
        </w:numPr>
        <w:rPr>
          <w:rFonts w:ascii="宋体" w:eastAsia="宋体" w:hAnsi="宋体"/>
          <w:szCs w:val="21"/>
        </w:rPr>
      </w:pPr>
      <w:r w:rsidRPr="00EA0DEB">
        <w:rPr>
          <w:rFonts w:ascii="宋体" w:eastAsia="宋体" w:hAnsi="宋体"/>
          <w:sz w:val="21"/>
          <w:szCs w:val="21"/>
        </w:rPr>
        <w:t>POWER_ON</w:t>
      </w:r>
      <w:r w:rsidRPr="00EA0DEB">
        <w:rPr>
          <w:rFonts w:ascii="宋体" w:eastAsia="宋体" w:hAnsi="宋体" w:hint="eastAsia"/>
          <w:sz w:val="21"/>
          <w:szCs w:val="21"/>
        </w:rPr>
        <w:t>脚检测到低电平</w:t>
      </w:r>
      <w:r w:rsidRPr="00402246">
        <w:rPr>
          <w:rFonts w:ascii="宋体" w:eastAsia="宋体" w:cs="宋体"/>
          <w:szCs w:val="21"/>
        </w:rPr>
        <w:t>500mS</w:t>
      </w:r>
      <w:r>
        <w:rPr>
          <w:rFonts w:ascii="宋体" w:eastAsia="宋体" w:hAnsi="宋体" w:hint="eastAsia"/>
          <w:szCs w:val="21"/>
        </w:rPr>
        <w:t>；</w:t>
      </w:r>
    </w:p>
    <w:p w:rsidR="00BC0A35" w:rsidRPr="00CE627E" w:rsidRDefault="00BC0A35" w:rsidP="00CE627E">
      <w:pPr>
        <w:pStyle w:val="Default"/>
        <w:numPr>
          <w:ilvl w:val="0"/>
          <w:numId w:val="5"/>
        </w:numPr>
        <w:rPr>
          <w:rFonts w:ascii="宋体" w:eastAsia="宋体" w:cs="宋体"/>
        </w:rPr>
      </w:pPr>
      <w:r w:rsidRPr="008D531C">
        <w:rPr>
          <w:rFonts w:ascii="宋体" w:eastAsia="宋体" w:hAnsi="宋体"/>
          <w:sz w:val="21"/>
          <w:szCs w:val="21"/>
        </w:rPr>
        <w:t>VDC</w:t>
      </w:r>
      <w:r>
        <w:rPr>
          <w:rFonts w:ascii="宋体" w:eastAsia="宋体" w:hAnsi="宋体" w:hint="eastAsia"/>
          <w:szCs w:val="21"/>
        </w:rPr>
        <w:t>电压大于</w:t>
      </w:r>
      <w:r>
        <w:rPr>
          <w:rFonts w:ascii="宋体" w:eastAsia="宋体" w:hAnsi="宋体"/>
          <w:szCs w:val="21"/>
        </w:rPr>
        <w:t>3V</w:t>
      </w:r>
      <w:r w:rsidRPr="00CE627E">
        <w:rPr>
          <w:rFonts w:ascii="宋体" w:eastAsia="宋体" w:cs="宋体" w:hint="eastAsia"/>
          <w:szCs w:val="21"/>
        </w:rPr>
        <w:t>；</w:t>
      </w:r>
    </w:p>
    <w:p w:rsidR="00BC0A35" w:rsidRPr="00391FDC" w:rsidRDefault="00BC0A35" w:rsidP="00124428">
      <w:pPr>
        <w:pStyle w:val="Default"/>
        <w:numPr>
          <w:ilvl w:val="0"/>
          <w:numId w:val="5"/>
        </w:numPr>
        <w:rPr>
          <w:rFonts w:ascii="宋体" w:eastAsia="宋体" w:cs="宋体"/>
        </w:rPr>
      </w:pPr>
      <w:r w:rsidRPr="00402246">
        <w:rPr>
          <w:rFonts w:ascii="宋体" w:eastAsia="宋体" w:cs="宋体" w:hint="eastAsia"/>
          <w:szCs w:val="21"/>
        </w:rPr>
        <w:t>内部</w:t>
      </w:r>
      <w:r w:rsidRPr="00402246">
        <w:rPr>
          <w:rFonts w:ascii="宋体" w:eastAsia="宋体" w:cs="宋体"/>
          <w:szCs w:val="21"/>
        </w:rPr>
        <w:t>RTC Alarm</w:t>
      </w:r>
      <w:r>
        <w:rPr>
          <w:rFonts w:ascii="宋体" w:eastAsia="宋体" w:cs="宋体" w:hint="eastAsia"/>
          <w:szCs w:val="21"/>
        </w:rPr>
        <w:t>开机使能并定时时间到开机；</w:t>
      </w:r>
    </w:p>
    <w:p w:rsidR="00BC0A35" w:rsidRPr="00391FDC" w:rsidRDefault="00BC0A35" w:rsidP="00124428">
      <w:pPr>
        <w:pStyle w:val="Default"/>
        <w:rPr>
          <w:rFonts w:ascii="宋体" w:eastAsia="宋体" w:cs="宋体"/>
          <w:b/>
          <w:sz w:val="28"/>
          <w:szCs w:val="28"/>
        </w:rPr>
      </w:pPr>
      <w:r w:rsidRPr="00391FDC">
        <w:rPr>
          <w:rFonts w:ascii="宋体" w:eastAsia="宋体" w:cs="宋体"/>
          <w:b/>
          <w:sz w:val="28"/>
          <w:szCs w:val="28"/>
        </w:rPr>
        <w:t>PMU(RK80</w:t>
      </w:r>
      <w:r w:rsidR="00391FDC" w:rsidRPr="00391FDC">
        <w:rPr>
          <w:rFonts w:ascii="宋体" w:eastAsia="宋体" w:cs="宋体" w:hint="eastAsia"/>
          <w:b/>
          <w:sz w:val="28"/>
          <w:szCs w:val="28"/>
        </w:rPr>
        <w:t>9-2</w:t>
      </w:r>
      <w:r w:rsidRPr="00391FDC">
        <w:rPr>
          <w:rFonts w:ascii="宋体" w:eastAsia="宋体" w:cs="宋体"/>
          <w:b/>
          <w:sz w:val="28"/>
          <w:szCs w:val="28"/>
        </w:rPr>
        <w:t>)</w:t>
      </w:r>
      <w:r w:rsidR="00391FDC" w:rsidRPr="00391FDC">
        <w:rPr>
          <w:rFonts w:ascii="宋体" w:eastAsia="宋体" w:cs="宋体" w:hint="eastAsia"/>
          <w:b/>
          <w:sz w:val="28"/>
          <w:szCs w:val="28"/>
        </w:rPr>
        <w:t>具体参数请参考附件</w:t>
      </w:r>
      <w:r w:rsidR="00ED585E" w:rsidRPr="00ED585E">
        <w:rPr>
          <w:rFonts w:ascii="宋体" w:eastAsia="宋体" w:cs="宋体"/>
          <w:b/>
          <w:sz w:val="28"/>
          <w:szCs w:val="28"/>
        </w:rPr>
        <w:t>RK809 Datasheet</w:t>
      </w:r>
    </w:p>
    <w:sectPr w:rsidR="00BC0A35" w:rsidRPr="00391FDC" w:rsidSect="004D48F5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1720" w:rsidRDefault="00491720" w:rsidP="00F15067">
      <w:r>
        <w:separator/>
      </w:r>
    </w:p>
  </w:endnote>
  <w:endnote w:type="continuationSeparator" w:id="0">
    <w:p w:rsidR="00491720" w:rsidRDefault="00491720" w:rsidP="00F150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宋体s..泟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1720" w:rsidRDefault="00491720" w:rsidP="00F15067">
      <w:r>
        <w:separator/>
      </w:r>
    </w:p>
  </w:footnote>
  <w:footnote w:type="continuationSeparator" w:id="0">
    <w:p w:rsidR="00491720" w:rsidRDefault="00491720" w:rsidP="00F150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A35" w:rsidRDefault="00BC0A35" w:rsidP="00CB7F8A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A445F9"/>
    <w:multiLevelType w:val="hybridMultilevel"/>
    <w:tmpl w:val="423AFCD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6D22018"/>
    <w:multiLevelType w:val="hybridMultilevel"/>
    <w:tmpl w:val="C94C13DA"/>
    <w:lvl w:ilvl="0" w:tplc="CB4A55E6">
      <w:start w:val="1"/>
      <w:numFmt w:val="decimal"/>
      <w:lvlText w:val="%1."/>
      <w:lvlJc w:val="left"/>
      <w:pPr>
        <w:ind w:left="780" w:hanging="360"/>
      </w:pPr>
      <w:rPr>
        <w:rFonts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2">
    <w:nsid w:val="46FC7D75"/>
    <w:multiLevelType w:val="hybridMultilevel"/>
    <w:tmpl w:val="A16E629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4D25352"/>
    <w:multiLevelType w:val="hybridMultilevel"/>
    <w:tmpl w:val="4BF0B1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D57485E"/>
    <w:multiLevelType w:val="hybridMultilevel"/>
    <w:tmpl w:val="EFCAD45E"/>
    <w:lvl w:ilvl="0" w:tplc="81CC09B0">
      <w:start w:val="1"/>
      <w:numFmt w:val="decimal"/>
      <w:lvlText w:val="%1."/>
      <w:lvlJc w:val="left"/>
      <w:pPr>
        <w:ind w:left="780" w:hanging="360"/>
      </w:pPr>
      <w:rPr>
        <w:rFonts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840DD"/>
    <w:rsid w:val="00021400"/>
    <w:rsid w:val="000A601E"/>
    <w:rsid w:val="000C00AE"/>
    <w:rsid w:val="00124428"/>
    <w:rsid w:val="0019015B"/>
    <w:rsid w:val="001F3BAD"/>
    <w:rsid w:val="0027128D"/>
    <w:rsid w:val="00283F0F"/>
    <w:rsid w:val="00291207"/>
    <w:rsid w:val="003332B0"/>
    <w:rsid w:val="003776B5"/>
    <w:rsid w:val="00391FDC"/>
    <w:rsid w:val="003B2571"/>
    <w:rsid w:val="003D6063"/>
    <w:rsid w:val="003D7FA2"/>
    <w:rsid w:val="00402246"/>
    <w:rsid w:val="00423706"/>
    <w:rsid w:val="00491720"/>
    <w:rsid w:val="004D48F5"/>
    <w:rsid w:val="00537D61"/>
    <w:rsid w:val="00675AF6"/>
    <w:rsid w:val="00695817"/>
    <w:rsid w:val="007840DD"/>
    <w:rsid w:val="007860A0"/>
    <w:rsid w:val="00805EE7"/>
    <w:rsid w:val="00847061"/>
    <w:rsid w:val="008C23C3"/>
    <w:rsid w:val="008C5518"/>
    <w:rsid w:val="008D531C"/>
    <w:rsid w:val="009A0D8A"/>
    <w:rsid w:val="009F6D06"/>
    <w:rsid w:val="00A1032B"/>
    <w:rsid w:val="00A2142B"/>
    <w:rsid w:val="00A23CAE"/>
    <w:rsid w:val="00AD380E"/>
    <w:rsid w:val="00B9681B"/>
    <w:rsid w:val="00BC0A35"/>
    <w:rsid w:val="00BD30BC"/>
    <w:rsid w:val="00BF2B99"/>
    <w:rsid w:val="00C611FA"/>
    <w:rsid w:val="00CB7F8A"/>
    <w:rsid w:val="00CE627E"/>
    <w:rsid w:val="00D234EB"/>
    <w:rsid w:val="00D75BD1"/>
    <w:rsid w:val="00DF2D15"/>
    <w:rsid w:val="00EA0DEB"/>
    <w:rsid w:val="00ED585E"/>
    <w:rsid w:val="00F15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48F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F150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F15067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F150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F15067"/>
    <w:rPr>
      <w:rFonts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rsid w:val="00F1506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locked/>
    <w:rsid w:val="00F15067"/>
    <w:rPr>
      <w:rFonts w:cs="Times New Roman"/>
      <w:sz w:val="18"/>
      <w:szCs w:val="18"/>
    </w:rPr>
  </w:style>
  <w:style w:type="paragraph" w:customStyle="1" w:styleId="Default">
    <w:name w:val="Default"/>
    <w:uiPriority w:val="99"/>
    <w:rsid w:val="00EA0DEB"/>
    <w:pPr>
      <w:widowControl w:val="0"/>
      <w:autoSpaceDE w:val="0"/>
      <w:autoSpaceDN w:val="0"/>
      <w:adjustRightInd w:val="0"/>
    </w:pPr>
    <w:rPr>
      <w:rFonts w:ascii="宋体s..泟.." w:eastAsia="宋体s..泟.." w:cs="宋体s..泟.."/>
      <w:color w:val="000000"/>
      <w:sz w:val="24"/>
      <w:szCs w:val="24"/>
    </w:rPr>
  </w:style>
  <w:style w:type="paragraph" w:styleId="a6">
    <w:name w:val="List Paragraph"/>
    <w:basedOn w:val="a"/>
    <w:uiPriority w:val="99"/>
    <w:qFormat/>
    <w:rsid w:val="00BF2B9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cp:lastPrinted>2019-03-11T07:41:00Z</cp:lastPrinted>
  <dcterms:created xsi:type="dcterms:W3CDTF">2019-03-11T07:43:00Z</dcterms:created>
  <dcterms:modified xsi:type="dcterms:W3CDTF">2021-04-13T02:43:00Z</dcterms:modified>
</cp:coreProperties>
</file>