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73F1" w14:textId="77777777" w:rsidR="0019171C" w:rsidRDefault="0019171C" w:rsidP="0019171C">
      <w:r>
        <w:t>Pwdbs007 = data warehouse</w:t>
      </w:r>
    </w:p>
    <w:p w14:paraId="12E9E235" w14:textId="77777777" w:rsidR="0019171C" w:rsidRDefault="0019171C" w:rsidP="0019171C">
      <w:r>
        <w:t>Pwdbs001 = AX Database server</w:t>
      </w:r>
    </w:p>
    <w:p w14:paraId="3197D642" w14:textId="77777777" w:rsidR="0019171C" w:rsidRDefault="0019171C" w:rsidP="0019171C">
      <w:r>
        <w:t>dc-ddbsax222 = UAT AX database server</w:t>
      </w:r>
    </w:p>
    <w:p w14:paraId="29037500" w14:textId="77777777" w:rsidR="0019171C" w:rsidRDefault="0019171C" w:rsidP="0019171C">
      <w:r>
        <w:t>swdbs001 = Sandbox AX database server</w:t>
      </w:r>
    </w:p>
    <w:p w14:paraId="04AC3E5F" w14:textId="77777777" w:rsidR="0019171C" w:rsidRDefault="0019171C" w:rsidP="0019171C">
      <w:r>
        <w:t xml:space="preserve">Pwdbs013 = Database server for in house applications </w:t>
      </w:r>
      <w:proofErr w:type="spellStart"/>
      <w:r>
        <w:t>Eship</w:t>
      </w:r>
      <w:proofErr w:type="spellEnd"/>
      <w:r>
        <w:t xml:space="preserve"> and Product Tracking</w:t>
      </w:r>
    </w:p>
    <w:p w14:paraId="5EE16CEB" w14:textId="77777777" w:rsidR="0019171C" w:rsidRDefault="0019171C" w:rsidP="0019171C">
      <w:r>
        <w:t>DC1-PDBS010 = Ignition</w:t>
      </w:r>
    </w:p>
    <w:p w14:paraId="091C6C3C" w14:textId="77777777" w:rsidR="0019171C" w:rsidRDefault="0019171C" w:rsidP="0019171C">
      <w:r>
        <w:t>DC-PDBS004 = Ignition</w:t>
      </w:r>
    </w:p>
    <w:p w14:paraId="2270ECC0" w14:textId="77777777" w:rsidR="0019171C" w:rsidRDefault="0019171C" w:rsidP="0019171C">
      <w:r>
        <w:t>DWDBS015 = Ignition</w:t>
      </w:r>
    </w:p>
    <w:p w14:paraId="61374901" w14:textId="77777777" w:rsidR="0019171C" w:rsidRDefault="0019171C" w:rsidP="0019171C">
      <w:r>
        <w:t>DWDBS016 = Ignition</w:t>
      </w:r>
    </w:p>
    <w:p w14:paraId="20F8A19A" w14:textId="77777777" w:rsidR="0019171C" w:rsidRDefault="0019171C" w:rsidP="0019171C">
      <w:r>
        <w:t>PWDBS025 = Ignition</w:t>
      </w:r>
    </w:p>
    <w:p w14:paraId="7D5C5C8B" w14:textId="77777777" w:rsidR="0019171C" w:rsidRDefault="0019171C" w:rsidP="0019171C">
      <w:r>
        <w:t>PWDBS026 = Ignition</w:t>
      </w:r>
    </w:p>
    <w:p w14:paraId="5B574B43" w14:textId="77777777" w:rsidR="0019171C" w:rsidRDefault="0019171C" w:rsidP="0019171C"/>
    <w:p w14:paraId="3EEF3277" w14:textId="77777777" w:rsidR="0019171C" w:rsidRDefault="0019171C" w:rsidP="0019171C"/>
    <w:p w14:paraId="796FD2FF" w14:textId="77777777" w:rsidR="0019171C" w:rsidRDefault="0019171C" w:rsidP="0019171C"/>
    <w:p w14:paraId="51FE83AF" w14:textId="77777777" w:rsidR="0019171C" w:rsidRDefault="0019171C" w:rsidP="0019171C">
      <w:r>
        <w:t>AX questions go to Trisha Alverson and Ian Dennis.  Trisha is the Sr. Architect.</w:t>
      </w:r>
    </w:p>
    <w:p w14:paraId="2C0EC4F0" w14:textId="77777777" w:rsidR="0019171C" w:rsidRDefault="0019171C" w:rsidP="0019171C">
      <w:proofErr w:type="spellStart"/>
      <w:r>
        <w:t>Eship</w:t>
      </w:r>
      <w:proofErr w:type="spellEnd"/>
      <w:r>
        <w:t xml:space="preserve"> and Product Tracking questions go to Dan Ward and Randy Boyle.  Dan is the Sr. Architect</w:t>
      </w:r>
    </w:p>
    <w:p w14:paraId="4DA60866" w14:textId="77777777" w:rsidR="0019171C" w:rsidRDefault="0019171C" w:rsidP="0019171C">
      <w:r>
        <w:t xml:space="preserve">Questions about ignition go to Dan </w:t>
      </w:r>
      <w:proofErr w:type="spellStart"/>
      <w:r>
        <w:t>Stauft</w:t>
      </w:r>
      <w:proofErr w:type="spellEnd"/>
      <w:r>
        <w:t xml:space="preserve"> or Nate Gridley.  Ignition is our SCADA system for monitoring shop floor.</w:t>
      </w:r>
    </w:p>
    <w:p w14:paraId="759D0964" w14:textId="77777777" w:rsidR="0019171C" w:rsidRDefault="0019171C" w:rsidP="0019171C">
      <w:r>
        <w:t>If you need servers or maintenance on servers please contact Jim Plympton or Kyle Litteral.  Kyle will also help with Azure.</w:t>
      </w:r>
    </w:p>
    <w:p w14:paraId="247E4774" w14:textId="77777777" w:rsidR="0019171C" w:rsidRDefault="0019171C" w:rsidP="0019171C"/>
    <w:p w14:paraId="1B87E604" w14:textId="77777777" w:rsidR="0019171C" w:rsidRDefault="0019171C" w:rsidP="0019171C"/>
    <w:p w14:paraId="478FD5C2" w14:textId="77777777" w:rsidR="0019171C" w:rsidRDefault="0019171C" w:rsidP="0019171C">
      <w:r>
        <w:t>Matt McConville is in the supply chain and he has been one of the main drivers in the Data Warehouse/Dashboarding projects.</w:t>
      </w:r>
    </w:p>
    <w:p w14:paraId="7408570E" w14:textId="77777777" w:rsidR="0019171C" w:rsidRDefault="0019171C" w:rsidP="0019171C"/>
    <w:p w14:paraId="7F009D48" w14:textId="77777777" w:rsidR="0019171C" w:rsidRDefault="0019171C" w:rsidP="0019171C">
      <w:r>
        <w:t>Todd Pugh is the CIO and has been heavily involved in dashboarding creation for executives.</w:t>
      </w:r>
    </w:p>
    <w:p w14:paraId="559ED442" w14:textId="5F481B23" w:rsidR="007062BA" w:rsidRDefault="007062BA"/>
    <w:p w14:paraId="6C45F62A" w14:textId="53018B0A" w:rsidR="0019171C" w:rsidRDefault="0019171C"/>
    <w:p w14:paraId="7D3FDA1E" w14:textId="743C759E" w:rsidR="0019171C" w:rsidRDefault="0019171C">
      <w:proofErr w:type="spellStart"/>
      <w:r>
        <w:t>KeyVault</w:t>
      </w:r>
      <w:proofErr w:type="spellEnd"/>
      <w:r>
        <w:t>:</w:t>
      </w:r>
      <w:r>
        <w:tab/>
      </w:r>
      <w:proofErr w:type="spellStart"/>
      <w:r>
        <w:t>kbailey</w:t>
      </w:r>
      <w:proofErr w:type="spellEnd"/>
      <w:r>
        <w:tab/>
      </w:r>
      <w:r>
        <w:tab/>
        <w:t>077541524</w:t>
      </w:r>
    </w:p>
    <w:p w14:paraId="63A93F3E" w14:textId="6EEC2302" w:rsidR="0019171C" w:rsidRDefault="0019171C"/>
    <w:p w14:paraId="7407FCBC" w14:textId="0EE07091" w:rsidR="0019171C" w:rsidRDefault="0019171C">
      <w:r>
        <w:t>VM:</w:t>
      </w:r>
      <w:r>
        <w:tab/>
      </w:r>
      <w:r>
        <w:tab/>
      </w:r>
      <w:proofErr w:type="spellStart"/>
      <w:r>
        <w:t>kbailey</w:t>
      </w:r>
      <w:proofErr w:type="spellEnd"/>
      <w:r>
        <w:tab/>
      </w:r>
      <w:r>
        <w:tab/>
        <w:t>Madeline1524</w:t>
      </w:r>
      <w:bookmarkStart w:id="0" w:name="_GoBack"/>
      <w:bookmarkEnd w:id="0"/>
    </w:p>
    <w:p w14:paraId="4C6DD2C5" w14:textId="77777777" w:rsidR="0019171C" w:rsidRDefault="0019171C"/>
    <w:sectPr w:rsidR="0019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1C"/>
    <w:rsid w:val="0019171C"/>
    <w:rsid w:val="007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3586"/>
  <w15:chartTrackingRefBased/>
  <w15:docId w15:val="{21AA524B-9ED1-4466-8904-DCB6E1BF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71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612433D35674B843FDB1901379F3A" ma:contentTypeVersion="6" ma:contentTypeDescription="Create a new document." ma:contentTypeScope="" ma:versionID="49cd9327c99f792f3b8b279af84d1bed">
  <xsd:schema xmlns:xsd="http://www.w3.org/2001/XMLSchema" xmlns:xs="http://www.w3.org/2001/XMLSchema" xmlns:p="http://schemas.microsoft.com/office/2006/metadata/properties" xmlns:ns3="b4f38ced-b626-4499-991a-adbaea424075" targetNamespace="http://schemas.microsoft.com/office/2006/metadata/properties" ma:root="true" ma:fieldsID="fc9d9b4d38e69e64a231d32809ea32d9" ns3:_="">
    <xsd:import namespace="b4f38ced-b626-4499-991a-adbaea4240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38ced-b626-4499-991a-adbaea4240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02348E-FAD5-4989-ACE6-D10D677B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f38ced-b626-4499-991a-adbaea4240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CDF53E-9C85-4812-8FC2-C303A01F03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5DA53-277E-48EA-8CD5-C9AAABEA674D}">
  <ds:schemaRefs>
    <ds:schemaRef ds:uri="http://schemas.microsoft.com/office/infopath/2007/PartnerControls"/>
    <ds:schemaRef ds:uri="b4f38ced-b626-4499-991a-adbaea424075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SugarCreek Packing Co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Kenneth</dc:creator>
  <cp:keywords/>
  <dc:description/>
  <cp:lastModifiedBy>Bailey, Kenneth</cp:lastModifiedBy>
  <cp:revision>1</cp:revision>
  <dcterms:created xsi:type="dcterms:W3CDTF">2020-01-28T16:50:00Z</dcterms:created>
  <dcterms:modified xsi:type="dcterms:W3CDTF">2020-01-28T16:53:00Z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0x01010083F612433D35674B843FDB1901379F3A</vt:lpwstr>
  </property>
</Properties>
</file>