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答辩问题</w:t>
      </w:r>
    </w:p>
    <w:p>
      <w:pPr>
        <w:numPr>
          <w:ilvl w:val="0"/>
          <w:numId w:val="1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2015年改革</w:t>
      </w:r>
    </w:p>
    <w:p>
      <w:pPr>
        <w:numPr>
          <w:ilvl w:val="0"/>
          <w:numId w:val="1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与经济的关系？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Moore-penrose</w:t>
      </w:r>
    </w:p>
    <w:p>
      <w:pPr>
        <w:numPr>
          <w:ilvl w:val="0"/>
          <w:numId w:val="1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变量的选取数量</w:t>
      </w:r>
    </w:p>
    <w:p>
      <w:pPr>
        <w:numPr>
          <w:ilvl w:val="0"/>
          <w:numId w:val="1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BiLSTM介绍</w:t>
      </w:r>
    </w:p>
    <w:p>
      <w:pPr>
        <w:numPr>
          <w:numId w:val="0"/>
        </w:numPr>
        <w:rPr>
          <w:rFonts w:hint="eastAsia" w:ascii="华文中宋" w:hAnsi="华文中宋" w:eastAsia="华文中宋" w:cs="华文中宋"/>
          <w:lang w:val="en-US" w:eastAsia="zh-CN"/>
        </w:rPr>
      </w:pPr>
    </w:p>
    <w:p>
      <w:pPr>
        <w:numPr>
          <w:numId w:val="0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改进点：</w:t>
      </w:r>
    </w:p>
    <w:p>
      <w:pPr>
        <w:numPr>
          <w:ilvl w:val="0"/>
          <w:numId w:val="2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几个变量可以带来最精确的预测结果</w:t>
      </w:r>
    </w:p>
    <w:p>
      <w:pPr>
        <w:numPr>
          <w:ilvl w:val="0"/>
          <w:numId w:val="2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模型的数学原理需要更深入地了解</w:t>
      </w:r>
    </w:p>
    <w:p>
      <w:pPr>
        <w:numPr>
          <w:numId w:val="0"/>
        </w:numPr>
        <w:rPr>
          <w:rFonts w:hint="eastAsia" w:ascii="华文中宋" w:hAnsi="华文中宋" w:eastAsia="华文中宋" w:cs="华文中宋"/>
          <w:lang w:val="en-US" w:eastAsia="zh-CN"/>
        </w:rPr>
      </w:pPr>
    </w:p>
    <w:p>
      <w:pPr>
        <w:numPr>
          <w:numId w:val="0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其他需要准备的：</w:t>
      </w:r>
    </w:p>
    <w:p>
      <w:pPr>
        <w:numPr>
          <w:ilvl w:val="0"/>
          <w:numId w:val="3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汇率，国际经济，俄乌战争等大背景（经济学人）</w:t>
      </w:r>
    </w:p>
    <w:p>
      <w:pPr>
        <w:numPr>
          <w:ilvl w:val="0"/>
          <w:numId w:val="3"/>
        </w:num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代码稳定性，论文修改（11.25）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84CE87"/>
    <w:multiLevelType w:val="singleLevel"/>
    <w:tmpl w:val="A984CE8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8248151"/>
    <w:multiLevelType w:val="singleLevel"/>
    <w:tmpl w:val="D82481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1104E99"/>
    <w:multiLevelType w:val="singleLevel"/>
    <w:tmpl w:val="21104E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TFkMWQyNDg1NGI5NTI0ZWU5YWIxOWU0ZjEyYTcifQ=="/>
  </w:docVars>
  <w:rsids>
    <w:rsidRoot w:val="00000000"/>
    <w:rsid w:val="4C89719B"/>
    <w:rsid w:val="69E0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128</Characters>
  <Lines>0</Lines>
  <Paragraphs>0</Paragraphs>
  <TotalTime>18</TotalTime>
  <ScaleCrop>false</ScaleCrop>
  <LinksUpToDate>false</LinksUpToDate>
  <CharactersWithSpaces>128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2022-11-16T03:56:39Z</dcterms:created>
  <dc:creator>爱吃吃的的Sarah</dc:creator>
  <cp:lastModifiedBy>爱吃吃的的Sarah</cp:lastModifiedBy>
  <dcterms:modified xsi:type="dcterms:W3CDTF">2022-11-16T04:15:19Z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CB05D2EB05374FEF96827F40744CAB4F</vt:lpwstr>
  </property>
</Properties>
</file>