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1891307"/>
        <w:docPartObj>
          <w:docPartGallery w:val="Cover Pages"/>
          <w:docPartUnique/>
        </w:docPartObj>
      </w:sdtPr>
      <w:sdtEndPr/>
      <w:sdtContent>
        <w:p w:rsidR="002841E3" w:rsidRDefault="002841E3" w:rsidP="00CC2A8C">
          <w:pPr>
            <w:jc w:val="both"/>
          </w:pPr>
          <w:r>
            <w:rPr>
              <w:noProof/>
              <w:lang w:eastAsia="fr-FR"/>
            </w:rPr>
            <mc:AlternateContent>
              <mc:Choice Requires="wps">
                <w:drawing>
                  <wp:anchor distT="0" distB="0" distL="114300" distR="114300" simplePos="0" relativeHeight="251659264" behindDoc="0" locked="0" layoutInCell="1" allowOverlap="1" wp14:anchorId="5CDC65BC" wp14:editId="0E37CF57">
                    <wp:simplePos x="0" y="0"/>
                    <wp:positionH relativeFrom="margin">
                      <wp:align>right</wp:align>
                    </wp:positionH>
                    <wp:positionV relativeFrom="page">
                      <wp:posOffset>243840</wp:posOffset>
                    </wp:positionV>
                    <wp:extent cx="781050"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10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1E3" w:rsidRDefault="002841E3" w:rsidP="002841E3">
                                <w:pPr>
                                  <w:pStyle w:val="Sansinterligne"/>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"dddd d MMMM yyyy" </w:instrText>
                                </w:r>
                                <w:r>
                                  <w:rPr>
                                    <w:color w:val="FFFFFF" w:themeColor="background1"/>
                                    <w:sz w:val="24"/>
                                    <w:szCs w:val="24"/>
                                  </w:rPr>
                                  <w:fldChar w:fldCharType="separate"/>
                                </w:r>
                                <w:r w:rsidR="00171DAF">
                                  <w:rPr>
                                    <w:noProof/>
                                    <w:color w:val="FFFFFF" w:themeColor="background1"/>
                                    <w:sz w:val="24"/>
                                    <w:szCs w:val="24"/>
                                  </w:rPr>
                                  <w:t>samedi 10 juin 2017</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CDC65BC" id="Rectangle 132" o:spid="_x0000_s1026" style="position:absolute;left:0;text-align:left;margin-left:10.3pt;margin-top:19.2pt;width:61.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" fillcolor="#1cade4 [3204]" stroked="f" strokeweight="1pt">
                    <v:path arrowok="t"/>
                    <o:lock v:ext="edit" aspectratio="t"/>
                    <v:textbox inset="3.6pt,,3.6pt">
                      <w:txbxContent>
                        <w:p w:rsidR="002841E3" w:rsidRDefault="002841E3" w:rsidP="002841E3">
                          <w:pPr>
                            <w:pStyle w:val="Sansinterligne"/>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"dddd d MMMM yyyy" </w:instrText>
                          </w:r>
                          <w:r>
                            <w:rPr>
                              <w:color w:val="FFFFFF" w:themeColor="background1"/>
                              <w:sz w:val="24"/>
                              <w:szCs w:val="24"/>
                            </w:rPr>
                            <w:fldChar w:fldCharType="separate"/>
                          </w:r>
                          <w:r w:rsidR="00171DAF">
                            <w:rPr>
                              <w:noProof/>
                              <w:color w:val="FFFFFF" w:themeColor="background1"/>
                              <w:sz w:val="24"/>
                              <w:szCs w:val="24"/>
                            </w:rPr>
                            <w:t>samedi 10 juin 2017</w:t>
                          </w:r>
                          <w:r>
                            <w:rPr>
                              <w:color w:val="FFFFFF" w:themeColor="background1"/>
                              <w:sz w:val="24"/>
                              <w:szCs w:val="24"/>
                            </w:rPr>
                            <w:fldChar w:fldCharType="end"/>
                          </w:r>
                        </w:p>
                      </w:txbxContent>
                    </v:textbox>
                    <w10:wrap anchorx="margin" anchory="page"/>
                  </v:rect>
                </w:pict>
              </mc:Fallback>
            </mc:AlternateContent>
          </w:r>
        </w:p>
        <w:p w:rsidR="002841E3" w:rsidRDefault="00430862" w:rsidP="00CC2A8C">
          <w:pPr>
            <w:jc w:val="both"/>
          </w:pPr>
          <w:r>
            <w:rPr>
              <w:noProof/>
              <w:lang w:eastAsia="fr-FR"/>
            </w:rPr>
            <mc:AlternateContent>
              <mc:Choice Requires="wps">
                <w:drawing>
                  <wp:anchor distT="0" distB="0" distL="182880" distR="182880" simplePos="0" relativeHeight="251660288" behindDoc="0" locked="0" layoutInCell="1" allowOverlap="1" wp14:anchorId="5C084EBF" wp14:editId="45C1EDD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971675"/>
                    <wp:effectExtent l="0" t="0" r="1905" b="952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1E3" w:rsidRDefault="00297865">
                                <w:pPr>
                                  <w:pStyle w:val="Sansinterligne"/>
                                  <w:spacing w:before="40" w:after="560" w:line="216" w:lineRule="auto"/>
                                  <w:rPr>
                                    <w:color w:val="1CADE4" w:themeColor="accent1"/>
                                    <w:sz w:val="72"/>
                                    <w:szCs w:val="72"/>
                                  </w:rPr>
                                </w:pPr>
                                <w:sdt>
                                  <w:sdtPr>
                                    <w:rPr>
                                      <w:color w:val="1CADE4" w:themeColor="accent1"/>
                                      <w:sz w:val="72"/>
                                      <w:szCs w:val="72"/>
                                    </w:rPr>
                                    <w:alias w:val="Titre"/>
                                    <w:tag w:val=""/>
                                    <w:id w:val="-485170101"/>
                                    <w:dataBinding w:prefixMappings="xmlns:ns0='http://purl.org/dc/elements/1.1/' xmlns:ns1='http://schemas.openxmlformats.org/package/2006/metadata/core-properties' " w:xpath="/ns1:coreProperties[1]/ns0:title[1]" w:storeItemID="{6C3C8BC8-F283-45AE-878A-BAB7291924A1}"/>
                                    <w:text/>
                                  </w:sdtPr>
                                  <w:sdtEndPr/>
                                  <w:sdtContent>
                                    <w:r w:rsidR="00430862">
                                      <w:rPr>
                                        <w:color w:val="1CADE4" w:themeColor="accent1"/>
                                        <w:sz w:val="72"/>
                                        <w:szCs w:val="72"/>
                                      </w:rPr>
                                      <w:t>Application web de gestion de matériel</w:t>
                                    </w:r>
                                  </w:sdtContent>
                                </w:sdt>
                              </w:p>
                              <w:p w:rsidR="00430862" w:rsidRDefault="00297865">
                                <w:pPr>
                                  <w:pStyle w:val="Sansinterligne"/>
                                  <w:spacing w:before="80" w:after="40"/>
                                  <w:rPr>
                                    <w:caps/>
                                    <w:color w:val="3E8853" w:themeColor="accent5"/>
                                    <w:sz w:val="24"/>
                                    <w:szCs w:val="24"/>
                                  </w:rPr>
                                </w:pPr>
                                <w:sdt>
                                  <w:sdtPr>
                                    <w:rPr>
                                      <w:caps/>
                                      <w:color w:val="3E8853" w:themeColor="accent5"/>
                                      <w:sz w:val="24"/>
                                      <w:szCs w:val="24"/>
                                    </w:rPr>
                                    <w:alias w:val="Auteur"/>
                                    <w:tag w:val=""/>
                                    <w:id w:val="-1692678707"/>
                                    <w:dataBinding w:prefixMappings="xmlns:ns0='http://purl.org/dc/elements/1.1/' xmlns:ns1='http://schemas.openxmlformats.org/package/2006/metadata/core-properties' " w:xpath="/ns1:coreProperties[1]/ns0:creator[1]" w:storeItemID="{6C3C8BC8-F283-45AE-878A-BAB7291924A1}"/>
                                    <w:text/>
                                  </w:sdtPr>
                                  <w:sdtEndPr/>
                                  <w:sdtContent>
                                    <w:r w:rsidR="00A41296">
                                      <w:rPr>
                                        <w:caps/>
                                        <w:color w:val="3E8853" w:themeColor="accent5"/>
                                        <w:sz w:val="24"/>
                                        <w:szCs w:val="24"/>
                                      </w:rPr>
                                      <w:t>LAMPIN DENOVAN</w:t>
                                    </w:r>
                                    <w:r w:rsidR="00C30C37">
                                      <w:rPr>
                                        <w:caps/>
                                        <w:color w:val="3E8853" w:themeColor="accent5"/>
                                        <w:sz w:val="24"/>
                                        <w:szCs w:val="24"/>
                                      </w:rPr>
                                      <w:t>, Julien Pruvost</w:t>
                                    </w:r>
                                  </w:sdtContent>
                                </w:sdt>
                                <w:r w:rsidR="00430862">
                                  <w:rPr>
                                    <w:caps/>
                                    <w:color w:val="3E8853" w:themeColor="accent5"/>
                                    <w:sz w:val="24"/>
                                    <w:szCs w:val="24"/>
                                  </w:rPr>
                                  <w:t xml:space="preserve"> </w:t>
                                </w:r>
                              </w:p>
                              <w:p w:rsidR="002841E3" w:rsidRDefault="00430862">
                                <w:pPr>
                                  <w:pStyle w:val="Sansinterligne"/>
                                  <w:spacing w:before="80" w:after="40"/>
                                  <w:rPr>
                                    <w:caps/>
                                    <w:color w:val="3E8853" w:themeColor="accent5"/>
                                    <w:sz w:val="24"/>
                                    <w:szCs w:val="24"/>
                                  </w:rPr>
                                </w:pPr>
                                <w:r>
                                  <w:rPr>
                                    <w:caps/>
                                    <w:color w:val="3E8853" w:themeColor="accent5"/>
                                    <w:sz w:val="24"/>
                                    <w:szCs w:val="24"/>
                                  </w:rPr>
                                  <w:t xml:space="preserve">lICENSE 3 informatique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C084EBF"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155.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" filled="f" stroked="f" strokeweight=".5pt">
                    <v:textbox inset="0,0,0,0">
                      <w:txbxContent>
                        <w:p w:rsidR="002841E3" w:rsidRDefault="00297865">
                          <w:pPr>
                            <w:pStyle w:val="Sansinterligne"/>
                            <w:spacing w:before="40" w:after="560" w:line="216" w:lineRule="auto"/>
                            <w:rPr>
                              <w:color w:val="1CADE4" w:themeColor="accent1"/>
                              <w:sz w:val="72"/>
                              <w:szCs w:val="72"/>
                            </w:rPr>
                          </w:pPr>
                          <w:sdt>
                            <w:sdtPr>
                              <w:rPr>
                                <w:color w:val="1CADE4" w:themeColor="accent1"/>
                                <w:sz w:val="72"/>
                                <w:szCs w:val="72"/>
                              </w:rPr>
                              <w:alias w:val="Titre"/>
                              <w:tag w:val=""/>
                              <w:id w:val="-485170101"/>
                              <w:dataBinding w:prefixMappings="xmlns:ns0='http://purl.org/dc/elements/1.1/' xmlns:ns1='http://schemas.openxmlformats.org/package/2006/metadata/core-properties' " w:xpath="/ns1:coreProperties[1]/ns0:title[1]" w:storeItemID="{6C3C8BC8-F283-45AE-878A-BAB7291924A1}"/>
                              <w:text/>
                            </w:sdtPr>
                            <w:sdtEndPr/>
                            <w:sdtContent>
                              <w:r w:rsidR="00430862">
                                <w:rPr>
                                  <w:color w:val="1CADE4" w:themeColor="accent1"/>
                                  <w:sz w:val="72"/>
                                  <w:szCs w:val="72"/>
                                </w:rPr>
                                <w:t>Application web de gestion de matériel</w:t>
                              </w:r>
                            </w:sdtContent>
                          </w:sdt>
                        </w:p>
                        <w:p w:rsidR="00430862" w:rsidRDefault="00297865">
                          <w:pPr>
                            <w:pStyle w:val="Sansinterligne"/>
                            <w:spacing w:before="80" w:after="40"/>
                            <w:rPr>
                              <w:caps/>
                              <w:color w:val="3E8853" w:themeColor="accent5"/>
                              <w:sz w:val="24"/>
                              <w:szCs w:val="24"/>
                            </w:rPr>
                          </w:pPr>
                          <w:sdt>
                            <w:sdtPr>
                              <w:rPr>
                                <w:caps/>
                                <w:color w:val="3E8853" w:themeColor="accent5"/>
                                <w:sz w:val="24"/>
                                <w:szCs w:val="24"/>
                              </w:rPr>
                              <w:alias w:val="Auteur"/>
                              <w:tag w:val=""/>
                              <w:id w:val="-1692678707"/>
                              <w:dataBinding w:prefixMappings="xmlns:ns0='http://purl.org/dc/elements/1.1/' xmlns:ns1='http://schemas.openxmlformats.org/package/2006/metadata/core-properties' " w:xpath="/ns1:coreProperties[1]/ns0:creator[1]" w:storeItemID="{6C3C8BC8-F283-45AE-878A-BAB7291924A1}"/>
                              <w:text/>
                            </w:sdtPr>
                            <w:sdtEndPr/>
                            <w:sdtContent>
                              <w:r w:rsidR="00A41296">
                                <w:rPr>
                                  <w:caps/>
                                  <w:color w:val="3E8853" w:themeColor="accent5"/>
                                  <w:sz w:val="24"/>
                                  <w:szCs w:val="24"/>
                                </w:rPr>
                                <w:t>LAMPIN DENOVAN</w:t>
                              </w:r>
                              <w:r w:rsidR="00C30C37">
                                <w:rPr>
                                  <w:caps/>
                                  <w:color w:val="3E8853" w:themeColor="accent5"/>
                                  <w:sz w:val="24"/>
                                  <w:szCs w:val="24"/>
                                </w:rPr>
                                <w:t>, Julien Pruvost</w:t>
                              </w:r>
                            </w:sdtContent>
                          </w:sdt>
                          <w:r w:rsidR="00430862">
                            <w:rPr>
                              <w:caps/>
                              <w:color w:val="3E8853" w:themeColor="accent5"/>
                              <w:sz w:val="24"/>
                              <w:szCs w:val="24"/>
                            </w:rPr>
                            <w:t xml:space="preserve"> </w:t>
                          </w:r>
                        </w:p>
                        <w:p w:rsidR="002841E3" w:rsidRDefault="00430862">
                          <w:pPr>
                            <w:pStyle w:val="Sansinterligne"/>
                            <w:spacing w:before="80" w:after="40"/>
                            <w:rPr>
                              <w:caps/>
                              <w:color w:val="3E8853" w:themeColor="accent5"/>
                              <w:sz w:val="24"/>
                              <w:szCs w:val="24"/>
                            </w:rPr>
                          </w:pPr>
                          <w:r>
                            <w:rPr>
                              <w:caps/>
                              <w:color w:val="3E8853" w:themeColor="accent5"/>
                              <w:sz w:val="24"/>
                              <w:szCs w:val="24"/>
                            </w:rPr>
                            <w:t xml:space="preserve">lICENSE 3 informatique </w:t>
                          </w:r>
                        </w:p>
                      </w:txbxContent>
                    </v:textbox>
                    <w10:wrap type="square" anchorx="margin" anchory="page"/>
                  </v:shape>
                </w:pict>
              </mc:Fallback>
            </mc:AlternateContent>
          </w:r>
          <w:r w:rsidR="00183C50">
            <w:rPr>
              <w:noProof/>
              <w:lang w:eastAsia="fr-FR"/>
            </w:rPr>
            <w:drawing>
              <wp:anchor distT="0" distB="0" distL="114300" distR="114300" simplePos="0" relativeHeight="251661312" behindDoc="1" locked="0" layoutInCell="1" allowOverlap="1" wp14:anchorId="04C44A70" wp14:editId="79686414">
                <wp:simplePos x="0" y="0"/>
                <wp:positionH relativeFrom="margin">
                  <wp:align>center</wp:align>
                </wp:positionH>
                <wp:positionV relativeFrom="margin">
                  <wp:posOffset>1834515</wp:posOffset>
                </wp:positionV>
                <wp:extent cx="1981200" cy="15811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tv-uvhc.png"/>
                        <pic:cNvPicPr/>
                      </pic:nvPicPr>
                      <pic:blipFill>
                        <a:blip r:embed="rId9">
                          <a:extLst>
                            <a:ext uri="{28A0092B-C50C-407E-A947-70E740481C1C}">
                              <a14:useLocalDpi xmlns:a14="http://schemas.microsoft.com/office/drawing/2010/main" val="0"/>
                            </a:ext>
                          </a:extLst>
                        </a:blip>
                        <a:stretch>
                          <a:fillRect/>
                        </a:stretch>
                      </pic:blipFill>
                      <pic:spPr>
                        <a:xfrm>
                          <a:off x="0" y="0"/>
                          <a:ext cx="1981200" cy="1581150"/>
                        </a:xfrm>
                        <a:prstGeom prst="rect">
                          <a:avLst/>
                        </a:prstGeom>
                      </pic:spPr>
                    </pic:pic>
                  </a:graphicData>
                </a:graphic>
              </wp:anchor>
            </w:drawing>
          </w:r>
          <w:r w:rsidR="002841E3">
            <w:br w:type="page"/>
          </w:r>
        </w:p>
      </w:sdtContent>
    </w:sdt>
    <w:sdt>
      <w:sdtPr>
        <w:rPr>
          <w:rFonts w:asciiTheme="minorHAnsi" w:eastAsiaTheme="minorHAnsi" w:hAnsiTheme="minorHAnsi" w:cstheme="minorBidi"/>
          <w:color w:val="auto"/>
          <w:sz w:val="22"/>
          <w:szCs w:val="22"/>
          <w:lang w:eastAsia="en-US"/>
        </w:rPr>
        <w:id w:val="1610163791"/>
        <w:docPartObj>
          <w:docPartGallery w:val="Table of Contents"/>
          <w:docPartUnique/>
        </w:docPartObj>
      </w:sdtPr>
      <w:sdtEndPr>
        <w:rPr>
          <w:b/>
          <w:bCs/>
        </w:rPr>
      </w:sdtEndPr>
      <w:sdtContent>
        <w:p w:rsidR="002841E3" w:rsidRDefault="002841E3" w:rsidP="00CC2A8C">
          <w:pPr>
            <w:pStyle w:val="En-ttedetabledesmatires"/>
            <w:jc w:val="both"/>
          </w:pPr>
          <w:r>
            <w:t>Table des matières</w:t>
          </w:r>
        </w:p>
        <w:p w:rsidR="00A87B83" w:rsidRDefault="00B873D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4866839" w:history="1">
            <w:r w:rsidR="00A87B83" w:rsidRPr="00984F63">
              <w:rPr>
                <w:rStyle w:val="Lienhypertexte"/>
                <w:noProof/>
              </w:rPr>
              <w:t>Introduction :</w:t>
            </w:r>
            <w:r w:rsidR="00A87B83">
              <w:rPr>
                <w:noProof/>
                <w:webHidden/>
              </w:rPr>
              <w:tab/>
            </w:r>
            <w:r w:rsidR="00A87B83">
              <w:rPr>
                <w:noProof/>
                <w:webHidden/>
              </w:rPr>
              <w:fldChar w:fldCharType="begin"/>
            </w:r>
            <w:r w:rsidR="00A87B83">
              <w:rPr>
                <w:noProof/>
                <w:webHidden/>
              </w:rPr>
              <w:instrText xml:space="preserve"> PAGEREF _Toc484866839 \h </w:instrText>
            </w:r>
            <w:r w:rsidR="00A87B83">
              <w:rPr>
                <w:noProof/>
                <w:webHidden/>
              </w:rPr>
            </w:r>
            <w:r w:rsidR="00A87B83">
              <w:rPr>
                <w:noProof/>
                <w:webHidden/>
              </w:rPr>
              <w:fldChar w:fldCharType="separate"/>
            </w:r>
            <w:r w:rsidR="00A87B83">
              <w:rPr>
                <w:noProof/>
                <w:webHidden/>
              </w:rPr>
              <w:t>2</w:t>
            </w:r>
            <w:r w:rsidR="00A87B83">
              <w:rPr>
                <w:noProof/>
                <w:webHidden/>
              </w:rPr>
              <w:fldChar w:fldCharType="end"/>
            </w:r>
          </w:hyperlink>
        </w:p>
        <w:p w:rsidR="00A87B83" w:rsidRDefault="00A87B83">
          <w:pPr>
            <w:pStyle w:val="TM1"/>
            <w:tabs>
              <w:tab w:val="right" w:leader="dot" w:pos="9062"/>
            </w:tabs>
            <w:rPr>
              <w:rFonts w:eastAsiaTheme="minorEastAsia"/>
              <w:noProof/>
              <w:lang w:eastAsia="fr-FR"/>
            </w:rPr>
          </w:pPr>
          <w:hyperlink w:anchor="_Toc484866840" w:history="1">
            <w:r w:rsidRPr="00984F63">
              <w:rPr>
                <w:rStyle w:val="Lienhypertexte"/>
                <w:noProof/>
              </w:rPr>
              <w:t>Répartition des tâches</w:t>
            </w:r>
            <w:r>
              <w:rPr>
                <w:noProof/>
                <w:webHidden/>
              </w:rPr>
              <w:tab/>
            </w:r>
            <w:r>
              <w:rPr>
                <w:noProof/>
                <w:webHidden/>
              </w:rPr>
              <w:fldChar w:fldCharType="begin"/>
            </w:r>
            <w:r>
              <w:rPr>
                <w:noProof/>
                <w:webHidden/>
              </w:rPr>
              <w:instrText xml:space="preserve"> PAGEREF _Toc484866840 \h </w:instrText>
            </w:r>
            <w:r>
              <w:rPr>
                <w:noProof/>
                <w:webHidden/>
              </w:rPr>
            </w:r>
            <w:r>
              <w:rPr>
                <w:noProof/>
                <w:webHidden/>
              </w:rPr>
              <w:fldChar w:fldCharType="separate"/>
            </w:r>
            <w:r>
              <w:rPr>
                <w:noProof/>
                <w:webHidden/>
              </w:rPr>
              <w:t>2</w:t>
            </w:r>
            <w:r>
              <w:rPr>
                <w:noProof/>
                <w:webHidden/>
              </w:rPr>
              <w:fldChar w:fldCharType="end"/>
            </w:r>
          </w:hyperlink>
        </w:p>
        <w:p w:rsidR="00A87B83" w:rsidRDefault="00A87B83">
          <w:pPr>
            <w:pStyle w:val="TM1"/>
            <w:tabs>
              <w:tab w:val="right" w:leader="dot" w:pos="9062"/>
            </w:tabs>
            <w:rPr>
              <w:rFonts w:eastAsiaTheme="minorEastAsia"/>
              <w:noProof/>
              <w:lang w:eastAsia="fr-FR"/>
            </w:rPr>
          </w:pPr>
          <w:hyperlink w:anchor="_Toc484866841" w:history="1">
            <w:r w:rsidRPr="00984F63">
              <w:rPr>
                <w:rStyle w:val="Lienhypertexte"/>
                <w:noProof/>
              </w:rPr>
              <w:t>Analyse</w:t>
            </w:r>
            <w:r>
              <w:rPr>
                <w:noProof/>
                <w:webHidden/>
              </w:rPr>
              <w:tab/>
            </w:r>
            <w:r>
              <w:rPr>
                <w:noProof/>
                <w:webHidden/>
              </w:rPr>
              <w:fldChar w:fldCharType="begin"/>
            </w:r>
            <w:r>
              <w:rPr>
                <w:noProof/>
                <w:webHidden/>
              </w:rPr>
              <w:instrText xml:space="preserve"> PAGEREF _Toc484866841 \h </w:instrText>
            </w:r>
            <w:r>
              <w:rPr>
                <w:noProof/>
                <w:webHidden/>
              </w:rPr>
            </w:r>
            <w:r>
              <w:rPr>
                <w:noProof/>
                <w:webHidden/>
              </w:rPr>
              <w:fldChar w:fldCharType="separate"/>
            </w:r>
            <w:r>
              <w:rPr>
                <w:noProof/>
                <w:webHidden/>
              </w:rPr>
              <w:t>2</w:t>
            </w:r>
            <w:r>
              <w:rPr>
                <w:noProof/>
                <w:webHidden/>
              </w:rPr>
              <w:fldChar w:fldCharType="end"/>
            </w:r>
          </w:hyperlink>
        </w:p>
        <w:p w:rsidR="00A87B83" w:rsidRDefault="00A87B83">
          <w:pPr>
            <w:pStyle w:val="TM1"/>
            <w:tabs>
              <w:tab w:val="right" w:leader="dot" w:pos="9062"/>
            </w:tabs>
            <w:rPr>
              <w:rFonts w:eastAsiaTheme="minorEastAsia"/>
              <w:noProof/>
              <w:lang w:eastAsia="fr-FR"/>
            </w:rPr>
          </w:pPr>
          <w:hyperlink w:anchor="_Toc484866842" w:history="1">
            <w:r w:rsidRPr="00984F63">
              <w:rPr>
                <w:rStyle w:val="Lienhypertexte"/>
                <w:noProof/>
              </w:rPr>
              <w:t>Réalisation du projet</w:t>
            </w:r>
            <w:r>
              <w:rPr>
                <w:noProof/>
                <w:webHidden/>
              </w:rPr>
              <w:tab/>
            </w:r>
            <w:r>
              <w:rPr>
                <w:noProof/>
                <w:webHidden/>
              </w:rPr>
              <w:fldChar w:fldCharType="begin"/>
            </w:r>
            <w:r>
              <w:rPr>
                <w:noProof/>
                <w:webHidden/>
              </w:rPr>
              <w:instrText xml:space="preserve"> PAGEREF _Toc484866842 \h </w:instrText>
            </w:r>
            <w:r>
              <w:rPr>
                <w:noProof/>
                <w:webHidden/>
              </w:rPr>
            </w:r>
            <w:r>
              <w:rPr>
                <w:noProof/>
                <w:webHidden/>
              </w:rPr>
              <w:fldChar w:fldCharType="separate"/>
            </w:r>
            <w:r>
              <w:rPr>
                <w:noProof/>
                <w:webHidden/>
              </w:rPr>
              <w:t>4</w:t>
            </w:r>
            <w:r>
              <w:rPr>
                <w:noProof/>
                <w:webHidden/>
              </w:rPr>
              <w:fldChar w:fldCharType="end"/>
            </w:r>
          </w:hyperlink>
        </w:p>
        <w:p w:rsidR="00A87B83" w:rsidRDefault="00A87B83">
          <w:pPr>
            <w:pStyle w:val="TM1"/>
            <w:tabs>
              <w:tab w:val="right" w:leader="dot" w:pos="9062"/>
            </w:tabs>
            <w:rPr>
              <w:rFonts w:eastAsiaTheme="minorEastAsia"/>
              <w:noProof/>
              <w:lang w:eastAsia="fr-FR"/>
            </w:rPr>
          </w:pPr>
          <w:hyperlink w:anchor="_Toc484866843" w:history="1">
            <w:r w:rsidRPr="00984F63">
              <w:rPr>
                <w:rStyle w:val="Lienhypertexte"/>
                <w:noProof/>
              </w:rPr>
              <w:t>Conclusion</w:t>
            </w:r>
            <w:r>
              <w:rPr>
                <w:noProof/>
                <w:webHidden/>
              </w:rPr>
              <w:tab/>
            </w:r>
            <w:r>
              <w:rPr>
                <w:noProof/>
                <w:webHidden/>
              </w:rPr>
              <w:fldChar w:fldCharType="begin"/>
            </w:r>
            <w:r>
              <w:rPr>
                <w:noProof/>
                <w:webHidden/>
              </w:rPr>
              <w:instrText xml:space="preserve"> PAGEREF _Toc484866843 \h </w:instrText>
            </w:r>
            <w:r>
              <w:rPr>
                <w:noProof/>
                <w:webHidden/>
              </w:rPr>
            </w:r>
            <w:r>
              <w:rPr>
                <w:noProof/>
                <w:webHidden/>
              </w:rPr>
              <w:fldChar w:fldCharType="separate"/>
            </w:r>
            <w:r>
              <w:rPr>
                <w:noProof/>
                <w:webHidden/>
              </w:rPr>
              <w:t>6</w:t>
            </w:r>
            <w:r>
              <w:rPr>
                <w:noProof/>
                <w:webHidden/>
              </w:rPr>
              <w:fldChar w:fldCharType="end"/>
            </w:r>
          </w:hyperlink>
        </w:p>
        <w:p w:rsidR="00A87B83" w:rsidRDefault="00A87B83">
          <w:pPr>
            <w:pStyle w:val="TM1"/>
            <w:tabs>
              <w:tab w:val="right" w:leader="dot" w:pos="9062"/>
            </w:tabs>
            <w:rPr>
              <w:rFonts w:eastAsiaTheme="minorEastAsia"/>
              <w:noProof/>
              <w:lang w:eastAsia="fr-FR"/>
            </w:rPr>
          </w:pPr>
          <w:hyperlink w:anchor="_Toc484866844" w:history="1">
            <w:r w:rsidRPr="00984F63">
              <w:rPr>
                <w:rStyle w:val="Lienhypertexte"/>
                <w:noProof/>
              </w:rPr>
              <w:t>Annexes</w:t>
            </w:r>
            <w:r>
              <w:rPr>
                <w:noProof/>
                <w:webHidden/>
              </w:rPr>
              <w:tab/>
            </w:r>
            <w:r>
              <w:rPr>
                <w:noProof/>
                <w:webHidden/>
              </w:rPr>
              <w:fldChar w:fldCharType="begin"/>
            </w:r>
            <w:r>
              <w:rPr>
                <w:noProof/>
                <w:webHidden/>
              </w:rPr>
              <w:instrText xml:space="preserve"> PAGEREF _Toc484866844 \h </w:instrText>
            </w:r>
            <w:r>
              <w:rPr>
                <w:noProof/>
                <w:webHidden/>
              </w:rPr>
            </w:r>
            <w:r>
              <w:rPr>
                <w:noProof/>
                <w:webHidden/>
              </w:rPr>
              <w:fldChar w:fldCharType="separate"/>
            </w:r>
            <w:r>
              <w:rPr>
                <w:noProof/>
                <w:webHidden/>
              </w:rPr>
              <w:t>7</w:t>
            </w:r>
            <w:r>
              <w:rPr>
                <w:noProof/>
                <w:webHidden/>
              </w:rPr>
              <w:fldChar w:fldCharType="end"/>
            </w:r>
          </w:hyperlink>
        </w:p>
        <w:p w:rsidR="002841E3" w:rsidRDefault="00B873DA" w:rsidP="00CC2A8C">
          <w:pPr>
            <w:jc w:val="both"/>
          </w:pPr>
          <w:r>
            <w:rPr>
              <w:b/>
              <w:bCs/>
              <w:noProof/>
            </w:rPr>
            <w:fldChar w:fldCharType="end"/>
          </w:r>
        </w:p>
      </w:sdtContent>
    </w:sdt>
    <w:p w:rsidR="002841E3" w:rsidRDefault="002841E3" w:rsidP="00CC2A8C">
      <w:pPr>
        <w:jc w:val="both"/>
      </w:pPr>
      <w:r>
        <w:br w:type="page"/>
      </w:r>
    </w:p>
    <w:p w:rsidR="004F14C5" w:rsidRDefault="00430862" w:rsidP="004F14C5">
      <w:pPr>
        <w:pStyle w:val="Titre1"/>
      </w:pPr>
      <w:bookmarkStart w:id="0" w:name="_Toc484866839"/>
      <w:r>
        <w:lastRenderedPageBreak/>
        <w:t>Introduction :</w:t>
      </w:r>
      <w:bookmarkEnd w:id="0"/>
    </w:p>
    <w:p w:rsidR="00BC6E61" w:rsidRPr="00BC6E61" w:rsidRDefault="00BC6E61" w:rsidP="00BC6E61"/>
    <w:p w:rsidR="00273797" w:rsidRDefault="00273797" w:rsidP="00923099">
      <w:pPr>
        <w:jc w:val="both"/>
        <w:rPr>
          <w:shd w:val="clear" w:color="auto" w:fill="FDFDFD"/>
        </w:rPr>
      </w:pPr>
      <w:r>
        <w:rPr>
          <w:shd w:val="clear" w:color="auto" w:fill="FDFDFD"/>
        </w:rPr>
        <w:t>Le projet consisté au développement d’une application WEB permettant la gestion de matériels. Cette application devait permettre aux utilisateurs de consulter la liste des objets et leur quantité mais aussi d’emprunter ou de rendre des objets.</w:t>
      </w:r>
    </w:p>
    <w:p w:rsidR="00273797" w:rsidRDefault="00273797" w:rsidP="00923099">
      <w:pPr>
        <w:jc w:val="both"/>
        <w:rPr>
          <w:shd w:val="clear" w:color="auto" w:fill="FDFDFD"/>
        </w:rPr>
      </w:pPr>
      <w:r>
        <w:rPr>
          <w:shd w:val="clear" w:color="auto" w:fill="FDFDFD"/>
        </w:rPr>
        <w:t>Un administrateur devait être capable d’inscrire un nouvel objet dans la base de de données et d’en supprimer.</w:t>
      </w:r>
    </w:p>
    <w:p w:rsidR="00273797" w:rsidRDefault="00273797" w:rsidP="00923099">
      <w:pPr>
        <w:jc w:val="both"/>
        <w:rPr>
          <w:shd w:val="clear" w:color="auto" w:fill="FDFDFD"/>
        </w:rPr>
      </w:pPr>
      <w:r>
        <w:rPr>
          <w:shd w:val="clear" w:color="auto" w:fill="FDFDFD"/>
        </w:rPr>
        <w:t xml:space="preserve">Pour ce projet, certaines technologies nous étaient  </w:t>
      </w:r>
      <w:r w:rsidR="004D02FF">
        <w:rPr>
          <w:shd w:val="clear" w:color="auto" w:fill="FDFDFD"/>
        </w:rPr>
        <w:t>imposées :</w:t>
      </w:r>
    </w:p>
    <w:p w:rsidR="004D02FF" w:rsidRPr="004D02FF" w:rsidRDefault="004D02FF" w:rsidP="00923099">
      <w:pPr>
        <w:pStyle w:val="Paragraphedeliste"/>
        <w:numPr>
          <w:ilvl w:val="0"/>
          <w:numId w:val="11"/>
        </w:numPr>
        <w:jc w:val="both"/>
      </w:pPr>
      <w:r w:rsidRPr="00054464">
        <w:rPr>
          <w:shd w:val="clear" w:color="auto" w:fill="FDFDFD"/>
        </w:rPr>
        <w:t>Java EE ;</w:t>
      </w:r>
    </w:p>
    <w:p w:rsidR="004D02FF" w:rsidRPr="00054464" w:rsidRDefault="004D02FF" w:rsidP="00923099">
      <w:pPr>
        <w:pStyle w:val="Paragraphedeliste"/>
        <w:numPr>
          <w:ilvl w:val="0"/>
          <w:numId w:val="11"/>
        </w:numPr>
        <w:jc w:val="both"/>
      </w:pPr>
      <w:r w:rsidRPr="00054464">
        <w:rPr>
          <w:shd w:val="clear" w:color="auto" w:fill="FDFDFD"/>
        </w:rPr>
        <w:t>Utilisation des Servlets et des .JSP ;</w:t>
      </w:r>
    </w:p>
    <w:p w:rsidR="00054464" w:rsidRPr="00054464" w:rsidRDefault="00054464" w:rsidP="00923099">
      <w:pPr>
        <w:pStyle w:val="Paragraphedeliste"/>
        <w:numPr>
          <w:ilvl w:val="0"/>
          <w:numId w:val="11"/>
        </w:numPr>
        <w:jc w:val="both"/>
      </w:pPr>
      <w:r w:rsidRPr="00054464">
        <w:rPr>
          <w:shd w:val="clear" w:color="auto" w:fill="FDFDFD"/>
        </w:rPr>
        <w:t>Serveur TomCat ;</w:t>
      </w:r>
    </w:p>
    <w:p w:rsidR="00054464" w:rsidRPr="00707B99" w:rsidRDefault="00054464" w:rsidP="00923099">
      <w:pPr>
        <w:pStyle w:val="Paragraphedeliste"/>
        <w:ind w:left="1065"/>
        <w:jc w:val="both"/>
      </w:pPr>
    </w:p>
    <w:p w:rsidR="00707B99" w:rsidRPr="00270AE1" w:rsidRDefault="00707B99" w:rsidP="00923099">
      <w:pPr>
        <w:jc w:val="both"/>
      </w:pPr>
      <w:r>
        <w:t>Il nous était donc demandé de créer en plus de l’application, une base de données.</w:t>
      </w:r>
    </w:p>
    <w:p w:rsidR="00270AE1" w:rsidRPr="004D02FF" w:rsidRDefault="00270AE1" w:rsidP="00923099">
      <w:pPr>
        <w:jc w:val="both"/>
      </w:pPr>
      <w:r>
        <w:t xml:space="preserve">Il s’agit d’un projet qui s’étend sur la totalité du semestre 6 (Licence 3 informatique) </w:t>
      </w:r>
      <w:r w:rsidR="00054464">
        <w:t>avec le soutien de</w:t>
      </w:r>
      <w:r>
        <w:t xml:space="preserve"> notre tuteur Monsieur Mikael Desertot.</w:t>
      </w:r>
    </w:p>
    <w:p w:rsidR="004D02FF" w:rsidRDefault="004D02FF" w:rsidP="004D02FF">
      <w:pPr>
        <w:pStyle w:val="Paragraphedeliste"/>
        <w:ind w:left="1065"/>
      </w:pPr>
    </w:p>
    <w:p w:rsidR="00193A39" w:rsidRDefault="00193A39" w:rsidP="00193A39">
      <w:pPr>
        <w:pStyle w:val="Titre1"/>
      </w:pPr>
      <w:bookmarkStart w:id="1" w:name="_Toc484866840"/>
      <w:r>
        <w:t>Répartition des tâches</w:t>
      </w:r>
      <w:bookmarkEnd w:id="1"/>
    </w:p>
    <w:p w:rsidR="00430862" w:rsidRDefault="00430862" w:rsidP="004D02FF"/>
    <w:p w:rsidR="00004F08" w:rsidRDefault="002A7A8C" w:rsidP="00923099">
      <w:pPr>
        <w:jc w:val="both"/>
      </w:pPr>
      <w:r>
        <w:t>Nous avons d’abord chacun de notre côté effectué des recherches sur JEE et les moyens de développer des applications web modernes.</w:t>
      </w:r>
    </w:p>
    <w:p w:rsidR="002A7A8C" w:rsidRDefault="002A7A8C" w:rsidP="00923099">
      <w:pPr>
        <w:jc w:val="both"/>
      </w:pPr>
      <w:r>
        <w:t>Puis nous avons réfléchi ensemble au modèle de données de l’application (la base de données, les fonctionnalités précises).</w:t>
      </w:r>
    </w:p>
    <w:p w:rsidR="002A7A8C" w:rsidRDefault="002A7A8C" w:rsidP="00923099">
      <w:pPr>
        <w:jc w:val="both"/>
      </w:pPr>
      <w:r>
        <w:t>Suite à cela, nous nous sommes réparti les différentes fonctionnalités de l’application.</w:t>
      </w:r>
    </w:p>
    <w:p w:rsidR="002A7A8C" w:rsidRDefault="002A7A8C" w:rsidP="00923099">
      <w:pPr>
        <w:jc w:val="both"/>
      </w:pPr>
      <w:r>
        <w:t>L</w:t>
      </w:r>
      <w:r w:rsidR="005E4838">
        <w:t>es fonctions de</w:t>
      </w:r>
      <w:r>
        <w:t xml:space="preserve"> gestion de la connexion/déconnexion, des sessions </w:t>
      </w:r>
      <w:r w:rsidR="00054464">
        <w:t>utilisateur et</w:t>
      </w:r>
      <w:r>
        <w:t xml:space="preserve"> de l’inscription ont été principalement réalisés par Denovan.</w:t>
      </w:r>
    </w:p>
    <w:p w:rsidR="002A7A8C" w:rsidRDefault="002A7A8C" w:rsidP="00923099">
      <w:pPr>
        <w:jc w:val="both"/>
      </w:pPr>
      <w:r>
        <w:t>L</w:t>
      </w:r>
      <w:r w:rsidR="005E4838">
        <w:t>es fonctions de</w:t>
      </w:r>
      <w:r>
        <w:t xml:space="preserve"> gestion admin (ajout, suppression</w:t>
      </w:r>
      <w:r w:rsidR="00054464">
        <w:t>) et</w:t>
      </w:r>
      <w:r>
        <w:t xml:space="preserve"> la gestion des emprunts ont été principalement réalisés par Julien.</w:t>
      </w:r>
    </w:p>
    <w:p w:rsidR="002A7A8C" w:rsidRPr="00004F08" w:rsidRDefault="002A7A8C" w:rsidP="00923099">
      <w:pPr>
        <w:jc w:val="both"/>
      </w:pPr>
      <w:r>
        <w:t xml:space="preserve">Une fois l’application fonctionnelle, nous avons pu l’améliorer : Denovan a pu améliorer l’ergonomie de l’application et a effectué des recherches sur Struts (pas de mise en place par manque de temps) et Julien a amélioré </w:t>
      </w:r>
      <w:r w:rsidR="00054464">
        <w:t>le code de l’application (passage en JPA, refactorisation).</w:t>
      </w:r>
    </w:p>
    <w:p w:rsidR="00CA5DF1" w:rsidRDefault="00004F08" w:rsidP="00CC2A8C">
      <w:pPr>
        <w:pStyle w:val="Titre1"/>
        <w:jc w:val="both"/>
      </w:pPr>
      <w:bookmarkStart w:id="2" w:name="_Toc484866841"/>
      <w:r>
        <w:t>Analyse</w:t>
      </w:r>
      <w:bookmarkEnd w:id="2"/>
    </w:p>
    <w:p w:rsidR="00BC6E61" w:rsidRPr="00BC6E61" w:rsidRDefault="00BC6E61" w:rsidP="00BC6E61"/>
    <w:p w:rsidR="0080385A" w:rsidRDefault="00726E9C" w:rsidP="00923099">
      <w:pPr>
        <w:jc w:val="both"/>
        <w:rPr>
          <w:shd w:val="clear" w:color="auto" w:fill="FDFDFD"/>
        </w:rPr>
      </w:pPr>
      <w:r>
        <w:rPr>
          <w:shd w:val="clear" w:color="auto" w:fill="FDFDFD"/>
        </w:rPr>
        <w:t>Nous avons dû mettre en place une base de données pour l’application, cette analyse s’est faite en amont des autres tâches. La structure de</w:t>
      </w:r>
      <w:r w:rsidR="0080385A">
        <w:rPr>
          <w:shd w:val="clear" w:color="auto" w:fill="FDFDFD"/>
        </w:rPr>
        <w:t xml:space="preserve"> cette base de données se compose de trois tables :</w:t>
      </w:r>
    </w:p>
    <w:p w:rsidR="0080385A" w:rsidRDefault="0080385A" w:rsidP="00A87B83">
      <w:pPr>
        <w:pStyle w:val="Paragraphedeliste"/>
        <w:numPr>
          <w:ilvl w:val="0"/>
          <w:numId w:val="12"/>
        </w:numPr>
        <w:jc w:val="both"/>
      </w:pPr>
      <w:r>
        <w:lastRenderedPageBreak/>
        <w:t>Une table User, permettant de stocker les informations de l’utilisateur ;</w:t>
      </w:r>
    </w:p>
    <w:p w:rsidR="0080385A" w:rsidRDefault="0080385A" w:rsidP="00A87B83">
      <w:pPr>
        <w:pStyle w:val="Paragraphedeliste"/>
        <w:numPr>
          <w:ilvl w:val="0"/>
          <w:numId w:val="12"/>
        </w:numPr>
        <w:jc w:val="both"/>
      </w:pPr>
      <w:r>
        <w:t>Une table Objet, permettant de stocker les différents objets ;</w:t>
      </w:r>
    </w:p>
    <w:p w:rsidR="0080385A" w:rsidRDefault="0080385A" w:rsidP="00A87B83">
      <w:pPr>
        <w:pStyle w:val="Paragraphedeliste"/>
        <w:numPr>
          <w:ilvl w:val="0"/>
          <w:numId w:val="12"/>
        </w:numPr>
        <w:jc w:val="both"/>
      </w:pPr>
      <w:r>
        <w:t>Une table Emprunt, permettant de stocker toutes informations liées à un emprunt.</w:t>
      </w:r>
    </w:p>
    <w:p w:rsidR="0080385A" w:rsidRDefault="00163F6F" w:rsidP="00923099">
      <w:pPr>
        <w:jc w:val="both"/>
      </w:pPr>
      <w:r>
        <w:rPr>
          <w:noProof/>
        </w:rPr>
        <mc:AlternateContent>
          <mc:Choice Requires="wps">
            <w:drawing>
              <wp:anchor distT="0" distB="0" distL="114300" distR="114300" simplePos="0" relativeHeight="251665408" behindDoc="0" locked="0" layoutInCell="1" allowOverlap="1" wp14:anchorId="095BBA8F" wp14:editId="1F10B753">
                <wp:simplePos x="0" y="0"/>
                <wp:positionH relativeFrom="column">
                  <wp:posOffset>0</wp:posOffset>
                </wp:positionH>
                <wp:positionV relativeFrom="paragraph">
                  <wp:posOffset>4021455</wp:posOffset>
                </wp:positionV>
                <wp:extent cx="3762375" cy="635"/>
                <wp:effectExtent l="0" t="0" r="9525" b="18415"/>
                <wp:wrapTopAndBottom/>
                <wp:docPr id="6" name="Zone de texte 6"/>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rsidR="00163F6F" w:rsidRPr="00B37EC7" w:rsidRDefault="00163F6F" w:rsidP="00163F6F">
                            <w:pPr>
                              <w:pStyle w:val="Lgende"/>
                              <w:rPr>
                                <w:noProof/>
                              </w:rPr>
                            </w:pPr>
                            <w:r>
                              <w:t xml:space="preserve">Figure </w:t>
                            </w:r>
                            <w:r>
                              <w:fldChar w:fldCharType="begin"/>
                            </w:r>
                            <w:r>
                              <w:instrText xml:space="preserve"> SEQ Figure \* ARABIC </w:instrText>
                            </w:r>
                            <w:r>
                              <w:fldChar w:fldCharType="separate"/>
                            </w:r>
                            <w:r w:rsidR="004D026E">
                              <w:rPr>
                                <w:noProof/>
                              </w:rPr>
                              <w:t>1</w:t>
                            </w:r>
                            <w:r>
                              <w:fldChar w:fldCharType="end"/>
                            </w:r>
                            <w:r>
                              <w:t>. Modèle MCD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BBA8F" id="Zone de texte 6" o:spid="_x0000_s1028" type="#_x0000_t202" style="position:absolute;left:0;text-align:left;margin-left:0;margin-top:316.65pt;width:296.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" stroked="f">
                <v:textbox style="mso-fit-shape-to-text:t" inset="0,0,0,0">
                  <w:txbxContent>
                    <w:p w:rsidR="00163F6F" w:rsidRPr="00B37EC7" w:rsidRDefault="00163F6F" w:rsidP="00163F6F">
                      <w:pPr>
                        <w:pStyle w:val="Lgende"/>
                        <w:rPr>
                          <w:noProof/>
                        </w:rPr>
                      </w:pPr>
                      <w:r>
                        <w:t xml:space="preserve">Figure </w:t>
                      </w:r>
                      <w:r>
                        <w:fldChar w:fldCharType="begin"/>
                      </w:r>
                      <w:r>
                        <w:instrText xml:space="preserve"> SEQ Figure \* ARABIC </w:instrText>
                      </w:r>
                      <w:r>
                        <w:fldChar w:fldCharType="separate"/>
                      </w:r>
                      <w:r w:rsidR="004D026E">
                        <w:rPr>
                          <w:noProof/>
                        </w:rPr>
                        <w:t>1</w:t>
                      </w:r>
                      <w:r>
                        <w:fldChar w:fldCharType="end"/>
                      </w:r>
                      <w:r>
                        <w:t>. Modèle MCD</w:t>
                      </w:r>
                    </w:p>
                  </w:txbxContent>
                </v:textbox>
                <w10:wrap type="topAndBottom"/>
              </v:shape>
            </w:pict>
          </mc:Fallback>
        </mc:AlternateContent>
      </w:r>
      <w:r w:rsidR="00923099">
        <w:rPr>
          <w:noProof/>
          <w:lang w:eastAsia="fr-FR"/>
        </w:rPr>
        <w:drawing>
          <wp:anchor distT="0" distB="0" distL="114300" distR="114300" simplePos="0" relativeHeight="251663360" behindDoc="0" locked="0" layoutInCell="1" allowOverlap="1" wp14:anchorId="72EABDD7" wp14:editId="3281C8F5">
            <wp:simplePos x="0" y="0"/>
            <wp:positionH relativeFrom="column">
              <wp:posOffset>0</wp:posOffset>
            </wp:positionH>
            <wp:positionV relativeFrom="paragraph">
              <wp:posOffset>430530</wp:posOffset>
            </wp:positionV>
            <wp:extent cx="3762375" cy="3533775"/>
            <wp:effectExtent l="0" t="0" r="952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D.png"/>
                    <pic:cNvPicPr/>
                  </pic:nvPicPr>
                  <pic:blipFill>
                    <a:blip r:embed="rId10">
                      <a:extLst>
                        <a:ext uri="{28A0092B-C50C-407E-A947-70E740481C1C}">
                          <a14:useLocalDpi xmlns:a14="http://schemas.microsoft.com/office/drawing/2010/main" val="0"/>
                        </a:ext>
                      </a:extLst>
                    </a:blip>
                    <a:stretch>
                      <a:fillRect/>
                    </a:stretch>
                  </pic:blipFill>
                  <pic:spPr>
                    <a:xfrm>
                      <a:off x="0" y="0"/>
                      <a:ext cx="3762375" cy="3533775"/>
                    </a:xfrm>
                    <a:prstGeom prst="rect">
                      <a:avLst/>
                    </a:prstGeom>
                  </pic:spPr>
                </pic:pic>
              </a:graphicData>
            </a:graphic>
          </wp:anchor>
        </w:drawing>
      </w:r>
      <w:r w:rsidR="0080385A">
        <w:t>Voici le schéma de cette base de données.</w:t>
      </w:r>
    </w:p>
    <w:p w:rsidR="00184672" w:rsidRDefault="00184672" w:rsidP="00923099">
      <w:pPr>
        <w:jc w:val="both"/>
      </w:pPr>
    </w:p>
    <w:p w:rsidR="00184672" w:rsidRDefault="00184672" w:rsidP="00923099">
      <w:pPr>
        <w:jc w:val="both"/>
      </w:pPr>
    </w:p>
    <w:p w:rsidR="00184672" w:rsidRDefault="00184672" w:rsidP="00923099">
      <w:pPr>
        <w:jc w:val="both"/>
      </w:pPr>
      <w:r>
        <w:t>Nous pouvons voir ici en détails la structure de la base de données ou nous avons dans la table utilisateur un identifiant</w:t>
      </w:r>
      <w:r w:rsidR="00726E9C">
        <w:t xml:space="preserve"> (PRIMARY KEY)</w:t>
      </w:r>
      <w:r>
        <w:t>, un nom, un prénom, un mot de passe encodé, un email (qui servira de login de connexion</w:t>
      </w:r>
      <w:r w:rsidR="00726E9C">
        <w:t>, donc UNIQUE</w:t>
      </w:r>
      <w:r>
        <w:t>) ainsi qu’un rôle qui est soit « user » soit « admin ».</w:t>
      </w:r>
    </w:p>
    <w:p w:rsidR="008373CA" w:rsidRDefault="008373CA" w:rsidP="00923099">
      <w:pPr>
        <w:jc w:val="both"/>
      </w:pPr>
      <w:r>
        <w:t>La table objet ne contient qu’un identifiant</w:t>
      </w:r>
      <w:r w:rsidR="00726E9C">
        <w:t xml:space="preserve"> (PRIMARY KEY)</w:t>
      </w:r>
      <w:r>
        <w:t>, un intitule (le nom de l’objet</w:t>
      </w:r>
      <w:r w:rsidR="00726E9C">
        <w:t xml:space="preserve"> donc UNIQUE</w:t>
      </w:r>
      <w:r>
        <w:t>) ainsi que la quantité qu’il reste.</w:t>
      </w:r>
      <w:r w:rsidR="00726E9C">
        <w:t xml:space="preserve"> Une vérification est faite en SQL pour s’assurer que la quantité reste toujours positive.</w:t>
      </w:r>
    </w:p>
    <w:p w:rsidR="008373CA" w:rsidRDefault="008373CA" w:rsidP="00923099">
      <w:pPr>
        <w:jc w:val="both"/>
      </w:pPr>
      <w:r>
        <w:t>Enfin, nous avons la table Emprunt qui est une table associati</w:t>
      </w:r>
      <w:r w:rsidR="00726E9C">
        <w:t>ve entre utilisateur et objet où</w:t>
      </w:r>
      <w:r>
        <w:t xml:space="preserve"> nous retrouvons les identifiants de l’objet et de l’utilisateur (id_user et id_objet</w:t>
      </w:r>
      <w:r w:rsidR="00726E9C">
        <w:t xml:space="preserve"> qui sont des FOREIGN KEY</w:t>
      </w:r>
      <w:r>
        <w:t xml:space="preserve">). L’emprunt est </w:t>
      </w:r>
      <w:r w:rsidR="00726E9C">
        <w:t>aussi indexé à l’aide de son id (PRIMARY KEY).</w:t>
      </w:r>
      <w:r>
        <w:t xml:space="preserve"> Nous pouvons également observer la quantité empruntée par l’utilisateur ainsi que les dates de l’emprunt </w:t>
      </w:r>
      <w:r w:rsidR="00C508D0">
        <w:t xml:space="preserve">(qui s’initialise automatiquement grâce au SQL) </w:t>
      </w:r>
      <w:r>
        <w:t xml:space="preserve">et de rendu. Nous avons pour finir le champ Rendu qui permet de savoir si un objet est rendu ou non. </w:t>
      </w:r>
      <w:r>
        <w:rPr>
          <w:i/>
        </w:rPr>
        <w:t>Bien que depuis que la date de rendu est enregistrée ce champ n’est plus nécessaire.</w:t>
      </w:r>
    </w:p>
    <w:p w:rsidR="008373CA" w:rsidRPr="008373CA" w:rsidRDefault="008373CA" w:rsidP="00923099">
      <w:pPr>
        <w:jc w:val="both"/>
      </w:pPr>
    </w:p>
    <w:p w:rsidR="00184672" w:rsidRDefault="00184672" w:rsidP="00923099">
      <w:pPr>
        <w:jc w:val="both"/>
        <w:rPr>
          <w:noProof/>
          <w:lang w:eastAsia="fr-FR"/>
        </w:rPr>
      </w:pPr>
    </w:p>
    <w:p w:rsidR="00C508D0" w:rsidRDefault="00C508D0" w:rsidP="00923099">
      <w:pPr>
        <w:jc w:val="both"/>
        <w:rPr>
          <w:shd w:val="clear" w:color="auto" w:fill="FDFDFD"/>
        </w:rPr>
      </w:pPr>
      <w:r>
        <w:rPr>
          <w:shd w:val="clear" w:color="auto" w:fill="FDFDFD"/>
        </w:rPr>
        <w:t>Le choix du gestionnaire de base de données s’est fait entre 3 choix (car il fallait un gestionnaire léger pour cette application) :</w:t>
      </w:r>
    </w:p>
    <w:p w:rsidR="00C508D0" w:rsidRDefault="00C508D0" w:rsidP="00A87B83">
      <w:pPr>
        <w:pStyle w:val="Paragraphedeliste"/>
        <w:numPr>
          <w:ilvl w:val="0"/>
          <w:numId w:val="13"/>
        </w:numPr>
        <w:jc w:val="both"/>
        <w:rPr>
          <w:shd w:val="clear" w:color="auto" w:fill="FDFDFD"/>
        </w:rPr>
      </w:pPr>
      <w:bookmarkStart w:id="3" w:name="_GoBack"/>
      <w:r>
        <w:rPr>
          <w:shd w:val="clear" w:color="auto" w:fill="FDFDFD"/>
        </w:rPr>
        <w:t>H2, qui est le plus performant ;</w:t>
      </w:r>
    </w:p>
    <w:p w:rsidR="00C508D0" w:rsidRDefault="00C508D0" w:rsidP="00A87B83">
      <w:pPr>
        <w:pStyle w:val="Paragraphedeliste"/>
        <w:numPr>
          <w:ilvl w:val="0"/>
          <w:numId w:val="13"/>
        </w:numPr>
        <w:jc w:val="both"/>
        <w:rPr>
          <w:shd w:val="clear" w:color="auto" w:fill="FDFDFD"/>
        </w:rPr>
      </w:pPr>
      <w:r>
        <w:rPr>
          <w:shd w:val="clear" w:color="auto" w:fill="FDFDFD"/>
        </w:rPr>
        <w:t>Derby, moins performant mais reste dans le top ;</w:t>
      </w:r>
    </w:p>
    <w:p w:rsidR="00C508D0" w:rsidRDefault="00C508D0" w:rsidP="00A87B83">
      <w:pPr>
        <w:pStyle w:val="Paragraphedeliste"/>
        <w:numPr>
          <w:ilvl w:val="0"/>
          <w:numId w:val="13"/>
        </w:numPr>
        <w:jc w:val="both"/>
        <w:rPr>
          <w:shd w:val="clear" w:color="auto" w:fill="FDFDFD"/>
        </w:rPr>
      </w:pPr>
      <w:r>
        <w:rPr>
          <w:shd w:val="clear" w:color="auto" w:fill="FDFDFD"/>
        </w:rPr>
        <w:t>HyperSQL, qui est plus stable et facilement pris en main ;</w:t>
      </w:r>
    </w:p>
    <w:bookmarkEnd w:id="3"/>
    <w:p w:rsidR="00C508D0" w:rsidRDefault="00C508D0" w:rsidP="00923099">
      <w:pPr>
        <w:jc w:val="both"/>
        <w:rPr>
          <w:shd w:val="clear" w:color="auto" w:fill="FDFDFD"/>
        </w:rPr>
      </w:pPr>
      <w:r>
        <w:rPr>
          <w:shd w:val="clear" w:color="auto" w:fill="FDFDFD"/>
        </w:rPr>
        <w:t>Les retours trouvés lors de nos recherches ont éliminé Derby.</w:t>
      </w:r>
    </w:p>
    <w:p w:rsidR="00A41296" w:rsidRDefault="00C508D0" w:rsidP="00923099">
      <w:pPr>
        <w:jc w:val="both"/>
        <w:rPr>
          <w:shd w:val="clear" w:color="auto" w:fill="FDFDFD"/>
        </w:rPr>
      </w:pPr>
      <w:r>
        <w:rPr>
          <w:shd w:val="clear" w:color="auto" w:fill="FDFDFD"/>
        </w:rPr>
        <w:t>Nous avons fait le choix d’HyperSQL (ou HSQL) car il semble, malgré une performance moins, plus répandu et donc plus facile à mettre en place pour un projet qui possède un temps limité. HSQL est souvent le mieux classés comparé aux deux autres sur les comparateurs de gestion de base de données relationnelles.</w:t>
      </w:r>
    </w:p>
    <w:p w:rsidR="00A41296" w:rsidRDefault="00004F08" w:rsidP="00A41296">
      <w:pPr>
        <w:pStyle w:val="Titre1"/>
      </w:pPr>
      <w:bookmarkStart w:id="4" w:name="_Toc484866842"/>
      <w:r>
        <w:t>Réalisation du projet</w:t>
      </w:r>
      <w:bookmarkEnd w:id="4"/>
    </w:p>
    <w:p w:rsidR="00BC6E61" w:rsidRPr="00BC6E61" w:rsidRDefault="00BC6E61" w:rsidP="00BC6E61"/>
    <w:p w:rsidR="004D02FF" w:rsidRDefault="004D02FF" w:rsidP="00923099">
      <w:pPr>
        <w:jc w:val="both"/>
      </w:pPr>
      <w:r>
        <w:t>Nous avons tous deux commencé à analyser le problème ainsi que deux réfléchir à une structure possible de l’application.</w:t>
      </w:r>
    </w:p>
    <w:p w:rsidR="004D02FF" w:rsidRDefault="004D02FF" w:rsidP="00923099">
      <w:pPr>
        <w:jc w:val="both"/>
      </w:pPr>
      <w:r>
        <w:t>Ensuite chacun de notre côté nous avons</w:t>
      </w:r>
      <w:r w:rsidR="00994C9B">
        <w:t xml:space="preserve"> réalisé un tutoriel</w:t>
      </w:r>
      <w:r w:rsidR="00994C9B">
        <w:rPr>
          <w:rStyle w:val="Appelnotedebasdep"/>
        </w:rPr>
        <w:footnoteReference w:id="1"/>
      </w:r>
      <w:r w:rsidR="00994C9B">
        <w:t xml:space="preserve"> sur le WEB</w:t>
      </w:r>
      <w:r>
        <w:t>, nous permettant de connaître les bases du JEE.</w:t>
      </w:r>
      <w:r w:rsidR="00163F6F">
        <w:t xml:space="preserve"> Nous avons utilisé l’IDE Eclipse JEE tout au long du projet.</w:t>
      </w:r>
    </w:p>
    <w:p w:rsidR="00E443C0" w:rsidRDefault="00E443C0" w:rsidP="00923099">
      <w:pPr>
        <w:jc w:val="both"/>
      </w:pPr>
      <w:r>
        <w:t xml:space="preserve">Une première application a été créée qui nous a permis simplement de nous connecter, d’emprunter et de rendre un objet. </w:t>
      </w:r>
      <w:r w:rsidR="00EE5163">
        <w:t>A ce moment, il n’a avait aucune gestion des erreurs c’est-à-dire que lorsque qu’une erreur survenez, l’utilisateur connecté n’en avait aucune information. Ensuite cette application ne permett</w:t>
      </w:r>
      <w:r w:rsidR="005B15B3">
        <w:t>ait</w:t>
      </w:r>
      <w:r w:rsidR="00EE5163">
        <w:t xml:space="preserve"> pas l’inscription d’un nouvel utilisateur.</w:t>
      </w:r>
    </w:p>
    <w:p w:rsidR="007D0FDE" w:rsidRDefault="007D0FDE" w:rsidP="00923099">
      <w:pPr>
        <w:jc w:val="both"/>
      </w:pPr>
      <w:r>
        <w:t>Cette application a été versionnée sur GitHub</w:t>
      </w:r>
      <w:r>
        <w:rPr>
          <w:rStyle w:val="Appelnotedebasdep"/>
        </w:rPr>
        <w:footnoteReference w:id="2"/>
      </w:r>
      <w:r>
        <w:t xml:space="preserve"> afin de pouvoir travailler chacun de notre côté plus efficacement.</w:t>
      </w:r>
    </w:p>
    <w:p w:rsidR="009768BE" w:rsidRDefault="009768BE" w:rsidP="00923099">
      <w:pPr>
        <w:jc w:val="both"/>
      </w:pPr>
      <w:r>
        <w:t>C’est de cette base qu’est partie notre application, bien qu’après coup, nous aurions dû recommencer de zéro une fois les connaissances acquises</w:t>
      </w:r>
      <w:r w:rsidR="007D0FDE">
        <w:t xml:space="preserve">, car le code réalisé en début de projet n’était pas forcément optimisé ou n’utilisait pas </w:t>
      </w:r>
      <w:r w:rsidR="00A87B83">
        <w:t>les dernières fonctionnalités</w:t>
      </w:r>
      <w:r w:rsidR="007D0FDE">
        <w:t xml:space="preserve"> du JEE</w:t>
      </w:r>
      <w:r>
        <w:t>.</w:t>
      </w:r>
    </w:p>
    <w:p w:rsidR="007D0FDE" w:rsidRDefault="009768BE" w:rsidP="00923099">
      <w:pPr>
        <w:jc w:val="both"/>
      </w:pPr>
      <w:r>
        <w:t xml:space="preserve">Nous avons pu </w:t>
      </w:r>
      <w:r w:rsidR="00AC70CA">
        <w:t xml:space="preserve">ensuite </w:t>
      </w:r>
      <w:r>
        <w:t>réaliser les différentes fonctionnalités</w:t>
      </w:r>
      <w:r w:rsidR="00FC2FA7">
        <w:t>.</w:t>
      </w:r>
    </w:p>
    <w:p w:rsidR="00AC70CA" w:rsidRDefault="00AC70CA" w:rsidP="00923099">
      <w:pPr>
        <w:jc w:val="both"/>
      </w:pPr>
    </w:p>
    <w:p w:rsidR="005B15B3" w:rsidRDefault="00FC2FA7" w:rsidP="00923099">
      <w:pPr>
        <w:jc w:val="both"/>
        <w:rPr>
          <w:noProof/>
          <w:lang w:eastAsia="fr-FR"/>
        </w:rPr>
      </w:pPr>
      <w:r>
        <w:t>Les templates JSP ont été réalisées en début de projet, nous avons utilisé la bibliothèque JavaScript Bootstrap et JQuery pour une implémentation simple et efficace du design, ainsi que la bibliothèque</w:t>
      </w:r>
      <w:r w:rsidRPr="00FC2FA7">
        <w:t xml:space="preserve"> </w:t>
      </w:r>
      <w:r>
        <w:t>JavaScript</w:t>
      </w:r>
      <w:r>
        <w:t xml:space="preserve"> DataTables pour gérer les listes.</w:t>
      </w:r>
      <w:r w:rsidR="005B15B3" w:rsidRPr="005B15B3">
        <w:rPr>
          <w:noProof/>
          <w:lang w:eastAsia="fr-FR"/>
        </w:rPr>
        <w:t xml:space="preserve"> </w:t>
      </w:r>
    </w:p>
    <w:p w:rsidR="004D026E" w:rsidRDefault="005B15B3" w:rsidP="004D026E">
      <w:pPr>
        <w:keepNext/>
        <w:jc w:val="both"/>
      </w:pPr>
      <w:r>
        <w:rPr>
          <w:noProof/>
          <w:lang w:eastAsia="fr-FR"/>
        </w:rPr>
        <w:lastRenderedPageBreak/>
        <w:drawing>
          <wp:inline distT="0" distB="0" distL="0" distR="0" wp14:anchorId="39716D6E" wp14:editId="4F7FDEFD">
            <wp:extent cx="5753100" cy="2657475"/>
            <wp:effectExtent l="0" t="0" r="0" b="9525"/>
            <wp:docPr id="7" name="Image 7" descr="C:\Users\hqrd\AppData\Local\Microsoft\Windows\INetCache\Content.Word\ss+(2017-06-10+at+01.4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qrd\AppData\Local\Microsoft\Windows\INetCache\Content.Word\ss+(2017-06-10+at+01.44.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rsidR="00FC2FA7" w:rsidRDefault="004D026E" w:rsidP="004D026E">
      <w:pPr>
        <w:pStyle w:val="Lgende"/>
        <w:jc w:val="both"/>
      </w:pPr>
      <w:r>
        <w:t xml:space="preserve">Figure </w:t>
      </w:r>
      <w:r>
        <w:fldChar w:fldCharType="begin"/>
      </w:r>
      <w:r>
        <w:instrText xml:space="preserve"> SEQ Figure \* ARABIC </w:instrText>
      </w:r>
      <w:r>
        <w:fldChar w:fldCharType="separate"/>
      </w:r>
      <w:r>
        <w:rPr>
          <w:noProof/>
        </w:rPr>
        <w:t>2</w:t>
      </w:r>
      <w:r>
        <w:fldChar w:fldCharType="end"/>
      </w:r>
      <w:r>
        <w:t>. Page d'accueil en tant qu'admin</w:t>
      </w:r>
    </w:p>
    <w:p w:rsidR="004D026E" w:rsidRDefault="005B15B3" w:rsidP="004D026E">
      <w:pPr>
        <w:keepNext/>
        <w:jc w:val="both"/>
      </w:pPr>
      <w:r>
        <w:rPr>
          <w:noProof/>
          <w:lang w:eastAsia="fr-FR"/>
        </w:rPr>
        <w:drawing>
          <wp:inline distT="0" distB="0" distL="0" distR="0">
            <wp:extent cx="5762625" cy="2628900"/>
            <wp:effectExtent l="0" t="0" r="9525" b="0"/>
            <wp:docPr id="8" name="Image 8" descr="C:\Users\hqrd\AppData\Local\Microsoft\Windows\INetCache\Content.Word\ss+(2017-06-10+at+01.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qrd\AppData\Local\Microsoft\Windows\INetCache\Content.Word\ss+(2017-06-10+at+01.44.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rsidR="00163F6F" w:rsidRDefault="004D026E" w:rsidP="004D026E">
      <w:pPr>
        <w:pStyle w:val="Lgende"/>
        <w:jc w:val="both"/>
      </w:pPr>
      <w:r>
        <w:t xml:space="preserve">Figure </w:t>
      </w:r>
      <w:r>
        <w:fldChar w:fldCharType="begin"/>
      </w:r>
      <w:r>
        <w:instrText xml:space="preserve"> SEQ Figure \* ARABIC </w:instrText>
      </w:r>
      <w:r>
        <w:fldChar w:fldCharType="separate"/>
      </w:r>
      <w:r>
        <w:rPr>
          <w:noProof/>
        </w:rPr>
        <w:t>3</w:t>
      </w:r>
      <w:r>
        <w:fldChar w:fldCharType="end"/>
      </w:r>
      <w:r>
        <w:t>. Page d'ajout d'un objet (admin)</w:t>
      </w:r>
    </w:p>
    <w:p w:rsidR="004D026E" w:rsidRDefault="004D026E" w:rsidP="00923099">
      <w:pPr>
        <w:jc w:val="both"/>
      </w:pPr>
    </w:p>
    <w:p w:rsidR="009768BE" w:rsidRDefault="009768BE" w:rsidP="00923099">
      <w:pPr>
        <w:jc w:val="both"/>
      </w:pPr>
      <w:r>
        <w:t>Les servlets</w:t>
      </w:r>
      <w:r w:rsidR="00FC2FA7">
        <w:t> </w:t>
      </w:r>
      <w:r>
        <w:t xml:space="preserve">ont d’abord été enregistré via le fichier web.xml, puis via les annotations </w:t>
      </w:r>
      <w:r w:rsidR="00FC2FA7">
        <w:t>grâce aux nouvelles versions de JEE.</w:t>
      </w:r>
    </w:p>
    <w:p w:rsidR="00FC2FA7" w:rsidRDefault="00FC2FA7" w:rsidP="00923099">
      <w:pPr>
        <w:jc w:val="both"/>
      </w:pPr>
      <w:r>
        <w:t>Les listener également ont été enregistré sur le web.xml puis directement dans les fichiers Java grâce aux annotations.</w:t>
      </w:r>
      <w:r w:rsidR="00EA09B8">
        <w:t xml:space="preserve"> Ceux-ci servent à ne pas avoir accès aux pages autres que l’accueil ou inscription si l’on n’est pas connecté, ainsi qu’à vérifier si un utilisateur à accès aux pages d’administration.</w:t>
      </w:r>
    </w:p>
    <w:p w:rsidR="00FC2FA7" w:rsidRDefault="00FC2FA7" w:rsidP="00923099">
      <w:pPr>
        <w:jc w:val="both"/>
      </w:pPr>
      <w:r>
        <w:t>La gestion des formulaires se fait grâce à des classes dédiées</w:t>
      </w:r>
      <w:r w:rsidR="004D026E">
        <w:t>, qui vont retrouver les champs du formulaire HTML et faire des vérifications personnalisées</w:t>
      </w:r>
      <w:r>
        <w:t>.</w:t>
      </w:r>
    </w:p>
    <w:p w:rsidR="00FC2FA7" w:rsidRDefault="00FC2FA7" w:rsidP="00923099">
      <w:pPr>
        <w:jc w:val="both"/>
      </w:pPr>
      <w:r>
        <w:t>Les entités (Utilisateur, Objet et Emprunt) ont d’abord été créés en tant que Bean (classe Java sérialis</w:t>
      </w:r>
      <w:r w:rsidR="005B6E81">
        <w:t xml:space="preserve">able), avec </w:t>
      </w:r>
      <w:r w:rsidR="00F92628">
        <w:t>des fonctions statiques</w:t>
      </w:r>
      <w:r>
        <w:t xml:space="preserve"> qui accédées à la base de données via JDBC</w:t>
      </w:r>
      <w:r w:rsidR="005B6E81">
        <w:t>, une classe d’accès à la base avait été créée pour éviter la redondance de code dans l’application</w:t>
      </w:r>
      <w:r>
        <w:t>.</w:t>
      </w:r>
    </w:p>
    <w:p w:rsidR="00FC2FA7" w:rsidRDefault="00FC2FA7" w:rsidP="00923099">
      <w:pPr>
        <w:jc w:val="both"/>
      </w:pPr>
      <w:r>
        <w:lastRenderedPageBreak/>
        <w:t>Puis dans un second temps, grâce à l’implémentation de JPA (« </w:t>
      </w:r>
      <w:r w:rsidRPr="00FC2FA7">
        <w:t>Java Persistence API</w:t>
      </w:r>
      <w:r>
        <w:rPr>
          <w:rFonts w:ascii="Arial" w:hAnsi="Arial" w:cs="Arial"/>
          <w:sz w:val="23"/>
          <w:szCs w:val="23"/>
          <w:shd w:val="clear" w:color="auto" w:fill="FFFFFF"/>
        </w:rPr>
        <w:t> »)</w:t>
      </w:r>
      <w:r>
        <w:t>, les Beans ont été retiré du projet pour être séparées en Entités et DAO (« </w:t>
      </w:r>
      <w:r w:rsidRPr="00FC2FA7">
        <w:t>Data Access Object »)</w:t>
      </w:r>
      <w:r>
        <w:t xml:space="preserve">. Les entités vont faire référence directement à la base de données en se connectant au serveur avec un fichier de configuration </w:t>
      </w:r>
      <w:r w:rsidR="00923099">
        <w:t>XML</w:t>
      </w:r>
      <w:r>
        <w:t xml:space="preserve">. On pourra donc utiliser un Entity Manager pour gérer les </w:t>
      </w:r>
      <w:r w:rsidR="0027724C">
        <w:t>interactions</w:t>
      </w:r>
      <w:r>
        <w:t xml:space="preserve"> simples avec la BDD</w:t>
      </w:r>
      <w:r w:rsidR="00923099">
        <w:t>.</w:t>
      </w:r>
    </w:p>
    <w:p w:rsidR="00923099" w:rsidRDefault="00923099" w:rsidP="00923099">
      <w:pPr>
        <w:keepNext/>
      </w:pPr>
      <w:r>
        <w:rPr>
          <w:rFonts w:ascii="Arial" w:hAnsi="Arial" w:cs="Arial"/>
          <w:noProof/>
          <w:color w:val="000000"/>
          <w:shd w:val="clear" w:color="auto" w:fill="FDFDFD"/>
          <w:lang w:eastAsia="fr-FR"/>
        </w:rPr>
        <w:drawing>
          <wp:inline distT="0" distB="0" distL="0" distR="0">
            <wp:extent cx="3990975" cy="2943225"/>
            <wp:effectExtent l="0" t="0" r="9525" b="9525"/>
            <wp:docPr id="5" name="Image 5" descr="C:\Users\hqrd\AppData\Local\Microsoft\Windows\INetCache\Content.Word\ss+(2017-06-10+at+01.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rd\AppData\Local\Microsoft\Windows\INetCache\Content.Word\ss+(2017-06-10+at+01.40.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2943225"/>
                    </a:xfrm>
                    <a:prstGeom prst="rect">
                      <a:avLst/>
                    </a:prstGeom>
                    <a:noFill/>
                    <a:ln>
                      <a:noFill/>
                    </a:ln>
                  </pic:spPr>
                </pic:pic>
              </a:graphicData>
            </a:graphic>
          </wp:inline>
        </w:drawing>
      </w:r>
    </w:p>
    <w:p w:rsidR="004D02FF" w:rsidRDefault="00923099" w:rsidP="00923099">
      <w:pPr>
        <w:pStyle w:val="Lgende"/>
        <w:rPr>
          <w:rFonts w:ascii="Arial" w:hAnsi="Arial" w:cs="Arial"/>
          <w:color w:val="000000"/>
          <w:shd w:val="clear" w:color="auto" w:fill="FDFDFD"/>
        </w:rPr>
      </w:pPr>
      <w:r>
        <w:t xml:space="preserve">Figure </w:t>
      </w:r>
      <w:r>
        <w:fldChar w:fldCharType="begin"/>
      </w:r>
      <w:r>
        <w:instrText xml:space="preserve"> SEQ Figure \* ARABIC </w:instrText>
      </w:r>
      <w:r>
        <w:fldChar w:fldCharType="separate"/>
      </w:r>
      <w:r w:rsidR="004D026E">
        <w:rPr>
          <w:noProof/>
        </w:rPr>
        <w:t>4</w:t>
      </w:r>
      <w:r>
        <w:fldChar w:fldCharType="end"/>
      </w:r>
      <w:r>
        <w:t>. Exemple d'entité JPA</w:t>
      </w:r>
    </w:p>
    <w:p w:rsidR="00923099" w:rsidRDefault="00923099" w:rsidP="00202055">
      <w:pPr>
        <w:jc w:val="both"/>
      </w:pPr>
      <w:r>
        <w:t>Et les DAO seront les classes qui vont servir à gérer les accès plus complexes avec la base de données (comme lister des Emprunts spécifique, trouver un certains Utilisateur).</w:t>
      </w:r>
    </w:p>
    <w:p w:rsidR="00004F08" w:rsidRDefault="00004F08" w:rsidP="00004F08">
      <w:pPr>
        <w:pStyle w:val="Titre1"/>
      </w:pPr>
      <w:bookmarkStart w:id="5" w:name="_Toc484866843"/>
      <w:r>
        <w:t>Conclusion</w:t>
      </w:r>
      <w:bookmarkEnd w:id="5"/>
    </w:p>
    <w:p w:rsidR="00BC6E61" w:rsidRPr="00BC6E61" w:rsidRDefault="00BC6E61" w:rsidP="00BC6E61"/>
    <w:p w:rsidR="004D02FF" w:rsidRDefault="004D02FF" w:rsidP="00A87B83">
      <w:pPr>
        <w:jc w:val="both"/>
      </w:pPr>
      <w:r>
        <w:t>Pour conclure, notre application est fonctionnelle ; elle permet à un administrateur de créer ou de supprimer un objet dans la base de données. Elle permet également à un utilisateur de réserver un nouvel objet avec la quantité souhaité à la condition qu’il reste suffisamment d’objet.</w:t>
      </w:r>
      <w:r w:rsidR="00F36495">
        <w:t xml:space="preserve"> Un historique des emprunts est enregistré, et est affiché pour chaque utilisateur.</w:t>
      </w:r>
    </w:p>
    <w:p w:rsidR="004D02FF" w:rsidRDefault="00202055" w:rsidP="00A87B83">
      <w:pPr>
        <w:jc w:val="both"/>
      </w:pPr>
      <w:r>
        <w:t>La gestion des erreurs est également mise en place. Si l’utilisateur commet une fausse manipulation, on retournera une erreur.</w:t>
      </w:r>
    </w:p>
    <w:p w:rsidR="004D02FF" w:rsidRDefault="004D02FF" w:rsidP="00A87B83">
      <w:pPr>
        <w:jc w:val="both"/>
      </w:pPr>
    </w:p>
    <w:p w:rsidR="004D02FF" w:rsidRDefault="00202055" w:rsidP="00A87B83">
      <w:pPr>
        <w:jc w:val="both"/>
      </w:pPr>
      <w:r>
        <w:t>L’application n’est pas parfaite, nous n’avons pas eu le temps d’apprendre toutes les ficelles de JEE, une utilisation de Spring avec Maven aurait pu être judicieuse pour obtenir du code plus propre</w:t>
      </w:r>
      <w:r w:rsidR="00912564">
        <w:t xml:space="preserve"> et une gestion des Entités plus efficace</w:t>
      </w:r>
      <w:r>
        <w:t>. Certaines parties comme la génération des listes d’objets pourrait être améliorées.</w:t>
      </w:r>
    </w:p>
    <w:p w:rsidR="004D02FF" w:rsidRDefault="00202055" w:rsidP="00A87B83">
      <w:pPr>
        <w:jc w:val="both"/>
      </w:pPr>
      <w:r>
        <w:t>Ou n</w:t>
      </w:r>
      <w:r w:rsidR="004D02FF">
        <w:t>ous pourrions à l’aide de struts2, gérer plus facilement les dépendances.</w:t>
      </w:r>
    </w:p>
    <w:p w:rsidR="004D02FF" w:rsidRDefault="004D02FF" w:rsidP="00A87B83">
      <w:pPr>
        <w:jc w:val="both"/>
      </w:pPr>
    </w:p>
    <w:p w:rsidR="00994C9B" w:rsidRDefault="00994C9B" w:rsidP="00A87B83">
      <w:pPr>
        <w:jc w:val="both"/>
      </w:pPr>
      <w:r>
        <w:lastRenderedPageBreak/>
        <w:t>Nous avons pu apprendre de ce projet qu’il y a 1000 manières de développer une application web. Que le JEE en est une, qui est répandu et a également beaucoup de manière d’être appréhendé. Nous avons choisi une manière plutôt simple car notre application est simple, mais des Framework sont dédiées au développement d’applications complexes pour JEE également.</w:t>
      </w:r>
    </w:p>
    <w:p w:rsidR="00345C78" w:rsidRDefault="00345C78" w:rsidP="00A87B83">
      <w:pPr>
        <w:jc w:val="both"/>
      </w:pPr>
    </w:p>
    <w:p w:rsidR="00345C78" w:rsidRDefault="00345C78" w:rsidP="00A87B83">
      <w:pPr>
        <w:jc w:val="both"/>
      </w:pPr>
      <w:r>
        <w:t>Nous remercions également M. Desertot qui a pu nous guider sur certaines pistes de développement et a répondu présent à nos demandes de rendez-vous.</w:t>
      </w:r>
    </w:p>
    <w:p w:rsidR="00004F08" w:rsidRDefault="00004F08" w:rsidP="00004F08">
      <w:pPr>
        <w:pStyle w:val="Titre1"/>
      </w:pPr>
      <w:bookmarkStart w:id="6" w:name="_Toc484866844"/>
      <w:r>
        <w:t>Annexes</w:t>
      </w:r>
      <w:bookmarkEnd w:id="6"/>
    </w:p>
    <w:p w:rsidR="00171DAF" w:rsidRPr="00171DAF" w:rsidRDefault="00171DAF" w:rsidP="00171DAF"/>
    <w:p w:rsidR="00171DAF" w:rsidRDefault="00C479AA" w:rsidP="00171DAF">
      <w:r>
        <w:t xml:space="preserve">Le versionnage du projet : </w:t>
      </w:r>
      <w:hyperlink r:id="rId14" w:history="1">
        <w:r w:rsidR="00171DAF">
          <w:rPr>
            <w:rStyle w:val="Lienhypertexte"/>
          </w:rPr>
          <w:t>https://github.com/hqrd/ProjetL3</w:t>
        </w:r>
      </w:hyperlink>
    </w:p>
    <w:p w:rsidR="00004F08" w:rsidRDefault="00994C9B" w:rsidP="00004F08">
      <w:r>
        <w:t xml:space="preserve">Le tutoriel pour apprendre les bases : </w:t>
      </w:r>
      <w:hyperlink r:id="rId15" w:history="1">
        <w:r w:rsidR="00345C78" w:rsidRPr="00197992">
          <w:rPr>
            <w:rStyle w:val="Lienhypertexte"/>
          </w:rPr>
          <w:t>https://openclassrooms.com/courses/creez-votre-application-web-avec-java-ee</w:t>
        </w:r>
      </w:hyperlink>
    </w:p>
    <w:p w:rsidR="00345C78" w:rsidRPr="00004F08" w:rsidRDefault="00345C78" w:rsidP="00004F08"/>
    <w:sectPr w:rsidR="00345C78" w:rsidRPr="00004F08" w:rsidSect="002841E3">
      <w:footerReference w:type="default" r:id="rId16"/>
      <w:pgSz w:w="11906" w:h="16838"/>
      <w:pgMar w:top="1417" w:right="1417" w:bottom="1417" w:left="1417" w:header="708" w:footer="708" w:gutter="0"/>
      <w:pgBorders w:offsetFrom="page">
        <w:top w:val="single" w:sz="4" w:space="24" w:color="1CADE4" w:themeColor="accent1"/>
        <w:left w:val="single" w:sz="4" w:space="24" w:color="1CADE4" w:themeColor="accent1"/>
        <w:bottom w:val="single" w:sz="4" w:space="24" w:color="1CADE4" w:themeColor="accent1"/>
        <w:right w:val="single" w:sz="4" w:space="24" w:color="1CADE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865" w:rsidRDefault="00297865" w:rsidP="002841E3">
      <w:pPr>
        <w:spacing w:after="0" w:line="240" w:lineRule="auto"/>
      </w:pPr>
      <w:r>
        <w:separator/>
      </w:r>
    </w:p>
  </w:endnote>
  <w:endnote w:type="continuationSeparator" w:id="0">
    <w:p w:rsidR="00297865" w:rsidRDefault="00297865" w:rsidP="00284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401667395"/>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2841E3" w:rsidRDefault="002841E3">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rsidR="002841E3" w:rsidRDefault="002841E3">
                                  <w:pPr>
                                    <w:pStyle w:val="Pieddepage"/>
                                    <w:jc w:val="center"/>
                                    <w:rPr>
                                      <w:b/>
                                      <w:bCs/>
                                      <w:color w:val="FFFFFF" w:themeColor="background1"/>
                                      <w:sz w:val="32"/>
                                      <w:szCs w:val="32"/>
                                    </w:rPr>
                                  </w:pPr>
                                  <w:r>
                                    <w:fldChar w:fldCharType="begin"/>
                                  </w:r>
                                  <w:r>
                                    <w:instrText>PAGE    \* MERGEFORMAT</w:instrText>
                                  </w:r>
                                  <w:r>
                                    <w:fldChar w:fldCharType="separate"/>
                                  </w:r>
                                  <w:r w:rsidR="00A87B83" w:rsidRPr="00A87B83">
                                    <w:rPr>
                                      <w:b/>
                                      <w:bCs/>
                                      <w:noProof/>
                                      <w:color w:val="FFFFFF" w:themeColor="background1"/>
                                      <w:sz w:val="32"/>
                                      <w:szCs w:val="32"/>
                                    </w:rPr>
                                    <w:t>7</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" fillcolor="#1cade4 [3204]" stroked="f">
                      <v:textbox>
                        <w:txbxContent>
                          <w:p w:rsidR="002841E3" w:rsidRDefault="002841E3">
                            <w:pPr>
                              <w:pStyle w:val="Pieddepage"/>
                              <w:jc w:val="center"/>
                              <w:rPr>
                                <w:b/>
                                <w:bCs/>
                                <w:color w:val="FFFFFF" w:themeColor="background1"/>
                                <w:sz w:val="32"/>
                                <w:szCs w:val="32"/>
                              </w:rPr>
                            </w:pPr>
                            <w:r>
                              <w:fldChar w:fldCharType="begin"/>
                            </w:r>
                            <w:r>
                              <w:instrText>PAGE    \* MERGEFORMAT</w:instrText>
                            </w:r>
                            <w:r>
                              <w:fldChar w:fldCharType="separate"/>
                            </w:r>
                            <w:r w:rsidR="00A87B83" w:rsidRPr="00A87B83">
                              <w:rPr>
                                <w:b/>
                                <w:bCs/>
                                <w:noProof/>
                                <w:color w:val="FFFFFF" w:themeColor="background1"/>
                                <w:sz w:val="32"/>
                                <w:szCs w:val="32"/>
                              </w:rPr>
                              <w:t>7</w:t>
                            </w:r>
                            <w:r>
                              <w:rPr>
                                <w:b/>
                                <w:bCs/>
                                <w:color w:val="FFFFFF" w:themeColor="background1"/>
                                <w:sz w:val="32"/>
                                <w:szCs w:val="32"/>
                              </w:rPr>
                              <w:fldChar w:fldCharType="end"/>
                            </w:r>
                          </w:p>
                        </w:txbxContent>
                      </v:textbox>
                      <w10:wrap anchorx="margin" anchory="margin"/>
                    </v:oval>
                  </w:pict>
                </mc:Fallback>
              </mc:AlternateContent>
            </w:r>
          </w:p>
        </w:sdtContent>
      </w:sdt>
    </w:sdtContent>
  </w:sdt>
  <w:p w:rsidR="002841E3" w:rsidRDefault="002841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865" w:rsidRDefault="00297865" w:rsidP="002841E3">
      <w:pPr>
        <w:spacing w:after="0" w:line="240" w:lineRule="auto"/>
      </w:pPr>
      <w:r>
        <w:separator/>
      </w:r>
    </w:p>
  </w:footnote>
  <w:footnote w:type="continuationSeparator" w:id="0">
    <w:p w:rsidR="00297865" w:rsidRDefault="00297865" w:rsidP="002841E3">
      <w:pPr>
        <w:spacing w:after="0" w:line="240" w:lineRule="auto"/>
      </w:pPr>
      <w:r>
        <w:continuationSeparator/>
      </w:r>
    </w:p>
  </w:footnote>
  <w:footnote w:id="1">
    <w:p w:rsidR="00994C9B" w:rsidRDefault="00994C9B">
      <w:pPr>
        <w:pStyle w:val="Notedebasdepage"/>
      </w:pPr>
      <w:r>
        <w:rPr>
          <w:rStyle w:val="Appelnotedebasdep"/>
        </w:rPr>
        <w:footnoteRef/>
      </w:r>
      <w:r>
        <w:t xml:space="preserve"> Voir annexes</w:t>
      </w:r>
    </w:p>
  </w:footnote>
  <w:footnote w:id="2">
    <w:p w:rsidR="007D0FDE" w:rsidRDefault="007D0FDE" w:rsidP="007D0FDE">
      <w:pPr>
        <w:pStyle w:val="Notedebasdepage"/>
      </w:pPr>
      <w:r>
        <w:rPr>
          <w:rStyle w:val="Appelnotedebasdep"/>
        </w:rPr>
        <w:footnoteRef/>
      </w:r>
      <w:r>
        <w:t xml:space="preserve"> Voir annexes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267C"/>
    <w:multiLevelType w:val="hybridMultilevel"/>
    <w:tmpl w:val="652EF37A"/>
    <w:lvl w:ilvl="0" w:tplc="5114E2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414EE"/>
    <w:multiLevelType w:val="hybridMultilevel"/>
    <w:tmpl w:val="5CD60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6E20FB"/>
    <w:multiLevelType w:val="hybridMultilevel"/>
    <w:tmpl w:val="49EAF236"/>
    <w:lvl w:ilvl="0" w:tplc="1390F728">
      <w:numFmt w:val="bullet"/>
      <w:lvlText w:val="-"/>
      <w:lvlJc w:val="left"/>
      <w:pPr>
        <w:ind w:left="1065" w:hanging="360"/>
      </w:pPr>
      <w:rPr>
        <w:rFonts w:ascii="Century Gothic" w:eastAsiaTheme="minorHAnsi" w:hAnsi="Century Gothic"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34D78C0"/>
    <w:multiLevelType w:val="hybridMultilevel"/>
    <w:tmpl w:val="BAE45FD4"/>
    <w:lvl w:ilvl="0" w:tplc="A5DA21A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0C7589"/>
    <w:multiLevelType w:val="hybridMultilevel"/>
    <w:tmpl w:val="CCDA50B8"/>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340570FE"/>
    <w:multiLevelType w:val="hybridMultilevel"/>
    <w:tmpl w:val="9BF20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F60A0F"/>
    <w:multiLevelType w:val="hybridMultilevel"/>
    <w:tmpl w:val="702EF0DA"/>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514320"/>
    <w:multiLevelType w:val="hybridMultilevel"/>
    <w:tmpl w:val="D9AE96C4"/>
    <w:lvl w:ilvl="0" w:tplc="040C0003">
      <w:start w:val="1"/>
      <w:numFmt w:val="bullet"/>
      <w:lvlText w:val="o"/>
      <w:lvlJc w:val="left"/>
      <w:pPr>
        <w:ind w:left="1065" w:hanging="360"/>
      </w:pPr>
      <w:rPr>
        <w:rFonts w:ascii="Courier New" w:hAnsi="Courier New" w:cs="Courier New"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6AB43943"/>
    <w:multiLevelType w:val="hybridMultilevel"/>
    <w:tmpl w:val="404C1F88"/>
    <w:lvl w:ilvl="0" w:tplc="8B106D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D32749"/>
    <w:multiLevelType w:val="hybridMultilevel"/>
    <w:tmpl w:val="E998ED9E"/>
    <w:lvl w:ilvl="0" w:tplc="6D8851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8036BA"/>
    <w:multiLevelType w:val="hybridMultilevel"/>
    <w:tmpl w:val="0CD492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634ABC"/>
    <w:multiLevelType w:val="hybridMultilevel"/>
    <w:tmpl w:val="9FBEC9F8"/>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15:restartNumberingAfterBreak="0">
    <w:nsid w:val="7FA5275F"/>
    <w:multiLevelType w:val="hybridMultilevel"/>
    <w:tmpl w:val="435E0274"/>
    <w:lvl w:ilvl="0" w:tplc="040C000D">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3"/>
  </w:num>
  <w:num w:numId="2">
    <w:abstractNumId w:val="8"/>
  </w:num>
  <w:num w:numId="3">
    <w:abstractNumId w:val="9"/>
  </w:num>
  <w:num w:numId="4">
    <w:abstractNumId w:val="10"/>
  </w:num>
  <w:num w:numId="5">
    <w:abstractNumId w:val="6"/>
  </w:num>
  <w:num w:numId="6">
    <w:abstractNumId w:val="1"/>
  </w:num>
  <w:num w:numId="7">
    <w:abstractNumId w:val="5"/>
  </w:num>
  <w:num w:numId="8">
    <w:abstractNumId w:val="0"/>
  </w:num>
  <w:num w:numId="9">
    <w:abstractNumId w:val="2"/>
  </w:num>
  <w:num w:numId="10">
    <w:abstractNumId w:val="7"/>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37"/>
    <w:rsid w:val="000045A2"/>
    <w:rsid w:val="00004F08"/>
    <w:rsid w:val="00016C9C"/>
    <w:rsid w:val="00042B8D"/>
    <w:rsid w:val="00054464"/>
    <w:rsid w:val="00070614"/>
    <w:rsid w:val="000B26E5"/>
    <w:rsid w:val="000B35CC"/>
    <w:rsid w:val="000C193D"/>
    <w:rsid w:val="000E2A82"/>
    <w:rsid w:val="000E5C3D"/>
    <w:rsid w:val="001114B3"/>
    <w:rsid w:val="00112596"/>
    <w:rsid w:val="00115799"/>
    <w:rsid w:val="00121B30"/>
    <w:rsid w:val="0012716F"/>
    <w:rsid w:val="00143CA3"/>
    <w:rsid w:val="00163F6F"/>
    <w:rsid w:val="00171DAF"/>
    <w:rsid w:val="00172E9B"/>
    <w:rsid w:val="00183C50"/>
    <w:rsid w:val="00184672"/>
    <w:rsid w:val="00193A39"/>
    <w:rsid w:val="001A23A1"/>
    <w:rsid w:val="001B08BF"/>
    <w:rsid w:val="001B4955"/>
    <w:rsid w:val="001B5211"/>
    <w:rsid w:val="001D3A5B"/>
    <w:rsid w:val="001E39CA"/>
    <w:rsid w:val="00202055"/>
    <w:rsid w:val="002138AF"/>
    <w:rsid w:val="002222CC"/>
    <w:rsid w:val="00244F61"/>
    <w:rsid w:val="002625BD"/>
    <w:rsid w:val="002701BC"/>
    <w:rsid w:val="00270AE1"/>
    <w:rsid w:val="00273797"/>
    <w:rsid w:val="0027724C"/>
    <w:rsid w:val="00280C31"/>
    <w:rsid w:val="002841E3"/>
    <w:rsid w:val="00286B41"/>
    <w:rsid w:val="00287F3A"/>
    <w:rsid w:val="00293D70"/>
    <w:rsid w:val="00297865"/>
    <w:rsid w:val="002A7A8C"/>
    <w:rsid w:val="002D50B3"/>
    <w:rsid w:val="002F351E"/>
    <w:rsid w:val="002F777B"/>
    <w:rsid w:val="003167EC"/>
    <w:rsid w:val="00325F7D"/>
    <w:rsid w:val="00326DD9"/>
    <w:rsid w:val="00327F63"/>
    <w:rsid w:val="00334A10"/>
    <w:rsid w:val="00345C78"/>
    <w:rsid w:val="00363B73"/>
    <w:rsid w:val="00367571"/>
    <w:rsid w:val="00377856"/>
    <w:rsid w:val="00377959"/>
    <w:rsid w:val="0039247B"/>
    <w:rsid w:val="003C11EB"/>
    <w:rsid w:val="003C3E82"/>
    <w:rsid w:val="003F6F52"/>
    <w:rsid w:val="00404675"/>
    <w:rsid w:val="004078AB"/>
    <w:rsid w:val="00413510"/>
    <w:rsid w:val="004219DB"/>
    <w:rsid w:val="00430862"/>
    <w:rsid w:val="00474C3E"/>
    <w:rsid w:val="004A4BA9"/>
    <w:rsid w:val="004B2A7F"/>
    <w:rsid w:val="004D026E"/>
    <w:rsid w:val="004D02FF"/>
    <w:rsid w:val="004D48F3"/>
    <w:rsid w:val="004F14C5"/>
    <w:rsid w:val="004F2AF5"/>
    <w:rsid w:val="004F3DD8"/>
    <w:rsid w:val="004F526E"/>
    <w:rsid w:val="004F6CCA"/>
    <w:rsid w:val="00505E4F"/>
    <w:rsid w:val="00513BC2"/>
    <w:rsid w:val="005178F4"/>
    <w:rsid w:val="005373E6"/>
    <w:rsid w:val="00547948"/>
    <w:rsid w:val="00552CA2"/>
    <w:rsid w:val="005667B3"/>
    <w:rsid w:val="0058167E"/>
    <w:rsid w:val="005A4265"/>
    <w:rsid w:val="005B15B3"/>
    <w:rsid w:val="005B6E81"/>
    <w:rsid w:val="005E4838"/>
    <w:rsid w:val="0060225D"/>
    <w:rsid w:val="00606F49"/>
    <w:rsid w:val="00610312"/>
    <w:rsid w:val="00612524"/>
    <w:rsid w:val="00626DC9"/>
    <w:rsid w:val="00634A4A"/>
    <w:rsid w:val="00645303"/>
    <w:rsid w:val="00650878"/>
    <w:rsid w:val="00671F7B"/>
    <w:rsid w:val="00684B58"/>
    <w:rsid w:val="006B7EA8"/>
    <w:rsid w:val="006C0938"/>
    <w:rsid w:val="006D47A3"/>
    <w:rsid w:val="006E0B1F"/>
    <w:rsid w:val="006F52F4"/>
    <w:rsid w:val="00707B99"/>
    <w:rsid w:val="00726E9C"/>
    <w:rsid w:val="007525A1"/>
    <w:rsid w:val="00773F2E"/>
    <w:rsid w:val="007846B6"/>
    <w:rsid w:val="007942BB"/>
    <w:rsid w:val="007B344F"/>
    <w:rsid w:val="007C63A7"/>
    <w:rsid w:val="007D0FDE"/>
    <w:rsid w:val="007D754D"/>
    <w:rsid w:val="007D7BCC"/>
    <w:rsid w:val="007E6036"/>
    <w:rsid w:val="0080385A"/>
    <w:rsid w:val="008373CA"/>
    <w:rsid w:val="00837986"/>
    <w:rsid w:val="00857E1B"/>
    <w:rsid w:val="00865A2C"/>
    <w:rsid w:val="0088042C"/>
    <w:rsid w:val="008863D5"/>
    <w:rsid w:val="008B0F77"/>
    <w:rsid w:val="008D68A0"/>
    <w:rsid w:val="008D7BF4"/>
    <w:rsid w:val="00901BAA"/>
    <w:rsid w:val="00912564"/>
    <w:rsid w:val="00912AAC"/>
    <w:rsid w:val="00923099"/>
    <w:rsid w:val="00936C4C"/>
    <w:rsid w:val="00940A36"/>
    <w:rsid w:val="00962469"/>
    <w:rsid w:val="00973A14"/>
    <w:rsid w:val="009768BE"/>
    <w:rsid w:val="00980EB7"/>
    <w:rsid w:val="00994C9B"/>
    <w:rsid w:val="009A32CF"/>
    <w:rsid w:val="009A45A4"/>
    <w:rsid w:val="009C3844"/>
    <w:rsid w:val="009C57D1"/>
    <w:rsid w:val="009D21D7"/>
    <w:rsid w:val="009D6354"/>
    <w:rsid w:val="009F017F"/>
    <w:rsid w:val="009F5625"/>
    <w:rsid w:val="00A31BEA"/>
    <w:rsid w:val="00A37199"/>
    <w:rsid w:val="00A41296"/>
    <w:rsid w:val="00A45392"/>
    <w:rsid w:val="00A47AC6"/>
    <w:rsid w:val="00A519DB"/>
    <w:rsid w:val="00A55B0C"/>
    <w:rsid w:val="00A77C1E"/>
    <w:rsid w:val="00A87B83"/>
    <w:rsid w:val="00AB22E1"/>
    <w:rsid w:val="00AB4E2B"/>
    <w:rsid w:val="00AC342E"/>
    <w:rsid w:val="00AC70CA"/>
    <w:rsid w:val="00AD506E"/>
    <w:rsid w:val="00AD7797"/>
    <w:rsid w:val="00AE29AB"/>
    <w:rsid w:val="00AE2CEC"/>
    <w:rsid w:val="00AE30A5"/>
    <w:rsid w:val="00AE7382"/>
    <w:rsid w:val="00AF218F"/>
    <w:rsid w:val="00AF6A8D"/>
    <w:rsid w:val="00B059F9"/>
    <w:rsid w:val="00B34922"/>
    <w:rsid w:val="00B44B60"/>
    <w:rsid w:val="00B763B4"/>
    <w:rsid w:val="00B873DA"/>
    <w:rsid w:val="00B96FF5"/>
    <w:rsid w:val="00BA617F"/>
    <w:rsid w:val="00BC6E61"/>
    <w:rsid w:val="00BF6FB0"/>
    <w:rsid w:val="00C13D66"/>
    <w:rsid w:val="00C14009"/>
    <w:rsid w:val="00C30C37"/>
    <w:rsid w:val="00C31A4F"/>
    <w:rsid w:val="00C35E3F"/>
    <w:rsid w:val="00C479AA"/>
    <w:rsid w:val="00C508D0"/>
    <w:rsid w:val="00C6345C"/>
    <w:rsid w:val="00C8394D"/>
    <w:rsid w:val="00C906AE"/>
    <w:rsid w:val="00CA1C62"/>
    <w:rsid w:val="00CA3E1D"/>
    <w:rsid w:val="00CA5DF1"/>
    <w:rsid w:val="00CB02CA"/>
    <w:rsid w:val="00CC1B81"/>
    <w:rsid w:val="00CC2A8C"/>
    <w:rsid w:val="00D03FE5"/>
    <w:rsid w:val="00D053F7"/>
    <w:rsid w:val="00D0592D"/>
    <w:rsid w:val="00D15877"/>
    <w:rsid w:val="00D23C18"/>
    <w:rsid w:val="00D302BC"/>
    <w:rsid w:val="00D3281F"/>
    <w:rsid w:val="00D37169"/>
    <w:rsid w:val="00D51E54"/>
    <w:rsid w:val="00D65546"/>
    <w:rsid w:val="00D72272"/>
    <w:rsid w:val="00D8120C"/>
    <w:rsid w:val="00D90E79"/>
    <w:rsid w:val="00DC20DC"/>
    <w:rsid w:val="00DD3838"/>
    <w:rsid w:val="00DE51A6"/>
    <w:rsid w:val="00DF22F8"/>
    <w:rsid w:val="00E13F55"/>
    <w:rsid w:val="00E249CD"/>
    <w:rsid w:val="00E24D61"/>
    <w:rsid w:val="00E30739"/>
    <w:rsid w:val="00E36A19"/>
    <w:rsid w:val="00E443C0"/>
    <w:rsid w:val="00E662EC"/>
    <w:rsid w:val="00E81290"/>
    <w:rsid w:val="00E96BC4"/>
    <w:rsid w:val="00EA09B8"/>
    <w:rsid w:val="00EC76E5"/>
    <w:rsid w:val="00EE5163"/>
    <w:rsid w:val="00EE537D"/>
    <w:rsid w:val="00EF5D05"/>
    <w:rsid w:val="00F23132"/>
    <w:rsid w:val="00F36495"/>
    <w:rsid w:val="00F55A3D"/>
    <w:rsid w:val="00F76F4E"/>
    <w:rsid w:val="00F830C8"/>
    <w:rsid w:val="00F92628"/>
    <w:rsid w:val="00F97593"/>
    <w:rsid w:val="00FB5AFE"/>
    <w:rsid w:val="00FC2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88C17"/>
  <w15:chartTrackingRefBased/>
  <w15:docId w15:val="{49B5A2DD-F37F-498D-B637-2A37F481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41E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iPriority w:val="9"/>
    <w:unhideWhenUsed/>
    <w:qFormat/>
    <w:rsid w:val="00CA5DF1"/>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re3">
    <w:name w:val="heading 3"/>
    <w:basedOn w:val="Normal"/>
    <w:next w:val="Normal"/>
    <w:link w:val="Titre3Car"/>
    <w:uiPriority w:val="9"/>
    <w:unhideWhenUsed/>
    <w:qFormat/>
    <w:rsid w:val="00E96BC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841E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841E3"/>
    <w:rPr>
      <w:rFonts w:eastAsiaTheme="minorEastAsia"/>
      <w:lang w:eastAsia="fr-FR"/>
    </w:rPr>
  </w:style>
  <w:style w:type="paragraph" w:styleId="En-tte">
    <w:name w:val="header"/>
    <w:basedOn w:val="Normal"/>
    <w:link w:val="En-tteCar"/>
    <w:uiPriority w:val="99"/>
    <w:unhideWhenUsed/>
    <w:rsid w:val="002841E3"/>
    <w:pPr>
      <w:tabs>
        <w:tab w:val="center" w:pos="4536"/>
        <w:tab w:val="right" w:pos="9072"/>
      </w:tabs>
      <w:spacing w:after="0" w:line="240" w:lineRule="auto"/>
    </w:pPr>
  </w:style>
  <w:style w:type="character" w:customStyle="1" w:styleId="En-tteCar">
    <w:name w:val="En-tête Car"/>
    <w:basedOn w:val="Policepardfaut"/>
    <w:link w:val="En-tte"/>
    <w:uiPriority w:val="99"/>
    <w:rsid w:val="002841E3"/>
  </w:style>
  <w:style w:type="paragraph" w:styleId="Pieddepage">
    <w:name w:val="footer"/>
    <w:basedOn w:val="Normal"/>
    <w:link w:val="PieddepageCar"/>
    <w:uiPriority w:val="99"/>
    <w:unhideWhenUsed/>
    <w:rsid w:val="002841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41E3"/>
  </w:style>
  <w:style w:type="character" w:customStyle="1" w:styleId="Titre1Car">
    <w:name w:val="Titre 1 Car"/>
    <w:basedOn w:val="Policepardfaut"/>
    <w:link w:val="Titre1"/>
    <w:uiPriority w:val="9"/>
    <w:rsid w:val="002841E3"/>
    <w:rPr>
      <w:rFonts w:asciiTheme="majorHAnsi" w:eastAsiaTheme="majorEastAsia" w:hAnsiTheme="majorHAnsi" w:cstheme="majorBidi"/>
      <w:color w:val="1481AB" w:themeColor="accent1" w:themeShade="BF"/>
      <w:sz w:val="32"/>
      <w:szCs w:val="32"/>
    </w:rPr>
  </w:style>
  <w:style w:type="paragraph" w:styleId="En-ttedetabledesmatires">
    <w:name w:val="TOC Heading"/>
    <w:basedOn w:val="Titre1"/>
    <w:next w:val="Normal"/>
    <w:uiPriority w:val="39"/>
    <w:unhideWhenUsed/>
    <w:qFormat/>
    <w:rsid w:val="002841E3"/>
    <w:pPr>
      <w:outlineLvl w:val="9"/>
    </w:pPr>
    <w:rPr>
      <w:lang w:eastAsia="fr-FR"/>
    </w:rPr>
  </w:style>
  <w:style w:type="character" w:customStyle="1" w:styleId="Titre2Car">
    <w:name w:val="Titre 2 Car"/>
    <w:basedOn w:val="Policepardfaut"/>
    <w:link w:val="Titre2"/>
    <w:uiPriority w:val="9"/>
    <w:rsid w:val="00CA5DF1"/>
    <w:rPr>
      <w:rFonts w:asciiTheme="majorHAnsi" w:eastAsiaTheme="majorEastAsia" w:hAnsiTheme="majorHAnsi" w:cstheme="majorBidi"/>
      <w:color w:val="1481AB" w:themeColor="accent1" w:themeShade="BF"/>
      <w:sz w:val="26"/>
      <w:szCs w:val="26"/>
    </w:rPr>
  </w:style>
  <w:style w:type="paragraph" w:styleId="TM1">
    <w:name w:val="toc 1"/>
    <w:basedOn w:val="Normal"/>
    <w:next w:val="Normal"/>
    <w:autoRedefine/>
    <w:uiPriority w:val="39"/>
    <w:unhideWhenUsed/>
    <w:rsid w:val="00A37199"/>
    <w:pPr>
      <w:spacing w:after="100"/>
    </w:pPr>
  </w:style>
  <w:style w:type="paragraph" w:styleId="TM2">
    <w:name w:val="toc 2"/>
    <w:basedOn w:val="Normal"/>
    <w:next w:val="Normal"/>
    <w:autoRedefine/>
    <w:uiPriority w:val="39"/>
    <w:unhideWhenUsed/>
    <w:rsid w:val="00A37199"/>
    <w:pPr>
      <w:spacing w:after="100"/>
      <w:ind w:left="220"/>
    </w:pPr>
  </w:style>
  <w:style w:type="character" w:styleId="Lienhypertexte">
    <w:name w:val="Hyperlink"/>
    <w:basedOn w:val="Policepardfaut"/>
    <w:uiPriority w:val="99"/>
    <w:unhideWhenUsed/>
    <w:rsid w:val="00A37199"/>
    <w:rPr>
      <w:color w:val="F49100" w:themeColor="hyperlink"/>
      <w:u w:val="single"/>
    </w:rPr>
  </w:style>
  <w:style w:type="character" w:customStyle="1" w:styleId="Titre3Car">
    <w:name w:val="Titre 3 Car"/>
    <w:basedOn w:val="Policepardfaut"/>
    <w:link w:val="Titre3"/>
    <w:uiPriority w:val="9"/>
    <w:rsid w:val="00E96BC4"/>
    <w:rPr>
      <w:rFonts w:asciiTheme="majorHAnsi" w:eastAsiaTheme="majorEastAsia" w:hAnsiTheme="majorHAnsi" w:cstheme="majorBidi"/>
      <w:color w:val="0D5571" w:themeColor="accent1" w:themeShade="7F"/>
      <w:sz w:val="24"/>
      <w:szCs w:val="24"/>
    </w:rPr>
  </w:style>
  <w:style w:type="paragraph" w:styleId="Notedebasdepage">
    <w:name w:val="footnote text"/>
    <w:basedOn w:val="Normal"/>
    <w:link w:val="NotedebasdepageCar"/>
    <w:uiPriority w:val="99"/>
    <w:semiHidden/>
    <w:unhideWhenUsed/>
    <w:rsid w:val="00172E9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72E9B"/>
    <w:rPr>
      <w:sz w:val="20"/>
      <w:szCs w:val="20"/>
    </w:rPr>
  </w:style>
  <w:style w:type="character" w:styleId="Appelnotedebasdep">
    <w:name w:val="footnote reference"/>
    <w:basedOn w:val="Policepardfaut"/>
    <w:uiPriority w:val="99"/>
    <w:semiHidden/>
    <w:unhideWhenUsed/>
    <w:rsid w:val="00172E9B"/>
    <w:rPr>
      <w:vertAlign w:val="superscript"/>
    </w:rPr>
  </w:style>
  <w:style w:type="paragraph" w:styleId="Lgende">
    <w:name w:val="caption"/>
    <w:basedOn w:val="Normal"/>
    <w:next w:val="Normal"/>
    <w:uiPriority w:val="35"/>
    <w:unhideWhenUsed/>
    <w:qFormat/>
    <w:rsid w:val="00326DD9"/>
    <w:pPr>
      <w:spacing w:after="200" w:line="240" w:lineRule="auto"/>
    </w:pPr>
    <w:rPr>
      <w:i/>
      <w:iCs/>
      <w:color w:val="1485A4" w:themeColor="text2"/>
      <w:sz w:val="18"/>
      <w:szCs w:val="18"/>
    </w:rPr>
  </w:style>
  <w:style w:type="paragraph" w:styleId="Paragraphedeliste">
    <w:name w:val="List Paragraph"/>
    <w:basedOn w:val="Normal"/>
    <w:uiPriority w:val="34"/>
    <w:qFormat/>
    <w:rsid w:val="00650878"/>
    <w:pPr>
      <w:ind w:left="720"/>
      <w:contextualSpacing/>
    </w:pPr>
  </w:style>
  <w:style w:type="paragraph" w:styleId="Citation">
    <w:name w:val="Quote"/>
    <w:basedOn w:val="Normal"/>
    <w:next w:val="Normal"/>
    <w:link w:val="CitationCar"/>
    <w:uiPriority w:val="29"/>
    <w:qFormat/>
    <w:rsid w:val="00DC20D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20DC"/>
    <w:rPr>
      <w:i/>
      <w:iCs/>
      <w:color w:val="404040" w:themeColor="text1" w:themeTint="BF"/>
    </w:rPr>
  </w:style>
  <w:style w:type="paragraph" w:styleId="Citationintense">
    <w:name w:val="Intense Quote"/>
    <w:basedOn w:val="Normal"/>
    <w:next w:val="Normal"/>
    <w:link w:val="CitationintenseCar"/>
    <w:uiPriority w:val="30"/>
    <w:qFormat/>
    <w:rsid w:val="00DC20DC"/>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tionintenseCar">
    <w:name w:val="Citation intense Car"/>
    <w:basedOn w:val="Policepardfaut"/>
    <w:link w:val="Citationintense"/>
    <w:uiPriority w:val="30"/>
    <w:rsid w:val="00DC20DC"/>
    <w:rPr>
      <w:i/>
      <w:iCs/>
      <w:color w:val="1CADE4" w:themeColor="accent1"/>
    </w:rPr>
  </w:style>
  <w:style w:type="character" w:styleId="Rfrenceple">
    <w:name w:val="Subtle Reference"/>
    <w:basedOn w:val="Policepardfaut"/>
    <w:uiPriority w:val="31"/>
    <w:qFormat/>
    <w:rsid w:val="00DC20DC"/>
    <w:rPr>
      <w:smallCaps/>
      <w:color w:val="5A5A5A" w:themeColor="text1" w:themeTint="A5"/>
    </w:rPr>
  </w:style>
  <w:style w:type="paragraph" w:styleId="Bibliographie">
    <w:name w:val="Bibliography"/>
    <w:basedOn w:val="Normal"/>
    <w:next w:val="Normal"/>
    <w:uiPriority w:val="37"/>
    <w:unhideWhenUsed/>
    <w:rsid w:val="00F23132"/>
  </w:style>
  <w:style w:type="character" w:customStyle="1" w:styleId="UnresolvedMention">
    <w:name w:val="Unresolved Mention"/>
    <w:basedOn w:val="Policepardfaut"/>
    <w:uiPriority w:val="99"/>
    <w:semiHidden/>
    <w:unhideWhenUsed/>
    <w:rsid w:val="002D50B3"/>
    <w:rPr>
      <w:color w:val="808080"/>
      <w:shd w:val="clear" w:color="auto" w:fill="E6E6E6"/>
    </w:rPr>
  </w:style>
  <w:style w:type="character" w:styleId="Lienhypertextesuivivisit">
    <w:name w:val="FollowedHyperlink"/>
    <w:basedOn w:val="Policepardfaut"/>
    <w:uiPriority w:val="99"/>
    <w:semiHidden/>
    <w:unhideWhenUsed/>
    <w:rsid w:val="008D68A0"/>
    <w:rPr>
      <w:color w:val="739D9B" w:themeColor="followedHyperlink"/>
      <w:u w:val="single"/>
    </w:rPr>
  </w:style>
  <w:style w:type="character" w:customStyle="1" w:styleId="apple-converted-space">
    <w:name w:val="apple-converted-space"/>
    <w:basedOn w:val="Policepardfaut"/>
    <w:rsid w:val="00004F08"/>
  </w:style>
  <w:style w:type="character" w:customStyle="1" w:styleId="zmsearchresult">
    <w:name w:val="zmsearchresult"/>
    <w:basedOn w:val="Policepardfaut"/>
    <w:rsid w:val="00004F08"/>
  </w:style>
  <w:style w:type="character" w:styleId="Mention">
    <w:name w:val="Mention"/>
    <w:basedOn w:val="Policepardfaut"/>
    <w:uiPriority w:val="99"/>
    <w:semiHidden/>
    <w:unhideWhenUsed/>
    <w:rsid w:val="00923099"/>
    <w:rPr>
      <w:color w:val="2B579A"/>
      <w:shd w:val="clear" w:color="auto" w:fill="E6E6E6"/>
    </w:rPr>
  </w:style>
  <w:style w:type="paragraph" w:styleId="Notedefin">
    <w:name w:val="endnote text"/>
    <w:basedOn w:val="Normal"/>
    <w:link w:val="NotedefinCar"/>
    <w:uiPriority w:val="99"/>
    <w:semiHidden/>
    <w:unhideWhenUsed/>
    <w:rsid w:val="007D0FDE"/>
    <w:pPr>
      <w:spacing w:after="0" w:line="240" w:lineRule="auto"/>
    </w:pPr>
    <w:rPr>
      <w:sz w:val="20"/>
      <w:szCs w:val="20"/>
    </w:rPr>
  </w:style>
  <w:style w:type="character" w:customStyle="1" w:styleId="NotedefinCar">
    <w:name w:val="Note de fin Car"/>
    <w:basedOn w:val="Policepardfaut"/>
    <w:link w:val="Notedefin"/>
    <w:uiPriority w:val="99"/>
    <w:semiHidden/>
    <w:rsid w:val="007D0FDE"/>
    <w:rPr>
      <w:sz w:val="20"/>
      <w:szCs w:val="20"/>
    </w:rPr>
  </w:style>
  <w:style w:type="character" w:styleId="Appeldenotedefin">
    <w:name w:val="endnote reference"/>
    <w:basedOn w:val="Policepardfaut"/>
    <w:uiPriority w:val="99"/>
    <w:semiHidden/>
    <w:unhideWhenUsed/>
    <w:rsid w:val="007D0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8901">
      <w:bodyDiv w:val="1"/>
      <w:marLeft w:val="0"/>
      <w:marRight w:val="0"/>
      <w:marTop w:val="0"/>
      <w:marBottom w:val="0"/>
      <w:divBdr>
        <w:top w:val="none" w:sz="0" w:space="0" w:color="auto"/>
        <w:left w:val="none" w:sz="0" w:space="0" w:color="auto"/>
        <w:bottom w:val="none" w:sz="0" w:space="0" w:color="auto"/>
        <w:right w:val="none" w:sz="0" w:space="0" w:color="auto"/>
      </w:divBdr>
    </w:div>
    <w:div w:id="273439307">
      <w:bodyDiv w:val="1"/>
      <w:marLeft w:val="0"/>
      <w:marRight w:val="0"/>
      <w:marTop w:val="0"/>
      <w:marBottom w:val="0"/>
      <w:divBdr>
        <w:top w:val="none" w:sz="0" w:space="0" w:color="auto"/>
        <w:left w:val="none" w:sz="0" w:space="0" w:color="auto"/>
        <w:bottom w:val="none" w:sz="0" w:space="0" w:color="auto"/>
        <w:right w:val="none" w:sz="0" w:space="0" w:color="auto"/>
      </w:divBdr>
      <w:divsChild>
        <w:div w:id="154221812">
          <w:marLeft w:val="0"/>
          <w:marRight w:val="0"/>
          <w:marTop w:val="0"/>
          <w:marBottom w:val="0"/>
          <w:divBdr>
            <w:top w:val="none" w:sz="0" w:space="0" w:color="auto"/>
            <w:left w:val="none" w:sz="0" w:space="0" w:color="auto"/>
            <w:bottom w:val="none" w:sz="0" w:space="0" w:color="auto"/>
            <w:right w:val="none" w:sz="0" w:space="0" w:color="auto"/>
          </w:divBdr>
        </w:div>
        <w:div w:id="122160085">
          <w:marLeft w:val="0"/>
          <w:marRight w:val="0"/>
          <w:marTop w:val="0"/>
          <w:marBottom w:val="0"/>
          <w:divBdr>
            <w:top w:val="none" w:sz="0" w:space="0" w:color="auto"/>
            <w:left w:val="none" w:sz="0" w:space="0" w:color="auto"/>
            <w:bottom w:val="none" w:sz="0" w:space="0" w:color="auto"/>
            <w:right w:val="none" w:sz="0" w:space="0" w:color="auto"/>
          </w:divBdr>
        </w:div>
      </w:divsChild>
    </w:div>
    <w:div w:id="614095885">
      <w:bodyDiv w:val="1"/>
      <w:marLeft w:val="0"/>
      <w:marRight w:val="0"/>
      <w:marTop w:val="0"/>
      <w:marBottom w:val="0"/>
      <w:divBdr>
        <w:top w:val="none" w:sz="0" w:space="0" w:color="auto"/>
        <w:left w:val="none" w:sz="0" w:space="0" w:color="auto"/>
        <w:bottom w:val="none" w:sz="0" w:space="0" w:color="auto"/>
        <w:right w:val="none" w:sz="0" w:space="0" w:color="auto"/>
      </w:divBdr>
    </w:div>
    <w:div w:id="680279032">
      <w:bodyDiv w:val="1"/>
      <w:marLeft w:val="0"/>
      <w:marRight w:val="0"/>
      <w:marTop w:val="0"/>
      <w:marBottom w:val="0"/>
      <w:divBdr>
        <w:top w:val="none" w:sz="0" w:space="0" w:color="auto"/>
        <w:left w:val="none" w:sz="0" w:space="0" w:color="auto"/>
        <w:bottom w:val="none" w:sz="0" w:space="0" w:color="auto"/>
        <w:right w:val="none" w:sz="0" w:space="0" w:color="auto"/>
      </w:divBdr>
    </w:div>
    <w:div w:id="800535736">
      <w:bodyDiv w:val="1"/>
      <w:marLeft w:val="0"/>
      <w:marRight w:val="0"/>
      <w:marTop w:val="0"/>
      <w:marBottom w:val="0"/>
      <w:divBdr>
        <w:top w:val="none" w:sz="0" w:space="0" w:color="auto"/>
        <w:left w:val="none" w:sz="0" w:space="0" w:color="auto"/>
        <w:bottom w:val="none" w:sz="0" w:space="0" w:color="auto"/>
        <w:right w:val="none" w:sz="0" w:space="0" w:color="auto"/>
      </w:divBdr>
    </w:div>
    <w:div w:id="969164537">
      <w:bodyDiv w:val="1"/>
      <w:marLeft w:val="0"/>
      <w:marRight w:val="0"/>
      <w:marTop w:val="0"/>
      <w:marBottom w:val="0"/>
      <w:divBdr>
        <w:top w:val="none" w:sz="0" w:space="0" w:color="auto"/>
        <w:left w:val="none" w:sz="0" w:space="0" w:color="auto"/>
        <w:bottom w:val="none" w:sz="0" w:space="0" w:color="auto"/>
        <w:right w:val="none" w:sz="0" w:space="0" w:color="auto"/>
      </w:divBdr>
    </w:div>
    <w:div w:id="1211040993">
      <w:bodyDiv w:val="1"/>
      <w:marLeft w:val="0"/>
      <w:marRight w:val="0"/>
      <w:marTop w:val="0"/>
      <w:marBottom w:val="0"/>
      <w:divBdr>
        <w:top w:val="none" w:sz="0" w:space="0" w:color="auto"/>
        <w:left w:val="none" w:sz="0" w:space="0" w:color="auto"/>
        <w:bottom w:val="none" w:sz="0" w:space="0" w:color="auto"/>
        <w:right w:val="none" w:sz="0" w:space="0" w:color="auto"/>
      </w:divBdr>
    </w:div>
    <w:div w:id="1936864515">
      <w:bodyDiv w:val="1"/>
      <w:marLeft w:val="0"/>
      <w:marRight w:val="0"/>
      <w:marTop w:val="0"/>
      <w:marBottom w:val="0"/>
      <w:divBdr>
        <w:top w:val="none" w:sz="0" w:space="0" w:color="auto"/>
        <w:left w:val="none" w:sz="0" w:space="0" w:color="auto"/>
        <w:bottom w:val="none" w:sz="0" w:space="0" w:color="auto"/>
        <w:right w:val="none" w:sz="0" w:space="0" w:color="auto"/>
      </w:divBdr>
    </w:div>
    <w:div w:id="210642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openclassrooms.com/courses/creez-votre-application-web-avec-java-ee"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qrd/ProjetL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Documents\Mod&#232;les%20Office%20personnalis&#233;s\model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Gan</b:Tag>
    <b:SourceType>InternetSite</b:SourceType>
    <b:Guid>{534D8F77-BBCA-43F5-AC68-1361EF2F3C3E}</b:Guid>
    <b:Author>
      <b:Author>
        <b:NameList>
          <b:Person>
            <b:Last>Fours</b:Last>
            <b:First>Gang</b:First>
            <b:Middle>of</b:Middle>
          </b:Person>
        </b:NameList>
      </b:Author>
    </b:Author>
    <b:Title>Visitor pattern</b:Title>
    <b:InternetSiteTitle>Wikipedia</b:InternetSiteTitle>
    <b:URL>https://en.wikipedia.org/wiki/Visitor_pattern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EFF05-B42B-4A93-B4EA-BDC143B8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697</TotalTime>
  <Pages>1</Pages>
  <Words>1418</Words>
  <Characters>7801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Application web de gestion de matériel</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gestion de matériel</dc:title>
  <dc:subject/>
  <dc:creator>LAMPIN DENOVAN, Julien Pruvost</dc:creator>
  <cp:keywords/>
  <dc:description/>
  <cp:lastModifiedBy>Julien Pruvost</cp:lastModifiedBy>
  <cp:revision>208</cp:revision>
  <cp:lastPrinted>2017-06-04T18:15:00Z</cp:lastPrinted>
  <dcterms:created xsi:type="dcterms:W3CDTF">2016-12-05T08:14:00Z</dcterms:created>
  <dcterms:modified xsi:type="dcterms:W3CDTF">2017-06-10T12:07:00Z</dcterms:modified>
</cp:coreProperties>
</file>