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通过TCP协议发送指令数据。</w:t>
      </w:r>
    </w:p>
    <w:p>
      <w:pPr>
        <w:pStyle w:val="2"/>
      </w:pPr>
      <w:r>
        <w:rPr>
          <w:rFonts w:hint="eastAsia"/>
        </w:rPr>
        <w:t>获取</w:t>
      </w:r>
      <w:bookmarkStart w:id="0" w:name="_GoBack"/>
      <w:bookmarkEnd w:id="0"/>
      <w:r>
        <w:rPr>
          <w:rFonts w:hint="eastAsia"/>
        </w:rPr>
        <w:t>参数</w:t>
      </w:r>
    </w:p>
    <w:p>
      <w:pPr>
        <w:pStyle w:val="9"/>
        <w:numPr>
          <w:ilvl w:val="0"/>
          <w:numId w:val="1"/>
        </w:numPr>
        <w:ind w:firstLineChars="0"/>
      </w:pPr>
      <w:r>
        <w:rPr>
          <w:rFonts w:hint="eastAsia"/>
        </w:rPr>
        <w:t>心跳包（读取常规信息）</w:t>
      </w:r>
    </w:p>
    <w:p>
      <w:pPr>
        <w:pStyle w:val="9"/>
        <w:ind w:left="420" w:firstLine="0" w:firstLineChars="0"/>
      </w:pPr>
      <w:r>
        <w:rPr>
          <w:rFonts w:hint="eastAsia"/>
          <w:lang w:val="en-US" w:eastAsia="zh-CN"/>
        </w:rPr>
        <w:t xml:space="preserve">发送 </w:t>
      </w:r>
      <w:r>
        <w:t>“TOCK”</w:t>
      </w:r>
    </w:p>
    <w:p>
      <w:pPr>
        <w:pStyle w:val="9"/>
        <w:ind w:left="420" w:firstLine="0" w:firstLineChars="0"/>
        <w:rPr>
          <w:rFonts w:hint="eastAsia"/>
        </w:rPr>
      </w:pPr>
      <w:r>
        <w:rPr>
          <w:rFonts w:hint="eastAsia"/>
        </w:rPr>
        <w:t>返回信息：如下结构体，以字节流的形式由下位机发送给上位机</w:t>
      </w:r>
    </w:p>
    <w:p>
      <w:pPr>
        <w:pStyle w:val="9"/>
        <w:ind w:left="420"/>
      </w:pPr>
      <w:r>
        <w:t>public struct PMC400_STATUS</w:t>
      </w:r>
    </w:p>
    <w:p>
      <w:pPr>
        <w:pStyle w:val="9"/>
        <w:ind w:left="420"/>
      </w:pPr>
      <w:r>
        <w:t xml:space="preserve">    {</w:t>
      </w:r>
    </w:p>
    <w:p>
      <w:pPr>
        <w:pStyle w:val="9"/>
        <w:ind w:left="420"/>
      </w:pPr>
      <w:r>
        <w:t xml:space="preserve">        public Int32 PMC400_X_StartSpeed;</w:t>
      </w:r>
    </w:p>
    <w:p>
      <w:pPr>
        <w:pStyle w:val="9"/>
        <w:ind w:left="420"/>
      </w:pPr>
      <w:r>
        <w:t xml:space="preserve">        public Int32 PMC400_Y_StartSpeed;</w:t>
      </w:r>
    </w:p>
    <w:p>
      <w:pPr>
        <w:pStyle w:val="9"/>
        <w:ind w:left="420"/>
      </w:pPr>
      <w:r>
        <w:t xml:space="preserve">        public Int32 PMC400_Z_StartSpeed;</w:t>
      </w:r>
    </w:p>
    <w:p>
      <w:pPr>
        <w:pStyle w:val="9"/>
        <w:ind w:left="420"/>
      </w:pPr>
      <w:r>
        <w:t xml:space="preserve">        public Int32 PMC400_U_StartSpeed;//</w:t>
      </w:r>
      <w:r>
        <w:rPr>
          <w:rFonts w:hint="eastAsia"/>
        </w:rPr>
        <w:t>初速度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PMC400_X_AccSpeed;</w:t>
      </w:r>
    </w:p>
    <w:p>
      <w:pPr>
        <w:pStyle w:val="9"/>
        <w:ind w:left="420"/>
      </w:pPr>
      <w:r>
        <w:t xml:space="preserve">        public Int32 PMC400_Y_AccSpeed;</w:t>
      </w:r>
    </w:p>
    <w:p>
      <w:pPr>
        <w:pStyle w:val="9"/>
        <w:ind w:left="420"/>
      </w:pPr>
      <w:r>
        <w:t xml:space="preserve">        public Int32 PMC400_Z_AccSpeed;</w:t>
      </w:r>
    </w:p>
    <w:p>
      <w:pPr>
        <w:pStyle w:val="9"/>
        <w:ind w:left="420"/>
      </w:pPr>
      <w:r>
        <w:t xml:space="preserve">        public Int32 PMC400_U_AccSpeed;//</w:t>
      </w:r>
      <w:r>
        <w:rPr>
          <w:rFonts w:hint="eastAsia"/>
        </w:rPr>
        <w:t>加速度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PMC400_X_FinalSpeed;</w:t>
      </w:r>
    </w:p>
    <w:p>
      <w:pPr>
        <w:pStyle w:val="9"/>
        <w:ind w:left="420"/>
      </w:pPr>
      <w:r>
        <w:t xml:space="preserve">        public Int32 PMC400_Y_FinalSpeed;</w:t>
      </w:r>
    </w:p>
    <w:p>
      <w:pPr>
        <w:pStyle w:val="9"/>
        <w:ind w:left="420"/>
      </w:pPr>
      <w:r>
        <w:t xml:space="preserve">        public Int32 PMC400_Z_FinalSpeed;</w:t>
      </w:r>
    </w:p>
    <w:p>
      <w:pPr>
        <w:pStyle w:val="9"/>
        <w:ind w:left="420"/>
        <w:rPr>
          <w:rFonts w:hint="eastAsia"/>
        </w:rPr>
      </w:pPr>
      <w:r>
        <w:t xml:space="preserve">        public Int32 PMC400_U_FinalSpeed;//</w:t>
      </w:r>
      <w:r>
        <w:rPr>
          <w:rFonts w:hint="eastAsia"/>
        </w:rPr>
        <w:t>终速度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PMC400_X_CurentPosition;</w:t>
      </w:r>
    </w:p>
    <w:p>
      <w:pPr>
        <w:pStyle w:val="9"/>
        <w:ind w:left="420"/>
      </w:pPr>
      <w:r>
        <w:t xml:space="preserve">        public Int32 PMC400_Y_CurentPosition;</w:t>
      </w:r>
    </w:p>
    <w:p>
      <w:pPr>
        <w:pStyle w:val="9"/>
        <w:ind w:left="420"/>
      </w:pPr>
      <w:r>
        <w:t xml:space="preserve">        public Int32 PMC400_Z_CurentPosition;</w:t>
      </w:r>
    </w:p>
    <w:p>
      <w:pPr>
        <w:pStyle w:val="9"/>
        <w:ind w:left="420"/>
        <w:rPr>
          <w:rFonts w:hint="eastAsia"/>
        </w:rPr>
      </w:pPr>
      <w:r>
        <w:t xml:space="preserve">        public Int32 PMC400_U_CurentPosition;//</w:t>
      </w:r>
      <w:r>
        <w:rPr>
          <w:rFonts w:hint="eastAsia"/>
        </w:rPr>
        <w:t>当前位置（输出）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PMC400_X_PositionEncode;</w:t>
      </w:r>
    </w:p>
    <w:p>
      <w:pPr>
        <w:pStyle w:val="9"/>
        <w:ind w:left="420"/>
      </w:pPr>
      <w:r>
        <w:t xml:space="preserve">        public Int32 PMC400_Y_PositionEncode;</w:t>
      </w:r>
    </w:p>
    <w:p>
      <w:pPr>
        <w:pStyle w:val="9"/>
        <w:ind w:left="420"/>
      </w:pPr>
      <w:r>
        <w:t xml:space="preserve">        public Int32 PMC400_Z_PositionEncode;</w:t>
      </w:r>
    </w:p>
    <w:p>
      <w:pPr>
        <w:pStyle w:val="9"/>
        <w:ind w:left="420"/>
        <w:rPr>
          <w:rFonts w:hint="eastAsia"/>
        </w:rPr>
      </w:pPr>
      <w:r>
        <w:t xml:space="preserve">        public Int32 PMC400_U_PositionEncode;//</w:t>
      </w:r>
      <w:r>
        <w:rPr>
          <w:rFonts w:hint="eastAsia"/>
        </w:rPr>
        <w:t>反馈位置（光栅尺反馈）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Int16 PMC400_X_Is_MoveCommand;</w:t>
      </w:r>
    </w:p>
    <w:p>
      <w:pPr>
        <w:pStyle w:val="9"/>
        <w:ind w:left="420"/>
      </w:pPr>
      <w:r>
        <w:t xml:space="preserve">        public Int16 PMC400_Y_Is_MoveCommand;</w:t>
      </w:r>
    </w:p>
    <w:p>
      <w:pPr>
        <w:pStyle w:val="9"/>
        <w:ind w:left="420"/>
      </w:pPr>
      <w:r>
        <w:t xml:space="preserve">        public Int16 PMC400_Z_Is_MoveCommand;</w:t>
      </w:r>
    </w:p>
    <w:p>
      <w:pPr>
        <w:pStyle w:val="9"/>
        <w:ind w:left="420"/>
      </w:pPr>
      <w:r>
        <w:t xml:space="preserve">        public Int16 PMC400_U_Is_MoveCommand;//各轴的宏观运动状态： 正向</w:t>
      </w:r>
      <w:r>
        <w:rPr>
          <w:rFonts w:hint="eastAsia"/>
        </w:rPr>
        <w:t>(</w:t>
      </w:r>
      <w:r>
        <w:t>10)，负向</w:t>
      </w:r>
      <w:r>
        <w:rPr>
          <w:rFonts w:hint="eastAsia"/>
        </w:rPr>
        <w:t>(</w:t>
      </w:r>
      <w:r>
        <w:t>11)，回0</w:t>
      </w:r>
      <w:r>
        <w:rPr>
          <w:rFonts w:hint="eastAsia"/>
        </w:rPr>
        <w:t>(</w:t>
      </w:r>
      <w:r>
        <w:t>12)，运动完成</w:t>
      </w:r>
      <w:r>
        <w:rPr>
          <w:rFonts w:hint="eastAsia"/>
        </w:rPr>
        <w:t>(</w:t>
      </w:r>
      <w:r>
        <w:t>13)，无状态</w:t>
      </w:r>
      <w:r>
        <w:rPr>
          <w:rFonts w:hint="eastAsia"/>
        </w:rPr>
        <w:t>(</w:t>
      </w:r>
      <w:r>
        <w:t>14)</w:t>
      </w:r>
    </w:p>
    <w:p>
      <w:pPr>
        <w:pStyle w:val="9"/>
        <w:ind w:left="420"/>
      </w:pPr>
    </w:p>
    <w:p>
      <w:pPr>
        <w:pStyle w:val="9"/>
        <w:ind w:left="420"/>
        <w:rPr>
          <w:rFonts w:hint="eastAsia"/>
        </w:rPr>
      </w:pPr>
      <w:r>
        <w:t xml:space="preserve">        public Int16 PMC400_IO_IN;//IO</w:t>
      </w:r>
      <w:r>
        <w:rPr>
          <w:rFonts w:hint="eastAsia"/>
        </w:rPr>
        <w:t>输入口（8位）</w:t>
      </w:r>
    </w:p>
    <w:p>
      <w:pPr>
        <w:pStyle w:val="9"/>
        <w:ind w:left="420"/>
        <w:rPr>
          <w:rFonts w:hint="eastAsia"/>
        </w:rPr>
      </w:pPr>
      <w:r>
        <w:t xml:space="preserve">        public Int16 PMC400_IO_OUT;//IO</w:t>
      </w:r>
      <w:r>
        <w:rPr>
          <w:rFonts w:hint="eastAsia"/>
        </w:rPr>
        <w:t>输出口（8位）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Int16 PMC400_X_Is_Moveing;</w:t>
      </w:r>
    </w:p>
    <w:p>
      <w:pPr>
        <w:pStyle w:val="9"/>
        <w:ind w:left="420"/>
      </w:pPr>
      <w:r>
        <w:t xml:space="preserve">        public Int16 PMC400_Y_Is_Moveing;</w:t>
      </w:r>
    </w:p>
    <w:p>
      <w:pPr>
        <w:pStyle w:val="9"/>
        <w:ind w:left="420"/>
      </w:pPr>
      <w:r>
        <w:t xml:space="preserve">        public Int16 PMC400_Z_Is_Moveing;</w:t>
      </w:r>
    </w:p>
    <w:p>
      <w:pPr>
        <w:pStyle w:val="9"/>
        <w:ind w:left="420"/>
        <w:rPr>
          <w:rFonts w:hint="eastAsia"/>
        </w:rPr>
      </w:pPr>
      <w:r>
        <w:t xml:space="preserve">        public Int16 PMC400_U_Is_Moveing;//</w:t>
      </w:r>
      <w:r>
        <w:rPr>
          <w:rFonts w:hint="eastAsia"/>
        </w:rPr>
        <w:t xml:space="preserve"> 各轴是否正在运行，1为停止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PMC400_X_Pulse_Remaining;</w:t>
      </w:r>
    </w:p>
    <w:p>
      <w:pPr>
        <w:pStyle w:val="9"/>
        <w:ind w:left="420"/>
      </w:pPr>
      <w:r>
        <w:t xml:space="preserve">        public Int32 PMC400_Y_Pulse_Remaining;</w:t>
      </w:r>
    </w:p>
    <w:p>
      <w:pPr>
        <w:pStyle w:val="9"/>
        <w:ind w:left="420"/>
      </w:pPr>
      <w:r>
        <w:t xml:space="preserve">        public Int32 PMC400_Z_Pulse_Remaining;</w:t>
      </w:r>
    </w:p>
    <w:p>
      <w:pPr>
        <w:pStyle w:val="9"/>
        <w:ind w:left="420"/>
      </w:pPr>
      <w:r>
        <w:t xml:space="preserve">        public Int32 PMC400_U_Pulse_Remaining;//</w:t>
      </w:r>
      <w:r>
        <w:rPr>
          <w:rFonts w:hint="eastAsia"/>
        </w:rPr>
        <w:t xml:space="preserve"> 各轴当前位置：待发出脉冲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Int16 PMC400_X_MicroSteps;</w:t>
      </w:r>
    </w:p>
    <w:p>
      <w:pPr>
        <w:pStyle w:val="9"/>
        <w:ind w:left="420"/>
      </w:pPr>
      <w:r>
        <w:t xml:space="preserve">        public Int16 PMC400_Y_MicroSteps;</w:t>
      </w:r>
    </w:p>
    <w:p>
      <w:pPr>
        <w:pStyle w:val="9"/>
        <w:ind w:left="420"/>
      </w:pPr>
      <w:r>
        <w:t xml:space="preserve">        public Int16 PMC400_Z_MicroSteps;</w:t>
      </w:r>
    </w:p>
    <w:p>
      <w:pPr>
        <w:pStyle w:val="9"/>
        <w:ind w:left="420"/>
      </w:pPr>
      <w:r>
        <w:t xml:space="preserve">        public Int16 PMC400_U_MicroSteps;//</w:t>
      </w:r>
      <w:r>
        <w:rPr>
          <w:rFonts w:hint="eastAsia"/>
        </w:rPr>
        <w:t xml:space="preserve"> 各轴细分数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PMC400_X_ScrewLead;</w:t>
      </w: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PMC400_Y_ScrewLead;</w:t>
      </w: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PMC400_Z_ScrewLead;</w:t>
      </w: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PMC400_U_ScrewLead;//</w:t>
      </w:r>
      <w:r>
        <w:rPr>
          <w:rFonts w:hint="eastAsia"/>
        </w:rPr>
        <w:t xml:space="preserve"> 各轴丝杆导程，单位：</w:t>
      </w:r>
      <w:r>
        <w:t>nm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PMC400_X_SpeedRatio;</w:t>
      </w: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PMC400_Y_SpeedRatio;</w:t>
      </w:r>
    </w:p>
    <w:p>
      <w:pPr>
        <w:pStyle w:val="9"/>
        <w:ind w:left="420"/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PMC400_Z_SpeedRatio;</w:t>
      </w:r>
    </w:p>
    <w:p>
      <w:pPr>
        <w:pStyle w:val="9"/>
        <w:ind w:left="420"/>
        <w:rPr>
          <w:rFonts w:hint="eastAsia"/>
        </w:rPr>
      </w:pPr>
      <w:r>
        <w:t xml:space="preserve">        public Int</w:t>
      </w:r>
      <w:r>
        <w:rPr>
          <w:rFonts w:hint="eastAsia"/>
          <w:lang w:val="en-US" w:eastAsia="zh-CN"/>
        </w:rPr>
        <w:t>32</w:t>
      </w:r>
      <w:r>
        <w:t xml:space="preserve"> PMC400_U_SpeedRatio;//</w:t>
      </w:r>
      <w:r>
        <w:rPr>
          <w:rFonts w:hint="eastAsia"/>
        </w:rPr>
        <w:t xml:space="preserve"> 各轴转速比，光栅尺走</w:t>
      </w:r>
      <w:r>
        <w:t xml:space="preserve">1mm（或1°）需要丝杆转动的圈数, </w:t>
      </w:r>
      <w:r>
        <w:rPr>
          <w:rFonts w:hint="eastAsia"/>
        </w:rPr>
        <w:t>此处为实际值的1</w:t>
      </w:r>
      <w:r>
        <w:t>000</w:t>
      </w:r>
      <w:r>
        <w:rPr>
          <w:rFonts w:hint="eastAsia"/>
        </w:rPr>
        <w:t>倍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PMC400_X_Electric_Current;</w:t>
      </w:r>
    </w:p>
    <w:p>
      <w:pPr>
        <w:pStyle w:val="9"/>
        <w:ind w:left="420"/>
      </w:pPr>
      <w:r>
        <w:t xml:space="preserve">        public Int32 PMC400_Y_Electric_Current;</w:t>
      </w:r>
    </w:p>
    <w:p>
      <w:pPr>
        <w:pStyle w:val="9"/>
        <w:ind w:left="420"/>
      </w:pPr>
      <w:r>
        <w:t xml:space="preserve">        public Int32 PMC400_Z_Electric_Current;</w:t>
      </w:r>
    </w:p>
    <w:p>
      <w:pPr>
        <w:pStyle w:val="9"/>
        <w:ind w:left="420"/>
        <w:rPr>
          <w:rFonts w:hint="eastAsia"/>
        </w:rPr>
      </w:pPr>
      <w:r>
        <w:t xml:space="preserve">        public Int32 PMC400_U_Electric_Current;//</w:t>
      </w:r>
      <w:r>
        <w:rPr>
          <w:rFonts w:hint="eastAsia"/>
        </w:rPr>
        <w:t>各轴电流，暂无用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PMC400_X_Resolution_Ratio;</w:t>
      </w:r>
    </w:p>
    <w:p>
      <w:pPr>
        <w:pStyle w:val="9"/>
        <w:ind w:left="420"/>
      </w:pPr>
      <w:r>
        <w:t xml:space="preserve">        public Int32 PMC400_Y_Resolution_Ratio;</w:t>
      </w:r>
    </w:p>
    <w:p>
      <w:pPr>
        <w:pStyle w:val="9"/>
        <w:ind w:left="420"/>
      </w:pPr>
      <w:r>
        <w:t xml:space="preserve">        public Int32 PMC400_Z_Resolution_Ratio;</w:t>
      </w:r>
    </w:p>
    <w:p>
      <w:pPr>
        <w:pStyle w:val="9"/>
        <w:ind w:left="420"/>
      </w:pPr>
      <w:r>
        <w:t xml:space="preserve">        public Int32 PMC400_U_Resolution_Ratio;//</w:t>
      </w:r>
      <w:r>
        <w:rPr>
          <w:rFonts w:hint="eastAsia"/>
        </w:rPr>
        <w:t xml:space="preserve"> 各轴光栅尺分辨率，单位：脉冲数</w:t>
      </w:r>
      <w:r>
        <w:t>/毫米（脉冲数/度）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PMC400_X_Dest_PositionEncode;</w:t>
      </w:r>
    </w:p>
    <w:p>
      <w:pPr>
        <w:pStyle w:val="9"/>
        <w:ind w:left="420"/>
      </w:pPr>
      <w:r>
        <w:t xml:space="preserve">        public Int32 PMC400_Y_Dest_PositionEncode;</w:t>
      </w:r>
    </w:p>
    <w:p>
      <w:pPr>
        <w:pStyle w:val="9"/>
        <w:ind w:left="420"/>
      </w:pPr>
      <w:r>
        <w:t xml:space="preserve">        public Int32 PMC400_Z_Dest_PositionEncode;</w:t>
      </w:r>
    </w:p>
    <w:p>
      <w:pPr>
        <w:pStyle w:val="9"/>
        <w:ind w:left="420"/>
      </w:pPr>
      <w:r>
        <w:t xml:space="preserve">        public Int32 PMC400_U_Dest_PositionEncode;//</w:t>
      </w:r>
      <w:r>
        <w:rPr>
          <w:rFonts w:hint="eastAsia"/>
        </w:rPr>
        <w:t xml:space="preserve"> 各轴绝对位置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PMC400_XYZU_EL_ORG;</w:t>
      </w:r>
      <w:r>
        <w:rPr>
          <w:rFonts w:hint="eastAsia"/>
        </w:rPr>
        <w:t xml:space="preserve"> </w:t>
      </w:r>
      <w:r>
        <w:t>//</w:t>
      </w:r>
      <w:r>
        <w:rPr>
          <w:rFonts w:hint="eastAsia"/>
        </w:rPr>
        <w:t>包含零位</w:t>
      </w:r>
      <w:r>
        <w:t>,</w:t>
      </w:r>
      <w:r>
        <w:rPr>
          <w:rFonts w:hint="eastAsia"/>
        </w:rPr>
        <w:t>正负限位</w:t>
      </w:r>
      <w:r>
        <w:t>等状态, x轴: bit0-7; Y轴: bit8-15; Z轴: bit16-23; U轴: bit24-31</w:t>
      </w:r>
    </w:p>
    <w:p>
      <w:pPr>
        <w:pStyle w:val="9"/>
        <w:ind w:left="420"/>
      </w:pPr>
      <w:r>
        <w:t xml:space="preserve">                                         //8bit</w:t>
      </w:r>
      <w:r>
        <w:rPr>
          <w:rFonts w:hint="eastAsia"/>
        </w:rPr>
        <w:t>信息</w:t>
      </w:r>
      <w:r>
        <w:t>: 4bit-</w:t>
      </w:r>
      <w:r>
        <w:rPr>
          <w:rFonts w:hint="eastAsia"/>
        </w:rPr>
        <w:t>正限位</w:t>
      </w:r>
      <w:r>
        <w:t>; 5bit-</w:t>
      </w:r>
      <w:r>
        <w:rPr>
          <w:rFonts w:hint="eastAsia"/>
        </w:rPr>
        <w:t>负限位</w:t>
      </w:r>
      <w:r>
        <w:t>; 6bit-</w:t>
      </w:r>
      <w:r>
        <w:rPr>
          <w:rFonts w:hint="eastAsia"/>
        </w:rPr>
        <w:t>零位</w:t>
      </w:r>
      <w:r>
        <w:t>;</w:t>
      </w:r>
    </w:p>
    <w:p>
      <w:pPr>
        <w:pStyle w:val="9"/>
        <w:ind w:left="420"/>
      </w:pPr>
      <w:r>
        <w:t xml:space="preserve">        public Int32 PMC400_PROGRAM_LINE_NUM;// Flash里有具体的运动指令，在程序运动模式下，系统从flash取得指令，一条一条的执行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PMC400_X_MoveDistance_Read;</w:t>
      </w:r>
    </w:p>
    <w:p>
      <w:pPr>
        <w:pStyle w:val="9"/>
        <w:ind w:left="420"/>
      </w:pPr>
      <w:r>
        <w:t xml:space="preserve">        public Int32 PMC400_Y_MoveDistance_Read;</w:t>
      </w:r>
    </w:p>
    <w:p>
      <w:pPr>
        <w:pStyle w:val="9"/>
        <w:ind w:left="420"/>
      </w:pPr>
      <w:r>
        <w:t xml:space="preserve">        public Int32 PMC400_Z_MoveDistance_Read;</w:t>
      </w:r>
    </w:p>
    <w:p>
      <w:pPr>
        <w:pStyle w:val="9"/>
        <w:ind w:left="420"/>
      </w:pPr>
      <w:r>
        <w:t xml:space="preserve">        public Int32 PMC400_U_MoveDistance_Read;//</w:t>
      </w:r>
      <w:r>
        <w:rPr>
          <w:rFonts w:hint="eastAsia"/>
        </w:rPr>
        <w:t xml:space="preserve"> 读取到的各轴运动距离在这里</w:t>
      </w:r>
    </w:p>
    <w:p>
      <w:pPr>
        <w:pStyle w:val="9"/>
        <w:ind w:left="420"/>
      </w:pP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PCL400_PROGRAM_LINE_NUM_JP;//</w:t>
      </w:r>
      <w:r>
        <w:rPr>
          <w:rFonts w:hint="eastAsia"/>
        </w:rPr>
        <w:t xml:space="preserve"> 程序运动模式下，</w:t>
      </w:r>
      <w:r>
        <w:t xml:space="preserve"> 指令的截止数目</w:t>
      </w:r>
    </w:p>
    <w:p>
      <w:pPr>
        <w:pStyle w:val="9"/>
        <w:ind w:left="420"/>
      </w:pPr>
      <w:r>
        <w:t xml:space="preserve">        public Int32 PMC400_SN; //</w:t>
      </w:r>
      <w:r>
        <w:rPr>
          <w:rFonts w:hint="eastAsia"/>
        </w:rPr>
        <w:t xml:space="preserve"> 序列号</w:t>
      </w:r>
    </w:p>
    <w:p>
      <w:pPr>
        <w:pStyle w:val="9"/>
        <w:ind w:left="420"/>
      </w:pP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PMC400_IP;// IP地址</w:t>
      </w:r>
    </w:p>
    <w:p>
      <w:pPr>
        <w:pStyle w:val="9"/>
        <w:ind w:left="420"/>
      </w:pPr>
      <w:r>
        <w:t xml:space="preserve">        public Int32 PMC400_NM;//</w:t>
      </w:r>
      <w:r>
        <w:rPr>
          <w:rFonts w:hint="eastAsia"/>
        </w:rPr>
        <w:t xml:space="preserve"> 子网掩码</w:t>
      </w:r>
    </w:p>
    <w:p>
      <w:pPr>
        <w:pStyle w:val="9"/>
        <w:ind w:left="420"/>
      </w:pPr>
      <w:r>
        <w:t xml:space="preserve">        public Int32 PMC400_GW;//</w:t>
      </w:r>
      <w:r>
        <w:rPr>
          <w:rFonts w:hint="eastAsia"/>
        </w:rPr>
        <w:t xml:space="preserve"> 网关</w:t>
      </w:r>
    </w:p>
    <w:p>
      <w:pPr>
        <w:pStyle w:val="9"/>
        <w:ind w:left="420"/>
        <w:rPr>
          <w:rFonts w:hint="eastAsia"/>
        </w:rPr>
      </w:pPr>
      <w:r>
        <w:t xml:space="preserve">        public Int32 PCL400_32_temp;//</w:t>
      </w:r>
      <w:r>
        <w:rPr>
          <w:rFonts w:hint="eastAsia"/>
        </w:rPr>
        <w:t>备用</w:t>
      </w:r>
    </w:p>
    <w:p>
      <w:pPr>
        <w:pStyle w:val="9"/>
        <w:ind w:left="420"/>
      </w:pPr>
    </w:p>
    <w:p>
      <w:pPr>
        <w:pStyle w:val="9"/>
        <w:ind w:left="420"/>
      </w:pPr>
      <w:r>
        <w:t xml:space="preserve">        public Int32 PCL400_CRC_SUM;// CRC</w:t>
      </w:r>
      <w:r>
        <w:rPr>
          <w:rFonts w:hint="eastAsia"/>
        </w:rPr>
        <w:t>校验</w:t>
      </w:r>
      <w:r>
        <w:t>, 包括指令的截止数目在内，结构体之前的所有数据的和</w:t>
      </w:r>
      <w:r>
        <w:rPr>
          <w:rFonts w:hint="eastAsia"/>
        </w:rPr>
        <w:t>。</w:t>
      </w:r>
    </w:p>
    <w:p>
      <w:pPr>
        <w:pStyle w:val="9"/>
        <w:ind w:left="420" w:firstLine="0" w:firstLineChars="0"/>
      </w:pPr>
      <w:r>
        <w:t xml:space="preserve">    };</w:t>
      </w:r>
    </w:p>
    <w:p>
      <w:pPr>
        <w:pStyle w:val="9"/>
        <w:ind w:left="420" w:firstLine="0" w:firstLineChars="0"/>
      </w:pPr>
    </w:p>
    <w:p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</w:rPr>
        <w:t>设置参数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无返回值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初速度</w:t>
      </w:r>
      <w:r>
        <w:t>：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COMMAND:STARTSPEED X</w:t>
      </w:r>
      <w:r>
        <w:t>”+</w:t>
      </w:r>
      <w:r>
        <w:rPr>
          <w:rFonts w:hint="eastAsia"/>
        </w:rPr>
        <w:t>速度</w:t>
      </w:r>
      <w:r>
        <w:t>（</w:t>
      </w:r>
      <w:r>
        <w:rPr>
          <w:rFonts w:hint="eastAsia"/>
        </w:rPr>
        <w:t>脉冲</w:t>
      </w:r>
      <w:r>
        <w:t>数</w:t>
      </w:r>
      <w:r>
        <w:rPr>
          <w:rFonts w:hint="eastAsia"/>
        </w:rPr>
        <w:t>/秒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加速度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COMMAND:ACCSPEED X</w:t>
      </w:r>
      <w:r>
        <w:t>”+</w:t>
      </w:r>
      <w:r>
        <w:rPr>
          <w:rFonts w:hint="eastAsia"/>
        </w:rPr>
        <w:t>加速度</w:t>
      </w:r>
      <w:r>
        <w:t>（</w:t>
      </w:r>
      <w:r>
        <w:rPr>
          <w:rFonts w:hint="eastAsia"/>
        </w:rPr>
        <w:t>脉冲</w:t>
      </w:r>
      <w:r>
        <w:t>数</w:t>
      </w:r>
      <w:r>
        <w:rPr>
          <w:rFonts w:hint="eastAsia"/>
        </w:rPr>
        <w:t>/秒方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终</w:t>
      </w:r>
      <w:r>
        <w:t>速度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COMMAND:FINALSPEED X</w:t>
      </w:r>
      <w:r>
        <w:t>”+</w:t>
      </w:r>
      <w:r>
        <w:rPr>
          <w:rFonts w:hint="eastAsia"/>
        </w:rPr>
        <w:t>速度</w:t>
      </w:r>
      <w:r>
        <w:t>（</w:t>
      </w:r>
      <w:r>
        <w:rPr>
          <w:rFonts w:hint="eastAsia"/>
        </w:rPr>
        <w:t>脉冲</w:t>
      </w:r>
      <w:r>
        <w:t>数</w:t>
      </w:r>
      <w:r>
        <w:rPr>
          <w:rFonts w:hint="eastAsia"/>
        </w:rPr>
        <w:t>/秒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开环移动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</w:t>
      </w:r>
      <w:r>
        <w:t>OPENMOVE</w:t>
      </w:r>
      <w:r>
        <w:rPr>
          <w:rFonts w:hint="eastAsia"/>
        </w:rPr>
        <w:t xml:space="preserve"> X</w:t>
      </w:r>
      <w:r>
        <w:t>”+</w:t>
      </w:r>
      <w:r>
        <w:rPr>
          <w:rFonts w:hint="eastAsia"/>
        </w:rPr>
        <w:t>距离</w:t>
      </w:r>
      <w:r>
        <w:t>（</w:t>
      </w:r>
      <w:r>
        <w:rPr>
          <w:rFonts w:hint="eastAsia"/>
        </w:rPr>
        <w:t>脉冲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闭环</w:t>
      </w:r>
      <w:r>
        <w:t>移动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COMMAND:CLOSEMOVE X</w:t>
      </w:r>
      <w:r>
        <w:t>”+</w:t>
      </w:r>
      <w:r>
        <w:rPr>
          <w:rFonts w:hint="eastAsia"/>
        </w:rPr>
        <w:t>距离</w:t>
      </w:r>
      <w:r>
        <w:t>（</w:t>
      </w:r>
      <w:r>
        <w:rPr>
          <w:rFonts w:hint="eastAsia"/>
        </w:rPr>
        <w:t>脉冲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开始</w:t>
      </w:r>
      <w:r>
        <w:t>执行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COMMAND:START；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停止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COMMAND:STOP；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设置IO</w:t>
      </w:r>
      <w:r>
        <w:t>输出</w:t>
      </w:r>
      <w:r>
        <w:rPr>
          <w:rFonts w:hint="eastAsia"/>
        </w:rPr>
        <w:t>口电平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COMMAND:IOOUTPUT</w:t>
      </w:r>
      <w:r>
        <w:t>”+</w:t>
      </w:r>
      <w:r>
        <w:rPr>
          <w:rFonts w:hint="eastAsia"/>
        </w:rPr>
        <w:t>电平</w:t>
      </w:r>
      <w:r>
        <w:t>大小（</w:t>
      </w:r>
      <w:r>
        <w:rPr>
          <w:rFonts w:hint="eastAsia"/>
        </w:rPr>
        <w:t>二进制8位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保存</w:t>
      </w:r>
      <w:r>
        <w:t>配置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COMMAND:SAVE；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轴的驱动器的细分数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COMMAND:MICROSTEPS X</w:t>
      </w:r>
      <w:r>
        <w:t>”+</w:t>
      </w:r>
      <w:r>
        <w:rPr>
          <w:rFonts w:hint="eastAsia"/>
        </w:rPr>
        <w:t>细分数+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轴的</w:t>
      </w:r>
      <w:r>
        <w:t>丝杆导程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COMMAND:SCREWLEAD X</w:t>
      </w:r>
      <w:r>
        <w:t>”+</w:t>
      </w:r>
      <w:r>
        <w:rPr>
          <w:rFonts w:hint="eastAsia"/>
        </w:rPr>
        <w:t>长度</w:t>
      </w:r>
      <w:r>
        <w:t>（</w:t>
      </w:r>
      <w:r>
        <w:rPr>
          <w:rFonts w:hint="eastAsia"/>
        </w:rPr>
        <w:t>单位为纳米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转速比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COMMAND:SPEEDRATIO X</w:t>
      </w:r>
      <w:r>
        <w:t>”+</w:t>
      </w:r>
      <w:r>
        <w:rPr>
          <w:rFonts w:hint="eastAsia"/>
        </w:rPr>
        <w:t>转速比（实际值1</w:t>
      </w:r>
      <w:r>
        <w:t>000</w:t>
      </w:r>
      <w:r>
        <w:rPr>
          <w:rFonts w:hint="eastAsia"/>
        </w:rPr>
        <w:t>倍）+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轴的限位逻辑</w:t>
      </w:r>
      <w:r>
        <w:t>(常开，常闭)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COMMAND:LIMITTTL X</w:t>
      </w:r>
      <w:r>
        <w:t>”+</w:t>
      </w:r>
      <w:r>
        <w:rPr>
          <w:rFonts w:hint="eastAsia"/>
        </w:rPr>
        <w:t>常开0常闭1+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指定</w:t>
      </w:r>
      <w:r>
        <w:t>轴的回零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COMMAND:HOMEBACK X；</w:t>
      </w:r>
      <w:r>
        <w:t>”</w:t>
      </w:r>
    </w:p>
    <w:p>
      <w:pPr>
        <w:pStyle w:val="9"/>
        <w:numPr>
          <w:ilvl w:val="0"/>
          <w:numId w:val="2"/>
        </w:numPr>
        <w:ind w:firstLineChars="0"/>
      </w:pPr>
      <w:r>
        <w:rPr>
          <w:rFonts w:hint="eastAsia"/>
        </w:rPr>
        <w:t>轴</w:t>
      </w:r>
      <w:r>
        <w:t>的分辨率</w:t>
      </w:r>
    </w:p>
    <w:p>
      <w:pPr>
        <w:pStyle w:val="9"/>
        <w:ind w:left="420" w:firstLine="0" w:firstLineChars="0"/>
      </w:pPr>
      <w:r>
        <w:t>“</w:t>
      </w:r>
      <w:r>
        <w:rPr>
          <w:rFonts w:hint="eastAsia"/>
        </w:rPr>
        <w:t>COMMAND:RESOLUTIONRATIO X</w:t>
      </w:r>
      <w:r>
        <w:t>”+</w:t>
      </w:r>
      <w:r>
        <w:rPr>
          <w:rFonts w:hint="eastAsia"/>
        </w:rPr>
        <w:t>分辨率</w:t>
      </w:r>
      <w:r>
        <w:t>（</w:t>
      </w:r>
      <w:r>
        <w:rPr>
          <w:rFonts w:hint="eastAsia"/>
        </w:rPr>
        <w:t>脉冲</w:t>
      </w:r>
      <w:r>
        <w:t>）</w:t>
      </w:r>
      <w:r>
        <w:rPr>
          <w:rFonts w:hint="eastAsia"/>
        </w:rPr>
        <w:t>+</w:t>
      </w:r>
      <w:r>
        <w:t>“</w:t>
      </w:r>
      <w:r>
        <w:rPr>
          <w:rFonts w:hint="eastAsia"/>
        </w:rPr>
        <w:t>；</w:t>
      </w:r>
      <w:r>
        <w:t>”</w:t>
      </w:r>
    </w:p>
    <w:p>
      <w:pPr>
        <w:pStyle w:val="9"/>
        <w:ind w:left="420" w:firstLine="0" w:firstLineChars="0"/>
        <w:rPr>
          <w:rFonts w:hint="eastAsia"/>
        </w:rPr>
      </w:pPr>
    </w:p>
    <w:p>
      <w:pPr>
        <w:pStyle w:val="2"/>
      </w:pPr>
      <w:r>
        <w:rPr>
          <w:rFonts w:hint="eastAsia"/>
        </w:rPr>
        <w:t>P</w:t>
      </w:r>
      <w:r>
        <w:t>ID</w:t>
      </w:r>
      <w:r>
        <w:rPr>
          <w:rFonts w:hint="eastAsia"/>
        </w:rPr>
        <w:t>相关指令</w:t>
      </w:r>
    </w:p>
    <w:p>
      <w:r>
        <w:t>typedef struct _ PID_CFG{</w:t>
      </w:r>
    </w:p>
    <w:p>
      <w:r>
        <w:t xml:space="preserve">  float kp[4];</w:t>
      </w:r>
    </w:p>
    <w:p>
      <w:r>
        <w:t xml:space="preserve">  float ki[4];</w:t>
      </w:r>
    </w:p>
    <w:p>
      <w:r>
        <w:t xml:space="preserve">  float kii[4]</w:t>
      </w:r>
    </w:p>
    <w:p>
      <w:r>
        <w:t xml:space="preserve">  float kd[4]; //32位 //各轴PID参数 [0-3] =[x,y,z,u]</w:t>
      </w:r>
    </w:p>
    <w:p/>
    <w:p>
      <w:r>
        <w:t xml:space="preserve">  float ratioKp[4];</w:t>
      </w:r>
    </w:p>
    <w:p>
      <w:r>
        <w:t xml:space="preserve">  float ratioKi[4];</w:t>
      </w:r>
    </w:p>
    <w:p>
      <w:r>
        <w:t xml:space="preserve">  float ratioKd[4]; //32位 //各轴PID参数变化比率, 是个百分比, [0-3] =[x,y,z,u]</w:t>
      </w:r>
    </w:p>
    <w:p/>
    <w:p>
      <w:r>
        <w:t xml:space="preserve">  float slewRate[4]; //32位 //积分摆动范围, [0-3] =[x,y,z,u]</w:t>
      </w:r>
    </w:p>
    <w:p/>
    <w:p>
      <w:r>
        <w:t xml:space="preserve">  signed char kiien[4]; //8位 [0-3] =[x,y,z,u]</w:t>
      </w:r>
    </w:p>
    <w:p>
      <w:r>
        <w:t xml:space="preserve">  signed char lastkiien[4]; //8位 //[0-3] =[x,y,z,u]</w:t>
      </w:r>
    </w:p>
    <w:p/>
    <w:p>
      <w:r>
        <w:t>} PID_CFG; //PID参数结构</w:t>
      </w:r>
    </w:p>
    <w:p/>
    <w:p>
      <w:pPr>
        <w:pStyle w:val="9"/>
        <w:numPr>
          <w:ilvl w:val="0"/>
          <w:numId w:val="3"/>
        </w:numPr>
        <w:ind w:firstLineChars="0"/>
      </w:pPr>
      <w:r>
        <w:t>设置PID参数</w:t>
      </w:r>
      <w:r>
        <w:tab/>
      </w:r>
    </w:p>
    <w:p>
      <w:r>
        <w:t xml:space="preserve">  PIDSET:[PID参数结构] //注意：指令中“:”与[]间不要有空格，“[”和“]”不要传，PID参数结构指 PID_CFG 的内存样式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t xml:space="preserve">  下位机返回：“PIDSETOK”</w:t>
      </w:r>
      <w:r>
        <w:rPr>
          <w:rFonts w:hint="eastAsia"/>
        </w:rPr>
        <w:t>。</w:t>
      </w:r>
    </w:p>
    <w:p/>
    <w:p>
      <w:pPr>
        <w:pStyle w:val="9"/>
        <w:numPr>
          <w:ilvl w:val="0"/>
          <w:numId w:val="3"/>
        </w:numPr>
        <w:ind w:firstLineChars="0"/>
      </w:pPr>
      <w:r>
        <w:t>读取PID参数</w:t>
      </w:r>
    </w:p>
    <w:p>
      <w:r>
        <w:t xml:space="preserve">  PIDGET</w:t>
      </w:r>
    </w:p>
    <w:p>
      <w:pPr>
        <w:rPr>
          <w:rFonts w:hint="eastAsia"/>
        </w:rPr>
      </w:pPr>
      <w:r>
        <w:t xml:space="preserve">  下位机返回: [PID参数结构]</w:t>
      </w:r>
      <w:r>
        <w:rPr>
          <w:rFonts w:hint="eastAsia"/>
        </w:rPr>
        <w:t>。</w:t>
      </w:r>
    </w:p>
    <w:p>
      <w:r>
        <w:t xml:space="preserve">   </w:t>
      </w:r>
    </w:p>
    <w:p>
      <w:pPr>
        <w:pStyle w:val="9"/>
        <w:numPr>
          <w:ilvl w:val="0"/>
          <w:numId w:val="3"/>
        </w:numPr>
        <w:ind w:firstLineChars="0"/>
      </w:pPr>
      <w:r>
        <w:t xml:space="preserve">存储PID参数 </w:t>
      </w:r>
    </w:p>
    <w:p>
      <w:r>
        <w:t xml:space="preserve">  PIDSTOR</w:t>
      </w:r>
    </w:p>
    <w:p>
      <w:pPr>
        <w:rPr>
          <w:rFonts w:hint="eastAsia"/>
        </w:rPr>
      </w:pPr>
      <w:r>
        <w:t xml:space="preserve">  下位机返回: "PIDSTOROK"</w:t>
      </w:r>
      <w:r>
        <w:rPr>
          <w:rFonts w:hint="eastAsia"/>
        </w:rPr>
        <w:t>。</w:t>
      </w:r>
    </w:p>
    <w:p/>
    <w:p>
      <w:pPr>
        <w:pStyle w:val="9"/>
        <w:numPr>
          <w:ilvl w:val="0"/>
          <w:numId w:val="3"/>
        </w:numPr>
        <w:ind w:firstLineChars="0"/>
      </w:pPr>
      <w:r>
        <w:t>设置/查询PID使能</w:t>
      </w:r>
      <w:r>
        <w:rPr>
          <w:rFonts w:hint="eastAsia"/>
        </w:rPr>
        <w:t>（使能指使用全闭环模式）</w:t>
      </w:r>
    </w:p>
    <w:p>
      <w:r>
        <w:t xml:space="preserve">  PIDONOFF: #1 #2 #3</w:t>
      </w:r>
      <w:r>
        <w:tab/>
      </w:r>
      <w:r>
        <w:t>//#1 =W或R, W =设置，R =读取;  #2 =ON 或 OFF; #3 =XYZU任意组合</w:t>
      </w:r>
      <w:r>
        <w:rPr>
          <w:rFonts w:hint="eastAsia"/>
        </w:rPr>
        <w:t>。</w:t>
      </w:r>
    </w:p>
    <w:p>
      <w:r>
        <w:t xml:space="preserve">  下位机返回：PIDONOFF: &amp;1 &amp;2 &amp;3 &amp;4 //&amp;1, &amp;2, &amp;3, &amp;4 =ON 或 OFF， 依次对应 XYZU轴参数</w:t>
      </w:r>
      <w:r>
        <w:rPr>
          <w:rFonts w:hint="eastAsia"/>
        </w:rPr>
        <w:t>。</w:t>
      </w:r>
    </w:p>
    <w:p>
      <w:r>
        <w:t xml:space="preserve">  W 表示设置，R 表示读取, ON 表示打开PID，OFF 表示关闭PID, </w:t>
      </w:r>
    </w:p>
    <w:p>
      <w:pPr>
        <w:rPr>
          <w:rFonts w:hint="eastAsia"/>
        </w:rPr>
      </w:pPr>
      <w:r>
        <w:t xml:space="preserve">  #1 =R时，#2参数任意，不会被设置</w:t>
      </w:r>
      <w:r>
        <w:rPr>
          <w:rFonts w:hint="eastAsia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76C88"/>
    <w:multiLevelType w:val="multilevel"/>
    <w:tmpl w:val="11A76C8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DD09B9"/>
    <w:multiLevelType w:val="multilevel"/>
    <w:tmpl w:val="5EDD09B9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99E7727"/>
    <w:multiLevelType w:val="multilevel"/>
    <w:tmpl w:val="799E7727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C3"/>
    <w:rsid w:val="00042130"/>
    <w:rsid w:val="000C4293"/>
    <w:rsid w:val="000E4115"/>
    <w:rsid w:val="000E4CAC"/>
    <w:rsid w:val="00123E1D"/>
    <w:rsid w:val="001616C3"/>
    <w:rsid w:val="001A52EB"/>
    <w:rsid w:val="001B15B6"/>
    <w:rsid w:val="001C7001"/>
    <w:rsid w:val="00220690"/>
    <w:rsid w:val="003A4BF3"/>
    <w:rsid w:val="00543D7C"/>
    <w:rsid w:val="00564A41"/>
    <w:rsid w:val="00592221"/>
    <w:rsid w:val="0065562A"/>
    <w:rsid w:val="00656677"/>
    <w:rsid w:val="006A437C"/>
    <w:rsid w:val="0074617D"/>
    <w:rsid w:val="007750BC"/>
    <w:rsid w:val="007B414E"/>
    <w:rsid w:val="00847C4F"/>
    <w:rsid w:val="008A6F3D"/>
    <w:rsid w:val="00941CC6"/>
    <w:rsid w:val="00992BF4"/>
    <w:rsid w:val="009D6D09"/>
    <w:rsid w:val="00C57446"/>
    <w:rsid w:val="00C97349"/>
    <w:rsid w:val="00D733E7"/>
    <w:rsid w:val="00EE6138"/>
    <w:rsid w:val="00FC2F5D"/>
    <w:rsid w:val="31611C57"/>
    <w:rsid w:val="4C5B5318"/>
    <w:rsid w:val="4E2B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3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769</Words>
  <Characters>4388</Characters>
  <Lines>36</Lines>
  <Paragraphs>10</Paragraphs>
  <TotalTime>4</TotalTime>
  <ScaleCrop>false</ScaleCrop>
  <LinksUpToDate>false</LinksUpToDate>
  <CharactersWithSpaces>5147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2018-08-31T05:27:00Z</dcterms:created>
  <dc:creator>YanCan</dc:creator>
  <cp:lastModifiedBy>hmyu</cp:lastModifiedBy>
  <dcterms:modified xsi:type="dcterms:W3CDTF">2018-08-31T08:20:54Z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