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86765" w14:textId="6A13952D" w:rsidR="002426D4" w:rsidRPr="00035877" w:rsidRDefault="00321AB5" w:rsidP="002426D4">
      <w:pPr>
        <w:jc w:val="center"/>
        <w:rPr>
          <w:b/>
          <w:bCs/>
        </w:rPr>
      </w:pPr>
      <w:r w:rsidRPr="00035877">
        <w:rPr>
          <w:b/>
          <w:bCs/>
        </w:rPr>
        <w:t>Python Extension Pack</w:t>
      </w:r>
    </w:p>
    <w:p w14:paraId="786842A9" w14:textId="52D232C6" w:rsidR="00321AB5" w:rsidRPr="00AC11C8" w:rsidRDefault="00321AB5" w:rsidP="00AC11C8"/>
    <w:p w14:paraId="64F2A6A0" w14:textId="22ECF553" w:rsidR="00321AB5" w:rsidRPr="001D03FC" w:rsidRDefault="00321AB5" w:rsidP="00AC11C8">
      <w:pPr>
        <w:rPr>
          <w:b/>
          <w:bCs/>
        </w:rPr>
      </w:pPr>
      <w:r w:rsidRPr="001D03FC">
        <w:rPr>
          <w:b/>
          <w:bCs/>
        </w:rPr>
        <w:t>Python</w:t>
      </w:r>
    </w:p>
    <w:p w14:paraId="291BC93F" w14:textId="7F9ABB6A" w:rsidR="00321AB5" w:rsidRPr="00AC11C8" w:rsidRDefault="00321AB5" w:rsidP="00AC11C8">
      <w:r w:rsidRPr="00AC11C8">
        <w:t xml:space="preserve">Description: </w:t>
      </w:r>
      <w:r w:rsidRPr="00AC11C8">
        <w:t>A</w:t>
      </w:r>
      <w:r w:rsidR="00AC11C8">
        <w:t xml:space="preserve"> Visual Studio Code extension </w:t>
      </w:r>
      <w:r w:rsidRPr="00AC11C8">
        <w:t>with rich support for the</w:t>
      </w:r>
      <w:r w:rsidR="00AC11C8">
        <w:t xml:space="preserve"> Python language</w:t>
      </w:r>
      <w:r w:rsidRPr="00AC11C8">
        <w:t> (for all</w:t>
      </w:r>
      <w:r w:rsidR="00AC11C8">
        <w:t xml:space="preserve"> actively supported versions </w:t>
      </w:r>
      <w:r w:rsidRPr="00AC11C8">
        <w:t>of the language: &gt;=3.7), including features such as IntelliSense (Pylance), linting, debugging, code navigation, code formatting, refactoring, variable explorer, test explorer, and more!</w:t>
      </w:r>
    </w:p>
    <w:p w14:paraId="4EAE2AE7" w14:textId="0AB0C214" w:rsidR="00321AB5" w:rsidRPr="00AC11C8" w:rsidRDefault="00321AB5" w:rsidP="00AC11C8"/>
    <w:p w14:paraId="3A122ACB" w14:textId="5BCF87D3" w:rsidR="00321AB5" w:rsidRPr="001D03FC" w:rsidRDefault="00321AB5" w:rsidP="00AC11C8">
      <w:pPr>
        <w:rPr>
          <w:b/>
          <w:bCs/>
        </w:rPr>
      </w:pPr>
      <w:r w:rsidRPr="001D03FC">
        <w:rPr>
          <w:b/>
          <w:bCs/>
        </w:rPr>
        <w:t>IntelliCode</w:t>
      </w:r>
    </w:p>
    <w:p w14:paraId="439A8B95" w14:textId="7A3EF5C4" w:rsidR="00321AB5" w:rsidRPr="00AC11C8" w:rsidRDefault="00321AB5" w:rsidP="00AC11C8">
      <w:r w:rsidRPr="00AC11C8">
        <w:t xml:space="preserve">Description: </w:t>
      </w:r>
      <w:r w:rsidRPr="00AC11C8">
        <w:t>The</w:t>
      </w:r>
      <w:r w:rsidR="00AC11C8">
        <w:t xml:space="preserve"> Visual Studio IntelliCode </w:t>
      </w:r>
      <w:r w:rsidRPr="00AC11C8">
        <w:t>extension provides AI-assisted development features for Python, TypeScript/</w:t>
      </w:r>
      <w:proofErr w:type="gramStart"/>
      <w:r w:rsidRPr="00AC11C8">
        <w:t>JavaScript</w:t>
      </w:r>
      <w:proofErr w:type="gramEnd"/>
      <w:r w:rsidRPr="00AC11C8">
        <w:t xml:space="preserve"> and Java developers in Visual Studio Code, with insights based on understanding your code context combined with machine learning.</w:t>
      </w:r>
      <w:r w:rsidR="00B44708">
        <w:t xml:space="preserve"> </w:t>
      </w:r>
      <w:r w:rsidR="00B44708" w:rsidRPr="00B44708">
        <w:t>This extension provides AI-assisted IntelliSense by showing recommended completion items for your code context at the top of the completions list.</w:t>
      </w:r>
      <w:r w:rsidR="00B44708">
        <w:rPr>
          <w:rFonts w:ascii="Arial" w:hAnsi="Arial" w:cs="Arial"/>
          <w:color w:val="D4D4D4"/>
          <w:sz w:val="20"/>
          <w:szCs w:val="20"/>
        </w:rPr>
        <w:t> </w:t>
      </w:r>
    </w:p>
    <w:p w14:paraId="104E2079" w14:textId="20408B2A" w:rsidR="00321AB5" w:rsidRPr="00AC11C8" w:rsidRDefault="00321AB5" w:rsidP="00AC11C8"/>
    <w:p w14:paraId="440D6F56" w14:textId="77777777" w:rsidR="00FB2CB6" w:rsidRPr="001D03FC" w:rsidRDefault="00321AB5" w:rsidP="00AC11C8">
      <w:pPr>
        <w:rPr>
          <w:b/>
          <w:bCs/>
        </w:rPr>
      </w:pPr>
      <w:r w:rsidRPr="001D03FC">
        <w:rPr>
          <w:b/>
          <w:bCs/>
        </w:rPr>
        <w:t>Django</w:t>
      </w:r>
      <w:r w:rsidR="00FB2CB6" w:rsidRPr="001D03FC">
        <w:rPr>
          <w:b/>
          <w:bCs/>
        </w:rPr>
        <w:t xml:space="preserve"> </w:t>
      </w:r>
    </w:p>
    <w:p w14:paraId="799547B0" w14:textId="21AD6D6E" w:rsidR="00321AB5" w:rsidRDefault="00321AB5" w:rsidP="00AC11C8">
      <w:r w:rsidRPr="00AC11C8">
        <w:t>Description</w:t>
      </w:r>
      <w:r w:rsidRPr="00AC11C8">
        <w:t>:</w:t>
      </w:r>
      <w:r w:rsidR="00FB2CB6" w:rsidRPr="00AC11C8">
        <w:t xml:space="preserve"> </w:t>
      </w:r>
      <w:r w:rsidR="00FB2CB6" w:rsidRPr="00AC11C8">
        <w:t>Beautiful syntax and scoped snippets for perfectionists with deadlines</w:t>
      </w:r>
    </w:p>
    <w:p w14:paraId="154BE476" w14:textId="1A7A0B41" w:rsidR="00B44708" w:rsidRPr="00AC11C8" w:rsidRDefault="00954CE8" w:rsidP="00AC11C8">
      <w:r>
        <w:rPr>
          <w:noProof/>
        </w:rPr>
        <w:drawing>
          <wp:inline distT="0" distB="0" distL="0" distR="0" wp14:anchorId="570E6D2A" wp14:editId="37186478">
            <wp:extent cx="5943600" cy="2952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37CB0653" w14:textId="02BE7B24" w:rsidR="00321AB5" w:rsidRPr="00AC11C8" w:rsidRDefault="00321AB5" w:rsidP="00AC11C8"/>
    <w:p w14:paraId="6086D783" w14:textId="1534A72D" w:rsidR="00321AB5" w:rsidRPr="001D03FC" w:rsidRDefault="00321AB5" w:rsidP="00AC11C8">
      <w:pPr>
        <w:rPr>
          <w:b/>
          <w:bCs/>
        </w:rPr>
      </w:pPr>
      <w:r w:rsidRPr="001D03FC">
        <w:rPr>
          <w:b/>
          <w:bCs/>
        </w:rPr>
        <w:t>Jinja</w:t>
      </w:r>
    </w:p>
    <w:p w14:paraId="29468ADE" w14:textId="19E3B13F" w:rsidR="00321AB5" w:rsidRDefault="00321AB5" w:rsidP="00AC11C8">
      <w:r w:rsidRPr="00AC11C8">
        <w:t>Description</w:t>
      </w:r>
      <w:r w:rsidR="00FB2CB6" w:rsidRPr="00AC11C8">
        <w:t xml:space="preserve">: </w:t>
      </w:r>
      <w:r w:rsidR="00FB2CB6" w:rsidRPr="00AC11C8">
        <w:t>This extension adds language colorization support for the Jinja template language to VS Code.</w:t>
      </w:r>
    </w:p>
    <w:p w14:paraId="4F136BE4" w14:textId="371EF7E6" w:rsidR="001D03FC" w:rsidRDefault="001D03FC" w:rsidP="00AC11C8"/>
    <w:p w14:paraId="3A1905E0" w14:textId="4A5159A6" w:rsidR="001D03FC" w:rsidRDefault="001D03FC" w:rsidP="00AC11C8">
      <w:r>
        <w:rPr>
          <w:noProof/>
        </w:rPr>
        <w:lastRenderedPageBreak/>
        <w:drawing>
          <wp:inline distT="0" distB="0" distL="0" distR="0" wp14:anchorId="5EA92015" wp14:editId="03435CF2">
            <wp:extent cx="5943600" cy="32480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2DE915D1" w14:textId="61F6BB9B" w:rsidR="001D03FC" w:rsidRDefault="001D03FC" w:rsidP="00AC11C8"/>
    <w:p w14:paraId="44551E30" w14:textId="70AFCE45" w:rsidR="001D03FC" w:rsidRPr="001D03FC" w:rsidRDefault="001D03FC" w:rsidP="001D03FC">
      <w:r w:rsidRPr="001D03FC">
        <w:t>Using</w:t>
      </w:r>
      <w:r>
        <w:t xml:space="preserve">: </w:t>
      </w:r>
      <w:r w:rsidRPr="001D03FC">
        <w:t>First, you will need to install Visual Studio Code 0.10. In the command palette (</w:t>
      </w:r>
      <w:proofErr w:type="spellStart"/>
      <w:r w:rsidRPr="001D03FC">
        <w:t>cmd</w:t>
      </w:r>
      <w:proofErr w:type="spellEnd"/>
      <w:r w:rsidRPr="001D03FC">
        <w:t>-shift-p) select Install Extension and choose Jinja.</w:t>
      </w:r>
    </w:p>
    <w:p w14:paraId="1073EDAF" w14:textId="77777777" w:rsidR="001D03FC" w:rsidRPr="001D03FC" w:rsidRDefault="001D03FC" w:rsidP="001D03FC">
      <w:r w:rsidRPr="001D03FC">
        <w:t xml:space="preserve">The downside of the Jinja language is that there is no defined file extension and as such, there is no way to detect it automatically in all cases. This extension will look for it in two file extensions - .html </w:t>
      </w:r>
      <w:proofErr w:type="gramStart"/>
      <w:r w:rsidRPr="001D03FC">
        <w:t>and .j</w:t>
      </w:r>
      <w:proofErr w:type="gramEnd"/>
      <w:r w:rsidRPr="001D03FC">
        <w:t xml:space="preserve">2. </w:t>
      </w:r>
      <w:proofErr w:type="gramStart"/>
      <w:r w:rsidRPr="001D03FC">
        <w:t>The .j</w:t>
      </w:r>
      <w:proofErr w:type="gramEnd"/>
      <w:r w:rsidRPr="001D03FC">
        <w:t>2 file extension is heavily used with Ansible which uses the Jinja2 engine underneath.</w:t>
      </w:r>
    </w:p>
    <w:p w14:paraId="51880A7D" w14:textId="77777777" w:rsidR="001D03FC" w:rsidRPr="00AC11C8" w:rsidRDefault="001D03FC" w:rsidP="00AC11C8"/>
    <w:p w14:paraId="0023D57D" w14:textId="77777777" w:rsidR="00321AB5" w:rsidRPr="00AC11C8" w:rsidRDefault="00321AB5" w:rsidP="00AC11C8"/>
    <w:p w14:paraId="314BA44C" w14:textId="4F6FA650" w:rsidR="00FB2CB6" w:rsidRPr="001D03FC" w:rsidRDefault="00321AB5" w:rsidP="00AC11C8">
      <w:pPr>
        <w:rPr>
          <w:b/>
          <w:bCs/>
        </w:rPr>
      </w:pPr>
      <w:r w:rsidRPr="001D03FC">
        <w:rPr>
          <w:b/>
          <w:bCs/>
        </w:rPr>
        <w:t>autoDocstring -</w:t>
      </w:r>
      <w:r w:rsidR="00AC11C8" w:rsidRPr="001D03FC">
        <w:rPr>
          <w:b/>
          <w:bCs/>
        </w:rPr>
        <w:t xml:space="preserve"> </w:t>
      </w:r>
      <w:r w:rsidRPr="001D03FC">
        <w:rPr>
          <w:b/>
          <w:bCs/>
        </w:rPr>
        <w:t>Python Docstring Generator</w:t>
      </w:r>
    </w:p>
    <w:p w14:paraId="5D7E45B6" w14:textId="77777777" w:rsidR="001D03FC" w:rsidRDefault="00321AB5" w:rsidP="00AC11C8">
      <w:r w:rsidRPr="00AC11C8">
        <w:t>Description</w:t>
      </w:r>
      <w:r w:rsidR="00FB2CB6" w:rsidRPr="00AC11C8">
        <w:t xml:space="preserve">: </w:t>
      </w:r>
      <w:r w:rsidR="00FB2CB6" w:rsidRPr="00AC11C8">
        <w:t>Visual Studio Code extension to quickly generate docstrings for python functions.</w:t>
      </w:r>
    </w:p>
    <w:p w14:paraId="0A121191" w14:textId="77777777" w:rsidR="001D03FC" w:rsidRDefault="001D03FC" w:rsidP="00AC11C8"/>
    <w:p w14:paraId="4CC72496" w14:textId="77777777" w:rsidR="001D03FC" w:rsidRDefault="001D03FC" w:rsidP="00AC11C8">
      <w:r>
        <w:rPr>
          <w:noProof/>
        </w:rPr>
        <w:lastRenderedPageBreak/>
        <w:drawing>
          <wp:inline distT="0" distB="0" distL="0" distR="0" wp14:anchorId="7D321F15" wp14:editId="269DEF90">
            <wp:extent cx="5943600" cy="383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r w:rsidR="00321AB5" w:rsidRPr="00AC11C8">
        <w:br/>
      </w:r>
    </w:p>
    <w:p w14:paraId="1B1EB226" w14:textId="77777777" w:rsidR="001D03FC" w:rsidRPr="001D03FC" w:rsidRDefault="001D03FC" w:rsidP="001D03FC">
      <w:r w:rsidRPr="001D03FC">
        <w:t>Features</w:t>
      </w:r>
    </w:p>
    <w:p w14:paraId="03A50B2A" w14:textId="77777777" w:rsidR="001D03FC" w:rsidRPr="001D03FC" w:rsidRDefault="001D03FC" w:rsidP="001D03FC">
      <w:pPr>
        <w:pStyle w:val="ListParagraph"/>
        <w:numPr>
          <w:ilvl w:val="0"/>
          <w:numId w:val="3"/>
        </w:numPr>
      </w:pPr>
      <w:r w:rsidRPr="001D03FC">
        <w:t>Quickly generate a docstring snippet that can be tabbed through.</w:t>
      </w:r>
    </w:p>
    <w:p w14:paraId="6DA9F5F0" w14:textId="77777777" w:rsidR="001D03FC" w:rsidRPr="001D03FC" w:rsidRDefault="001D03FC" w:rsidP="001D03FC">
      <w:pPr>
        <w:pStyle w:val="ListParagraph"/>
        <w:numPr>
          <w:ilvl w:val="0"/>
          <w:numId w:val="3"/>
        </w:numPr>
      </w:pPr>
      <w:r w:rsidRPr="001D03FC">
        <w:t>Choose between several different types of docstring formats.</w:t>
      </w:r>
    </w:p>
    <w:p w14:paraId="2C4CF46C" w14:textId="77777777" w:rsidR="001D03FC" w:rsidRPr="001D03FC" w:rsidRDefault="001D03FC" w:rsidP="001D03FC">
      <w:pPr>
        <w:pStyle w:val="ListParagraph"/>
        <w:numPr>
          <w:ilvl w:val="0"/>
          <w:numId w:val="3"/>
        </w:numPr>
      </w:pPr>
      <w:r w:rsidRPr="001D03FC">
        <w:t>Infers parameter types through pep484 type hints, default values, and var names.</w:t>
      </w:r>
    </w:p>
    <w:p w14:paraId="1F498D02" w14:textId="77777777" w:rsidR="001D03FC" w:rsidRPr="001D03FC" w:rsidRDefault="001D03FC" w:rsidP="001D03FC">
      <w:pPr>
        <w:pStyle w:val="ListParagraph"/>
        <w:numPr>
          <w:ilvl w:val="0"/>
          <w:numId w:val="3"/>
        </w:numPr>
      </w:pPr>
      <w:r w:rsidRPr="001D03FC">
        <w:t xml:space="preserve">Support for </w:t>
      </w:r>
      <w:proofErr w:type="spellStart"/>
      <w:r w:rsidRPr="001D03FC">
        <w:t>args</w:t>
      </w:r>
      <w:proofErr w:type="spellEnd"/>
      <w:r w:rsidRPr="001D03FC">
        <w:t xml:space="preserve">, </w:t>
      </w:r>
      <w:proofErr w:type="spellStart"/>
      <w:r w:rsidRPr="001D03FC">
        <w:t>kwargs</w:t>
      </w:r>
      <w:proofErr w:type="spellEnd"/>
      <w:r w:rsidRPr="001D03FC">
        <w:t>, decorators, errors, and parameter types</w:t>
      </w:r>
    </w:p>
    <w:p w14:paraId="17861693" w14:textId="77777777" w:rsidR="001D03FC" w:rsidRDefault="001D03FC" w:rsidP="00AC11C8"/>
    <w:p w14:paraId="161A103F" w14:textId="77777777" w:rsidR="001D03FC" w:rsidRPr="001D03FC" w:rsidRDefault="001D03FC" w:rsidP="001D03FC">
      <w:r w:rsidRPr="001D03FC">
        <w:t>Usage</w:t>
      </w:r>
    </w:p>
    <w:p w14:paraId="00EDFB7C" w14:textId="77777777" w:rsidR="001D03FC" w:rsidRPr="001D03FC" w:rsidRDefault="001D03FC" w:rsidP="001D03FC">
      <w:r w:rsidRPr="001D03FC">
        <w:t>Cursor must be on the line directly below the definition to generate full auto-populated docstring</w:t>
      </w:r>
    </w:p>
    <w:p w14:paraId="44D5792C" w14:textId="77777777" w:rsidR="001D03FC" w:rsidRPr="001D03FC" w:rsidRDefault="001D03FC" w:rsidP="001D03FC">
      <w:pPr>
        <w:pStyle w:val="ListParagraph"/>
        <w:numPr>
          <w:ilvl w:val="0"/>
          <w:numId w:val="5"/>
        </w:numPr>
      </w:pPr>
      <w:r w:rsidRPr="001D03FC">
        <w:t xml:space="preserve">Press </w:t>
      </w:r>
      <w:proofErr w:type="gramStart"/>
      <w:r w:rsidRPr="001D03FC">
        <w:t>enter</w:t>
      </w:r>
      <w:proofErr w:type="gramEnd"/>
      <w:r w:rsidRPr="001D03FC">
        <w:t xml:space="preserve"> after opening docstring with triple quotes (configurable """ or ''')</w:t>
      </w:r>
    </w:p>
    <w:p w14:paraId="4C965E82" w14:textId="77777777" w:rsidR="001D03FC" w:rsidRPr="001D03FC" w:rsidRDefault="001D03FC" w:rsidP="001D03FC">
      <w:pPr>
        <w:pStyle w:val="ListParagraph"/>
        <w:numPr>
          <w:ilvl w:val="0"/>
          <w:numId w:val="5"/>
        </w:numPr>
      </w:pPr>
      <w:r w:rsidRPr="001D03FC">
        <w:t>Keyboard shortcut: ctrl+shift+2 or cmd+shift+2 for mac</w:t>
      </w:r>
    </w:p>
    <w:p w14:paraId="3FB47825" w14:textId="77777777" w:rsidR="001D03FC" w:rsidRPr="001D03FC" w:rsidRDefault="001D03FC" w:rsidP="001D03FC">
      <w:pPr>
        <w:pStyle w:val="ListParagraph"/>
        <w:numPr>
          <w:ilvl w:val="1"/>
          <w:numId w:val="5"/>
        </w:numPr>
      </w:pPr>
      <w:r w:rsidRPr="001D03FC">
        <w:t xml:space="preserve">Can be changed in Preferences -&gt; Keyboard Shortcuts -&gt; </w:t>
      </w:r>
      <w:proofErr w:type="spellStart"/>
      <w:proofErr w:type="gramStart"/>
      <w:r w:rsidRPr="001D03FC">
        <w:t>extension.generateDocstring</w:t>
      </w:r>
      <w:proofErr w:type="spellEnd"/>
      <w:proofErr w:type="gramEnd"/>
    </w:p>
    <w:p w14:paraId="0971F1E5" w14:textId="77777777" w:rsidR="001D03FC" w:rsidRPr="001D03FC" w:rsidRDefault="001D03FC" w:rsidP="001D03FC">
      <w:pPr>
        <w:pStyle w:val="ListParagraph"/>
        <w:numPr>
          <w:ilvl w:val="0"/>
          <w:numId w:val="5"/>
        </w:numPr>
      </w:pPr>
      <w:r w:rsidRPr="001D03FC">
        <w:t>Command: Generate Docstring</w:t>
      </w:r>
    </w:p>
    <w:p w14:paraId="7359987C" w14:textId="77777777" w:rsidR="001D03FC" w:rsidRPr="001D03FC" w:rsidRDefault="001D03FC" w:rsidP="001D03FC">
      <w:pPr>
        <w:pStyle w:val="ListParagraph"/>
        <w:numPr>
          <w:ilvl w:val="0"/>
          <w:numId w:val="5"/>
        </w:numPr>
      </w:pPr>
      <w:r w:rsidRPr="001D03FC">
        <w:t>Right click menu: Generate Docstring</w:t>
      </w:r>
    </w:p>
    <w:p w14:paraId="44093F0F" w14:textId="466122EF" w:rsidR="00321AB5" w:rsidRPr="00AC11C8" w:rsidRDefault="00321AB5" w:rsidP="00AC11C8">
      <w:r w:rsidRPr="00AC11C8">
        <w:br/>
      </w:r>
      <w:r w:rsidRPr="001D03FC">
        <w:rPr>
          <w:b/>
          <w:bCs/>
        </w:rPr>
        <w:t>Python Indent</w:t>
      </w:r>
    </w:p>
    <w:p w14:paraId="01B28FAE" w14:textId="53FE077A" w:rsidR="00FB2CB6" w:rsidRDefault="00FB2CB6" w:rsidP="00AC11C8">
      <w:r w:rsidRPr="00AC11C8">
        <w:t xml:space="preserve">Description: </w:t>
      </w:r>
      <w:r w:rsidR="00AC11C8" w:rsidRPr="00AC11C8">
        <w:t>Visual Studio Code extension to quickly generate docstrings for python functions.</w:t>
      </w:r>
    </w:p>
    <w:p w14:paraId="5371AB96" w14:textId="4AD07248" w:rsidR="001D03FC" w:rsidRDefault="001D03FC" w:rsidP="00AC11C8"/>
    <w:p w14:paraId="39BD175D" w14:textId="033C816D" w:rsidR="001D03FC" w:rsidRPr="00AC11C8" w:rsidRDefault="001D03FC" w:rsidP="00AC11C8">
      <w:r>
        <w:rPr>
          <w:noProof/>
        </w:rPr>
        <w:lastRenderedPageBreak/>
        <w:drawing>
          <wp:inline distT="0" distB="0" distL="0" distR="0" wp14:anchorId="433DE2ED" wp14:editId="295C7026">
            <wp:extent cx="5943600" cy="4034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inline>
        </w:drawing>
      </w:r>
    </w:p>
    <w:p w14:paraId="10CAB6A4" w14:textId="4BCD602F" w:rsidR="00321AB5" w:rsidRPr="00AC11C8" w:rsidRDefault="00321AB5" w:rsidP="00AC11C8"/>
    <w:p w14:paraId="20EFC42B" w14:textId="4C4CBFC4" w:rsidR="00321AB5" w:rsidRPr="001D03FC" w:rsidRDefault="00321AB5" w:rsidP="00AC11C8">
      <w:pPr>
        <w:rPr>
          <w:b/>
          <w:bCs/>
        </w:rPr>
      </w:pPr>
      <w:r w:rsidRPr="001D03FC">
        <w:rPr>
          <w:b/>
          <w:bCs/>
        </w:rPr>
        <w:t>Python Environment Manager</w:t>
      </w:r>
    </w:p>
    <w:p w14:paraId="48480AAF" w14:textId="20B18B60" w:rsidR="00AC11C8" w:rsidRDefault="00AC11C8" w:rsidP="00AC11C8">
      <w:r w:rsidRPr="00AC11C8">
        <w:t xml:space="preserve">Description: </w:t>
      </w:r>
      <w:r w:rsidRPr="00AC11C8">
        <w:t>A</w:t>
      </w:r>
      <w:r>
        <w:t xml:space="preserve"> Visual Studio Code extension </w:t>
      </w:r>
      <w:r w:rsidRPr="00AC11C8">
        <w:t xml:space="preserve">that provides the ability to </w:t>
      </w:r>
      <w:proofErr w:type="spellStart"/>
      <w:r w:rsidRPr="00AC11C8">
        <w:t>via</w:t>
      </w:r>
      <w:proofErr w:type="spellEnd"/>
      <w:r w:rsidRPr="00AC11C8">
        <w:t xml:space="preserve"> and manage </w:t>
      </w:r>
      <w:proofErr w:type="gramStart"/>
      <w:r w:rsidRPr="00AC11C8">
        <w:t>all of</w:t>
      </w:r>
      <w:proofErr w:type="gramEnd"/>
      <w:r w:rsidRPr="00AC11C8">
        <w:t xml:space="preserve"> your Python environments &amp; packages from a single place.</w:t>
      </w:r>
    </w:p>
    <w:p w14:paraId="563CB32C" w14:textId="71B27BE5" w:rsidR="00035877" w:rsidRDefault="00035877" w:rsidP="00AC11C8"/>
    <w:p w14:paraId="074EEAFC" w14:textId="77777777" w:rsidR="00035877" w:rsidRPr="00035877" w:rsidRDefault="00035877" w:rsidP="00035877">
      <w:r w:rsidRPr="00035877">
        <w:t>Features</w:t>
      </w:r>
    </w:p>
    <w:p w14:paraId="7999757F" w14:textId="77777777" w:rsidR="00035877" w:rsidRPr="00035877" w:rsidRDefault="00035877" w:rsidP="00035877">
      <w:pPr>
        <w:pStyle w:val="ListParagraph"/>
        <w:numPr>
          <w:ilvl w:val="0"/>
          <w:numId w:val="7"/>
        </w:numPr>
      </w:pPr>
      <w:r w:rsidRPr="00035877">
        <w:t xml:space="preserve">Viewing </w:t>
      </w:r>
      <w:proofErr w:type="gramStart"/>
      <w:r w:rsidRPr="00035877">
        <w:t>all of</w:t>
      </w:r>
      <w:proofErr w:type="gramEnd"/>
      <w:r w:rsidRPr="00035877">
        <w:t xml:space="preserve"> your Python environments grouped by their type (</w:t>
      </w:r>
      <w:proofErr w:type="spellStart"/>
      <w:r w:rsidRPr="00035877">
        <w:t>Conda</w:t>
      </w:r>
      <w:proofErr w:type="spellEnd"/>
      <w:r w:rsidRPr="00035877">
        <w:t xml:space="preserve">, </w:t>
      </w:r>
      <w:proofErr w:type="spellStart"/>
      <w:r w:rsidRPr="00035877">
        <w:t>PyEnv</w:t>
      </w:r>
      <w:proofErr w:type="spellEnd"/>
      <w:r w:rsidRPr="00035877">
        <w:t xml:space="preserve">, </w:t>
      </w:r>
      <w:proofErr w:type="spellStart"/>
      <w:r w:rsidRPr="00035877">
        <w:t>etc</w:t>
      </w:r>
      <w:proofErr w:type="spellEnd"/>
      <w:r w:rsidRPr="00035877">
        <w:t>)</w:t>
      </w:r>
    </w:p>
    <w:p w14:paraId="0F3D92EF" w14:textId="77777777" w:rsidR="00035877" w:rsidRPr="00035877" w:rsidRDefault="00035877" w:rsidP="00035877">
      <w:pPr>
        <w:pStyle w:val="ListParagraph"/>
        <w:numPr>
          <w:ilvl w:val="0"/>
          <w:numId w:val="7"/>
        </w:numPr>
      </w:pPr>
      <w:r w:rsidRPr="00035877">
        <w:t>Creating a terminal with the environment activated.</w:t>
      </w:r>
    </w:p>
    <w:p w14:paraId="483A8FCC" w14:textId="77777777" w:rsidR="00035877" w:rsidRPr="00035877" w:rsidRDefault="00035877" w:rsidP="00035877">
      <w:pPr>
        <w:pStyle w:val="ListParagraph"/>
        <w:numPr>
          <w:ilvl w:val="0"/>
          <w:numId w:val="7"/>
        </w:numPr>
      </w:pPr>
      <w:r w:rsidRPr="00035877">
        <w:t xml:space="preserve">Create/delete </w:t>
      </w:r>
      <w:proofErr w:type="spellStart"/>
      <w:r w:rsidRPr="00035877">
        <w:t>Conda</w:t>
      </w:r>
      <w:proofErr w:type="spellEnd"/>
      <w:r w:rsidRPr="00035877">
        <w:t xml:space="preserve"> and Virtual Environments.</w:t>
      </w:r>
    </w:p>
    <w:p w14:paraId="09AB6F10" w14:textId="4067837D" w:rsidR="00035877" w:rsidRPr="00035877" w:rsidRDefault="00035877" w:rsidP="00035877">
      <w:pPr>
        <w:pStyle w:val="ListParagraph"/>
        <w:numPr>
          <w:ilvl w:val="0"/>
          <w:numId w:val="7"/>
        </w:numPr>
      </w:pPr>
      <w:r w:rsidRPr="00035877">
        <w:t xml:space="preserve">Install Python along with </w:t>
      </w:r>
      <w:proofErr w:type="spellStart"/>
      <w:r w:rsidRPr="00035877">
        <w:t>Conda</w:t>
      </w:r>
      <w:proofErr w:type="spellEnd"/>
      <w:r w:rsidRPr="00035877">
        <w:t xml:space="preserve"> using</w:t>
      </w:r>
      <w:r>
        <w:t xml:space="preserve"> </w:t>
      </w:r>
      <w:proofErr w:type="spellStart"/>
      <w:r>
        <w:t>Micromamba</w:t>
      </w:r>
      <w:proofErr w:type="spellEnd"/>
    </w:p>
    <w:p w14:paraId="10D06626" w14:textId="326B222B" w:rsidR="00035877" w:rsidRPr="00035877" w:rsidRDefault="00035877" w:rsidP="00035877">
      <w:pPr>
        <w:pStyle w:val="ListParagraph"/>
        <w:numPr>
          <w:ilvl w:val="0"/>
          <w:numId w:val="7"/>
        </w:numPr>
      </w:pPr>
      <w:r w:rsidRPr="00035877">
        <w:t>Set a Python environment as the active workspace Python interpreter as used by the</w:t>
      </w:r>
      <w:r>
        <w:t xml:space="preserve"> Python Extension</w:t>
      </w:r>
    </w:p>
    <w:p w14:paraId="25EB6F29" w14:textId="77777777" w:rsidR="00035877" w:rsidRPr="00035877" w:rsidRDefault="00035877" w:rsidP="00035877">
      <w:pPr>
        <w:pStyle w:val="ListParagraph"/>
        <w:numPr>
          <w:ilvl w:val="0"/>
          <w:numId w:val="7"/>
        </w:numPr>
      </w:pPr>
      <w:r w:rsidRPr="00035877">
        <w:t>View installed packages.</w:t>
      </w:r>
    </w:p>
    <w:p w14:paraId="6747E305" w14:textId="77777777" w:rsidR="00035877" w:rsidRPr="00AC11C8" w:rsidRDefault="00035877" w:rsidP="00AC11C8"/>
    <w:p w14:paraId="0C925A9A" w14:textId="65AA84BC" w:rsidR="00321AB5" w:rsidRPr="00AC11C8" w:rsidRDefault="00321AB5" w:rsidP="00AC11C8"/>
    <w:p w14:paraId="59B30260" w14:textId="77777777" w:rsidR="00321AB5" w:rsidRPr="00AC11C8" w:rsidRDefault="00321AB5" w:rsidP="00AC11C8"/>
    <w:sectPr w:rsidR="00321AB5" w:rsidRPr="00AC11C8">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42BC0" w14:textId="77777777" w:rsidR="004E4373" w:rsidRDefault="004E4373" w:rsidP="002426D4">
      <w:r>
        <w:separator/>
      </w:r>
    </w:p>
  </w:endnote>
  <w:endnote w:type="continuationSeparator" w:id="0">
    <w:p w14:paraId="0569E4C3" w14:textId="77777777" w:rsidR="004E4373" w:rsidRDefault="004E4373" w:rsidP="0024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1E817" w14:textId="77777777" w:rsidR="004E4373" w:rsidRDefault="004E4373" w:rsidP="002426D4">
      <w:r>
        <w:separator/>
      </w:r>
    </w:p>
  </w:footnote>
  <w:footnote w:type="continuationSeparator" w:id="0">
    <w:p w14:paraId="11604282" w14:textId="77777777" w:rsidR="004E4373" w:rsidRDefault="004E4373" w:rsidP="002426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EF323" w14:textId="14553381" w:rsidR="002426D4" w:rsidRDefault="002426D4">
    <w:pPr>
      <w:pStyle w:val="Header"/>
    </w:pPr>
    <w:r>
      <w:tab/>
    </w:r>
    <w:r>
      <w:tab/>
      <w:t>Batbold Altansukh</w:t>
    </w:r>
    <w:r>
      <w:tab/>
    </w:r>
    <w:r>
      <w:tab/>
      <w:t>SER 401</w:t>
    </w:r>
  </w:p>
  <w:p w14:paraId="23A59BDB" w14:textId="59DBF602" w:rsidR="002426D4" w:rsidRDefault="002426D4">
    <w:pPr>
      <w:pStyle w:val="Header"/>
    </w:pPr>
    <w:r>
      <w:tab/>
    </w:r>
    <w:r>
      <w:tab/>
      <w:t>October 1,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7E66"/>
    <w:multiLevelType w:val="multilevel"/>
    <w:tmpl w:val="DE00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C15E80"/>
    <w:multiLevelType w:val="hybridMultilevel"/>
    <w:tmpl w:val="37D6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416676"/>
    <w:multiLevelType w:val="multilevel"/>
    <w:tmpl w:val="364E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445C6"/>
    <w:multiLevelType w:val="hybridMultilevel"/>
    <w:tmpl w:val="E278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410D8"/>
    <w:multiLevelType w:val="hybridMultilevel"/>
    <w:tmpl w:val="D25A6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59415E"/>
    <w:multiLevelType w:val="multilevel"/>
    <w:tmpl w:val="DA04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CC4B06"/>
    <w:multiLevelType w:val="multilevel"/>
    <w:tmpl w:val="F9BC5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331841">
    <w:abstractNumId w:val="2"/>
  </w:num>
  <w:num w:numId="2" w16cid:durableId="963735442">
    <w:abstractNumId w:val="5"/>
  </w:num>
  <w:num w:numId="3" w16cid:durableId="275599579">
    <w:abstractNumId w:val="1"/>
  </w:num>
  <w:num w:numId="4" w16cid:durableId="1267352044">
    <w:abstractNumId w:val="6"/>
  </w:num>
  <w:num w:numId="5" w16cid:durableId="1357273362">
    <w:abstractNumId w:val="3"/>
  </w:num>
  <w:num w:numId="6" w16cid:durableId="1889223254">
    <w:abstractNumId w:val="0"/>
  </w:num>
  <w:num w:numId="7" w16cid:durableId="569660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AB5"/>
    <w:rsid w:val="00035877"/>
    <w:rsid w:val="001D03FC"/>
    <w:rsid w:val="002426D4"/>
    <w:rsid w:val="00321AB5"/>
    <w:rsid w:val="004E4373"/>
    <w:rsid w:val="00954CE8"/>
    <w:rsid w:val="00AC11C8"/>
    <w:rsid w:val="00B44708"/>
    <w:rsid w:val="00FB2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83825E"/>
  <w15:chartTrackingRefBased/>
  <w15:docId w15:val="{C5F8FFE5-AB17-2A48-88CA-3B7A8480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D03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B2CB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1AB5"/>
    <w:rPr>
      <w:color w:val="0000FF"/>
      <w:u w:val="single"/>
    </w:rPr>
  </w:style>
  <w:style w:type="paragraph" w:styleId="NormalWeb">
    <w:name w:val="Normal (Web)"/>
    <w:basedOn w:val="Normal"/>
    <w:uiPriority w:val="99"/>
    <w:unhideWhenUsed/>
    <w:rsid w:val="00FB2CB6"/>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FB2CB6"/>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1D03F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1D03FC"/>
    <w:rPr>
      <w:rFonts w:ascii="Courier New" w:eastAsia="Times New Roman" w:hAnsi="Courier New" w:cs="Courier New"/>
      <w:sz w:val="20"/>
      <w:szCs w:val="20"/>
    </w:rPr>
  </w:style>
  <w:style w:type="paragraph" w:styleId="ListParagraph">
    <w:name w:val="List Paragraph"/>
    <w:basedOn w:val="Normal"/>
    <w:uiPriority w:val="34"/>
    <w:qFormat/>
    <w:rsid w:val="001D03FC"/>
    <w:pPr>
      <w:ind w:left="720"/>
      <w:contextualSpacing/>
    </w:pPr>
  </w:style>
  <w:style w:type="paragraph" w:styleId="Header">
    <w:name w:val="header"/>
    <w:basedOn w:val="Normal"/>
    <w:link w:val="HeaderChar"/>
    <w:uiPriority w:val="99"/>
    <w:unhideWhenUsed/>
    <w:rsid w:val="002426D4"/>
    <w:pPr>
      <w:tabs>
        <w:tab w:val="center" w:pos="4680"/>
        <w:tab w:val="right" w:pos="9360"/>
      </w:tabs>
    </w:pPr>
  </w:style>
  <w:style w:type="character" w:customStyle="1" w:styleId="HeaderChar">
    <w:name w:val="Header Char"/>
    <w:basedOn w:val="DefaultParagraphFont"/>
    <w:link w:val="Header"/>
    <w:uiPriority w:val="99"/>
    <w:rsid w:val="002426D4"/>
  </w:style>
  <w:style w:type="paragraph" w:styleId="Footer">
    <w:name w:val="footer"/>
    <w:basedOn w:val="Normal"/>
    <w:link w:val="FooterChar"/>
    <w:uiPriority w:val="99"/>
    <w:unhideWhenUsed/>
    <w:rsid w:val="002426D4"/>
    <w:pPr>
      <w:tabs>
        <w:tab w:val="center" w:pos="4680"/>
        <w:tab w:val="right" w:pos="9360"/>
      </w:tabs>
    </w:pPr>
  </w:style>
  <w:style w:type="character" w:customStyle="1" w:styleId="FooterChar">
    <w:name w:val="Footer Char"/>
    <w:basedOn w:val="DefaultParagraphFont"/>
    <w:link w:val="Footer"/>
    <w:uiPriority w:val="99"/>
    <w:rsid w:val="00242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4398">
      <w:bodyDiv w:val="1"/>
      <w:marLeft w:val="0"/>
      <w:marRight w:val="0"/>
      <w:marTop w:val="0"/>
      <w:marBottom w:val="0"/>
      <w:divBdr>
        <w:top w:val="none" w:sz="0" w:space="0" w:color="auto"/>
        <w:left w:val="none" w:sz="0" w:space="0" w:color="auto"/>
        <w:bottom w:val="none" w:sz="0" w:space="0" w:color="auto"/>
        <w:right w:val="none" w:sz="0" w:space="0" w:color="auto"/>
      </w:divBdr>
    </w:div>
    <w:div w:id="269556774">
      <w:bodyDiv w:val="1"/>
      <w:marLeft w:val="0"/>
      <w:marRight w:val="0"/>
      <w:marTop w:val="0"/>
      <w:marBottom w:val="0"/>
      <w:divBdr>
        <w:top w:val="none" w:sz="0" w:space="0" w:color="auto"/>
        <w:left w:val="none" w:sz="0" w:space="0" w:color="auto"/>
        <w:bottom w:val="none" w:sz="0" w:space="0" w:color="auto"/>
        <w:right w:val="none" w:sz="0" w:space="0" w:color="auto"/>
      </w:divBdr>
    </w:div>
    <w:div w:id="897861210">
      <w:bodyDiv w:val="1"/>
      <w:marLeft w:val="0"/>
      <w:marRight w:val="0"/>
      <w:marTop w:val="0"/>
      <w:marBottom w:val="0"/>
      <w:divBdr>
        <w:top w:val="none" w:sz="0" w:space="0" w:color="auto"/>
        <w:left w:val="none" w:sz="0" w:space="0" w:color="auto"/>
        <w:bottom w:val="none" w:sz="0" w:space="0" w:color="auto"/>
        <w:right w:val="none" w:sz="0" w:space="0" w:color="auto"/>
      </w:divBdr>
    </w:div>
    <w:div w:id="1406368504">
      <w:bodyDiv w:val="1"/>
      <w:marLeft w:val="0"/>
      <w:marRight w:val="0"/>
      <w:marTop w:val="0"/>
      <w:marBottom w:val="0"/>
      <w:divBdr>
        <w:top w:val="none" w:sz="0" w:space="0" w:color="auto"/>
        <w:left w:val="none" w:sz="0" w:space="0" w:color="auto"/>
        <w:bottom w:val="none" w:sz="0" w:space="0" w:color="auto"/>
        <w:right w:val="none" w:sz="0" w:space="0" w:color="auto"/>
      </w:divBdr>
    </w:div>
    <w:div w:id="1463426101">
      <w:bodyDiv w:val="1"/>
      <w:marLeft w:val="0"/>
      <w:marRight w:val="0"/>
      <w:marTop w:val="0"/>
      <w:marBottom w:val="0"/>
      <w:divBdr>
        <w:top w:val="none" w:sz="0" w:space="0" w:color="auto"/>
        <w:left w:val="none" w:sz="0" w:space="0" w:color="auto"/>
        <w:bottom w:val="none" w:sz="0" w:space="0" w:color="auto"/>
        <w:right w:val="none" w:sz="0" w:space="0" w:color="auto"/>
      </w:divBdr>
    </w:div>
    <w:div w:id="1656181306">
      <w:bodyDiv w:val="1"/>
      <w:marLeft w:val="0"/>
      <w:marRight w:val="0"/>
      <w:marTop w:val="0"/>
      <w:marBottom w:val="0"/>
      <w:divBdr>
        <w:top w:val="none" w:sz="0" w:space="0" w:color="auto"/>
        <w:left w:val="none" w:sz="0" w:space="0" w:color="auto"/>
        <w:bottom w:val="none" w:sz="0" w:space="0" w:color="auto"/>
        <w:right w:val="none" w:sz="0" w:space="0" w:color="auto"/>
      </w:divBdr>
      <w:divsChild>
        <w:div w:id="205678952">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433</Words>
  <Characters>2473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Batbold Altansukh (Student)</dc:creator>
  <cp:keywords/>
  <dc:description/>
  <cp:lastModifiedBy>Batbold Altansukh (Student)</cp:lastModifiedBy>
  <cp:revision>3</cp:revision>
  <dcterms:created xsi:type="dcterms:W3CDTF">2022-10-01T17:57:00Z</dcterms:created>
  <dcterms:modified xsi:type="dcterms:W3CDTF">2022-10-01T19:38:00Z</dcterms:modified>
</cp:coreProperties>
</file>