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Arm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SCARA or 4 linkage or Parallel (?)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We gon use SCARA :))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Motor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Biggest motor should be the shoulder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 gets progressively smaller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Debby (pg 82): 35.6mm length, 14mm diameter, kT = 10.9 mNm/A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Harsh: 34.2 mm length, 12 mm diameter (Page 87) - kT = 17.8 mNm/A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Ebi: 34.2mm length, 22mm diameter, kT = 9.18 mNm/A (at 12V)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(Ebi to elaborate on his point) more specific constraints?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Gearhead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Amplifies torque, at the cost of rpm - shoulder motor should move slowest with most torque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Solidworks: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or source gearheads and gears and nuts and bolts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arms, choose materials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housing for the electrical part - see e391proj2021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Electrical - 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Work off Harsh’s Multisim design :))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One PCB for each motor?? (</w:t>
      </w:r>
      <w:commentRangeStart w:id="0"/>
      <w:commentRangeStart w:id="1"/>
      <w:r w:rsidDel="00000000" w:rsidR="00000000" w:rsidRPr="00000000">
        <w:rPr>
          <w:rtl w:val="0"/>
        </w:rPr>
        <w:t xml:space="preserve">THREE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??!)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Arduino -&gt; outputs to 3 pins 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use the same PID modules (CalcErr and RunPid) for all 3 motors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Marshmallow/conveyer belt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Leo specify where exactly it’ll be relative to the motor???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we supposed to model our own marshmallows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PID controller: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commentRangeStart w:id="2"/>
      <w:commentRangeStart w:id="3"/>
      <w:commentRangeStart w:id="4"/>
      <w:r w:rsidDel="00000000" w:rsidR="00000000" w:rsidRPr="00000000">
        <w:rPr>
          <w:rtl w:val="0"/>
        </w:rPr>
        <w:t xml:space="preserve">Kp, Ki, Kd: maximize the ratios to get </w:t>
      </w:r>
      <w:r w:rsidDel="00000000" w:rsidR="00000000" w:rsidRPr="00000000">
        <w:rPr>
          <w:b w:val="1"/>
          <w:rtl w:val="0"/>
        </w:rPr>
        <w:t xml:space="preserve">0% overshoot 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Debby propose using MATH to find the 0% overshoot K values - Ebi/Debby/Harsh to check their note (are there equations)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How do motors communicate???? (To research/ask Stocco)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Ideas: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Vector of x, y, theta coordinates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Arduino controlled somehow??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Sensor/Encoder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optical </w:t>
      </w:r>
      <w:r w:rsidDel="00000000" w:rsidR="00000000" w:rsidRPr="00000000">
        <w:rPr>
          <w:b w:val="1"/>
          <w:rtl w:val="0"/>
        </w:rPr>
        <w:t xml:space="preserve">encoder</w:t>
      </w:r>
      <w:r w:rsidDel="00000000" w:rsidR="00000000" w:rsidRPr="00000000">
        <w:rPr>
          <w:rtl w:val="0"/>
        </w:rPr>
        <w:t xml:space="preserve"> fit into the project?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do after we decide for sure which motors to use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.E. Sadeghi" w:id="0" w:date="2021-03-01T18:20:13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drivers MUST be integrated on 1 board for hand-in. But as discussed earlier, doing 3 in testing will make our lives so much easier.</w:t>
      </w:r>
    </w:p>
  </w:comment>
  <w:comment w:author="Chun Yi Lin" w:id="1" w:date="2021-03-01T19:38:25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 reminder there's 4 motors ;-;; might need to do 4</w:t>
      </w:r>
    </w:p>
  </w:comment>
  <w:comment w:author="Harsh Rajoria" w:id="2" w:date="2021-03-01T19:20:08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overshoot to minimize steady state error, compromise</w:t>
      </w:r>
    </w:p>
  </w:comment>
  <w:comment w:author="Chun Yi Lin" w:id="3" w:date="2021-03-01T19:39:11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0% overshoot was part of the design requirement - might we ask TA if we can compromise?</w:t>
      </w:r>
    </w:p>
  </w:comment>
  <w:comment w:author="Chun Yi Lin" w:id="4" w:date="2021-03-01T19:41:10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- re-read the project specification: the overshoot limit is there to avoid collision to the marshmallow before the grabbing action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