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849B" w14:textId="77777777" w:rsidR="00514081" w:rsidRDefault="00514081" w:rsidP="00514081">
      <w:pPr>
        <w:rPr>
          <w:b/>
          <w:bCs/>
        </w:rPr>
      </w:pPr>
      <w:r w:rsidRPr="00514081">
        <w:rPr>
          <w:b/>
          <w:bCs/>
        </w:rPr>
        <w:t>Day 33 - 04th Sept 2025</w:t>
      </w:r>
    </w:p>
    <w:p w14:paraId="45BAD5CD" w14:textId="0BD5BF3F" w:rsidR="00514081" w:rsidRPr="00514081" w:rsidRDefault="00514081" w:rsidP="00514081">
      <w:pPr>
        <w:rPr>
          <w:b/>
          <w:bCs/>
        </w:rPr>
      </w:pPr>
      <w:r>
        <w:rPr>
          <w:b/>
          <w:bCs/>
        </w:rPr>
        <w:t xml:space="preserve">Id- </w:t>
      </w:r>
      <w:proofErr w:type="spellStart"/>
      <w:r>
        <w:rPr>
          <w:b/>
          <w:bCs/>
        </w:rPr>
        <w:t>hrajranj</w:t>
      </w:r>
      <w:proofErr w:type="spellEnd"/>
    </w:p>
    <w:p w14:paraId="07A0C680" w14:textId="77777777" w:rsidR="00514081" w:rsidRPr="00514081" w:rsidRDefault="00514081" w:rsidP="00514081"/>
    <w:p w14:paraId="3DEBCEB4" w14:textId="77777777" w:rsidR="00514081" w:rsidRPr="00514081" w:rsidRDefault="00514081" w:rsidP="00514081">
      <w:pPr>
        <w:rPr>
          <w:b/>
          <w:bCs/>
        </w:rPr>
      </w:pPr>
      <w:r w:rsidRPr="00514081">
        <w:rPr>
          <w:b/>
          <w:bCs/>
          <w:highlight w:val="green"/>
        </w:rPr>
        <w:t>Task 01</w:t>
      </w:r>
      <w:r w:rsidRPr="00514081">
        <w:rPr>
          <w:rFonts w:ascii="Segoe UI Emoji" w:hAnsi="Segoe UI Emoji" w:cs="Segoe UI Emoji"/>
          <w:b/>
          <w:bCs/>
          <w:highlight w:val="green"/>
        </w:rPr>
        <w:t>👍</w:t>
      </w:r>
    </w:p>
    <w:p w14:paraId="1A659DB1" w14:textId="77777777" w:rsidR="00514081" w:rsidRPr="00514081" w:rsidRDefault="00514081" w:rsidP="00514081"/>
    <w:p w14:paraId="475F6206" w14:textId="77777777" w:rsidR="00514081" w:rsidRPr="00514081" w:rsidRDefault="00514081" w:rsidP="00514081">
      <w:pPr>
        <w:rPr>
          <w:b/>
          <w:bCs/>
        </w:rPr>
      </w:pPr>
      <w:r w:rsidRPr="00514081">
        <w:rPr>
          <w:b/>
          <w:bCs/>
        </w:rPr>
        <w:t xml:space="preserve">What do you understand by </w:t>
      </w:r>
      <w:proofErr w:type="spellStart"/>
      <w:r w:rsidRPr="00514081">
        <w:rPr>
          <w:b/>
          <w:bCs/>
        </w:rPr>
        <w:t>DynamoDb</w:t>
      </w:r>
      <w:proofErr w:type="spellEnd"/>
      <w:r w:rsidRPr="00514081">
        <w:rPr>
          <w:b/>
          <w:bCs/>
        </w:rPr>
        <w:t xml:space="preserve"> </w:t>
      </w:r>
      <w:proofErr w:type="gramStart"/>
      <w:r w:rsidRPr="00514081">
        <w:rPr>
          <w:b/>
          <w:bCs/>
        </w:rPr>
        <w:t>Architecture..</w:t>
      </w:r>
      <w:proofErr w:type="gramEnd"/>
      <w:r w:rsidRPr="00514081">
        <w:rPr>
          <w:b/>
          <w:bCs/>
        </w:rPr>
        <w:t xml:space="preserve"> ? explain using a diagram.</w:t>
      </w:r>
    </w:p>
    <w:p w14:paraId="11C37E07" w14:textId="77777777" w:rsidR="00514081" w:rsidRPr="00514081" w:rsidRDefault="00514081" w:rsidP="00514081">
      <w:r w:rsidRPr="00514081">
        <w:t xml:space="preserve">Amazon </w:t>
      </w:r>
      <w:r w:rsidRPr="00514081">
        <w:rPr>
          <w:b/>
          <w:bCs/>
        </w:rPr>
        <w:t>DynamoDB</w:t>
      </w:r>
      <w:r w:rsidRPr="00514081">
        <w:t xml:space="preserve"> is a </w:t>
      </w:r>
      <w:r w:rsidRPr="00514081">
        <w:rPr>
          <w:b/>
          <w:bCs/>
        </w:rPr>
        <w:t>fully managed, serverless NoSQL database</w:t>
      </w:r>
      <w:r w:rsidRPr="00514081">
        <w:t xml:space="preserve"> designed to provide </w:t>
      </w:r>
      <w:r w:rsidRPr="00514081">
        <w:rPr>
          <w:b/>
          <w:bCs/>
        </w:rPr>
        <w:t>high performance, scalability, and availability</w:t>
      </w:r>
      <w:r w:rsidRPr="00514081">
        <w:t xml:space="preserve">. Its architecture is based on </w:t>
      </w:r>
      <w:r w:rsidRPr="00514081">
        <w:rPr>
          <w:b/>
          <w:bCs/>
        </w:rPr>
        <w:t>distributed systems principles</w:t>
      </w:r>
      <w:r w:rsidRPr="00514081">
        <w:t>.</w:t>
      </w:r>
    </w:p>
    <w:p w14:paraId="13C68379" w14:textId="77777777" w:rsidR="00514081" w:rsidRPr="00514081" w:rsidRDefault="00514081" w:rsidP="00514081">
      <w:pPr>
        <w:rPr>
          <w:b/>
          <w:bCs/>
        </w:rPr>
      </w:pPr>
      <w:r w:rsidRPr="00514081">
        <w:rPr>
          <w:b/>
          <w:bCs/>
        </w:rPr>
        <w:t>Key Components:</w:t>
      </w:r>
    </w:p>
    <w:p w14:paraId="41AE83E3" w14:textId="77777777" w:rsidR="00514081" w:rsidRPr="00514081" w:rsidRDefault="00514081" w:rsidP="00514081">
      <w:pPr>
        <w:numPr>
          <w:ilvl w:val="0"/>
          <w:numId w:val="1"/>
        </w:numPr>
      </w:pPr>
      <w:r w:rsidRPr="00514081">
        <w:rPr>
          <w:b/>
          <w:bCs/>
        </w:rPr>
        <w:t>Tables</w:t>
      </w:r>
    </w:p>
    <w:p w14:paraId="5F066784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>Core container for data.</w:t>
      </w:r>
    </w:p>
    <w:p w14:paraId="13BE1ACF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 xml:space="preserve">Data is stored as </w:t>
      </w:r>
      <w:r w:rsidRPr="00514081">
        <w:rPr>
          <w:b/>
          <w:bCs/>
        </w:rPr>
        <w:t>items</w:t>
      </w:r>
      <w:r w:rsidRPr="00514081">
        <w:t xml:space="preserve"> (rows), and each item is made up of </w:t>
      </w:r>
      <w:r w:rsidRPr="00514081">
        <w:rPr>
          <w:b/>
          <w:bCs/>
        </w:rPr>
        <w:t>attributes</w:t>
      </w:r>
      <w:r w:rsidRPr="00514081">
        <w:t xml:space="preserve"> (columns).</w:t>
      </w:r>
    </w:p>
    <w:p w14:paraId="7F17213B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 xml:space="preserve">Each table must have a </w:t>
      </w:r>
      <w:r w:rsidRPr="00514081">
        <w:rPr>
          <w:b/>
          <w:bCs/>
        </w:rPr>
        <w:t>Primary Key</w:t>
      </w:r>
      <w:r w:rsidRPr="00514081">
        <w:t>:</w:t>
      </w:r>
    </w:p>
    <w:p w14:paraId="3562D0D1" w14:textId="77777777" w:rsidR="00514081" w:rsidRPr="00514081" w:rsidRDefault="00514081" w:rsidP="00514081">
      <w:pPr>
        <w:numPr>
          <w:ilvl w:val="2"/>
          <w:numId w:val="1"/>
        </w:numPr>
      </w:pPr>
      <w:r w:rsidRPr="00514081">
        <w:t>Partition Key (hash key)</w:t>
      </w:r>
    </w:p>
    <w:p w14:paraId="2AF1A97C" w14:textId="77777777" w:rsidR="00514081" w:rsidRPr="00514081" w:rsidRDefault="00514081" w:rsidP="00514081">
      <w:pPr>
        <w:numPr>
          <w:ilvl w:val="2"/>
          <w:numId w:val="1"/>
        </w:numPr>
      </w:pPr>
      <w:r w:rsidRPr="00514081">
        <w:t>(Optional) Sort Key (range key)</w:t>
      </w:r>
    </w:p>
    <w:p w14:paraId="13FFBF6F" w14:textId="77777777" w:rsidR="00514081" w:rsidRPr="00514081" w:rsidRDefault="00514081" w:rsidP="00514081">
      <w:pPr>
        <w:numPr>
          <w:ilvl w:val="0"/>
          <w:numId w:val="1"/>
        </w:numPr>
      </w:pPr>
      <w:r w:rsidRPr="00514081">
        <w:rPr>
          <w:b/>
          <w:bCs/>
        </w:rPr>
        <w:t>Partitions</w:t>
      </w:r>
    </w:p>
    <w:p w14:paraId="555FC071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 xml:space="preserve">Data is automatically split across multiple </w:t>
      </w:r>
      <w:r w:rsidRPr="00514081">
        <w:rPr>
          <w:b/>
          <w:bCs/>
        </w:rPr>
        <w:t>partitions</w:t>
      </w:r>
      <w:r w:rsidRPr="00514081">
        <w:t xml:space="preserve"> based on the </w:t>
      </w:r>
      <w:r w:rsidRPr="00514081">
        <w:rPr>
          <w:b/>
          <w:bCs/>
        </w:rPr>
        <w:t>partition key</w:t>
      </w:r>
      <w:r w:rsidRPr="00514081">
        <w:t>.</w:t>
      </w:r>
    </w:p>
    <w:p w14:paraId="556694F4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>Each partition is stored on SSD-backed storage for low-latency reads/writes.</w:t>
      </w:r>
    </w:p>
    <w:p w14:paraId="5B6D2FAD" w14:textId="77777777" w:rsidR="00514081" w:rsidRPr="00514081" w:rsidRDefault="00514081" w:rsidP="00514081">
      <w:pPr>
        <w:numPr>
          <w:ilvl w:val="0"/>
          <w:numId w:val="1"/>
        </w:numPr>
      </w:pPr>
      <w:r w:rsidRPr="00514081">
        <w:rPr>
          <w:b/>
          <w:bCs/>
        </w:rPr>
        <w:t>Data Distribution &amp; Partitioning</w:t>
      </w:r>
    </w:p>
    <w:p w14:paraId="06CAF44A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 xml:space="preserve">DynamoDB uses </w:t>
      </w:r>
      <w:r w:rsidRPr="00514081">
        <w:rPr>
          <w:b/>
          <w:bCs/>
        </w:rPr>
        <w:t>consistent hashing</w:t>
      </w:r>
      <w:r w:rsidRPr="00514081">
        <w:t xml:space="preserve"> to distribute data across partitions.</w:t>
      </w:r>
    </w:p>
    <w:p w14:paraId="330A78B3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>Ensures scalability by balancing load evenly.</w:t>
      </w:r>
    </w:p>
    <w:p w14:paraId="33C53F3F" w14:textId="77777777" w:rsidR="00514081" w:rsidRPr="00514081" w:rsidRDefault="00514081" w:rsidP="00514081">
      <w:pPr>
        <w:numPr>
          <w:ilvl w:val="0"/>
          <w:numId w:val="1"/>
        </w:numPr>
      </w:pPr>
      <w:r w:rsidRPr="00514081">
        <w:rPr>
          <w:b/>
          <w:bCs/>
        </w:rPr>
        <w:t>Replication &amp; Availability</w:t>
      </w:r>
    </w:p>
    <w:p w14:paraId="31183405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 xml:space="preserve">Data is synchronously replicated across </w:t>
      </w:r>
      <w:r w:rsidRPr="00514081">
        <w:rPr>
          <w:b/>
          <w:bCs/>
        </w:rPr>
        <w:t>multiple Availability Zones (AZs)</w:t>
      </w:r>
      <w:r w:rsidRPr="00514081">
        <w:t xml:space="preserve"> in a region.</w:t>
      </w:r>
    </w:p>
    <w:p w14:paraId="08907F62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 xml:space="preserve">Provides </w:t>
      </w:r>
      <w:r w:rsidRPr="00514081">
        <w:rPr>
          <w:b/>
          <w:bCs/>
        </w:rPr>
        <w:t>high availability</w:t>
      </w:r>
      <w:r w:rsidRPr="00514081">
        <w:t xml:space="preserve"> and </w:t>
      </w:r>
      <w:r w:rsidRPr="00514081">
        <w:rPr>
          <w:b/>
          <w:bCs/>
        </w:rPr>
        <w:t>fault tolerance</w:t>
      </w:r>
      <w:r w:rsidRPr="00514081">
        <w:t>.</w:t>
      </w:r>
    </w:p>
    <w:p w14:paraId="2A7384BB" w14:textId="77777777" w:rsidR="00514081" w:rsidRPr="00514081" w:rsidRDefault="00514081" w:rsidP="00514081">
      <w:pPr>
        <w:numPr>
          <w:ilvl w:val="0"/>
          <w:numId w:val="1"/>
        </w:numPr>
      </w:pPr>
      <w:r w:rsidRPr="00514081">
        <w:rPr>
          <w:b/>
          <w:bCs/>
        </w:rPr>
        <w:t>Storage &amp; Write-Ahead Logs (WALs)</w:t>
      </w:r>
    </w:p>
    <w:p w14:paraId="2CB7C144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 xml:space="preserve">Every write is first written to a </w:t>
      </w:r>
      <w:r w:rsidRPr="00514081">
        <w:rPr>
          <w:b/>
          <w:bCs/>
        </w:rPr>
        <w:t>commit log</w:t>
      </w:r>
      <w:r w:rsidRPr="00514081">
        <w:t xml:space="preserve"> for durability.</w:t>
      </w:r>
    </w:p>
    <w:p w14:paraId="207E248C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>Then, data is replicated and indexed across partitions.</w:t>
      </w:r>
    </w:p>
    <w:p w14:paraId="224CD658" w14:textId="77777777" w:rsidR="00514081" w:rsidRPr="00514081" w:rsidRDefault="00514081" w:rsidP="00514081">
      <w:pPr>
        <w:numPr>
          <w:ilvl w:val="0"/>
          <w:numId w:val="1"/>
        </w:numPr>
      </w:pPr>
      <w:r w:rsidRPr="00514081">
        <w:rPr>
          <w:b/>
          <w:bCs/>
        </w:rPr>
        <w:t>Indexes</w:t>
      </w:r>
    </w:p>
    <w:p w14:paraId="78C7AC62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rPr>
          <w:b/>
          <w:bCs/>
        </w:rPr>
        <w:t>Global Secondary Index (GSI):</w:t>
      </w:r>
      <w:r w:rsidRPr="00514081">
        <w:t xml:space="preserve"> Query on non-primary key attributes.</w:t>
      </w:r>
    </w:p>
    <w:p w14:paraId="1F2D1135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rPr>
          <w:b/>
          <w:bCs/>
        </w:rPr>
        <w:t>Local Secondary Index (LSI):</w:t>
      </w:r>
      <w:r w:rsidRPr="00514081">
        <w:t xml:space="preserve"> Query on sort key variations within a partition.</w:t>
      </w:r>
    </w:p>
    <w:p w14:paraId="1EF9DD6C" w14:textId="77777777" w:rsidR="00514081" w:rsidRPr="00514081" w:rsidRDefault="00514081" w:rsidP="00514081">
      <w:pPr>
        <w:numPr>
          <w:ilvl w:val="0"/>
          <w:numId w:val="1"/>
        </w:numPr>
      </w:pPr>
      <w:r w:rsidRPr="00514081">
        <w:rPr>
          <w:b/>
          <w:bCs/>
        </w:rPr>
        <w:t>Request Router</w:t>
      </w:r>
    </w:p>
    <w:p w14:paraId="72B0306E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t xml:space="preserve">When an application sends a request, DynamoDB routes it to the correct partition using the </w:t>
      </w:r>
      <w:r w:rsidRPr="00514081">
        <w:rPr>
          <w:b/>
          <w:bCs/>
        </w:rPr>
        <w:t>partition key’s hash value</w:t>
      </w:r>
      <w:r w:rsidRPr="00514081">
        <w:t>.</w:t>
      </w:r>
    </w:p>
    <w:p w14:paraId="6C3ECEA4" w14:textId="77777777" w:rsidR="00514081" w:rsidRPr="00514081" w:rsidRDefault="00514081" w:rsidP="00514081">
      <w:pPr>
        <w:numPr>
          <w:ilvl w:val="0"/>
          <w:numId w:val="1"/>
        </w:numPr>
      </w:pPr>
      <w:r w:rsidRPr="00514081">
        <w:rPr>
          <w:b/>
          <w:bCs/>
        </w:rPr>
        <w:t>Streams (Optional)</w:t>
      </w:r>
    </w:p>
    <w:p w14:paraId="408A4BF6" w14:textId="77777777" w:rsidR="00514081" w:rsidRPr="00514081" w:rsidRDefault="00514081" w:rsidP="00514081">
      <w:pPr>
        <w:numPr>
          <w:ilvl w:val="1"/>
          <w:numId w:val="1"/>
        </w:numPr>
      </w:pPr>
      <w:r w:rsidRPr="00514081">
        <w:lastRenderedPageBreak/>
        <w:t>DynamoDB Streams capture changes (insert, update, delete) for real-time processing (e.g., with AWS Lambda).</w:t>
      </w:r>
    </w:p>
    <w:p w14:paraId="1490E2E1" w14:textId="77777777" w:rsidR="00514081" w:rsidRPr="00514081" w:rsidRDefault="00514081" w:rsidP="00514081">
      <w:r w:rsidRPr="00514081">
        <w:pict w14:anchorId="7CF6590F">
          <v:rect id="_x0000_i1031" style="width:0;height:1.5pt" o:hralign="center" o:hrstd="t" o:hr="t" fillcolor="#a0a0a0" stroked="f"/>
        </w:pict>
      </w:r>
    </w:p>
    <w:p w14:paraId="155C824B" w14:textId="77777777" w:rsidR="00514081" w:rsidRPr="00514081" w:rsidRDefault="00514081" w:rsidP="00514081">
      <w:pPr>
        <w:rPr>
          <w:b/>
          <w:bCs/>
        </w:rPr>
      </w:pPr>
      <w:r w:rsidRPr="00514081">
        <w:rPr>
          <w:rFonts w:ascii="Segoe UI Emoji" w:hAnsi="Segoe UI Emoji" w:cs="Segoe UI Emoji"/>
          <w:b/>
          <w:bCs/>
        </w:rPr>
        <w:t>🔹</w:t>
      </w:r>
      <w:r w:rsidRPr="00514081">
        <w:rPr>
          <w:b/>
          <w:bCs/>
        </w:rPr>
        <w:t xml:space="preserve"> DynamoDB Architecture Diagram</w:t>
      </w:r>
    </w:p>
    <w:p w14:paraId="618EDD27" w14:textId="78879408" w:rsidR="00514081" w:rsidRPr="00514081" w:rsidRDefault="001F17A0" w:rsidP="00514081">
      <w:r w:rsidRPr="001F17A0">
        <w:drawing>
          <wp:inline distT="0" distB="0" distL="0" distR="0" wp14:anchorId="0446EB33" wp14:editId="28D59D49">
            <wp:extent cx="6645910" cy="3576637"/>
            <wp:effectExtent l="0" t="0" r="2540" b="5080"/>
            <wp:docPr id="68139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8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0266" cy="35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FF21" w14:textId="77777777" w:rsidR="00514081" w:rsidRPr="00514081" w:rsidRDefault="00514081" w:rsidP="00514081">
      <w:r w:rsidRPr="00514081">
        <w:t>Indexes:</w:t>
      </w:r>
    </w:p>
    <w:p w14:paraId="2D366649" w14:textId="77777777" w:rsidR="00514081" w:rsidRPr="00514081" w:rsidRDefault="00514081" w:rsidP="00514081">
      <w:r w:rsidRPr="00514081">
        <w:t>- Local Secondary Index (LSI) -&gt; within same partition</w:t>
      </w:r>
    </w:p>
    <w:p w14:paraId="1AFEDB6F" w14:textId="77777777" w:rsidR="00514081" w:rsidRPr="00514081" w:rsidRDefault="00514081" w:rsidP="00514081">
      <w:r w:rsidRPr="00514081">
        <w:t>- Global Secondary Index (GSI) -&gt; across multiple partitions</w:t>
      </w:r>
    </w:p>
    <w:p w14:paraId="4B2434DD" w14:textId="77777777" w:rsidR="00AE3C59" w:rsidRDefault="00AE3C59"/>
    <w:p w14:paraId="5C7032D1" w14:textId="77777777" w:rsidR="001D1B2D" w:rsidRPr="001D1B2D" w:rsidRDefault="001D1B2D" w:rsidP="001D1B2D">
      <w:pPr>
        <w:rPr>
          <w:b/>
          <w:bCs/>
        </w:rPr>
      </w:pPr>
      <w:r w:rsidRPr="001D1B2D">
        <w:rPr>
          <w:b/>
          <w:bCs/>
          <w:highlight w:val="green"/>
        </w:rPr>
        <w:t>Task 02:</w:t>
      </w:r>
    </w:p>
    <w:p w14:paraId="575A6C04" w14:textId="77777777" w:rsidR="001D1B2D" w:rsidRPr="001D1B2D" w:rsidRDefault="001D1B2D" w:rsidP="001D1B2D">
      <w:pPr>
        <w:rPr>
          <w:b/>
          <w:bCs/>
        </w:rPr>
      </w:pPr>
    </w:p>
    <w:p w14:paraId="42EECB77" w14:textId="77777777" w:rsidR="001D1B2D" w:rsidRPr="001D1B2D" w:rsidRDefault="001D1B2D" w:rsidP="001D1B2D">
      <w:pPr>
        <w:rPr>
          <w:b/>
          <w:bCs/>
        </w:rPr>
      </w:pPr>
      <w:r w:rsidRPr="001D1B2D">
        <w:rPr>
          <w:b/>
          <w:bCs/>
        </w:rPr>
        <w:t xml:space="preserve">What are </w:t>
      </w:r>
      <w:proofErr w:type="spellStart"/>
      <w:r w:rsidRPr="001D1B2D">
        <w:rPr>
          <w:b/>
          <w:bCs/>
        </w:rPr>
        <w:t>multivalue</w:t>
      </w:r>
      <w:proofErr w:type="spellEnd"/>
      <w:r w:rsidRPr="001D1B2D">
        <w:rPr>
          <w:b/>
          <w:bCs/>
        </w:rPr>
        <w:t xml:space="preserve"> sorts or </w:t>
      </w:r>
      <w:proofErr w:type="gramStart"/>
      <w:r w:rsidRPr="001D1B2D">
        <w:rPr>
          <w:b/>
          <w:bCs/>
        </w:rPr>
        <w:t>filters..?</w:t>
      </w:r>
      <w:proofErr w:type="gramEnd"/>
      <w:r w:rsidRPr="001D1B2D">
        <w:rPr>
          <w:b/>
          <w:bCs/>
        </w:rPr>
        <w:t xml:space="preserve"> Explain </w:t>
      </w:r>
      <w:proofErr w:type="gramStart"/>
      <w:r w:rsidRPr="001D1B2D">
        <w:rPr>
          <w:b/>
          <w:bCs/>
        </w:rPr>
        <w:t>briefly..</w:t>
      </w:r>
      <w:proofErr w:type="gramEnd"/>
    </w:p>
    <w:p w14:paraId="4D82E5B7" w14:textId="77777777" w:rsidR="001D1B2D" w:rsidRPr="001D1B2D" w:rsidRDefault="001D1B2D" w:rsidP="001D1B2D">
      <w:r w:rsidRPr="001D1B2D">
        <w:t xml:space="preserve">DynamoDB doesn’t support </w:t>
      </w:r>
      <w:r w:rsidRPr="001D1B2D">
        <w:rPr>
          <w:b/>
          <w:bCs/>
        </w:rPr>
        <w:t>multi-value sort keys</w:t>
      </w:r>
      <w:r w:rsidRPr="001D1B2D">
        <w:t xml:space="preserve"> directly (like ordering on multiple attributes at once, e.g., SQL’s ORDER BY col1, col2). Instead, it uses </w:t>
      </w:r>
      <w:r w:rsidRPr="001D1B2D">
        <w:rPr>
          <w:b/>
          <w:bCs/>
        </w:rPr>
        <w:t>partition key + sort key</w:t>
      </w:r>
      <w:r w:rsidRPr="001D1B2D">
        <w:t xml:space="preserve"> to organize data, and you can apply </w:t>
      </w:r>
      <w:r w:rsidRPr="001D1B2D">
        <w:rPr>
          <w:b/>
          <w:bCs/>
        </w:rPr>
        <w:t>filters</w:t>
      </w:r>
      <w:r w:rsidRPr="001D1B2D">
        <w:t xml:space="preserve"> when querying.</w:t>
      </w:r>
    </w:p>
    <w:p w14:paraId="31B381F6" w14:textId="77777777" w:rsidR="001D1B2D" w:rsidRPr="001D1B2D" w:rsidRDefault="001D1B2D" w:rsidP="001D1B2D">
      <w:pPr>
        <w:rPr>
          <w:b/>
          <w:bCs/>
        </w:rPr>
      </w:pPr>
      <w:r w:rsidRPr="001D1B2D">
        <w:rPr>
          <w:b/>
          <w:bCs/>
        </w:rPr>
        <w:t xml:space="preserve">1. Sort Key (Single or Composite </w:t>
      </w:r>
      <w:proofErr w:type="spellStart"/>
      <w:r w:rsidRPr="001D1B2D">
        <w:rPr>
          <w:b/>
          <w:bCs/>
        </w:rPr>
        <w:t>Behavior</w:t>
      </w:r>
      <w:proofErr w:type="spellEnd"/>
      <w:r w:rsidRPr="001D1B2D">
        <w:rPr>
          <w:b/>
          <w:bCs/>
        </w:rPr>
        <w:t>)</w:t>
      </w:r>
    </w:p>
    <w:p w14:paraId="4E8D8419" w14:textId="77777777" w:rsidR="001D1B2D" w:rsidRPr="001D1B2D" w:rsidRDefault="001D1B2D" w:rsidP="001D1B2D">
      <w:pPr>
        <w:numPr>
          <w:ilvl w:val="0"/>
          <w:numId w:val="2"/>
        </w:numPr>
      </w:pPr>
      <w:r w:rsidRPr="001D1B2D">
        <w:t>In DynamoDB, every item in a table (with composite primary key) has:</w:t>
      </w:r>
    </w:p>
    <w:p w14:paraId="261182BC" w14:textId="77777777" w:rsidR="001D1B2D" w:rsidRPr="001D1B2D" w:rsidRDefault="001D1B2D" w:rsidP="001D1B2D">
      <w:pPr>
        <w:numPr>
          <w:ilvl w:val="1"/>
          <w:numId w:val="2"/>
        </w:numPr>
      </w:pPr>
      <w:r w:rsidRPr="001D1B2D">
        <w:rPr>
          <w:b/>
          <w:bCs/>
        </w:rPr>
        <w:t>Partition Key</w:t>
      </w:r>
      <w:r w:rsidRPr="001D1B2D">
        <w:t xml:space="preserve"> → Determines the partition where the item is stored.</w:t>
      </w:r>
    </w:p>
    <w:p w14:paraId="08D11D00" w14:textId="77777777" w:rsidR="001D1B2D" w:rsidRPr="001D1B2D" w:rsidRDefault="001D1B2D" w:rsidP="001D1B2D">
      <w:pPr>
        <w:numPr>
          <w:ilvl w:val="1"/>
          <w:numId w:val="2"/>
        </w:numPr>
      </w:pPr>
      <w:r w:rsidRPr="001D1B2D">
        <w:rPr>
          <w:b/>
          <w:bCs/>
        </w:rPr>
        <w:t>Sort Key</w:t>
      </w:r>
      <w:r w:rsidRPr="001D1B2D">
        <w:t xml:space="preserve"> → Orders items </w:t>
      </w:r>
      <w:r w:rsidRPr="001D1B2D">
        <w:rPr>
          <w:i/>
          <w:iCs/>
        </w:rPr>
        <w:t>within the same partition</w:t>
      </w:r>
      <w:r w:rsidRPr="001D1B2D">
        <w:t>.</w:t>
      </w:r>
    </w:p>
    <w:p w14:paraId="59522D0A" w14:textId="77777777" w:rsidR="001D1B2D" w:rsidRPr="001D1B2D" w:rsidRDefault="001D1B2D" w:rsidP="001D1B2D">
      <w:pPr>
        <w:numPr>
          <w:ilvl w:val="0"/>
          <w:numId w:val="2"/>
        </w:numPr>
      </w:pPr>
      <w:r w:rsidRPr="001D1B2D">
        <w:t>You can query using conditions on the sort key, e.g.:</w:t>
      </w:r>
    </w:p>
    <w:p w14:paraId="4096C0A2" w14:textId="77777777" w:rsidR="001D1B2D" w:rsidRPr="001D1B2D" w:rsidRDefault="001D1B2D" w:rsidP="001D1B2D">
      <w:pPr>
        <w:numPr>
          <w:ilvl w:val="1"/>
          <w:numId w:val="2"/>
        </w:numPr>
      </w:pPr>
      <w:proofErr w:type="spellStart"/>
      <w:r w:rsidRPr="001D1B2D">
        <w:t>begins_</w:t>
      </w:r>
      <w:proofErr w:type="gramStart"/>
      <w:r w:rsidRPr="001D1B2D">
        <w:t>with</w:t>
      </w:r>
      <w:proofErr w:type="spellEnd"/>
      <w:r w:rsidRPr="001D1B2D">
        <w:t>(</w:t>
      </w:r>
      <w:proofErr w:type="spellStart"/>
      <w:proofErr w:type="gramEnd"/>
      <w:r w:rsidRPr="001D1B2D">
        <w:t>sortKey</w:t>
      </w:r>
      <w:proofErr w:type="spellEnd"/>
      <w:r w:rsidRPr="001D1B2D">
        <w:t>, "2025-09") → Fetch all items in Sept 2025.</w:t>
      </w:r>
    </w:p>
    <w:p w14:paraId="7268E52F" w14:textId="77777777" w:rsidR="001D1B2D" w:rsidRPr="001D1B2D" w:rsidRDefault="001D1B2D" w:rsidP="001D1B2D">
      <w:pPr>
        <w:numPr>
          <w:ilvl w:val="1"/>
          <w:numId w:val="2"/>
        </w:numPr>
      </w:pPr>
      <w:proofErr w:type="gramStart"/>
      <w:r w:rsidRPr="001D1B2D">
        <w:t>between(</w:t>
      </w:r>
      <w:proofErr w:type="gramEnd"/>
      <w:r w:rsidRPr="001D1B2D">
        <w:t>"A", "Z") → Range queries.</w:t>
      </w:r>
    </w:p>
    <w:p w14:paraId="3D2D3037" w14:textId="77777777" w:rsidR="001D1B2D" w:rsidRPr="001D1B2D" w:rsidRDefault="001D1B2D" w:rsidP="001D1B2D">
      <w:r w:rsidRPr="001D1B2D">
        <w:rPr>
          <w:rFonts w:ascii="Segoe UI Emoji" w:hAnsi="Segoe UI Emoji" w:cs="Segoe UI Emoji"/>
        </w:rPr>
        <w:lastRenderedPageBreak/>
        <w:t>👉</w:t>
      </w:r>
      <w:r w:rsidRPr="001D1B2D">
        <w:t xml:space="preserve"> If you want </w:t>
      </w:r>
      <w:r w:rsidRPr="001D1B2D">
        <w:rPr>
          <w:b/>
          <w:bCs/>
        </w:rPr>
        <w:t>multi-value sorting</w:t>
      </w:r>
      <w:r w:rsidRPr="001D1B2D">
        <w:t xml:space="preserve"> (like sorting by date and then by price), the common trick is to </w:t>
      </w:r>
      <w:r w:rsidRPr="001D1B2D">
        <w:rPr>
          <w:b/>
          <w:bCs/>
        </w:rPr>
        <w:t>concatenate multiple fields</w:t>
      </w:r>
      <w:r w:rsidRPr="001D1B2D">
        <w:t xml:space="preserve"> into a single sort key, e.g.:</w:t>
      </w:r>
    </w:p>
    <w:p w14:paraId="099F7671" w14:textId="77777777" w:rsidR="001D1B2D" w:rsidRPr="001D1B2D" w:rsidRDefault="001D1B2D" w:rsidP="001D1B2D">
      <w:proofErr w:type="spellStart"/>
      <w:r w:rsidRPr="001D1B2D">
        <w:t>sortKey</w:t>
      </w:r>
      <w:proofErr w:type="spellEnd"/>
      <w:r w:rsidRPr="001D1B2D">
        <w:t xml:space="preserve"> = "2025-09#1000"</w:t>
      </w:r>
    </w:p>
    <w:p w14:paraId="458F72F7" w14:textId="77777777" w:rsidR="001D1B2D" w:rsidRPr="001D1B2D" w:rsidRDefault="001D1B2D" w:rsidP="001D1B2D">
      <w:proofErr w:type="gramStart"/>
      <w:r w:rsidRPr="001D1B2D">
        <w:t>So</w:t>
      </w:r>
      <w:proofErr w:type="gramEnd"/>
      <w:r w:rsidRPr="001D1B2D">
        <w:t xml:space="preserve"> you can sort by date first, then price.</w:t>
      </w:r>
    </w:p>
    <w:p w14:paraId="2B3A4420" w14:textId="77777777" w:rsidR="001D1B2D" w:rsidRPr="001D1B2D" w:rsidRDefault="001D1B2D" w:rsidP="001D1B2D">
      <w:r w:rsidRPr="001D1B2D">
        <w:pict w14:anchorId="3DA34FCB">
          <v:rect id="_x0000_i1045" style="width:0;height:1.5pt" o:hralign="center" o:hrstd="t" o:hr="t" fillcolor="#a0a0a0" stroked="f"/>
        </w:pict>
      </w:r>
    </w:p>
    <w:p w14:paraId="755443A8" w14:textId="77777777" w:rsidR="001D1B2D" w:rsidRPr="001D1B2D" w:rsidRDefault="001D1B2D" w:rsidP="001D1B2D">
      <w:pPr>
        <w:rPr>
          <w:b/>
          <w:bCs/>
        </w:rPr>
      </w:pPr>
      <w:r w:rsidRPr="001D1B2D">
        <w:rPr>
          <w:b/>
          <w:bCs/>
        </w:rPr>
        <w:t>2. Filters</w:t>
      </w:r>
    </w:p>
    <w:p w14:paraId="3CB48189" w14:textId="77777777" w:rsidR="001D1B2D" w:rsidRPr="001D1B2D" w:rsidRDefault="001D1B2D" w:rsidP="001D1B2D">
      <w:pPr>
        <w:numPr>
          <w:ilvl w:val="0"/>
          <w:numId w:val="3"/>
        </w:numPr>
      </w:pPr>
      <w:r w:rsidRPr="001D1B2D">
        <w:t xml:space="preserve">A </w:t>
      </w:r>
      <w:proofErr w:type="spellStart"/>
      <w:r w:rsidRPr="001D1B2D">
        <w:rPr>
          <w:b/>
          <w:bCs/>
        </w:rPr>
        <w:t>FilterExpression</w:t>
      </w:r>
      <w:proofErr w:type="spellEnd"/>
      <w:r w:rsidRPr="001D1B2D">
        <w:t xml:space="preserve"> is applied </w:t>
      </w:r>
      <w:r w:rsidRPr="001D1B2D">
        <w:rPr>
          <w:b/>
          <w:bCs/>
        </w:rPr>
        <w:t>after DynamoDB fetches matching items</w:t>
      </w:r>
      <w:r w:rsidRPr="001D1B2D">
        <w:t xml:space="preserve"> based on the primary key (partition + sort key).</w:t>
      </w:r>
    </w:p>
    <w:p w14:paraId="73DA4832" w14:textId="77777777" w:rsidR="001D1B2D" w:rsidRPr="001D1B2D" w:rsidRDefault="001D1B2D" w:rsidP="001D1B2D">
      <w:pPr>
        <w:numPr>
          <w:ilvl w:val="0"/>
          <w:numId w:val="3"/>
        </w:numPr>
      </w:pPr>
      <w:r w:rsidRPr="001D1B2D">
        <w:t>Example:</w:t>
      </w:r>
    </w:p>
    <w:p w14:paraId="1810A7CB" w14:textId="77777777" w:rsidR="001D1B2D" w:rsidRPr="001D1B2D" w:rsidRDefault="001D1B2D" w:rsidP="001D1B2D">
      <w:pPr>
        <w:numPr>
          <w:ilvl w:val="0"/>
          <w:numId w:val="3"/>
        </w:numPr>
      </w:pPr>
      <w:r w:rsidRPr="001D1B2D">
        <w:t xml:space="preserve">Query: Get all orders for </w:t>
      </w:r>
      <w:proofErr w:type="spellStart"/>
      <w:r w:rsidRPr="001D1B2D">
        <w:t>customerId</w:t>
      </w:r>
      <w:proofErr w:type="spellEnd"/>
      <w:r w:rsidRPr="001D1B2D">
        <w:t>=123 (partition key)</w:t>
      </w:r>
    </w:p>
    <w:p w14:paraId="5201D383" w14:textId="77777777" w:rsidR="001D1B2D" w:rsidRPr="001D1B2D" w:rsidRDefault="001D1B2D" w:rsidP="001D1B2D">
      <w:pPr>
        <w:numPr>
          <w:ilvl w:val="0"/>
          <w:numId w:val="3"/>
        </w:numPr>
      </w:pPr>
      <w:r w:rsidRPr="001D1B2D">
        <w:t>Filter: status = "DELIVERED"</w:t>
      </w:r>
    </w:p>
    <w:p w14:paraId="2B1C2E58" w14:textId="77777777" w:rsidR="001D1B2D" w:rsidRPr="001D1B2D" w:rsidRDefault="001D1B2D" w:rsidP="001D1B2D">
      <w:pPr>
        <w:numPr>
          <w:ilvl w:val="0"/>
          <w:numId w:val="3"/>
        </w:numPr>
      </w:pPr>
      <w:r w:rsidRPr="001D1B2D">
        <w:t xml:space="preserve">The filter does </w:t>
      </w:r>
      <w:r w:rsidRPr="001D1B2D">
        <w:rPr>
          <w:b/>
          <w:bCs/>
        </w:rPr>
        <w:t>not reduce read capacity consumed</w:t>
      </w:r>
      <w:r w:rsidRPr="001D1B2D">
        <w:t xml:space="preserve"> (since DynamoDB reads all items first, then filters client-side).</w:t>
      </w:r>
    </w:p>
    <w:p w14:paraId="732AB311" w14:textId="77777777" w:rsidR="001D1B2D" w:rsidRPr="001D1B2D" w:rsidRDefault="001D1B2D" w:rsidP="001D1B2D">
      <w:r w:rsidRPr="001D1B2D">
        <w:rPr>
          <w:rFonts w:ascii="Segoe UI Emoji" w:hAnsi="Segoe UI Emoji" w:cs="Segoe UI Emoji"/>
        </w:rPr>
        <w:t>👉</w:t>
      </w:r>
      <w:r w:rsidRPr="001D1B2D">
        <w:t xml:space="preserve"> </w:t>
      </w:r>
      <w:proofErr w:type="gramStart"/>
      <w:r w:rsidRPr="001D1B2D">
        <w:t>Multi-value</w:t>
      </w:r>
      <w:proofErr w:type="gramEnd"/>
      <w:r w:rsidRPr="001D1B2D">
        <w:t xml:space="preserve"> filters mean applying multiple conditions, e.g.:</w:t>
      </w:r>
    </w:p>
    <w:p w14:paraId="48248FDB" w14:textId="77777777" w:rsidR="001D1B2D" w:rsidRPr="001D1B2D" w:rsidRDefault="001D1B2D" w:rsidP="001D1B2D">
      <w:proofErr w:type="spellStart"/>
      <w:r w:rsidRPr="001D1B2D">
        <w:t>FilterExpression</w:t>
      </w:r>
      <w:proofErr w:type="spellEnd"/>
      <w:r w:rsidRPr="001D1B2D">
        <w:t xml:space="preserve">: "status </w:t>
      </w:r>
      <w:proofErr w:type="gramStart"/>
      <w:r w:rsidRPr="001D1B2D">
        <w:t>= :s</w:t>
      </w:r>
      <w:proofErr w:type="gramEnd"/>
      <w:r w:rsidRPr="001D1B2D">
        <w:t xml:space="preserve"> AND price &gt;</w:t>
      </w:r>
      <w:proofErr w:type="gramStart"/>
      <w:r w:rsidRPr="001D1B2D">
        <w:t>= :p</w:t>
      </w:r>
      <w:proofErr w:type="gramEnd"/>
      <w:r w:rsidRPr="001D1B2D">
        <w:t>"</w:t>
      </w:r>
    </w:p>
    <w:p w14:paraId="3DAFA7FD" w14:textId="77777777" w:rsidR="001D1B2D" w:rsidRPr="001D1B2D" w:rsidRDefault="001D1B2D" w:rsidP="001D1B2D">
      <w:pPr>
        <w:numPr>
          <w:ilvl w:val="0"/>
          <w:numId w:val="4"/>
        </w:numPr>
      </w:pPr>
      <w:r w:rsidRPr="001D1B2D">
        <w:t xml:space="preserve">You can also combine with </w:t>
      </w:r>
      <w:r w:rsidRPr="001D1B2D">
        <w:rPr>
          <w:b/>
          <w:bCs/>
        </w:rPr>
        <w:t>IN</w:t>
      </w:r>
      <w:r w:rsidRPr="001D1B2D">
        <w:t xml:space="preserve"> to match multiple values:</w:t>
      </w:r>
    </w:p>
    <w:p w14:paraId="16CC702D" w14:textId="77777777" w:rsidR="001D1B2D" w:rsidRPr="001D1B2D" w:rsidRDefault="001D1B2D" w:rsidP="001D1B2D">
      <w:proofErr w:type="spellStart"/>
      <w:r w:rsidRPr="001D1B2D">
        <w:t>FilterExpression</w:t>
      </w:r>
      <w:proofErr w:type="spellEnd"/>
      <w:r w:rsidRPr="001D1B2D">
        <w:t>: "category IN (:c1</w:t>
      </w:r>
      <w:proofErr w:type="gramStart"/>
      <w:r w:rsidRPr="001D1B2D">
        <w:t>, :c</w:t>
      </w:r>
      <w:proofErr w:type="gramEnd"/>
      <w:r w:rsidRPr="001D1B2D">
        <w:t>2</w:t>
      </w:r>
      <w:proofErr w:type="gramStart"/>
      <w:r w:rsidRPr="001D1B2D">
        <w:t>, :c</w:t>
      </w:r>
      <w:proofErr w:type="gramEnd"/>
      <w:r w:rsidRPr="001D1B2D">
        <w:t>3)"</w:t>
      </w:r>
    </w:p>
    <w:p w14:paraId="3BF82AF7" w14:textId="77777777" w:rsidR="001D1B2D" w:rsidRPr="001D1B2D" w:rsidRDefault="001D1B2D" w:rsidP="001D1B2D">
      <w:r w:rsidRPr="001D1B2D">
        <w:pict w14:anchorId="3D38F7B0">
          <v:rect id="_x0000_i1046" style="width:0;height:1.5pt" o:hralign="center" o:hrstd="t" o:hr="t" fillcolor="#a0a0a0" stroked="f"/>
        </w:pict>
      </w:r>
    </w:p>
    <w:p w14:paraId="3A951D8C" w14:textId="77777777" w:rsidR="001D1B2D" w:rsidRPr="001D1B2D" w:rsidRDefault="001D1B2D" w:rsidP="001D1B2D">
      <w:r w:rsidRPr="001D1B2D">
        <w:rPr>
          <w:rFonts w:ascii="Segoe UI Emoji" w:hAnsi="Segoe UI Emoji" w:cs="Segoe UI Emoji"/>
        </w:rPr>
        <w:t>✅</w:t>
      </w:r>
      <w:r w:rsidRPr="001D1B2D">
        <w:t xml:space="preserve"> </w:t>
      </w:r>
      <w:r w:rsidRPr="001D1B2D">
        <w:rPr>
          <w:b/>
          <w:bCs/>
        </w:rPr>
        <w:t>In summary</w:t>
      </w:r>
      <w:r w:rsidRPr="001D1B2D">
        <w:t>:</w:t>
      </w:r>
    </w:p>
    <w:p w14:paraId="059B5935" w14:textId="77777777" w:rsidR="001D1B2D" w:rsidRPr="001D1B2D" w:rsidRDefault="001D1B2D" w:rsidP="001D1B2D">
      <w:pPr>
        <w:numPr>
          <w:ilvl w:val="0"/>
          <w:numId w:val="5"/>
        </w:numPr>
      </w:pPr>
      <w:r w:rsidRPr="001D1B2D">
        <w:t xml:space="preserve">DynamoDB only natively sorts on </w:t>
      </w:r>
      <w:r w:rsidRPr="001D1B2D">
        <w:rPr>
          <w:b/>
          <w:bCs/>
        </w:rPr>
        <w:t>one sort key per table/query</w:t>
      </w:r>
      <w:r w:rsidRPr="001D1B2D">
        <w:t>.</w:t>
      </w:r>
    </w:p>
    <w:p w14:paraId="33B9F576" w14:textId="77777777" w:rsidR="001D1B2D" w:rsidRPr="001D1B2D" w:rsidRDefault="001D1B2D" w:rsidP="001D1B2D">
      <w:pPr>
        <w:numPr>
          <w:ilvl w:val="0"/>
          <w:numId w:val="5"/>
        </w:numPr>
      </w:pPr>
      <w:r w:rsidRPr="001D1B2D">
        <w:t xml:space="preserve">For </w:t>
      </w:r>
      <w:r w:rsidRPr="001D1B2D">
        <w:rPr>
          <w:b/>
          <w:bCs/>
        </w:rPr>
        <w:t>multi-value sort</w:t>
      </w:r>
      <w:r w:rsidRPr="001D1B2D">
        <w:t xml:space="preserve">, you must design a </w:t>
      </w:r>
      <w:r w:rsidRPr="001D1B2D">
        <w:rPr>
          <w:b/>
          <w:bCs/>
        </w:rPr>
        <w:t>composite sort key</w:t>
      </w:r>
      <w:r w:rsidRPr="001D1B2D">
        <w:t xml:space="preserve"> (concatenated fields).</w:t>
      </w:r>
    </w:p>
    <w:p w14:paraId="000A73FB" w14:textId="77777777" w:rsidR="001D1B2D" w:rsidRDefault="001D1B2D" w:rsidP="001D1B2D">
      <w:pPr>
        <w:numPr>
          <w:ilvl w:val="0"/>
          <w:numId w:val="5"/>
        </w:numPr>
      </w:pPr>
      <w:r w:rsidRPr="001D1B2D">
        <w:t xml:space="preserve">For </w:t>
      </w:r>
      <w:r w:rsidRPr="001D1B2D">
        <w:rPr>
          <w:b/>
          <w:bCs/>
        </w:rPr>
        <w:t>multi-value filtering</w:t>
      </w:r>
      <w:r w:rsidRPr="001D1B2D">
        <w:t xml:space="preserve">, use </w:t>
      </w:r>
      <w:proofErr w:type="spellStart"/>
      <w:r w:rsidRPr="001D1B2D">
        <w:rPr>
          <w:b/>
          <w:bCs/>
        </w:rPr>
        <w:t>FilterExpression</w:t>
      </w:r>
      <w:proofErr w:type="spellEnd"/>
      <w:r w:rsidRPr="001D1B2D">
        <w:t xml:space="preserve"> with AND, OR, or IN.</w:t>
      </w:r>
    </w:p>
    <w:p w14:paraId="1E849262" w14:textId="77777777" w:rsidR="00EA3B50" w:rsidRDefault="00EA3B50" w:rsidP="00EA3B50"/>
    <w:p w14:paraId="07E366C0" w14:textId="77777777" w:rsidR="00EA3B50" w:rsidRPr="00EA3B50" w:rsidRDefault="00EA3B50" w:rsidP="00EA3B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3B50">
        <w:rPr>
          <w:rFonts w:ascii="Arial" w:eastAsia="Times New Roman" w:hAnsi="Arial" w:cs="Arial"/>
          <w:b/>
          <w:bCs/>
          <w:color w:val="000000"/>
          <w:kern w:val="0"/>
          <w:highlight w:val="green"/>
          <w:lang w:eastAsia="en-IN"/>
          <w14:ligatures w14:val="none"/>
        </w:rPr>
        <w:t>Task 03:</w:t>
      </w:r>
    </w:p>
    <w:p w14:paraId="39E97B76" w14:textId="77777777" w:rsidR="00EA3B50" w:rsidRPr="00EA3B50" w:rsidRDefault="00EA3B50" w:rsidP="00EA3B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D32420C" w14:textId="77777777" w:rsidR="00EA3B50" w:rsidRPr="00EA3B50" w:rsidRDefault="00EA3B50" w:rsidP="00EA3B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3B5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How do you lower the cost of </w:t>
      </w:r>
      <w:proofErr w:type="spellStart"/>
      <w:proofErr w:type="gramStart"/>
      <w:r w:rsidRPr="00EA3B5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DynomaDB</w:t>
      </w:r>
      <w:proofErr w:type="spellEnd"/>
      <w:r w:rsidRPr="00EA3B5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..</w:t>
      </w:r>
      <w:proofErr w:type="gramEnd"/>
      <w:r w:rsidRPr="00EA3B5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explain ways to do so…</w:t>
      </w:r>
    </w:p>
    <w:p w14:paraId="4986DF13" w14:textId="77777777" w:rsidR="00EA3B50" w:rsidRPr="001D1B2D" w:rsidRDefault="00EA3B50" w:rsidP="00EA3B50"/>
    <w:p w14:paraId="7F01D11C" w14:textId="77777777" w:rsidR="00EA3B50" w:rsidRPr="00EA3B50" w:rsidRDefault="00EA3B50" w:rsidP="00EA3B50">
      <w:r w:rsidRPr="00EA3B50">
        <w:t xml:space="preserve">Here’s a breakdown of strategies to </w:t>
      </w:r>
      <w:r w:rsidRPr="00EA3B50">
        <w:rPr>
          <w:b/>
          <w:bCs/>
        </w:rPr>
        <w:t>lower DynamoDB costs</w:t>
      </w:r>
      <w:r w:rsidRPr="00EA3B50">
        <w:t>:</w:t>
      </w:r>
    </w:p>
    <w:p w14:paraId="03C01437" w14:textId="77777777" w:rsidR="00EA3B50" w:rsidRPr="00EA3B50" w:rsidRDefault="00EA3B50" w:rsidP="00EA3B50">
      <w:r w:rsidRPr="00EA3B50">
        <w:pict w14:anchorId="02E1EF37">
          <v:rect id="_x0000_i1049" style="width:0;height:1.5pt" o:hralign="center" o:hrstd="t" o:hr="t" fillcolor="#a0a0a0" stroked="f"/>
        </w:pict>
      </w:r>
    </w:p>
    <w:p w14:paraId="7AD42AF7" w14:textId="77777777" w:rsidR="00EA3B50" w:rsidRPr="00EA3B50" w:rsidRDefault="00EA3B50" w:rsidP="00EA3B50">
      <w:pPr>
        <w:rPr>
          <w:b/>
          <w:bCs/>
        </w:rPr>
      </w:pPr>
      <w:r w:rsidRPr="00EA3B50">
        <w:rPr>
          <w:rFonts w:ascii="Segoe UI Emoji" w:hAnsi="Segoe UI Emoji" w:cs="Segoe UI Emoji"/>
          <w:b/>
          <w:bCs/>
        </w:rPr>
        <w:t>🔹</w:t>
      </w:r>
      <w:r w:rsidRPr="00EA3B50">
        <w:rPr>
          <w:b/>
          <w:bCs/>
        </w:rPr>
        <w:t xml:space="preserve"> 1. Choose the Right Capacity Mode</w:t>
      </w:r>
    </w:p>
    <w:p w14:paraId="38812D48" w14:textId="77777777" w:rsidR="00EA3B50" w:rsidRPr="00EA3B50" w:rsidRDefault="00EA3B50" w:rsidP="00EA3B50">
      <w:pPr>
        <w:numPr>
          <w:ilvl w:val="0"/>
          <w:numId w:val="6"/>
        </w:numPr>
      </w:pPr>
      <w:r w:rsidRPr="00EA3B50">
        <w:rPr>
          <w:b/>
          <w:bCs/>
        </w:rPr>
        <w:t>On-Demand</w:t>
      </w:r>
      <w:r w:rsidRPr="00EA3B50">
        <w:t>: Pay per request (good for unpredictable or low traffic).</w:t>
      </w:r>
    </w:p>
    <w:p w14:paraId="4EB2FE32" w14:textId="77777777" w:rsidR="00EA3B50" w:rsidRPr="00EA3B50" w:rsidRDefault="00EA3B50" w:rsidP="00EA3B50">
      <w:pPr>
        <w:numPr>
          <w:ilvl w:val="0"/>
          <w:numId w:val="6"/>
        </w:numPr>
      </w:pPr>
      <w:r w:rsidRPr="00EA3B50">
        <w:rPr>
          <w:b/>
          <w:bCs/>
        </w:rPr>
        <w:t>Provisioned with Auto Scaling</w:t>
      </w:r>
      <w:r w:rsidRPr="00EA3B50">
        <w:t>: Set base capacity, auto-adjusts up/down → cheaper for steady or predictable workloads.</w:t>
      </w:r>
      <w:r w:rsidRPr="00EA3B50">
        <w:br/>
      </w:r>
      <w:r w:rsidRPr="00EA3B50">
        <w:rPr>
          <w:rFonts w:ascii="Segoe UI Emoji" w:hAnsi="Segoe UI Emoji" w:cs="Segoe UI Emoji"/>
        </w:rPr>
        <w:t>👉</w:t>
      </w:r>
      <w:r w:rsidRPr="00EA3B50">
        <w:t xml:space="preserve"> </w:t>
      </w:r>
      <w:r w:rsidRPr="00EA3B50">
        <w:rPr>
          <w:b/>
          <w:bCs/>
        </w:rPr>
        <w:t>Tip</w:t>
      </w:r>
      <w:r w:rsidRPr="00EA3B50">
        <w:t>: If traffic is bursty but mostly low, On-Demand is better. If steady traffic, Provisioned is cheaper.</w:t>
      </w:r>
    </w:p>
    <w:p w14:paraId="43CE923D" w14:textId="77777777" w:rsidR="00EA3B50" w:rsidRPr="00EA3B50" w:rsidRDefault="00EA3B50" w:rsidP="00EA3B50">
      <w:r w:rsidRPr="00EA3B50">
        <w:pict w14:anchorId="30A2BAA4">
          <v:rect id="_x0000_i1050" style="width:0;height:1.5pt" o:hralign="center" o:hrstd="t" o:hr="t" fillcolor="#a0a0a0" stroked="f"/>
        </w:pict>
      </w:r>
    </w:p>
    <w:p w14:paraId="66CD1256" w14:textId="77777777" w:rsidR="00EA3B50" w:rsidRPr="00EA3B50" w:rsidRDefault="00EA3B50" w:rsidP="00EA3B50">
      <w:pPr>
        <w:rPr>
          <w:b/>
          <w:bCs/>
        </w:rPr>
      </w:pPr>
      <w:r w:rsidRPr="00EA3B50">
        <w:rPr>
          <w:rFonts w:ascii="Segoe UI Emoji" w:hAnsi="Segoe UI Emoji" w:cs="Segoe UI Emoji"/>
          <w:b/>
          <w:bCs/>
        </w:rPr>
        <w:t>🔹</w:t>
      </w:r>
      <w:r w:rsidRPr="00EA3B50">
        <w:rPr>
          <w:b/>
          <w:bCs/>
        </w:rPr>
        <w:t xml:space="preserve"> 2. Optimize Data Access Patterns</w:t>
      </w:r>
    </w:p>
    <w:p w14:paraId="644567D3" w14:textId="77777777" w:rsidR="00EA3B50" w:rsidRPr="00EA3B50" w:rsidRDefault="00EA3B50" w:rsidP="00EA3B50">
      <w:pPr>
        <w:numPr>
          <w:ilvl w:val="0"/>
          <w:numId w:val="7"/>
        </w:numPr>
      </w:pPr>
      <w:r w:rsidRPr="00EA3B50">
        <w:rPr>
          <w:b/>
          <w:bCs/>
        </w:rPr>
        <w:t>Design queries around partition &amp; sort keys</w:t>
      </w:r>
      <w:r w:rsidRPr="00EA3B50">
        <w:t xml:space="preserve"> → fetch fewer items.</w:t>
      </w:r>
    </w:p>
    <w:p w14:paraId="55ACE9C9" w14:textId="77777777" w:rsidR="00EA3B50" w:rsidRPr="00EA3B50" w:rsidRDefault="00EA3B50" w:rsidP="00EA3B50">
      <w:pPr>
        <w:numPr>
          <w:ilvl w:val="0"/>
          <w:numId w:val="7"/>
        </w:numPr>
      </w:pPr>
      <w:r w:rsidRPr="00EA3B50">
        <w:lastRenderedPageBreak/>
        <w:t xml:space="preserve">Avoid </w:t>
      </w:r>
      <w:r w:rsidRPr="00EA3B50">
        <w:rPr>
          <w:b/>
          <w:bCs/>
        </w:rPr>
        <w:t>Scan</w:t>
      </w:r>
      <w:r w:rsidRPr="00EA3B50">
        <w:t xml:space="preserve"> (reads the whole table) → expensive.</w:t>
      </w:r>
    </w:p>
    <w:p w14:paraId="65919F94" w14:textId="77777777" w:rsidR="00EA3B50" w:rsidRPr="00EA3B50" w:rsidRDefault="00EA3B50" w:rsidP="00EA3B50">
      <w:pPr>
        <w:numPr>
          <w:ilvl w:val="0"/>
          <w:numId w:val="7"/>
        </w:numPr>
      </w:pPr>
      <w:r w:rsidRPr="00EA3B50">
        <w:t xml:space="preserve">Use </w:t>
      </w:r>
      <w:r w:rsidRPr="00EA3B50">
        <w:rPr>
          <w:b/>
          <w:bCs/>
        </w:rPr>
        <w:t>Query</w:t>
      </w:r>
      <w:r w:rsidRPr="00EA3B50">
        <w:t xml:space="preserve"> instead → only fetch needed items.</w:t>
      </w:r>
    </w:p>
    <w:p w14:paraId="1EA3EF9F" w14:textId="77777777" w:rsidR="00EA3B50" w:rsidRPr="00EA3B50" w:rsidRDefault="00EA3B50" w:rsidP="00EA3B50">
      <w:pPr>
        <w:numPr>
          <w:ilvl w:val="0"/>
          <w:numId w:val="7"/>
        </w:numPr>
      </w:pPr>
      <w:r w:rsidRPr="00EA3B50">
        <w:t xml:space="preserve">Use </w:t>
      </w:r>
      <w:proofErr w:type="spellStart"/>
      <w:r w:rsidRPr="00EA3B50">
        <w:rPr>
          <w:b/>
          <w:bCs/>
        </w:rPr>
        <w:t>FilterExpression</w:t>
      </w:r>
      <w:proofErr w:type="spellEnd"/>
      <w:r w:rsidRPr="00EA3B50">
        <w:t xml:space="preserve"> sparingly (filters don’t reduce read capacity, they discard after reading).</w:t>
      </w:r>
    </w:p>
    <w:p w14:paraId="122C6E19" w14:textId="77777777" w:rsidR="00EA3B50" w:rsidRPr="00EA3B50" w:rsidRDefault="00EA3B50" w:rsidP="00EA3B50">
      <w:r w:rsidRPr="00EA3B50">
        <w:pict w14:anchorId="6DDEFF1E">
          <v:rect id="_x0000_i1051" style="width:0;height:1.5pt" o:hralign="center" o:hrstd="t" o:hr="t" fillcolor="#a0a0a0" stroked="f"/>
        </w:pict>
      </w:r>
    </w:p>
    <w:p w14:paraId="4D88658F" w14:textId="77777777" w:rsidR="00EA3B50" w:rsidRPr="00EA3B50" w:rsidRDefault="00EA3B50" w:rsidP="00EA3B50">
      <w:pPr>
        <w:rPr>
          <w:b/>
          <w:bCs/>
        </w:rPr>
      </w:pPr>
      <w:r w:rsidRPr="00EA3B50">
        <w:rPr>
          <w:rFonts w:ascii="Segoe UI Emoji" w:hAnsi="Segoe UI Emoji" w:cs="Segoe UI Emoji"/>
          <w:b/>
          <w:bCs/>
        </w:rPr>
        <w:t>🔹</w:t>
      </w:r>
      <w:r w:rsidRPr="00EA3B50">
        <w:rPr>
          <w:b/>
          <w:bCs/>
        </w:rPr>
        <w:t xml:space="preserve"> 3. Use Smaller Item Sizes</w:t>
      </w:r>
    </w:p>
    <w:p w14:paraId="04AD0CCC" w14:textId="77777777" w:rsidR="00EA3B50" w:rsidRPr="00EA3B50" w:rsidRDefault="00EA3B50" w:rsidP="00EA3B50">
      <w:pPr>
        <w:numPr>
          <w:ilvl w:val="0"/>
          <w:numId w:val="8"/>
        </w:numPr>
      </w:pPr>
      <w:r w:rsidRPr="00EA3B50">
        <w:t xml:space="preserve">DynamoDB pricing is based on </w:t>
      </w:r>
      <w:r w:rsidRPr="00EA3B50">
        <w:rPr>
          <w:b/>
          <w:bCs/>
        </w:rPr>
        <w:t>Read/Write Capacity Units (RCU/WCU)</w:t>
      </w:r>
      <w:r w:rsidRPr="00EA3B50">
        <w:t xml:space="preserve"> and </w:t>
      </w:r>
      <w:r w:rsidRPr="00EA3B50">
        <w:rPr>
          <w:b/>
          <w:bCs/>
        </w:rPr>
        <w:t>data size</w:t>
      </w:r>
      <w:r w:rsidRPr="00EA3B50">
        <w:t>.</w:t>
      </w:r>
    </w:p>
    <w:p w14:paraId="7DD0AC85" w14:textId="77777777" w:rsidR="00EA3B50" w:rsidRPr="00EA3B50" w:rsidRDefault="00EA3B50" w:rsidP="00EA3B50">
      <w:pPr>
        <w:numPr>
          <w:ilvl w:val="0"/>
          <w:numId w:val="8"/>
        </w:numPr>
      </w:pPr>
      <w:r w:rsidRPr="00EA3B50">
        <w:t>Minimize attributes stored in each item.</w:t>
      </w:r>
    </w:p>
    <w:p w14:paraId="49777648" w14:textId="77777777" w:rsidR="00EA3B50" w:rsidRPr="00EA3B50" w:rsidRDefault="00EA3B50" w:rsidP="00EA3B50">
      <w:pPr>
        <w:numPr>
          <w:ilvl w:val="0"/>
          <w:numId w:val="8"/>
        </w:numPr>
      </w:pPr>
      <w:r w:rsidRPr="00EA3B50">
        <w:t xml:space="preserve">Store </w:t>
      </w:r>
      <w:r w:rsidRPr="00EA3B50">
        <w:rPr>
          <w:b/>
          <w:bCs/>
        </w:rPr>
        <w:t>large objects (images, docs, logs)</w:t>
      </w:r>
      <w:r w:rsidRPr="00EA3B50">
        <w:t xml:space="preserve"> in </w:t>
      </w:r>
      <w:r w:rsidRPr="00EA3B50">
        <w:rPr>
          <w:b/>
          <w:bCs/>
        </w:rPr>
        <w:t>S3</w:t>
      </w:r>
      <w:r w:rsidRPr="00EA3B50">
        <w:t>, and keep only references (URLs) in DynamoDB.</w:t>
      </w:r>
    </w:p>
    <w:p w14:paraId="07018DB0" w14:textId="77777777" w:rsidR="00EA3B50" w:rsidRPr="00EA3B50" w:rsidRDefault="00EA3B50" w:rsidP="00EA3B50">
      <w:r w:rsidRPr="00EA3B50">
        <w:pict w14:anchorId="1EEE1511">
          <v:rect id="_x0000_i1052" style="width:0;height:1.5pt" o:hralign="center" o:hrstd="t" o:hr="t" fillcolor="#a0a0a0" stroked="f"/>
        </w:pict>
      </w:r>
    </w:p>
    <w:p w14:paraId="61A55122" w14:textId="77777777" w:rsidR="00EA3B50" w:rsidRPr="00EA3B50" w:rsidRDefault="00EA3B50" w:rsidP="00EA3B50">
      <w:pPr>
        <w:rPr>
          <w:b/>
          <w:bCs/>
        </w:rPr>
      </w:pPr>
      <w:r w:rsidRPr="00EA3B50">
        <w:rPr>
          <w:rFonts w:ascii="Segoe UI Emoji" w:hAnsi="Segoe UI Emoji" w:cs="Segoe UI Emoji"/>
          <w:b/>
          <w:bCs/>
        </w:rPr>
        <w:t>🔹</w:t>
      </w:r>
      <w:r w:rsidRPr="00EA3B50">
        <w:rPr>
          <w:b/>
          <w:bCs/>
        </w:rPr>
        <w:t xml:space="preserve"> 4. TTL (Time </w:t>
      </w:r>
      <w:proofErr w:type="gramStart"/>
      <w:r w:rsidRPr="00EA3B50">
        <w:rPr>
          <w:b/>
          <w:bCs/>
        </w:rPr>
        <w:t>To</w:t>
      </w:r>
      <w:proofErr w:type="gramEnd"/>
      <w:r w:rsidRPr="00EA3B50">
        <w:rPr>
          <w:b/>
          <w:bCs/>
        </w:rPr>
        <w:t xml:space="preserve"> Live)</w:t>
      </w:r>
    </w:p>
    <w:p w14:paraId="1E266809" w14:textId="77777777" w:rsidR="00EA3B50" w:rsidRPr="00EA3B50" w:rsidRDefault="00EA3B50" w:rsidP="00EA3B50">
      <w:pPr>
        <w:numPr>
          <w:ilvl w:val="0"/>
          <w:numId w:val="9"/>
        </w:numPr>
      </w:pPr>
      <w:r w:rsidRPr="00EA3B50">
        <w:t xml:space="preserve">Enable </w:t>
      </w:r>
      <w:r w:rsidRPr="00EA3B50">
        <w:rPr>
          <w:b/>
          <w:bCs/>
        </w:rPr>
        <w:t>Time to Live (TTL)</w:t>
      </w:r>
      <w:r w:rsidRPr="00EA3B50">
        <w:t xml:space="preserve"> on attributes to </w:t>
      </w:r>
      <w:r w:rsidRPr="00EA3B50">
        <w:rPr>
          <w:b/>
          <w:bCs/>
        </w:rPr>
        <w:t>auto-delete old data</w:t>
      </w:r>
      <w:r w:rsidRPr="00EA3B50">
        <w:t>.</w:t>
      </w:r>
    </w:p>
    <w:p w14:paraId="4271DD36" w14:textId="77777777" w:rsidR="00EA3B50" w:rsidRPr="00EA3B50" w:rsidRDefault="00EA3B50" w:rsidP="00EA3B50">
      <w:pPr>
        <w:numPr>
          <w:ilvl w:val="0"/>
          <w:numId w:val="9"/>
        </w:numPr>
      </w:pPr>
      <w:r w:rsidRPr="00EA3B50">
        <w:t>Helps reduce storage costs by cleaning up unused/expired records.</w:t>
      </w:r>
    </w:p>
    <w:p w14:paraId="25404672" w14:textId="77777777" w:rsidR="00EA3B50" w:rsidRPr="00EA3B50" w:rsidRDefault="00EA3B50" w:rsidP="00EA3B50">
      <w:r w:rsidRPr="00EA3B50">
        <w:pict w14:anchorId="2EAAE7B2">
          <v:rect id="_x0000_i1053" style="width:0;height:1.5pt" o:hralign="center" o:hrstd="t" o:hr="t" fillcolor="#a0a0a0" stroked="f"/>
        </w:pict>
      </w:r>
    </w:p>
    <w:p w14:paraId="2DDB577C" w14:textId="77777777" w:rsidR="00EA3B50" w:rsidRPr="00EA3B50" w:rsidRDefault="00EA3B50" w:rsidP="00EA3B50">
      <w:pPr>
        <w:rPr>
          <w:b/>
          <w:bCs/>
        </w:rPr>
      </w:pPr>
      <w:r w:rsidRPr="00EA3B50">
        <w:rPr>
          <w:rFonts w:ascii="Segoe UI Emoji" w:hAnsi="Segoe UI Emoji" w:cs="Segoe UI Emoji"/>
          <w:b/>
          <w:bCs/>
        </w:rPr>
        <w:t>🔹</w:t>
      </w:r>
      <w:r w:rsidRPr="00EA3B50">
        <w:rPr>
          <w:b/>
          <w:bCs/>
        </w:rPr>
        <w:t xml:space="preserve"> 5. Optimize Index Usage</w:t>
      </w:r>
    </w:p>
    <w:p w14:paraId="52B8023E" w14:textId="77777777" w:rsidR="00EA3B50" w:rsidRPr="00EA3B50" w:rsidRDefault="00EA3B50" w:rsidP="00EA3B50">
      <w:pPr>
        <w:numPr>
          <w:ilvl w:val="0"/>
          <w:numId w:val="10"/>
        </w:numPr>
      </w:pPr>
      <w:r w:rsidRPr="00EA3B50">
        <w:rPr>
          <w:b/>
          <w:bCs/>
        </w:rPr>
        <w:t>Indexes (LSI, GSI)</w:t>
      </w:r>
      <w:r w:rsidRPr="00EA3B50">
        <w:t xml:space="preserve"> cost extra (storage + RCUs/WCUs).</w:t>
      </w:r>
    </w:p>
    <w:p w14:paraId="783AE853" w14:textId="77777777" w:rsidR="00EA3B50" w:rsidRPr="00EA3B50" w:rsidRDefault="00EA3B50" w:rsidP="00EA3B50">
      <w:pPr>
        <w:numPr>
          <w:ilvl w:val="0"/>
          <w:numId w:val="10"/>
        </w:numPr>
      </w:pPr>
      <w:r w:rsidRPr="00EA3B50">
        <w:t>Only create GSIs that are really needed.</w:t>
      </w:r>
    </w:p>
    <w:p w14:paraId="06EFB643" w14:textId="77777777" w:rsidR="00EA3B50" w:rsidRPr="00EA3B50" w:rsidRDefault="00EA3B50" w:rsidP="00EA3B50">
      <w:pPr>
        <w:numPr>
          <w:ilvl w:val="0"/>
          <w:numId w:val="10"/>
        </w:numPr>
      </w:pPr>
      <w:r w:rsidRPr="00EA3B50">
        <w:t xml:space="preserve">Consider </w:t>
      </w:r>
      <w:r w:rsidRPr="00EA3B50">
        <w:rPr>
          <w:b/>
          <w:bCs/>
        </w:rPr>
        <w:t>projecting fewer attributes</w:t>
      </w:r>
      <w:r w:rsidRPr="00EA3B50">
        <w:t xml:space="preserve"> into indexes (don’t project ALL_ATTRIBUTES unless necessary).</w:t>
      </w:r>
    </w:p>
    <w:p w14:paraId="352FD06D" w14:textId="77777777" w:rsidR="00EA3B50" w:rsidRPr="00EA3B50" w:rsidRDefault="00EA3B50" w:rsidP="00EA3B50">
      <w:r w:rsidRPr="00EA3B50">
        <w:pict w14:anchorId="6D876C2E">
          <v:rect id="_x0000_i1054" style="width:0;height:1.5pt" o:hralign="center" o:hrstd="t" o:hr="t" fillcolor="#a0a0a0" stroked="f"/>
        </w:pict>
      </w:r>
    </w:p>
    <w:p w14:paraId="065BC642" w14:textId="77777777" w:rsidR="00EA3B50" w:rsidRPr="00EA3B50" w:rsidRDefault="00EA3B50" w:rsidP="00EA3B50">
      <w:pPr>
        <w:rPr>
          <w:b/>
          <w:bCs/>
        </w:rPr>
      </w:pPr>
      <w:r w:rsidRPr="00EA3B50">
        <w:rPr>
          <w:rFonts w:ascii="Segoe UI Emoji" w:hAnsi="Segoe UI Emoji" w:cs="Segoe UI Emoji"/>
          <w:b/>
          <w:bCs/>
        </w:rPr>
        <w:t>🔹</w:t>
      </w:r>
      <w:r w:rsidRPr="00EA3B50">
        <w:rPr>
          <w:b/>
          <w:bCs/>
        </w:rPr>
        <w:t xml:space="preserve"> 6. Use DAX (DynamoDB Accelerator) or Caching</w:t>
      </w:r>
    </w:p>
    <w:p w14:paraId="09D19198" w14:textId="77777777" w:rsidR="00EA3B50" w:rsidRPr="00EA3B50" w:rsidRDefault="00EA3B50" w:rsidP="00EA3B50">
      <w:pPr>
        <w:numPr>
          <w:ilvl w:val="0"/>
          <w:numId w:val="11"/>
        </w:numPr>
      </w:pPr>
      <w:r w:rsidRPr="00EA3B50">
        <w:t xml:space="preserve">Add </w:t>
      </w:r>
      <w:r w:rsidRPr="00EA3B50">
        <w:rPr>
          <w:b/>
          <w:bCs/>
        </w:rPr>
        <w:t>DAX</w:t>
      </w:r>
      <w:r w:rsidRPr="00EA3B50">
        <w:t xml:space="preserve"> or use </w:t>
      </w:r>
      <w:r w:rsidRPr="00EA3B50">
        <w:rPr>
          <w:b/>
          <w:bCs/>
        </w:rPr>
        <w:t xml:space="preserve">AWS </w:t>
      </w:r>
      <w:proofErr w:type="spellStart"/>
      <w:r w:rsidRPr="00EA3B50">
        <w:rPr>
          <w:b/>
          <w:bCs/>
        </w:rPr>
        <w:t>ElastiCache</w:t>
      </w:r>
      <w:proofErr w:type="spellEnd"/>
      <w:r w:rsidRPr="00EA3B50">
        <w:rPr>
          <w:b/>
          <w:bCs/>
        </w:rPr>
        <w:t xml:space="preserve"> / CloudFront</w:t>
      </w:r>
      <w:r w:rsidRPr="00EA3B50">
        <w:t xml:space="preserve"> to cache frequently accessed items.</w:t>
      </w:r>
    </w:p>
    <w:p w14:paraId="47CB2FDD" w14:textId="77777777" w:rsidR="00EA3B50" w:rsidRPr="00EA3B50" w:rsidRDefault="00EA3B50" w:rsidP="00EA3B50">
      <w:pPr>
        <w:numPr>
          <w:ilvl w:val="0"/>
          <w:numId w:val="11"/>
        </w:numPr>
      </w:pPr>
      <w:r w:rsidRPr="00EA3B50">
        <w:t>Reduces the number of DynamoDB reads → lowers RCU cost.</w:t>
      </w:r>
    </w:p>
    <w:p w14:paraId="58F7FB3D" w14:textId="77777777" w:rsidR="00EA3B50" w:rsidRPr="00EA3B50" w:rsidRDefault="00EA3B50" w:rsidP="00EA3B50">
      <w:r w:rsidRPr="00EA3B50">
        <w:pict w14:anchorId="7F4E1CB7">
          <v:rect id="_x0000_i1055" style="width:0;height:1.5pt" o:hralign="center" o:hrstd="t" o:hr="t" fillcolor="#a0a0a0" stroked="f"/>
        </w:pict>
      </w:r>
    </w:p>
    <w:p w14:paraId="3C6E37B7" w14:textId="77777777" w:rsidR="00EA3B50" w:rsidRPr="00EA3B50" w:rsidRDefault="00EA3B50" w:rsidP="00EA3B50">
      <w:pPr>
        <w:rPr>
          <w:b/>
          <w:bCs/>
        </w:rPr>
      </w:pPr>
      <w:r w:rsidRPr="00EA3B50">
        <w:rPr>
          <w:rFonts w:ascii="Segoe UI Emoji" w:hAnsi="Segoe UI Emoji" w:cs="Segoe UI Emoji"/>
          <w:b/>
          <w:bCs/>
        </w:rPr>
        <w:t>🔹</w:t>
      </w:r>
      <w:r w:rsidRPr="00EA3B50">
        <w:rPr>
          <w:b/>
          <w:bCs/>
        </w:rPr>
        <w:t xml:space="preserve"> 7. Batch Operations</w:t>
      </w:r>
    </w:p>
    <w:p w14:paraId="6B5C382D" w14:textId="77777777" w:rsidR="00EA3B50" w:rsidRPr="00EA3B50" w:rsidRDefault="00EA3B50" w:rsidP="00EA3B50">
      <w:pPr>
        <w:numPr>
          <w:ilvl w:val="0"/>
          <w:numId w:val="12"/>
        </w:numPr>
      </w:pPr>
      <w:r w:rsidRPr="00EA3B50">
        <w:t xml:space="preserve">Use </w:t>
      </w:r>
      <w:proofErr w:type="spellStart"/>
      <w:r w:rsidRPr="00EA3B50">
        <w:rPr>
          <w:b/>
          <w:bCs/>
        </w:rPr>
        <w:t>BatchGetItem</w:t>
      </w:r>
      <w:proofErr w:type="spellEnd"/>
      <w:r w:rsidRPr="00EA3B50">
        <w:t xml:space="preserve"> and </w:t>
      </w:r>
      <w:proofErr w:type="spellStart"/>
      <w:r w:rsidRPr="00EA3B50">
        <w:rPr>
          <w:b/>
          <w:bCs/>
        </w:rPr>
        <w:t>BatchWriteItem</w:t>
      </w:r>
      <w:proofErr w:type="spellEnd"/>
      <w:r w:rsidRPr="00EA3B50">
        <w:t xml:space="preserve"> instead of multiple single requests.</w:t>
      </w:r>
    </w:p>
    <w:p w14:paraId="4BE4083D" w14:textId="77777777" w:rsidR="00EA3B50" w:rsidRPr="00EA3B50" w:rsidRDefault="00EA3B50" w:rsidP="00EA3B50">
      <w:pPr>
        <w:numPr>
          <w:ilvl w:val="0"/>
          <w:numId w:val="12"/>
        </w:numPr>
      </w:pPr>
      <w:r w:rsidRPr="00EA3B50">
        <w:t>More efficient → lowers API request cost.</w:t>
      </w:r>
    </w:p>
    <w:p w14:paraId="061CE999" w14:textId="77777777" w:rsidR="00EA3B50" w:rsidRPr="00EA3B50" w:rsidRDefault="00EA3B50" w:rsidP="00EA3B50">
      <w:r w:rsidRPr="00EA3B50">
        <w:pict w14:anchorId="72B089FE">
          <v:rect id="_x0000_i1056" style="width:0;height:1.5pt" o:hralign="center" o:hrstd="t" o:hr="t" fillcolor="#a0a0a0" stroked="f"/>
        </w:pict>
      </w:r>
    </w:p>
    <w:p w14:paraId="1E3A5977" w14:textId="77777777" w:rsidR="00EA3B50" w:rsidRPr="00EA3B50" w:rsidRDefault="00EA3B50" w:rsidP="00EA3B50">
      <w:pPr>
        <w:rPr>
          <w:b/>
          <w:bCs/>
        </w:rPr>
      </w:pPr>
      <w:r w:rsidRPr="00EA3B50">
        <w:rPr>
          <w:rFonts w:ascii="Segoe UI Emoji" w:hAnsi="Segoe UI Emoji" w:cs="Segoe UI Emoji"/>
          <w:b/>
          <w:bCs/>
        </w:rPr>
        <w:t>🔹</w:t>
      </w:r>
      <w:r w:rsidRPr="00EA3B50">
        <w:rPr>
          <w:b/>
          <w:bCs/>
        </w:rPr>
        <w:t xml:space="preserve"> 8. Monitor &amp; Optimize with CloudWatch + AWS Cost Explorer</w:t>
      </w:r>
    </w:p>
    <w:p w14:paraId="3F86FDA0" w14:textId="77777777" w:rsidR="00EA3B50" w:rsidRPr="00EA3B50" w:rsidRDefault="00EA3B50" w:rsidP="00EA3B50">
      <w:pPr>
        <w:numPr>
          <w:ilvl w:val="0"/>
          <w:numId w:val="13"/>
        </w:numPr>
      </w:pPr>
      <w:r w:rsidRPr="00EA3B50">
        <w:t>Track consumed vs. provisioned capacity.</w:t>
      </w:r>
    </w:p>
    <w:p w14:paraId="38BCC355" w14:textId="77777777" w:rsidR="00EA3B50" w:rsidRPr="00EA3B50" w:rsidRDefault="00EA3B50" w:rsidP="00EA3B50">
      <w:pPr>
        <w:numPr>
          <w:ilvl w:val="0"/>
          <w:numId w:val="13"/>
        </w:numPr>
      </w:pPr>
      <w:r w:rsidRPr="00EA3B50">
        <w:t xml:space="preserve">If consistently overprovisioned, </w:t>
      </w:r>
      <w:r w:rsidRPr="00EA3B50">
        <w:rPr>
          <w:b/>
          <w:bCs/>
        </w:rPr>
        <w:t>scale down</w:t>
      </w:r>
      <w:r w:rsidRPr="00EA3B50">
        <w:t>.</w:t>
      </w:r>
    </w:p>
    <w:p w14:paraId="3C9E7669" w14:textId="77777777" w:rsidR="00EA3B50" w:rsidRPr="00EA3B50" w:rsidRDefault="00EA3B50" w:rsidP="00EA3B50">
      <w:pPr>
        <w:numPr>
          <w:ilvl w:val="0"/>
          <w:numId w:val="13"/>
        </w:numPr>
      </w:pPr>
      <w:r w:rsidRPr="00EA3B50">
        <w:t xml:space="preserve">If consistently </w:t>
      </w:r>
      <w:proofErr w:type="spellStart"/>
      <w:r w:rsidRPr="00EA3B50">
        <w:t>underprovisioned</w:t>
      </w:r>
      <w:proofErr w:type="spellEnd"/>
      <w:r w:rsidRPr="00EA3B50">
        <w:t xml:space="preserve">, use </w:t>
      </w:r>
      <w:r w:rsidRPr="00EA3B50">
        <w:rPr>
          <w:b/>
          <w:bCs/>
        </w:rPr>
        <w:t>On-Demand</w:t>
      </w:r>
      <w:r w:rsidRPr="00EA3B50">
        <w:t>.</w:t>
      </w:r>
    </w:p>
    <w:p w14:paraId="26316E84" w14:textId="77777777" w:rsidR="00EA3B50" w:rsidRPr="00EA3B50" w:rsidRDefault="00EA3B50" w:rsidP="00EA3B50">
      <w:r w:rsidRPr="00EA3B50">
        <w:pict w14:anchorId="79AADCAA">
          <v:rect id="_x0000_i1057" style="width:0;height:1.5pt" o:hralign="center" o:hrstd="t" o:hr="t" fillcolor="#a0a0a0" stroked="f"/>
        </w:pict>
      </w:r>
    </w:p>
    <w:p w14:paraId="516985A9" w14:textId="77777777" w:rsidR="00EA3B50" w:rsidRPr="00EA3B50" w:rsidRDefault="00EA3B50" w:rsidP="00EA3B50">
      <w:pPr>
        <w:rPr>
          <w:b/>
          <w:bCs/>
        </w:rPr>
      </w:pPr>
      <w:r w:rsidRPr="00EA3B50">
        <w:rPr>
          <w:rFonts w:ascii="Segoe UI Emoji" w:hAnsi="Segoe UI Emoji" w:cs="Segoe UI Emoji"/>
          <w:b/>
          <w:bCs/>
        </w:rPr>
        <w:t>🔹</w:t>
      </w:r>
      <w:r w:rsidRPr="00EA3B50">
        <w:rPr>
          <w:b/>
          <w:bCs/>
        </w:rPr>
        <w:t xml:space="preserve"> 9. Use DynamoDB Streams Selectively</w:t>
      </w:r>
    </w:p>
    <w:p w14:paraId="583977B7" w14:textId="77777777" w:rsidR="00EA3B50" w:rsidRPr="00EA3B50" w:rsidRDefault="00EA3B50" w:rsidP="00EA3B50">
      <w:pPr>
        <w:numPr>
          <w:ilvl w:val="0"/>
          <w:numId w:val="14"/>
        </w:numPr>
      </w:pPr>
      <w:r w:rsidRPr="00EA3B50">
        <w:t>Streams incur extra cost.</w:t>
      </w:r>
    </w:p>
    <w:p w14:paraId="2FB280B9" w14:textId="77777777" w:rsidR="00EA3B50" w:rsidRPr="00EA3B50" w:rsidRDefault="00EA3B50" w:rsidP="00EA3B50">
      <w:pPr>
        <w:numPr>
          <w:ilvl w:val="0"/>
          <w:numId w:val="14"/>
        </w:numPr>
      </w:pPr>
      <w:r w:rsidRPr="00EA3B50">
        <w:t>Enable only for tables where you really need change tracking.</w:t>
      </w:r>
    </w:p>
    <w:p w14:paraId="6E00F97E" w14:textId="77777777" w:rsidR="00EA3B50" w:rsidRPr="00EA3B50" w:rsidRDefault="00EA3B50" w:rsidP="00EA3B50">
      <w:r w:rsidRPr="00EA3B50">
        <w:lastRenderedPageBreak/>
        <w:pict w14:anchorId="2AE06EA7">
          <v:rect id="_x0000_i1058" style="width:0;height:1.5pt" o:hralign="center" o:hrstd="t" o:hr="t" fillcolor="#a0a0a0" stroked="f"/>
        </w:pict>
      </w:r>
    </w:p>
    <w:p w14:paraId="36705122" w14:textId="77777777" w:rsidR="00EA3B50" w:rsidRPr="00EA3B50" w:rsidRDefault="00EA3B50" w:rsidP="00EA3B50">
      <w:r w:rsidRPr="00EA3B50">
        <w:rPr>
          <w:rFonts w:ascii="Segoe UI Emoji" w:hAnsi="Segoe UI Emoji" w:cs="Segoe UI Emoji"/>
        </w:rPr>
        <w:t>✅</w:t>
      </w:r>
      <w:r w:rsidRPr="00EA3B50">
        <w:t xml:space="preserve"> </w:t>
      </w:r>
      <w:r w:rsidRPr="00EA3B50">
        <w:rPr>
          <w:b/>
          <w:bCs/>
        </w:rPr>
        <w:t>Summary of Cost-Saving Tips</w:t>
      </w:r>
      <w:r w:rsidRPr="00EA3B50">
        <w:t>:</w:t>
      </w:r>
    </w:p>
    <w:p w14:paraId="0DE550A8" w14:textId="77777777" w:rsidR="00EA3B50" w:rsidRPr="00EA3B50" w:rsidRDefault="00EA3B50" w:rsidP="00EA3B50">
      <w:pPr>
        <w:numPr>
          <w:ilvl w:val="0"/>
          <w:numId w:val="15"/>
        </w:numPr>
      </w:pPr>
      <w:r w:rsidRPr="00EA3B50">
        <w:t xml:space="preserve">Pick </w:t>
      </w:r>
      <w:r w:rsidRPr="00EA3B50">
        <w:rPr>
          <w:b/>
          <w:bCs/>
        </w:rPr>
        <w:t>On-Demand or Provisioned</w:t>
      </w:r>
      <w:r w:rsidRPr="00EA3B50">
        <w:t xml:space="preserve"> wisely.</w:t>
      </w:r>
    </w:p>
    <w:p w14:paraId="31540590" w14:textId="77777777" w:rsidR="00EA3B50" w:rsidRPr="00EA3B50" w:rsidRDefault="00EA3B50" w:rsidP="00EA3B50">
      <w:pPr>
        <w:numPr>
          <w:ilvl w:val="0"/>
          <w:numId w:val="15"/>
        </w:numPr>
      </w:pPr>
      <w:r w:rsidRPr="00EA3B50">
        <w:t xml:space="preserve">Use </w:t>
      </w:r>
      <w:r w:rsidRPr="00EA3B50">
        <w:rPr>
          <w:b/>
          <w:bCs/>
        </w:rPr>
        <w:t>Query &gt; Scan</w:t>
      </w:r>
      <w:r w:rsidRPr="00EA3B50">
        <w:t>.</w:t>
      </w:r>
    </w:p>
    <w:p w14:paraId="7F66388E" w14:textId="77777777" w:rsidR="00EA3B50" w:rsidRPr="00EA3B50" w:rsidRDefault="00EA3B50" w:rsidP="00EA3B50">
      <w:pPr>
        <w:numPr>
          <w:ilvl w:val="0"/>
          <w:numId w:val="15"/>
        </w:numPr>
      </w:pPr>
      <w:r w:rsidRPr="00EA3B50">
        <w:t xml:space="preserve">Move large data to </w:t>
      </w:r>
      <w:r w:rsidRPr="00EA3B50">
        <w:rPr>
          <w:b/>
          <w:bCs/>
        </w:rPr>
        <w:t>S3</w:t>
      </w:r>
      <w:r w:rsidRPr="00EA3B50">
        <w:t>.</w:t>
      </w:r>
    </w:p>
    <w:p w14:paraId="0F949839" w14:textId="77777777" w:rsidR="00EA3B50" w:rsidRPr="00EA3B50" w:rsidRDefault="00EA3B50" w:rsidP="00EA3B50">
      <w:pPr>
        <w:numPr>
          <w:ilvl w:val="0"/>
          <w:numId w:val="15"/>
        </w:numPr>
      </w:pPr>
      <w:r w:rsidRPr="00EA3B50">
        <w:t xml:space="preserve">Enable </w:t>
      </w:r>
      <w:r w:rsidRPr="00EA3B50">
        <w:rPr>
          <w:b/>
          <w:bCs/>
        </w:rPr>
        <w:t>TTL</w:t>
      </w:r>
      <w:r w:rsidRPr="00EA3B50">
        <w:t>.</w:t>
      </w:r>
    </w:p>
    <w:p w14:paraId="52A08744" w14:textId="77777777" w:rsidR="00EA3B50" w:rsidRPr="00EA3B50" w:rsidRDefault="00EA3B50" w:rsidP="00EA3B50">
      <w:pPr>
        <w:numPr>
          <w:ilvl w:val="0"/>
          <w:numId w:val="15"/>
        </w:numPr>
      </w:pPr>
      <w:r w:rsidRPr="00EA3B50">
        <w:t xml:space="preserve">Optimize </w:t>
      </w:r>
      <w:r w:rsidRPr="00EA3B50">
        <w:rPr>
          <w:b/>
          <w:bCs/>
        </w:rPr>
        <w:t>Indexes</w:t>
      </w:r>
      <w:r w:rsidRPr="00EA3B50">
        <w:t>.</w:t>
      </w:r>
    </w:p>
    <w:p w14:paraId="73721D42" w14:textId="77777777" w:rsidR="00EA3B50" w:rsidRPr="00EA3B50" w:rsidRDefault="00EA3B50" w:rsidP="00EA3B50">
      <w:pPr>
        <w:numPr>
          <w:ilvl w:val="0"/>
          <w:numId w:val="15"/>
        </w:numPr>
      </w:pPr>
      <w:r w:rsidRPr="00EA3B50">
        <w:t xml:space="preserve">Add </w:t>
      </w:r>
      <w:r w:rsidRPr="00EA3B50">
        <w:rPr>
          <w:b/>
          <w:bCs/>
        </w:rPr>
        <w:t>caching</w:t>
      </w:r>
      <w:r w:rsidRPr="00EA3B50">
        <w:t>.</w:t>
      </w:r>
    </w:p>
    <w:p w14:paraId="7BD959D8" w14:textId="77777777" w:rsidR="00EA3B50" w:rsidRPr="00EA3B50" w:rsidRDefault="00EA3B50" w:rsidP="00EA3B50">
      <w:pPr>
        <w:numPr>
          <w:ilvl w:val="0"/>
          <w:numId w:val="15"/>
        </w:numPr>
      </w:pPr>
      <w:r w:rsidRPr="00EA3B50">
        <w:t xml:space="preserve">Use </w:t>
      </w:r>
      <w:r w:rsidRPr="00EA3B50">
        <w:rPr>
          <w:b/>
          <w:bCs/>
        </w:rPr>
        <w:t>batch APIs</w:t>
      </w:r>
      <w:r w:rsidRPr="00EA3B50">
        <w:t>.</w:t>
      </w:r>
    </w:p>
    <w:p w14:paraId="5C58B0D3" w14:textId="77777777" w:rsidR="00EA3B50" w:rsidRPr="00EA3B50" w:rsidRDefault="00EA3B50" w:rsidP="00EA3B50">
      <w:pPr>
        <w:numPr>
          <w:ilvl w:val="0"/>
          <w:numId w:val="15"/>
        </w:numPr>
      </w:pPr>
      <w:r w:rsidRPr="00EA3B50">
        <w:t>Monitor usage &amp; adjust capacity.</w:t>
      </w:r>
    </w:p>
    <w:p w14:paraId="0C41882B" w14:textId="77777777" w:rsidR="001D1B2D" w:rsidRDefault="001D1B2D"/>
    <w:sectPr w:rsidR="001D1B2D" w:rsidSect="005140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75D"/>
    <w:multiLevelType w:val="multilevel"/>
    <w:tmpl w:val="8ED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43631"/>
    <w:multiLevelType w:val="multilevel"/>
    <w:tmpl w:val="6F8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75B9A"/>
    <w:multiLevelType w:val="multilevel"/>
    <w:tmpl w:val="D5B8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6411F"/>
    <w:multiLevelType w:val="multilevel"/>
    <w:tmpl w:val="ED1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11FE0"/>
    <w:multiLevelType w:val="multilevel"/>
    <w:tmpl w:val="15F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82A93"/>
    <w:multiLevelType w:val="multilevel"/>
    <w:tmpl w:val="169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C2CF4"/>
    <w:multiLevelType w:val="multilevel"/>
    <w:tmpl w:val="7DF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34108"/>
    <w:multiLevelType w:val="multilevel"/>
    <w:tmpl w:val="00D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70EBF"/>
    <w:multiLevelType w:val="multilevel"/>
    <w:tmpl w:val="B7C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C602D"/>
    <w:multiLevelType w:val="multilevel"/>
    <w:tmpl w:val="E95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F0F34"/>
    <w:multiLevelType w:val="multilevel"/>
    <w:tmpl w:val="D04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82E0D"/>
    <w:multiLevelType w:val="multilevel"/>
    <w:tmpl w:val="CAF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E2F8E"/>
    <w:multiLevelType w:val="multilevel"/>
    <w:tmpl w:val="2AE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441E7"/>
    <w:multiLevelType w:val="multilevel"/>
    <w:tmpl w:val="027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57AC4"/>
    <w:multiLevelType w:val="multilevel"/>
    <w:tmpl w:val="19B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338057">
    <w:abstractNumId w:val="1"/>
  </w:num>
  <w:num w:numId="2" w16cid:durableId="390347716">
    <w:abstractNumId w:val="13"/>
  </w:num>
  <w:num w:numId="3" w16cid:durableId="687679586">
    <w:abstractNumId w:val="3"/>
  </w:num>
  <w:num w:numId="4" w16cid:durableId="368074602">
    <w:abstractNumId w:val="0"/>
  </w:num>
  <w:num w:numId="5" w16cid:durableId="1533301509">
    <w:abstractNumId w:val="5"/>
  </w:num>
  <w:num w:numId="6" w16cid:durableId="1700544157">
    <w:abstractNumId w:val="6"/>
  </w:num>
  <w:num w:numId="7" w16cid:durableId="1764523285">
    <w:abstractNumId w:val="9"/>
  </w:num>
  <w:num w:numId="8" w16cid:durableId="246159483">
    <w:abstractNumId w:val="8"/>
  </w:num>
  <w:num w:numId="9" w16cid:durableId="1365404195">
    <w:abstractNumId w:val="10"/>
  </w:num>
  <w:num w:numId="10" w16cid:durableId="346565890">
    <w:abstractNumId w:val="4"/>
  </w:num>
  <w:num w:numId="11" w16cid:durableId="346097135">
    <w:abstractNumId w:val="12"/>
  </w:num>
  <w:num w:numId="12" w16cid:durableId="1582720329">
    <w:abstractNumId w:val="11"/>
  </w:num>
  <w:num w:numId="13" w16cid:durableId="1022702843">
    <w:abstractNumId w:val="14"/>
  </w:num>
  <w:num w:numId="14" w16cid:durableId="294532389">
    <w:abstractNumId w:val="7"/>
  </w:num>
  <w:num w:numId="15" w16cid:durableId="619603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81"/>
    <w:rsid w:val="00046A08"/>
    <w:rsid w:val="00094843"/>
    <w:rsid w:val="0014028F"/>
    <w:rsid w:val="001D1B2D"/>
    <w:rsid w:val="001F17A0"/>
    <w:rsid w:val="00514081"/>
    <w:rsid w:val="008840C6"/>
    <w:rsid w:val="00AE3C59"/>
    <w:rsid w:val="00C20424"/>
    <w:rsid w:val="00D026EC"/>
    <w:rsid w:val="00D7325E"/>
    <w:rsid w:val="00EA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B33A"/>
  <w15:chartTrackingRefBased/>
  <w15:docId w15:val="{5D7AEFA8-005D-4256-A9E8-57769E80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5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RANJAN</dc:creator>
  <cp:keywords/>
  <dc:description/>
  <cp:lastModifiedBy>RAJEEV RANJAN</cp:lastModifiedBy>
  <cp:revision>1</cp:revision>
  <dcterms:created xsi:type="dcterms:W3CDTF">2025-09-04T04:55:00Z</dcterms:created>
  <dcterms:modified xsi:type="dcterms:W3CDTF">2025-09-04T13:19:00Z</dcterms:modified>
</cp:coreProperties>
</file>