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4714D0" w14:textId="5508BC43" w:rsidR="00E22460" w:rsidRDefault="00E22460" w:rsidP="00E22460">
      <w:pPr>
        <w:rPr>
          <w:b/>
          <w:bCs/>
        </w:rPr>
      </w:pPr>
      <w:r w:rsidRPr="00514081">
        <w:rPr>
          <w:b/>
          <w:bCs/>
        </w:rPr>
        <w:t>Day 3</w:t>
      </w:r>
      <w:r>
        <w:rPr>
          <w:b/>
          <w:bCs/>
        </w:rPr>
        <w:t>4</w:t>
      </w:r>
      <w:r w:rsidRPr="00514081">
        <w:rPr>
          <w:b/>
          <w:bCs/>
        </w:rPr>
        <w:t xml:space="preserve"> - 04th Sept 2025</w:t>
      </w:r>
    </w:p>
    <w:p w14:paraId="79F63CCF" w14:textId="77777777" w:rsidR="00E22460" w:rsidRDefault="00E22460" w:rsidP="00E22460">
      <w:pPr>
        <w:rPr>
          <w:b/>
          <w:bCs/>
        </w:rPr>
      </w:pPr>
      <w:r>
        <w:rPr>
          <w:b/>
          <w:bCs/>
        </w:rPr>
        <w:t xml:space="preserve">Id- </w:t>
      </w:r>
      <w:proofErr w:type="spellStart"/>
      <w:r>
        <w:rPr>
          <w:b/>
          <w:bCs/>
        </w:rPr>
        <w:t>hrajranj</w:t>
      </w:r>
      <w:proofErr w:type="spellEnd"/>
    </w:p>
    <w:p w14:paraId="55510A73" w14:textId="77777777" w:rsidR="00E22460" w:rsidRDefault="00E22460" w:rsidP="00E22460">
      <w:pPr>
        <w:rPr>
          <w:b/>
          <w:bCs/>
        </w:rPr>
      </w:pPr>
    </w:p>
    <w:p w14:paraId="1AC1094F" w14:textId="77777777" w:rsidR="00E22460" w:rsidRPr="00E22460" w:rsidRDefault="00E22460" w:rsidP="00E22460">
      <w:pPr>
        <w:rPr>
          <w:b/>
          <w:bCs/>
        </w:rPr>
      </w:pPr>
      <w:r w:rsidRPr="00E22460">
        <w:rPr>
          <w:b/>
          <w:bCs/>
          <w:highlight w:val="green"/>
        </w:rPr>
        <w:t>Task 01:</w:t>
      </w:r>
    </w:p>
    <w:p w14:paraId="585A8D38" w14:textId="77777777" w:rsidR="00E22460" w:rsidRDefault="00E22460" w:rsidP="00E22460">
      <w:pPr>
        <w:rPr>
          <w:b/>
          <w:bCs/>
        </w:rPr>
      </w:pPr>
      <w:r w:rsidRPr="00E22460">
        <w:rPr>
          <w:b/>
          <w:bCs/>
        </w:rPr>
        <w:t xml:space="preserve"> Create a java program to retrieve </w:t>
      </w:r>
      <w:proofErr w:type="spellStart"/>
      <w:r w:rsidRPr="00E22460">
        <w:rPr>
          <w:b/>
          <w:bCs/>
        </w:rPr>
        <w:t>dynamodb</w:t>
      </w:r>
      <w:proofErr w:type="spellEnd"/>
      <w:r w:rsidRPr="00E22460">
        <w:rPr>
          <w:b/>
          <w:bCs/>
        </w:rPr>
        <w:t xml:space="preserve"> </w:t>
      </w:r>
      <w:proofErr w:type="spellStart"/>
      <w:r w:rsidRPr="00E22460">
        <w:rPr>
          <w:b/>
          <w:bCs/>
        </w:rPr>
        <w:t>ttable</w:t>
      </w:r>
      <w:proofErr w:type="spellEnd"/>
      <w:r w:rsidRPr="00E22460">
        <w:rPr>
          <w:b/>
          <w:bCs/>
        </w:rPr>
        <w:t xml:space="preserve"> records and </w:t>
      </w:r>
      <w:proofErr w:type="gramStart"/>
      <w:r w:rsidRPr="00E22460">
        <w:rPr>
          <w:b/>
          <w:bCs/>
        </w:rPr>
        <w:t>display..</w:t>
      </w:r>
      <w:proofErr w:type="gramEnd"/>
    </w:p>
    <w:p w14:paraId="0C6A683B" w14:textId="153B48E8" w:rsidR="00E22460" w:rsidRPr="00E22460" w:rsidRDefault="00E22460" w:rsidP="00E22460">
      <w:pPr>
        <w:rPr>
          <w:b/>
          <w:bCs/>
        </w:rPr>
      </w:pPr>
      <w:r w:rsidRPr="00E22460">
        <w:rPr>
          <w:b/>
          <w:bCs/>
        </w:rPr>
        <w:drawing>
          <wp:inline distT="0" distB="0" distL="0" distR="0" wp14:anchorId="1E68AF58" wp14:editId="047CB026">
            <wp:extent cx="6645910" cy="3207385"/>
            <wp:effectExtent l="0" t="0" r="2540" b="0"/>
            <wp:docPr id="18466960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669603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207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F6C84C" w14:textId="77777777" w:rsidR="00E22460" w:rsidRPr="00514081" w:rsidRDefault="00E22460" w:rsidP="00E22460">
      <w:pPr>
        <w:rPr>
          <w:b/>
          <w:bCs/>
        </w:rPr>
      </w:pPr>
    </w:p>
    <w:p w14:paraId="02F815EA" w14:textId="7159231F" w:rsidR="00AE3C59" w:rsidRDefault="00E22460">
      <w:r w:rsidRPr="00E22460">
        <w:drawing>
          <wp:inline distT="0" distB="0" distL="0" distR="0" wp14:anchorId="03A54C82" wp14:editId="69F4CA9E">
            <wp:extent cx="6645910" cy="3617595"/>
            <wp:effectExtent l="0" t="0" r="2540" b="1905"/>
            <wp:docPr id="20530856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308565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617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A306B5" w14:textId="77777777" w:rsidR="00E22460" w:rsidRDefault="00E22460"/>
    <w:p w14:paraId="3056B32C" w14:textId="77777777" w:rsidR="00E22460" w:rsidRPr="00E22460" w:rsidRDefault="00E22460" w:rsidP="00E22460">
      <w:pPr>
        <w:rPr>
          <w:b/>
          <w:bCs/>
        </w:rPr>
      </w:pPr>
      <w:r w:rsidRPr="00E22460">
        <w:rPr>
          <w:b/>
          <w:bCs/>
          <w:highlight w:val="green"/>
        </w:rPr>
        <w:t>TASK 02:</w:t>
      </w:r>
    </w:p>
    <w:p w14:paraId="532E5703" w14:textId="77777777" w:rsidR="00E22460" w:rsidRPr="00E22460" w:rsidRDefault="00E22460" w:rsidP="00E22460">
      <w:pPr>
        <w:rPr>
          <w:b/>
          <w:bCs/>
        </w:rPr>
      </w:pPr>
      <w:r w:rsidRPr="00E22460">
        <w:rPr>
          <w:b/>
          <w:bCs/>
        </w:rPr>
        <w:t>Create a java program to create a table and insert 2 items</w:t>
      </w:r>
      <w:proofErr w:type="gramStart"/>
      <w:r w:rsidRPr="00E22460">
        <w:rPr>
          <w:b/>
          <w:bCs/>
        </w:rPr>
        <w:t xml:space="preserve"> ..</w:t>
      </w:r>
      <w:proofErr w:type="gramEnd"/>
      <w:r w:rsidRPr="00E22460">
        <w:rPr>
          <w:b/>
          <w:bCs/>
        </w:rPr>
        <w:t xml:space="preserve"> the </w:t>
      </w:r>
      <w:proofErr w:type="spellStart"/>
      <w:r w:rsidRPr="00E22460">
        <w:rPr>
          <w:b/>
          <w:bCs/>
        </w:rPr>
        <w:t>NOSQl</w:t>
      </w:r>
      <w:proofErr w:type="spellEnd"/>
      <w:r w:rsidRPr="00E22460">
        <w:rPr>
          <w:b/>
          <w:bCs/>
        </w:rPr>
        <w:t xml:space="preserve"> workbench we should be able to see the table updated</w:t>
      </w:r>
    </w:p>
    <w:p w14:paraId="4A46EF58" w14:textId="6E801EAB" w:rsidR="00E22460" w:rsidRDefault="00E22460">
      <w:r w:rsidRPr="00E22460">
        <w:lastRenderedPageBreak/>
        <w:drawing>
          <wp:inline distT="0" distB="0" distL="0" distR="0" wp14:anchorId="44256774" wp14:editId="64356DC2">
            <wp:extent cx="6645910" cy="3665855"/>
            <wp:effectExtent l="0" t="0" r="2540" b="0"/>
            <wp:docPr id="20916101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161011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665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D522EC" w14:textId="77777777" w:rsidR="00E22460" w:rsidRDefault="00E22460"/>
    <w:p w14:paraId="20F51514" w14:textId="01AE84A0" w:rsidR="00E22460" w:rsidRDefault="00E22460">
      <w:r w:rsidRPr="00E22460">
        <w:drawing>
          <wp:inline distT="0" distB="0" distL="0" distR="0" wp14:anchorId="1F22952A" wp14:editId="11FC543B">
            <wp:extent cx="6645910" cy="3435985"/>
            <wp:effectExtent l="0" t="0" r="2540" b="0"/>
            <wp:docPr id="14206606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066060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435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018878" w14:textId="77777777" w:rsidR="00B82C4C" w:rsidRDefault="00B82C4C"/>
    <w:p w14:paraId="6FC6A1C3" w14:textId="77777777" w:rsidR="00B82C4C" w:rsidRPr="00B82C4C" w:rsidRDefault="00B82C4C" w:rsidP="00B82C4C">
      <w:pPr>
        <w:rPr>
          <w:b/>
          <w:bCs/>
        </w:rPr>
      </w:pPr>
      <w:r w:rsidRPr="00B82C4C">
        <w:rPr>
          <w:b/>
          <w:bCs/>
          <w:highlight w:val="green"/>
        </w:rPr>
        <w:t>Task 03:</w:t>
      </w:r>
    </w:p>
    <w:p w14:paraId="448FD709" w14:textId="77777777" w:rsidR="00B82C4C" w:rsidRPr="00B82C4C" w:rsidRDefault="00B82C4C" w:rsidP="00B82C4C">
      <w:pPr>
        <w:rPr>
          <w:b/>
          <w:bCs/>
        </w:rPr>
      </w:pPr>
      <w:r w:rsidRPr="00B82C4C">
        <w:rPr>
          <w:b/>
          <w:bCs/>
        </w:rPr>
        <w:t>What key features of DynamoDB?</w:t>
      </w:r>
    </w:p>
    <w:p w14:paraId="41BBCEAA" w14:textId="5721DE0A" w:rsidR="00B82C4C" w:rsidRPr="00B82C4C" w:rsidRDefault="00B82C4C" w:rsidP="00B82C4C">
      <w:pPr>
        <w:rPr>
          <w:b/>
          <w:bCs/>
        </w:rPr>
      </w:pPr>
      <w:r>
        <w:rPr>
          <w:b/>
          <w:bCs/>
        </w:rPr>
        <w:t xml:space="preserve">Ans:  </w:t>
      </w:r>
      <w:r w:rsidRPr="00B82C4C">
        <w:rPr>
          <w:b/>
          <w:bCs/>
        </w:rPr>
        <w:t>Key Features of Amazon DynamoDB</w:t>
      </w:r>
    </w:p>
    <w:p w14:paraId="5CF430CA" w14:textId="77777777" w:rsidR="00B82C4C" w:rsidRPr="00B82C4C" w:rsidRDefault="00B82C4C" w:rsidP="00B82C4C">
      <w:pPr>
        <w:numPr>
          <w:ilvl w:val="0"/>
          <w:numId w:val="1"/>
        </w:numPr>
      </w:pPr>
      <w:r w:rsidRPr="00B82C4C">
        <w:rPr>
          <w:b/>
          <w:bCs/>
        </w:rPr>
        <w:t>Fully Managed</w:t>
      </w:r>
    </w:p>
    <w:p w14:paraId="1F0097D7" w14:textId="77777777" w:rsidR="00B82C4C" w:rsidRPr="00B82C4C" w:rsidRDefault="00B82C4C" w:rsidP="00B82C4C">
      <w:pPr>
        <w:numPr>
          <w:ilvl w:val="1"/>
          <w:numId w:val="1"/>
        </w:numPr>
      </w:pPr>
      <w:r w:rsidRPr="00B82C4C">
        <w:t>AWS handles infrastructure, patching, scaling, replication, backups.</w:t>
      </w:r>
    </w:p>
    <w:p w14:paraId="74CDE081" w14:textId="77777777" w:rsidR="00B82C4C" w:rsidRPr="00B82C4C" w:rsidRDefault="00B82C4C" w:rsidP="00B82C4C">
      <w:pPr>
        <w:numPr>
          <w:ilvl w:val="1"/>
          <w:numId w:val="1"/>
        </w:numPr>
      </w:pPr>
      <w:r w:rsidRPr="00B82C4C">
        <w:t>No servers to manage.</w:t>
      </w:r>
    </w:p>
    <w:p w14:paraId="192AA70F" w14:textId="77777777" w:rsidR="00B82C4C" w:rsidRPr="00B82C4C" w:rsidRDefault="00B82C4C" w:rsidP="00B82C4C">
      <w:pPr>
        <w:numPr>
          <w:ilvl w:val="0"/>
          <w:numId w:val="1"/>
        </w:numPr>
      </w:pPr>
      <w:r w:rsidRPr="00B82C4C">
        <w:rPr>
          <w:b/>
          <w:bCs/>
        </w:rPr>
        <w:lastRenderedPageBreak/>
        <w:t>NoSQL (Key-Value &amp; Document Store)</w:t>
      </w:r>
    </w:p>
    <w:p w14:paraId="14579709" w14:textId="77777777" w:rsidR="00B82C4C" w:rsidRPr="00B82C4C" w:rsidRDefault="00B82C4C" w:rsidP="00B82C4C">
      <w:pPr>
        <w:numPr>
          <w:ilvl w:val="1"/>
          <w:numId w:val="1"/>
        </w:numPr>
      </w:pPr>
      <w:r w:rsidRPr="00B82C4C">
        <w:t xml:space="preserve">Stores data as </w:t>
      </w:r>
      <w:r w:rsidRPr="00B82C4C">
        <w:rPr>
          <w:b/>
          <w:bCs/>
        </w:rPr>
        <w:t>items</w:t>
      </w:r>
      <w:r w:rsidRPr="00B82C4C">
        <w:t xml:space="preserve"> (rows) with flexible attributes (JSON-like).</w:t>
      </w:r>
    </w:p>
    <w:p w14:paraId="7F49EAAA" w14:textId="77777777" w:rsidR="00B82C4C" w:rsidRPr="00B82C4C" w:rsidRDefault="00B82C4C" w:rsidP="00B82C4C">
      <w:pPr>
        <w:numPr>
          <w:ilvl w:val="1"/>
          <w:numId w:val="1"/>
        </w:numPr>
      </w:pPr>
      <w:r w:rsidRPr="00B82C4C">
        <w:t xml:space="preserve">Supports </w:t>
      </w:r>
      <w:r w:rsidRPr="00B82C4C">
        <w:rPr>
          <w:b/>
          <w:bCs/>
        </w:rPr>
        <w:t>key-value</w:t>
      </w:r>
      <w:r w:rsidRPr="00B82C4C">
        <w:t xml:space="preserve"> lookups and </w:t>
      </w:r>
      <w:r w:rsidRPr="00B82C4C">
        <w:rPr>
          <w:b/>
          <w:bCs/>
        </w:rPr>
        <w:t>document-style</w:t>
      </w:r>
      <w:r w:rsidRPr="00B82C4C">
        <w:t xml:space="preserve"> storage.</w:t>
      </w:r>
    </w:p>
    <w:p w14:paraId="51BC7704" w14:textId="77777777" w:rsidR="00B82C4C" w:rsidRPr="00B82C4C" w:rsidRDefault="00B82C4C" w:rsidP="00B82C4C">
      <w:pPr>
        <w:numPr>
          <w:ilvl w:val="0"/>
          <w:numId w:val="1"/>
        </w:numPr>
      </w:pPr>
      <w:r w:rsidRPr="00B82C4C">
        <w:rPr>
          <w:b/>
          <w:bCs/>
        </w:rPr>
        <w:t>High Performance (Single-Digit Millisecond Latency)</w:t>
      </w:r>
    </w:p>
    <w:p w14:paraId="462EA6A6" w14:textId="77777777" w:rsidR="00B82C4C" w:rsidRPr="00B82C4C" w:rsidRDefault="00B82C4C" w:rsidP="00B82C4C">
      <w:pPr>
        <w:numPr>
          <w:ilvl w:val="1"/>
          <w:numId w:val="1"/>
        </w:numPr>
      </w:pPr>
      <w:r w:rsidRPr="00B82C4C">
        <w:t xml:space="preserve">Designed for </w:t>
      </w:r>
      <w:r w:rsidRPr="00B82C4C">
        <w:rPr>
          <w:b/>
          <w:bCs/>
        </w:rPr>
        <w:t>low-latency, high-throughput</w:t>
      </w:r>
      <w:r w:rsidRPr="00B82C4C">
        <w:t xml:space="preserve"> workloads.</w:t>
      </w:r>
    </w:p>
    <w:p w14:paraId="06BC121D" w14:textId="77777777" w:rsidR="00B82C4C" w:rsidRPr="00B82C4C" w:rsidRDefault="00B82C4C" w:rsidP="00B82C4C">
      <w:pPr>
        <w:numPr>
          <w:ilvl w:val="1"/>
          <w:numId w:val="1"/>
        </w:numPr>
      </w:pPr>
      <w:r w:rsidRPr="00B82C4C">
        <w:t xml:space="preserve">Supports </w:t>
      </w:r>
      <w:r w:rsidRPr="00B82C4C">
        <w:rPr>
          <w:b/>
          <w:bCs/>
        </w:rPr>
        <w:t>millions of requests per second</w:t>
      </w:r>
      <w:r w:rsidRPr="00B82C4C">
        <w:t>.</w:t>
      </w:r>
    </w:p>
    <w:p w14:paraId="780F93E9" w14:textId="77777777" w:rsidR="00B82C4C" w:rsidRPr="00B82C4C" w:rsidRDefault="00B82C4C" w:rsidP="00B82C4C">
      <w:pPr>
        <w:numPr>
          <w:ilvl w:val="0"/>
          <w:numId w:val="1"/>
        </w:numPr>
      </w:pPr>
      <w:r w:rsidRPr="00B82C4C">
        <w:rPr>
          <w:b/>
          <w:bCs/>
        </w:rPr>
        <w:t>Scalability</w:t>
      </w:r>
    </w:p>
    <w:p w14:paraId="08AA4663" w14:textId="77777777" w:rsidR="00B82C4C" w:rsidRPr="00B82C4C" w:rsidRDefault="00B82C4C" w:rsidP="00B82C4C">
      <w:pPr>
        <w:numPr>
          <w:ilvl w:val="1"/>
          <w:numId w:val="1"/>
        </w:numPr>
      </w:pPr>
      <w:r w:rsidRPr="00B82C4C">
        <w:rPr>
          <w:b/>
          <w:bCs/>
        </w:rPr>
        <w:t>Auto Scaling</w:t>
      </w:r>
      <w:r w:rsidRPr="00B82C4C">
        <w:t xml:space="preserve"> adjusts read/write capacity based on demand.</w:t>
      </w:r>
    </w:p>
    <w:p w14:paraId="075AF772" w14:textId="77777777" w:rsidR="00B82C4C" w:rsidRPr="00B82C4C" w:rsidRDefault="00B82C4C" w:rsidP="00B82C4C">
      <w:pPr>
        <w:numPr>
          <w:ilvl w:val="1"/>
          <w:numId w:val="1"/>
        </w:numPr>
      </w:pPr>
      <w:r w:rsidRPr="00B82C4C">
        <w:t xml:space="preserve">Supports </w:t>
      </w:r>
      <w:r w:rsidRPr="00B82C4C">
        <w:rPr>
          <w:b/>
          <w:bCs/>
        </w:rPr>
        <w:t>on-demand capacity mode</w:t>
      </w:r>
      <w:r w:rsidRPr="00B82C4C">
        <w:t xml:space="preserve"> (pay-per-request).</w:t>
      </w:r>
    </w:p>
    <w:p w14:paraId="47D37BB9" w14:textId="77777777" w:rsidR="00B82C4C" w:rsidRPr="00B82C4C" w:rsidRDefault="00B82C4C" w:rsidP="00B82C4C">
      <w:pPr>
        <w:numPr>
          <w:ilvl w:val="0"/>
          <w:numId w:val="1"/>
        </w:numPr>
      </w:pPr>
      <w:r w:rsidRPr="00B82C4C">
        <w:rPr>
          <w:b/>
          <w:bCs/>
        </w:rPr>
        <w:t>Global Tables (Multi-Region Replication)</w:t>
      </w:r>
    </w:p>
    <w:p w14:paraId="173E4199" w14:textId="77777777" w:rsidR="00B82C4C" w:rsidRPr="00B82C4C" w:rsidRDefault="00B82C4C" w:rsidP="00B82C4C">
      <w:pPr>
        <w:numPr>
          <w:ilvl w:val="1"/>
          <w:numId w:val="1"/>
        </w:numPr>
      </w:pPr>
      <w:r w:rsidRPr="00B82C4C">
        <w:t>Data automatically replicated across multiple AWS regions.</w:t>
      </w:r>
    </w:p>
    <w:p w14:paraId="4A6758CF" w14:textId="77777777" w:rsidR="00B82C4C" w:rsidRPr="00B82C4C" w:rsidRDefault="00B82C4C" w:rsidP="00B82C4C">
      <w:pPr>
        <w:numPr>
          <w:ilvl w:val="1"/>
          <w:numId w:val="1"/>
        </w:numPr>
      </w:pPr>
      <w:r w:rsidRPr="00B82C4C">
        <w:t xml:space="preserve">Enables </w:t>
      </w:r>
      <w:r w:rsidRPr="00B82C4C">
        <w:rPr>
          <w:b/>
          <w:bCs/>
        </w:rPr>
        <w:t>multi-region, multi-master</w:t>
      </w:r>
      <w:r w:rsidRPr="00B82C4C">
        <w:t xml:space="preserve"> database.</w:t>
      </w:r>
    </w:p>
    <w:p w14:paraId="79C6C8F3" w14:textId="77777777" w:rsidR="00B82C4C" w:rsidRPr="00B82C4C" w:rsidRDefault="00B82C4C" w:rsidP="00B82C4C">
      <w:pPr>
        <w:numPr>
          <w:ilvl w:val="0"/>
          <w:numId w:val="1"/>
        </w:numPr>
      </w:pPr>
      <w:r w:rsidRPr="00B82C4C">
        <w:rPr>
          <w:b/>
          <w:bCs/>
        </w:rPr>
        <w:t>Flexible Data Model</w:t>
      </w:r>
    </w:p>
    <w:p w14:paraId="5A18049E" w14:textId="77777777" w:rsidR="00B82C4C" w:rsidRPr="00B82C4C" w:rsidRDefault="00B82C4C" w:rsidP="00B82C4C">
      <w:pPr>
        <w:numPr>
          <w:ilvl w:val="1"/>
          <w:numId w:val="1"/>
        </w:numPr>
      </w:pPr>
      <w:r w:rsidRPr="00B82C4C">
        <w:t>Tables → Items → Attributes (</w:t>
      </w:r>
      <w:proofErr w:type="spellStart"/>
      <w:r w:rsidRPr="00B82C4C">
        <w:t>schemaless</w:t>
      </w:r>
      <w:proofErr w:type="spellEnd"/>
      <w:r w:rsidRPr="00B82C4C">
        <w:t>).</w:t>
      </w:r>
    </w:p>
    <w:p w14:paraId="6676026E" w14:textId="77777777" w:rsidR="00B82C4C" w:rsidRPr="00B82C4C" w:rsidRDefault="00B82C4C" w:rsidP="00B82C4C">
      <w:pPr>
        <w:numPr>
          <w:ilvl w:val="1"/>
          <w:numId w:val="1"/>
        </w:numPr>
      </w:pPr>
      <w:r w:rsidRPr="00B82C4C">
        <w:t>Each item can have different attributes.</w:t>
      </w:r>
    </w:p>
    <w:p w14:paraId="5848186A" w14:textId="77777777" w:rsidR="00B82C4C" w:rsidRPr="00B82C4C" w:rsidRDefault="00B82C4C" w:rsidP="00B82C4C">
      <w:pPr>
        <w:numPr>
          <w:ilvl w:val="0"/>
          <w:numId w:val="1"/>
        </w:numPr>
      </w:pPr>
      <w:r w:rsidRPr="00B82C4C">
        <w:rPr>
          <w:b/>
          <w:bCs/>
        </w:rPr>
        <w:t>Primary Keys &amp; Indexes</w:t>
      </w:r>
    </w:p>
    <w:p w14:paraId="60DD8E45" w14:textId="77777777" w:rsidR="00B82C4C" w:rsidRPr="00B82C4C" w:rsidRDefault="00B82C4C" w:rsidP="00B82C4C">
      <w:pPr>
        <w:numPr>
          <w:ilvl w:val="1"/>
          <w:numId w:val="1"/>
        </w:numPr>
      </w:pPr>
      <w:r w:rsidRPr="00B82C4C">
        <w:rPr>
          <w:b/>
          <w:bCs/>
        </w:rPr>
        <w:t>Partition key (hash key)</w:t>
      </w:r>
      <w:r w:rsidRPr="00B82C4C">
        <w:t xml:space="preserve"> or </w:t>
      </w:r>
      <w:r w:rsidRPr="00B82C4C">
        <w:rPr>
          <w:b/>
          <w:bCs/>
        </w:rPr>
        <w:t>Composite key (partition + sort key)</w:t>
      </w:r>
      <w:r w:rsidRPr="00B82C4C">
        <w:t>.</w:t>
      </w:r>
    </w:p>
    <w:p w14:paraId="2EA7DF42" w14:textId="77777777" w:rsidR="00B82C4C" w:rsidRPr="00B82C4C" w:rsidRDefault="00B82C4C" w:rsidP="00B82C4C">
      <w:pPr>
        <w:numPr>
          <w:ilvl w:val="1"/>
          <w:numId w:val="1"/>
        </w:numPr>
      </w:pPr>
      <w:r w:rsidRPr="00B82C4C">
        <w:rPr>
          <w:b/>
          <w:bCs/>
        </w:rPr>
        <w:t>Secondary Indexes</w:t>
      </w:r>
      <w:r w:rsidRPr="00B82C4C">
        <w:t xml:space="preserve"> (GSI, LSI) allow advanced queries.</w:t>
      </w:r>
    </w:p>
    <w:p w14:paraId="792CB9EB" w14:textId="77777777" w:rsidR="00B82C4C" w:rsidRPr="00B82C4C" w:rsidRDefault="00B82C4C" w:rsidP="00B82C4C">
      <w:pPr>
        <w:numPr>
          <w:ilvl w:val="0"/>
          <w:numId w:val="1"/>
        </w:numPr>
      </w:pPr>
      <w:r w:rsidRPr="00B82C4C">
        <w:rPr>
          <w:b/>
          <w:bCs/>
        </w:rPr>
        <w:t>Query &amp; Scan</w:t>
      </w:r>
    </w:p>
    <w:p w14:paraId="43E56F7F" w14:textId="77777777" w:rsidR="00B82C4C" w:rsidRPr="00B82C4C" w:rsidRDefault="00B82C4C" w:rsidP="00B82C4C">
      <w:pPr>
        <w:numPr>
          <w:ilvl w:val="1"/>
          <w:numId w:val="1"/>
        </w:numPr>
      </w:pPr>
      <w:r w:rsidRPr="00B82C4C">
        <w:t>Query: Fast lookup by primary key (efficient).</w:t>
      </w:r>
    </w:p>
    <w:p w14:paraId="53F3302E" w14:textId="77777777" w:rsidR="00B82C4C" w:rsidRPr="00B82C4C" w:rsidRDefault="00B82C4C" w:rsidP="00B82C4C">
      <w:pPr>
        <w:numPr>
          <w:ilvl w:val="1"/>
          <w:numId w:val="1"/>
        </w:numPr>
      </w:pPr>
      <w:r w:rsidRPr="00B82C4C">
        <w:t>Scan: Reads the whole table (slower, costly).</w:t>
      </w:r>
    </w:p>
    <w:p w14:paraId="338C34C5" w14:textId="77777777" w:rsidR="00B82C4C" w:rsidRPr="00B82C4C" w:rsidRDefault="00B82C4C" w:rsidP="00B82C4C">
      <w:pPr>
        <w:numPr>
          <w:ilvl w:val="0"/>
          <w:numId w:val="1"/>
        </w:numPr>
      </w:pPr>
      <w:r w:rsidRPr="00B82C4C">
        <w:rPr>
          <w:b/>
          <w:bCs/>
        </w:rPr>
        <w:t>Consistency Models</w:t>
      </w:r>
    </w:p>
    <w:p w14:paraId="24D13E2A" w14:textId="77777777" w:rsidR="00B82C4C" w:rsidRPr="00B82C4C" w:rsidRDefault="00B82C4C" w:rsidP="00B82C4C">
      <w:pPr>
        <w:numPr>
          <w:ilvl w:val="1"/>
          <w:numId w:val="1"/>
        </w:numPr>
      </w:pPr>
      <w:r w:rsidRPr="00B82C4C">
        <w:rPr>
          <w:b/>
          <w:bCs/>
        </w:rPr>
        <w:t>Eventually Consistent Reads</w:t>
      </w:r>
      <w:r w:rsidRPr="00B82C4C">
        <w:t xml:space="preserve"> (faster, default).</w:t>
      </w:r>
    </w:p>
    <w:p w14:paraId="0A4A8782" w14:textId="77777777" w:rsidR="00B82C4C" w:rsidRPr="00B82C4C" w:rsidRDefault="00B82C4C" w:rsidP="00B82C4C">
      <w:pPr>
        <w:numPr>
          <w:ilvl w:val="1"/>
          <w:numId w:val="1"/>
        </w:numPr>
      </w:pPr>
      <w:r w:rsidRPr="00B82C4C">
        <w:rPr>
          <w:b/>
          <w:bCs/>
        </w:rPr>
        <w:t>Strongly Consistent Reads</w:t>
      </w:r>
      <w:r w:rsidRPr="00B82C4C">
        <w:t xml:space="preserve"> (always latest data).</w:t>
      </w:r>
    </w:p>
    <w:p w14:paraId="683D4D2E" w14:textId="77777777" w:rsidR="00B82C4C" w:rsidRPr="00B82C4C" w:rsidRDefault="00B82C4C" w:rsidP="00B82C4C">
      <w:pPr>
        <w:numPr>
          <w:ilvl w:val="0"/>
          <w:numId w:val="1"/>
        </w:numPr>
      </w:pPr>
      <w:r w:rsidRPr="00B82C4C">
        <w:rPr>
          <w:b/>
          <w:bCs/>
        </w:rPr>
        <w:t>Durability &amp; Availability</w:t>
      </w:r>
    </w:p>
    <w:p w14:paraId="12C6DE71" w14:textId="77777777" w:rsidR="00B82C4C" w:rsidRPr="00B82C4C" w:rsidRDefault="00B82C4C" w:rsidP="00B82C4C">
      <w:pPr>
        <w:numPr>
          <w:ilvl w:val="1"/>
          <w:numId w:val="1"/>
        </w:numPr>
      </w:pPr>
      <w:r w:rsidRPr="00B82C4C">
        <w:t xml:space="preserve">Data replicated across </w:t>
      </w:r>
      <w:r w:rsidRPr="00B82C4C">
        <w:rPr>
          <w:b/>
          <w:bCs/>
        </w:rPr>
        <w:t>multiple AZs</w:t>
      </w:r>
      <w:r w:rsidRPr="00B82C4C">
        <w:t xml:space="preserve"> in a region.</w:t>
      </w:r>
    </w:p>
    <w:p w14:paraId="72504AC6" w14:textId="77777777" w:rsidR="00B82C4C" w:rsidRPr="00B82C4C" w:rsidRDefault="00B82C4C" w:rsidP="00B82C4C">
      <w:pPr>
        <w:numPr>
          <w:ilvl w:val="1"/>
          <w:numId w:val="1"/>
        </w:numPr>
      </w:pPr>
      <w:r w:rsidRPr="00B82C4C">
        <w:t>Fault-tolerant &amp; highly available.</w:t>
      </w:r>
    </w:p>
    <w:p w14:paraId="0D5170D7" w14:textId="77777777" w:rsidR="00B82C4C" w:rsidRPr="00B82C4C" w:rsidRDefault="00B82C4C" w:rsidP="00B82C4C">
      <w:pPr>
        <w:numPr>
          <w:ilvl w:val="0"/>
          <w:numId w:val="1"/>
        </w:numPr>
      </w:pPr>
      <w:r w:rsidRPr="00B82C4C">
        <w:rPr>
          <w:b/>
          <w:bCs/>
        </w:rPr>
        <w:t>Security</w:t>
      </w:r>
    </w:p>
    <w:p w14:paraId="08629298" w14:textId="77777777" w:rsidR="00B82C4C" w:rsidRPr="00B82C4C" w:rsidRDefault="00B82C4C" w:rsidP="00B82C4C">
      <w:pPr>
        <w:numPr>
          <w:ilvl w:val="1"/>
          <w:numId w:val="1"/>
        </w:numPr>
      </w:pPr>
      <w:r w:rsidRPr="00B82C4C">
        <w:t xml:space="preserve">Integration with </w:t>
      </w:r>
      <w:r w:rsidRPr="00B82C4C">
        <w:rPr>
          <w:b/>
          <w:bCs/>
        </w:rPr>
        <w:t>IAM</w:t>
      </w:r>
      <w:r w:rsidRPr="00B82C4C">
        <w:t xml:space="preserve"> (fine-grained access control).</w:t>
      </w:r>
    </w:p>
    <w:p w14:paraId="489E8452" w14:textId="77777777" w:rsidR="00B82C4C" w:rsidRPr="00B82C4C" w:rsidRDefault="00B82C4C" w:rsidP="00B82C4C">
      <w:pPr>
        <w:numPr>
          <w:ilvl w:val="1"/>
          <w:numId w:val="1"/>
        </w:numPr>
      </w:pPr>
      <w:r w:rsidRPr="00B82C4C">
        <w:rPr>
          <w:b/>
          <w:bCs/>
        </w:rPr>
        <w:t>Encryption at rest</w:t>
      </w:r>
      <w:r w:rsidRPr="00B82C4C">
        <w:t xml:space="preserve"> (KMS) and </w:t>
      </w:r>
      <w:r w:rsidRPr="00B82C4C">
        <w:rPr>
          <w:b/>
          <w:bCs/>
        </w:rPr>
        <w:t>in transit (TLS)</w:t>
      </w:r>
      <w:r w:rsidRPr="00B82C4C">
        <w:t>.</w:t>
      </w:r>
    </w:p>
    <w:p w14:paraId="044712FD" w14:textId="77777777" w:rsidR="00B82C4C" w:rsidRPr="00B82C4C" w:rsidRDefault="00B82C4C" w:rsidP="00B82C4C">
      <w:pPr>
        <w:numPr>
          <w:ilvl w:val="0"/>
          <w:numId w:val="1"/>
        </w:numPr>
      </w:pPr>
      <w:r w:rsidRPr="00B82C4C">
        <w:rPr>
          <w:b/>
          <w:bCs/>
        </w:rPr>
        <w:t>Streams &amp; Event-Driven</w:t>
      </w:r>
    </w:p>
    <w:p w14:paraId="35B0152E" w14:textId="77777777" w:rsidR="00B82C4C" w:rsidRPr="00B82C4C" w:rsidRDefault="00B82C4C" w:rsidP="00B82C4C">
      <w:pPr>
        <w:numPr>
          <w:ilvl w:val="1"/>
          <w:numId w:val="1"/>
        </w:numPr>
      </w:pPr>
      <w:r w:rsidRPr="00B82C4C">
        <w:rPr>
          <w:b/>
          <w:bCs/>
        </w:rPr>
        <w:t>DynamoDB Streams</w:t>
      </w:r>
      <w:r w:rsidRPr="00B82C4C">
        <w:t xml:space="preserve"> capture real-time changes.</w:t>
      </w:r>
    </w:p>
    <w:p w14:paraId="3F295210" w14:textId="77777777" w:rsidR="00B82C4C" w:rsidRPr="00B82C4C" w:rsidRDefault="00B82C4C" w:rsidP="00B82C4C">
      <w:pPr>
        <w:numPr>
          <w:ilvl w:val="1"/>
          <w:numId w:val="1"/>
        </w:numPr>
      </w:pPr>
      <w:r w:rsidRPr="00B82C4C">
        <w:t xml:space="preserve">Integrates with </w:t>
      </w:r>
      <w:r w:rsidRPr="00B82C4C">
        <w:rPr>
          <w:b/>
          <w:bCs/>
        </w:rPr>
        <w:t>AWS Lambda</w:t>
      </w:r>
      <w:r w:rsidRPr="00B82C4C">
        <w:t xml:space="preserve"> → event-driven apps.</w:t>
      </w:r>
    </w:p>
    <w:p w14:paraId="2F3E0D2D" w14:textId="77777777" w:rsidR="00B82C4C" w:rsidRPr="00B82C4C" w:rsidRDefault="00B82C4C" w:rsidP="00B82C4C">
      <w:pPr>
        <w:numPr>
          <w:ilvl w:val="0"/>
          <w:numId w:val="1"/>
        </w:numPr>
      </w:pPr>
      <w:r w:rsidRPr="00B82C4C">
        <w:rPr>
          <w:b/>
          <w:bCs/>
        </w:rPr>
        <w:t>TTL (Time to Live)</w:t>
      </w:r>
    </w:p>
    <w:p w14:paraId="7A8C3742" w14:textId="77777777" w:rsidR="00B82C4C" w:rsidRPr="00B82C4C" w:rsidRDefault="00B82C4C" w:rsidP="00B82C4C">
      <w:pPr>
        <w:numPr>
          <w:ilvl w:val="1"/>
          <w:numId w:val="1"/>
        </w:numPr>
      </w:pPr>
      <w:r w:rsidRPr="00B82C4C">
        <w:lastRenderedPageBreak/>
        <w:t>Automatic expiry &amp; deletion of old/unused items.</w:t>
      </w:r>
    </w:p>
    <w:p w14:paraId="7030DCDA" w14:textId="77777777" w:rsidR="00B82C4C" w:rsidRPr="00B82C4C" w:rsidRDefault="00B82C4C" w:rsidP="00B82C4C">
      <w:pPr>
        <w:numPr>
          <w:ilvl w:val="0"/>
          <w:numId w:val="1"/>
        </w:numPr>
      </w:pPr>
      <w:r w:rsidRPr="00B82C4C">
        <w:rPr>
          <w:b/>
          <w:bCs/>
        </w:rPr>
        <w:t>Backup &amp; Restore</w:t>
      </w:r>
    </w:p>
    <w:p w14:paraId="1D959D65" w14:textId="77777777" w:rsidR="00B82C4C" w:rsidRPr="00B82C4C" w:rsidRDefault="00B82C4C" w:rsidP="00B82C4C">
      <w:pPr>
        <w:numPr>
          <w:ilvl w:val="1"/>
          <w:numId w:val="1"/>
        </w:numPr>
      </w:pPr>
      <w:r w:rsidRPr="00B82C4C">
        <w:t xml:space="preserve">On-demand backups, </w:t>
      </w:r>
      <w:r w:rsidRPr="00B82C4C">
        <w:rPr>
          <w:b/>
          <w:bCs/>
        </w:rPr>
        <w:t>Point-in-Time Recovery (PITR)</w:t>
      </w:r>
      <w:r w:rsidRPr="00B82C4C">
        <w:t xml:space="preserve"> for last 35 days.</w:t>
      </w:r>
    </w:p>
    <w:p w14:paraId="0FC3EB75" w14:textId="77777777" w:rsidR="00B82C4C" w:rsidRPr="00B82C4C" w:rsidRDefault="00B82C4C" w:rsidP="00B82C4C">
      <w:pPr>
        <w:numPr>
          <w:ilvl w:val="0"/>
          <w:numId w:val="1"/>
        </w:numPr>
      </w:pPr>
      <w:r w:rsidRPr="00B82C4C">
        <w:rPr>
          <w:b/>
          <w:bCs/>
        </w:rPr>
        <w:t>Cost Models</w:t>
      </w:r>
    </w:p>
    <w:p w14:paraId="6A2CB115" w14:textId="77777777" w:rsidR="00B82C4C" w:rsidRPr="00B82C4C" w:rsidRDefault="00B82C4C" w:rsidP="00B82C4C">
      <w:pPr>
        <w:numPr>
          <w:ilvl w:val="1"/>
          <w:numId w:val="1"/>
        </w:numPr>
      </w:pPr>
      <w:r w:rsidRPr="00B82C4C">
        <w:rPr>
          <w:b/>
          <w:bCs/>
        </w:rPr>
        <w:t>Provisioned Mode</w:t>
      </w:r>
      <w:r w:rsidRPr="00B82C4C">
        <w:t xml:space="preserve"> (set RCU/WCU).</w:t>
      </w:r>
    </w:p>
    <w:p w14:paraId="4F925AB4" w14:textId="77777777" w:rsidR="00B82C4C" w:rsidRPr="00B82C4C" w:rsidRDefault="00B82C4C" w:rsidP="00B82C4C">
      <w:pPr>
        <w:numPr>
          <w:ilvl w:val="1"/>
          <w:numId w:val="1"/>
        </w:numPr>
      </w:pPr>
      <w:r w:rsidRPr="00B82C4C">
        <w:rPr>
          <w:b/>
          <w:bCs/>
        </w:rPr>
        <w:t>On-Demand Mode</w:t>
      </w:r>
      <w:r w:rsidRPr="00B82C4C">
        <w:t xml:space="preserve"> (pay-per-request).</w:t>
      </w:r>
    </w:p>
    <w:p w14:paraId="295F27EB" w14:textId="77777777" w:rsidR="00B82C4C" w:rsidRDefault="00B82C4C"/>
    <w:p w14:paraId="14F8A988" w14:textId="77777777" w:rsidR="00B82C4C" w:rsidRPr="00B82C4C" w:rsidRDefault="00B82C4C" w:rsidP="00B82C4C">
      <w:pPr>
        <w:rPr>
          <w:b/>
          <w:bCs/>
        </w:rPr>
      </w:pPr>
      <w:r w:rsidRPr="00B82C4C">
        <w:rPr>
          <w:b/>
          <w:bCs/>
          <w:highlight w:val="green"/>
        </w:rPr>
        <w:t>Task 04:</w:t>
      </w:r>
    </w:p>
    <w:p w14:paraId="00E213A6" w14:textId="77777777" w:rsidR="00B82C4C" w:rsidRPr="00B82C4C" w:rsidRDefault="00B82C4C" w:rsidP="00B82C4C">
      <w:pPr>
        <w:rPr>
          <w:b/>
          <w:bCs/>
        </w:rPr>
      </w:pPr>
      <w:r w:rsidRPr="00B82C4C">
        <w:rPr>
          <w:b/>
          <w:bCs/>
        </w:rPr>
        <w:t>What are the advantages and disadvantages of DynamoDB?</w:t>
      </w:r>
    </w:p>
    <w:p w14:paraId="549CBD41" w14:textId="77777777" w:rsidR="00B82C4C" w:rsidRPr="00B82C4C" w:rsidRDefault="00B82C4C" w:rsidP="00B82C4C">
      <w:pPr>
        <w:rPr>
          <w:b/>
          <w:bCs/>
        </w:rPr>
      </w:pPr>
      <w:r w:rsidRPr="00B82C4C">
        <w:rPr>
          <w:b/>
          <w:bCs/>
        </w:rPr>
        <w:t xml:space="preserve">Ans: </w:t>
      </w:r>
      <w:r w:rsidRPr="00B82C4C">
        <w:rPr>
          <w:b/>
          <w:bCs/>
          <w:highlight w:val="yellow"/>
        </w:rPr>
        <w:t>Advantages of DynamoDB</w:t>
      </w:r>
    </w:p>
    <w:p w14:paraId="1C154E64" w14:textId="77777777" w:rsidR="00B82C4C" w:rsidRPr="00B82C4C" w:rsidRDefault="00B82C4C" w:rsidP="00B82C4C">
      <w:pPr>
        <w:numPr>
          <w:ilvl w:val="0"/>
          <w:numId w:val="2"/>
        </w:numPr>
      </w:pPr>
      <w:r w:rsidRPr="00B82C4C">
        <w:t>Fully Managed</w:t>
      </w:r>
    </w:p>
    <w:p w14:paraId="786D1BC1" w14:textId="77777777" w:rsidR="00B82C4C" w:rsidRPr="00B82C4C" w:rsidRDefault="00B82C4C" w:rsidP="00B82C4C">
      <w:pPr>
        <w:numPr>
          <w:ilvl w:val="1"/>
          <w:numId w:val="2"/>
        </w:numPr>
      </w:pPr>
      <w:r w:rsidRPr="00B82C4C">
        <w:t>No need to manage servers, patching, replication, or scaling. AWS does it.</w:t>
      </w:r>
    </w:p>
    <w:p w14:paraId="0CCEBB9E" w14:textId="77777777" w:rsidR="00B82C4C" w:rsidRPr="00B82C4C" w:rsidRDefault="00B82C4C" w:rsidP="00B82C4C">
      <w:pPr>
        <w:numPr>
          <w:ilvl w:val="0"/>
          <w:numId w:val="2"/>
        </w:numPr>
      </w:pPr>
      <w:r w:rsidRPr="00B82C4C">
        <w:t>Scalability</w:t>
      </w:r>
    </w:p>
    <w:p w14:paraId="720063A7" w14:textId="77777777" w:rsidR="00B82C4C" w:rsidRPr="00B82C4C" w:rsidRDefault="00B82C4C" w:rsidP="00B82C4C">
      <w:pPr>
        <w:numPr>
          <w:ilvl w:val="1"/>
          <w:numId w:val="2"/>
        </w:numPr>
      </w:pPr>
      <w:r w:rsidRPr="00B82C4C">
        <w:t>Supports massive workloads (millions of requests/</w:t>
      </w:r>
      <w:proofErr w:type="gramStart"/>
      <w:r w:rsidRPr="00B82C4C">
        <w:t>sec</w:t>
      </w:r>
      <w:proofErr w:type="gramEnd"/>
      <w:r w:rsidRPr="00B82C4C">
        <w:t>).</w:t>
      </w:r>
    </w:p>
    <w:p w14:paraId="13FBF3E8" w14:textId="77777777" w:rsidR="00B82C4C" w:rsidRPr="00B82C4C" w:rsidRDefault="00B82C4C" w:rsidP="00B82C4C">
      <w:pPr>
        <w:numPr>
          <w:ilvl w:val="1"/>
          <w:numId w:val="2"/>
        </w:numPr>
      </w:pPr>
      <w:r w:rsidRPr="00B82C4C">
        <w:t>Auto scaling (or on-demand) adapts to traffic without downtime.</w:t>
      </w:r>
    </w:p>
    <w:p w14:paraId="43C8D709" w14:textId="77777777" w:rsidR="00B82C4C" w:rsidRPr="00B82C4C" w:rsidRDefault="00B82C4C" w:rsidP="00B82C4C">
      <w:pPr>
        <w:numPr>
          <w:ilvl w:val="0"/>
          <w:numId w:val="2"/>
        </w:numPr>
      </w:pPr>
      <w:r w:rsidRPr="00B82C4C">
        <w:t>Low Latency</w:t>
      </w:r>
    </w:p>
    <w:p w14:paraId="0AEE4040" w14:textId="77777777" w:rsidR="00B82C4C" w:rsidRPr="00B82C4C" w:rsidRDefault="00B82C4C" w:rsidP="00B82C4C">
      <w:pPr>
        <w:numPr>
          <w:ilvl w:val="1"/>
          <w:numId w:val="2"/>
        </w:numPr>
      </w:pPr>
      <w:r w:rsidRPr="00B82C4C">
        <w:t>Single-digit millisecond response times, suitable for real-time apps.</w:t>
      </w:r>
    </w:p>
    <w:p w14:paraId="712391C4" w14:textId="77777777" w:rsidR="00B82C4C" w:rsidRPr="00B82C4C" w:rsidRDefault="00B82C4C" w:rsidP="00B82C4C">
      <w:pPr>
        <w:numPr>
          <w:ilvl w:val="0"/>
          <w:numId w:val="2"/>
        </w:numPr>
      </w:pPr>
      <w:r w:rsidRPr="00B82C4C">
        <w:t>Flexible Schema (NoSQL)</w:t>
      </w:r>
    </w:p>
    <w:p w14:paraId="7C9C0715" w14:textId="77777777" w:rsidR="00B82C4C" w:rsidRPr="00B82C4C" w:rsidRDefault="00B82C4C" w:rsidP="00B82C4C">
      <w:pPr>
        <w:numPr>
          <w:ilvl w:val="1"/>
          <w:numId w:val="2"/>
        </w:numPr>
      </w:pPr>
      <w:r w:rsidRPr="00B82C4C">
        <w:t>Each item can have different attributes.</w:t>
      </w:r>
    </w:p>
    <w:p w14:paraId="08C8ACA4" w14:textId="77777777" w:rsidR="00B82C4C" w:rsidRPr="00B82C4C" w:rsidRDefault="00B82C4C" w:rsidP="00B82C4C">
      <w:pPr>
        <w:numPr>
          <w:ilvl w:val="1"/>
          <w:numId w:val="2"/>
        </w:numPr>
      </w:pPr>
      <w:r w:rsidRPr="00B82C4C">
        <w:t>Easy to evolve schema over time without migrations.</w:t>
      </w:r>
    </w:p>
    <w:p w14:paraId="1593B45F" w14:textId="77777777" w:rsidR="00B82C4C" w:rsidRPr="00B82C4C" w:rsidRDefault="00B82C4C" w:rsidP="00B82C4C">
      <w:pPr>
        <w:numPr>
          <w:ilvl w:val="0"/>
          <w:numId w:val="2"/>
        </w:numPr>
      </w:pPr>
      <w:r w:rsidRPr="00B82C4C">
        <w:t>Global Availability</w:t>
      </w:r>
    </w:p>
    <w:p w14:paraId="5E7B5B1B" w14:textId="77777777" w:rsidR="00B82C4C" w:rsidRPr="00B82C4C" w:rsidRDefault="00B82C4C" w:rsidP="00B82C4C">
      <w:pPr>
        <w:numPr>
          <w:ilvl w:val="1"/>
          <w:numId w:val="2"/>
        </w:numPr>
      </w:pPr>
      <w:r w:rsidRPr="00B82C4C">
        <w:t>Global Tables replicate data across multiple regions automatically.</w:t>
      </w:r>
    </w:p>
    <w:p w14:paraId="3D62F64C" w14:textId="77777777" w:rsidR="00B82C4C" w:rsidRPr="00B82C4C" w:rsidRDefault="00B82C4C" w:rsidP="00B82C4C">
      <w:pPr>
        <w:numPr>
          <w:ilvl w:val="1"/>
          <w:numId w:val="2"/>
        </w:numPr>
      </w:pPr>
      <w:r w:rsidRPr="00B82C4C">
        <w:t>Enables multi-region, multi-master architectures.</w:t>
      </w:r>
    </w:p>
    <w:p w14:paraId="188F9322" w14:textId="77777777" w:rsidR="00B82C4C" w:rsidRPr="00B82C4C" w:rsidRDefault="00B82C4C" w:rsidP="00B82C4C">
      <w:pPr>
        <w:numPr>
          <w:ilvl w:val="0"/>
          <w:numId w:val="2"/>
        </w:numPr>
      </w:pPr>
      <w:r w:rsidRPr="00B82C4C">
        <w:t>High Availability &amp; Durability</w:t>
      </w:r>
    </w:p>
    <w:p w14:paraId="570C4ACE" w14:textId="77777777" w:rsidR="00B82C4C" w:rsidRPr="00B82C4C" w:rsidRDefault="00B82C4C" w:rsidP="00B82C4C">
      <w:pPr>
        <w:numPr>
          <w:ilvl w:val="1"/>
          <w:numId w:val="2"/>
        </w:numPr>
      </w:pPr>
      <w:r w:rsidRPr="00B82C4C">
        <w:t>Data automatically replicated across multiple AZs.</w:t>
      </w:r>
    </w:p>
    <w:p w14:paraId="0D9E974E" w14:textId="77777777" w:rsidR="00B82C4C" w:rsidRPr="00B82C4C" w:rsidRDefault="00B82C4C" w:rsidP="00B82C4C">
      <w:pPr>
        <w:numPr>
          <w:ilvl w:val="1"/>
          <w:numId w:val="2"/>
        </w:numPr>
      </w:pPr>
      <w:r w:rsidRPr="00B82C4C">
        <w:t>Fault tolerant, durable by design.</w:t>
      </w:r>
    </w:p>
    <w:p w14:paraId="181F5658" w14:textId="77777777" w:rsidR="00B82C4C" w:rsidRPr="00B82C4C" w:rsidRDefault="00B82C4C" w:rsidP="00B82C4C">
      <w:pPr>
        <w:numPr>
          <w:ilvl w:val="0"/>
          <w:numId w:val="2"/>
        </w:numPr>
      </w:pPr>
      <w:r w:rsidRPr="00B82C4C">
        <w:t>Indexes for Querying</w:t>
      </w:r>
    </w:p>
    <w:p w14:paraId="05401AA1" w14:textId="77777777" w:rsidR="00B82C4C" w:rsidRPr="00B82C4C" w:rsidRDefault="00B82C4C" w:rsidP="00B82C4C">
      <w:pPr>
        <w:numPr>
          <w:ilvl w:val="1"/>
          <w:numId w:val="2"/>
        </w:numPr>
      </w:pPr>
      <w:r w:rsidRPr="00B82C4C">
        <w:t>Supports Global Secondary Indexes (GSI) and Local Secondary Indexes (LSI) for flexible queries.</w:t>
      </w:r>
    </w:p>
    <w:p w14:paraId="074A4FDC" w14:textId="77777777" w:rsidR="00B82C4C" w:rsidRPr="00B82C4C" w:rsidRDefault="00B82C4C" w:rsidP="00B82C4C">
      <w:pPr>
        <w:numPr>
          <w:ilvl w:val="0"/>
          <w:numId w:val="2"/>
        </w:numPr>
      </w:pPr>
      <w:r w:rsidRPr="00B82C4C">
        <w:t>Event-Driven Integration</w:t>
      </w:r>
    </w:p>
    <w:p w14:paraId="48E65555" w14:textId="77777777" w:rsidR="00B82C4C" w:rsidRPr="00B82C4C" w:rsidRDefault="00B82C4C" w:rsidP="00B82C4C">
      <w:pPr>
        <w:numPr>
          <w:ilvl w:val="1"/>
          <w:numId w:val="2"/>
        </w:numPr>
      </w:pPr>
      <w:r w:rsidRPr="00B82C4C">
        <w:t>DynamoDB Streams + Lambda = real-time triggers (e.g., notifications, analytics).</w:t>
      </w:r>
    </w:p>
    <w:p w14:paraId="47647060" w14:textId="77777777" w:rsidR="00B82C4C" w:rsidRPr="00B82C4C" w:rsidRDefault="00B82C4C" w:rsidP="00B82C4C">
      <w:pPr>
        <w:numPr>
          <w:ilvl w:val="0"/>
          <w:numId w:val="2"/>
        </w:numPr>
      </w:pPr>
      <w:r w:rsidRPr="00B82C4C">
        <w:t>Security</w:t>
      </w:r>
    </w:p>
    <w:p w14:paraId="7337EC30" w14:textId="77777777" w:rsidR="00B82C4C" w:rsidRPr="00B82C4C" w:rsidRDefault="00B82C4C" w:rsidP="00B82C4C">
      <w:pPr>
        <w:numPr>
          <w:ilvl w:val="1"/>
          <w:numId w:val="2"/>
        </w:numPr>
      </w:pPr>
      <w:r w:rsidRPr="00B82C4C">
        <w:t>IAM for fine-grained access.</w:t>
      </w:r>
    </w:p>
    <w:p w14:paraId="436CDB0F" w14:textId="77777777" w:rsidR="00B82C4C" w:rsidRPr="00B82C4C" w:rsidRDefault="00B82C4C" w:rsidP="00B82C4C">
      <w:pPr>
        <w:numPr>
          <w:ilvl w:val="1"/>
          <w:numId w:val="2"/>
        </w:numPr>
      </w:pPr>
      <w:r w:rsidRPr="00B82C4C">
        <w:t>Encryption at rest (KMS) and in transit (TLS).</w:t>
      </w:r>
    </w:p>
    <w:p w14:paraId="421C9E66" w14:textId="77777777" w:rsidR="00B82C4C" w:rsidRPr="00B82C4C" w:rsidRDefault="00B82C4C" w:rsidP="00B82C4C">
      <w:pPr>
        <w:numPr>
          <w:ilvl w:val="0"/>
          <w:numId w:val="2"/>
        </w:numPr>
      </w:pPr>
      <w:r w:rsidRPr="00B82C4C">
        <w:t>Extra Features</w:t>
      </w:r>
    </w:p>
    <w:p w14:paraId="5EF581A0" w14:textId="77777777" w:rsidR="00B82C4C" w:rsidRPr="00B82C4C" w:rsidRDefault="00B82C4C" w:rsidP="00B82C4C">
      <w:pPr>
        <w:numPr>
          <w:ilvl w:val="0"/>
          <w:numId w:val="3"/>
        </w:numPr>
      </w:pPr>
      <w:r w:rsidRPr="00B82C4C">
        <w:lastRenderedPageBreak/>
        <w:t>TTL for automatic item expiry.</w:t>
      </w:r>
    </w:p>
    <w:p w14:paraId="0B7AB769" w14:textId="77777777" w:rsidR="00B82C4C" w:rsidRPr="00B82C4C" w:rsidRDefault="00B82C4C" w:rsidP="00B82C4C">
      <w:pPr>
        <w:numPr>
          <w:ilvl w:val="0"/>
          <w:numId w:val="3"/>
        </w:numPr>
      </w:pPr>
      <w:r w:rsidRPr="00B82C4C">
        <w:t>Point-in-Time Recovery (PITR) for backup/restore.</w:t>
      </w:r>
    </w:p>
    <w:p w14:paraId="7DDAFA47" w14:textId="77777777" w:rsidR="00B82C4C" w:rsidRPr="00B82C4C" w:rsidRDefault="00B82C4C" w:rsidP="00B82C4C">
      <w:r w:rsidRPr="00B82C4C">
        <w:pict w14:anchorId="6E5BD8E5">
          <v:rect id="_x0000_i1031" style="width:0;height:1.5pt" o:hralign="center" o:hrstd="t" o:hr="t" fillcolor="#a0a0a0" stroked="f"/>
        </w:pict>
      </w:r>
    </w:p>
    <w:p w14:paraId="54C06C67" w14:textId="77777777" w:rsidR="00B82C4C" w:rsidRPr="00B82C4C" w:rsidRDefault="00B82C4C" w:rsidP="00B82C4C">
      <w:r w:rsidRPr="00B82C4C">
        <w:rPr>
          <w:rFonts w:ascii="Segoe UI Emoji" w:hAnsi="Segoe UI Emoji" w:cs="Segoe UI Emoji"/>
        </w:rPr>
        <w:t>❌</w:t>
      </w:r>
      <w:r w:rsidRPr="00B82C4C">
        <w:t xml:space="preserve"> </w:t>
      </w:r>
      <w:r w:rsidRPr="00B82C4C">
        <w:rPr>
          <w:b/>
          <w:bCs/>
          <w:highlight w:val="yellow"/>
        </w:rPr>
        <w:t>Disadvantages of DynamoDB</w:t>
      </w:r>
    </w:p>
    <w:p w14:paraId="750B99EF" w14:textId="77777777" w:rsidR="00B82C4C" w:rsidRPr="00B82C4C" w:rsidRDefault="00B82C4C" w:rsidP="00B82C4C">
      <w:pPr>
        <w:numPr>
          <w:ilvl w:val="0"/>
          <w:numId w:val="4"/>
        </w:numPr>
      </w:pPr>
      <w:r w:rsidRPr="00B82C4C">
        <w:t>Complex Query Limitations</w:t>
      </w:r>
    </w:p>
    <w:p w14:paraId="591D62F4" w14:textId="77777777" w:rsidR="00B82C4C" w:rsidRPr="00B82C4C" w:rsidRDefault="00B82C4C" w:rsidP="00B82C4C">
      <w:pPr>
        <w:numPr>
          <w:ilvl w:val="1"/>
          <w:numId w:val="4"/>
        </w:numPr>
      </w:pPr>
      <w:r w:rsidRPr="00B82C4C">
        <w:t>No joins, foreign keys, or complex transactions like SQL databases.</w:t>
      </w:r>
    </w:p>
    <w:p w14:paraId="576A11AA" w14:textId="77777777" w:rsidR="00B82C4C" w:rsidRPr="00B82C4C" w:rsidRDefault="00B82C4C" w:rsidP="00B82C4C">
      <w:pPr>
        <w:numPr>
          <w:ilvl w:val="1"/>
          <w:numId w:val="4"/>
        </w:numPr>
      </w:pPr>
      <w:r w:rsidRPr="00B82C4C">
        <w:t>Queries must be designed around primary keys &amp; indexes.</w:t>
      </w:r>
    </w:p>
    <w:p w14:paraId="1B349D99" w14:textId="77777777" w:rsidR="00B82C4C" w:rsidRPr="00B82C4C" w:rsidRDefault="00B82C4C" w:rsidP="00B82C4C">
      <w:pPr>
        <w:numPr>
          <w:ilvl w:val="0"/>
          <w:numId w:val="4"/>
        </w:numPr>
      </w:pPr>
      <w:r w:rsidRPr="00B82C4C">
        <w:t xml:space="preserve">Data </w:t>
      </w:r>
      <w:proofErr w:type="spellStart"/>
      <w:r w:rsidRPr="00B82C4C">
        <w:t>Modeling</w:t>
      </w:r>
      <w:proofErr w:type="spellEnd"/>
      <w:r w:rsidRPr="00B82C4C">
        <w:t xml:space="preserve"> is Hard</w:t>
      </w:r>
    </w:p>
    <w:p w14:paraId="4C8EAD34" w14:textId="77777777" w:rsidR="00B82C4C" w:rsidRPr="00B82C4C" w:rsidRDefault="00B82C4C" w:rsidP="00B82C4C">
      <w:pPr>
        <w:numPr>
          <w:ilvl w:val="1"/>
          <w:numId w:val="4"/>
        </w:numPr>
      </w:pPr>
      <w:r w:rsidRPr="00B82C4C">
        <w:t>Requires careful design upfront (choosing partition keys, indexes).</w:t>
      </w:r>
    </w:p>
    <w:p w14:paraId="18978DB1" w14:textId="77777777" w:rsidR="00B82C4C" w:rsidRPr="00B82C4C" w:rsidRDefault="00B82C4C" w:rsidP="00B82C4C">
      <w:pPr>
        <w:numPr>
          <w:ilvl w:val="1"/>
          <w:numId w:val="4"/>
        </w:numPr>
      </w:pPr>
      <w:r w:rsidRPr="00B82C4C">
        <w:t>Bad design → hot partitions &amp; performance issues.</w:t>
      </w:r>
    </w:p>
    <w:p w14:paraId="09238510" w14:textId="77777777" w:rsidR="00B82C4C" w:rsidRPr="00B82C4C" w:rsidRDefault="00B82C4C" w:rsidP="00B82C4C">
      <w:pPr>
        <w:numPr>
          <w:ilvl w:val="0"/>
          <w:numId w:val="4"/>
        </w:numPr>
      </w:pPr>
      <w:r w:rsidRPr="00B82C4C">
        <w:t>Cost Can Be High</w:t>
      </w:r>
    </w:p>
    <w:p w14:paraId="32B46E69" w14:textId="77777777" w:rsidR="00B82C4C" w:rsidRPr="00B82C4C" w:rsidRDefault="00B82C4C" w:rsidP="00B82C4C">
      <w:pPr>
        <w:numPr>
          <w:ilvl w:val="1"/>
          <w:numId w:val="4"/>
        </w:numPr>
      </w:pPr>
      <w:r w:rsidRPr="00B82C4C">
        <w:t>Expensive if not optimized (especially with Scan operations).</w:t>
      </w:r>
    </w:p>
    <w:p w14:paraId="4EFC8371" w14:textId="77777777" w:rsidR="00B82C4C" w:rsidRPr="00B82C4C" w:rsidRDefault="00B82C4C" w:rsidP="00B82C4C">
      <w:pPr>
        <w:numPr>
          <w:ilvl w:val="1"/>
          <w:numId w:val="4"/>
        </w:numPr>
      </w:pPr>
      <w:r w:rsidRPr="00B82C4C">
        <w:t>Provisioned capacity may lead to over/under-provisioning.</w:t>
      </w:r>
    </w:p>
    <w:p w14:paraId="484B62F6" w14:textId="77777777" w:rsidR="00B82C4C" w:rsidRPr="00B82C4C" w:rsidRDefault="00B82C4C" w:rsidP="00B82C4C">
      <w:pPr>
        <w:numPr>
          <w:ilvl w:val="0"/>
          <w:numId w:val="4"/>
        </w:numPr>
      </w:pPr>
      <w:r w:rsidRPr="00B82C4C">
        <w:t>Limited Query Flexibility</w:t>
      </w:r>
    </w:p>
    <w:p w14:paraId="0F205A33" w14:textId="77777777" w:rsidR="00B82C4C" w:rsidRPr="00B82C4C" w:rsidRDefault="00B82C4C" w:rsidP="00B82C4C">
      <w:pPr>
        <w:numPr>
          <w:ilvl w:val="1"/>
          <w:numId w:val="4"/>
        </w:numPr>
      </w:pPr>
      <w:r w:rsidRPr="00B82C4C">
        <w:t>Cannot filter or sort across the entire dataset without indexes.</w:t>
      </w:r>
    </w:p>
    <w:p w14:paraId="67312068" w14:textId="77777777" w:rsidR="00B82C4C" w:rsidRPr="00B82C4C" w:rsidRDefault="00B82C4C" w:rsidP="00B82C4C">
      <w:pPr>
        <w:numPr>
          <w:ilvl w:val="1"/>
          <w:numId w:val="4"/>
        </w:numPr>
      </w:pPr>
      <w:r w:rsidRPr="00B82C4C">
        <w:t>Scan is slow and costly for large tables.</w:t>
      </w:r>
    </w:p>
    <w:p w14:paraId="62B5135D" w14:textId="77777777" w:rsidR="00B82C4C" w:rsidRPr="00B82C4C" w:rsidRDefault="00B82C4C" w:rsidP="00B82C4C">
      <w:pPr>
        <w:numPr>
          <w:ilvl w:val="0"/>
          <w:numId w:val="4"/>
        </w:numPr>
      </w:pPr>
      <w:r w:rsidRPr="00B82C4C">
        <w:t>Learning Curve</w:t>
      </w:r>
    </w:p>
    <w:p w14:paraId="57B4D1F7" w14:textId="77777777" w:rsidR="00B82C4C" w:rsidRPr="00B82C4C" w:rsidRDefault="00B82C4C" w:rsidP="00B82C4C">
      <w:pPr>
        <w:numPr>
          <w:ilvl w:val="1"/>
          <w:numId w:val="4"/>
        </w:numPr>
      </w:pPr>
      <w:r w:rsidRPr="00B82C4C">
        <w:t>Requires a different mindset compared to RDBMS (denormalization, key design).</w:t>
      </w:r>
    </w:p>
    <w:p w14:paraId="4EE7E23F" w14:textId="77777777" w:rsidR="00B82C4C" w:rsidRPr="00B82C4C" w:rsidRDefault="00B82C4C" w:rsidP="00B82C4C">
      <w:pPr>
        <w:numPr>
          <w:ilvl w:val="0"/>
          <w:numId w:val="4"/>
        </w:numPr>
      </w:pPr>
      <w:r w:rsidRPr="00B82C4C">
        <w:t>Size &amp; Item Limits</w:t>
      </w:r>
    </w:p>
    <w:p w14:paraId="30DF6BD8" w14:textId="77777777" w:rsidR="00B82C4C" w:rsidRPr="00B82C4C" w:rsidRDefault="00B82C4C" w:rsidP="00B82C4C">
      <w:pPr>
        <w:numPr>
          <w:ilvl w:val="1"/>
          <w:numId w:val="4"/>
        </w:numPr>
      </w:pPr>
      <w:r w:rsidRPr="00B82C4C">
        <w:t>Max item size = 400 KB.</w:t>
      </w:r>
    </w:p>
    <w:p w14:paraId="063918F6" w14:textId="77777777" w:rsidR="00B82C4C" w:rsidRPr="00B82C4C" w:rsidRDefault="00B82C4C" w:rsidP="00B82C4C">
      <w:pPr>
        <w:numPr>
          <w:ilvl w:val="1"/>
          <w:numId w:val="4"/>
        </w:numPr>
      </w:pPr>
      <w:r w:rsidRPr="00B82C4C">
        <w:t>Not suitable for large binary blobs (use S3 instead).</w:t>
      </w:r>
    </w:p>
    <w:p w14:paraId="577F4086" w14:textId="77777777" w:rsidR="00B82C4C" w:rsidRPr="00B82C4C" w:rsidRDefault="00B82C4C" w:rsidP="00B82C4C">
      <w:pPr>
        <w:numPr>
          <w:ilvl w:val="0"/>
          <w:numId w:val="4"/>
        </w:numPr>
      </w:pPr>
      <w:r w:rsidRPr="00B82C4C">
        <w:t>Transactions are Limited</w:t>
      </w:r>
    </w:p>
    <w:p w14:paraId="47DB467F" w14:textId="77777777" w:rsidR="00B82C4C" w:rsidRPr="00B82C4C" w:rsidRDefault="00B82C4C" w:rsidP="00B82C4C">
      <w:pPr>
        <w:numPr>
          <w:ilvl w:val="1"/>
          <w:numId w:val="4"/>
        </w:numPr>
      </w:pPr>
      <w:r w:rsidRPr="00B82C4C">
        <w:t>DynamoDB supports transactions (since 2018), but they’re slower and costlier.</w:t>
      </w:r>
    </w:p>
    <w:p w14:paraId="255E2719" w14:textId="422C4C9B" w:rsidR="00B82C4C" w:rsidRDefault="00B82C4C">
      <w:pPr>
        <w:rPr>
          <w:b/>
          <w:bCs/>
        </w:rPr>
      </w:pPr>
    </w:p>
    <w:p w14:paraId="4E0B126A" w14:textId="77777777" w:rsidR="00B82C4C" w:rsidRPr="00B82C4C" w:rsidRDefault="00B82C4C" w:rsidP="00B82C4C">
      <w:pPr>
        <w:rPr>
          <w:b/>
          <w:bCs/>
        </w:rPr>
      </w:pPr>
      <w:r w:rsidRPr="00B82C4C">
        <w:rPr>
          <w:b/>
          <w:bCs/>
          <w:highlight w:val="green"/>
        </w:rPr>
        <w:t>Task 05:</w:t>
      </w:r>
    </w:p>
    <w:p w14:paraId="17C9E8E3" w14:textId="77777777" w:rsidR="00B82C4C" w:rsidRDefault="00B82C4C" w:rsidP="00B82C4C">
      <w:pPr>
        <w:rPr>
          <w:b/>
          <w:bCs/>
        </w:rPr>
      </w:pPr>
      <w:r w:rsidRPr="00B82C4C">
        <w:rPr>
          <w:b/>
          <w:bCs/>
        </w:rPr>
        <w:t>Where do we use DynamoDB (use cases of DynamoDB)</w:t>
      </w:r>
    </w:p>
    <w:p w14:paraId="11E09B00" w14:textId="77777777" w:rsidR="00B82C4C" w:rsidRPr="00B82C4C" w:rsidRDefault="00B82C4C" w:rsidP="00B82C4C">
      <w:r>
        <w:rPr>
          <w:b/>
          <w:bCs/>
        </w:rPr>
        <w:t xml:space="preserve">Ans: </w:t>
      </w:r>
      <w:r w:rsidRPr="00B82C4C">
        <w:t>Use Cases of DynamoDB</w:t>
      </w:r>
    </w:p>
    <w:p w14:paraId="70A705EB" w14:textId="77777777" w:rsidR="00B82C4C" w:rsidRPr="00B82C4C" w:rsidRDefault="00B82C4C" w:rsidP="00B82C4C">
      <w:r w:rsidRPr="00B82C4C">
        <w:t>1. E-commerce Applications</w:t>
      </w:r>
    </w:p>
    <w:p w14:paraId="529B0E0B" w14:textId="77777777" w:rsidR="00B82C4C" w:rsidRPr="00B82C4C" w:rsidRDefault="00B82C4C" w:rsidP="00B82C4C">
      <w:pPr>
        <w:numPr>
          <w:ilvl w:val="0"/>
          <w:numId w:val="5"/>
        </w:numPr>
      </w:pPr>
      <w:r w:rsidRPr="00B82C4C">
        <w:t xml:space="preserve">Store product </w:t>
      </w:r>
      <w:proofErr w:type="spellStart"/>
      <w:r w:rsidRPr="00B82C4C">
        <w:t>catalogs</w:t>
      </w:r>
      <w:proofErr w:type="spellEnd"/>
      <w:r w:rsidRPr="00B82C4C">
        <w:t>, prices, inventory, user carts, and orders.</w:t>
      </w:r>
    </w:p>
    <w:p w14:paraId="217697A3" w14:textId="77777777" w:rsidR="00B82C4C" w:rsidRPr="00B82C4C" w:rsidRDefault="00B82C4C" w:rsidP="00B82C4C">
      <w:pPr>
        <w:numPr>
          <w:ilvl w:val="0"/>
          <w:numId w:val="5"/>
        </w:numPr>
      </w:pPr>
      <w:r w:rsidRPr="00B82C4C">
        <w:t>Needs to handle millions of concurrent users during peak sales.</w:t>
      </w:r>
    </w:p>
    <w:p w14:paraId="5DA4014F" w14:textId="77777777" w:rsidR="00B82C4C" w:rsidRPr="00B82C4C" w:rsidRDefault="00B82C4C" w:rsidP="00B82C4C">
      <w:pPr>
        <w:numPr>
          <w:ilvl w:val="0"/>
          <w:numId w:val="5"/>
        </w:numPr>
      </w:pPr>
      <w:r w:rsidRPr="00B82C4C">
        <w:t>Example: Amazon.com itself uses DynamoDB for shopping cart management.</w:t>
      </w:r>
    </w:p>
    <w:p w14:paraId="77D31D45" w14:textId="77777777" w:rsidR="00B82C4C" w:rsidRPr="00B82C4C" w:rsidRDefault="00B82C4C" w:rsidP="00B82C4C">
      <w:r w:rsidRPr="00B82C4C">
        <w:pict w14:anchorId="6F5025F9">
          <v:rect id="_x0000_i1094" style="width:0;height:1.5pt" o:hralign="center" o:hrstd="t" o:hr="t" fillcolor="#a0a0a0" stroked="f"/>
        </w:pict>
      </w:r>
    </w:p>
    <w:p w14:paraId="7916DDA5" w14:textId="77777777" w:rsidR="00B82C4C" w:rsidRPr="00B82C4C" w:rsidRDefault="00B82C4C" w:rsidP="00B82C4C">
      <w:r w:rsidRPr="00B82C4C">
        <w:t xml:space="preserve">2. Gaming </w:t>
      </w:r>
      <w:r w:rsidRPr="00B82C4C">
        <w:rPr>
          <w:rFonts w:ascii="Segoe UI Emoji" w:hAnsi="Segoe UI Emoji" w:cs="Segoe UI Emoji"/>
        </w:rPr>
        <w:t>🎮</w:t>
      </w:r>
    </w:p>
    <w:p w14:paraId="7D41ED43" w14:textId="77777777" w:rsidR="00B82C4C" w:rsidRPr="00B82C4C" w:rsidRDefault="00B82C4C" w:rsidP="00B82C4C">
      <w:pPr>
        <w:numPr>
          <w:ilvl w:val="0"/>
          <w:numId w:val="6"/>
        </w:numPr>
      </w:pPr>
      <w:r w:rsidRPr="00B82C4C">
        <w:t>Real-time player profiles, game state, scores, and leaderboards.</w:t>
      </w:r>
    </w:p>
    <w:p w14:paraId="653819F3" w14:textId="77777777" w:rsidR="00B82C4C" w:rsidRPr="00B82C4C" w:rsidRDefault="00B82C4C" w:rsidP="00B82C4C">
      <w:pPr>
        <w:numPr>
          <w:ilvl w:val="0"/>
          <w:numId w:val="6"/>
        </w:numPr>
      </w:pPr>
      <w:r w:rsidRPr="00B82C4C">
        <w:lastRenderedPageBreak/>
        <w:t>Needs millisecond latency to ensure smooth gameplay.</w:t>
      </w:r>
    </w:p>
    <w:p w14:paraId="34486DCC" w14:textId="77777777" w:rsidR="00B82C4C" w:rsidRPr="00B82C4C" w:rsidRDefault="00B82C4C" w:rsidP="00B82C4C">
      <w:pPr>
        <w:numPr>
          <w:ilvl w:val="0"/>
          <w:numId w:val="6"/>
        </w:numPr>
      </w:pPr>
      <w:r w:rsidRPr="00B82C4C">
        <w:t>Example: Storing multiplayer match history and progress.</w:t>
      </w:r>
    </w:p>
    <w:p w14:paraId="59A901E0" w14:textId="77777777" w:rsidR="00B82C4C" w:rsidRPr="00B82C4C" w:rsidRDefault="00B82C4C" w:rsidP="00B82C4C">
      <w:r w:rsidRPr="00B82C4C">
        <w:pict w14:anchorId="70CDC494">
          <v:rect id="_x0000_i1095" style="width:0;height:1.5pt" o:hralign="center" o:hrstd="t" o:hr="t" fillcolor="#a0a0a0" stroked="f"/>
        </w:pict>
      </w:r>
    </w:p>
    <w:p w14:paraId="43B9D540" w14:textId="77777777" w:rsidR="00B82C4C" w:rsidRPr="00B82C4C" w:rsidRDefault="00B82C4C" w:rsidP="00B82C4C">
      <w:r w:rsidRPr="00B82C4C">
        <w:t xml:space="preserve">3. IoT (Internet of Things) </w:t>
      </w:r>
      <w:r w:rsidRPr="00B82C4C">
        <w:rPr>
          <w:rFonts w:ascii="Segoe UI Emoji" w:hAnsi="Segoe UI Emoji" w:cs="Segoe UI Emoji"/>
        </w:rPr>
        <w:t>🌐</w:t>
      </w:r>
    </w:p>
    <w:p w14:paraId="4B36E126" w14:textId="77777777" w:rsidR="00B82C4C" w:rsidRPr="00B82C4C" w:rsidRDefault="00B82C4C" w:rsidP="00B82C4C">
      <w:pPr>
        <w:numPr>
          <w:ilvl w:val="0"/>
          <w:numId w:val="7"/>
        </w:numPr>
      </w:pPr>
      <w:r w:rsidRPr="00B82C4C">
        <w:t>Store data from millions of connected devices and sensors.</w:t>
      </w:r>
    </w:p>
    <w:p w14:paraId="13685409" w14:textId="77777777" w:rsidR="00B82C4C" w:rsidRPr="00B82C4C" w:rsidRDefault="00B82C4C" w:rsidP="00B82C4C">
      <w:pPr>
        <w:numPr>
          <w:ilvl w:val="0"/>
          <w:numId w:val="7"/>
        </w:numPr>
      </w:pPr>
      <w:r w:rsidRPr="00B82C4C">
        <w:t>Example: Smart home devices storing telemetry data in DynamoDB.</w:t>
      </w:r>
    </w:p>
    <w:p w14:paraId="246C9FF5" w14:textId="77777777" w:rsidR="00B82C4C" w:rsidRPr="00B82C4C" w:rsidRDefault="00B82C4C" w:rsidP="00B82C4C">
      <w:r w:rsidRPr="00B82C4C">
        <w:pict w14:anchorId="20FB5D2D">
          <v:rect id="_x0000_i1096" style="width:0;height:1.5pt" o:hralign="center" o:hrstd="t" o:hr="t" fillcolor="#a0a0a0" stroked="f"/>
        </w:pict>
      </w:r>
    </w:p>
    <w:p w14:paraId="764146CD" w14:textId="77777777" w:rsidR="00B82C4C" w:rsidRPr="00B82C4C" w:rsidRDefault="00B82C4C" w:rsidP="00B82C4C">
      <w:r w:rsidRPr="00B82C4C">
        <w:t>4. Social Media &amp; Messaging Apps</w:t>
      </w:r>
    </w:p>
    <w:p w14:paraId="41462DA5" w14:textId="77777777" w:rsidR="00B82C4C" w:rsidRPr="00B82C4C" w:rsidRDefault="00B82C4C" w:rsidP="00B82C4C">
      <w:pPr>
        <w:numPr>
          <w:ilvl w:val="0"/>
          <w:numId w:val="8"/>
        </w:numPr>
      </w:pPr>
      <w:r w:rsidRPr="00B82C4C">
        <w:t>User profiles, follower lists, chat messages, media metadata.</w:t>
      </w:r>
    </w:p>
    <w:p w14:paraId="3C51E07E" w14:textId="77777777" w:rsidR="00B82C4C" w:rsidRPr="00B82C4C" w:rsidRDefault="00B82C4C" w:rsidP="00B82C4C">
      <w:pPr>
        <w:numPr>
          <w:ilvl w:val="0"/>
          <w:numId w:val="8"/>
        </w:numPr>
      </w:pPr>
      <w:r w:rsidRPr="00B82C4C">
        <w:t>Needs high availability &amp; real-time updates.</w:t>
      </w:r>
    </w:p>
    <w:p w14:paraId="2C1E1B8A" w14:textId="77777777" w:rsidR="00B82C4C" w:rsidRPr="00B82C4C" w:rsidRDefault="00B82C4C" w:rsidP="00B82C4C">
      <w:pPr>
        <w:numPr>
          <w:ilvl w:val="0"/>
          <w:numId w:val="8"/>
        </w:numPr>
      </w:pPr>
      <w:r w:rsidRPr="00B82C4C">
        <w:t>Example: Chat apps using DynamoDB Streams + Lambda for instant notifications.</w:t>
      </w:r>
    </w:p>
    <w:p w14:paraId="1A1347D7" w14:textId="77777777" w:rsidR="00B82C4C" w:rsidRPr="00B82C4C" w:rsidRDefault="00B82C4C" w:rsidP="00B82C4C">
      <w:r w:rsidRPr="00B82C4C">
        <w:pict w14:anchorId="6632411E">
          <v:rect id="_x0000_i1097" style="width:0;height:1.5pt" o:hralign="center" o:hrstd="t" o:hr="t" fillcolor="#a0a0a0" stroked="f"/>
        </w:pict>
      </w:r>
    </w:p>
    <w:p w14:paraId="70B7BA40" w14:textId="77777777" w:rsidR="00B82C4C" w:rsidRPr="00B82C4C" w:rsidRDefault="00B82C4C" w:rsidP="00B82C4C">
      <w:r w:rsidRPr="00B82C4C">
        <w:t xml:space="preserve">5. Mobile &amp; Web Applications </w:t>
      </w:r>
      <w:r w:rsidRPr="00B82C4C">
        <w:rPr>
          <w:rFonts w:ascii="Segoe UI Emoji" w:hAnsi="Segoe UI Emoji" w:cs="Segoe UI Emoji"/>
        </w:rPr>
        <w:t>📱</w:t>
      </w:r>
    </w:p>
    <w:p w14:paraId="53711D77" w14:textId="77777777" w:rsidR="00B82C4C" w:rsidRPr="00B82C4C" w:rsidRDefault="00B82C4C" w:rsidP="00B82C4C">
      <w:pPr>
        <w:numPr>
          <w:ilvl w:val="0"/>
          <w:numId w:val="9"/>
        </w:numPr>
      </w:pPr>
      <w:r w:rsidRPr="00B82C4C">
        <w:t>Used as a backend database with AWS AppSync (</w:t>
      </w:r>
      <w:proofErr w:type="spellStart"/>
      <w:r w:rsidRPr="00B82C4C">
        <w:t>GraphQL</w:t>
      </w:r>
      <w:proofErr w:type="spellEnd"/>
      <w:r w:rsidRPr="00B82C4C">
        <w:t>) or API Gateway.</w:t>
      </w:r>
    </w:p>
    <w:p w14:paraId="35842D95" w14:textId="77777777" w:rsidR="00B82C4C" w:rsidRPr="00B82C4C" w:rsidRDefault="00B82C4C" w:rsidP="00B82C4C">
      <w:pPr>
        <w:numPr>
          <w:ilvl w:val="0"/>
          <w:numId w:val="9"/>
        </w:numPr>
      </w:pPr>
      <w:r w:rsidRPr="00B82C4C">
        <w:t>Supports offline sync and real-time updates.</w:t>
      </w:r>
    </w:p>
    <w:p w14:paraId="2AD56E51" w14:textId="77777777" w:rsidR="00B82C4C" w:rsidRPr="00B82C4C" w:rsidRDefault="00B82C4C" w:rsidP="00B82C4C">
      <w:pPr>
        <w:numPr>
          <w:ilvl w:val="0"/>
          <w:numId w:val="9"/>
        </w:numPr>
      </w:pPr>
      <w:r w:rsidRPr="00B82C4C">
        <w:t>Example: News apps, food delivery apps storing user preferences/orders.</w:t>
      </w:r>
    </w:p>
    <w:p w14:paraId="58F5F450" w14:textId="77777777" w:rsidR="00B82C4C" w:rsidRPr="00B82C4C" w:rsidRDefault="00B82C4C" w:rsidP="00B82C4C">
      <w:r w:rsidRPr="00B82C4C">
        <w:pict w14:anchorId="30F8F776">
          <v:rect id="_x0000_i1098" style="width:0;height:1.5pt" o:hralign="center" o:hrstd="t" o:hr="t" fillcolor="#a0a0a0" stroked="f"/>
        </w:pict>
      </w:r>
    </w:p>
    <w:p w14:paraId="6EAA8790" w14:textId="77777777" w:rsidR="00B82C4C" w:rsidRPr="00B82C4C" w:rsidRDefault="00B82C4C" w:rsidP="00B82C4C">
      <w:r w:rsidRPr="00B82C4C">
        <w:t xml:space="preserve">6. Financial Services </w:t>
      </w:r>
      <w:r w:rsidRPr="00B82C4C">
        <w:rPr>
          <w:rFonts w:ascii="Segoe UI Emoji" w:hAnsi="Segoe UI Emoji" w:cs="Segoe UI Emoji"/>
        </w:rPr>
        <w:t>💰</w:t>
      </w:r>
    </w:p>
    <w:p w14:paraId="1F1F8BBC" w14:textId="77777777" w:rsidR="00B82C4C" w:rsidRPr="00B82C4C" w:rsidRDefault="00B82C4C" w:rsidP="00B82C4C">
      <w:pPr>
        <w:numPr>
          <w:ilvl w:val="0"/>
          <w:numId w:val="10"/>
        </w:numPr>
      </w:pPr>
      <w:r w:rsidRPr="00B82C4C">
        <w:t>Fraud detection (fast lookups), transaction logs, customer activity.</w:t>
      </w:r>
    </w:p>
    <w:p w14:paraId="18407ED8" w14:textId="77777777" w:rsidR="00B82C4C" w:rsidRPr="00B82C4C" w:rsidRDefault="00B82C4C" w:rsidP="00B82C4C">
      <w:pPr>
        <w:numPr>
          <w:ilvl w:val="0"/>
          <w:numId w:val="10"/>
        </w:numPr>
      </w:pPr>
      <w:r w:rsidRPr="00B82C4C">
        <w:t>DynamoDB Streams + Lambda → real-time monitoring.</w:t>
      </w:r>
    </w:p>
    <w:p w14:paraId="7D4EEC3F" w14:textId="77777777" w:rsidR="00B82C4C" w:rsidRPr="00B82C4C" w:rsidRDefault="00B82C4C" w:rsidP="00B82C4C">
      <w:r w:rsidRPr="00B82C4C">
        <w:pict w14:anchorId="5A3A425B">
          <v:rect id="_x0000_i1099" style="width:0;height:1.5pt" o:hralign="center" o:hrstd="t" o:hr="t" fillcolor="#a0a0a0" stroked="f"/>
        </w:pict>
      </w:r>
    </w:p>
    <w:p w14:paraId="57CA2D8A" w14:textId="77777777" w:rsidR="00B82C4C" w:rsidRPr="00B82C4C" w:rsidRDefault="00B82C4C" w:rsidP="00B82C4C">
      <w:r w:rsidRPr="00B82C4C">
        <w:t>7. Content Management &amp; Media Metadata</w:t>
      </w:r>
    </w:p>
    <w:p w14:paraId="0241DC55" w14:textId="77777777" w:rsidR="00B82C4C" w:rsidRPr="00B82C4C" w:rsidRDefault="00B82C4C" w:rsidP="00B82C4C">
      <w:pPr>
        <w:numPr>
          <w:ilvl w:val="0"/>
          <w:numId w:val="11"/>
        </w:numPr>
      </w:pPr>
      <w:r w:rsidRPr="00B82C4C">
        <w:t>Store metadata for videos, images, documents (actual media in S3).</w:t>
      </w:r>
    </w:p>
    <w:p w14:paraId="33AE4A26" w14:textId="77777777" w:rsidR="00B82C4C" w:rsidRPr="00B82C4C" w:rsidRDefault="00B82C4C" w:rsidP="00B82C4C">
      <w:pPr>
        <w:numPr>
          <w:ilvl w:val="0"/>
          <w:numId w:val="11"/>
        </w:numPr>
      </w:pPr>
      <w:r w:rsidRPr="00B82C4C">
        <w:t>Example: Streaming platforms storing user watch history &amp; recommendations.</w:t>
      </w:r>
    </w:p>
    <w:p w14:paraId="405F6029" w14:textId="77777777" w:rsidR="00B82C4C" w:rsidRPr="00B82C4C" w:rsidRDefault="00B82C4C" w:rsidP="00B82C4C">
      <w:r w:rsidRPr="00B82C4C">
        <w:pict w14:anchorId="08108AC2">
          <v:rect id="_x0000_i1100" style="width:0;height:1.5pt" o:hralign="center" o:hrstd="t" o:hr="t" fillcolor="#a0a0a0" stroked="f"/>
        </w:pict>
      </w:r>
    </w:p>
    <w:p w14:paraId="25F8D2E6" w14:textId="77777777" w:rsidR="00B82C4C" w:rsidRPr="00B82C4C" w:rsidRDefault="00B82C4C" w:rsidP="00B82C4C">
      <w:r w:rsidRPr="00B82C4C">
        <w:t xml:space="preserve">8. Ad Tech &amp; Personalization </w:t>
      </w:r>
      <w:r w:rsidRPr="00B82C4C">
        <w:rPr>
          <w:rFonts w:ascii="Segoe UI Emoji" w:hAnsi="Segoe UI Emoji" w:cs="Segoe UI Emoji"/>
        </w:rPr>
        <w:t>📊</w:t>
      </w:r>
    </w:p>
    <w:p w14:paraId="55BF7867" w14:textId="77777777" w:rsidR="00B82C4C" w:rsidRPr="00B82C4C" w:rsidRDefault="00B82C4C" w:rsidP="00B82C4C">
      <w:pPr>
        <w:numPr>
          <w:ilvl w:val="0"/>
          <w:numId w:val="12"/>
        </w:numPr>
      </w:pPr>
      <w:r w:rsidRPr="00B82C4C">
        <w:t>Real-time ad targeting &amp; personalization.</w:t>
      </w:r>
    </w:p>
    <w:p w14:paraId="2D7ADFC3" w14:textId="77777777" w:rsidR="00B82C4C" w:rsidRPr="00B82C4C" w:rsidRDefault="00B82C4C" w:rsidP="00B82C4C">
      <w:pPr>
        <w:numPr>
          <w:ilvl w:val="0"/>
          <w:numId w:val="12"/>
        </w:numPr>
      </w:pPr>
      <w:r w:rsidRPr="00B82C4C">
        <w:t>Stores user sessions, preferences, clickstream data.</w:t>
      </w:r>
    </w:p>
    <w:p w14:paraId="5DE6F53C" w14:textId="77777777" w:rsidR="00B82C4C" w:rsidRPr="00B82C4C" w:rsidRDefault="00B82C4C" w:rsidP="00B82C4C">
      <w:r w:rsidRPr="00B82C4C">
        <w:pict w14:anchorId="7DA7E4F4">
          <v:rect id="_x0000_i1101" style="width:0;height:1.5pt" o:hralign="center" o:hrstd="t" o:hr="t" fillcolor="#a0a0a0" stroked="f"/>
        </w:pict>
      </w:r>
    </w:p>
    <w:p w14:paraId="005ADDE3" w14:textId="77777777" w:rsidR="00B82C4C" w:rsidRPr="00B82C4C" w:rsidRDefault="00B82C4C" w:rsidP="00B82C4C">
      <w:r w:rsidRPr="00B82C4C">
        <w:t xml:space="preserve">9. Healthcare Applications </w:t>
      </w:r>
      <w:r w:rsidRPr="00B82C4C">
        <w:rPr>
          <w:rFonts w:ascii="Segoe UI Emoji" w:hAnsi="Segoe UI Emoji" w:cs="Segoe UI Emoji"/>
        </w:rPr>
        <w:t>🏥</w:t>
      </w:r>
    </w:p>
    <w:p w14:paraId="38FEEDD6" w14:textId="77777777" w:rsidR="00B82C4C" w:rsidRPr="00B82C4C" w:rsidRDefault="00B82C4C" w:rsidP="00B82C4C">
      <w:pPr>
        <w:numPr>
          <w:ilvl w:val="0"/>
          <w:numId w:val="13"/>
        </w:numPr>
      </w:pPr>
      <w:r w:rsidRPr="00B82C4C">
        <w:t>Store patient records, IoT device readings, and prescriptions.</w:t>
      </w:r>
    </w:p>
    <w:p w14:paraId="26F6F034" w14:textId="77777777" w:rsidR="00B82C4C" w:rsidRPr="00B82C4C" w:rsidRDefault="00B82C4C" w:rsidP="00B82C4C">
      <w:pPr>
        <w:numPr>
          <w:ilvl w:val="0"/>
          <w:numId w:val="13"/>
        </w:numPr>
      </w:pPr>
      <w:r w:rsidRPr="00B82C4C">
        <w:t>Must be secure, scalable, and available 24/7.</w:t>
      </w:r>
    </w:p>
    <w:p w14:paraId="6A69CB5D" w14:textId="77777777" w:rsidR="00B82C4C" w:rsidRPr="00B82C4C" w:rsidRDefault="00B82C4C" w:rsidP="00B82C4C">
      <w:r w:rsidRPr="00B82C4C">
        <w:pict w14:anchorId="2D07527D">
          <v:rect id="_x0000_i1102" style="width:0;height:1.5pt" o:hralign="center" o:hrstd="t" o:hr="t" fillcolor="#a0a0a0" stroked="f"/>
        </w:pict>
      </w:r>
    </w:p>
    <w:p w14:paraId="77AB8BC5" w14:textId="77777777" w:rsidR="00B82C4C" w:rsidRPr="00B82C4C" w:rsidRDefault="00B82C4C" w:rsidP="00B82C4C">
      <w:r w:rsidRPr="00B82C4C">
        <w:t xml:space="preserve">10. Serverless Applications </w:t>
      </w:r>
      <w:r w:rsidRPr="00B82C4C">
        <w:rPr>
          <w:rFonts w:ascii="Segoe UI Emoji" w:hAnsi="Segoe UI Emoji" w:cs="Segoe UI Emoji"/>
        </w:rPr>
        <w:t>⚡</w:t>
      </w:r>
    </w:p>
    <w:p w14:paraId="0B1DEE5E" w14:textId="77777777" w:rsidR="00B82C4C" w:rsidRPr="00B82C4C" w:rsidRDefault="00B82C4C" w:rsidP="00B82C4C">
      <w:pPr>
        <w:numPr>
          <w:ilvl w:val="0"/>
          <w:numId w:val="14"/>
        </w:numPr>
      </w:pPr>
      <w:r w:rsidRPr="00B82C4C">
        <w:lastRenderedPageBreak/>
        <w:t>Works seamlessly with AWS Lambda for event-driven apps.</w:t>
      </w:r>
    </w:p>
    <w:p w14:paraId="164E51E9" w14:textId="77777777" w:rsidR="00B82C4C" w:rsidRPr="00B82C4C" w:rsidRDefault="00B82C4C" w:rsidP="00B82C4C">
      <w:pPr>
        <w:numPr>
          <w:ilvl w:val="0"/>
          <w:numId w:val="14"/>
        </w:numPr>
      </w:pPr>
      <w:r w:rsidRPr="00B82C4C">
        <w:t>Example: An image upload triggers Lambda → DynamoDB → Notify users.</w:t>
      </w:r>
    </w:p>
    <w:p w14:paraId="55A90F3E" w14:textId="77777777" w:rsidR="00B82C4C" w:rsidRPr="00B82C4C" w:rsidRDefault="00B82C4C" w:rsidP="00B82C4C">
      <w:r w:rsidRPr="00B82C4C">
        <w:pict w14:anchorId="0CF443FB">
          <v:rect id="_x0000_i1103" style="width:0;height:1.5pt" o:hralign="center" o:hrstd="t" o:hr="t" fillcolor="#a0a0a0" stroked="f"/>
        </w:pict>
      </w:r>
    </w:p>
    <w:p w14:paraId="51BA8ED2" w14:textId="77777777" w:rsidR="00B82C4C" w:rsidRPr="00B82C4C" w:rsidRDefault="00B82C4C" w:rsidP="00B82C4C">
      <w:r w:rsidRPr="00B82C4C">
        <w:rPr>
          <w:rFonts w:ascii="Segoe UI Emoji" w:hAnsi="Segoe UI Emoji" w:cs="Segoe UI Emoji"/>
        </w:rPr>
        <w:t>🚀</w:t>
      </w:r>
      <w:r w:rsidRPr="00B82C4C">
        <w:t xml:space="preserve"> Real-World Examples</w:t>
      </w:r>
    </w:p>
    <w:p w14:paraId="7D05EB32" w14:textId="77777777" w:rsidR="00B82C4C" w:rsidRPr="00B82C4C" w:rsidRDefault="00B82C4C" w:rsidP="00B82C4C">
      <w:pPr>
        <w:numPr>
          <w:ilvl w:val="0"/>
          <w:numId w:val="15"/>
        </w:numPr>
      </w:pPr>
      <w:r w:rsidRPr="00B82C4C">
        <w:t>Amazon.com → Shopping cart service.</w:t>
      </w:r>
    </w:p>
    <w:p w14:paraId="671CE65B" w14:textId="77777777" w:rsidR="00B82C4C" w:rsidRPr="00B82C4C" w:rsidRDefault="00B82C4C" w:rsidP="00B82C4C">
      <w:pPr>
        <w:numPr>
          <w:ilvl w:val="0"/>
          <w:numId w:val="15"/>
        </w:numPr>
      </w:pPr>
      <w:r w:rsidRPr="00B82C4C">
        <w:t>Netflix → Global availability for streaming metadata.</w:t>
      </w:r>
    </w:p>
    <w:p w14:paraId="5ABE2160" w14:textId="77777777" w:rsidR="00B82C4C" w:rsidRPr="00B82C4C" w:rsidRDefault="00B82C4C" w:rsidP="00B82C4C">
      <w:pPr>
        <w:numPr>
          <w:ilvl w:val="0"/>
          <w:numId w:val="15"/>
        </w:numPr>
      </w:pPr>
      <w:r w:rsidRPr="00B82C4C">
        <w:t>Zoom → Chat and meeting state management.</w:t>
      </w:r>
    </w:p>
    <w:p w14:paraId="4B13446E" w14:textId="77777777" w:rsidR="00B82C4C" w:rsidRDefault="00B82C4C" w:rsidP="00B82C4C">
      <w:pPr>
        <w:numPr>
          <w:ilvl w:val="0"/>
          <w:numId w:val="15"/>
        </w:numPr>
      </w:pPr>
      <w:r w:rsidRPr="00B82C4C">
        <w:t>Airbnb → Storing user sessions &amp; search history.</w:t>
      </w:r>
    </w:p>
    <w:p w14:paraId="5AA1661E" w14:textId="77777777" w:rsidR="00B82C4C" w:rsidRDefault="00B82C4C" w:rsidP="00B82C4C"/>
    <w:p w14:paraId="362535B0" w14:textId="77777777" w:rsidR="00B82C4C" w:rsidRPr="00B82C4C" w:rsidRDefault="00B82C4C" w:rsidP="00B82C4C">
      <w:pPr>
        <w:rPr>
          <w:b/>
          <w:bCs/>
        </w:rPr>
      </w:pPr>
      <w:r w:rsidRPr="00B82C4C">
        <w:rPr>
          <w:b/>
          <w:bCs/>
          <w:highlight w:val="green"/>
        </w:rPr>
        <w:t>Task 06:</w:t>
      </w:r>
    </w:p>
    <w:p w14:paraId="4FF044B5" w14:textId="77777777" w:rsidR="00B82C4C" w:rsidRPr="00B82C4C" w:rsidRDefault="00B82C4C" w:rsidP="00B82C4C">
      <w:pPr>
        <w:rPr>
          <w:b/>
          <w:bCs/>
        </w:rPr>
      </w:pPr>
      <w:r w:rsidRPr="00B82C4C">
        <w:rPr>
          <w:b/>
          <w:bCs/>
        </w:rPr>
        <w:t xml:space="preserve">What is </w:t>
      </w:r>
      <w:proofErr w:type="spellStart"/>
      <w:r w:rsidRPr="00B82C4C">
        <w:rPr>
          <w:b/>
          <w:bCs/>
        </w:rPr>
        <w:t>DynamoDBMapper</w:t>
      </w:r>
      <w:proofErr w:type="spellEnd"/>
      <w:r w:rsidRPr="00B82C4C">
        <w:rPr>
          <w:b/>
          <w:bCs/>
        </w:rPr>
        <w:t>? </w:t>
      </w:r>
    </w:p>
    <w:p w14:paraId="4F88B695" w14:textId="77777777" w:rsidR="00B82C4C" w:rsidRPr="00B82C4C" w:rsidRDefault="00B82C4C" w:rsidP="00B82C4C">
      <w:r w:rsidRPr="00B82C4C">
        <w:t>12.03 to 12.08</w:t>
      </w:r>
    </w:p>
    <w:p w14:paraId="4AD1625F" w14:textId="77777777" w:rsidR="00B82C4C" w:rsidRPr="00B82C4C" w:rsidRDefault="00B82C4C" w:rsidP="00B82C4C"/>
    <w:p w14:paraId="5DB7B418" w14:textId="77777777" w:rsidR="00B82C4C" w:rsidRPr="00B82C4C" w:rsidRDefault="00B82C4C" w:rsidP="00B82C4C">
      <w:pPr>
        <w:rPr>
          <w:b/>
          <w:bCs/>
        </w:rPr>
      </w:pPr>
      <w:r w:rsidRPr="00B82C4C">
        <w:rPr>
          <w:b/>
          <w:bCs/>
          <w:highlight w:val="green"/>
        </w:rPr>
        <w:t>Task 07:</w:t>
      </w:r>
    </w:p>
    <w:p w14:paraId="67272412" w14:textId="77777777" w:rsidR="00B82C4C" w:rsidRDefault="00B82C4C" w:rsidP="00B82C4C">
      <w:pPr>
        <w:rPr>
          <w:b/>
          <w:bCs/>
        </w:rPr>
      </w:pPr>
      <w:r w:rsidRPr="00B82C4C">
        <w:rPr>
          <w:b/>
          <w:bCs/>
        </w:rPr>
        <w:t xml:space="preserve">What are </w:t>
      </w:r>
      <w:proofErr w:type="spellStart"/>
      <w:r w:rsidRPr="00B82C4C">
        <w:rPr>
          <w:b/>
          <w:bCs/>
        </w:rPr>
        <w:t>DynamoDb</w:t>
      </w:r>
      <w:proofErr w:type="spellEnd"/>
      <w:r w:rsidRPr="00B82C4C">
        <w:rPr>
          <w:b/>
          <w:bCs/>
        </w:rPr>
        <w:t xml:space="preserve"> Projections?</w:t>
      </w:r>
    </w:p>
    <w:p w14:paraId="1B264E10" w14:textId="53B7D562" w:rsidR="00B82C4C" w:rsidRPr="00B82C4C" w:rsidRDefault="00B82C4C" w:rsidP="00B82C4C">
      <w:r>
        <w:rPr>
          <w:b/>
          <w:bCs/>
        </w:rPr>
        <w:t xml:space="preserve">Ans: </w:t>
      </w:r>
      <w:r w:rsidRPr="00B82C4C">
        <w:t xml:space="preserve">When </w:t>
      </w:r>
      <w:r>
        <w:t>we</w:t>
      </w:r>
      <w:r w:rsidRPr="00B82C4C">
        <w:t xml:space="preserve"> create a secondary index in DynamoDB (either Local Secondary Index - LSI or Global Secondary Index - GSI), you must choose which attributes from the base table will be copied (projected) into the index.</w:t>
      </w:r>
    </w:p>
    <w:p w14:paraId="278D7AFB" w14:textId="77777777" w:rsidR="00B82C4C" w:rsidRPr="00B82C4C" w:rsidRDefault="00B82C4C" w:rsidP="00B82C4C">
      <w:r w:rsidRPr="00B82C4C">
        <w:rPr>
          <w:rFonts w:ascii="Segoe UI Emoji" w:hAnsi="Segoe UI Emoji" w:cs="Segoe UI Emoji"/>
        </w:rPr>
        <w:t>👉</w:t>
      </w:r>
      <w:r w:rsidRPr="00B82C4C">
        <w:t xml:space="preserve"> These copied attributes are called a Projection.</w:t>
      </w:r>
      <w:r w:rsidRPr="00B82C4C">
        <w:br/>
        <w:t>They decide what data is available when you query the index (without going back to the main table).</w:t>
      </w:r>
    </w:p>
    <w:p w14:paraId="79B3A760" w14:textId="77777777" w:rsidR="00B82C4C" w:rsidRPr="00B82C4C" w:rsidRDefault="00B82C4C" w:rsidP="00B82C4C">
      <w:r w:rsidRPr="00B82C4C">
        <w:pict w14:anchorId="3B4F0274">
          <v:rect id="_x0000_i1160" style="width:0;height:1.5pt" o:hralign="center" o:hrstd="t" o:hr="t" fillcolor="#a0a0a0" stroked="f"/>
        </w:pict>
      </w:r>
    </w:p>
    <w:p w14:paraId="7C2916EA" w14:textId="77777777" w:rsidR="00B82C4C" w:rsidRPr="00B82C4C" w:rsidRDefault="00B82C4C" w:rsidP="00B82C4C">
      <w:r w:rsidRPr="00B82C4C">
        <w:rPr>
          <w:rFonts w:ascii="Segoe UI Emoji" w:hAnsi="Segoe UI Emoji" w:cs="Segoe UI Emoji"/>
        </w:rPr>
        <w:t>🎯</w:t>
      </w:r>
      <w:r w:rsidRPr="00B82C4C">
        <w:t xml:space="preserve"> Types of Projections in DynamoDB</w:t>
      </w:r>
    </w:p>
    <w:p w14:paraId="4F6117C0" w14:textId="77777777" w:rsidR="00B82C4C" w:rsidRPr="00B82C4C" w:rsidRDefault="00B82C4C" w:rsidP="00B82C4C">
      <w:r w:rsidRPr="00B82C4C">
        <w:t>DynamoDB supports 3 types of projections:</w:t>
      </w:r>
    </w:p>
    <w:p w14:paraId="5AD90D9F" w14:textId="77777777" w:rsidR="00B82C4C" w:rsidRPr="00B82C4C" w:rsidRDefault="00B82C4C" w:rsidP="00B82C4C">
      <w:pPr>
        <w:numPr>
          <w:ilvl w:val="0"/>
          <w:numId w:val="16"/>
        </w:numPr>
      </w:pPr>
      <w:r w:rsidRPr="00B82C4C">
        <w:t>KEYS_ONLY</w:t>
      </w:r>
    </w:p>
    <w:p w14:paraId="53EC63AD" w14:textId="77777777" w:rsidR="00B82C4C" w:rsidRPr="00B82C4C" w:rsidRDefault="00B82C4C" w:rsidP="00B82C4C">
      <w:pPr>
        <w:numPr>
          <w:ilvl w:val="1"/>
          <w:numId w:val="16"/>
        </w:numPr>
      </w:pPr>
      <w:r w:rsidRPr="00B82C4C">
        <w:t>Only the primary key attributes (partition key &amp; sort key) of the table and index are projected.</w:t>
      </w:r>
    </w:p>
    <w:p w14:paraId="2EB8D8AA" w14:textId="77777777" w:rsidR="00B82C4C" w:rsidRPr="00B82C4C" w:rsidRDefault="00B82C4C" w:rsidP="00B82C4C">
      <w:pPr>
        <w:numPr>
          <w:ilvl w:val="1"/>
          <w:numId w:val="16"/>
        </w:numPr>
      </w:pPr>
      <w:r w:rsidRPr="00B82C4C">
        <w:t>Smallest storage, cheapest option.</w:t>
      </w:r>
    </w:p>
    <w:p w14:paraId="045CAC0E" w14:textId="77777777" w:rsidR="00B82C4C" w:rsidRPr="00B82C4C" w:rsidRDefault="00B82C4C" w:rsidP="00B82C4C">
      <w:pPr>
        <w:numPr>
          <w:ilvl w:val="1"/>
          <w:numId w:val="16"/>
        </w:numPr>
      </w:pPr>
      <w:r w:rsidRPr="00B82C4C">
        <w:t>If you need other attributes → you must fetch them separately from the base table.</w:t>
      </w:r>
    </w:p>
    <w:p w14:paraId="724154B3" w14:textId="77777777" w:rsidR="00B82C4C" w:rsidRPr="00B82C4C" w:rsidRDefault="00B82C4C" w:rsidP="00B82C4C">
      <w:r w:rsidRPr="00B82C4C">
        <w:rPr>
          <w:rFonts w:ascii="Segoe UI Emoji" w:hAnsi="Segoe UI Emoji" w:cs="Segoe UI Emoji"/>
        </w:rPr>
        <w:t>✅</w:t>
      </w:r>
      <w:r w:rsidRPr="00B82C4C">
        <w:t xml:space="preserve"> Use when: You only need keys to retrieve full items later.</w:t>
      </w:r>
    </w:p>
    <w:p w14:paraId="4F5B3908" w14:textId="77777777" w:rsidR="00B82C4C" w:rsidRPr="00B82C4C" w:rsidRDefault="00B82C4C" w:rsidP="00B82C4C">
      <w:r w:rsidRPr="00B82C4C">
        <w:pict w14:anchorId="611DF4A1">
          <v:rect id="_x0000_i1161" style="width:0;height:1.5pt" o:hralign="center" o:hrstd="t" o:hr="t" fillcolor="#a0a0a0" stroked="f"/>
        </w:pict>
      </w:r>
    </w:p>
    <w:p w14:paraId="79A7D838" w14:textId="77777777" w:rsidR="00B82C4C" w:rsidRPr="00B82C4C" w:rsidRDefault="00B82C4C" w:rsidP="00B82C4C">
      <w:pPr>
        <w:numPr>
          <w:ilvl w:val="0"/>
          <w:numId w:val="17"/>
        </w:numPr>
      </w:pPr>
      <w:r w:rsidRPr="00B82C4C">
        <w:t>INCLUDE</w:t>
      </w:r>
    </w:p>
    <w:p w14:paraId="371EE743" w14:textId="77777777" w:rsidR="00B82C4C" w:rsidRPr="00B82C4C" w:rsidRDefault="00B82C4C" w:rsidP="00B82C4C">
      <w:pPr>
        <w:numPr>
          <w:ilvl w:val="1"/>
          <w:numId w:val="17"/>
        </w:numPr>
      </w:pPr>
      <w:r w:rsidRPr="00B82C4C">
        <w:t>Projects the index keys + specific non-key attributes you choose.</w:t>
      </w:r>
    </w:p>
    <w:p w14:paraId="379AC630" w14:textId="77777777" w:rsidR="00B82C4C" w:rsidRPr="00B82C4C" w:rsidRDefault="00B82C4C" w:rsidP="00B82C4C">
      <w:pPr>
        <w:numPr>
          <w:ilvl w:val="1"/>
          <w:numId w:val="17"/>
        </w:numPr>
      </w:pPr>
      <w:r w:rsidRPr="00B82C4C">
        <w:t>More efficient than fetching from base table if you need only a few attributes.</w:t>
      </w:r>
    </w:p>
    <w:p w14:paraId="47B1F8E7" w14:textId="77777777" w:rsidR="00B82C4C" w:rsidRPr="00B82C4C" w:rsidRDefault="00B82C4C" w:rsidP="00B82C4C">
      <w:r w:rsidRPr="00B82C4C">
        <w:rPr>
          <w:rFonts w:ascii="Segoe UI Emoji" w:hAnsi="Segoe UI Emoji" w:cs="Segoe UI Emoji"/>
        </w:rPr>
        <w:t>✅</w:t>
      </w:r>
      <w:r w:rsidRPr="00B82C4C">
        <w:t xml:space="preserve"> Use when: You need only a few extra attributes in queries.</w:t>
      </w:r>
    </w:p>
    <w:p w14:paraId="11A68B1D" w14:textId="77777777" w:rsidR="00B82C4C" w:rsidRPr="00B82C4C" w:rsidRDefault="00B82C4C" w:rsidP="00B82C4C">
      <w:r w:rsidRPr="00B82C4C">
        <w:pict w14:anchorId="553EB22F">
          <v:rect id="_x0000_i1162" style="width:0;height:1.5pt" o:hralign="center" o:hrstd="t" o:hr="t" fillcolor="#a0a0a0" stroked="f"/>
        </w:pict>
      </w:r>
    </w:p>
    <w:p w14:paraId="3D339F2B" w14:textId="77777777" w:rsidR="00B82C4C" w:rsidRPr="00B82C4C" w:rsidRDefault="00B82C4C" w:rsidP="00B82C4C">
      <w:pPr>
        <w:numPr>
          <w:ilvl w:val="0"/>
          <w:numId w:val="18"/>
        </w:numPr>
      </w:pPr>
      <w:r w:rsidRPr="00B82C4C">
        <w:t>ALL</w:t>
      </w:r>
    </w:p>
    <w:p w14:paraId="006E00FA" w14:textId="77777777" w:rsidR="00B82C4C" w:rsidRPr="00B82C4C" w:rsidRDefault="00B82C4C" w:rsidP="00B82C4C">
      <w:pPr>
        <w:numPr>
          <w:ilvl w:val="1"/>
          <w:numId w:val="18"/>
        </w:numPr>
      </w:pPr>
      <w:r w:rsidRPr="00B82C4C">
        <w:t>Projects all attributes from the base table into the index.</w:t>
      </w:r>
    </w:p>
    <w:p w14:paraId="17282DD2" w14:textId="77777777" w:rsidR="00B82C4C" w:rsidRPr="00B82C4C" w:rsidRDefault="00B82C4C" w:rsidP="00B82C4C">
      <w:pPr>
        <w:numPr>
          <w:ilvl w:val="1"/>
          <w:numId w:val="18"/>
        </w:numPr>
      </w:pPr>
      <w:r w:rsidRPr="00B82C4C">
        <w:lastRenderedPageBreak/>
        <w:t>Queries on the index return everything without going back to the base table.</w:t>
      </w:r>
    </w:p>
    <w:p w14:paraId="7B729133" w14:textId="77777777" w:rsidR="00B82C4C" w:rsidRPr="00B82C4C" w:rsidRDefault="00B82C4C" w:rsidP="00B82C4C">
      <w:pPr>
        <w:numPr>
          <w:ilvl w:val="1"/>
          <w:numId w:val="18"/>
        </w:numPr>
      </w:pPr>
      <w:r w:rsidRPr="00B82C4C">
        <w:t>Uses more storage &amp; costs more.</w:t>
      </w:r>
    </w:p>
    <w:p w14:paraId="75395AE8" w14:textId="77777777" w:rsidR="00B82C4C" w:rsidRPr="00B82C4C" w:rsidRDefault="00B82C4C" w:rsidP="00B82C4C">
      <w:r w:rsidRPr="00B82C4C">
        <w:rPr>
          <w:rFonts w:ascii="Segoe UI Emoji" w:hAnsi="Segoe UI Emoji" w:cs="Segoe UI Emoji"/>
        </w:rPr>
        <w:t>✅</w:t>
      </w:r>
      <w:r w:rsidRPr="00B82C4C">
        <w:t xml:space="preserve"> Use when: You often need the full item directly from the index.</w:t>
      </w:r>
    </w:p>
    <w:p w14:paraId="346164CD" w14:textId="77777777" w:rsidR="00B82C4C" w:rsidRPr="00B82C4C" w:rsidRDefault="00B82C4C" w:rsidP="00B82C4C">
      <w:r w:rsidRPr="00B82C4C">
        <w:pict w14:anchorId="61468BEA">
          <v:rect id="_x0000_i1163" style="width:0;height:1.5pt" o:hralign="center" o:hrstd="t" o:hr="t" fillcolor="#a0a0a0" stroked="f"/>
        </w:pict>
      </w:r>
    </w:p>
    <w:p w14:paraId="1764E351" w14:textId="77777777" w:rsidR="00B82C4C" w:rsidRPr="00B82C4C" w:rsidRDefault="00B82C4C" w:rsidP="00B82C4C">
      <w:r w:rsidRPr="00B82C4C">
        <w:rPr>
          <w:rFonts w:ascii="Segoe UI Emoji" w:hAnsi="Segoe UI Emoji" w:cs="Segoe UI Emoji"/>
        </w:rPr>
        <w:t>📝</w:t>
      </w:r>
      <w:r w:rsidRPr="00B82C4C">
        <w:t xml:space="preserve"> Example</w:t>
      </w:r>
    </w:p>
    <w:p w14:paraId="147161E9" w14:textId="77777777" w:rsidR="00B82C4C" w:rsidRPr="00B82C4C" w:rsidRDefault="00B82C4C" w:rsidP="00B82C4C">
      <w:r w:rsidRPr="00B82C4C">
        <w:t>Suppose you have a Books table:</w:t>
      </w:r>
    </w:p>
    <w:tbl>
      <w:tblPr>
        <w:tblW w:w="7167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76"/>
        <w:gridCol w:w="1916"/>
        <w:gridCol w:w="1279"/>
        <w:gridCol w:w="1221"/>
        <w:gridCol w:w="875"/>
      </w:tblGrid>
      <w:tr w:rsidR="00B82C4C" w:rsidRPr="00B82C4C" w14:paraId="25D6BD0C" w14:textId="77777777" w:rsidTr="00B82C4C">
        <w:trPr>
          <w:trHeight w:val="623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CC5E60F" w14:textId="77777777" w:rsidR="00B82C4C" w:rsidRPr="00B82C4C" w:rsidRDefault="00B82C4C" w:rsidP="00B82C4C">
            <w:pPr>
              <w:rPr>
                <w:b/>
                <w:bCs/>
              </w:rPr>
            </w:pPr>
            <w:proofErr w:type="spellStart"/>
            <w:r w:rsidRPr="00B82C4C">
              <w:rPr>
                <w:b/>
                <w:bCs/>
              </w:rPr>
              <w:t>bookId</w:t>
            </w:r>
            <w:proofErr w:type="spellEnd"/>
            <w:r w:rsidRPr="00B82C4C">
              <w:rPr>
                <w:b/>
                <w:bCs/>
              </w:rPr>
              <w:t xml:space="preserve"> (PK)</w:t>
            </w:r>
          </w:p>
        </w:tc>
        <w:tc>
          <w:tcPr>
            <w:tcW w:w="0" w:type="auto"/>
            <w:vAlign w:val="center"/>
            <w:hideMark/>
          </w:tcPr>
          <w:p w14:paraId="2F17B30E" w14:textId="77777777" w:rsidR="00B82C4C" w:rsidRPr="00B82C4C" w:rsidRDefault="00B82C4C" w:rsidP="00B82C4C">
            <w:pPr>
              <w:rPr>
                <w:b/>
                <w:bCs/>
              </w:rPr>
            </w:pPr>
            <w:r w:rsidRPr="00B82C4C">
              <w:rPr>
                <w:b/>
                <w:bCs/>
              </w:rPr>
              <w:t>title</w:t>
            </w:r>
          </w:p>
        </w:tc>
        <w:tc>
          <w:tcPr>
            <w:tcW w:w="0" w:type="auto"/>
            <w:vAlign w:val="center"/>
            <w:hideMark/>
          </w:tcPr>
          <w:p w14:paraId="3B3CDF40" w14:textId="77777777" w:rsidR="00B82C4C" w:rsidRPr="00B82C4C" w:rsidRDefault="00B82C4C" w:rsidP="00B82C4C">
            <w:pPr>
              <w:rPr>
                <w:b/>
                <w:bCs/>
              </w:rPr>
            </w:pPr>
            <w:r w:rsidRPr="00B82C4C">
              <w:rPr>
                <w:b/>
                <w:bCs/>
              </w:rPr>
              <w:t>author</w:t>
            </w:r>
          </w:p>
        </w:tc>
        <w:tc>
          <w:tcPr>
            <w:tcW w:w="0" w:type="auto"/>
            <w:vAlign w:val="center"/>
            <w:hideMark/>
          </w:tcPr>
          <w:p w14:paraId="294D78D0" w14:textId="77777777" w:rsidR="00B82C4C" w:rsidRPr="00B82C4C" w:rsidRDefault="00B82C4C" w:rsidP="00B82C4C">
            <w:pPr>
              <w:rPr>
                <w:b/>
                <w:bCs/>
              </w:rPr>
            </w:pPr>
            <w:r w:rsidRPr="00B82C4C">
              <w:rPr>
                <w:b/>
                <w:bCs/>
              </w:rPr>
              <w:t>genre</w:t>
            </w:r>
          </w:p>
        </w:tc>
        <w:tc>
          <w:tcPr>
            <w:tcW w:w="0" w:type="auto"/>
            <w:vAlign w:val="center"/>
            <w:hideMark/>
          </w:tcPr>
          <w:p w14:paraId="1C207FE2" w14:textId="77777777" w:rsidR="00B82C4C" w:rsidRPr="00B82C4C" w:rsidRDefault="00B82C4C" w:rsidP="00B82C4C">
            <w:pPr>
              <w:rPr>
                <w:b/>
                <w:bCs/>
              </w:rPr>
            </w:pPr>
            <w:r w:rsidRPr="00B82C4C">
              <w:rPr>
                <w:b/>
                <w:bCs/>
              </w:rPr>
              <w:t>price</w:t>
            </w:r>
          </w:p>
        </w:tc>
      </w:tr>
      <w:tr w:rsidR="00B82C4C" w:rsidRPr="00B82C4C" w14:paraId="658FBC26" w14:textId="77777777" w:rsidTr="00B82C4C">
        <w:trPr>
          <w:trHeight w:val="635"/>
          <w:tblCellSpacing w:w="15" w:type="dxa"/>
        </w:trPr>
        <w:tc>
          <w:tcPr>
            <w:tcW w:w="0" w:type="auto"/>
            <w:vAlign w:val="center"/>
            <w:hideMark/>
          </w:tcPr>
          <w:p w14:paraId="3A1F34D3" w14:textId="77777777" w:rsidR="00B82C4C" w:rsidRPr="00B82C4C" w:rsidRDefault="00B82C4C" w:rsidP="00B82C4C">
            <w:r w:rsidRPr="00B82C4C">
              <w:t>101</w:t>
            </w:r>
          </w:p>
        </w:tc>
        <w:tc>
          <w:tcPr>
            <w:tcW w:w="0" w:type="auto"/>
            <w:vAlign w:val="center"/>
            <w:hideMark/>
          </w:tcPr>
          <w:p w14:paraId="5A3A56B8" w14:textId="77777777" w:rsidR="00B82C4C" w:rsidRPr="00B82C4C" w:rsidRDefault="00B82C4C" w:rsidP="00B82C4C">
            <w:r w:rsidRPr="00B82C4C">
              <w:t>Harry Potter</w:t>
            </w:r>
          </w:p>
        </w:tc>
        <w:tc>
          <w:tcPr>
            <w:tcW w:w="0" w:type="auto"/>
            <w:vAlign w:val="center"/>
            <w:hideMark/>
          </w:tcPr>
          <w:p w14:paraId="0B1DC968" w14:textId="77777777" w:rsidR="00B82C4C" w:rsidRPr="00B82C4C" w:rsidRDefault="00B82C4C" w:rsidP="00B82C4C">
            <w:r w:rsidRPr="00B82C4C">
              <w:t>Rowling</w:t>
            </w:r>
          </w:p>
        </w:tc>
        <w:tc>
          <w:tcPr>
            <w:tcW w:w="0" w:type="auto"/>
            <w:vAlign w:val="center"/>
            <w:hideMark/>
          </w:tcPr>
          <w:p w14:paraId="10C4583A" w14:textId="77777777" w:rsidR="00B82C4C" w:rsidRPr="00B82C4C" w:rsidRDefault="00B82C4C" w:rsidP="00B82C4C">
            <w:r w:rsidRPr="00B82C4C">
              <w:t>Fantasy</w:t>
            </w:r>
          </w:p>
        </w:tc>
        <w:tc>
          <w:tcPr>
            <w:tcW w:w="0" w:type="auto"/>
            <w:vAlign w:val="center"/>
            <w:hideMark/>
          </w:tcPr>
          <w:p w14:paraId="57795A72" w14:textId="77777777" w:rsidR="00B82C4C" w:rsidRPr="00B82C4C" w:rsidRDefault="00B82C4C" w:rsidP="00B82C4C">
            <w:r w:rsidRPr="00B82C4C">
              <w:t>20</w:t>
            </w:r>
          </w:p>
        </w:tc>
      </w:tr>
      <w:tr w:rsidR="00B82C4C" w:rsidRPr="00B82C4C" w14:paraId="76BD0F0B" w14:textId="77777777" w:rsidTr="00B82C4C">
        <w:trPr>
          <w:trHeight w:val="623"/>
          <w:tblCellSpacing w:w="15" w:type="dxa"/>
        </w:trPr>
        <w:tc>
          <w:tcPr>
            <w:tcW w:w="0" w:type="auto"/>
            <w:vAlign w:val="center"/>
            <w:hideMark/>
          </w:tcPr>
          <w:p w14:paraId="5631FDDB" w14:textId="77777777" w:rsidR="00B82C4C" w:rsidRPr="00B82C4C" w:rsidRDefault="00B82C4C" w:rsidP="00B82C4C">
            <w:r w:rsidRPr="00B82C4C">
              <w:t>102</w:t>
            </w:r>
          </w:p>
        </w:tc>
        <w:tc>
          <w:tcPr>
            <w:tcW w:w="0" w:type="auto"/>
            <w:vAlign w:val="center"/>
            <w:hideMark/>
          </w:tcPr>
          <w:p w14:paraId="56E4A4A8" w14:textId="77777777" w:rsidR="00B82C4C" w:rsidRPr="00B82C4C" w:rsidRDefault="00B82C4C" w:rsidP="00B82C4C">
            <w:r w:rsidRPr="00B82C4C">
              <w:t>Clean Code</w:t>
            </w:r>
          </w:p>
        </w:tc>
        <w:tc>
          <w:tcPr>
            <w:tcW w:w="0" w:type="auto"/>
            <w:vAlign w:val="center"/>
            <w:hideMark/>
          </w:tcPr>
          <w:p w14:paraId="1C8DA2AA" w14:textId="77777777" w:rsidR="00B82C4C" w:rsidRPr="00B82C4C" w:rsidRDefault="00B82C4C" w:rsidP="00B82C4C">
            <w:r w:rsidRPr="00B82C4C">
              <w:t>Martin</w:t>
            </w:r>
          </w:p>
        </w:tc>
        <w:tc>
          <w:tcPr>
            <w:tcW w:w="0" w:type="auto"/>
            <w:vAlign w:val="center"/>
            <w:hideMark/>
          </w:tcPr>
          <w:p w14:paraId="00A6213D" w14:textId="77777777" w:rsidR="00B82C4C" w:rsidRPr="00B82C4C" w:rsidRDefault="00B82C4C" w:rsidP="00B82C4C">
            <w:r w:rsidRPr="00B82C4C">
              <w:t>Tech</w:t>
            </w:r>
          </w:p>
        </w:tc>
        <w:tc>
          <w:tcPr>
            <w:tcW w:w="0" w:type="auto"/>
            <w:vAlign w:val="center"/>
            <w:hideMark/>
          </w:tcPr>
          <w:p w14:paraId="0055CD99" w14:textId="77777777" w:rsidR="00B82C4C" w:rsidRPr="00B82C4C" w:rsidRDefault="00B82C4C" w:rsidP="00B82C4C">
            <w:r w:rsidRPr="00B82C4C">
              <w:t>25</w:t>
            </w:r>
          </w:p>
        </w:tc>
      </w:tr>
    </w:tbl>
    <w:p w14:paraId="4DF701A2" w14:textId="77777777" w:rsidR="00B82C4C" w:rsidRPr="00B82C4C" w:rsidRDefault="00B82C4C" w:rsidP="00B82C4C">
      <w:r w:rsidRPr="00B82C4C">
        <w:t>Now, you create a GSI on genre.</w:t>
      </w:r>
    </w:p>
    <w:p w14:paraId="18066FC2" w14:textId="77777777" w:rsidR="00B82C4C" w:rsidRPr="00B82C4C" w:rsidRDefault="00B82C4C" w:rsidP="00B82C4C">
      <w:pPr>
        <w:numPr>
          <w:ilvl w:val="0"/>
          <w:numId w:val="19"/>
        </w:numPr>
      </w:pPr>
      <w:r w:rsidRPr="00B82C4C">
        <w:t xml:space="preserve">KEYS_ONLY → index stores just genre + </w:t>
      </w:r>
      <w:proofErr w:type="spellStart"/>
      <w:r w:rsidRPr="00B82C4C">
        <w:t>bookId</w:t>
      </w:r>
      <w:proofErr w:type="spellEnd"/>
      <w:r w:rsidRPr="00B82C4C">
        <w:t>.</w:t>
      </w:r>
    </w:p>
    <w:p w14:paraId="49FA1907" w14:textId="77777777" w:rsidR="00B82C4C" w:rsidRPr="00B82C4C" w:rsidRDefault="00B82C4C" w:rsidP="00B82C4C">
      <w:pPr>
        <w:numPr>
          <w:ilvl w:val="0"/>
          <w:numId w:val="19"/>
        </w:numPr>
      </w:pPr>
      <w:r w:rsidRPr="00B82C4C">
        <w:t xml:space="preserve">INCLUDE (title, price) → index stores genre + </w:t>
      </w:r>
      <w:proofErr w:type="spellStart"/>
      <w:r w:rsidRPr="00B82C4C">
        <w:t>bookId</w:t>
      </w:r>
      <w:proofErr w:type="spellEnd"/>
      <w:r w:rsidRPr="00B82C4C">
        <w:t xml:space="preserve"> + title + price.</w:t>
      </w:r>
    </w:p>
    <w:p w14:paraId="1A9EFA30" w14:textId="77777777" w:rsidR="00B82C4C" w:rsidRPr="00B82C4C" w:rsidRDefault="00B82C4C" w:rsidP="00B82C4C">
      <w:pPr>
        <w:numPr>
          <w:ilvl w:val="0"/>
          <w:numId w:val="19"/>
        </w:numPr>
      </w:pPr>
      <w:r w:rsidRPr="00B82C4C">
        <w:t xml:space="preserve">ALL → index stores everything (genre, </w:t>
      </w:r>
      <w:proofErr w:type="spellStart"/>
      <w:r w:rsidRPr="00B82C4C">
        <w:t>bookId</w:t>
      </w:r>
      <w:proofErr w:type="spellEnd"/>
      <w:r w:rsidRPr="00B82C4C">
        <w:t>, title, author, price).</w:t>
      </w:r>
    </w:p>
    <w:p w14:paraId="5FF0B257" w14:textId="77777777" w:rsidR="00B82C4C" w:rsidRPr="00B82C4C" w:rsidRDefault="00B82C4C" w:rsidP="00B82C4C">
      <w:r w:rsidRPr="00B82C4C">
        <w:pict w14:anchorId="6A727DDA">
          <v:rect id="_x0000_i1164" style="width:0;height:1.5pt" o:hralign="center" o:hrstd="t" o:hr="t" fillcolor="#a0a0a0" stroked="f"/>
        </w:pict>
      </w:r>
    </w:p>
    <w:p w14:paraId="2FF6A892" w14:textId="77777777" w:rsidR="00B82C4C" w:rsidRPr="00B82C4C" w:rsidRDefault="00B82C4C" w:rsidP="00B82C4C">
      <w:r w:rsidRPr="00B82C4C">
        <w:rPr>
          <w:rFonts w:ascii="Segoe UI Emoji" w:hAnsi="Segoe UI Emoji" w:cs="Segoe UI Emoji"/>
        </w:rPr>
        <w:t>✅</w:t>
      </w:r>
      <w:r w:rsidRPr="00B82C4C">
        <w:t xml:space="preserve"> Benefits of Projections</w:t>
      </w:r>
    </w:p>
    <w:p w14:paraId="24ADB146" w14:textId="77777777" w:rsidR="00B82C4C" w:rsidRPr="00B82C4C" w:rsidRDefault="00B82C4C" w:rsidP="00B82C4C">
      <w:pPr>
        <w:numPr>
          <w:ilvl w:val="0"/>
          <w:numId w:val="20"/>
        </w:numPr>
      </w:pPr>
      <w:r w:rsidRPr="00B82C4C">
        <w:t>Improve query performance (less fetching from base table).</w:t>
      </w:r>
    </w:p>
    <w:p w14:paraId="367681CD" w14:textId="77777777" w:rsidR="00B82C4C" w:rsidRPr="00B82C4C" w:rsidRDefault="00B82C4C" w:rsidP="00B82C4C">
      <w:pPr>
        <w:numPr>
          <w:ilvl w:val="0"/>
          <w:numId w:val="20"/>
        </w:numPr>
      </w:pPr>
      <w:r w:rsidRPr="00B82C4C">
        <w:t>Optimize cost (store only what’s needed).</w:t>
      </w:r>
    </w:p>
    <w:p w14:paraId="7B5E783A" w14:textId="77777777" w:rsidR="00B82C4C" w:rsidRPr="00B82C4C" w:rsidRDefault="00B82C4C" w:rsidP="00B82C4C">
      <w:pPr>
        <w:numPr>
          <w:ilvl w:val="0"/>
          <w:numId w:val="20"/>
        </w:numPr>
      </w:pPr>
      <w:r w:rsidRPr="00B82C4C">
        <w:t>Reduce latency (fewer round trips).</w:t>
      </w:r>
    </w:p>
    <w:p w14:paraId="72373258" w14:textId="77777777" w:rsidR="00B82C4C" w:rsidRPr="00B82C4C" w:rsidRDefault="00B82C4C" w:rsidP="00B82C4C">
      <w:r w:rsidRPr="00B82C4C">
        <w:pict w14:anchorId="4552F8F9">
          <v:rect id="_x0000_i1165" style="width:0;height:1.5pt" o:hralign="center" o:hrstd="t" o:hr="t" fillcolor="#a0a0a0" stroked="f"/>
        </w:pict>
      </w:r>
    </w:p>
    <w:p w14:paraId="4A933BC0" w14:textId="77777777" w:rsidR="00B82C4C" w:rsidRPr="00B82C4C" w:rsidRDefault="00B82C4C" w:rsidP="00B82C4C">
      <w:r w:rsidRPr="00B82C4C">
        <w:rPr>
          <w:rFonts w:ascii="Segoe UI Emoji" w:hAnsi="Segoe UI Emoji" w:cs="Segoe UI Emoji"/>
        </w:rPr>
        <w:t>🔑</w:t>
      </w:r>
      <w:r w:rsidRPr="00B82C4C">
        <w:t xml:space="preserve"> In short:</w:t>
      </w:r>
      <w:r w:rsidRPr="00B82C4C">
        <w:br/>
        <w:t>DynamoDB Projections define which attributes from the base table are copied into a secondary index, helping you balance performance, storage, and cost.</w:t>
      </w:r>
    </w:p>
    <w:p w14:paraId="64D34E84" w14:textId="0D68103E" w:rsidR="00B82C4C" w:rsidRDefault="00B82C4C" w:rsidP="00B82C4C"/>
    <w:p w14:paraId="19D66935" w14:textId="77777777" w:rsidR="00B82C4C" w:rsidRPr="00B82C4C" w:rsidRDefault="00B82C4C" w:rsidP="00B82C4C">
      <w:pPr>
        <w:rPr>
          <w:b/>
          <w:bCs/>
        </w:rPr>
      </w:pPr>
      <w:r w:rsidRPr="00B82C4C">
        <w:rPr>
          <w:b/>
          <w:bCs/>
          <w:highlight w:val="green"/>
        </w:rPr>
        <w:t>Task 08:</w:t>
      </w:r>
    </w:p>
    <w:p w14:paraId="6F1A0E61" w14:textId="77777777" w:rsidR="00B82C4C" w:rsidRPr="00B82C4C" w:rsidRDefault="00B82C4C" w:rsidP="00B82C4C">
      <w:pPr>
        <w:rPr>
          <w:b/>
          <w:bCs/>
        </w:rPr>
      </w:pPr>
      <w:r w:rsidRPr="00B82C4C">
        <w:rPr>
          <w:b/>
          <w:bCs/>
        </w:rPr>
        <w:t xml:space="preserve">How can you say that </w:t>
      </w:r>
      <w:proofErr w:type="spellStart"/>
      <w:r w:rsidRPr="00B82C4C">
        <w:rPr>
          <w:b/>
          <w:bCs/>
        </w:rPr>
        <w:t>DYnamoDB</w:t>
      </w:r>
      <w:proofErr w:type="spellEnd"/>
      <w:r w:rsidRPr="00B82C4C">
        <w:rPr>
          <w:b/>
          <w:bCs/>
        </w:rPr>
        <w:t xml:space="preserve"> prevents data loss?</w:t>
      </w:r>
    </w:p>
    <w:p w14:paraId="54A1DA89" w14:textId="77777777" w:rsidR="00B82C4C" w:rsidRPr="00B82C4C" w:rsidRDefault="00B82C4C" w:rsidP="00B82C4C">
      <w:proofErr w:type="gramStart"/>
      <w:r w:rsidRPr="00B82C4C">
        <w:rPr>
          <w:b/>
          <w:bCs/>
        </w:rPr>
        <w:t>Ans :</w:t>
      </w:r>
      <w:proofErr w:type="gramEnd"/>
      <w:r>
        <w:rPr>
          <w:b/>
          <w:bCs/>
        </w:rPr>
        <w:t xml:space="preserve"> </w:t>
      </w:r>
      <w:r w:rsidRPr="00B82C4C">
        <w:t xml:space="preserve">DynamoDB is designed for high durability and availability, which is why AWS often markets it as </w:t>
      </w:r>
      <w:r w:rsidRPr="00B82C4C">
        <w:rPr>
          <w:i/>
          <w:iCs/>
        </w:rPr>
        <w:t>“built-in resilience with no data loss.”</w:t>
      </w:r>
      <w:r w:rsidRPr="00B82C4C">
        <w:t xml:space="preserve"> Let’s break it down.</w:t>
      </w:r>
    </w:p>
    <w:p w14:paraId="60499D0C" w14:textId="77777777" w:rsidR="00B82C4C" w:rsidRPr="00B82C4C" w:rsidRDefault="00B82C4C" w:rsidP="00B82C4C">
      <w:r w:rsidRPr="00B82C4C">
        <w:pict w14:anchorId="6F42E0A6">
          <v:rect id="_x0000_i1232" style="width:0;height:1.5pt" o:hralign="center" o:hrstd="t" o:hr="t" fillcolor="#a0a0a0" stroked="f"/>
        </w:pict>
      </w:r>
    </w:p>
    <w:p w14:paraId="031AC90D" w14:textId="77777777" w:rsidR="00B82C4C" w:rsidRPr="00B82C4C" w:rsidRDefault="00B82C4C" w:rsidP="00B82C4C">
      <w:r w:rsidRPr="00B82C4C">
        <w:rPr>
          <w:rFonts w:ascii="Segoe UI Emoji" w:hAnsi="Segoe UI Emoji" w:cs="Segoe UI Emoji"/>
        </w:rPr>
        <w:t>🔒</w:t>
      </w:r>
      <w:r w:rsidRPr="00B82C4C">
        <w:t xml:space="preserve"> How DynamoDB Prevents Data Loss</w:t>
      </w:r>
    </w:p>
    <w:p w14:paraId="359FBC95" w14:textId="77777777" w:rsidR="00B82C4C" w:rsidRPr="00B82C4C" w:rsidRDefault="00B82C4C" w:rsidP="00B82C4C">
      <w:r w:rsidRPr="00B82C4C">
        <w:t>1. Multi-AZ Replication (Durability by Default)</w:t>
      </w:r>
    </w:p>
    <w:p w14:paraId="4C127733" w14:textId="77777777" w:rsidR="00B82C4C" w:rsidRPr="00B82C4C" w:rsidRDefault="00B82C4C" w:rsidP="00B82C4C">
      <w:pPr>
        <w:numPr>
          <w:ilvl w:val="0"/>
          <w:numId w:val="21"/>
        </w:numPr>
      </w:pPr>
      <w:r w:rsidRPr="00B82C4C">
        <w:t>Every item you write to DynamoDB is synchronously replicated across 3 different Availability Zones (AZs) in the same AWS region.</w:t>
      </w:r>
    </w:p>
    <w:p w14:paraId="7B73AC8D" w14:textId="77777777" w:rsidR="00B82C4C" w:rsidRPr="00B82C4C" w:rsidRDefault="00B82C4C" w:rsidP="00B82C4C">
      <w:pPr>
        <w:numPr>
          <w:ilvl w:val="0"/>
          <w:numId w:val="21"/>
        </w:numPr>
      </w:pPr>
      <w:r w:rsidRPr="00B82C4C">
        <w:t>This means even if one or two AZs fail, your data is safe in the third.</w:t>
      </w:r>
    </w:p>
    <w:p w14:paraId="1FAF92F0" w14:textId="77777777" w:rsidR="00B82C4C" w:rsidRPr="00B82C4C" w:rsidRDefault="00B82C4C" w:rsidP="00B82C4C">
      <w:r w:rsidRPr="00B82C4C">
        <w:lastRenderedPageBreak/>
        <w:pict w14:anchorId="73B13664">
          <v:rect id="_x0000_i1233" style="width:0;height:1.5pt" o:hralign="center" o:hrstd="t" o:hr="t" fillcolor="#a0a0a0" stroked="f"/>
        </w:pict>
      </w:r>
    </w:p>
    <w:p w14:paraId="2DA4C274" w14:textId="77777777" w:rsidR="00B82C4C" w:rsidRPr="00B82C4C" w:rsidRDefault="00B82C4C" w:rsidP="00B82C4C">
      <w:r w:rsidRPr="00B82C4C">
        <w:t>2. High Availability</w:t>
      </w:r>
    </w:p>
    <w:p w14:paraId="24C497A3" w14:textId="77777777" w:rsidR="00B82C4C" w:rsidRPr="00B82C4C" w:rsidRDefault="00B82C4C" w:rsidP="00B82C4C">
      <w:pPr>
        <w:numPr>
          <w:ilvl w:val="0"/>
          <w:numId w:val="22"/>
        </w:numPr>
      </w:pPr>
      <w:r w:rsidRPr="00B82C4C">
        <w:t>DynamoDB’s design guarantees 99.999% (five nines) availability SLA for global tables.</w:t>
      </w:r>
    </w:p>
    <w:p w14:paraId="24FA043C" w14:textId="77777777" w:rsidR="00B82C4C" w:rsidRPr="00B82C4C" w:rsidRDefault="00B82C4C" w:rsidP="00B82C4C">
      <w:pPr>
        <w:numPr>
          <w:ilvl w:val="0"/>
          <w:numId w:val="22"/>
        </w:numPr>
      </w:pPr>
      <w:r w:rsidRPr="00B82C4C">
        <w:t>Continuous replication ensures the service keeps running even in hardware or network failures.</w:t>
      </w:r>
    </w:p>
    <w:p w14:paraId="2681383B" w14:textId="77777777" w:rsidR="00B82C4C" w:rsidRPr="00B82C4C" w:rsidRDefault="00B82C4C" w:rsidP="00B82C4C">
      <w:r w:rsidRPr="00B82C4C">
        <w:pict w14:anchorId="70807E5B">
          <v:rect id="_x0000_i1234" style="width:0;height:1.5pt" o:hralign="center" o:hrstd="t" o:hr="t" fillcolor="#a0a0a0" stroked="f"/>
        </w:pict>
      </w:r>
    </w:p>
    <w:p w14:paraId="4656FF62" w14:textId="77777777" w:rsidR="00B82C4C" w:rsidRPr="00B82C4C" w:rsidRDefault="00B82C4C" w:rsidP="00B82C4C">
      <w:r w:rsidRPr="00B82C4C">
        <w:t xml:space="preserve">3. Global Tables (Multi-Region Replication) </w:t>
      </w:r>
      <w:r w:rsidRPr="00B82C4C">
        <w:rPr>
          <w:rFonts w:ascii="Segoe UI Emoji" w:hAnsi="Segoe UI Emoji" w:cs="Segoe UI Emoji"/>
        </w:rPr>
        <w:t>🌍</w:t>
      </w:r>
    </w:p>
    <w:p w14:paraId="1290252D" w14:textId="77777777" w:rsidR="00B82C4C" w:rsidRPr="00B82C4C" w:rsidRDefault="00B82C4C" w:rsidP="00B82C4C">
      <w:pPr>
        <w:numPr>
          <w:ilvl w:val="0"/>
          <w:numId w:val="23"/>
        </w:numPr>
      </w:pPr>
      <w:r w:rsidRPr="00B82C4C">
        <w:t>With Global Tables, data is replicated across multiple regions, providing disaster recovery and regional fault tolerance.</w:t>
      </w:r>
    </w:p>
    <w:p w14:paraId="3EEEE945" w14:textId="77777777" w:rsidR="00B82C4C" w:rsidRPr="00B82C4C" w:rsidRDefault="00B82C4C" w:rsidP="00B82C4C">
      <w:pPr>
        <w:numPr>
          <w:ilvl w:val="0"/>
          <w:numId w:val="23"/>
        </w:numPr>
      </w:pPr>
      <w:r w:rsidRPr="00B82C4C">
        <w:t>Even if an entire AWS region goes down, your data is available in another.</w:t>
      </w:r>
    </w:p>
    <w:p w14:paraId="6E77BF33" w14:textId="77777777" w:rsidR="00B82C4C" w:rsidRPr="00B82C4C" w:rsidRDefault="00B82C4C" w:rsidP="00B82C4C">
      <w:r w:rsidRPr="00B82C4C">
        <w:pict w14:anchorId="0C7C55C8">
          <v:rect id="_x0000_i1235" style="width:0;height:1.5pt" o:hralign="center" o:hrstd="t" o:hr="t" fillcolor="#a0a0a0" stroked="f"/>
        </w:pict>
      </w:r>
    </w:p>
    <w:p w14:paraId="02EEFE25" w14:textId="77777777" w:rsidR="00B82C4C" w:rsidRPr="00B82C4C" w:rsidRDefault="00B82C4C" w:rsidP="00B82C4C">
      <w:r w:rsidRPr="00B82C4C">
        <w:t>4. Backups &amp; Point-in-Time Recovery (PITR)</w:t>
      </w:r>
    </w:p>
    <w:p w14:paraId="2598733C" w14:textId="77777777" w:rsidR="00B82C4C" w:rsidRPr="00B82C4C" w:rsidRDefault="00B82C4C" w:rsidP="00B82C4C">
      <w:pPr>
        <w:numPr>
          <w:ilvl w:val="0"/>
          <w:numId w:val="24"/>
        </w:numPr>
      </w:pPr>
      <w:r w:rsidRPr="00B82C4C">
        <w:t>On-Demand Backups → You can create full backups anytime without affecting performance.</w:t>
      </w:r>
    </w:p>
    <w:p w14:paraId="64899B90" w14:textId="77777777" w:rsidR="00B82C4C" w:rsidRPr="00B82C4C" w:rsidRDefault="00B82C4C" w:rsidP="00B82C4C">
      <w:pPr>
        <w:numPr>
          <w:ilvl w:val="0"/>
          <w:numId w:val="24"/>
        </w:numPr>
      </w:pPr>
      <w:r w:rsidRPr="00B82C4C">
        <w:t>PITR (Point-in-Time Recovery) → Restores your table to any second within the last 35 days, protecting against accidental deletes/overwrites.</w:t>
      </w:r>
    </w:p>
    <w:p w14:paraId="0E21E132" w14:textId="77777777" w:rsidR="00B82C4C" w:rsidRPr="00B82C4C" w:rsidRDefault="00B82C4C" w:rsidP="00B82C4C">
      <w:r w:rsidRPr="00B82C4C">
        <w:pict w14:anchorId="18F3A2B7">
          <v:rect id="_x0000_i1236" style="width:0;height:1.5pt" o:hralign="center" o:hrstd="t" o:hr="t" fillcolor="#a0a0a0" stroked="f"/>
        </w:pict>
      </w:r>
    </w:p>
    <w:p w14:paraId="44C8F4A2" w14:textId="77777777" w:rsidR="00B82C4C" w:rsidRPr="00B82C4C" w:rsidRDefault="00B82C4C" w:rsidP="00B82C4C">
      <w:r w:rsidRPr="00B82C4C">
        <w:t>5. Streams for Data Recovery</w:t>
      </w:r>
    </w:p>
    <w:p w14:paraId="6C5DD0E7" w14:textId="77777777" w:rsidR="00B82C4C" w:rsidRPr="00B82C4C" w:rsidRDefault="00B82C4C" w:rsidP="00B82C4C">
      <w:pPr>
        <w:numPr>
          <w:ilvl w:val="0"/>
          <w:numId w:val="25"/>
        </w:numPr>
      </w:pPr>
      <w:r w:rsidRPr="00B82C4C">
        <w:t>DynamoDB Streams capture a time-ordered sequence of item changes (insert, update, delete).</w:t>
      </w:r>
    </w:p>
    <w:p w14:paraId="662416E4" w14:textId="77777777" w:rsidR="00B82C4C" w:rsidRPr="00B82C4C" w:rsidRDefault="00B82C4C" w:rsidP="00B82C4C">
      <w:pPr>
        <w:numPr>
          <w:ilvl w:val="0"/>
          <w:numId w:val="25"/>
        </w:numPr>
      </w:pPr>
      <w:r w:rsidRPr="00B82C4C">
        <w:t>You can replay these changes using AWS Lambda to recover or replicate data elsewhere.</w:t>
      </w:r>
    </w:p>
    <w:p w14:paraId="118F151A" w14:textId="77777777" w:rsidR="00B82C4C" w:rsidRPr="00B82C4C" w:rsidRDefault="00B82C4C" w:rsidP="00B82C4C">
      <w:r w:rsidRPr="00B82C4C">
        <w:pict w14:anchorId="55B5FDC7">
          <v:rect id="_x0000_i1237" style="width:0;height:1.5pt" o:hralign="center" o:hrstd="t" o:hr="t" fillcolor="#a0a0a0" stroked="f"/>
        </w:pict>
      </w:r>
    </w:p>
    <w:p w14:paraId="39294BFB" w14:textId="77777777" w:rsidR="00B82C4C" w:rsidRPr="00B82C4C" w:rsidRDefault="00B82C4C" w:rsidP="00B82C4C">
      <w:r w:rsidRPr="00B82C4C">
        <w:t>6. ACID Transactions (Optional)</w:t>
      </w:r>
    </w:p>
    <w:p w14:paraId="0054A53E" w14:textId="77777777" w:rsidR="00B82C4C" w:rsidRPr="00B82C4C" w:rsidRDefault="00B82C4C" w:rsidP="00B82C4C">
      <w:pPr>
        <w:numPr>
          <w:ilvl w:val="0"/>
          <w:numId w:val="26"/>
        </w:numPr>
      </w:pPr>
      <w:r w:rsidRPr="00B82C4C">
        <w:t>DynamoDB supports ACID-compliant transactions across multiple items/tables.</w:t>
      </w:r>
    </w:p>
    <w:p w14:paraId="4A53F2D2" w14:textId="77777777" w:rsidR="00B82C4C" w:rsidRPr="00B82C4C" w:rsidRDefault="00B82C4C" w:rsidP="00B82C4C">
      <w:pPr>
        <w:numPr>
          <w:ilvl w:val="0"/>
          <w:numId w:val="26"/>
        </w:numPr>
      </w:pPr>
      <w:r w:rsidRPr="00B82C4C">
        <w:t>Prevents partial writes or inconsistent states, reducing logical data loss.</w:t>
      </w:r>
    </w:p>
    <w:p w14:paraId="11973E15" w14:textId="77777777" w:rsidR="00B82C4C" w:rsidRPr="00B82C4C" w:rsidRDefault="00B82C4C" w:rsidP="00B82C4C">
      <w:r w:rsidRPr="00B82C4C">
        <w:pict w14:anchorId="41D59715">
          <v:rect id="_x0000_i1238" style="width:0;height:1.5pt" o:hralign="center" o:hrstd="t" o:hr="t" fillcolor="#a0a0a0" stroked="f"/>
        </w:pict>
      </w:r>
    </w:p>
    <w:p w14:paraId="72355AAE" w14:textId="77777777" w:rsidR="00B82C4C" w:rsidRPr="00B82C4C" w:rsidRDefault="00B82C4C" w:rsidP="00B82C4C">
      <w:r w:rsidRPr="00B82C4C">
        <w:t>7. Automatic Scaling &amp; Throttling Protection</w:t>
      </w:r>
    </w:p>
    <w:p w14:paraId="03E4C81D" w14:textId="77777777" w:rsidR="00B82C4C" w:rsidRPr="00B82C4C" w:rsidRDefault="00B82C4C" w:rsidP="00B82C4C">
      <w:pPr>
        <w:numPr>
          <w:ilvl w:val="0"/>
          <w:numId w:val="27"/>
        </w:numPr>
      </w:pPr>
      <w:r w:rsidRPr="00B82C4C">
        <w:t>Auto-scaling prevents overloads by adjusting capacity.</w:t>
      </w:r>
    </w:p>
    <w:p w14:paraId="7ADDC098" w14:textId="77777777" w:rsidR="00B82C4C" w:rsidRPr="00B82C4C" w:rsidRDefault="00B82C4C" w:rsidP="00B82C4C">
      <w:pPr>
        <w:numPr>
          <w:ilvl w:val="0"/>
          <w:numId w:val="27"/>
        </w:numPr>
      </w:pPr>
      <w:r w:rsidRPr="00B82C4C">
        <w:t>If throughput is exceeded, requests are throttled (not dropped), meaning no silent data loss.</w:t>
      </w:r>
    </w:p>
    <w:p w14:paraId="28329309" w14:textId="77777777" w:rsidR="00B82C4C" w:rsidRPr="00B82C4C" w:rsidRDefault="00B82C4C" w:rsidP="00B82C4C">
      <w:r w:rsidRPr="00B82C4C">
        <w:pict w14:anchorId="3A11C7A9">
          <v:rect id="_x0000_i1239" style="width:0;height:1.5pt" o:hralign="center" o:hrstd="t" o:hr="t" fillcolor="#a0a0a0" stroked="f"/>
        </w:pict>
      </w:r>
    </w:p>
    <w:p w14:paraId="373F9803" w14:textId="77777777" w:rsidR="00B82C4C" w:rsidRPr="00B82C4C" w:rsidRDefault="00B82C4C" w:rsidP="00B82C4C">
      <w:r w:rsidRPr="00B82C4C">
        <w:t>8. Security Against Data Corruption</w:t>
      </w:r>
    </w:p>
    <w:p w14:paraId="1DB77978" w14:textId="77777777" w:rsidR="00B82C4C" w:rsidRPr="00B82C4C" w:rsidRDefault="00B82C4C" w:rsidP="00B82C4C">
      <w:pPr>
        <w:numPr>
          <w:ilvl w:val="0"/>
          <w:numId w:val="28"/>
        </w:numPr>
      </w:pPr>
      <w:r w:rsidRPr="00B82C4C">
        <w:t>Encryption at rest (KMS) and in-transit (TLS) ensures data is not tampered with.</w:t>
      </w:r>
    </w:p>
    <w:p w14:paraId="22BBA3EC" w14:textId="77777777" w:rsidR="00B82C4C" w:rsidRPr="00B82C4C" w:rsidRDefault="00B82C4C" w:rsidP="00B82C4C">
      <w:pPr>
        <w:numPr>
          <w:ilvl w:val="0"/>
          <w:numId w:val="28"/>
        </w:numPr>
      </w:pPr>
      <w:r w:rsidRPr="00B82C4C">
        <w:t>Strong IAM policies prevent unauthorized deletion.</w:t>
      </w:r>
    </w:p>
    <w:p w14:paraId="138C5879" w14:textId="77777777" w:rsidR="00B82C4C" w:rsidRPr="00B82C4C" w:rsidRDefault="00B82C4C" w:rsidP="00B82C4C">
      <w:r w:rsidRPr="00B82C4C">
        <w:pict w14:anchorId="57257FBA">
          <v:rect id="_x0000_i1240" style="width:0;height:1.5pt" o:hralign="center" o:hrstd="t" o:hr="t" fillcolor="#a0a0a0" stroked="f"/>
        </w:pict>
      </w:r>
    </w:p>
    <w:p w14:paraId="0A2AD53B" w14:textId="77777777" w:rsidR="00B82C4C" w:rsidRPr="00B82C4C" w:rsidRDefault="00B82C4C" w:rsidP="00B82C4C">
      <w:r w:rsidRPr="00B82C4C">
        <w:rPr>
          <w:rFonts w:ascii="Segoe UI Emoji" w:hAnsi="Segoe UI Emoji" w:cs="Segoe UI Emoji"/>
        </w:rPr>
        <w:t>✅</w:t>
      </w:r>
      <w:r w:rsidRPr="00B82C4C">
        <w:t xml:space="preserve"> Summary</w:t>
      </w:r>
    </w:p>
    <w:p w14:paraId="2842DF8C" w14:textId="77777777" w:rsidR="00B82C4C" w:rsidRPr="00B82C4C" w:rsidRDefault="00B82C4C" w:rsidP="00B82C4C">
      <w:r w:rsidRPr="00B82C4C">
        <w:t>DynamoDB prevents data loss by:</w:t>
      </w:r>
    </w:p>
    <w:p w14:paraId="2886D0A8" w14:textId="77777777" w:rsidR="00B82C4C" w:rsidRPr="00B82C4C" w:rsidRDefault="00B82C4C" w:rsidP="00B82C4C">
      <w:pPr>
        <w:numPr>
          <w:ilvl w:val="0"/>
          <w:numId w:val="29"/>
        </w:numPr>
      </w:pPr>
      <w:r w:rsidRPr="00B82C4C">
        <w:t>Replicating data across 3 AZs (default).</w:t>
      </w:r>
    </w:p>
    <w:p w14:paraId="56FF8BDB" w14:textId="77777777" w:rsidR="00B82C4C" w:rsidRPr="00B82C4C" w:rsidRDefault="00B82C4C" w:rsidP="00B82C4C">
      <w:pPr>
        <w:numPr>
          <w:ilvl w:val="0"/>
          <w:numId w:val="29"/>
        </w:numPr>
      </w:pPr>
      <w:r w:rsidRPr="00B82C4C">
        <w:t>Optional multi-region replication via Global Tables.</w:t>
      </w:r>
    </w:p>
    <w:p w14:paraId="24A52DB2" w14:textId="77777777" w:rsidR="00B82C4C" w:rsidRPr="00B82C4C" w:rsidRDefault="00B82C4C" w:rsidP="00B82C4C">
      <w:pPr>
        <w:numPr>
          <w:ilvl w:val="0"/>
          <w:numId w:val="29"/>
        </w:numPr>
      </w:pPr>
      <w:r w:rsidRPr="00B82C4C">
        <w:lastRenderedPageBreak/>
        <w:t>PITR &amp; backups for accidental data loss.</w:t>
      </w:r>
    </w:p>
    <w:p w14:paraId="6FD6D709" w14:textId="77777777" w:rsidR="00B82C4C" w:rsidRPr="00B82C4C" w:rsidRDefault="00B82C4C" w:rsidP="00B82C4C">
      <w:pPr>
        <w:numPr>
          <w:ilvl w:val="0"/>
          <w:numId w:val="29"/>
        </w:numPr>
      </w:pPr>
      <w:r w:rsidRPr="00B82C4C">
        <w:t>Streams &amp; transactions for recovery and consistency.</w:t>
      </w:r>
    </w:p>
    <w:p w14:paraId="20045827" w14:textId="77777777" w:rsidR="00B82C4C" w:rsidRPr="00B82C4C" w:rsidRDefault="00B82C4C" w:rsidP="00B82C4C">
      <w:pPr>
        <w:numPr>
          <w:ilvl w:val="0"/>
          <w:numId w:val="29"/>
        </w:numPr>
      </w:pPr>
      <w:r w:rsidRPr="00B82C4C">
        <w:t>Throttling instead of dropping requests under heavy load.</w:t>
      </w:r>
    </w:p>
    <w:p w14:paraId="1F10A7D4" w14:textId="77777777" w:rsidR="00B82C4C" w:rsidRPr="00B82C4C" w:rsidRDefault="00B82C4C" w:rsidP="00B82C4C"/>
    <w:p w14:paraId="5D0334E0" w14:textId="77777777" w:rsidR="00B82C4C" w:rsidRPr="00B82C4C" w:rsidRDefault="00B82C4C" w:rsidP="00B82C4C">
      <w:pPr>
        <w:rPr>
          <w:b/>
          <w:bCs/>
        </w:rPr>
      </w:pPr>
      <w:r w:rsidRPr="00B82C4C">
        <w:rPr>
          <w:b/>
          <w:bCs/>
          <w:highlight w:val="green"/>
        </w:rPr>
        <w:t>Task 09:</w:t>
      </w:r>
    </w:p>
    <w:p w14:paraId="0F516771" w14:textId="77777777" w:rsidR="00B82C4C" w:rsidRPr="00B82C4C" w:rsidRDefault="00B82C4C" w:rsidP="00B82C4C">
      <w:pPr>
        <w:rPr>
          <w:b/>
          <w:bCs/>
        </w:rPr>
      </w:pPr>
      <w:r w:rsidRPr="00B82C4C">
        <w:rPr>
          <w:b/>
          <w:bCs/>
        </w:rPr>
        <w:t xml:space="preserve">What is in-place atomic updates </w:t>
      </w:r>
      <w:proofErr w:type="gramStart"/>
      <w:r w:rsidRPr="00B82C4C">
        <w:rPr>
          <w:b/>
          <w:bCs/>
        </w:rPr>
        <w:t>means ?</w:t>
      </w:r>
      <w:proofErr w:type="gramEnd"/>
      <w:r w:rsidRPr="00B82C4C">
        <w:rPr>
          <w:b/>
          <w:bCs/>
        </w:rPr>
        <w:t xml:space="preserve"> does </w:t>
      </w:r>
      <w:proofErr w:type="spellStart"/>
      <w:r w:rsidRPr="00B82C4C">
        <w:rPr>
          <w:b/>
          <w:bCs/>
        </w:rPr>
        <w:t>dynamoaDB</w:t>
      </w:r>
      <w:proofErr w:type="spellEnd"/>
      <w:r w:rsidRPr="00B82C4C">
        <w:rPr>
          <w:b/>
          <w:bCs/>
        </w:rPr>
        <w:t xml:space="preserve"> supports?</w:t>
      </w:r>
    </w:p>
    <w:p w14:paraId="2B1AD9EC" w14:textId="77777777" w:rsidR="00686260" w:rsidRPr="00686260" w:rsidRDefault="00686260" w:rsidP="00686260">
      <w:r>
        <w:rPr>
          <w:b/>
          <w:bCs/>
        </w:rPr>
        <w:t xml:space="preserve">Ans: </w:t>
      </w:r>
      <w:r w:rsidRPr="00686260">
        <w:t>In-place atomic update means you can safely modify a specific attribute of an item (like incrementing a counter) without:</w:t>
      </w:r>
    </w:p>
    <w:p w14:paraId="40270A67" w14:textId="77777777" w:rsidR="00686260" w:rsidRPr="00686260" w:rsidRDefault="00686260" w:rsidP="00686260">
      <w:pPr>
        <w:numPr>
          <w:ilvl w:val="0"/>
          <w:numId w:val="30"/>
        </w:numPr>
      </w:pPr>
      <w:r w:rsidRPr="00686260">
        <w:t>Overwriting the whole item.</w:t>
      </w:r>
    </w:p>
    <w:p w14:paraId="34C6D8D3" w14:textId="77777777" w:rsidR="00686260" w:rsidRPr="00686260" w:rsidRDefault="00686260" w:rsidP="00686260">
      <w:pPr>
        <w:numPr>
          <w:ilvl w:val="0"/>
          <w:numId w:val="30"/>
        </w:numPr>
      </w:pPr>
      <w:r w:rsidRPr="00686260">
        <w:t>Causing race conditions when multiple updates happen at the same time.</w:t>
      </w:r>
    </w:p>
    <w:p w14:paraId="19EC5203" w14:textId="66D38CFB" w:rsidR="00686260" w:rsidRPr="00686260" w:rsidRDefault="00686260" w:rsidP="00686260">
      <w:r w:rsidRPr="00686260">
        <w:t>Yes, DynamoDB supports atomic, in-place updates.</w:t>
      </w:r>
    </w:p>
    <w:p w14:paraId="01A4FAF4" w14:textId="77777777" w:rsidR="00B82C4C" w:rsidRPr="00B82C4C" w:rsidRDefault="00B82C4C" w:rsidP="00B82C4C">
      <w:pPr>
        <w:rPr>
          <w:b/>
          <w:bCs/>
        </w:rPr>
      </w:pPr>
    </w:p>
    <w:p w14:paraId="313C0363" w14:textId="77777777" w:rsidR="00B82C4C" w:rsidRPr="00B82C4C" w:rsidRDefault="00B82C4C" w:rsidP="00B82C4C">
      <w:pPr>
        <w:rPr>
          <w:b/>
          <w:bCs/>
        </w:rPr>
      </w:pPr>
      <w:r w:rsidRPr="00B82C4C">
        <w:rPr>
          <w:b/>
          <w:bCs/>
          <w:highlight w:val="green"/>
        </w:rPr>
        <w:t>Task 10:</w:t>
      </w:r>
    </w:p>
    <w:p w14:paraId="3FF4B344" w14:textId="77777777" w:rsidR="00B82C4C" w:rsidRPr="00B82C4C" w:rsidRDefault="00B82C4C" w:rsidP="00B82C4C">
      <w:pPr>
        <w:rPr>
          <w:b/>
          <w:bCs/>
        </w:rPr>
      </w:pPr>
      <w:r w:rsidRPr="00B82C4C">
        <w:rPr>
          <w:b/>
          <w:bCs/>
        </w:rPr>
        <w:t>What are Streams in DynamoDB?</w:t>
      </w:r>
    </w:p>
    <w:p w14:paraId="6CC74D0D" w14:textId="77777777" w:rsidR="00686260" w:rsidRPr="00686260" w:rsidRDefault="00686260" w:rsidP="00686260">
      <w:r w:rsidRPr="00686260">
        <w:rPr>
          <w:b/>
          <w:bCs/>
        </w:rPr>
        <w:t>Ans:</w:t>
      </w:r>
      <w:r>
        <w:t xml:space="preserve"> </w:t>
      </w:r>
      <w:r w:rsidRPr="00686260">
        <w:t>DynamoDB Streams is an optional feature that captures a time-ordered sequence of item-level changes (insert, update, delete) in a DynamoDB table.</w:t>
      </w:r>
    </w:p>
    <w:p w14:paraId="34E3DEBD" w14:textId="77777777" w:rsidR="00686260" w:rsidRPr="00686260" w:rsidRDefault="00686260" w:rsidP="00686260">
      <w:pPr>
        <w:numPr>
          <w:ilvl w:val="0"/>
          <w:numId w:val="31"/>
        </w:numPr>
      </w:pPr>
      <w:r w:rsidRPr="00686260">
        <w:t>Think of it as a real-time change log for your table.</w:t>
      </w:r>
    </w:p>
    <w:p w14:paraId="24E4CB9C" w14:textId="77777777" w:rsidR="00686260" w:rsidRPr="00686260" w:rsidRDefault="00686260" w:rsidP="00686260">
      <w:pPr>
        <w:numPr>
          <w:ilvl w:val="0"/>
          <w:numId w:val="31"/>
        </w:numPr>
      </w:pPr>
      <w:r w:rsidRPr="00686260">
        <w:t>Each stream record represents one change (with before/after images of the item).</w:t>
      </w:r>
    </w:p>
    <w:p w14:paraId="7863D611" w14:textId="21A16EEB" w:rsidR="00686260" w:rsidRPr="00686260" w:rsidRDefault="00686260" w:rsidP="00686260">
      <w:r w:rsidRPr="00686260">
        <w:t>In short: Streams let you react to changes in DynamoDB in real time.</w:t>
      </w:r>
    </w:p>
    <w:p w14:paraId="3D070887" w14:textId="2918456F" w:rsidR="00B82C4C" w:rsidRPr="00B82C4C" w:rsidRDefault="00B82C4C" w:rsidP="00B82C4C"/>
    <w:p w14:paraId="4402637F" w14:textId="77777777" w:rsidR="00686260" w:rsidRPr="00686260" w:rsidRDefault="00686260" w:rsidP="00686260">
      <w:pPr>
        <w:rPr>
          <w:b/>
          <w:bCs/>
        </w:rPr>
      </w:pPr>
      <w:r w:rsidRPr="00686260">
        <w:rPr>
          <w:b/>
          <w:bCs/>
          <w:highlight w:val="green"/>
        </w:rPr>
        <w:t>Task 11:</w:t>
      </w:r>
    </w:p>
    <w:p w14:paraId="39CFE1B7" w14:textId="77777777" w:rsidR="00686260" w:rsidRPr="00686260" w:rsidRDefault="00686260" w:rsidP="00686260">
      <w:pPr>
        <w:rPr>
          <w:b/>
          <w:bCs/>
        </w:rPr>
      </w:pPr>
      <w:r w:rsidRPr="00686260">
        <w:rPr>
          <w:b/>
          <w:bCs/>
        </w:rPr>
        <w:t xml:space="preserve">What are </w:t>
      </w:r>
      <w:proofErr w:type="spellStart"/>
      <w:r w:rsidRPr="00686260">
        <w:rPr>
          <w:b/>
          <w:bCs/>
        </w:rPr>
        <w:t>DynamoDb</w:t>
      </w:r>
      <w:proofErr w:type="spellEnd"/>
      <w:r w:rsidRPr="00686260">
        <w:rPr>
          <w:b/>
          <w:bCs/>
        </w:rPr>
        <w:t xml:space="preserve"> Pricing Tiers?</w:t>
      </w:r>
    </w:p>
    <w:p w14:paraId="493DEA5D" w14:textId="77777777" w:rsidR="00686260" w:rsidRPr="00686260" w:rsidRDefault="00686260" w:rsidP="00686260">
      <w:r>
        <w:rPr>
          <w:b/>
          <w:bCs/>
        </w:rPr>
        <w:t xml:space="preserve">Ans: </w:t>
      </w:r>
      <w:r>
        <w:t xml:space="preserve"> </w:t>
      </w:r>
      <w:r w:rsidRPr="00686260">
        <w:t>Amazon DynamoDB pricing is based on several factors, mainly:</w:t>
      </w:r>
    </w:p>
    <w:p w14:paraId="6754BE36" w14:textId="77777777" w:rsidR="00686260" w:rsidRPr="00686260" w:rsidRDefault="00686260" w:rsidP="00686260">
      <w:pPr>
        <w:numPr>
          <w:ilvl w:val="0"/>
          <w:numId w:val="32"/>
        </w:numPr>
      </w:pPr>
      <w:r w:rsidRPr="00686260">
        <w:t>Read/Write capacity (Provisioned or On-Demand)</w:t>
      </w:r>
    </w:p>
    <w:p w14:paraId="391201F2" w14:textId="77777777" w:rsidR="00686260" w:rsidRPr="00686260" w:rsidRDefault="00686260" w:rsidP="00686260">
      <w:pPr>
        <w:numPr>
          <w:ilvl w:val="0"/>
          <w:numId w:val="32"/>
        </w:numPr>
      </w:pPr>
      <w:r w:rsidRPr="00686260">
        <w:t>Storage</w:t>
      </w:r>
    </w:p>
    <w:p w14:paraId="02E18313" w14:textId="77777777" w:rsidR="00686260" w:rsidRPr="00686260" w:rsidRDefault="00686260" w:rsidP="00686260">
      <w:pPr>
        <w:numPr>
          <w:ilvl w:val="0"/>
          <w:numId w:val="32"/>
        </w:numPr>
      </w:pPr>
      <w:r w:rsidRPr="00686260">
        <w:t>Additional features (Backups, Streams, Global Tables, etc.)</w:t>
      </w:r>
    </w:p>
    <w:p w14:paraId="206E216F" w14:textId="77777777" w:rsidR="00686260" w:rsidRPr="00686260" w:rsidRDefault="00686260" w:rsidP="00686260">
      <w:r w:rsidRPr="00686260">
        <w:pict w14:anchorId="6813DF7D">
          <v:rect id="_x0000_i1311" style="width:0;height:1.5pt" o:hralign="center" o:hrstd="t" o:hr="t" fillcolor="#a0a0a0" stroked="f"/>
        </w:pict>
      </w:r>
    </w:p>
    <w:p w14:paraId="3C055547" w14:textId="77777777" w:rsidR="00686260" w:rsidRPr="00686260" w:rsidRDefault="00686260" w:rsidP="00686260">
      <w:r w:rsidRPr="00686260">
        <w:rPr>
          <w:rFonts w:ascii="Segoe UI Emoji" w:hAnsi="Segoe UI Emoji" w:cs="Segoe UI Emoji"/>
        </w:rPr>
        <w:t>🔹</w:t>
      </w:r>
      <w:r w:rsidRPr="00686260">
        <w:t xml:space="preserve"> 1. Capacity Modes (Reads &amp; Writes)</w:t>
      </w:r>
    </w:p>
    <w:p w14:paraId="33A546E1" w14:textId="77777777" w:rsidR="00686260" w:rsidRPr="00686260" w:rsidRDefault="00686260" w:rsidP="00686260">
      <w:r w:rsidRPr="00686260">
        <w:t>a) Provisioned Capacity Mode</w:t>
      </w:r>
    </w:p>
    <w:p w14:paraId="669D0785" w14:textId="77777777" w:rsidR="00686260" w:rsidRPr="00686260" w:rsidRDefault="00686260" w:rsidP="00686260">
      <w:pPr>
        <w:numPr>
          <w:ilvl w:val="0"/>
          <w:numId w:val="33"/>
        </w:numPr>
      </w:pPr>
      <w:r w:rsidRPr="00686260">
        <w:t>You specify how many reads (RCUs) and writes (WCUs) per second you need.</w:t>
      </w:r>
    </w:p>
    <w:p w14:paraId="313654BB" w14:textId="77777777" w:rsidR="00686260" w:rsidRPr="00686260" w:rsidRDefault="00686260" w:rsidP="00686260">
      <w:pPr>
        <w:numPr>
          <w:ilvl w:val="0"/>
          <w:numId w:val="33"/>
        </w:numPr>
      </w:pPr>
      <w:r w:rsidRPr="00686260">
        <w:t>Suitable for predictable workloads.</w:t>
      </w:r>
    </w:p>
    <w:p w14:paraId="0C5D547E" w14:textId="77777777" w:rsidR="00686260" w:rsidRPr="00686260" w:rsidRDefault="00686260" w:rsidP="00686260">
      <w:pPr>
        <w:numPr>
          <w:ilvl w:val="0"/>
          <w:numId w:val="33"/>
        </w:numPr>
      </w:pPr>
      <w:r w:rsidRPr="00686260">
        <w:t>You can enable Auto Scaling to adjust capacity.</w:t>
      </w:r>
    </w:p>
    <w:p w14:paraId="737F0EFB" w14:textId="77777777" w:rsidR="00686260" w:rsidRPr="00686260" w:rsidRDefault="00686260" w:rsidP="00686260">
      <w:r w:rsidRPr="00686260">
        <w:rPr>
          <w:rFonts w:ascii="Segoe UI Emoji" w:hAnsi="Segoe UI Emoji" w:cs="Segoe UI Emoji"/>
        </w:rPr>
        <w:t>👉</w:t>
      </w:r>
      <w:r w:rsidRPr="00686260">
        <w:t xml:space="preserve"> Pricing:</w:t>
      </w:r>
    </w:p>
    <w:p w14:paraId="6C6EAFA3" w14:textId="77777777" w:rsidR="00686260" w:rsidRPr="00686260" w:rsidRDefault="00686260" w:rsidP="00686260">
      <w:pPr>
        <w:numPr>
          <w:ilvl w:val="0"/>
          <w:numId w:val="34"/>
        </w:numPr>
      </w:pPr>
      <w:r w:rsidRPr="00686260">
        <w:t>1 WCU = 1 write/second for an item up to 1 KB.</w:t>
      </w:r>
    </w:p>
    <w:p w14:paraId="6D54F52D" w14:textId="77777777" w:rsidR="00686260" w:rsidRPr="00686260" w:rsidRDefault="00686260" w:rsidP="00686260">
      <w:pPr>
        <w:numPr>
          <w:ilvl w:val="0"/>
          <w:numId w:val="34"/>
        </w:numPr>
      </w:pPr>
      <w:r w:rsidRPr="00686260">
        <w:lastRenderedPageBreak/>
        <w:t>1 RCU = 1 strongly consistent read/second for an item up to 4 KB</w:t>
      </w:r>
      <w:r w:rsidRPr="00686260">
        <w:br/>
        <w:t>(eventually consistent = 2 reads).</w:t>
      </w:r>
    </w:p>
    <w:p w14:paraId="6F4EAE04" w14:textId="77777777" w:rsidR="00686260" w:rsidRPr="00686260" w:rsidRDefault="00686260" w:rsidP="00686260">
      <w:r w:rsidRPr="00686260">
        <w:pict w14:anchorId="5D71B146">
          <v:rect id="_x0000_i1312" style="width:0;height:1.5pt" o:hralign="center" o:hrstd="t" o:hr="t" fillcolor="#a0a0a0" stroked="f"/>
        </w:pict>
      </w:r>
    </w:p>
    <w:p w14:paraId="3876B43C" w14:textId="77777777" w:rsidR="00686260" w:rsidRPr="00686260" w:rsidRDefault="00686260" w:rsidP="00686260">
      <w:r w:rsidRPr="00686260">
        <w:t>b) On-Demand Capacity Mode</w:t>
      </w:r>
    </w:p>
    <w:p w14:paraId="3CED211D" w14:textId="77777777" w:rsidR="00686260" w:rsidRPr="00686260" w:rsidRDefault="00686260" w:rsidP="00686260">
      <w:pPr>
        <w:numPr>
          <w:ilvl w:val="0"/>
          <w:numId w:val="35"/>
        </w:numPr>
      </w:pPr>
      <w:r w:rsidRPr="00686260">
        <w:t>Pay-per-request: You don’t set capacity upfront.</w:t>
      </w:r>
    </w:p>
    <w:p w14:paraId="701C1BAA" w14:textId="77777777" w:rsidR="00686260" w:rsidRPr="00686260" w:rsidRDefault="00686260" w:rsidP="00686260">
      <w:pPr>
        <w:numPr>
          <w:ilvl w:val="0"/>
          <w:numId w:val="35"/>
        </w:numPr>
      </w:pPr>
      <w:r w:rsidRPr="00686260">
        <w:t>DynamoDB auto-scales instantly.</w:t>
      </w:r>
    </w:p>
    <w:p w14:paraId="015E4990" w14:textId="77777777" w:rsidR="00686260" w:rsidRPr="00686260" w:rsidRDefault="00686260" w:rsidP="00686260">
      <w:pPr>
        <w:numPr>
          <w:ilvl w:val="0"/>
          <w:numId w:val="35"/>
        </w:numPr>
      </w:pPr>
      <w:r w:rsidRPr="00686260">
        <w:t>Great for unpredictable or spiky workloads.</w:t>
      </w:r>
    </w:p>
    <w:p w14:paraId="1938D615" w14:textId="77777777" w:rsidR="00686260" w:rsidRPr="00686260" w:rsidRDefault="00686260" w:rsidP="00686260">
      <w:r w:rsidRPr="00686260">
        <w:rPr>
          <w:rFonts w:ascii="Segoe UI Emoji" w:hAnsi="Segoe UI Emoji" w:cs="Segoe UI Emoji"/>
        </w:rPr>
        <w:t>👉</w:t>
      </w:r>
      <w:r w:rsidRPr="00686260">
        <w:t xml:space="preserve"> Pricing:</w:t>
      </w:r>
    </w:p>
    <w:p w14:paraId="3479A305" w14:textId="77777777" w:rsidR="00686260" w:rsidRPr="00686260" w:rsidRDefault="00686260" w:rsidP="00686260">
      <w:pPr>
        <w:numPr>
          <w:ilvl w:val="0"/>
          <w:numId w:val="36"/>
        </w:numPr>
      </w:pPr>
      <w:r w:rsidRPr="00686260">
        <w:t>You pay per million reads/writes.</w:t>
      </w:r>
    </w:p>
    <w:p w14:paraId="396FCF6B" w14:textId="77777777" w:rsidR="00686260" w:rsidRPr="00686260" w:rsidRDefault="00686260" w:rsidP="00686260">
      <w:r w:rsidRPr="00686260">
        <w:pict w14:anchorId="6DAAB5B9">
          <v:rect id="_x0000_i1313" style="width:0;height:1.5pt" o:hralign="center" o:hrstd="t" o:hr="t" fillcolor="#a0a0a0" stroked="f"/>
        </w:pict>
      </w:r>
    </w:p>
    <w:p w14:paraId="117520D7" w14:textId="77777777" w:rsidR="00686260" w:rsidRPr="00686260" w:rsidRDefault="00686260" w:rsidP="00686260">
      <w:r w:rsidRPr="00686260">
        <w:rPr>
          <w:rFonts w:ascii="Segoe UI Emoji" w:hAnsi="Segoe UI Emoji" w:cs="Segoe UI Emoji"/>
        </w:rPr>
        <w:t>🔹</w:t>
      </w:r>
      <w:r w:rsidRPr="00686260">
        <w:t xml:space="preserve"> 2. Storage Pricing</w:t>
      </w:r>
    </w:p>
    <w:p w14:paraId="5579958C" w14:textId="77777777" w:rsidR="00686260" w:rsidRPr="00686260" w:rsidRDefault="00686260" w:rsidP="00686260">
      <w:pPr>
        <w:numPr>
          <w:ilvl w:val="0"/>
          <w:numId w:val="37"/>
        </w:numPr>
      </w:pPr>
      <w:r w:rsidRPr="00686260">
        <w:t>You pay for data stored in DynamoDB tables.</w:t>
      </w:r>
    </w:p>
    <w:p w14:paraId="346AF39A" w14:textId="77777777" w:rsidR="00686260" w:rsidRPr="00686260" w:rsidRDefault="00686260" w:rsidP="00686260">
      <w:pPr>
        <w:numPr>
          <w:ilvl w:val="0"/>
          <w:numId w:val="37"/>
        </w:numPr>
      </w:pPr>
      <w:r w:rsidRPr="00686260">
        <w:t>Example: $0.25 per GB-month (region-dependent).</w:t>
      </w:r>
    </w:p>
    <w:p w14:paraId="06102953" w14:textId="77777777" w:rsidR="00686260" w:rsidRPr="00686260" w:rsidRDefault="00686260" w:rsidP="00686260">
      <w:r w:rsidRPr="00686260">
        <w:pict w14:anchorId="490A7E9B">
          <v:rect id="_x0000_i1314" style="width:0;height:1.5pt" o:hralign="center" o:hrstd="t" o:hr="t" fillcolor="#a0a0a0" stroked="f"/>
        </w:pict>
      </w:r>
    </w:p>
    <w:p w14:paraId="350E087B" w14:textId="77777777" w:rsidR="00686260" w:rsidRPr="00686260" w:rsidRDefault="00686260" w:rsidP="00686260">
      <w:r w:rsidRPr="00686260">
        <w:rPr>
          <w:rFonts w:ascii="Segoe UI Emoji" w:hAnsi="Segoe UI Emoji" w:cs="Segoe UI Emoji"/>
        </w:rPr>
        <w:t>🔹</w:t>
      </w:r>
      <w:r w:rsidRPr="00686260">
        <w:t xml:space="preserve"> 3. Streams &amp; Triggers</w:t>
      </w:r>
    </w:p>
    <w:p w14:paraId="76681A6A" w14:textId="77777777" w:rsidR="00686260" w:rsidRPr="00686260" w:rsidRDefault="00686260" w:rsidP="00686260">
      <w:pPr>
        <w:numPr>
          <w:ilvl w:val="0"/>
          <w:numId w:val="38"/>
        </w:numPr>
      </w:pPr>
      <w:r w:rsidRPr="00686260">
        <w:t>DynamoDB Streams themselves are free.</w:t>
      </w:r>
    </w:p>
    <w:p w14:paraId="12CA5C81" w14:textId="77777777" w:rsidR="00686260" w:rsidRPr="00686260" w:rsidRDefault="00686260" w:rsidP="00686260">
      <w:pPr>
        <w:numPr>
          <w:ilvl w:val="0"/>
          <w:numId w:val="38"/>
        </w:numPr>
      </w:pPr>
      <w:r w:rsidRPr="00686260">
        <w:t>But if you process them with AWS Lambda, you pay for Lambda executions.</w:t>
      </w:r>
    </w:p>
    <w:p w14:paraId="784B8E69" w14:textId="77777777" w:rsidR="00686260" w:rsidRPr="00686260" w:rsidRDefault="00686260" w:rsidP="00686260">
      <w:r w:rsidRPr="00686260">
        <w:pict w14:anchorId="32A7D8A6">
          <v:rect id="_x0000_i1315" style="width:0;height:1.5pt" o:hralign="center" o:hrstd="t" o:hr="t" fillcolor="#a0a0a0" stroked="f"/>
        </w:pict>
      </w:r>
    </w:p>
    <w:p w14:paraId="05A35247" w14:textId="77777777" w:rsidR="00686260" w:rsidRPr="00686260" w:rsidRDefault="00686260" w:rsidP="00686260">
      <w:r w:rsidRPr="00686260">
        <w:rPr>
          <w:rFonts w:ascii="Segoe UI Emoji" w:hAnsi="Segoe UI Emoji" w:cs="Segoe UI Emoji"/>
        </w:rPr>
        <w:t>🔹</w:t>
      </w:r>
      <w:r w:rsidRPr="00686260">
        <w:t xml:space="preserve"> 4. Backups &amp; Restore</w:t>
      </w:r>
    </w:p>
    <w:p w14:paraId="65981248" w14:textId="77777777" w:rsidR="00686260" w:rsidRPr="00686260" w:rsidRDefault="00686260" w:rsidP="00686260">
      <w:pPr>
        <w:numPr>
          <w:ilvl w:val="0"/>
          <w:numId w:val="39"/>
        </w:numPr>
      </w:pPr>
      <w:r w:rsidRPr="00686260">
        <w:t>On-Demand Backup → Charged per GB of data backed up.</w:t>
      </w:r>
    </w:p>
    <w:p w14:paraId="16023F9B" w14:textId="77777777" w:rsidR="00686260" w:rsidRPr="00686260" w:rsidRDefault="00686260" w:rsidP="00686260">
      <w:pPr>
        <w:numPr>
          <w:ilvl w:val="0"/>
          <w:numId w:val="39"/>
        </w:numPr>
      </w:pPr>
      <w:r w:rsidRPr="00686260">
        <w:t>Point-in-Time Recovery (PITR) → Small hourly charge + per GB restore cost.</w:t>
      </w:r>
    </w:p>
    <w:p w14:paraId="6F4EE2EA" w14:textId="77777777" w:rsidR="00686260" w:rsidRPr="00686260" w:rsidRDefault="00686260" w:rsidP="00686260">
      <w:r w:rsidRPr="00686260">
        <w:pict w14:anchorId="6C2F3810">
          <v:rect id="_x0000_i1316" style="width:0;height:1.5pt" o:hralign="center" o:hrstd="t" o:hr="t" fillcolor="#a0a0a0" stroked="f"/>
        </w:pict>
      </w:r>
    </w:p>
    <w:p w14:paraId="40642165" w14:textId="77777777" w:rsidR="00686260" w:rsidRPr="00686260" w:rsidRDefault="00686260" w:rsidP="00686260">
      <w:r w:rsidRPr="00686260">
        <w:rPr>
          <w:rFonts w:ascii="Segoe UI Emoji" w:hAnsi="Segoe UI Emoji" w:cs="Segoe UI Emoji"/>
        </w:rPr>
        <w:t>🔹</w:t>
      </w:r>
      <w:r w:rsidRPr="00686260">
        <w:t xml:space="preserve"> 5. Global Tables (Multi-Region Replication)</w:t>
      </w:r>
    </w:p>
    <w:p w14:paraId="5C61F93B" w14:textId="77777777" w:rsidR="00686260" w:rsidRPr="00686260" w:rsidRDefault="00686260" w:rsidP="00686260">
      <w:pPr>
        <w:numPr>
          <w:ilvl w:val="0"/>
          <w:numId w:val="40"/>
        </w:numPr>
      </w:pPr>
      <w:r w:rsidRPr="00686260">
        <w:t>You pay for replicated reads/writes in each region.</w:t>
      </w:r>
    </w:p>
    <w:p w14:paraId="35A32899" w14:textId="77777777" w:rsidR="00686260" w:rsidRPr="00686260" w:rsidRDefault="00686260" w:rsidP="00686260">
      <w:pPr>
        <w:numPr>
          <w:ilvl w:val="0"/>
          <w:numId w:val="40"/>
        </w:numPr>
      </w:pPr>
      <w:r w:rsidRPr="00686260">
        <w:t>Example: If you write 1 KB to a global table with 3 regions, you pay for 3 writes.</w:t>
      </w:r>
    </w:p>
    <w:p w14:paraId="4F593918" w14:textId="77777777" w:rsidR="00686260" w:rsidRPr="00686260" w:rsidRDefault="00686260" w:rsidP="00686260">
      <w:r w:rsidRPr="00686260">
        <w:pict w14:anchorId="6A869CE5">
          <v:rect id="_x0000_i1317" style="width:0;height:1.5pt" o:hralign="center" o:hrstd="t" o:hr="t" fillcolor="#a0a0a0" stroked="f"/>
        </w:pict>
      </w:r>
    </w:p>
    <w:p w14:paraId="2CF01A72" w14:textId="77777777" w:rsidR="00686260" w:rsidRPr="00686260" w:rsidRDefault="00686260" w:rsidP="00686260">
      <w:r w:rsidRPr="00686260">
        <w:rPr>
          <w:rFonts w:ascii="Segoe UI Emoji" w:hAnsi="Segoe UI Emoji" w:cs="Segoe UI Emoji"/>
        </w:rPr>
        <w:t>🔹</w:t>
      </w:r>
      <w:r w:rsidRPr="00686260">
        <w:t xml:space="preserve"> 6. Data Transfer Costs</w:t>
      </w:r>
    </w:p>
    <w:p w14:paraId="12336142" w14:textId="77777777" w:rsidR="00686260" w:rsidRPr="00686260" w:rsidRDefault="00686260" w:rsidP="00686260">
      <w:pPr>
        <w:numPr>
          <w:ilvl w:val="0"/>
          <w:numId w:val="41"/>
        </w:numPr>
      </w:pPr>
      <w:r w:rsidRPr="00686260">
        <w:t>Data transfer within a region = free.</w:t>
      </w:r>
    </w:p>
    <w:p w14:paraId="5826CC49" w14:textId="77777777" w:rsidR="00686260" w:rsidRPr="00686260" w:rsidRDefault="00686260" w:rsidP="00686260">
      <w:pPr>
        <w:numPr>
          <w:ilvl w:val="0"/>
          <w:numId w:val="41"/>
        </w:numPr>
      </w:pPr>
      <w:r w:rsidRPr="00686260">
        <w:t>Data transfer across regions (Global Tables or Streams) = charged.</w:t>
      </w:r>
    </w:p>
    <w:p w14:paraId="7712ED23" w14:textId="6377E5E8" w:rsidR="00686260" w:rsidRPr="00686260" w:rsidRDefault="00686260" w:rsidP="00686260"/>
    <w:p w14:paraId="0D1799F3" w14:textId="77777777" w:rsidR="00686260" w:rsidRPr="00686260" w:rsidRDefault="00686260" w:rsidP="00686260">
      <w:pPr>
        <w:rPr>
          <w:b/>
          <w:bCs/>
        </w:rPr>
      </w:pPr>
    </w:p>
    <w:p w14:paraId="48835FED" w14:textId="77777777" w:rsidR="00686260" w:rsidRPr="00686260" w:rsidRDefault="00686260" w:rsidP="00686260">
      <w:pPr>
        <w:rPr>
          <w:b/>
          <w:bCs/>
        </w:rPr>
      </w:pPr>
      <w:r w:rsidRPr="00686260">
        <w:rPr>
          <w:b/>
          <w:bCs/>
          <w:highlight w:val="green"/>
        </w:rPr>
        <w:t>Task 12:</w:t>
      </w:r>
    </w:p>
    <w:p w14:paraId="748343C2" w14:textId="77777777" w:rsidR="00686260" w:rsidRPr="00686260" w:rsidRDefault="00686260" w:rsidP="00686260">
      <w:pPr>
        <w:rPr>
          <w:b/>
          <w:bCs/>
        </w:rPr>
      </w:pPr>
      <w:r w:rsidRPr="00686260">
        <w:rPr>
          <w:b/>
          <w:bCs/>
        </w:rPr>
        <w:t xml:space="preserve">Do you have any max limit for Item Size in </w:t>
      </w:r>
      <w:proofErr w:type="spellStart"/>
      <w:r w:rsidRPr="00686260">
        <w:rPr>
          <w:b/>
          <w:bCs/>
        </w:rPr>
        <w:t>DynamoDb</w:t>
      </w:r>
      <w:proofErr w:type="spellEnd"/>
      <w:r w:rsidRPr="00686260">
        <w:rPr>
          <w:b/>
          <w:bCs/>
        </w:rPr>
        <w:t xml:space="preserve">? If </w:t>
      </w:r>
      <w:proofErr w:type="gramStart"/>
      <w:r w:rsidRPr="00686260">
        <w:rPr>
          <w:b/>
          <w:bCs/>
        </w:rPr>
        <w:t>so</w:t>
      </w:r>
      <w:proofErr w:type="gramEnd"/>
      <w:r w:rsidRPr="00686260">
        <w:rPr>
          <w:b/>
          <w:bCs/>
        </w:rPr>
        <w:t xml:space="preserve"> what is it?</w:t>
      </w:r>
    </w:p>
    <w:p w14:paraId="6D234F02" w14:textId="77777777" w:rsidR="00686260" w:rsidRPr="00686260" w:rsidRDefault="00686260" w:rsidP="00686260">
      <w:r>
        <w:rPr>
          <w:b/>
          <w:bCs/>
        </w:rPr>
        <w:t>Ans</w:t>
      </w:r>
      <w:r w:rsidRPr="00686260">
        <w:t xml:space="preserve">: </w:t>
      </w:r>
      <w:r w:rsidRPr="00686260">
        <w:t>Maximum Item Size = 400 KB (including all attribute names + values + overhead).</w:t>
      </w:r>
    </w:p>
    <w:p w14:paraId="7E9AFE21" w14:textId="77777777" w:rsidR="00686260" w:rsidRPr="00686260" w:rsidRDefault="00686260" w:rsidP="00686260">
      <w:pPr>
        <w:numPr>
          <w:ilvl w:val="0"/>
          <w:numId w:val="42"/>
        </w:numPr>
      </w:pPr>
      <w:r w:rsidRPr="00686260">
        <w:lastRenderedPageBreak/>
        <w:t>Applies to a single item (row) in a table or index.</w:t>
      </w:r>
    </w:p>
    <w:p w14:paraId="1B142250" w14:textId="77777777" w:rsidR="00686260" w:rsidRPr="00686260" w:rsidRDefault="00686260" w:rsidP="00686260">
      <w:pPr>
        <w:numPr>
          <w:ilvl w:val="0"/>
          <w:numId w:val="42"/>
        </w:numPr>
      </w:pPr>
      <w:r w:rsidRPr="00686260">
        <w:t>This limit includes:</w:t>
      </w:r>
    </w:p>
    <w:p w14:paraId="6E75274F" w14:textId="77777777" w:rsidR="00686260" w:rsidRPr="00686260" w:rsidRDefault="00686260" w:rsidP="00686260">
      <w:pPr>
        <w:numPr>
          <w:ilvl w:val="1"/>
          <w:numId w:val="42"/>
        </w:numPr>
      </w:pPr>
      <w:r w:rsidRPr="00686260">
        <w:t>Partition key + sort key</w:t>
      </w:r>
    </w:p>
    <w:p w14:paraId="1F71F025" w14:textId="77777777" w:rsidR="00686260" w:rsidRPr="00686260" w:rsidRDefault="00686260" w:rsidP="00686260">
      <w:pPr>
        <w:numPr>
          <w:ilvl w:val="1"/>
          <w:numId w:val="42"/>
        </w:numPr>
      </w:pPr>
      <w:r w:rsidRPr="00686260">
        <w:t>Attribute names and values</w:t>
      </w:r>
    </w:p>
    <w:p w14:paraId="71168B63" w14:textId="77777777" w:rsidR="00686260" w:rsidRPr="00686260" w:rsidRDefault="00686260" w:rsidP="00686260">
      <w:pPr>
        <w:numPr>
          <w:ilvl w:val="1"/>
          <w:numId w:val="42"/>
        </w:numPr>
      </w:pPr>
      <w:r w:rsidRPr="00686260">
        <w:t>Data types (strings, numbers, binary, etc.)</w:t>
      </w:r>
    </w:p>
    <w:p w14:paraId="08EE4DE7" w14:textId="77777777" w:rsidR="00686260" w:rsidRPr="00686260" w:rsidRDefault="00686260" w:rsidP="00686260">
      <w:pPr>
        <w:numPr>
          <w:ilvl w:val="1"/>
          <w:numId w:val="42"/>
        </w:numPr>
      </w:pPr>
      <w:r w:rsidRPr="00686260">
        <w:t>JSON overhead if you store documents</w:t>
      </w:r>
    </w:p>
    <w:p w14:paraId="392F50FD" w14:textId="77777777" w:rsidR="00686260" w:rsidRPr="00686260" w:rsidRDefault="00686260" w:rsidP="00686260">
      <w:r w:rsidRPr="00686260">
        <w:rPr>
          <w:rFonts w:ascii="Segoe UI Emoji" w:hAnsi="Segoe UI Emoji" w:cs="Segoe UI Emoji"/>
        </w:rPr>
        <w:t>👉</w:t>
      </w:r>
      <w:r w:rsidRPr="00686260">
        <w:t xml:space="preserve"> If your data is bigger than 400 KB → you cannot store it in one DynamoDB item.</w:t>
      </w:r>
    </w:p>
    <w:p w14:paraId="6ACB5033" w14:textId="6742CAFB" w:rsidR="00686260" w:rsidRPr="00686260" w:rsidRDefault="00686260" w:rsidP="00686260"/>
    <w:p w14:paraId="25E0399D" w14:textId="77777777" w:rsidR="00686260" w:rsidRPr="00686260" w:rsidRDefault="00686260" w:rsidP="00686260">
      <w:pPr>
        <w:rPr>
          <w:b/>
          <w:bCs/>
        </w:rPr>
      </w:pPr>
    </w:p>
    <w:p w14:paraId="260F00D2" w14:textId="77777777" w:rsidR="00686260" w:rsidRPr="00686260" w:rsidRDefault="00686260" w:rsidP="00686260">
      <w:pPr>
        <w:rPr>
          <w:b/>
          <w:bCs/>
        </w:rPr>
      </w:pPr>
      <w:r w:rsidRPr="00686260">
        <w:rPr>
          <w:b/>
          <w:bCs/>
          <w:highlight w:val="green"/>
        </w:rPr>
        <w:t>Task 13:</w:t>
      </w:r>
    </w:p>
    <w:p w14:paraId="01A8DE7A" w14:textId="77777777" w:rsidR="00686260" w:rsidRPr="00686260" w:rsidRDefault="00686260" w:rsidP="00686260">
      <w:pPr>
        <w:rPr>
          <w:b/>
          <w:bCs/>
        </w:rPr>
      </w:pPr>
      <w:r w:rsidRPr="00686260">
        <w:rPr>
          <w:b/>
          <w:bCs/>
        </w:rPr>
        <w:t>At a max of how many GSI’s Global Secondary Indexes can you create in a table? </w:t>
      </w:r>
    </w:p>
    <w:p w14:paraId="72AC22DE" w14:textId="2619845D" w:rsidR="00B82C4C" w:rsidRDefault="00686260" w:rsidP="00B82C4C">
      <w:pPr>
        <w:rPr>
          <w:b/>
          <w:bCs/>
        </w:rPr>
      </w:pPr>
      <w:r w:rsidRPr="00686260">
        <w:rPr>
          <w:b/>
          <w:bCs/>
        </w:rPr>
        <w:t>Ans:</w:t>
      </w:r>
    </w:p>
    <w:p w14:paraId="49C09544" w14:textId="77777777" w:rsidR="00686260" w:rsidRPr="00686260" w:rsidRDefault="00686260" w:rsidP="00686260">
      <w:pPr>
        <w:rPr>
          <w:b/>
          <w:bCs/>
        </w:rPr>
      </w:pPr>
      <w:r>
        <w:rPr>
          <w:b/>
          <w:bCs/>
        </w:rPr>
        <w:t xml:space="preserve">          </w:t>
      </w:r>
      <w:r w:rsidRPr="00686260">
        <w:rPr>
          <w:b/>
          <w:bCs/>
        </w:rPr>
        <w:t>Maximum Number of GSIs in DynamoDB</w:t>
      </w:r>
    </w:p>
    <w:p w14:paraId="7C2B2086" w14:textId="77777777" w:rsidR="00686260" w:rsidRPr="00686260" w:rsidRDefault="00686260" w:rsidP="00686260">
      <w:pPr>
        <w:numPr>
          <w:ilvl w:val="0"/>
          <w:numId w:val="43"/>
        </w:numPr>
      </w:pPr>
      <w:r w:rsidRPr="00686260">
        <w:t>You can create up to 20 Global Secondary Indexes (GSIs) per table.</w:t>
      </w:r>
    </w:p>
    <w:p w14:paraId="1D8BB82E" w14:textId="77777777" w:rsidR="00686260" w:rsidRPr="00686260" w:rsidRDefault="00686260" w:rsidP="00686260">
      <w:pPr>
        <w:numPr>
          <w:ilvl w:val="0"/>
          <w:numId w:val="43"/>
        </w:numPr>
      </w:pPr>
      <w:r w:rsidRPr="00686260">
        <w:t>This is the hard service limit as of now.</w:t>
      </w:r>
    </w:p>
    <w:p w14:paraId="14258E29" w14:textId="77777777" w:rsidR="00686260" w:rsidRPr="00686260" w:rsidRDefault="00686260" w:rsidP="00686260">
      <w:r w:rsidRPr="00686260">
        <w:pict w14:anchorId="3462B4D8">
          <v:rect id="_x0000_i1345" style="width:0;height:1.5pt" o:hralign="center" o:hrstd="t" o:hr="t" fillcolor="#a0a0a0" stroked="f"/>
        </w:pict>
      </w:r>
    </w:p>
    <w:p w14:paraId="7FCB7F60" w14:textId="55F8049D" w:rsidR="00686260" w:rsidRPr="00686260" w:rsidRDefault="00686260" w:rsidP="00686260">
      <w:pPr>
        <w:rPr>
          <w:b/>
          <w:bCs/>
        </w:rPr>
      </w:pPr>
      <w:r>
        <w:rPr>
          <w:rFonts w:ascii="Segoe UI Emoji" w:hAnsi="Segoe UI Emoji" w:cs="Segoe UI Emoji"/>
        </w:rPr>
        <w:t xml:space="preserve">           </w:t>
      </w:r>
      <w:r w:rsidRPr="00686260">
        <w:t xml:space="preserve"> </w:t>
      </w:r>
      <w:r w:rsidRPr="00686260">
        <w:rPr>
          <w:b/>
          <w:bCs/>
        </w:rPr>
        <w:t>Other Index Limits (for context)</w:t>
      </w:r>
    </w:p>
    <w:p w14:paraId="3CE286D4" w14:textId="77777777" w:rsidR="00686260" w:rsidRPr="00686260" w:rsidRDefault="00686260" w:rsidP="00686260">
      <w:pPr>
        <w:numPr>
          <w:ilvl w:val="0"/>
          <w:numId w:val="44"/>
        </w:numPr>
      </w:pPr>
      <w:r w:rsidRPr="00686260">
        <w:t>Global Secondary Index (GSI) → Max 20 per table.</w:t>
      </w:r>
    </w:p>
    <w:p w14:paraId="595B3DB8" w14:textId="77777777" w:rsidR="00686260" w:rsidRPr="00686260" w:rsidRDefault="00686260" w:rsidP="00686260">
      <w:pPr>
        <w:numPr>
          <w:ilvl w:val="0"/>
          <w:numId w:val="44"/>
        </w:numPr>
      </w:pPr>
      <w:r w:rsidRPr="00686260">
        <w:t>Local Secondary Index (LSI) → Max 5 per table (must be defined at table creation).</w:t>
      </w:r>
    </w:p>
    <w:p w14:paraId="1C5B995B" w14:textId="77777777" w:rsidR="00686260" w:rsidRPr="00686260" w:rsidRDefault="00686260" w:rsidP="00686260">
      <w:pPr>
        <w:numPr>
          <w:ilvl w:val="0"/>
          <w:numId w:val="44"/>
        </w:numPr>
      </w:pPr>
      <w:r w:rsidRPr="00686260">
        <w:t>Each index has its own RCUs, WCUs, and storage costs.</w:t>
      </w:r>
    </w:p>
    <w:p w14:paraId="011705EA" w14:textId="77777777" w:rsidR="00686260" w:rsidRPr="00686260" w:rsidRDefault="00686260" w:rsidP="00686260">
      <w:pPr>
        <w:numPr>
          <w:ilvl w:val="0"/>
          <w:numId w:val="44"/>
        </w:numPr>
      </w:pPr>
      <w:r w:rsidRPr="00686260">
        <w:t>Indexes also follow the 400 KB item size limit (projected attributes count too).</w:t>
      </w:r>
    </w:p>
    <w:p w14:paraId="50DB4F5A" w14:textId="6B4A8AEB" w:rsidR="00686260" w:rsidRPr="00B82C4C" w:rsidRDefault="00686260" w:rsidP="00B82C4C"/>
    <w:p w14:paraId="5F03B075" w14:textId="3D3500A9" w:rsidR="00B82C4C" w:rsidRPr="00B82C4C" w:rsidRDefault="00B82C4C" w:rsidP="00B82C4C"/>
    <w:p w14:paraId="48998FBA" w14:textId="77777777" w:rsidR="00752A04" w:rsidRPr="00752A04" w:rsidRDefault="00752A04" w:rsidP="00752A04">
      <w:pPr>
        <w:rPr>
          <w:b/>
          <w:bCs/>
        </w:rPr>
      </w:pPr>
      <w:r w:rsidRPr="00752A04">
        <w:rPr>
          <w:b/>
          <w:bCs/>
          <w:highlight w:val="green"/>
        </w:rPr>
        <w:t>Task 14:</w:t>
      </w:r>
    </w:p>
    <w:p w14:paraId="149BE8A8" w14:textId="77777777" w:rsidR="00752A04" w:rsidRPr="00752A04" w:rsidRDefault="00752A04" w:rsidP="00752A04">
      <w:pPr>
        <w:rPr>
          <w:b/>
          <w:bCs/>
        </w:rPr>
      </w:pPr>
      <w:r w:rsidRPr="00752A04">
        <w:rPr>
          <w:b/>
          <w:bCs/>
        </w:rPr>
        <w:t xml:space="preserve">What is </w:t>
      </w:r>
      <w:proofErr w:type="spellStart"/>
      <w:r w:rsidRPr="00752A04">
        <w:rPr>
          <w:b/>
          <w:bCs/>
        </w:rPr>
        <w:t>DynamoDb</w:t>
      </w:r>
      <w:proofErr w:type="spellEnd"/>
      <w:r w:rsidRPr="00752A04">
        <w:rPr>
          <w:b/>
          <w:bCs/>
        </w:rPr>
        <w:t xml:space="preserve"> </w:t>
      </w:r>
      <w:proofErr w:type="spellStart"/>
      <w:r w:rsidRPr="00752A04">
        <w:rPr>
          <w:b/>
          <w:bCs/>
        </w:rPr>
        <w:t>Accelarator</w:t>
      </w:r>
      <w:proofErr w:type="spellEnd"/>
      <w:r w:rsidRPr="00752A04">
        <w:rPr>
          <w:b/>
          <w:bCs/>
        </w:rPr>
        <w:t>?</w:t>
      </w:r>
    </w:p>
    <w:p w14:paraId="71967A37" w14:textId="77777777" w:rsidR="00752A04" w:rsidRDefault="00752A04" w:rsidP="00752A04">
      <w:pPr>
        <w:rPr>
          <w:b/>
          <w:bCs/>
        </w:rPr>
      </w:pPr>
      <w:r>
        <w:rPr>
          <w:b/>
          <w:bCs/>
        </w:rPr>
        <w:t>Ans:</w:t>
      </w:r>
    </w:p>
    <w:p w14:paraId="0E18C85E" w14:textId="70C1F480" w:rsidR="00752A04" w:rsidRPr="00752A04" w:rsidRDefault="00752A04" w:rsidP="00752A04">
      <w:pPr>
        <w:pStyle w:val="ListParagraph"/>
        <w:numPr>
          <w:ilvl w:val="0"/>
          <w:numId w:val="44"/>
        </w:numPr>
      </w:pPr>
      <w:r w:rsidRPr="00752A04">
        <w:t xml:space="preserve">DAX = </w:t>
      </w:r>
      <w:r w:rsidRPr="00752A04">
        <w:rPr>
          <w:i/>
          <w:iCs/>
        </w:rPr>
        <w:t>DynamoDB Accelerator</w:t>
      </w:r>
      <w:r w:rsidRPr="00752A04">
        <w:t>.</w:t>
      </w:r>
    </w:p>
    <w:p w14:paraId="67CB694E" w14:textId="6BFC26BD" w:rsidR="00752A04" w:rsidRPr="00752A04" w:rsidRDefault="00752A04" w:rsidP="00752A04">
      <w:pPr>
        <w:pStyle w:val="ListParagraph"/>
        <w:numPr>
          <w:ilvl w:val="0"/>
          <w:numId w:val="44"/>
        </w:numPr>
      </w:pPr>
      <w:r w:rsidRPr="00752A04">
        <w:t>It is a fully managed, in-memory cache for DynamoDB.</w:t>
      </w:r>
    </w:p>
    <w:p w14:paraId="0193C728" w14:textId="3BEF1D39" w:rsidR="00752A04" w:rsidRPr="00752A04" w:rsidRDefault="00752A04" w:rsidP="00752A04">
      <w:pPr>
        <w:pStyle w:val="ListParagraph"/>
        <w:numPr>
          <w:ilvl w:val="0"/>
          <w:numId w:val="44"/>
        </w:numPr>
      </w:pPr>
      <w:r w:rsidRPr="00752A04">
        <w:t>Provides microsecond latency (µs) for reads, compared to DynamoDB’s usual millisecond (</w:t>
      </w:r>
      <w:proofErr w:type="spellStart"/>
      <w:r w:rsidRPr="00752A04">
        <w:t>ms</w:t>
      </w:r>
      <w:proofErr w:type="spellEnd"/>
      <w:r w:rsidRPr="00752A04">
        <w:t>) latency.</w:t>
      </w:r>
    </w:p>
    <w:p w14:paraId="1D4BF9A3" w14:textId="5574C465" w:rsidR="00752A04" w:rsidRPr="00752A04" w:rsidRDefault="00752A04" w:rsidP="00752A04">
      <w:pPr>
        <w:pStyle w:val="ListParagraph"/>
        <w:numPr>
          <w:ilvl w:val="0"/>
          <w:numId w:val="44"/>
        </w:numPr>
      </w:pPr>
      <w:r w:rsidRPr="00752A04">
        <w:t>It’s APIs compatible → You don’t need to rewrite queries, just use the DAX client instead of DynamoDB client.</w:t>
      </w:r>
    </w:p>
    <w:p w14:paraId="3C392955" w14:textId="06B4AD39" w:rsidR="00752A04" w:rsidRPr="00752A04" w:rsidRDefault="00752A04" w:rsidP="00752A04">
      <w:pPr>
        <w:rPr>
          <w:b/>
          <w:bCs/>
        </w:rPr>
      </w:pPr>
    </w:p>
    <w:p w14:paraId="77F37379" w14:textId="77777777" w:rsidR="00752A04" w:rsidRPr="00752A04" w:rsidRDefault="00752A04" w:rsidP="00752A04">
      <w:pPr>
        <w:rPr>
          <w:b/>
          <w:bCs/>
        </w:rPr>
      </w:pPr>
    </w:p>
    <w:p w14:paraId="51A1E1BE" w14:textId="04992C1A" w:rsidR="00752A04" w:rsidRPr="00752A04" w:rsidRDefault="00752A04" w:rsidP="00752A04">
      <w:pPr>
        <w:rPr>
          <w:b/>
          <w:bCs/>
        </w:rPr>
      </w:pPr>
      <w:r w:rsidRPr="00752A04">
        <w:rPr>
          <w:b/>
          <w:bCs/>
          <w:highlight w:val="green"/>
        </w:rPr>
        <w:t>T</w:t>
      </w:r>
      <w:r>
        <w:rPr>
          <w:b/>
          <w:bCs/>
          <w:highlight w:val="green"/>
        </w:rPr>
        <w:t>a</w:t>
      </w:r>
      <w:r w:rsidRPr="00752A04">
        <w:rPr>
          <w:b/>
          <w:bCs/>
          <w:highlight w:val="green"/>
        </w:rPr>
        <w:t>sk 15:</w:t>
      </w:r>
    </w:p>
    <w:p w14:paraId="1473EFE4" w14:textId="77777777" w:rsidR="00752A04" w:rsidRPr="00752A04" w:rsidRDefault="00752A04" w:rsidP="00752A04">
      <w:pPr>
        <w:rPr>
          <w:b/>
          <w:bCs/>
        </w:rPr>
      </w:pPr>
      <w:r w:rsidRPr="00752A04">
        <w:rPr>
          <w:b/>
          <w:bCs/>
        </w:rPr>
        <w:t>What are DynamoDB Global tables?</w:t>
      </w:r>
    </w:p>
    <w:p w14:paraId="3EC6CD54" w14:textId="4459E678" w:rsidR="00752A04" w:rsidRDefault="00752A04" w:rsidP="00752A04">
      <w:pPr>
        <w:rPr>
          <w:b/>
          <w:bCs/>
        </w:rPr>
      </w:pPr>
      <w:r>
        <w:rPr>
          <w:b/>
          <w:bCs/>
        </w:rPr>
        <w:t>Ans:</w:t>
      </w:r>
    </w:p>
    <w:p w14:paraId="75213397" w14:textId="77777777" w:rsidR="00752A04" w:rsidRPr="00752A04" w:rsidRDefault="00752A04" w:rsidP="00752A04">
      <w:pPr>
        <w:numPr>
          <w:ilvl w:val="0"/>
          <w:numId w:val="47"/>
        </w:numPr>
      </w:pPr>
      <w:r w:rsidRPr="00752A04">
        <w:lastRenderedPageBreak/>
        <w:t xml:space="preserve">Global Tables = </w:t>
      </w:r>
      <w:r w:rsidRPr="00752A04">
        <w:rPr>
          <w:i/>
          <w:iCs/>
        </w:rPr>
        <w:t>multi-region, fully replicated DynamoDB tables</w:t>
      </w:r>
      <w:r w:rsidRPr="00752A04">
        <w:t>.</w:t>
      </w:r>
    </w:p>
    <w:p w14:paraId="15C52D4E" w14:textId="77777777" w:rsidR="00752A04" w:rsidRPr="00752A04" w:rsidRDefault="00752A04" w:rsidP="00752A04">
      <w:pPr>
        <w:numPr>
          <w:ilvl w:val="0"/>
          <w:numId w:val="47"/>
        </w:numPr>
      </w:pPr>
      <w:r w:rsidRPr="00752A04">
        <w:t>They let you replicate your DynamoDB data automatically across multiple AWS Regions.</w:t>
      </w:r>
    </w:p>
    <w:p w14:paraId="4867D025" w14:textId="77777777" w:rsidR="00752A04" w:rsidRPr="00752A04" w:rsidRDefault="00752A04" w:rsidP="00752A04">
      <w:pPr>
        <w:numPr>
          <w:ilvl w:val="0"/>
          <w:numId w:val="47"/>
        </w:numPr>
      </w:pPr>
      <w:r w:rsidRPr="00752A04">
        <w:t>Each replica is a full DynamoDB table, and all replicas are kept in sync using streams + replication.</w:t>
      </w:r>
    </w:p>
    <w:p w14:paraId="51A8E7DE" w14:textId="77777777" w:rsidR="00752A04" w:rsidRPr="00752A04" w:rsidRDefault="00752A04" w:rsidP="00752A04">
      <w:pPr>
        <w:numPr>
          <w:ilvl w:val="0"/>
          <w:numId w:val="47"/>
        </w:numPr>
      </w:pPr>
      <w:r w:rsidRPr="00752A04">
        <w:t>Designed for global applications that need low-latency access from different regions.</w:t>
      </w:r>
    </w:p>
    <w:p w14:paraId="57D413FA" w14:textId="755FB20A" w:rsidR="00752A04" w:rsidRPr="00752A04" w:rsidRDefault="00752A04" w:rsidP="00752A04">
      <w:pPr>
        <w:pStyle w:val="ListParagraph"/>
        <w:numPr>
          <w:ilvl w:val="0"/>
          <w:numId w:val="47"/>
        </w:numPr>
      </w:pPr>
      <w:r w:rsidRPr="00752A04">
        <w:t xml:space="preserve"> In short: A single table replicated across the world with multi-master writes.</w:t>
      </w:r>
    </w:p>
    <w:p w14:paraId="2E5D9376" w14:textId="77777777" w:rsidR="00752A04" w:rsidRPr="00752A04" w:rsidRDefault="00752A04" w:rsidP="00752A04">
      <w:pPr>
        <w:rPr>
          <w:b/>
          <w:bCs/>
        </w:rPr>
      </w:pPr>
    </w:p>
    <w:p w14:paraId="3ACD0C3A" w14:textId="77777777" w:rsidR="00752A04" w:rsidRPr="00752A04" w:rsidRDefault="00752A04" w:rsidP="00752A04">
      <w:pPr>
        <w:rPr>
          <w:b/>
          <w:bCs/>
        </w:rPr>
      </w:pPr>
    </w:p>
    <w:p w14:paraId="675ACE08" w14:textId="77777777" w:rsidR="00752A04" w:rsidRPr="00752A04" w:rsidRDefault="00752A04" w:rsidP="00752A04">
      <w:pPr>
        <w:rPr>
          <w:b/>
          <w:bCs/>
        </w:rPr>
      </w:pPr>
      <w:r w:rsidRPr="00752A04">
        <w:rPr>
          <w:b/>
          <w:bCs/>
          <w:highlight w:val="green"/>
        </w:rPr>
        <w:t>Task 16:</w:t>
      </w:r>
    </w:p>
    <w:p w14:paraId="6A338B1D" w14:textId="77777777" w:rsidR="00752A04" w:rsidRPr="00752A04" w:rsidRDefault="00752A04" w:rsidP="00752A04">
      <w:pPr>
        <w:rPr>
          <w:b/>
          <w:bCs/>
        </w:rPr>
      </w:pPr>
      <w:r w:rsidRPr="00752A04">
        <w:rPr>
          <w:b/>
          <w:bCs/>
        </w:rPr>
        <w:t> What are indexes and Secondary indexes in DynamoDB?</w:t>
      </w:r>
    </w:p>
    <w:p w14:paraId="04D611C7" w14:textId="2C2C97C3" w:rsidR="00752A04" w:rsidRDefault="00752A04" w:rsidP="00752A04">
      <w:pPr>
        <w:rPr>
          <w:b/>
          <w:bCs/>
        </w:rPr>
      </w:pPr>
      <w:r>
        <w:rPr>
          <w:b/>
          <w:bCs/>
        </w:rPr>
        <w:t xml:space="preserve">Ans: </w:t>
      </w:r>
    </w:p>
    <w:p w14:paraId="5966F3A9" w14:textId="77777777" w:rsidR="00752A04" w:rsidRPr="00752A04" w:rsidRDefault="00752A04" w:rsidP="00752A04">
      <w:pPr>
        <w:numPr>
          <w:ilvl w:val="0"/>
          <w:numId w:val="48"/>
        </w:numPr>
      </w:pPr>
      <w:r w:rsidRPr="00752A04">
        <w:t xml:space="preserve">An index in DynamoDB is like an </w:t>
      </w:r>
      <w:r w:rsidRPr="00752A04">
        <w:rPr>
          <w:i/>
          <w:iCs/>
        </w:rPr>
        <w:t>alternate view of your data</w:t>
      </w:r>
      <w:r w:rsidRPr="00752A04">
        <w:t xml:space="preserve"> that helps you query faster and more flexibly.</w:t>
      </w:r>
    </w:p>
    <w:p w14:paraId="5D9E88B0" w14:textId="77777777" w:rsidR="00752A04" w:rsidRPr="00752A04" w:rsidRDefault="00752A04" w:rsidP="00752A04">
      <w:pPr>
        <w:numPr>
          <w:ilvl w:val="0"/>
          <w:numId w:val="48"/>
        </w:numPr>
      </w:pPr>
      <w:r w:rsidRPr="00752A04">
        <w:t>Every index uses a partition key + optional sort key.</w:t>
      </w:r>
    </w:p>
    <w:p w14:paraId="25EEB02A" w14:textId="77777777" w:rsidR="00752A04" w:rsidRPr="00752A04" w:rsidRDefault="00752A04" w:rsidP="00752A04">
      <w:pPr>
        <w:numPr>
          <w:ilvl w:val="0"/>
          <w:numId w:val="48"/>
        </w:numPr>
      </w:pPr>
      <w:r w:rsidRPr="00752A04">
        <w:t>DynamoDB automatically maintains indexes whenever you insert, update, or delete items in the base table.</w:t>
      </w:r>
    </w:p>
    <w:p w14:paraId="50E90822" w14:textId="77777777" w:rsidR="00752A04" w:rsidRPr="00752A04" w:rsidRDefault="00752A04" w:rsidP="00752A04">
      <w:r w:rsidRPr="00752A04">
        <w:rPr>
          <w:rFonts w:ascii="Segoe UI Emoji" w:hAnsi="Segoe UI Emoji" w:cs="Segoe UI Emoji"/>
        </w:rPr>
        <w:t>👉</w:t>
      </w:r>
      <w:r w:rsidRPr="00752A04">
        <w:t xml:space="preserve"> Think of it like extra search paths to your data, beyond the main table’s primary key.</w:t>
      </w:r>
    </w:p>
    <w:p w14:paraId="16E9E821" w14:textId="77777777" w:rsidR="00752A04" w:rsidRPr="00752A04" w:rsidRDefault="00752A04" w:rsidP="00752A04">
      <w:r w:rsidRPr="00752A04">
        <w:pict w14:anchorId="7036994F">
          <v:rect id="_x0000_i1368" style="width:0;height:1.5pt" o:hralign="center" o:hrstd="t" o:hr="t" fillcolor="#a0a0a0" stroked="f"/>
        </w:pict>
      </w:r>
    </w:p>
    <w:p w14:paraId="267B036B" w14:textId="77777777" w:rsidR="00752A04" w:rsidRPr="00752A04" w:rsidRDefault="00752A04" w:rsidP="00752A04">
      <w:r w:rsidRPr="00752A04">
        <w:rPr>
          <w:rFonts w:ascii="Segoe UI Emoji" w:hAnsi="Segoe UI Emoji" w:cs="Segoe UI Emoji"/>
        </w:rPr>
        <w:t>📌</w:t>
      </w:r>
      <w:r w:rsidRPr="00752A04">
        <w:t xml:space="preserve"> Types of Indexes in DynamoDB</w:t>
      </w:r>
    </w:p>
    <w:p w14:paraId="583EFA02" w14:textId="77777777" w:rsidR="00752A04" w:rsidRPr="00752A04" w:rsidRDefault="00752A04" w:rsidP="00752A04">
      <w:r w:rsidRPr="00752A04">
        <w:t>1. Primary Index (defined at table creation)</w:t>
      </w:r>
    </w:p>
    <w:p w14:paraId="030A0C47" w14:textId="77777777" w:rsidR="00752A04" w:rsidRPr="00752A04" w:rsidRDefault="00752A04" w:rsidP="00752A04">
      <w:pPr>
        <w:numPr>
          <w:ilvl w:val="0"/>
          <w:numId w:val="49"/>
        </w:numPr>
      </w:pPr>
      <w:r w:rsidRPr="00752A04">
        <w:t xml:space="preserve">Every table has a primary key = </w:t>
      </w:r>
      <w:r w:rsidRPr="00752A04">
        <w:rPr>
          <w:i/>
          <w:iCs/>
        </w:rPr>
        <w:t>partition key</w:t>
      </w:r>
      <w:r w:rsidRPr="00752A04">
        <w:t xml:space="preserve"> (or </w:t>
      </w:r>
      <w:r w:rsidRPr="00752A04">
        <w:rPr>
          <w:i/>
          <w:iCs/>
        </w:rPr>
        <w:t>partition + sort key</w:t>
      </w:r>
      <w:r w:rsidRPr="00752A04">
        <w:t>).</w:t>
      </w:r>
    </w:p>
    <w:p w14:paraId="3385A256" w14:textId="77777777" w:rsidR="00752A04" w:rsidRPr="00752A04" w:rsidRDefault="00752A04" w:rsidP="00752A04">
      <w:pPr>
        <w:numPr>
          <w:ilvl w:val="0"/>
          <w:numId w:val="49"/>
        </w:numPr>
      </w:pPr>
      <w:r w:rsidRPr="00752A04">
        <w:t>This is the default way to access items.</w:t>
      </w:r>
    </w:p>
    <w:p w14:paraId="28B18CF8" w14:textId="77777777" w:rsidR="00752A04" w:rsidRPr="00752A04" w:rsidRDefault="00752A04" w:rsidP="00752A04">
      <w:pPr>
        <w:numPr>
          <w:ilvl w:val="0"/>
          <w:numId w:val="49"/>
        </w:numPr>
      </w:pPr>
      <w:r w:rsidRPr="00752A04">
        <w:t xml:space="preserve">Example: Users table with </w:t>
      </w:r>
      <w:proofErr w:type="spellStart"/>
      <w:r w:rsidRPr="00752A04">
        <w:t>UserId</w:t>
      </w:r>
      <w:proofErr w:type="spellEnd"/>
      <w:r w:rsidRPr="00752A04">
        <w:t xml:space="preserve"> as the primary key.</w:t>
      </w:r>
    </w:p>
    <w:p w14:paraId="3E79DAC3" w14:textId="77777777" w:rsidR="00752A04" w:rsidRPr="00752A04" w:rsidRDefault="00752A04" w:rsidP="00752A04">
      <w:r w:rsidRPr="00752A04">
        <w:pict w14:anchorId="79A471BE">
          <v:rect id="_x0000_i1369" style="width:0;height:1.5pt" o:hralign="center" o:hrstd="t" o:hr="t" fillcolor="#a0a0a0" stroked="f"/>
        </w:pict>
      </w:r>
    </w:p>
    <w:p w14:paraId="63CA4E6B" w14:textId="77777777" w:rsidR="00752A04" w:rsidRPr="00752A04" w:rsidRDefault="00752A04" w:rsidP="00752A04">
      <w:r w:rsidRPr="00752A04">
        <w:t>2. Secondary Indexes (additional indexes you can define)</w:t>
      </w:r>
    </w:p>
    <w:p w14:paraId="632F4812" w14:textId="77777777" w:rsidR="00752A04" w:rsidRPr="00752A04" w:rsidRDefault="00752A04" w:rsidP="00752A04">
      <w:r w:rsidRPr="00752A04">
        <w:rPr>
          <w:rFonts w:ascii="Segoe UI Emoji" w:hAnsi="Segoe UI Emoji" w:cs="Segoe UI Emoji"/>
        </w:rPr>
        <w:t>🔹</w:t>
      </w:r>
      <w:r w:rsidRPr="00752A04">
        <w:t xml:space="preserve"> (a) Local Secondary Index (LSI)</w:t>
      </w:r>
    </w:p>
    <w:p w14:paraId="27ECB547" w14:textId="77777777" w:rsidR="00752A04" w:rsidRPr="00752A04" w:rsidRDefault="00752A04" w:rsidP="00752A04">
      <w:pPr>
        <w:numPr>
          <w:ilvl w:val="0"/>
          <w:numId w:val="50"/>
        </w:numPr>
      </w:pPr>
      <w:r w:rsidRPr="00752A04">
        <w:t>Defined at table creation only (cannot add later).</w:t>
      </w:r>
    </w:p>
    <w:p w14:paraId="3EF33D5C" w14:textId="77777777" w:rsidR="00752A04" w:rsidRPr="00752A04" w:rsidRDefault="00752A04" w:rsidP="00752A04">
      <w:pPr>
        <w:numPr>
          <w:ilvl w:val="0"/>
          <w:numId w:val="50"/>
        </w:numPr>
      </w:pPr>
      <w:r w:rsidRPr="00752A04">
        <w:t>Shares the same partition key as the table but allows a different sort key.</w:t>
      </w:r>
    </w:p>
    <w:p w14:paraId="1485C0BA" w14:textId="77777777" w:rsidR="00752A04" w:rsidRPr="00752A04" w:rsidRDefault="00752A04" w:rsidP="00752A04">
      <w:pPr>
        <w:numPr>
          <w:ilvl w:val="0"/>
          <w:numId w:val="50"/>
        </w:numPr>
      </w:pPr>
      <w:proofErr w:type="spellStart"/>
      <w:proofErr w:type="gramStart"/>
      <w:r w:rsidRPr="00752A04">
        <w:t>Lets</w:t>
      </w:r>
      <w:proofErr w:type="spellEnd"/>
      <w:proofErr w:type="gramEnd"/>
      <w:r w:rsidRPr="00752A04">
        <w:t xml:space="preserve"> you query the same partition data in different ways.</w:t>
      </w:r>
    </w:p>
    <w:p w14:paraId="6A3F4BED" w14:textId="77777777" w:rsidR="00752A04" w:rsidRPr="00752A04" w:rsidRDefault="00752A04" w:rsidP="00752A04">
      <w:r w:rsidRPr="00752A04">
        <w:rPr>
          <w:rFonts w:ascii="Segoe UI Emoji" w:hAnsi="Segoe UI Emoji" w:cs="Segoe UI Emoji"/>
        </w:rPr>
        <w:t>👉</w:t>
      </w:r>
      <w:r w:rsidRPr="00752A04">
        <w:t xml:space="preserve"> Example:</w:t>
      </w:r>
    </w:p>
    <w:p w14:paraId="1950B152" w14:textId="77777777" w:rsidR="00752A04" w:rsidRPr="00752A04" w:rsidRDefault="00752A04" w:rsidP="00752A04">
      <w:pPr>
        <w:numPr>
          <w:ilvl w:val="0"/>
          <w:numId w:val="51"/>
        </w:numPr>
      </w:pPr>
      <w:r w:rsidRPr="00752A04">
        <w:t xml:space="preserve">Base table: Orders with CustomerId (PK) and </w:t>
      </w:r>
      <w:proofErr w:type="spellStart"/>
      <w:r w:rsidRPr="00752A04">
        <w:t>OrderId</w:t>
      </w:r>
      <w:proofErr w:type="spellEnd"/>
      <w:r w:rsidRPr="00752A04">
        <w:t xml:space="preserve"> (SK).</w:t>
      </w:r>
    </w:p>
    <w:p w14:paraId="47AF51AF" w14:textId="77777777" w:rsidR="00752A04" w:rsidRPr="00752A04" w:rsidRDefault="00752A04" w:rsidP="00752A04">
      <w:pPr>
        <w:numPr>
          <w:ilvl w:val="0"/>
          <w:numId w:val="51"/>
        </w:numPr>
      </w:pPr>
      <w:r w:rsidRPr="00752A04">
        <w:t xml:space="preserve">LSI: CustomerId (PK) and </w:t>
      </w:r>
      <w:proofErr w:type="spellStart"/>
      <w:r w:rsidRPr="00752A04">
        <w:t>OrderDate</w:t>
      </w:r>
      <w:proofErr w:type="spellEnd"/>
      <w:r w:rsidRPr="00752A04">
        <w:t xml:space="preserve"> (SK) → lets you query orders by date for the same customer.</w:t>
      </w:r>
    </w:p>
    <w:p w14:paraId="2BDD7793" w14:textId="77777777" w:rsidR="00752A04" w:rsidRPr="00752A04" w:rsidRDefault="00752A04" w:rsidP="00752A04">
      <w:r w:rsidRPr="00752A04">
        <w:rPr>
          <w:rFonts w:ascii="Segoe UI Emoji" w:hAnsi="Segoe UI Emoji" w:cs="Segoe UI Emoji"/>
        </w:rPr>
        <w:t>📌</w:t>
      </w:r>
      <w:r w:rsidRPr="00752A04">
        <w:t xml:space="preserve"> Limit: Max 5 LSIs per table.</w:t>
      </w:r>
    </w:p>
    <w:p w14:paraId="6A410370" w14:textId="77777777" w:rsidR="00752A04" w:rsidRPr="00752A04" w:rsidRDefault="00752A04" w:rsidP="00752A04">
      <w:r w:rsidRPr="00752A04">
        <w:pict w14:anchorId="34AC8494">
          <v:rect id="_x0000_i1370" style="width:0;height:1.5pt" o:hralign="center" o:hrstd="t" o:hr="t" fillcolor="#a0a0a0" stroked="f"/>
        </w:pict>
      </w:r>
    </w:p>
    <w:p w14:paraId="5B2DD300" w14:textId="77777777" w:rsidR="00752A04" w:rsidRPr="00752A04" w:rsidRDefault="00752A04" w:rsidP="00752A04">
      <w:r w:rsidRPr="00752A04">
        <w:rPr>
          <w:rFonts w:ascii="Segoe UI Emoji" w:hAnsi="Segoe UI Emoji" w:cs="Segoe UI Emoji"/>
        </w:rPr>
        <w:t>🔹</w:t>
      </w:r>
      <w:r w:rsidRPr="00752A04">
        <w:t xml:space="preserve"> (b) Global Secondary Index (GSI)</w:t>
      </w:r>
    </w:p>
    <w:p w14:paraId="080495BF" w14:textId="77777777" w:rsidR="00752A04" w:rsidRPr="00752A04" w:rsidRDefault="00752A04" w:rsidP="00752A04">
      <w:pPr>
        <w:numPr>
          <w:ilvl w:val="0"/>
          <w:numId w:val="52"/>
        </w:numPr>
      </w:pPr>
      <w:r w:rsidRPr="00752A04">
        <w:t>Can be created anytime (not just at table creation).</w:t>
      </w:r>
    </w:p>
    <w:p w14:paraId="32F185B2" w14:textId="77777777" w:rsidR="00752A04" w:rsidRPr="00752A04" w:rsidRDefault="00752A04" w:rsidP="00752A04">
      <w:pPr>
        <w:numPr>
          <w:ilvl w:val="0"/>
          <w:numId w:val="52"/>
        </w:numPr>
      </w:pPr>
      <w:r w:rsidRPr="00752A04">
        <w:t>Has its own partition key and optional sort key (different from the base table).</w:t>
      </w:r>
    </w:p>
    <w:p w14:paraId="76A2D82D" w14:textId="77777777" w:rsidR="00752A04" w:rsidRPr="00752A04" w:rsidRDefault="00752A04" w:rsidP="00752A04">
      <w:pPr>
        <w:numPr>
          <w:ilvl w:val="0"/>
          <w:numId w:val="52"/>
        </w:numPr>
      </w:pPr>
      <w:proofErr w:type="spellStart"/>
      <w:proofErr w:type="gramStart"/>
      <w:r w:rsidRPr="00752A04">
        <w:lastRenderedPageBreak/>
        <w:t>Lets</w:t>
      </w:r>
      <w:proofErr w:type="spellEnd"/>
      <w:proofErr w:type="gramEnd"/>
      <w:r w:rsidRPr="00752A04">
        <w:t xml:space="preserve"> you query data using completely different attributes.</w:t>
      </w:r>
    </w:p>
    <w:p w14:paraId="604C205F" w14:textId="77777777" w:rsidR="00752A04" w:rsidRPr="00752A04" w:rsidRDefault="00752A04" w:rsidP="00752A04">
      <w:r w:rsidRPr="00752A04">
        <w:rPr>
          <w:rFonts w:ascii="Segoe UI Emoji" w:hAnsi="Segoe UI Emoji" w:cs="Segoe UI Emoji"/>
        </w:rPr>
        <w:t>👉</w:t>
      </w:r>
      <w:r w:rsidRPr="00752A04">
        <w:t xml:space="preserve"> Example:</w:t>
      </w:r>
    </w:p>
    <w:p w14:paraId="6382B73F" w14:textId="77777777" w:rsidR="00752A04" w:rsidRPr="00752A04" w:rsidRDefault="00752A04" w:rsidP="00752A04">
      <w:pPr>
        <w:numPr>
          <w:ilvl w:val="0"/>
          <w:numId w:val="53"/>
        </w:numPr>
      </w:pPr>
      <w:r w:rsidRPr="00752A04">
        <w:t xml:space="preserve">Base table: Users with </w:t>
      </w:r>
      <w:proofErr w:type="spellStart"/>
      <w:r w:rsidRPr="00752A04">
        <w:t>UserId</w:t>
      </w:r>
      <w:proofErr w:type="spellEnd"/>
      <w:r w:rsidRPr="00752A04">
        <w:t xml:space="preserve"> (PK).</w:t>
      </w:r>
    </w:p>
    <w:p w14:paraId="28BCEAD1" w14:textId="77777777" w:rsidR="00752A04" w:rsidRPr="00752A04" w:rsidRDefault="00752A04" w:rsidP="00752A04">
      <w:pPr>
        <w:numPr>
          <w:ilvl w:val="0"/>
          <w:numId w:val="53"/>
        </w:numPr>
      </w:pPr>
      <w:r w:rsidRPr="00752A04">
        <w:t>GSI: Email (PK) → lets you query users by email address.</w:t>
      </w:r>
    </w:p>
    <w:p w14:paraId="72892239" w14:textId="77777777" w:rsidR="00752A04" w:rsidRPr="00752A04" w:rsidRDefault="00752A04" w:rsidP="00752A04">
      <w:r w:rsidRPr="00752A04">
        <w:rPr>
          <w:rFonts w:ascii="Segoe UI Emoji" w:hAnsi="Segoe UI Emoji" w:cs="Segoe UI Emoji"/>
        </w:rPr>
        <w:t>📌</w:t>
      </w:r>
      <w:r w:rsidRPr="00752A04">
        <w:t xml:space="preserve"> Limit: Max 20 GSIs per table.</w:t>
      </w:r>
    </w:p>
    <w:p w14:paraId="7B0F0416" w14:textId="77777777" w:rsidR="00752A04" w:rsidRDefault="00752A04" w:rsidP="00752A04">
      <w:pPr>
        <w:rPr>
          <w:b/>
          <w:bCs/>
        </w:rPr>
      </w:pPr>
    </w:p>
    <w:p w14:paraId="0CDAC658" w14:textId="77777777" w:rsidR="00752A04" w:rsidRPr="00752A04" w:rsidRDefault="00752A04" w:rsidP="00752A04">
      <w:pPr>
        <w:rPr>
          <w:b/>
          <w:bCs/>
        </w:rPr>
      </w:pPr>
    </w:p>
    <w:p w14:paraId="2374B1B9" w14:textId="77777777" w:rsidR="00752A04" w:rsidRPr="00752A04" w:rsidRDefault="00752A04" w:rsidP="00752A04">
      <w:pPr>
        <w:rPr>
          <w:b/>
          <w:bCs/>
        </w:rPr>
      </w:pPr>
      <w:r w:rsidRPr="00752A04">
        <w:rPr>
          <w:b/>
          <w:bCs/>
          <w:highlight w:val="green"/>
        </w:rPr>
        <w:t>Task 17:</w:t>
      </w:r>
    </w:p>
    <w:p w14:paraId="06919016" w14:textId="77777777" w:rsidR="00752A04" w:rsidRPr="00752A04" w:rsidRDefault="00752A04" w:rsidP="00752A04">
      <w:pPr>
        <w:rPr>
          <w:b/>
          <w:bCs/>
        </w:rPr>
      </w:pPr>
      <w:r w:rsidRPr="00752A04">
        <w:rPr>
          <w:b/>
          <w:bCs/>
        </w:rPr>
        <w:t>What are Hot Keys and Hot Partitions?</w:t>
      </w:r>
    </w:p>
    <w:p w14:paraId="19513E9D" w14:textId="54629939" w:rsidR="00752A04" w:rsidRDefault="00752A04" w:rsidP="00752A04">
      <w:pPr>
        <w:rPr>
          <w:b/>
          <w:bCs/>
        </w:rPr>
      </w:pPr>
      <w:r>
        <w:rPr>
          <w:b/>
          <w:bCs/>
        </w:rPr>
        <w:t>Ans:</w:t>
      </w:r>
    </w:p>
    <w:p w14:paraId="5B13FA94" w14:textId="6626886F" w:rsidR="00752A04" w:rsidRPr="00752A04" w:rsidRDefault="00752A04" w:rsidP="00752A04">
      <w:pPr>
        <w:rPr>
          <w:b/>
          <w:bCs/>
        </w:rPr>
      </w:pPr>
      <w:r w:rsidRPr="00752A04">
        <w:rPr>
          <w:b/>
          <w:bCs/>
        </w:rPr>
        <w:t>Hot Key</w:t>
      </w:r>
    </w:p>
    <w:p w14:paraId="2880D64F" w14:textId="77777777" w:rsidR="00752A04" w:rsidRPr="00752A04" w:rsidRDefault="00752A04" w:rsidP="00752A04">
      <w:pPr>
        <w:numPr>
          <w:ilvl w:val="0"/>
          <w:numId w:val="54"/>
        </w:numPr>
      </w:pPr>
      <w:r w:rsidRPr="00752A04">
        <w:t>A Hot Key happens when one specific partition key is accessed too frequently compared to others.</w:t>
      </w:r>
    </w:p>
    <w:p w14:paraId="71AA66AB" w14:textId="77777777" w:rsidR="00752A04" w:rsidRPr="00752A04" w:rsidRDefault="00752A04" w:rsidP="00752A04">
      <w:pPr>
        <w:numPr>
          <w:ilvl w:val="0"/>
          <w:numId w:val="54"/>
        </w:numPr>
      </w:pPr>
      <w:r w:rsidRPr="00752A04">
        <w:t>This causes uneven traffic because DynamoDB spreads data across partitions.</w:t>
      </w:r>
    </w:p>
    <w:p w14:paraId="3131A363" w14:textId="77777777" w:rsidR="00752A04" w:rsidRPr="00752A04" w:rsidRDefault="00752A04" w:rsidP="00752A04">
      <w:pPr>
        <w:numPr>
          <w:ilvl w:val="0"/>
          <w:numId w:val="54"/>
        </w:numPr>
      </w:pPr>
      <w:r w:rsidRPr="00752A04">
        <w:t>If too many reads/writes go to the same key → that partition becomes overloaded.</w:t>
      </w:r>
    </w:p>
    <w:p w14:paraId="5855CAC8" w14:textId="77777777" w:rsidR="00752A04" w:rsidRPr="00752A04" w:rsidRDefault="00752A04" w:rsidP="00752A04">
      <w:r w:rsidRPr="00752A04">
        <w:rPr>
          <w:rFonts w:ascii="Segoe UI Emoji" w:hAnsi="Segoe UI Emoji" w:cs="Segoe UI Emoji"/>
        </w:rPr>
        <w:t>👉</w:t>
      </w:r>
      <w:r w:rsidRPr="00752A04">
        <w:t xml:space="preserve"> Example:</w:t>
      </w:r>
    </w:p>
    <w:p w14:paraId="6E512EE0" w14:textId="77777777" w:rsidR="00752A04" w:rsidRPr="00752A04" w:rsidRDefault="00752A04" w:rsidP="00752A04">
      <w:pPr>
        <w:numPr>
          <w:ilvl w:val="0"/>
          <w:numId w:val="55"/>
        </w:numPr>
      </w:pPr>
      <w:r w:rsidRPr="00752A04">
        <w:t>Table: Orders with CustomerId as partition key.</w:t>
      </w:r>
    </w:p>
    <w:p w14:paraId="3B802782" w14:textId="2B239ACB" w:rsidR="00752A04" w:rsidRDefault="00752A04" w:rsidP="00752A04">
      <w:pPr>
        <w:numPr>
          <w:ilvl w:val="0"/>
          <w:numId w:val="55"/>
        </w:numPr>
      </w:pPr>
      <w:r w:rsidRPr="00752A04">
        <w:t>If one VIP customer (CustomerId = 12345) has millions of orders and gets hit with lots of queries → that key becomes "hot"</w:t>
      </w:r>
      <w:r>
        <w:t>.</w:t>
      </w:r>
    </w:p>
    <w:p w14:paraId="4904081D" w14:textId="28522105" w:rsidR="00752A04" w:rsidRPr="00752A04" w:rsidRDefault="00752A04" w:rsidP="00752A04">
      <w:pPr>
        <w:rPr>
          <w:b/>
          <w:bCs/>
        </w:rPr>
      </w:pPr>
      <w:r w:rsidRPr="00752A04">
        <w:rPr>
          <w:b/>
          <w:bCs/>
        </w:rPr>
        <w:t>Hot Partition</w:t>
      </w:r>
    </w:p>
    <w:p w14:paraId="3AB818BA" w14:textId="77777777" w:rsidR="00752A04" w:rsidRPr="00752A04" w:rsidRDefault="00752A04" w:rsidP="00752A04">
      <w:pPr>
        <w:numPr>
          <w:ilvl w:val="0"/>
          <w:numId w:val="56"/>
        </w:numPr>
      </w:pPr>
      <w:r w:rsidRPr="00752A04">
        <w:t>A Hot Partition is when one partition (storage unit) in DynamoDB is receiving a disproportionate amount of traffic.</w:t>
      </w:r>
    </w:p>
    <w:p w14:paraId="43996964" w14:textId="77777777" w:rsidR="00752A04" w:rsidRPr="00752A04" w:rsidRDefault="00752A04" w:rsidP="00752A04">
      <w:pPr>
        <w:numPr>
          <w:ilvl w:val="0"/>
          <w:numId w:val="56"/>
        </w:numPr>
      </w:pPr>
      <w:r w:rsidRPr="00752A04">
        <w:t>This usually happens because of hot keys or poor partition key design.</w:t>
      </w:r>
    </w:p>
    <w:p w14:paraId="6F6D08A7" w14:textId="77777777" w:rsidR="00752A04" w:rsidRPr="00752A04" w:rsidRDefault="00752A04" w:rsidP="00752A04">
      <w:pPr>
        <w:numPr>
          <w:ilvl w:val="0"/>
          <w:numId w:val="56"/>
        </w:numPr>
      </w:pPr>
      <w:r w:rsidRPr="00752A04">
        <w:t>DynamoDB partitions have throughput limits → if one partition gets overloaded, queries slow down or get throttled.</w:t>
      </w:r>
    </w:p>
    <w:p w14:paraId="44F1DB04" w14:textId="77777777" w:rsidR="00752A04" w:rsidRPr="00752A04" w:rsidRDefault="00752A04" w:rsidP="00752A04">
      <w:r w:rsidRPr="00752A04">
        <w:rPr>
          <w:rFonts w:ascii="Segoe UI Emoji" w:hAnsi="Segoe UI Emoji" w:cs="Segoe UI Emoji"/>
        </w:rPr>
        <w:t>👉</w:t>
      </w:r>
      <w:r w:rsidRPr="00752A04">
        <w:t xml:space="preserve"> Example:</w:t>
      </w:r>
    </w:p>
    <w:p w14:paraId="0D6BF51C" w14:textId="77777777" w:rsidR="00752A04" w:rsidRPr="00752A04" w:rsidRDefault="00752A04" w:rsidP="00752A04">
      <w:pPr>
        <w:numPr>
          <w:ilvl w:val="0"/>
          <w:numId w:val="57"/>
        </w:numPr>
      </w:pPr>
      <w:r w:rsidRPr="00752A04">
        <w:t>Partition key = Country.</w:t>
      </w:r>
    </w:p>
    <w:p w14:paraId="01A6DFAF" w14:textId="77777777" w:rsidR="00752A04" w:rsidRPr="00752A04" w:rsidRDefault="00752A04" w:rsidP="00752A04">
      <w:pPr>
        <w:numPr>
          <w:ilvl w:val="0"/>
          <w:numId w:val="57"/>
        </w:numPr>
      </w:pPr>
      <w:r w:rsidRPr="00752A04">
        <w:t>If all your users are from "India" but few from other countries → DynamoDB stores all "India" data in one partition → hot partition problem.</w:t>
      </w:r>
    </w:p>
    <w:p w14:paraId="6FC5B4F1" w14:textId="77777777" w:rsidR="00752A04" w:rsidRPr="00752A04" w:rsidRDefault="00752A04" w:rsidP="00752A04"/>
    <w:p w14:paraId="55EF958F" w14:textId="77777777" w:rsidR="00752A04" w:rsidRPr="00752A04" w:rsidRDefault="00752A04" w:rsidP="00752A04">
      <w:pPr>
        <w:rPr>
          <w:b/>
          <w:bCs/>
        </w:rPr>
      </w:pPr>
    </w:p>
    <w:p w14:paraId="74FC78B1" w14:textId="77777777" w:rsidR="00752A04" w:rsidRPr="00752A04" w:rsidRDefault="00752A04" w:rsidP="00752A04">
      <w:pPr>
        <w:rPr>
          <w:b/>
          <w:bCs/>
        </w:rPr>
      </w:pPr>
    </w:p>
    <w:p w14:paraId="14AF0B53" w14:textId="77777777" w:rsidR="00752A04" w:rsidRPr="00752A04" w:rsidRDefault="00752A04" w:rsidP="00752A04">
      <w:pPr>
        <w:rPr>
          <w:b/>
          <w:bCs/>
        </w:rPr>
      </w:pPr>
      <w:r w:rsidRPr="00752A04">
        <w:rPr>
          <w:b/>
          <w:bCs/>
          <w:highlight w:val="green"/>
        </w:rPr>
        <w:t>Task 18:</w:t>
      </w:r>
    </w:p>
    <w:p w14:paraId="5DB0B905" w14:textId="77777777" w:rsidR="00752A04" w:rsidRPr="00752A04" w:rsidRDefault="00752A04" w:rsidP="00752A04">
      <w:pPr>
        <w:rPr>
          <w:b/>
          <w:bCs/>
        </w:rPr>
      </w:pPr>
      <w:r w:rsidRPr="00752A04">
        <w:rPr>
          <w:b/>
          <w:bCs/>
        </w:rPr>
        <w:t>What are Table level operations and Item level operations in DynamoDB?</w:t>
      </w:r>
    </w:p>
    <w:p w14:paraId="6865868F" w14:textId="4DE55C77" w:rsidR="00B82C4C" w:rsidRDefault="00752A04">
      <w:pPr>
        <w:rPr>
          <w:b/>
          <w:bCs/>
        </w:rPr>
      </w:pPr>
      <w:r>
        <w:rPr>
          <w:b/>
          <w:bCs/>
        </w:rPr>
        <w:t>Ans:</w:t>
      </w:r>
    </w:p>
    <w:p w14:paraId="44273134" w14:textId="77777777" w:rsidR="00752A04" w:rsidRPr="00752A04" w:rsidRDefault="00752A04" w:rsidP="00752A04">
      <w:r w:rsidRPr="00752A04">
        <w:rPr>
          <w:highlight w:val="yellow"/>
        </w:rPr>
        <w:t>1. Table-Level Operations</w:t>
      </w:r>
    </w:p>
    <w:p w14:paraId="2E9772A1" w14:textId="77777777" w:rsidR="00752A04" w:rsidRPr="00752A04" w:rsidRDefault="00752A04" w:rsidP="00752A04">
      <w:r w:rsidRPr="00752A04">
        <w:lastRenderedPageBreak/>
        <w:t>These operations apply to the entire table or index (not just one item).</w:t>
      </w:r>
    </w:p>
    <w:p w14:paraId="0315630F" w14:textId="77777777" w:rsidR="00752A04" w:rsidRPr="00752A04" w:rsidRDefault="00752A04" w:rsidP="00752A04">
      <w:r w:rsidRPr="00752A04">
        <w:rPr>
          <w:rFonts w:ascii="Segoe UI Emoji" w:hAnsi="Segoe UI Emoji" w:cs="Segoe UI Emoji"/>
        </w:rPr>
        <w:t>🔹</w:t>
      </w:r>
      <w:r w:rsidRPr="00752A04">
        <w:t xml:space="preserve"> Examples:</w:t>
      </w:r>
    </w:p>
    <w:p w14:paraId="6685DE62" w14:textId="77777777" w:rsidR="00752A04" w:rsidRPr="00752A04" w:rsidRDefault="00752A04" w:rsidP="00752A04">
      <w:pPr>
        <w:numPr>
          <w:ilvl w:val="0"/>
          <w:numId w:val="58"/>
        </w:numPr>
      </w:pPr>
      <w:proofErr w:type="spellStart"/>
      <w:r w:rsidRPr="00752A04">
        <w:t>CreateTable</w:t>
      </w:r>
      <w:proofErr w:type="spellEnd"/>
      <w:r w:rsidRPr="00752A04">
        <w:t xml:space="preserve"> → Create a new DynamoDB table.</w:t>
      </w:r>
    </w:p>
    <w:p w14:paraId="38B14EB0" w14:textId="77777777" w:rsidR="00752A04" w:rsidRPr="00752A04" w:rsidRDefault="00752A04" w:rsidP="00752A04">
      <w:pPr>
        <w:numPr>
          <w:ilvl w:val="0"/>
          <w:numId w:val="58"/>
        </w:numPr>
      </w:pPr>
      <w:proofErr w:type="spellStart"/>
      <w:r w:rsidRPr="00752A04">
        <w:t>DeleteTable</w:t>
      </w:r>
      <w:proofErr w:type="spellEnd"/>
      <w:r w:rsidRPr="00752A04">
        <w:t xml:space="preserve"> → Delete a table and all its items.</w:t>
      </w:r>
    </w:p>
    <w:p w14:paraId="052494CD" w14:textId="77777777" w:rsidR="00752A04" w:rsidRPr="00752A04" w:rsidRDefault="00752A04" w:rsidP="00752A04">
      <w:pPr>
        <w:numPr>
          <w:ilvl w:val="0"/>
          <w:numId w:val="58"/>
        </w:numPr>
      </w:pPr>
      <w:proofErr w:type="spellStart"/>
      <w:r w:rsidRPr="00752A04">
        <w:t>UpdateTable</w:t>
      </w:r>
      <w:proofErr w:type="spellEnd"/>
      <w:r w:rsidRPr="00752A04">
        <w:t xml:space="preserve"> → Modify table settings (capacity, indexes, TTL, etc.).</w:t>
      </w:r>
    </w:p>
    <w:p w14:paraId="676D2E4C" w14:textId="77777777" w:rsidR="00752A04" w:rsidRPr="00752A04" w:rsidRDefault="00752A04" w:rsidP="00752A04">
      <w:pPr>
        <w:numPr>
          <w:ilvl w:val="0"/>
          <w:numId w:val="58"/>
        </w:numPr>
      </w:pPr>
      <w:proofErr w:type="spellStart"/>
      <w:r w:rsidRPr="00752A04">
        <w:t>DescribeTable</w:t>
      </w:r>
      <w:proofErr w:type="spellEnd"/>
      <w:r w:rsidRPr="00752A04">
        <w:t xml:space="preserve"> → Get metadata (status, key schema, throughput, indexes).</w:t>
      </w:r>
    </w:p>
    <w:p w14:paraId="629611CB" w14:textId="77777777" w:rsidR="00752A04" w:rsidRPr="00752A04" w:rsidRDefault="00752A04" w:rsidP="00752A04">
      <w:pPr>
        <w:numPr>
          <w:ilvl w:val="0"/>
          <w:numId w:val="58"/>
        </w:numPr>
      </w:pPr>
      <w:proofErr w:type="spellStart"/>
      <w:r w:rsidRPr="00752A04">
        <w:t>ListTables</w:t>
      </w:r>
      <w:proofErr w:type="spellEnd"/>
      <w:r w:rsidRPr="00752A04">
        <w:t xml:space="preserve"> → List all tables in your AWS account/region.</w:t>
      </w:r>
    </w:p>
    <w:p w14:paraId="32358013" w14:textId="77777777" w:rsidR="00752A04" w:rsidRPr="00752A04" w:rsidRDefault="00752A04" w:rsidP="00752A04">
      <w:r w:rsidRPr="00752A04">
        <w:rPr>
          <w:rFonts w:ascii="Segoe UI Emoji" w:hAnsi="Segoe UI Emoji" w:cs="Segoe UI Emoji"/>
        </w:rPr>
        <w:t>👉</w:t>
      </w:r>
      <w:r w:rsidRPr="00752A04">
        <w:t xml:space="preserve"> Use Case: Administrative tasks like creating, scaling, or deleting tables.</w:t>
      </w:r>
    </w:p>
    <w:p w14:paraId="497F1EE3" w14:textId="77777777" w:rsidR="00752A04" w:rsidRPr="00752A04" w:rsidRDefault="00752A04" w:rsidP="00752A04">
      <w:r w:rsidRPr="00752A04">
        <w:pict w14:anchorId="07574533">
          <v:rect id="_x0000_i1395" style="width:0;height:1.5pt" o:hralign="center" o:hrstd="t" o:hr="t" fillcolor="#a0a0a0" stroked="f"/>
        </w:pict>
      </w:r>
    </w:p>
    <w:p w14:paraId="2CD0B6F8" w14:textId="77777777" w:rsidR="00752A04" w:rsidRPr="00752A04" w:rsidRDefault="00752A04" w:rsidP="00752A04">
      <w:r w:rsidRPr="00752A04">
        <w:rPr>
          <w:rFonts w:ascii="Segoe UI Emoji" w:hAnsi="Segoe UI Emoji" w:cs="Segoe UI Emoji"/>
        </w:rPr>
        <w:t>📌</w:t>
      </w:r>
      <w:r w:rsidRPr="00752A04">
        <w:t xml:space="preserve"> </w:t>
      </w:r>
      <w:r w:rsidRPr="00752A04">
        <w:rPr>
          <w:highlight w:val="yellow"/>
        </w:rPr>
        <w:t>2. Item-Level Operations</w:t>
      </w:r>
    </w:p>
    <w:p w14:paraId="5E080D07" w14:textId="7F47F7DD" w:rsidR="00752A04" w:rsidRPr="00752A04" w:rsidRDefault="00752A04" w:rsidP="00752A04">
      <w:r w:rsidRPr="00752A04">
        <w:t>These operations deal with individual items (rows) inside a table.</w:t>
      </w:r>
      <w:r w:rsidR="00B51925">
        <w:t>dd</w:t>
      </w:r>
    </w:p>
    <w:p w14:paraId="75E8A393" w14:textId="77777777" w:rsidR="00752A04" w:rsidRPr="00752A04" w:rsidRDefault="00752A04" w:rsidP="00752A04">
      <w:r w:rsidRPr="00752A04">
        <w:rPr>
          <w:rFonts w:ascii="Segoe UI Emoji" w:hAnsi="Segoe UI Emoji" w:cs="Segoe UI Emoji"/>
        </w:rPr>
        <w:t>🔹</w:t>
      </w:r>
      <w:r w:rsidRPr="00752A04">
        <w:t xml:space="preserve"> Examples:</w:t>
      </w:r>
    </w:p>
    <w:p w14:paraId="78D83D07" w14:textId="77777777" w:rsidR="00752A04" w:rsidRPr="00752A04" w:rsidRDefault="00752A04" w:rsidP="00752A04">
      <w:pPr>
        <w:numPr>
          <w:ilvl w:val="0"/>
          <w:numId w:val="59"/>
        </w:numPr>
      </w:pPr>
      <w:proofErr w:type="spellStart"/>
      <w:r w:rsidRPr="00752A04">
        <w:t>PutItem</w:t>
      </w:r>
      <w:proofErr w:type="spellEnd"/>
      <w:r w:rsidRPr="00752A04">
        <w:t xml:space="preserve"> → Insert a new item or overwrite an existing one.</w:t>
      </w:r>
    </w:p>
    <w:p w14:paraId="1AAA34D9" w14:textId="77777777" w:rsidR="00752A04" w:rsidRPr="00752A04" w:rsidRDefault="00752A04" w:rsidP="00752A04">
      <w:pPr>
        <w:numPr>
          <w:ilvl w:val="0"/>
          <w:numId w:val="59"/>
        </w:numPr>
      </w:pPr>
      <w:proofErr w:type="spellStart"/>
      <w:r w:rsidRPr="00752A04">
        <w:t>GetItem</w:t>
      </w:r>
      <w:proofErr w:type="spellEnd"/>
      <w:r w:rsidRPr="00752A04">
        <w:t xml:space="preserve"> → Retrieve a single item by primary key.</w:t>
      </w:r>
    </w:p>
    <w:p w14:paraId="0EBA33B0" w14:textId="77777777" w:rsidR="00752A04" w:rsidRPr="00752A04" w:rsidRDefault="00752A04" w:rsidP="00752A04">
      <w:pPr>
        <w:numPr>
          <w:ilvl w:val="0"/>
          <w:numId w:val="59"/>
        </w:numPr>
      </w:pPr>
      <w:proofErr w:type="spellStart"/>
      <w:r w:rsidRPr="00752A04">
        <w:t>UpdateItem</w:t>
      </w:r>
      <w:proofErr w:type="spellEnd"/>
      <w:r w:rsidRPr="00752A04">
        <w:t xml:space="preserve"> → Modify attributes of an existing item.</w:t>
      </w:r>
    </w:p>
    <w:p w14:paraId="185DAC06" w14:textId="77777777" w:rsidR="00752A04" w:rsidRPr="00752A04" w:rsidRDefault="00752A04" w:rsidP="00752A04">
      <w:pPr>
        <w:numPr>
          <w:ilvl w:val="0"/>
          <w:numId w:val="59"/>
        </w:numPr>
      </w:pPr>
      <w:proofErr w:type="spellStart"/>
      <w:r w:rsidRPr="00752A04">
        <w:t>DeleteItem</w:t>
      </w:r>
      <w:proofErr w:type="spellEnd"/>
      <w:r w:rsidRPr="00752A04">
        <w:t xml:space="preserve"> → Remove a single item by primary key.</w:t>
      </w:r>
    </w:p>
    <w:p w14:paraId="5C9D27C9" w14:textId="77777777" w:rsidR="00752A04" w:rsidRPr="00752A04" w:rsidRDefault="00752A04" w:rsidP="00752A04">
      <w:pPr>
        <w:numPr>
          <w:ilvl w:val="0"/>
          <w:numId w:val="59"/>
        </w:numPr>
      </w:pPr>
      <w:proofErr w:type="spellStart"/>
      <w:r w:rsidRPr="00752A04">
        <w:t>BatchWriteItem</w:t>
      </w:r>
      <w:proofErr w:type="spellEnd"/>
      <w:r w:rsidRPr="00752A04">
        <w:t xml:space="preserve"> → Insert or delete multiple items in bulk.</w:t>
      </w:r>
    </w:p>
    <w:p w14:paraId="140C4069" w14:textId="77777777" w:rsidR="00752A04" w:rsidRPr="00752A04" w:rsidRDefault="00752A04" w:rsidP="00752A04">
      <w:pPr>
        <w:numPr>
          <w:ilvl w:val="0"/>
          <w:numId w:val="59"/>
        </w:numPr>
      </w:pPr>
      <w:proofErr w:type="spellStart"/>
      <w:r w:rsidRPr="00752A04">
        <w:t>BatchGetItem</w:t>
      </w:r>
      <w:proofErr w:type="spellEnd"/>
      <w:r w:rsidRPr="00752A04">
        <w:t xml:space="preserve"> → Retrieve multiple items in one request.</w:t>
      </w:r>
    </w:p>
    <w:p w14:paraId="350FAF52" w14:textId="77777777" w:rsidR="00752A04" w:rsidRPr="00752A04" w:rsidRDefault="00752A04" w:rsidP="00752A04">
      <w:r w:rsidRPr="00752A04">
        <w:rPr>
          <w:rFonts w:ascii="Segoe UI Emoji" w:hAnsi="Segoe UI Emoji" w:cs="Segoe UI Emoji"/>
        </w:rPr>
        <w:t>👉</w:t>
      </w:r>
      <w:r w:rsidRPr="00752A04">
        <w:t xml:space="preserve"> Use Case: Day-to-day CRUD operations on specific data records.</w:t>
      </w:r>
    </w:p>
    <w:p w14:paraId="35C5B8F4" w14:textId="77777777" w:rsidR="00752A04" w:rsidRPr="00752A04" w:rsidRDefault="00752A04" w:rsidP="00752A04">
      <w:r w:rsidRPr="00752A04">
        <w:pict w14:anchorId="3A0663D5">
          <v:rect id="_x0000_i1396" style="width:0;height:1.5pt" o:hralign="center" o:hrstd="t" o:hr="t" fillcolor="#a0a0a0" stroked="f"/>
        </w:pict>
      </w:r>
    </w:p>
    <w:p w14:paraId="7D552C26" w14:textId="77777777" w:rsidR="00752A04" w:rsidRPr="00752A04" w:rsidRDefault="00752A04" w:rsidP="00752A04">
      <w:r w:rsidRPr="00752A04">
        <w:rPr>
          <w:rFonts w:ascii="Segoe UI Emoji" w:hAnsi="Segoe UI Emoji" w:cs="Segoe UI Emoji"/>
        </w:rPr>
        <w:t>📌</w:t>
      </w:r>
      <w:r w:rsidRPr="00752A04">
        <w:t xml:space="preserve"> Quick Comparison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50"/>
        <w:gridCol w:w="1716"/>
        <w:gridCol w:w="4124"/>
        <w:gridCol w:w="3276"/>
      </w:tblGrid>
      <w:tr w:rsidR="00752A04" w:rsidRPr="00752A04" w14:paraId="25ACF2C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78BA0E5" w14:textId="77777777" w:rsidR="00752A04" w:rsidRPr="00752A04" w:rsidRDefault="00752A04" w:rsidP="00752A04">
            <w:r w:rsidRPr="00752A04">
              <w:t>Operation Type</w:t>
            </w:r>
          </w:p>
        </w:tc>
        <w:tc>
          <w:tcPr>
            <w:tcW w:w="0" w:type="auto"/>
            <w:vAlign w:val="center"/>
            <w:hideMark/>
          </w:tcPr>
          <w:p w14:paraId="52A84B08" w14:textId="77777777" w:rsidR="00752A04" w:rsidRPr="00752A04" w:rsidRDefault="00752A04" w:rsidP="00752A04">
            <w:r w:rsidRPr="00752A04">
              <w:t>Scope</w:t>
            </w:r>
          </w:p>
        </w:tc>
        <w:tc>
          <w:tcPr>
            <w:tcW w:w="0" w:type="auto"/>
            <w:vAlign w:val="center"/>
            <w:hideMark/>
          </w:tcPr>
          <w:p w14:paraId="1D534395" w14:textId="77777777" w:rsidR="00752A04" w:rsidRPr="00752A04" w:rsidRDefault="00752A04" w:rsidP="00752A04">
            <w:r w:rsidRPr="00752A04">
              <w:t>Examples</w:t>
            </w:r>
          </w:p>
        </w:tc>
        <w:tc>
          <w:tcPr>
            <w:tcW w:w="0" w:type="auto"/>
            <w:vAlign w:val="center"/>
            <w:hideMark/>
          </w:tcPr>
          <w:p w14:paraId="1E545E28" w14:textId="77777777" w:rsidR="00752A04" w:rsidRPr="00752A04" w:rsidRDefault="00752A04" w:rsidP="00752A04">
            <w:r w:rsidRPr="00752A04">
              <w:t>When to Use</w:t>
            </w:r>
          </w:p>
        </w:tc>
      </w:tr>
      <w:tr w:rsidR="00752A04" w:rsidRPr="00752A04" w14:paraId="53859F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E9C83A" w14:textId="77777777" w:rsidR="00752A04" w:rsidRPr="00752A04" w:rsidRDefault="00752A04" w:rsidP="00752A04">
            <w:r w:rsidRPr="00752A04">
              <w:t>Table-level</w:t>
            </w:r>
          </w:p>
        </w:tc>
        <w:tc>
          <w:tcPr>
            <w:tcW w:w="0" w:type="auto"/>
            <w:vAlign w:val="center"/>
            <w:hideMark/>
          </w:tcPr>
          <w:p w14:paraId="01B34B6A" w14:textId="77777777" w:rsidR="00752A04" w:rsidRPr="00752A04" w:rsidRDefault="00752A04" w:rsidP="00752A04">
            <w:r w:rsidRPr="00752A04">
              <w:t>Entire table or index</w:t>
            </w:r>
          </w:p>
        </w:tc>
        <w:tc>
          <w:tcPr>
            <w:tcW w:w="0" w:type="auto"/>
            <w:vAlign w:val="center"/>
            <w:hideMark/>
          </w:tcPr>
          <w:p w14:paraId="5660DC2D" w14:textId="77777777" w:rsidR="00752A04" w:rsidRPr="00752A04" w:rsidRDefault="00752A04" w:rsidP="00752A04">
            <w:proofErr w:type="spellStart"/>
            <w:r w:rsidRPr="00752A04">
              <w:t>CreateTable</w:t>
            </w:r>
            <w:proofErr w:type="spellEnd"/>
            <w:r w:rsidRPr="00752A04">
              <w:t xml:space="preserve">, </w:t>
            </w:r>
            <w:proofErr w:type="spellStart"/>
            <w:r w:rsidRPr="00752A04">
              <w:t>DeleteTable</w:t>
            </w:r>
            <w:proofErr w:type="spellEnd"/>
            <w:r w:rsidRPr="00752A04">
              <w:t xml:space="preserve">, </w:t>
            </w:r>
            <w:proofErr w:type="spellStart"/>
            <w:r w:rsidRPr="00752A04">
              <w:t>UpdateTable</w:t>
            </w:r>
            <w:proofErr w:type="spellEnd"/>
            <w:r w:rsidRPr="00752A04">
              <w:t xml:space="preserve">, </w:t>
            </w:r>
            <w:proofErr w:type="spellStart"/>
            <w:r w:rsidRPr="00752A04">
              <w:t>DescribeTable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CEB8CCE" w14:textId="77777777" w:rsidR="00752A04" w:rsidRPr="00752A04" w:rsidRDefault="00752A04" w:rsidP="00752A04">
            <w:r w:rsidRPr="00752A04">
              <w:t>For table setup, scaling, and management</w:t>
            </w:r>
          </w:p>
        </w:tc>
      </w:tr>
      <w:tr w:rsidR="00752A04" w:rsidRPr="00752A04" w14:paraId="241E7E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3AD049" w14:textId="77777777" w:rsidR="00752A04" w:rsidRPr="00752A04" w:rsidRDefault="00752A04" w:rsidP="00752A04">
            <w:r w:rsidRPr="00752A04">
              <w:t>Item-level</w:t>
            </w:r>
          </w:p>
        </w:tc>
        <w:tc>
          <w:tcPr>
            <w:tcW w:w="0" w:type="auto"/>
            <w:vAlign w:val="center"/>
            <w:hideMark/>
          </w:tcPr>
          <w:p w14:paraId="1355544B" w14:textId="77777777" w:rsidR="00752A04" w:rsidRPr="00752A04" w:rsidRDefault="00752A04" w:rsidP="00752A04">
            <w:r w:rsidRPr="00752A04">
              <w:t>Individual item (row)</w:t>
            </w:r>
          </w:p>
        </w:tc>
        <w:tc>
          <w:tcPr>
            <w:tcW w:w="0" w:type="auto"/>
            <w:vAlign w:val="center"/>
            <w:hideMark/>
          </w:tcPr>
          <w:p w14:paraId="4B8F7792" w14:textId="77777777" w:rsidR="00752A04" w:rsidRPr="00752A04" w:rsidRDefault="00752A04" w:rsidP="00752A04">
            <w:proofErr w:type="spellStart"/>
            <w:r w:rsidRPr="00752A04">
              <w:t>PutItem</w:t>
            </w:r>
            <w:proofErr w:type="spellEnd"/>
            <w:r w:rsidRPr="00752A04">
              <w:t xml:space="preserve">, </w:t>
            </w:r>
            <w:proofErr w:type="spellStart"/>
            <w:r w:rsidRPr="00752A04">
              <w:t>GetItem</w:t>
            </w:r>
            <w:proofErr w:type="spellEnd"/>
            <w:r w:rsidRPr="00752A04">
              <w:t xml:space="preserve">, </w:t>
            </w:r>
            <w:proofErr w:type="spellStart"/>
            <w:r w:rsidRPr="00752A04">
              <w:t>UpdateItem</w:t>
            </w:r>
            <w:proofErr w:type="spellEnd"/>
            <w:r w:rsidRPr="00752A04">
              <w:t xml:space="preserve">, </w:t>
            </w:r>
            <w:proofErr w:type="spellStart"/>
            <w:r w:rsidRPr="00752A04">
              <w:t>DeleteItem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9EAE9F7" w14:textId="77777777" w:rsidR="00752A04" w:rsidRPr="00752A04" w:rsidRDefault="00752A04" w:rsidP="00752A04">
            <w:r w:rsidRPr="00752A04">
              <w:t>For CRUD operations on data</w:t>
            </w:r>
          </w:p>
        </w:tc>
      </w:tr>
    </w:tbl>
    <w:p w14:paraId="40F9F2EB" w14:textId="77777777" w:rsidR="00752A04" w:rsidRPr="00752A04" w:rsidRDefault="00752A04" w:rsidP="00752A04">
      <w:r w:rsidRPr="00752A04">
        <w:pict w14:anchorId="2230C5F6">
          <v:rect id="_x0000_i1397" style="width:0;height:1.5pt" o:hralign="center" o:hrstd="t" o:hr="t" fillcolor="#a0a0a0" stroked="f"/>
        </w:pict>
      </w:r>
    </w:p>
    <w:p w14:paraId="4FE900C1" w14:textId="77777777" w:rsidR="00752A04" w:rsidRPr="00752A04" w:rsidRDefault="00752A04" w:rsidP="00752A04">
      <w:r w:rsidRPr="00752A04">
        <w:rPr>
          <w:rFonts w:ascii="Segoe UI Emoji" w:hAnsi="Segoe UI Emoji" w:cs="Segoe UI Emoji"/>
        </w:rPr>
        <w:t>✅</w:t>
      </w:r>
      <w:r w:rsidRPr="00752A04">
        <w:t xml:space="preserve"> Summary:</w:t>
      </w:r>
    </w:p>
    <w:p w14:paraId="38CECEB8" w14:textId="77777777" w:rsidR="00752A04" w:rsidRPr="00752A04" w:rsidRDefault="00752A04" w:rsidP="00752A04">
      <w:pPr>
        <w:numPr>
          <w:ilvl w:val="0"/>
          <w:numId w:val="60"/>
        </w:numPr>
      </w:pPr>
      <w:r w:rsidRPr="00752A04">
        <w:t>Table-level ops → manage tables as a whole.</w:t>
      </w:r>
    </w:p>
    <w:p w14:paraId="70DD442E" w14:textId="77777777" w:rsidR="00752A04" w:rsidRPr="00752A04" w:rsidRDefault="00752A04" w:rsidP="00752A04">
      <w:pPr>
        <w:numPr>
          <w:ilvl w:val="0"/>
          <w:numId w:val="60"/>
        </w:numPr>
      </w:pPr>
      <w:r w:rsidRPr="00752A04">
        <w:t>Item-level ops → work with specific items inside a table.</w:t>
      </w:r>
    </w:p>
    <w:p w14:paraId="23252AC0" w14:textId="77777777" w:rsidR="00752A04" w:rsidRPr="00B82C4C" w:rsidRDefault="00752A04">
      <w:pPr>
        <w:rPr>
          <w:b/>
          <w:bCs/>
        </w:rPr>
      </w:pPr>
    </w:p>
    <w:sectPr w:rsidR="00752A04" w:rsidRPr="00B82C4C" w:rsidSect="00E22460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97C4B"/>
    <w:multiLevelType w:val="multilevel"/>
    <w:tmpl w:val="30BAD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737A49"/>
    <w:multiLevelType w:val="multilevel"/>
    <w:tmpl w:val="4C361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7E2D0D"/>
    <w:multiLevelType w:val="multilevel"/>
    <w:tmpl w:val="1472E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C4540E"/>
    <w:multiLevelType w:val="multilevel"/>
    <w:tmpl w:val="A4189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827C24"/>
    <w:multiLevelType w:val="multilevel"/>
    <w:tmpl w:val="A142C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C926621"/>
    <w:multiLevelType w:val="multilevel"/>
    <w:tmpl w:val="9EEC4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CDD349D"/>
    <w:multiLevelType w:val="multilevel"/>
    <w:tmpl w:val="69545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DFD50CF"/>
    <w:multiLevelType w:val="multilevel"/>
    <w:tmpl w:val="B7442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02D4D1A"/>
    <w:multiLevelType w:val="multilevel"/>
    <w:tmpl w:val="6A386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0F70273"/>
    <w:multiLevelType w:val="multilevel"/>
    <w:tmpl w:val="3D181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6DB73DC"/>
    <w:multiLevelType w:val="multilevel"/>
    <w:tmpl w:val="10CEE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9CE234D"/>
    <w:multiLevelType w:val="multilevel"/>
    <w:tmpl w:val="12862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BA2506D"/>
    <w:multiLevelType w:val="multilevel"/>
    <w:tmpl w:val="629EA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FC173DF"/>
    <w:multiLevelType w:val="multilevel"/>
    <w:tmpl w:val="10E45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5305119"/>
    <w:multiLevelType w:val="hybridMultilevel"/>
    <w:tmpl w:val="F5C888F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6A3788B"/>
    <w:multiLevelType w:val="multilevel"/>
    <w:tmpl w:val="799EF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89F04C7"/>
    <w:multiLevelType w:val="multilevel"/>
    <w:tmpl w:val="0164CA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A036BE7"/>
    <w:multiLevelType w:val="multilevel"/>
    <w:tmpl w:val="8BEA0A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19D2435"/>
    <w:multiLevelType w:val="multilevel"/>
    <w:tmpl w:val="A1EC4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2534A07"/>
    <w:multiLevelType w:val="multilevel"/>
    <w:tmpl w:val="5A2CC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29E2117"/>
    <w:multiLevelType w:val="multilevel"/>
    <w:tmpl w:val="428A2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3F45D85"/>
    <w:multiLevelType w:val="multilevel"/>
    <w:tmpl w:val="E89EB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5BC2F63"/>
    <w:multiLevelType w:val="multilevel"/>
    <w:tmpl w:val="6EAC2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7E75308"/>
    <w:multiLevelType w:val="multilevel"/>
    <w:tmpl w:val="1BDE8C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3C831F13"/>
    <w:multiLevelType w:val="multilevel"/>
    <w:tmpl w:val="9C3AC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DDC7463"/>
    <w:multiLevelType w:val="multilevel"/>
    <w:tmpl w:val="B8F2C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0AC3B87"/>
    <w:multiLevelType w:val="multilevel"/>
    <w:tmpl w:val="AED47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3376086"/>
    <w:multiLevelType w:val="multilevel"/>
    <w:tmpl w:val="9E10627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447508F1"/>
    <w:multiLevelType w:val="multilevel"/>
    <w:tmpl w:val="6A027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68F103A"/>
    <w:multiLevelType w:val="multilevel"/>
    <w:tmpl w:val="558EA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6B60589"/>
    <w:multiLevelType w:val="multilevel"/>
    <w:tmpl w:val="1BFCF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820428A"/>
    <w:multiLevelType w:val="multilevel"/>
    <w:tmpl w:val="FAA2D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8C02798"/>
    <w:multiLevelType w:val="multilevel"/>
    <w:tmpl w:val="4EBA9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A6B3962"/>
    <w:multiLevelType w:val="multilevel"/>
    <w:tmpl w:val="5AB0A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AE04711"/>
    <w:multiLevelType w:val="hybridMultilevel"/>
    <w:tmpl w:val="3C9A71E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4C870C69"/>
    <w:multiLevelType w:val="multilevel"/>
    <w:tmpl w:val="91CCA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0981DA4"/>
    <w:multiLevelType w:val="multilevel"/>
    <w:tmpl w:val="CB46F4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55C11E16"/>
    <w:multiLevelType w:val="multilevel"/>
    <w:tmpl w:val="D8F81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6EB3AB5"/>
    <w:multiLevelType w:val="multilevel"/>
    <w:tmpl w:val="D624C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7175C40"/>
    <w:multiLevelType w:val="multilevel"/>
    <w:tmpl w:val="BAC6D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883563B"/>
    <w:multiLevelType w:val="multilevel"/>
    <w:tmpl w:val="BE02C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A826E38"/>
    <w:multiLevelType w:val="multilevel"/>
    <w:tmpl w:val="34B42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C3E7FC0"/>
    <w:multiLevelType w:val="multilevel"/>
    <w:tmpl w:val="9E0247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5D210640"/>
    <w:multiLevelType w:val="multilevel"/>
    <w:tmpl w:val="CE121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F2859B5"/>
    <w:multiLevelType w:val="multilevel"/>
    <w:tmpl w:val="78969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20640C3"/>
    <w:multiLevelType w:val="multilevel"/>
    <w:tmpl w:val="95B6F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38D64B2"/>
    <w:multiLevelType w:val="multilevel"/>
    <w:tmpl w:val="7DF0E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39E7929"/>
    <w:multiLevelType w:val="multilevel"/>
    <w:tmpl w:val="BB508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5D73F0A"/>
    <w:multiLevelType w:val="multilevel"/>
    <w:tmpl w:val="31088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A1F6C37"/>
    <w:multiLevelType w:val="multilevel"/>
    <w:tmpl w:val="7BAE4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DFB0EC5"/>
    <w:multiLevelType w:val="multilevel"/>
    <w:tmpl w:val="AAE00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5102E06"/>
    <w:multiLevelType w:val="multilevel"/>
    <w:tmpl w:val="9E8C0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59A5615"/>
    <w:multiLevelType w:val="multilevel"/>
    <w:tmpl w:val="35242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82C09D5"/>
    <w:multiLevelType w:val="multilevel"/>
    <w:tmpl w:val="E53CC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9D65AB7"/>
    <w:multiLevelType w:val="multilevel"/>
    <w:tmpl w:val="AE98A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A3C302C"/>
    <w:multiLevelType w:val="multilevel"/>
    <w:tmpl w:val="9DBEF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B3B67D6"/>
    <w:multiLevelType w:val="multilevel"/>
    <w:tmpl w:val="756E758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7B971927"/>
    <w:multiLevelType w:val="multilevel"/>
    <w:tmpl w:val="4A2CEA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7C8A0468"/>
    <w:multiLevelType w:val="multilevel"/>
    <w:tmpl w:val="51465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7E2520C8"/>
    <w:multiLevelType w:val="multilevel"/>
    <w:tmpl w:val="C78831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5178020">
    <w:abstractNumId w:val="42"/>
  </w:num>
  <w:num w:numId="2" w16cid:durableId="537133484">
    <w:abstractNumId w:val="59"/>
  </w:num>
  <w:num w:numId="3" w16cid:durableId="1549300588">
    <w:abstractNumId w:val="28"/>
  </w:num>
  <w:num w:numId="4" w16cid:durableId="1942756919">
    <w:abstractNumId w:val="23"/>
  </w:num>
  <w:num w:numId="5" w16cid:durableId="1785616915">
    <w:abstractNumId w:val="37"/>
  </w:num>
  <w:num w:numId="6" w16cid:durableId="1495223941">
    <w:abstractNumId w:val="46"/>
  </w:num>
  <w:num w:numId="7" w16cid:durableId="1874029266">
    <w:abstractNumId w:val="11"/>
  </w:num>
  <w:num w:numId="8" w16cid:durableId="35469662">
    <w:abstractNumId w:val="26"/>
  </w:num>
  <w:num w:numId="9" w16cid:durableId="1323654156">
    <w:abstractNumId w:val="2"/>
  </w:num>
  <w:num w:numId="10" w16cid:durableId="1775049726">
    <w:abstractNumId w:val="5"/>
  </w:num>
  <w:num w:numId="11" w16cid:durableId="2041202186">
    <w:abstractNumId w:val="4"/>
  </w:num>
  <w:num w:numId="12" w16cid:durableId="971135866">
    <w:abstractNumId w:val="15"/>
  </w:num>
  <w:num w:numId="13" w16cid:durableId="1506245177">
    <w:abstractNumId w:val="9"/>
  </w:num>
  <w:num w:numId="14" w16cid:durableId="1577011602">
    <w:abstractNumId w:val="25"/>
  </w:num>
  <w:num w:numId="15" w16cid:durableId="173230618">
    <w:abstractNumId w:val="13"/>
  </w:num>
  <w:num w:numId="16" w16cid:durableId="893347681">
    <w:abstractNumId w:val="36"/>
  </w:num>
  <w:num w:numId="17" w16cid:durableId="188448449">
    <w:abstractNumId w:val="27"/>
  </w:num>
  <w:num w:numId="18" w16cid:durableId="1850753182">
    <w:abstractNumId w:val="56"/>
  </w:num>
  <w:num w:numId="19" w16cid:durableId="1245651441">
    <w:abstractNumId w:val="1"/>
  </w:num>
  <w:num w:numId="20" w16cid:durableId="297686190">
    <w:abstractNumId w:val="30"/>
  </w:num>
  <w:num w:numId="21" w16cid:durableId="1983464620">
    <w:abstractNumId w:val="58"/>
  </w:num>
  <w:num w:numId="22" w16cid:durableId="1052540492">
    <w:abstractNumId w:val="18"/>
  </w:num>
  <w:num w:numId="23" w16cid:durableId="1535774378">
    <w:abstractNumId w:val="7"/>
  </w:num>
  <w:num w:numId="24" w16cid:durableId="691301704">
    <w:abstractNumId w:val="29"/>
  </w:num>
  <w:num w:numId="25" w16cid:durableId="1791051452">
    <w:abstractNumId w:val="24"/>
  </w:num>
  <w:num w:numId="26" w16cid:durableId="1597782668">
    <w:abstractNumId w:val="44"/>
  </w:num>
  <w:num w:numId="27" w16cid:durableId="1249777292">
    <w:abstractNumId w:val="41"/>
  </w:num>
  <w:num w:numId="28" w16cid:durableId="1246766574">
    <w:abstractNumId w:val="22"/>
  </w:num>
  <w:num w:numId="29" w16cid:durableId="606816758">
    <w:abstractNumId w:val="32"/>
  </w:num>
  <w:num w:numId="30" w16cid:durableId="2098940755">
    <w:abstractNumId w:val="57"/>
  </w:num>
  <w:num w:numId="31" w16cid:durableId="300230244">
    <w:abstractNumId w:val="35"/>
  </w:num>
  <w:num w:numId="32" w16cid:durableId="174345190">
    <w:abstractNumId w:val="19"/>
  </w:num>
  <w:num w:numId="33" w16cid:durableId="1110667010">
    <w:abstractNumId w:val="54"/>
  </w:num>
  <w:num w:numId="34" w16cid:durableId="691683656">
    <w:abstractNumId w:val="0"/>
  </w:num>
  <w:num w:numId="35" w16cid:durableId="1195922098">
    <w:abstractNumId w:val="10"/>
  </w:num>
  <w:num w:numId="36" w16cid:durableId="1365325789">
    <w:abstractNumId w:val="31"/>
  </w:num>
  <w:num w:numId="37" w16cid:durableId="1904749483">
    <w:abstractNumId w:val="45"/>
  </w:num>
  <w:num w:numId="38" w16cid:durableId="2144347120">
    <w:abstractNumId w:val="6"/>
  </w:num>
  <w:num w:numId="39" w16cid:durableId="1034036685">
    <w:abstractNumId w:val="43"/>
  </w:num>
  <w:num w:numId="40" w16cid:durableId="1598828152">
    <w:abstractNumId w:val="48"/>
  </w:num>
  <w:num w:numId="41" w16cid:durableId="1505051001">
    <w:abstractNumId w:val="53"/>
  </w:num>
  <w:num w:numId="42" w16cid:durableId="437987460">
    <w:abstractNumId w:val="20"/>
  </w:num>
  <w:num w:numId="43" w16cid:durableId="1280794039">
    <w:abstractNumId w:val="3"/>
  </w:num>
  <w:num w:numId="44" w16cid:durableId="1482698425">
    <w:abstractNumId w:val="55"/>
  </w:num>
  <w:num w:numId="45" w16cid:durableId="967666736">
    <w:abstractNumId w:val="34"/>
  </w:num>
  <w:num w:numId="46" w16cid:durableId="116141485">
    <w:abstractNumId w:val="47"/>
  </w:num>
  <w:num w:numId="47" w16cid:durableId="684018389">
    <w:abstractNumId w:val="14"/>
  </w:num>
  <w:num w:numId="48" w16cid:durableId="207424423">
    <w:abstractNumId w:val="38"/>
  </w:num>
  <w:num w:numId="49" w16cid:durableId="733049496">
    <w:abstractNumId w:val="21"/>
  </w:num>
  <w:num w:numId="50" w16cid:durableId="1342974366">
    <w:abstractNumId w:val="8"/>
  </w:num>
  <w:num w:numId="51" w16cid:durableId="1566452461">
    <w:abstractNumId w:val="33"/>
  </w:num>
  <w:num w:numId="52" w16cid:durableId="1597009023">
    <w:abstractNumId w:val="51"/>
  </w:num>
  <w:num w:numId="53" w16cid:durableId="1113480871">
    <w:abstractNumId w:val="12"/>
  </w:num>
  <w:num w:numId="54" w16cid:durableId="440102421">
    <w:abstractNumId w:val="49"/>
  </w:num>
  <w:num w:numId="55" w16cid:durableId="1624728541">
    <w:abstractNumId w:val="50"/>
  </w:num>
  <w:num w:numId="56" w16cid:durableId="636036343">
    <w:abstractNumId w:val="52"/>
  </w:num>
  <w:num w:numId="57" w16cid:durableId="1669745215">
    <w:abstractNumId w:val="40"/>
  </w:num>
  <w:num w:numId="58" w16cid:durableId="1462073032">
    <w:abstractNumId w:val="17"/>
  </w:num>
  <w:num w:numId="59" w16cid:durableId="214778759">
    <w:abstractNumId w:val="16"/>
  </w:num>
  <w:num w:numId="60" w16cid:durableId="51581589">
    <w:abstractNumId w:val="3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3DC6"/>
    <w:rsid w:val="00046A08"/>
    <w:rsid w:val="00094843"/>
    <w:rsid w:val="00686260"/>
    <w:rsid w:val="00752A04"/>
    <w:rsid w:val="008840C6"/>
    <w:rsid w:val="00893DC6"/>
    <w:rsid w:val="00AE3C59"/>
    <w:rsid w:val="00B51925"/>
    <w:rsid w:val="00B82C4C"/>
    <w:rsid w:val="00C20424"/>
    <w:rsid w:val="00CA6BC0"/>
    <w:rsid w:val="00D026EC"/>
    <w:rsid w:val="00E224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E9552B"/>
  <w15:chartTrackingRefBased/>
  <w15:docId w15:val="{6E0DDE9D-A113-453A-AFCE-B03C9E089F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22460"/>
  </w:style>
  <w:style w:type="paragraph" w:styleId="Heading1">
    <w:name w:val="heading 1"/>
    <w:basedOn w:val="Normal"/>
    <w:next w:val="Normal"/>
    <w:link w:val="Heading1Char"/>
    <w:uiPriority w:val="9"/>
    <w:qFormat/>
    <w:rsid w:val="00893D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93D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93DC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93D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93DC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93D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93D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93D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93D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93DC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93DC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93DC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93DC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93DC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93DC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93DC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93DC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93DC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93D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93D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93D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93D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93D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93DC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93DC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93DC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93DC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93DC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93DC6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B82C4C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419</TotalTime>
  <Pages>15</Pages>
  <Words>2764</Words>
  <Characters>15757</Characters>
  <Application>Microsoft Office Word</Application>
  <DocSecurity>0</DocSecurity>
  <Lines>131</Lines>
  <Paragraphs>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18485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RAJEEV RANJAN</dc:creator>
  <cp:keywords/>
  <dc:description/>
  <cp:lastModifiedBy>RAJEEV RANJAN</cp:lastModifiedBy>
  <cp:revision>2</cp:revision>
  <dcterms:created xsi:type="dcterms:W3CDTF">2025-09-10T05:48:00Z</dcterms:created>
  <dcterms:modified xsi:type="dcterms:W3CDTF">2025-09-10T12:48:00Z</dcterms:modified>
</cp:coreProperties>
</file>