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6A81918" wp14:paraId="3E571248" wp14:textId="349925BF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proofErr w:type="spellStart"/>
      <w:r w:rsidRPr="36A81918" w:rsidR="60DDE111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JusticeL</w:t>
      </w:r>
      <w:r w:rsidRPr="36A81918" w:rsidR="60DDE111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ink</w:t>
      </w:r>
      <w:proofErr w:type="spellEnd"/>
      <w:r w:rsidRPr="36A81918" w:rsidR="7EA35A4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="53B63F0C">
        <w:drawing>
          <wp:inline xmlns:wp14="http://schemas.microsoft.com/office/word/2010/wordprocessingDrawing" wp14:editId="1008C5E5" wp14:anchorId="5E5BB474">
            <wp:extent cx="2223898" cy="1217409"/>
            <wp:effectExtent l="0" t="0" r="0" b="0"/>
            <wp:docPr id="1804186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017838f27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898" cy="121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BE7685">
        <w:drawing>
          <wp:inline xmlns:wp14="http://schemas.microsoft.com/office/word/2010/wordprocessingDrawing" wp14:editId="153F1829" wp14:anchorId="7E4DD832">
            <wp:extent cx="838200" cy="847725"/>
            <wp:effectExtent l="0" t="0" r="0" b="0"/>
            <wp:docPr id="944695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8746566f2d46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A81918" wp14:paraId="0FDACE1A" wp14:textId="754385C6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The Telemedicine for Legal Aid</w:t>
      </w:r>
    </w:p>
    <w:p xmlns:wp14="http://schemas.microsoft.com/office/word/2010/wordml" w:rsidP="36A81918" wp14:paraId="20DDB363" wp14:textId="5420894F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1. Executive Summary</w:t>
      </w:r>
    </w:p>
    <w:p xmlns:wp14="http://schemas.microsoft.com/office/word/2010/wordml" w:rsidP="36A81918" wp14:paraId="31378ADC" wp14:textId="6BD0EC31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36A81918" w:rsidR="60DDE111">
        <w:rPr>
          <w:rFonts w:ascii="Times New Roman" w:hAnsi="Times New Roman" w:eastAsia="Times New Roman" w:cs="Times New Roman"/>
        </w:rPr>
        <w:t>JusticeLink</w:t>
      </w:r>
      <w:proofErr w:type="spellEnd"/>
      <w:r w:rsidRPr="36A81918" w:rsidR="7EA35A48">
        <w:rPr>
          <w:rFonts w:ascii="Times New Roman" w:hAnsi="Times New Roman" w:eastAsia="Times New Roman" w:cs="Times New Roman"/>
        </w:rPr>
        <w:t xml:space="preserve"> is a digital legal aid platform that operates like telemedicine but for law and justice. It provides</w:t>
      </w:r>
    </w:p>
    <w:p xmlns:wp14="http://schemas.microsoft.com/office/word/2010/wordml" w:rsidP="36A81918" wp14:paraId="062546EA" wp14:textId="41DABB41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on-demand legal consultation, AI-powered legal assistance, and automated document processing,</w:t>
      </w:r>
    </w:p>
    <w:p xmlns:wp14="http://schemas.microsoft.com/office/word/2010/wordml" w:rsidP="36A81918" wp14:paraId="6FEFA54E" wp14:textId="600A9926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making legal services affordable, accessible, and efficient. By leveraging technology and a verified</w:t>
      </w:r>
    </w:p>
    <w:p xmlns:wp14="http://schemas.microsoft.com/office/word/2010/wordml" w:rsidP="36A81918" wp14:paraId="2210208C" wp14:textId="57D4A323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 xml:space="preserve">lawyer network, </w:t>
      </w:r>
      <w:proofErr w:type="spellStart"/>
      <w:r w:rsidRPr="36A81918" w:rsidR="60DDE111">
        <w:rPr>
          <w:rFonts w:ascii="Times New Roman" w:hAnsi="Times New Roman" w:eastAsia="Times New Roman" w:cs="Times New Roman"/>
        </w:rPr>
        <w:t>JusticeLink</w:t>
      </w:r>
      <w:proofErr w:type="spellEnd"/>
      <w:r w:rsidRPr="36A81918" w:rsidR="7EA35A48">
        <w:rPr>
          <w:rFonts w:ascii="Times New Roman" w:hAnsi="Times New Roman" w:eastAsia="Times New Roman" w:cs="Times New Roman"/>
        </w:rPr>
        <w:t xml:space="preserve"> ensures that legal support is just a click away for marginalized communities,</w:t>
      </w:r>
    </w:p>
    <w:p xmlns:wp14="http://schemas.microsoft.com/office/word/2010/wordml" w:rsidP="36A81918" wp14:paraId="0DAFFC33" wp14:textId="0010239C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small businesses, and underserved individuals.</w:t>
      </w:r>
    </w:p>
    <w:p xmlns:wp14="http://schemas.microsoft.com/office/word/2010/wordml" w:rsidP="36A81918" wp14:paraId="46695CD6" wp14:textId="50FA9DC3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2. Problem Statement</w:t>
      </w:r>
    </w:p>
    <w:p xmlns:wp14="http://schemas.microsoft.com/office/word/2010/wordml" w:rsidP="36A81918" wp14:paraId="001B721F" wp14:textId="54317586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In Bangladesh, millions of people struggle to access affordable legal services due to:</w:t>
      </w:r>
    </w:p>
    <w:p xmlns:wp14="http://schemas.microsoft.com/office/word/2010/wordml" w:rsidP="36A81918" wp14:paraId="05BB7E65" wp14:textId="160D91C6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❌ High legal fees – Professional legal consultations are expensive.</w:t>
      </w:r>
    </w:p>
    <w:p xmlns:wp14="http://schemas.microsoft.com/office/word/2010/wordml" w:rsidP="36A81918" wp14:paraId="5D71E2E4" wp14:textId="6528FAE0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❌ Geographical barriers – Many rural communities have no direct access to lawyers.</w:t>
      </w:r>
    </w:p>
    <w:p xmlns:wp14="http://schemas.microsoft.com/office/word/2010/wordml" w:rsidP="36A81918" wp14:paraId="79ACC285" wp14:textId="4726B6BB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❌ Lack of awareness – People often don't know their rights or legal procedures.</w:t>
      </w:r>
    </w:p>
    <w:p xmlns:wp14="http://schemas.microsoft.com/office/word/2010/wordml" w:rsidP="36A81918" wp14:paraId="68674CE4" wp14:textId="3717ADC4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❌ Complex legal system – Navigating bureaucracy without guidance is difficult.</w:t>
      </w:r>
    </w:p>
    <w:p xmlns:wp14="http://schemas.microsoft.com/office/word/2010/wordml" w:rsidP="36A81918" wp14:paraId="47BA8DE3" wp14:textId="7DEBEDB2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This results in injustice, exploitation, and lack of legal protection for marginalized communities.</w:t>
      </w:r>
    </w:p>
    <w:p xmlns:wp14="http://schemas.microsoft.com/office/word/2010/wordml" w:rsidP="36A81918" wp14:paraId="45380B0B" wp14:textId="45AA3D3F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3. Solution: A Digital Legal Aid Ecosystem</w:t>
      </w:r>
    </w:p>
    <w:p xmlns:wp14="http://schemas.microsoft.com/office/word/2010/wordml" w:rsidP="36A81918" wp14:paraId="241C7147" wp14:textId="05E4D25F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36A81918" w:rsidR="60DDE111">
        <w:rPr>
          <w:rFonts w:ascii="Times New Roman" w:hAnsi="Times New Roman" w:eastAsia="Times New Roman" w:cs="Times New Roman"/>
        </w:rPr>
        <w:t>JusticeLink</w:t>
      </w:r>
      <w:proofErr w:type="spellEnd"/>
      <w:r w:rsidRPr="36A81918" w:rsidR="7EA35A48">
        <w:rPr>
          <w:rFonts w:ascii="Times New Roman" w:hAnsi="Times New Roman" w:eastAsia="Times New Roman" w:cs="Times New Roman"/>
        </w:rPr>
        <w:t xml:space="preserve"> is a one-stop digital legal service that offers:</w:t>
      </w:r>
    </w:p>
    <w:p xmlns:wp14="http://schemas.microsoft.com/office/word/2010/wordml" w:rsidP="36A81918" wp14:paraId="58F19AAA" wp14:textId="1D4B00F3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✅ Instant Legal Consultation – Users can chat, call, or video consult with verified lawyers anytime,</w:t>
      </w:r>
    </w:p>
    <w:p xmlns:wp14="http://schemas.microsoft.com/office/word/2010/wordml" w:rsidP="36A81918" wp14:paraId="2205860E" wp14:textId="078D868A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anywhere.</w:t>
      </w:r>
    </w:p>
    <w:p xmlns:wp14="http://schemas.microsoft.com/office/word/2010/wordml" w:rsidP="36A81918" wp14:paraId="0DC12049" wp14:textId="1A41DA0D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✅ AI-Powered Legal Assistant – An intelligent chatbot provides instant legal guidance before</w:t>
      </w:r>
    </w:p>
    <w:p xmlns:wp14="http://schemas.microsoft.com/office/word/2010/wordml" w:rsidP="36A81918" wp14:paraId="2EF93E2A" wp14:textId="56FBDA86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connecting users to human lawyers.</w:t>
      </w:r>
    </w:p>
    <w:p xmlns:wp14="http://schemas.microsoft.com/office/word/2010/wordml" w:rsidP="36A81918" wp14:paraId="15E921C7" wp14:textId="63021EA8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✅ Virtual Lawyer Appointments – Schedule online consultations with specialized lawyers for criminal,</w:t>
      </w:r>
    </w:p>
    <w:p xmlns:wp14="http://schemas.microsoft.com/office/word/2010/wordml" w:rsidP="36A81918" wp14:paraId="0A60DFC3" wp14:textId="689E7EC4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civil, family, or corporate law issues.</w:t>
      </w:r>
    </w:p>
    <w:p xmlns:wp14="http://schemas.microsoft.com/office/word/2010/wordml" w:rsidP="36A81918" wp14:paraId="5AF8E96A" wp14:textId="697C0988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✅ Automated Legal Document Assistance – AI-powered templates help users create agreements,</w:t>
      </w:r>
    </w:p>
    <w:p xmlns:wp14="http://schemas.microsoft.com/office/word/2010/wordml" w:rsidP="36A81918" wp14:paraId="4A45E723" wp14:textId="2FF0AF06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affidavits, and legal forms without expensive fees.</w:t>
      </w:r>
    </w:p>
    <w:p xmlns:wp14="http://schemas.microsoft.com/office/word/2010/wordml" w:rsidP="36A81918" wp14:paraId="17E5A19D" wp14:textId="0DD06BF3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✅ 24/7 Community Legal Helpline – Emergency legal support for urgent cases such as domestic</w:t>
      </w:r>
    </w:p>
    <w:p xmlns:wp14="http://schemas.microsoft.com/office/word/2010/wordml" w:rsidP="36A81918" wp14:paraId="7E617535" wp14:textId="70076B0B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violence, labor disputes, or wrongful arrests.</w:t>
      </w:r>
    </w:p>
    <w:p xmlns:wp14="http://schemas.microsoft.com/office/word/2010/wordml" w:rsidP="36A81918" wp14:paraId="14749129" wp14:textId="41231EBA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4. Business Model</w:t>
      </w:r>
    </w:p>
    <w:p xmlns:wp14="http://schemas.microsoft.com/office/word/2010/wordml" w:rsidP="36A81918" wp14:paraId="11E6CEC7" wp14:textId="7C895EA5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36A81918" w:rsidR="60DDE111">
        <w:rPr>
          <w:rFonts w:ascii="Times New Roman" w:hAnsi="Times New Roman" w:eastAsia="Times New Roman" w:cs="Times New Roman"/>
        </w:rPr>
        <w:t>JusticeLink</w:t>
      </w:r>
      <w:proofErr w:type="spellEnd"/>
      <w:r w:rsidRPr="36A81918" w:rsidR="7EA35A48">
        <w:rPr>
          <w:rFonts w:ascii="Times New Roman" w:hAnsi="Times New Roman" w:eastAsia="Times New Roman" w:cs="Times New Roman"/>
        </w:rPr>
        <w:t xml:space="preserve"> operates on a hybrid revenue model to ensure both profitability and accessibility:</w:t>
      </w:r>
    </w:p>
    <w:p xmlns:wp14="http://schemas.microsoft.com/office/word/2010/wordml" w:rsidP="36A81918" wp14:paraId="3016387C" wp14:textId="4E20D4E5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1. Freemium Model – Basic legal consultation is free; advanced services (detailed case reviews,</w:t>
      </w:r>
    </w:p>
    <w:p xmlns:wp14="http://schemas.microsoft.com/office/word/2010/wordml" w:rsidP="36A81918" wp14:paraId="2B8408DD" wp14:textId="1BE8156B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document filing) require a small fee.</w:t>
      </w:r>
    </w:p>
    <w:p xmlns:wp14="http://schemas.microsoft.com/office/word/2010/wordml" w:rsidP="36A81918" wp14:paraId="753943F2" wp14:textId="565B6054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2. Subscription Plans – NGOs, businesses, and individuals can subscribe for monthly legal support</w:t>
      </w:r>
    </w:p>
    <w:p xmlns:wp14="http://schemas.microsoft.com/office/word/2010/wordml" w:rsidP="36A81918" wp14:paraId="1E9546F2" wp14:textId="74F41937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packages.</w:t>
      </w:r>
    </w:p>
    <w:p xmlns:wp14="http://schemas.microsoft.com/office/word/2010/wordml" w:rsidP="36A81918" wp14:paraId="6B50C0F5" wp14:textId="2E625A21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3. Corporate &amp; CSR Partnerships – Collaboration with law firms, NGOs, and government agencies to fund</w:t>
      </w:r>
    </w:p>
    <w:p xmlns:wp14="http://schemas.microsoft.com/office/word/2010/wordml" w:rsidP="36A81918" wp14:paraId="4E56CBB5" wp14:textId="6E7B96A2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legal aid for vulnerable communities.</w:t>
      </w:r>
    </w:p>
    <w:p xmlns:wp14="http://schemas.microsoft.com/office/word/2010/wordml" w:rsidP="36A81918" wp14:paraId="0A115BAE" wp14:textId="5647F38D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4. Ad-Based Revenue – Legal firms can advertise services through the platform, creating a sustainable</w:t>
      </w:r>
    </w:p>
    <w:p xmlns:wp14="http://schemas.microsoft.com/office/word/2010/wordml" w:rsidP="36A81918" wp14:paraId="68390569" wp14:textId="1311A82D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revenue stream.</w:t>
      </w:r>
    </w:p>
    <w:p xmlns:wp14="http://schemas.microsoft.com/office/word/2010/wordml" w:rsidP="36A81918" wp14:paraId="0A2E977E" wp14:textId="562E099E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5. Target Market</w:t>
      </w:r>
    </w:p>
    <w:p xmlns:wp14="http://schemas.microsoft.com/office/word/2010/wordml" w:rsidP="36A81918" wp14:paraId="145C5FAF" wp14:textId="5E22DF01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🎯 Marginalized Individuals – Low-income people needing employment, property, or family law</w:t>
      </w:r>
    </w:p>
    <w:p xmlns:wp14="http://schemas.microsoft.com/office/word/2010/wordml" w:rsidP="36A81918" wp14:paraId="3D53C366" wp14:textId="53AD7448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assistance.</w:t>
      </w:r>
    </w:p>
    <w:p xmlns:wp14="http://schemas.microsoft.com/office/word/2010/wordml" w:rsidP="36A81918" wp14:paraId="48E727B0" wp14:textId="349BD1A3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🎯 Small Businesses &amp; Startups – Affordable legal support for contracts, tax, and compliance.</w:t>
      </w:r>
    </w:p>
    <w:p xmlns:wp14="http://schemas.microsoft.com/office/word/2010/wordml" w:rsidP="36A81918" wp14:paraId="0C4F0ECA" wp14:textId="0CEEAA05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🎯 NGOs &amp; Social Workers – Partnering with legal aid organizations to expand impact.</w:t>
      </w:r>
    </w:p>
    <w:p xmlns:wp14="http://schemas.microsoft.com/office/word/2010/wordml" w:rsidP="36A81918" wp14:paraId="1B6E71A4" wp14:textId="41BF5546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🎯 Law Students &amp; Junior Lawyers – A platform for practical legal experience and case studies.</w:t>
      </w:r>
    </w:p>
    <w:p xmlns:wp14="http://schemas.microsoft.com/office/word/2010/wordml" w:rsidP="36A81918" wp14:paraId="252BCF69" wp14:textId="6AFE4803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6. Competitive Advantage</w:t>
      </w:r>
    </w:p>
    <w:p xmlns:wp14="http://schemas.microsoft.com/office/word/2010/wordml" w:rsidP="36A81918" wp14:paraId="071C2C65" wp14:textId="64EA50DE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🔹 First-of-its-Kind Model – A telemedicine-inspired platform for law, reducing physical barriers.</w:t>
      </w:r>
    </w:p>
    <w:p xmlns:wp14="http://schemas.microsoft.com/office/word/2010/wordml" w:rsidP="36A81918" wp14:paraId="7C0B1B3B" wp14:textId="2BA67422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🔹 AI-Driven Efficiency – AI automation speeds up legal guidance &amp; document creation.</w:t>
      </w:r>
    </w:p>
    <w:p xmlns:wp14="http://schemas.microsoft.com/office/word/2010/wordml" w:rsidP="36A81918" wp14:paraId="665EDEDE" wp14:textId="1F83F23C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🔹 Cost-Effective &amp; Scalable – A low-cost solution that can expand beyond Bangladesh.</w:t>
      </w:r>
    </w:p>
    <w:p xmlns:wp14="http://schemas.microsoft.com/office/word/2010/wordml" w:rsidP="36A81918" wp14:paraId="3FD758B5" wp14:textId="14B63559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🔹 Strong Social Impact – Making justice accessible to the most vulnerable communities.</w:t>
      </w:r>
    </w:p>
    <w:p xmlns:wp14="http://schemas.microsoft.com/office/word/2010/wordml" w:rsidP="36A81918" wp14:paraId="4AE3D329" wp14:textId="4A1071D6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7. Social &amp; Economic Impact</w:t>
      </w:r>
    </w:p>
    <w:p xmlns:wp14="http://schemas.microsoft.com/office/word/2010/wordml" w:rsidP="36A81918" wp14:paraId="0AE4B61F" wp14:textId="7CE5A0D9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💡 Empowering Marginalized Communities – Ensuring access to legal rights.</w:t>
      </w:r>
    </w:p>
    <w:p xmlns:wp14="http://schemas.microsoft.com/office/word/2010/wordml" w:rsidP="36A81918" wp14:paraId="7A4EC975" wp14:textId="4A399F38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💡 Reducing Legal Costs – Providing low-cost legal aid to those in need.</w:t>
      </w:r>
    </w:p>
    <w:p xmlns:wp14="http://schemas.microsoft.com/office/word/2010/wordml" w:rsidP="36A81918" wp14:paraId="65BA4DF1" wp14:textId="3CE3B867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💡 Enhancing Legal Literacy – AI-powered education on laws and rights.</w:t>
      </w:r>
    </w:p>
    <w:p xmlns:wp14="http://schemas.microsoft.com/office/word/2010/wordml" w:rsidP="36A81918" wp14:paraId="0DD9A099" wp14:textId="616470BD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💡 Promoting Justice &amp; Equality – A step towards a fairer, more inclusive society.</w:t>
      </w:r>
    </w:p>
    <w:p xmlns:wp14="http://schemas.microsoft.com/office/word/2010/wordml" w:rsidP="36A81918" wp14:paraId="1954DC7D" wp14:textId="52C87DBD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8. Implementation Roadmap</w:t>
      </w:r>
    </w:p>
    <w:p xmlns:wp14="http://schemas.microsoft.com/office/word/2010/wordml" w:rsidP="36A81918" wp14:paraId="4C7094CF" wp14:textId="463149C8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🚀 Phase 1: MVP Development – Build the mobile app &amp; web portal, integrate AI chatbot, onboard first</w:t>
      </w:r>
    </w:p>
    <w:p xmlns:wp14="http://schemas.microsoft.com/office/word/2010/wordml" w:rsidP="36A81918" wp14:paraId="1FC1B86F" wp14:textId="7AD194C2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100 lawyers.</w:t>
      </w:r>
    </w:p>
    <w:p xmlns:wp14="http://schemas.microsoft.com/office/word/2010/wordml" w:rsidP="36A81918" wp14:paraId="7B9F3C1B" wp14:textId="63D5DFA5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📈 Phase 2: Pilot &amp; Expansion – Partner with NGOs &amp; legal firms, launch in key cities.</w:t>
      </w:r>
    </w:p>
    <w:p xmlns:wp14="http://schemas.microsoft.com/office/word/2010/wordml" w:rsidP="36A81918" wp14:paraId="3421E536" wp14:textId="3E66458E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🌍 Phase 3: Nationwide &amp; Global Scaling – Expand to rural areas, partner with governments &amp;</w:t>
      </w:r>
    </w:p>
    <w:p xmlns:wp14="http://schemas.microsoft.com/office/word/2010/wordml" w:rsidP="36A81918" wp14:paraId="6D72A39F" wp14:textId="4B43A4BC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international organizations.</w:t>
      </w:r>
    </w:p>
    <w:p xmlns:wp14="http://schemas.microsoft.com/office/word/2010/wordml" w:rsidP="36A81918" wp14:paraId="5B8090E6" wp14:textId="504AAF94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9. Conclusion</w:t>
      </w:r>
    </w:p>
    <w:p xmlns:wp14="http://schemas.microsoft.com/office/word/2010/wordml" w:rsidP="36A81918" wp14:paraId="15A19653" wp14:textId="47E387CC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36A81918" w:rsidR="60DDE111">
        <w:rPr>
          <w:rFonts w:ascii="Times New Roman" w:hAnsi="Times New Roman" w:eastAsia="Times New Roman" w:cs="Times New Roman"/>
        </w:rPr>
        <w:t>JusticeLink</w:t>
      </w:r>
      <w:proofErr w:type="spellEnd"/>
      <w:r w:rsidRPr="36A81918" w:rsidR="7EA35A48">
        <w:rPr>
          <w:rFonts w:ascii="Times New Roman" w:hAnsi="Times New Roman" w:eastAsia="Times New Roman" w:cs="Times New Roman"/>
        </w:rPr>
        <w:t xml:space="preserve"> is more than just a business—it's a movement for justice. By combining technology, legal</w:t>
      </w:r>
    </w:p>
    <w:p xmlns:wp14="http://schemas.microsoft.com/office/word/2010/wordml" w:rsidP="36A81918" wp14:paraId="797E73E7" wp14:textId="36DB03CE">
      <w:pPr>
        <w:pStyle w:val="Normal"/>
        <w:rPr>
          <w:rFonts w:ascii="Times New Roman" w:hAnsi="Times New Roman" w:eastAsia="Times New Roman" w:cs="Times New Roman"/>
        </w:rPr>
      </w:pPr>
      <w:r w:rsidRPr="36A81918" w:rsidR="7EA35A48">
        <w:rPr>
          <w:rFonts w:ascii="Times New Roman" w:hAnsi="Times New Roman" w:eastAsia="Times New Roman" w:cs="Times New Roman"/>
        </w:rPr>
        <w:t>expertise, and social responsibility, we aim to make legal services affordable, accessible, and effective.</w:t>
      </w:r>
    </w:p>
    <w:p xmlns:wp14="http://schemas.microsoft.com/office/word/2010/wordml" w:rsidP="36A81918" wp14:paraId="2C078E63" wp14:textId="78BE4F0B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36A81918" w:rsidR="60DDE111">
        <w:rPr>
          <w:rFonts w:ascii="Times New Roman" w:hAnsi="Times New Roman" w:eastAsia="Times New Roman" w:cs="Times New Roman"/>
        </w:rPr>
        <w:t>JusticeLink</w:t>
      </w:r>
      <w:proofErr w:type="spellEnd"/>
      <w:r w:rsidRPr="36A81918" w:rsidR="7EA35A48">
        <w:rPr>
          <w:rFonts w:ascii="Times New Roman" w:hAnsi="Times New Roman" w:eastAsia="Times New Roman" w:cs="Times New Roman"/>
        </w:rPr>
        <w:t xml:space="preserve"> envisions a future where justice is not a privilege but a right for all.</w:t>
      </w:r>
    </w:p>
    <w:sectPr>
      <w:pgSz w:w="11907" w:h="16839" w:orient="portrait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D7A3B"/>
    <w:rsid w:val="05571AB0"/>
    <w:rsid w:val="163666B5"/>
    <w:rsid w:val="26D67C06"/>
    <w:rsid w:val="2C3D0462"/>
    <w:rsid w:val="36A81918"/>
    <w:rsid w:val="3BBE7685"/>
    <w:rsid w:val="3DF3D7E1"/>
    <w:rsid w:val="4695BF52"/>
    <w:rsid w:val="49BD7A3B"/>
    <w:rsid w:val="4F9B873E"/>
    <w:rsid w:val="53B63F0C"/>
    <w:rsid w:val="564C0FA3"/>
    <w:rsid w:val="60DDE111"/>
    <w:rsid w:val="712E1BA9"/>
    <w:rsid w:val="7EA3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7C06"/>
  <w15:chartTrackingRefBased/>
  <w15:docId w15:val="{A6C6DA43-D4B5-465D-8EE8-A166F1C4D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6017838f274c13" /><Relationship Type="http://schemas.openxmlformats.org/officeDocument/2006/relationships/image" Target="/media/image2.png" Id="R938746566f2d46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2025-02-04T13:03:26.6057289Z</dcterms:created>
  <dcterms:modified xsi:type="dcterms:W3CDTF">2025-02-04T13:26:27.2510176Z</dcterms:modified>
  <dc:creator>hr alamin</dc:creator>
  <lastModifiedBy>hr alamin</lastModifiedBy>
</coreProperties>
</file>