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p>
      <w:pPr>
        <w:pStyle w:val="divdocumentdivname"/>
        <w:pBdr>
          <w:top w:val="none" w:sz="0" w:space="0" w:color="auto"/>
          <w:left w:val="none" w:sz="0" w:space="0" w:color="auto"/>
          <w:bottom w:val="none" w:sz="0" w:space="12" w:color="auto"/>
          <w:right w:val="none" w:sz="0" w:space="0" w:color="auto"/>
        </w:pBdr>
        <w:spacing w:before="0" w:after="0" w:line="800" w:lineRule="atLeast"/>
        <w:ind w:left="0" w:right="0"/>
        <w:jc w:val="center"/>
        <w:rPr>
          <w:rFonts w:ascii="Palatino Linotype" w:eastAsia="Palatino Linotype" w:hAnsi="Palatino Linotype" w:cs="Palatino Linotype"/>
          <w:b/>
          <w:bCs/>
          <w:smallCaps/>
          <w:color w:val="000000"/>
          <w:sz w:val="48"/>
          <w:szCs w:val="48"/>
          <w:bdr w:val="none" w:sz="0" w:space="0" w:color="auto"/>
          <w:vertAlign w:val="baseline"/>
        </w:rPr>
      </w:pPr>
      <w:r>
        <w:rPr>
          <w:rStyle w:val="span"/>
          <w:rFonts w:ascii="Palatino Linotype" w:eastAsia="Palatino Linotype" w:hAnsi="Palatino Linotype" w:cs="Palatino Linotype"/>
          <w:b/>
          <w:bCs/>
          <w:smallCaps/>
          <w:sz w:val="48"/>
          <w:szCs w:val="48"/>
        </w:rPr>
        <w:t>Hector Raul</w:t>
      </w:r>
      <w:r>
        <w:rPr>
          <w:rStyle w:val="span"/>
          <w:rFonts w:ascii="Palatino Linotype" w:eastAsia="Palatino Linotype" w:hAnsi="Palatino Linotype" w:cs="Palatino Linotype"/>
          <w:b/>
          <w:bCs/>
          <w:smallCaps/>
          <w:sz w:val="48"/>
          <w:szCs w:val="48"/>
        </w:rPr>
        <w:t xml:space="preserve"> </w:t>
      </w:r>
      <w:r>
        <w:rPr>
          <w:rStyle w:val="span"/>
          <w:rFonts w:ascii="Palatino Linotype" w:eastAsia="Palatino Linotype" w:hAnsi="Palatino Linotype" w:cs="Palatino Linotype"/>
          <w:b/>
          <w:bCs/>
          <w:smallCaps/>
          <w:sz w:val="48"/>
          <w:szCs w:val="48"/>
        </w:rPr>
        <w:t>Amores Sanchez</w:t>
      </w:r>
    </w:p>
    <w:p>
      <w:pPr>
        <w:pStyle w:val="divdocumentdivlowerborder"/>
        <w:pBdr>
          <w:top w:val="single" w:sz="8" w:space="0" w:color="000000"/>
          <w:left w:val="none" w:sz="0" w:space="0" w:color="auto"/>
          <w:bottom w:val="single" w:sz="24" w:space="0" w:color="000000"/>
          <w:right w:val="none" w:sz="0" w:space="0" w:color="auto"/>
        </w:pBdr>
        <w:spacing w:before="0" w:after="0"/>
        <w:ind w:left="0" w:right="0"/>
        <w:rPr>
          <w:rFonts w:ascii="Palatino Linotype" w:eastAsia="Palatino Linotype" w:hAnsi="Palatino Linotype" w:cs="Palatino Linotype"/>
          <w:color w:val="000000"/>
          <w:sz w:val="0"/>
          <w:szCs w:val="0"/>
          <w:bdr w:val="none" w:sz="0" w:space="0" w:color="auto"/>
          <w:vertAlign w:val="baseline"/>
        </w:rPr>
      </w:pPr>
      <w:r>
        <w:rPr>
          <w:rFonts w:ascii="Palatino Linotype" w:eastAsia="Palatino Linotype" w:hAnsi="Palatino Linotype" w:cs="Palatino Linotype"/>
          <w:bdr w:val="none" w:sz="0" w:space="0" w:color="auto"/>
          <w:vertAlign w:val="baseline"/>
        </w:rPr>
        <w:t> </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Palatino Linotype" w:eastAsia="Palatino Linotype" w:hAnsi="Palatino Linotype" w:cs="Palatino Linotype"/>
          <w:sz w:val="0"/>
          <w:szCs w:val="0"/>
          <w:bdr w:val="none" w:sz="0" w:space="0" w:color="auto"/>
          <w:vertAlign w:val="baseline"/>
        </w:rPr>
      </w:pPr>
      <w:r>
        <w:rPr>
          <w:rFonts w:ascii="Palatino Linotype" w:eastAsia="Palatino Linotype" w:hAnsi="Palatino Linotype" w:cs="Palatino Linotype"/>
          <w:sz w:val="0"/>
          <w:szCs w:val="0"/>
          <w:bdr w:val="none" w:sz="0" w:space="0" w:color="auto"/>
          <w:vertAlign w:val="baseline"/>
        </w:rPr>
        <w:t> </w:t>
      </w:r>
    </w:p>
    <w:p>
      <w:pPr>
        <w:pStyle w:val="divaddress"/>
        <w:pBdr>
          <w:top w:val="none" w:sz="0" w:space="0" w:color="auto"/>
          <w:left w:val="none" w:sz="0" w:space="0" w:color="auto"/>
          <w:bottom w:val="none" w:sz="0" w:space="8" w:color="auto"/>
          <w:right w:val="none" w:sz="0" w:space="0" w:color="auto"/>
        </w:pBdr>
        <w:spacing w:before="200"/>
        <w:ind w:left="0" w:right="0"/>
        <w:rPr>
          <w:rFonts w:ascii="Palatino Linotype" w:eastAsia="Palatino Linotype" w:hAnsi="Palatino Linotype" w:cs="Palatino Linotype"/>
          <w:sz w:val="22"/>
          <w:szCs w:val="22"/>
          <w:bdr w:val="none" w:sz="0" w:space="0" w:color="auto"/>
          <w:vertAlign w:val="baseline"/>
        </w:rPr>
      </w:pPr>
      <w:r>
        <w:rPr>
          <w:rStyle w:val="divaddresslinth-child1bulletspan"/>
          <w:rFonts w:ascii="Palatino Linotype" w:eastAsia="Palatino Linotype" w:hAnsi="Palatino Linotype" w:cs="Palatino Linotype"/>
          <w:vanish/>
        </w:rPr>
        <w:t>•</w:t>
      </w:r>
      <w:r>
        <w:rPr>
          <w:rStyle w:val="divaddresslinth-child1bulletspan"/>
          <w:rFonts w:ascii="Palatino Linotype" w:eastAsia="Palatino Linotype" w:hAnsi="Palatino Linotype" w:cs="Palatino Linotype"/>
          <w:vanish/>
        </w:rPr>
        <w:t> </w:t>
      </w:r>
      <w:r>
        <w:rPr>
          <w:rStyle w:val="span"/>
          <w:rFonts w:ascii="Palatino Linotype" w:eastAsia="Palatino Linotype" w:hAnsi="Palatino Linotype" w:cs="Palatino Linotype"/>
          <w:sz w:val="22"/>
          <w:szCs w:val="22"/>
        </w:rPr>
        <w:t>San</w:t>
      </w:r>
      <w:r>
        <w:rPr>
          <w:rStyle w:val="span"/>
          <w:rFonts w:ascii="Palatino Linotype" w:eastAsia="Palatino Linotype" w:hAnsi="Palatino Linotype" w:cs="Palatino Linotype"/>
          <w:sz w:val="22"/>
          <w:szCs w:val="22"/>
        </w:rPr>
        <w:t> </w:t>
      </w:r>
      <w:r>
        <w:rPr>
          <w:rStyle w:val="span"/>
          <w:rFonts w:ascii="Palatino Linotype" w:eastAsia="Palatino Linotype" w:hAnsi="Palatino Linotype" w:cs="Palatino Linotype"/>
          <w:sz w:val="22"/>
          <w:szCs w:val="22"/>
        </w:rPr>
        <w:t>Antonio</w:t>
      </w:r>
      <w:r>
        <w:rPr>
          <w:rStyle w:val="span"/>
          <w:rFonts w:ascii="Palatino Linotype" w:eastAsia="Palatino Linotype" w:hAnsi="Palatino Linotype" w:cs="Palatino Linotype"/>
          <w:sz w:val="22"/>
          <w:szCs w:val="22"/>
        </w:rPr>
        <w:t>,</w:t>
      </w:r>
      <w:r>
        <w:rPr>
          <w:rStyle w:val="span"/>
          <w:rFonts w:ascii="Palatino Linotype" w:eastAsia="Palatino Linotype" w:hAnsi="Palatino Linotype" w:cs="Palatino Linotype"/>
          <w:sz w:val="22"/>
          <w:szCs w:val="22"/>
        </w:rPr>
        <w:t> </w:t>
      </w:r>
      <w:r>
        <w:rPr>
          <w:rStyle w:val="span"/>
          <w:rFonts w:ascii="Palatino Linotype" w:eastAsia="Palatino Linotype" w:hAnsi="Palatino Linotype" w:cs="Palatino Linotype"/>
          <w:sz w:val="22"/>
          <w:szCs w:val="22"/>
        </w:rPr>
        <w:t>TX</w:t>
      </w:r>
      <w:r>
        <w:rPr>
          <w:rStyle w:val="documentzipsuffix"/>
          <w:rFonts w:ascii="Palatino Linotype" w:eastAsia="Palatino Linotype" w:hAnsi="Palatino Linotype" w:cs="Palatino Linotype"/>
        </w:rPr>
        <w:t> </w:t>
      </w:r>
      <w:r>
        <w:rPr>
          <w:rStyle w:val="span"/>
          <w:rFonts w:ascii="Palatino Linotype" w:eastAsia="Palatino Linotype" w:hAnsi="Palatino Linotype" w:cs="Palatino Linotype"/>
          <w:sz w:val="22"/>
          <w:szCs w:val="22"/>
        </w:rPr>
        <w:t>78260</w:t>
      </w:r>
      <w:r>
        <w:rPr>
          <w:rStyle w:val="span"/>
          <w:rFonts w:ascii="Palatino Linotype" w:eastAsia="Palatino Linotype" w:hAnsi="Palatino Linotype" w:cs="Palatino Linotype"/>
          <w:vanish/>
          <w:sz w:val="22"/>
          <w:szCs w:val="22"/>
        </w:rPr>
        <w:t>78260</w:t>
      </w:r>
      <w:r>
        <w:rPr>
          <w:rStyle w:val="span"/>
          <w:rFonts w:ascii="Palatino Linotype" w:eastAsia="Palatino Linotype" w:hAnsi="Palatino Linotype" w:cs="Palatino Linotype"/>
          <w:vanish/>
          <w:sz w:val="22"/>
          <w:szCs w:val="22"/>
        </w:rPr>
        <w:t>,</w:t>
      </w:r>
      <w:r>
        <w:rPr>
          <w:rStyle w:val="span"/>
          <w:rFonts w:ascii="Palatino Linotype" w:eastAsia="Palatino Linotype" w:hAnsi="Palatino Linotype" w:cs="Palatino Linotype"/>
          <w:vanish/>
          <w:sz w:val="22"/>
          <w:szCs w:val="22"/>
        </w:rPr>
        <w:t> </w:t>
      </w:r>
      <w:r>
        <w:rPr>
          <w:rStyle w:val="span"/>
          <w:rFonts w:ascii="Palatino Linotype" w:eastAsia="Palatino Linotype" w:hAnsi="Palatino Linotype" w:cs="Palatino Linotype"/>
          <w:vanish/>
          <w:sz w:val="22"/>
          <w:szCs w:val="22"/>
        </w:rPr>
        <w:t>San</w:t>
      </w:r>
      <w:r>
        <w:rPr>
          <w:rStyle w:val="span"/>
          <w:rFonts w:ascii="Palatino Linotype" w:eastAsia="Palatino Linotype" w:hAnsi="Palatino Linotype" w:cs="Palatino Linotype"/>
          <w:vanish/>
          <w:sz w:val="22"/>
          <w:szCs w:val="22"/>
        </w:rPr>
        <w:t> </w:t>
      </w:r>
      <w:r>
        <w:rPr>
          <w:rStyle w:val="span"/>
          <w:rFonts w:ascii="Palatino Linotype" w:eastAsia="Palatino Linotype" w:hAnsi="Palatino Linotype" w:cs="Palatino Linotype"/>
          <w:vanish/>
          <w:sz w:val="22"/>
          <w:szCs w:val="22"/>
        </w:rPr>
        <w:t>Antonio</w:t>
      </w:r>
      <w:r>
        <w:rPr>
          <w:rStyle w:val="span"/>
          <w:rFonts w:ascii="Palatino Linotype" w:eastAsia="Palatino Linotype" w:hAnsi="Palatino Linotype" w:cs="Palatino Linotype"/>
          <w:vanish/>
          <w:sz w:val="22"/>
          <w:szCs w:val="22"/>
        </w:rPr>
        <w:t>,</w:t>
      </w:r>
      <w:r>
        <w:rPr>
          <w:rStyle w:val="span"/>
          <w:rFonts w:ascii="Palatino Linotype" w:eastAsia="Palatino Linotype" w:hAnsi="Palatino Linotype" w:cs="Palatino Linotype"/>
          <w:vanish/>
          <w:sz w:val="22"/>
          <w:szCs w:val="22"/>
        </w:rPr>
        <w:t> </w:t>
      </w:r>
      <w:r>
        <w:rPr>
          <w:rStyle w:val="span"/>
          <w:rFonts w:ascii="Palatino Linotype" w:eastAsia="Palatino Linotype" w:hAnsi="Palatino Linotype" w:cs="Palatino Linotype"/>
          <w:vanish/>
          <w:sz w:val="22"/>
          <w:szCs w:val="22"/>
        </w:rPr>
        <w:t>TX</w:t>
      </w:r>
      <w:r>
        <w:rPr>
          <w:rStyle w:val="divaddressli"/>
          <w:rFonts w:ascii="Palatino Linotype" w:eastAsia="Palatino Linotype" w:hAnsi="Palatino Linotype" w:cs="Palatino Linotype"/>
        </w:rPr>
        <w:t xml:space="preserve"> </w:t>
      </w:r>
      <w:r>
        <w:rPr>
          <w:rStyle w:val="span"/>
          <w:rFonts w:ascii="Palatino Linotype" w:eastAsia="Palatino Linotype" w:hAnsi="Palatino Linotype" w:cs="Palatino Linotype"/>
          <w:sz w:val="22"/>
          <w:szCs w:val="22"/>
        </w:rPr>
        <w:t>•</w:t>
      </w:r>
      <w:r>
        <w:rPr>
          <w:rStyle w:val="span"/>
          <w:rFonts w:ascii="Palatino Linotype" w:eastAsia="Palatino Linotype" w:hAnsi="Palatino Linotype" w:cs="Palatino Linotype"/>
          <w:sz w:val="22"/>
          <w:szCs w:val="22"/>
        </w:rPr>
        <w:t> </w:t>
      </w:r>
      <w:r>
        <w:rPr>
          <w:rStyle w:val="span"/>
          <w:rFonts w:ascii="Palatino Linotype" w:eastAsia="Palatino Linotype" w:hAnsi="Palatino Linotype" w:cs="Palatino Linotype"/>
          <w:sz w:val="22"/>
          <w:szCs w:val="22"/>
        </w:rPr>
        <w:t>hramores@gmail.com</w:t>
      </w:r>
      <w:r>
        <w:rPr>
          <w:rStyle w:val="divaddressli"/>
          <w:rFonts w:ascii="Palatino Linotype" w:eastAsia="Palatino Linotype" w:hAnsi="Palatino Linotype" w:cs="Palatino Linotype"/>
        </w:rPr>
        <w:t xml:space="preserve"> </w:t>
      </w:r>
      <w:r>
        <w:rPr>
          <w:rFonts w:ascii="Palatino Linotype" w:eastAsia="Palatino Linotype" w:hAnsi="Palatino Linotype" w:cs="Palatino Linotype"/>
        </w:rPr>
        <w:t xml:space="preserve"> </w:t>
      </w:r>
    </w:p>
    <w:p>
      <w:pPr>
        <w:pStyle w:val="divdocumentsectionCLsinglecolumn"/>
        <w:pBdr>
          <w:top w:val="none" w:sz="0" w:space="0" w:color="auto"/>
          <w:left w:val="none" w:sz="0" w:space="0" w:color="auto"/>
          <w:bottom w:val="none" w:sz="0" w:space="0" w:color="auto"/>
          <w:right w:val="none" w:sz="0" w:space="0" w:color="auto"/>
        </w:pBdr>
        <w:spacing w:before="240" w:after="0" w:line="400" w:lineRule="atLeast"/>
        <w:ind w:left="0" w:right="0"/>
        <w:rPr>
          <w:rFonts w:ascii="Palatino Linotype" w:eastAsia="Palatino Linotype" w:hAnsi="Palatino Linotype" w:cs="Palatino Linotype"/>
          <w:bdr w:val="none" w:sz="0" w:space="0" w:color="auto"/>
          <w:vertAlign w:val="baseline"/>
        </w:rPr>
      </w:pPr>
      <w:r>
        <w:rPr>
          <w:rFonts w:ascii="Palatino Linotype" w:eastAsia="Palatino Linotype" w:hAnsi="Palatino Linotype" w:cs="Palatino Linotype"/>
          <w:bdr w:val="none" w:sz="0" w:space="0" w:color="auto"/>
          <w:vertAlign w:val="baseline"/>
        </w:rPr>
        <w:t>June 17, 2024</w:t>
      </w:r>
    </w:p>
    <w:p>
      <w:pPr>
        <w:pStyle w:val="div"/>
        <w:pBdr>
          <w:top w:val="none" w:sz="0" w:space="0" w:color="auto"/>
          <w:left w:val="none" w:sz="0" w:space="0" w:color="auto"/>
          <w:bottom w:val="none" w:sz="0" w:space="0" w:color="auto"/>
          <w:right w:val="none" w:sz="0" w:space="0" w:color="auto"/>
        </w:pBdr>
        <w:spacing w:before="240" w:after="0" w:line="400" w:lineRule="atLeast"/>
        <w:ind w:left="0" w:right="0"/>
        <w:rPr>
          <w:rFonts w:ascii="Palatino Linotype" w:eastAsia="Palatino Linotype" w:hAnsi="Palatino Linotype" w:cs="Palatino Linotype"/>
          <w:bdr w:val="none" w:sz="0" w:space="0" w:color="auto"/>
          <w:vertAlign w:val="baseline"/>
        </w:rPr>
      </w:pPr>
      <w:r>
        <w:rPr>
          <w:rStyle w:val="span"/>
          <w:rFonts w:ascii="Palatino Linotype" w:eastAsia="Palatino Linotype" w:hAnsi="Palatino Linotype" w:cs="Palatino Linotype"/>
        </w:rPr>
        <w:t>The Public Health Institute</w:t>
      </w:r>
    </w:p>
    <w:p>
      <w:pPr>
        <w:pStyle w:val="divdocumentsectionCLsinglecolumn"/>
        <w:pBdr>
          <w:top w:val="none" w:sz="0" w:space="0" w:color="auto"/>
          <w:left w:val="none" w:sz="0" w:space="0" w:color="auto"/>
          <w:bottom w:val="none" w:sz="0" w:space="0" w:color="auto"/>
          <w:right w:val="none" w:sz="0" w:space="0" w:color="auto"/>
        </w:pBdr>
        <w:spacing w:before="600" w:after="0" w:line="400" w:lineRule="atLeast"/>
        <w:ind w:left="0" w:right="0"/>
        <w:rPr>
          <w:rFonts w:ascii="Palatino Linotype" w:eastAsia="Palatino Linotype" w:hAnsi="Palatino Linotype" w:cs="Palatino Linotype"/>
          <w:bdr w:val="none" w:sz="0" w:space="0" w:color="auto"/>
          <w:vertAlign w:val="baseline"/>
        </w:rPr>
      </w:pPr>
      <w:r>
        <w:rPr>
          <w:rFonts w:ascii="Palatino Linotype" w:eastAsia="Palatino Linotype" w:hAnsi="Palatino Linotype" w:cs="Palatino Linotype"/>
          <w:bdr w:val="none" w:sz="0" w:space="0" w:color="auto"/>
          <w:vertAlign w:val="baseline"/>
        </w:rPr>
        <w:t>RE: Bilingual Mental Health First Aid Trainer</w:t>
      </w:r>
    </w:p>
    <w:p>
      <w:pPr>
        <w:pStyle w:val="divdocumentsectionCLsinglecolumn"/>
        <w:pBdr>
          <w:top w:val="none" w:sz="0" w:space="0" w:color="auto"/>
          <w:left w:val="none" w:sz="0" w:space="0" w:color="auto"/>
          <w:bottom w:val="none" w:sz="0" w:space="0" w:color="auto"/>
          <w:right w:val="none" w:sz="0" w:space="0" w:color="auto"/>
        </w:pBdr>
        <w:spacing w:before="240" w:after="0" w:line="400" w:lineRule="atLeast"/>
        <w:ind w:left="0" w:right="0"/>
        <w:rPr>
          <w:rFonts w:ascii="Palatino Linotype" w:eastAsia="Palatino Linotype" w:hAnsi="Palatino Linotype" w:cs="Palatino Linotype"/>
          <w:bdr w:val="none" w:sz="0" w:space="0" w:color="auto"/>
          <w:vertAlign w:val="baseline"/>
        </w:rPr>
      </w:pPr>
      <w:r>
        <w:rPr>
          <w:rFonts w:ascii="Palatino Linotype" w:eastAsia="Palatino Linotype" w:hAnsi="Palatino Linotype" w:cs="Palatino Linotype"/>
          <w:bdr w:val="none" w:sz="0" w:space="0" w:color="auto"/>
          <w:vertAlign w:val="baseline"/>
        </w:rPr>
        <w:t>Dear Hiring Manager,</w:t>
      </w:r>
    </w:p>
    <w:p>
      <w:pPr>
        <w:pStyle w:val="divdocumentsectionCLsinglecolumn"/>
        <w:pBdr>
          <w:top w:val="none" w:sz="0" w:space="0" w:color="auto"/>
          <w:left w:val="none" w:sz="0" w:space="0" w:color="auto"/>
          <w:bottom w:val="none" w:sz="0" w:space="0" w:color="auto"/>
          <w:right w:val="none" w:sz="0" w:space="0" w:color="auto"/>
        </w:pBdr>
        <w:spacing w:before="240" w:after="0" w:line="400" w:lineRule="atLeast"/>
        <w:ind w:left="0" w:right="0"/>
        <w:rPr>
          <w:rFonts w:ascii="Palatino Linotype" w:eastAsia="Palatino Linotype" w:hAnsi="Palatino Linotype" w:cs="Palatino Linotype"/>
          <w:bdr w:val="none" w:sz="0" w:space="0" w:color="auto"/>
          <w:vertAlign w:val="baseline"/>
        </w:rPr>
      </w:pPr>
      <w:r>
        <w:rPr>
          <w:rFonts w:ascii="Palatino Linotype" w:eastAsia="Palatino Linotype" w:hAnsi="Palatino Linotype" w:cs="Palatino Linotype"/>
          <w:bdr w:val="none" w:sz="0" w:space="0" w:color="auto"/>
          <w:vertAlign w:val="baseline"/>
        </w:rPr>
        <w:t>I am writing to apply for the position of Bilingual Mental Health First Aid Trainer at The Public Health Institute. With my strong background as a Medical Intern, I believe that my experience and skill set aligns perfectly with the requirements for this role.</w:t>
      </w:r>
    </w:p>
    <w:p>
      <w:pPr>
        <w:pStyle w:val="p"/>
        <w:pBdr>
          <w:top w:val="none" w:sz="0" w:space="0" w:color="auto"/>
          <w:left w:val="none" w:sz="0" w:space="0" w:color="auto"/>
          <w:bottom w:val="none" w:sz="0" w:space="0" w:color="auto"/>
          <w:right w:val="none" w:sz="0" w:space="0" w:color="auto"/>
        </w:pBdr>
        <w:spacing w:before="240" w:after="0" w:line="400" w:lineRule="atLeast"/>
        <w:ind w:left="0" w:right="0"/>
        <w:rPr>
          <w:rFonts w:ascii="Palatino Linotype" w:eastAsia="Palatino Linotype" w:hAnsi="Palatino Linotype" w:cs="Palatino Linotype"/>
          <w:bdr w:val="none" w:sz="0" w:space="0" w:color="auto"/>
          <w:vertAlign w:val="baseline"/>
        </w:rPr>
      </w:pPr>
      <w:r>
        <w:rPr>
          <w:rFonts w:ascii="Palatino Linotype" w:eastAsia="Palatino Linotype" w:hAnsi="Palatino Linotype" w:cs="Palatino Linotype"/>
          <w:bdr w:val="none" w:sz="0" w:space="0" w:color="auto"/>
          <w:vertAlign w:val="baseline"/>
        </w:rPr>
        <w:t>Over the past 2 years, I have gained valuable experience as a Medical Intern, leading me to develop essential qualities that make me an ideal candidate for the position of Bilingual Mental Health First Aid Trainer. Firstly, my teamwork skills have been finely honed through collaborating with interdisciplinary teams of doctors, nurses, and other medical professionals. As a trainer, I understand the importance of working effectively with diverse individuals and fostering a positive team environment. By promoting engagement and cooperation, I will ensure that participants in the training program feel supported and empowered.</w:t>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t>In addition, my decision-making abilities have been significantly enhanced during my time as a Medical Intern. The fast-paced nature of the healthcare industry has equipped me with the skills to make critical decisions under pressure. Similarly, as a Bilingual Mental Health First Aid Trainer, I will be responsible for evaluating various situations and determining the most appropriate course of action. My experience in making sound judgments in high-stress environments will enable me to train others effectively and provide them with the necessary tools to handle mental health crises confidently.</w:t>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t>Furthermore, effective communication has been paramount in my role as a Medical Intern. I have successfully communicated complex medical information to patients and their families, ensuring understanding and promoting their active engagement in their own healthcare. As a Bilingual Mental Health First Aid Trainer, my strong communication skills will enable me to effectively deliver training materials, connect with trainees, and provide support in a compassionate and relatable manner. Clear and concise communication is vital in disseminating knowledge and fostering a safe and inclusive training environment.</w:t>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t>In addition to my relevant experience and strengths, I am fluent in both English and Spanish, which will be a valuable asset in delivering mental health training to diverse populations. With a solid understanding of cultural nuances and sensitivity, I will be able to effectively engage individuals from different backgrounds and ensure inclusivity in the training sessions.</w:t>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t>Thank you for considering my application for the role of Bilingual Mental Health First Aid Trainer at The Public Health Institute. I am excited about the opportunity to contribute my skills and experience to your organization. I am confident that my background as a Medical Intern has prepared me well for this position, and I am eager to bring my dedication and passion to promote mental health well-being.</w:t>
      </w:r>
    </w:p>
    <w:p>
      <w:pPr>
        <w:pStyle w:val="divdocumentsectionCLsinglecolumn"/>
        <w:pBdr>
          <w:top w:val="none" w:sz="0" w:space="0" w:color="auto"/>
          <w:left w:val="none" w:sz="0" w:space="0" w:color="auto"/>
          <w:bottom w:val="none" w:sz="0" w:space="0" w:color="auto"/>
          <w:right w:val="none" w:sz="0" w:space="0" w:color="auto"/>
        </w:pBdr>
        <w:spacing w:before="240" w:after="0" w:line="400" w:lineRule="atLeast"/>
        <w:ind w:left="0" w:right="0"/>
        <w:rPr>
          <w:rFonts w:ascii="Palatino Linotype" w:eastAsia="Palatino Linotype" w:hAnsi="Palatino Linotype" w:cs="Palatino Linotype"/>
          <w:bdr w:val="none" w:sz="0" w:space="0" w:color="auto"/>
          <w:vertAlign w:val="baseline"/>
        </w:rPr>
      </w:pPr>
      <w:r>
        <w:rPr>
          <w:rFonts w:ascii="Palatino Linotype" w:eastAsia="Palatino Linotype" w:hAnsi="Palatino Linotype" w:cs="Palatino Linotype"/>
          <w:bdr w:val="none" w:sz="0" w:space="0" w:color="auto"/>
          <w:vertAlign w:val="baseline"/>
        </w:rPr>
        <w:t>Please find attached my resume for your review. I would be grateful for the opportunity to discuss my application further and discuss how I can contribute to the important work being done at The Public Health Institute. Thank you for considering my application.</w:t>
      </w:r>
    </w:p>
    <w:p>
      <w:pPr>
        <w:pStyle w:val="p"/>
        <w:pBdr>
          <w:top w:val="none" w:sz="0" w:space="0" w:color="auto"/>
          <w:left w:val="none" w:sz="0" w:space="0" w:color="auto"/>
          <w:bottom w:val="none" w:sz="0" w:space="0" w:color="auto"/>
          <w:right w:val="none" w:sz="0" w:space="0" w:color="auto"/>
        </w:pBdr>
        <w:spacing w:before="240" w:after="0" w:line="400" w:lineRule="atLeast"/>
        <w:ind w:left="0" w:right="0"/>
        <w:rPr>
          <w:rFonts w:ascii="Palatino Linotype" w:eastAsia="Palatino Linotype" w:hAnsi="Palatino Linotype" w:cs="Palatino Linotype"/>
          <w:bdr w:val="none" w:sz="0" w:space="0" w:color="auto"/>
          <w:vertAlign w:val="baseline"/>
        </w:rPr>
      </w:pPr>
      <w:r>
        <w:rPr>
          <w:rFonts w:ascii="Palatino Linotype" w:eastAsia="Palatino Linotype" w:hAnsi="Palatino Linotype" w:cs="Palatino Linotype"/>
          <w:bdr w:val="none" w:sz="0" w:space="0" w:color="auto"/>
          <w:vertAlign w:val="baseline"/>
        </w:rPr>
        <w:t>Sincerely,</w:t>
      </w:r>
      <w:r>
        <w:rPr>
          <w:rFonts w:ascii="Palatino Linotype" w:eastAsia="Palatino Linotype" w:hAnsi="Palatino Linotype" w:cs="Palatino Linotype"/>
          <w:bdr w:val="none" w:sz="0" w:space="0" w:color="auto"/>
          <w:vertAlign w:val="baseline"/>
        </w:rPr>
        <w:br/>
      </w:r>
      <w:r>
        <w:rPr>
          <w:rFonts w:ascii="Palatino Linotype" w:eastAsia="Palatino Linotype" w:hAnsi="Palatino Linotype" w:cs="Palatino Linotype"/>
          <w:bdr w:val="none" w:sz="0" w:space="0" w:color="auto"/>
          <w:vertAlign w:val="baseline"/>
        </w:rPr>
        <w:t>Dr. Hector Raul Amores Sanchez</w:t>
      </w:r>
    </w:p>
    <w:p>
      <w:pPr>
        <w:pStyle w:val="div"/>
        <w:pBdr>
          <w:top w:val="none" w:sz="0" w:space="0" w:color="auto"/>
          <w:left w:val="none" w:sz="0" w:space="0" w:color="auto"/>
          <w:bottom w:val="none" w:sz="0" w:space="0" w:color="auto"/>
          <w:right w:val="none" w:sz="0" w:space="0" w:color="auto"/>
        </w:pBdr>
        <w:spacing w:before="360" w:after="0" w:line="400" w:lineRule="atLeast"/>
        <w:ind w:left="0" w:right="0"/>
        <w:rPr>
          <w:rFonts w:ascii="Palatino Linotype" w:eastAsia="Palatino Linotype" w:hAnsi="Palatino Linotype" w:cs="Palatino Linotype"/>
          <w:color w:val="8A8A8A"/>
          <w:sz w:val="14"/>
          <w:szCs w:val="14"/>
          <w:bdr w:val="none" w:sz="0" w:space="0" w:color="auto"/>
          <w:vertAlign w:val="baseline"/>
        </w:rPr>
      </w:pPr>
      <w:r>
        <w:rPr>
          <w:rFonts w:ascii="Palatino Linotype" w:eastAsia="Palatino Linotype" w:hAnsi="Palatino Linotype" w:cs="Palatino Linotype"/>
          <w:strike w:val="0"/>
          <w:color w:val="8A8A8A"/>
          <w:sz w:val="14"/>
          <w:szCs w:val="14"/>
          <w:u w:val="none"/>
        </w:rPr>
        <w:drawing>
          <wp:inline>
            <wp:extent cx="2247900" cy="3048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247900" cy="304800"/>
                    </a:xfrm>
                    <a:prstGeom prst="rect">
                      <a:avLst/>
                    </a:prstGeom>
                    <a:ln>
                      <a:noFill/>
                    </a:ln>
                  </pic:spPr>
                </pic:pic>
              </a:graphicData>
            </a:graphic>
          </wp:inline>
        </w:drawing>
      </w:r>
    </w:p>
    <w:sectPr>
      <w:pgSz w:w="12240" w:h="15840"/>
      <w:pgMar w:top="240" w:right="600" w:bottom="240" w:left="600" w:header="720" w:footer="720"/>
      <w:cols w:space="720"/>
    </w:sectPr>
  </w:body>
</w:document>
</file>

<file path=word/fontTable.xml><?xml version="1.0" encoding="utf-8"?>
<w:fonts xmlns:r="http://schemas.openxmlformats.org/officeDocument/2006/relationships" xmlns:w="http://schemas.openxmlformats.org/wordprocessingml/2006/main">
  <w:font w:name="Palatino Linotype">
    <w:charset w:val="00"/>
    <w:family w:val="auto"/>
    <w:pitch w:val="default"/>
    <w:sig w:usb0="00000000" w:usb1="00000000" w:usb2="00000000" w:usb3="00000000" w:csb0="00000001" w:csb1="00000000"/>
    <w:embedRegular r:id="rId1" w:fontKey="{BF1F10FC-197C-4592-80DC-DC1E5C71A807}"/>
    <w:embedBold r:id="rId2" w:fontKey="{1D70943D-4D02-4DD0-89D0-BD999D7CA5FB}"/>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400" w:lineRule="atLeast"/>
    </w:p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lowerborder">
    <w:name w:val="div_document_div_lowerborder"/>
    <w:basedOn w:val="Normal"/>
    <w:pPr>
      <w:pBdr>
        <w:top w:val="single" w:sz="8" w:space="0" w:color="000000"/>
        <w:bottom w:val="single" w:sz="24" w:space="0" w:color="000000"/>
      </w:pBdr>
      <w:spacing w:line="0" w:lineRule="atLeast"/>
    </w:pPr>
    <w:rPr>
      <w:color w:val="000000"/>
      <w:sz w:val="0"/>
      <w:szCs w:val="0"/>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divSECTIONCNTC">
    <w:name w:val="div_document_div_SECTION_CNTC"/>
    <w:basedOn w:val="Normal"/>
    <w:pPr>
      <w:pBdr>
        <w:bottom w:val="none" w:sz="0" w:space="8" w:color="auto"/>
      </w:pBdr>
    </w:pPr>
  </w:style>
  <w:style w:type="paragraph" w:customStyle="1" w:styleId="divaddress">
    <w:name w:val="div_address"/>
    <w:basedOn w:val="div"/>
    <w:pPr>
      <w:spacing w:line="380" w:lineRule="atLeast"/>
      <w:jc w:val="center"/>
    </w:pPr>
    <w:rPr>
      <w:sz w:val="22"/>
      <w:szCs w:val="22"/>
    </w:rPr>
  </w:style>
  <w:style w:type="character" w:customStyle="1" w:styleId="divaddressli">
    <w:name w:val="div_address_li"/>
    <w:basedOn w:val="DefaultParagraphFont"/>
  </w:style>
  <w:style w:type="character" w:customStyle="1" w:styleId="divaddresslinth-child1bulletspan">
    <w:name w:val="div_address_li_nth-child(1)_bulletspan"/>
    <w:basedOn w:val="DefaultParagraphFont"/>
    <w:rPr>
      <w:vanish/>
    </w:rPr>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paragraph" w:customStyle="1" w:styleId="divdocumentsection">
    <w:name w:val="div_document_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address2">
    <w:name w:val="div_address2"/>
    <w:basedOn w:val="div"/>
    <w:pPr>
      <w:spacing w:line="400" w:lineRule="atLeast"/>
      <w:jc w:val="left"/>
    </w:pPr>
    <w:rPr>
      <w:sz w:val="24"/>
      <w:szCs w:val="24"/>
    </w:rPr>
  </w:style>
  <w:style w:type="paragraph" w:customStyle="1" w:styleId="divdocumentsectionsubj-sec">
    <w:name w:val="div_document_section_subj-sec"/>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ocumentdocumentCLsign">
    <w:name w:val="document_documentCL_sign"/>
    <w:basedOn w:val="Normal"/>
  </w:style>
  <w:style w:type="paragraph" w:customStyle="1" w:styleId="documentsignPic">
    <w:name w:val="document_signPic"/>
    <w:basedOn w:val="Normal"/>
    <w:rPr>
      <w:color w:val="8A8A8A"/>
      <w:sz w:val="14"/>
      <w:szCs w:val="14"/>
    </w:rPr>
  </w:style>
  <w:style w:type="paragraph" w:customStyle="1" w:styleId="documenttxtleftfieldsign">
    <w:name w:val="document_txtleft + field_sign"/>
    <w:basedOn w:val="Normal"/>
    <w:pPr>
      <w:jc w:val="lef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Hector Raul Amores Sanchez</dc:title>
  <cp:revision>0</cp:revision>
</cp:coreProperties>
</file>