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A8CC4" w14:textId="41855D8E" w:rsidR="000D7AF3" w:rsidRPr="000D7AF3" w:rsidRDefault="000D7AF3" w:rsidP="000D7AF3">
      <w:pPr>
        <w:spacing w:before="300" w:after="150" w:line="240" w:lineRule="auto"/>
        <w:outlineLvl w:val="0"/>
        <w:rPr>
          <w:rFonts w:ascii="Helvetica" w:eastAsia="Times New Roman" w:hAnsi="Helvetica" w:cs="Helvetica"/>
          <w:color w:val="333333"/>
          <w:kern w:val="36"/>
          <w:sz w:val="54"/>
          <w:szCs w:val="54"/>
          <w:lang w:eastAsia="pt-BR"/>
        </w:rPr>
      </w:pPr>
      <w:r w:rsidRPr="000D7AF3">
        <w:rPr>
          <w:rFonts w:ascii="Helvetica" w:eastAsia="Times New Roman" w:hAnsi="Helvetica" w:cs="Helvetica"/>
          <w:color w:val="333333"/>
          <w:kern w:val="36"/>
          <w:sz w:val="54"/>
          <w:szCs w:val="54"/>
          <w:lang w:eastAsia="pt-BR"/>
        </w:rPr>
        <w:t xml:space="preserve">Laboratório </w:t>
      </w:r>
      <w:r w:rsidR="000674FD">
        <w:rPr>
          <w:rFonts w:ascii="Helvetica" w:eastAsia="Times New Roman" w:hAnsi="Helvetica" w:cs="Helvetica"/>
          <w:color w:val="333333"/>
          <w:kern w:val="36"/>
          <w:sz w:val="54"/>
          <w:szCs w:val="54"/>
          <w:lang w:eastAsia="pt-BR"/>
        </w:rPr>
        <w:t>5</w:t>
      </w:r>
      <w:r w:rsidRPr="000D7AF3">
        <w:rPr>
          <w:rFonts w:ascii="Helvetica" w:eastAsia="Times New Roman" w:hAnsi="Helvetica" w:cs="Helvetica"/>
          <w:color w:val="333333"/>
          <w:kern w:val="36"/>
          <w:sz w:val="54"/>
          <w:szCs w:val="54"/>
          <w:lang w:eastAsia="pt-BR"/>
        </w:rPr>
        <w:t xml:space="preserve"> da ACF: criar seu servidor de banco de dados e interagir com seu banco de dados usando um aplicativo</w:t>
      </w:r>
    </w:p>
    <w:p w14:paraId="1533338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Versão 4.6.6 (TESS2)</w:t>
      </w:r>
    </w:p>
    <w:p w14:paraId="684BFD42" w14:textId="77777777" w:rsidR="000D7AF3" w:rsidRPr="000D7AF3" w:rsidRDefault="000D7AF3" w:rsidP="0027015E">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Este laboratório foi criado para reforçar o conceito de utilização de uma instância de banco de dados gerenciada pela AWS para resolver necessidades de banco de dados relacional.</w:t>
      </w:r>
    </w:p>
    <w:p w14:paraId="463FB08E" w14:textId="77777777" w:rsidR="000D7AF3" w:rsidRPr="000D7AF3" w:rsidRDefault="000D7AF3" w:rsidP="0027015E">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Relational</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Database</w:t>
      </w:r>
      <w:proofErr w:type="spellEnd"/>
      <w:r w:rsidRPr="000D7AF3">
        <w:rPr>
          <w:rFonts w:ascii="Helvetica" w:eastAsia="Times New Roman" w:hAnsi="Helvetica" w:cs="Helvetica"/>
          <w:b/>
          <w:bCs/>
          <w:i/>
          <w:iCs/>
          <w:color w:val="333333"/>
          <w:sz w:val="24"/>
          <w:szCs w:val="24"/>
          <w:lang w:eastAsia="pt-BR"/>
        </w:rPr>
        <w:t xml:space="preserve"> Service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RDS)</w:t>
      </w:r>
      <w:r w:rsidRPr="000D7AF3">
        <w:rPr>
          <w:rFonts w:ascii="Helvetica" w:eastAsia="Times New Roman" w:hAnsi="Helvetica" w:cs="Helvetica"/>
          <w:color w:val="333333"/>
          <w:sz w:val="24"/>
          <w:szCs w:val="24"/>
          <w:lang w:eastAsia="pt-BR"/>
        </w:rPr>
        <w:t xml:space="preserve"> facilita configurar, operar e escalar um banco de dados relacional na nuvem. Ele fornece uma capacidade econômica e redimensionável enquanto gerencia tarefas demoradas de administração de banco de dados, permitindo que você se concentre nos aplicativos e na empresa. 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fornece seis opções de mecanismos de banco de dados familiares: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Aurora, Oracle, Microsoft SQL Server, PostgreSQL, MySQL e </w:t>
      </w:r>
      <w:proofErr w:type="spellStart"/>
      <w:r w:rsidRPr="000D7AF3">
        <w:rPr>
          <w:rFonts w:ascii="Helvetica" w:eastAsia="Times New Roman" w:hAnsi="Helvetica" w:cs="Helvetica"/>
          <w:color w:val="333333"/>
          <w:sz w:val="24"/>
          <w:szCs w:val="24"/>
          <w:lang w:eastAsia="pt-BR"/>
        </w:rPr>
        <w:t>MariaDB</w:t>
      </w:r>
      <w:proofErr w:type="spellEnd"/>
      <w:r w:rsidRPr="000D7AF3">
        <w:rPr>
          <w:rFonts w:ascii="Helvetica" w:eastAsia="Times New Roman" w:hAnsi="Helvetica" w:cs="Helvetica"/>
          <w:color w:val="333333"/>
          <w:sz w:val="24"/>
          <w:szCs w:val="24"/>
          <w:lang w:eastAsia="pt-BR"/>
        </w:rPr>
        <w:t>.</w:t>
      </w:r>
    </w:p>
    <w:p w14:paraId="146520C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6A799C3"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Objetivos</w:t>
      </w:r>
    </w:p>
    <w:p w14:paraId="66C2800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Depois de concluir este laboratório, você pode:</w:t>
      </w:r>
    </w:p>
    <w:p w14:paraId="4EB6F44C" w14:textId="77777777" w:rsidR="000D7AF3" w:rsidRPr="000D7AF3" w:rsidRDefault="000D7AF3" w:rsidP="0027015E">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 Executar uma instância de banco de dados do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com alta disponibilidade. – Configurar a instância de banco de dados para permitir conexões do seu servidor web. – Abra um aplicativo web e interaja com seu banco de dados.</w:t>
      </w:r>
    </w:p>
    <w:p w14:paraId="5BC6DA5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6B2B6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Duração</w:t>
      </w:r>
    </w:p>
    <w:p w14:paraId="41192B8E"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laboratório levará aproximadamente </w:t>
      </w:r>
      <w:r w:rsidRPr="000D7AF3">
        <w:rPr>
          <w:rFonts w:ascii="Helvetica" w:eastAsia="Times New Roman" w:hAnsi="Helvetica" w:cs="Helvetica"/>
          <w:b/>
          <w:bCs/>
          <w:color w:val="333333"/>
          <w:sz w:val="24"/>
          <w:szCs w:val="24"/>
          <w:lang w:eastAsia="pt-BR"/>
        </w:rPr>
        <w:t>45 minutos</w:t>
      </w:r>
      <w:r w:rsidRPr="000D7AF3">
        <w:rPr>
          <w:rFonts w:ascii="Helvetica" w:eastAsia="Times New Roman" w:hAnsi="Helvetica" w:cs="Helvetica"/>
          <w:color w:val="333333"/>
          <w:sz w:val="24"/>
          <w:szCs w:val="24"/>
          <w:lang w:eastAsia="pt-BR"/>
        </w:rPr>
        <w:t>.</w:t>
      </w:r>
    </w:p>
    <w:p w14:paraId="7DA8B7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C9D7645"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Cenário</w:t>
      </w:r>
    </w:p>
    <w:p w14:paraId="4FCF204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Você começa com a seguinte infraestrutura:</w:t>
      </w:r>
    </w:p>
    <w:p w14:paraId="58168DF3" w14:textId="5BD72BA4" w:rsidR="000D7AF3" w:rsidRPr="000D7AF3" w:rsidRDefault="00261987" w:rsidP="000D7AF3">
      <w:pPr>
        <w:spacing w:after="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68B20D17" wp14:editId="43371160">
            <wp:extent cx="540004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819525"/>
                    </a:xfrm>
                    <a:prstGeom prst="rect">
                      <a:avLst/>
                    </a:prstGeom>
                  </pic:spPr>
                </pic:pic>
              </a:graphicData>
            </a:graphic>
          </wp:inline>
        </w:drawing>
      </w:r>
    </w:p>
    <w:p w14:paraId="74507FA9"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F3E752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final do laboratório, essa é a infraestrutura:</w:t>
      </w:r>
    </w:p>
    <w:p w14:paraId="2A21FFB6" w14:textId="32A26239"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1A9EF016" w14:textId="713483DC" w:rsidR="00261987" w:rsidRPr="000D7AF3" w:rsidRDefault="00261987" w:rsidP="000D7AF3">
      <w:pPr>
        <w:spacing w:after="150" w:line="240" w:lineRule="auto"/>
        <w:rPr>
          <w:rFonts w:ascii="Helvetica" w:eastAsia="Times New Roman" w:hAnsi="Helvetica" w:cs="Helvetica"/>
          <w:color w:val="333333"/>
          <w:sz w:val="24"/>
          <w:szCs w:val="24"/>
          <w:lang w:eastAsia="pt-BR"/>
        </w:rPr>
      </w:pPr>
      <w:r>
        <w:rPr>
          <w:noProof/>
        </w:rPr>
        <w:drawing>
          <wp:inline distT="0" distB="0" distL="0" distR="0" wp14:anchorId="06B39592" wp14:editId="08D6B1C3">
            <wp:extent cx="5400040" cy="3968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68750"/>
                    </a:xfrm>
                    <a:prstGeom prst="rect">
                      <a:avLst/>
                    </a:prstGeom>
                  </pic:spPr>
                </pic:pic>
              </a:graphicData>
            </a:graphic>
          </wp:inline>
        </w:drawing>
      </w:r>
    </w:p>
    <w:p w14:paraId="2EB2054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Como acessar o Console de Gerenciamento da AWS</w:t>
      </w:r>
    </w:p>
    <w:p w14:paraId="7E821424"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 xml:space="preserve">Start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(Iniciar laboratório) para iniciar seu laboratório.</w:t>
      </w:r>
    </w:p>
    <w:p w14:paraId="5F4B999E"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 é aberto exibindo o status do laboratório.</w:t>
      </w:r>
    </w:p>
    <w:p w14:paraId="72513C01" w14:textId="77777777" w:rsidR="000D7AF3" w:rsidRPr="000D7AF3" w:rsidRDefault="000D7AF3" w:rsidP="0027015E">
      <w:pPr>
        <w:numPr>
          <w:ilvl w:val="0"/>
          <w:numId w:val="1"/>
        </w:num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Aguarde até ver a mensagem "</w:t>
      </w:r>
      <w:proofErr w:type="spellStart"/>
      <w:r w:rsidRPr="000D7AF3">
        <w:rPr>
          <w:rFonts w:ascii="Helvetica" w:eastAsia="Times New Roman" w:hAnsi="Helvetica" w:cs="Helvetica"/>
          <w:b/>
          <w:bCs/>
          <w:color w:val="333333"/>
          <w:sz w:val="24"/>
          <w:szCs w:val="24"/>
          <w:lang w:eastAsia="pt-BR"/>
        </w:rPr>
        <w:t>Lab</w:t>
      </w:r>
      <w:proofErr w:type="spellEnd"/>
      <w:r w:rsidRPr="000D7AF3">
        <w:rPr>
          <w:rFonts w:ascii="Helvetica" w:eastAsia="Times New Roman" w:hAnsi="Helvetica" w:cs="Helvetica"/>
          <w:b/>
          <w:bCs/>
          <w:color w:val="333333"/>
          <w:sz w:val="24"/>
          <w:szCs w:val="24"/>
          <w:lang w:eastAsia="pt-BR"/>
        </w:rPr>
        <w:t xml:space="preserve"> status: </w:t>
      </w:r>
      <w:proofErr w:type="spellStart"/>
      <w:r w:rsidRPr="000D7AF3">
        <w:rPr>
          <w:rFonts w:ascii="Helvetica" w:eastAsia="Times New Roman" w:hAnsi="Helvetica" w:cs="Helvetica"/>
          <w:b/>
          <w:bCs/>
          <w:color w:val="333333"/>
          <w:sz w:val="24"/>
          <w:szCs w:val="24"/>
          <w:lang w:eastAsia="pt-BR"/>
        </w:rPr>
        <w:t>ready</w:t>
      </w:r>
      <w:proofErr w:type="spellEnd"/>
      <w:r w:rsidRPr="000D7AF3">
        <w:rPr>
          <w:rFonts w:ascii="Helvetica" w:eastAsia="Times New Roman" w:hAnsi="Helvetica" w:cs="Helvetica"/>
          <w:color w:val="333333"/>
          <w:sz w:val="24"/>
          <w:szCs w:val="24"/>
          <w:lang w:eastAsia="pt-BR"/>
        </w:rPr>
        <w:t>" (Status do laboratório: pronto) e clique no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xml:space="preserve"> para fechar o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w:t>
      </w:r>
    </w:p>
    <w:p w14:paraId="3177EB00" w14:textId="77777777" w:rsidR="000D7AF3" w:rsidRPr="000D7AF3" w:rsidRDefault="000D7AF3" w:rsidP="0027015E">
      <w:pPr>
        <w:numPr>
          <w:ilvl w:val="0"/>
          <w:numId w:val="1"/>
        </w:num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AWS</w:t>
      </w:r>
    </w:p>
    <w:p w14:paraId="607F238F" w14:textId="77777777" w:rsidR="000D7AF3" w:rsidRPr="000D7AF3" w:rsidRDefault="000D7AF3" w:rsidP="0027015E">
      <w:pPr>
        <w:spacing w:after="150" w:line="240" w:lineRule="auto"/>
        <w:ind w:left="720"/>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Isso abrirá o Console de Gerenciamento da AWS em uma nova guia do navegador. O sistema fará o login automaticamente.</w:t>
      </w:r>
    </w:p>
    <w:p w14:paraId="08840682" w14:textId="77777777" w:rsidR="000D7AF3" w:rsidRPr="000D7AF3" w:rsidRDefault="000D7AF3" w:rsidP="0027015E">
      <w:pPr>
        <w:spacing w:after="150" w:line="240" w:lineRule="auto"/>
        <w:ind w:left="720"/>
        <w:jc w:val="both"/>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Dica</w:t>
      </w:r>
      <w:r w:rsidRPr="000D7AF3">
        <w:rPr>
          <w:rFonts w:ascii="Helvetica" w:eastAsia="Times New Roman" w:hAnsi="Helvetica" w:cs="Helvetica"/>
          <w:color w:val="333333"/>
          <w:sz w:val="24"/>
          <w:szCs w:val="24"/>
          <w:lang w:eastAsia="pt-BR"/>
        </w:rPr>
        <w:t>: se uma nova guia do navegador não abrir, normalmente haverá um banner ou um ícone na parte superior do navegador indicando que o navegador está impedindo que o site abra janelas pop-up. Clique no banner ou ícone e escolha "</w:t>
      </w:r>
      <w:proofErr w:type="spellStart"/>
      <w:r w:rsidRPr="000D7AF3">
        <w:rPr>
          <w:rFonts w:ascii="Helvetica" w:eastAsia="Times New Roman" w:hAnsi="Helvetica" w:cs="Helvetica"/>
          <w:color w:val="333333"/>
          <w:sz w:val="24"/>
          <w:szCs w:val="24"/>
          <w:lang w:eastAsia="pt-BR"/>
        </w:rPr>
        <w:t>Allow</w:t>
      </w:r>
      <w:proofErr w:type="spellEnd"/>
      <w:r w:rsidRPr="000D7AF3">
        <w:rPr>
          <w:rFonts w:ascii="Helvetica" w:eastAsia="Times New Roman" w:hAnsi="Helvetica" w:cs="Helvetica"/>
          <w:color w:val="333333"/>
          <w:sz w:val="24"/>
          <w:szCs w:val="24"/>
          <w:lang w:eastAsia="pt-BR"/>
        </w:rPr>
        <w:t xml:space="preserve"> pop </w:t>
      </w:r>
      <w:proofErr w:type="spellStart"/>
      <w:r w:rsidRPr="000D7AF3">
        <w:rPr>
          <w:rFonts w:ascii="Helvetica" w:eastAsia="Times New Roman" w:hAnsi="Helvetica" w:cs="Helvetica"/>
          <w:color w:val="333333"/>
          <w:sz w:val="24"/>
          <w:szCs w:val="24"/>
          <w:lang w:eastAsia="pt-BR"/>
        </w:rPr>
        <w:t>ups</w:t>
      </w:r>
      <w:proofErr w:type="spellEnd"/>
      <w:r w:rsidRPr="000D7AF3">
        <w:rPr>
          <w:rFonts w:ascii="Helvetica" w:eastAsia="Times New Roman" w:hAnsi="Helvetica" w:cs="Helvetica"/>
          <w:color w:val="333333"/>
          <w:sz w:val="24"/>
          <w:szCs w:val="24"/>
          <w:lang w:eastAsia="pt-BR"/>
        </w:rPr>
        <w:t>" (Permitir pop-ups).</w:t>
      </w:r>
    </w:p>
    <w:p w14:paraId="4BFA6FBC" w14:textId="77777777" w:rsidR="000D7AF3" w:rsidRPr="000D7AF3" w:rsidRDefault="000D7AF3" w:rsidP="0027015E">
      <w:pPr>
        <w:numPr>
          <w:ilvl w:val="0"/>
          <w:numId w:val="1"/>
        </w:num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Organize a guia do Console de Gerenciamento da AWS para que ela seja exibida junto com essas instruções. Idealmente, você poderá ver as duas guias do navegador ao mesmo tempo, para facilitar o acompanhamento das etapas do laboratório.</w:t>
      </w:r>
    </w:p>
    <w:p w14:paraId="619D5636" w14:textId="58F79A57"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DE8D1A0" w14:textId="57BEAEAE" w:rsidR="00EF691A" w:rsidRDefault="00EF691A" w:rsidP="000D7AF3">
      <w:pPr>
        <w:spacing w:after="150" w:line="240" w:lineRule="auto"/>
        <w:rPr>
          <w:rFonts w:ascii="Helvetica" w:eastAsia="Times New Roman" w:hAnsi="Helvetica" w:cs="Helvetica"/>
          <w:color w:val="333333"/>
          <w:sz w:val="24"/>
          <w:szCs w:val="24"/>
          <w:lang w:eastAsia="pt-BR"/>
        </w:rPr>
      </w:pPr>
    </w:p>
    <w:p w14:paraId="494034F5" w14:textId="3F3C7C7C" w:rsidR="00EF691A" w:rsidRDefault="00EF691A" w:rsidP="000D7AF3">
      <w:pPr>
        <w:spacing w:after="150" w:line="240" w:lineRule="auto"/>
        <w:rPr>
          <w:rFonts w:ascii="Helvetica" w:eastAsia="Times New Roman" w:hAnsi="Helvetica" w:cs="Helvetica"/>
          <w:color w:val="333333"/>
          <w:sz w:val="24"/>
          <w:szCs w:val="24"/>
          <w:lang w:eastAsia="pt-BR"/>
        </w:rPr>
      </w:pPr>
    </w:p>
    <w:p w14:paraId="0E8086F4" w14:textId="73C5F350" w:rsidR="00EF691A" w:rsidRDefault="00EF691A" w:rsidP="000D7AF3">
      <w:pPr>
        <w:spacing w:after="150" w:line="240" w:lineRule="auto"/>
        <w:rPr>
          <w:rFonts w:ascii="Helvetica" w:eastAsia="Times New Roman" w:hAnsi="Helvetica" w:cs="Helvetica"/>
          <w:color w:val="333333"/>
          <w:sz w:val="24"/>
          <w:szCs w:val="24"/>
          <w:lang w:eastAsia="pt-BR"/>
        </w:rPr>
      </w:pPr>
    </w:p>
    <w:p w14:paraId="0C143881" w14:textId="7EC86AD3" w:rsidR="00EF691A" w:rsidRDefault="00EF691A" w:rsidP="000D7AF3">
      <w:pPr>
        <w:spacing w:after="150" w:line="240" w:lineRule="auto"/>
        <w:rPr>
          <w:rFonts w:ascii="Helvetica" w:eastAsia="Times New Roman" w:hAnsi="Helvetica" w:cs="Helvetica"/>
          <w:color w:val="333333"/>
          <w:sz w:val="24"/>
          <w:szCs w:val="24"/>
          <w:lang w:eastAsia="pt-BR"/>
        </w:rPr>
      </w:pPr>
    </w:p>
    <w:p w14:paraId="69B7292B" w14:textId="32B35507" w:rsidR="00EF691A" w:rsidRDefault="00EF691A" w:rsidP="000D7AF3">
      <w:pPr>
        <w:spacing w:after="150" w:line="240" w:lineRule="auto"/>
        <w:rPr>
          <w:rFonts w:ascii="Helvetica" w:eastAsia="Times New Roman" w:hAnsi="Helvetica" w:cs="Helvetica"/>
          <w:color w:val="333333"/>
          <w:sz w:val="24"/>
          <w:szCs w:val="24"/>
          <w:lang w:eastAsia="pt-BR"/>
        </w:rPr>
      </w:pPr>
    </w:p>
    <w:p w14:paraId="24D1B16E" w14:textId="1B90922B" w:rsidR="00EF691A" w:rsidRDefault="00EF691A" w:rsidP="000D7AF3">
      <w:pPr>
        <w:spacing w:after="150" w:line="240" w:lineRule="auto"/>
        <w:rPr>
          <w:rFonts w:ascii="Helvetica" w:eastAsia="Times New Roman" w:hAnsi="Helvetica" w:cs="Helvetica"/>
          <w:color w:val="333333"/>
          <w:sz w:val="24"/>
          <w:szCs w:val="24"/>
          <w:lang w:eastAsia="pt-BR"/>
        </w:rPr>
      </w:pPr>
    </w:p>
    <w:p w14:paraId="144440DC" w14:textId="1978E51B" w:rsidR="00EF691A" w:rsidRDefault="00EF691A" w:rsidP="000D7AF3">
      <w:pPr>
        <w:spacing w:after="150" w:line="240" w:lineRule="auto"/>
        <w:rPr>
          <w:rFonts w:ascii="Helvetica" w:eastAsia="Times New Roman" w:hAnsi="Helvetica" w:cs="Helvetica"/>
          <w:color w:val="333333"/>
          <w:sz w:val="24"/>
          <w:szCs w:val="24"/>
          <w:lang w:eastAsia="pt-BR"/>
        </w:rPr>
      </w:pPr>
    </w:p>
    <w:p w14:paraId="4DFA0497" w14:textId="2275141C" w:rsidR="00EF691A" w:rsidRDefault="00EF691A" w:rsidP="000D7AF3">
      <w:pPr>
        <w:spacing w:after="150" w:line="240" w:lineRule="auto"/>
        <w:rPr>
          <w:rFonts w:ascii="Helvetica" w:eastAsia="Times New Roman" w:hAnsi="Helvetica" w:cs="Helvetica"/>
          <w:color w:val="333333"/>
          <w:sz w:val="24"/>
          <w:szCs w:val="24"/>
          <w:lang w:eastAsia="pt-BR"/>
        </w:rPr>
      </w:pPr>
    </w:p>
    <w:p w14:paraId="0091374A" w14:textId="77777777" w:rsidR="0027015E" w:rsidRDefault="0027015E" w:rsidP="000D7AF3">
      <w:pPr>
        <w:spacing w:after="150" w:line="240" w:lineRule="auto"/>
        <w:rPr>
          <w:rFonts w:ascii="Helvetica" w:eastAsia="Times New Roman" w:hAnsi="Helvetica" w:cs="Helvetica"/>
          <w:color w:val="333333"/>
          <w:sz w:val="24"/>
          <w:szCs w:val="24"/>
          <w:lang w:eastAsia="pt-BR"/>
        </w:rPr>
      </w:pPr>
    </w:p>
    <w:p w14:paraId="05793390" w14:textId="77777777" w:rsidR="00EF691A" w:rsidRPr="000D7AF3" w:rsidRDefault="00EF691A" w:rsidP="000D7AF3">
      <w:pPr>
        <w:spacing w:after="150" w:line="240" w:lineRule="auto"/>
        <w:rPr>
          <w:rFonts w:ascii="Helvetica" w:eastAsia="Times New Roman" w:hAnsi="Helvetica" w:cs="Helvetica"/>
          <w:color w:val="333333"/>
          <w:sz w:val="24"/>
          <w:szCs w:val="24"/>
          <w:lang w:eastAsia="pt-BR"/>
        </w:rPr>
      </w:pPr>
    </w:p>
    <w:p w14:paraId="6C014A6E" w14:textId="77777777" w:rsidR="000D7AF3" w:rsidRPr="000D7AF3" w:rsidRDefault="00000000"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9B94A6A">
          <v:rect id="_x0000_i1025" style="width:0;height:0" o:hralign="center" o:hrstd="t" o:hrnoshade="t" o:hr="t" fillcolor="#333" stroked="f"/>
        </w:pict>
      </w:r>
    </w:p>
    <w:p w14:paraId="08913E9F"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Tarefa 1: criar um grupo de segurança para a instância de banco de dados do RDS</w:t>
      </w:r>
    </w:p>
    <w:p w14:paraId="471C1987" w14:textId="77777777" w:rsidR="000D7AF3" w:rsidRPr="000D7AF3" w:rsidRDefault="000D7AF3" w:rsidP="0027015E">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Nesta tarefa, você criará um grupo de segurança para permitir que seu servidor web acesse sua instância de banco de dados do RDS. O grupo de segurança será usado quando você executar a instância de banco de dados.</w:t>
      </w:r>
    </w:p>
    <w:p w14:paraId="1C0C19A0"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w:t>
      </w:r>
      <w:r w:rsidRPr="000D7AF3">
        <w:rPr>
          <w:rFonts w:ascii="Helvetica" w:eastAsia="Times New Roman" w:hAnsi="Helvetica" w:cs="Helvetica"/>
          <w:b/>
          <w:bCs/>
          <w:color w:val="333333"/>
          <w:sz w:val="24"/>
          <w:szCs w:val="24"/>
          <w:lang w:eastAsia="pt-BR"/>
        </w:rPr>
        <w:t>Console de Gerenciamento da AWS</w:t>
      </w:r>
      <w:r w:rsidRPr="000D7AF3">
        <w:rPr>
          <w:rFonts w:ascii="Helvetica" w:eastAsia="Times New Roman" w:hAnsi="Helvetica" w:cs="Helvetica"/>
          <w:color w:val="333333"/>
          <w:sz w:val="24"/>
          <w:szCs w:val="24"/>
          <w:lang w:eastAsia="pt-BR"/>
        </w:rPr>
        <w:t>, no menu </w:t>
      </w:r>
      <w:proofErr w:type="gramStart"/>
      <w:r w:rsidRPr="000D7AF3">
        <w:rPr>
          <w:rFonts w:ascii="Helvetica" w:eastAsia="Times New Roman" w:hAnsi="Helvetica" w:cs="Helvetica"/>
          <w:b/>
          <w:bCs/>
          <w:color w:val="FFFFFF"/>
          <w:shd w:val="clear" w:color="auto" w:fill="232F3E"/>
          <w:lang w:eastAsia="pt-BR"/>
        </w:rPr>
        <w:t>Services </w:t>
      </w:r>
      <w:r w:rsidRPr="000D7AF3">
        <w:rPr>
          <w:rFonts w:ascii="Helvetica" w:eastAsia="Times New Roman" w:hAnsi="Helvetica" w:cs="Helvetica"/>
          <w:color w:val="333333"/>
          <w:sz w:val="24"/>
          <w:szCs w:val="24"/>
          <w:lang w:eastAsia="pt-BR"/>
        </w:rPr>
        <w:t> (</w:t>
      </w:r>
      <w:proofErr w:type="gramEnd"/>
      <w:r w:rsidRPr="000D7AF3">
        <w:rPr>
          <w:rFonts w:ascii="Helvetica" w:eastAsia="Times New Roman" w:hAnsi="Helvetica" w:cs="Helvetica"/>
          <w:color w:val="333333"/>
          <w:sz w:val="24"/>
          <w:szCs w:val="24"/>
          <w:lang w:eastAsia="pt-BR"/>
        </w:rPr>
        <w:t>Serviços), clique em </w:t>
      </w:r>
      <w:r w:rsidRPr="00136A7C">
        <w:rPr>
          <w:rFonts w:ascii="Helvetica" w:eastAsia="Times New Roman" w:hAnsi="Helvetica" w:cs="Helvetica"/>
          <w:b/>
          <w:bCs/>
          <w:color w:val="FF0000"/>
          <w:sz w:val="24"/>
          <w:szCs w:val="24"/>
          <w:lang w:eastAsia="pt-BR"/>
        </w:rPr>
        <w:t>VPC</w:t>
      </w:r>
      <w:r w:rsidRPr="000D7AF3">
        <w:rPr>
          <w:rFonts w:ascii="Helvetica" w:eastAsia="Times New Roman" w:hAnsi="Helvetica" w:cs="Helvetica"/>
          <w:color w:val="333333"/>
          <w:sz w:val="24"/>
          <w:szCs w:val="24"/>
          <w:lang w:eastAsia="pt-BR"/>
        </w:rPr>
        <w:t>.</w:t>
      </w:r>
    </w:p>
    <w:p w14:paraId="173FD0D7"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painel de navegação esquerdo, clique em </w:t>
      </w:r>
      <w:r w:rsidRPr="000D7AF3">
        <w:rPr>
          <w:rFonts w:ascii="Helvetica" w:eastAsia="Times New Roman" w:hAnsi="Helvetica" w:cs="Helvetica"/>
          <w:b/>
          <w:bCs/>
          <w:color w:val="333333"/>
          <w:sz w:val="24"/>
          <w:szCs w:val="24"/>
          <w:lang w:eastAsia="pt-BR"/>
        </w:rPr>
        <w:t>Security Groups</w:t>
      </w:r>
      <w:r w:rsidRPr="000D7AF3">
        <w:rPr>
          <w:rFonts w:ascii="Helvetica" w:eastAsia="Times New Roman" w:hAnsi="Helvetica" w:cs="Helvetica"/>
          <w:color w:val="333333"/>
          <w:sz w:val="24"/>
          <w:szCs w:val="24"/>
          <w:lang w:eastAsia="pt-BR"/>
        </w:rPr>
        <w:t> (Grupos de segurança).</w:t>
      </w:r>
    </w:p>
    <w:p w14:paraId="063B870D" w14:textId="4AEC5ECD"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proofErr w:type="spellStart"/>
      <w:r w:rsidR="00261987">
        <w:rPr>
          <w:rFonts w:ascii="Helvetica" w:hAnsi="Helvetica" w:cs="Helvetica"/>
          <w:b/>
          <w:bCs/>
          <w:color w:val="FFFFFF"/>
          <w:shd w:val="clear" w:color="auto" w:fill="EC7211"/>
        </w:rPr>
        <w:t>Create</w:t>
      </w:r>
      <w:proofErr w:type="spellEnd"/>
      <w:r w:rsidR="00261987">
        <w:rPr>
          <w:rFonts w:ascii="Helvetica" w:hAnsi="Helvetica" w:cs="Helvetica"/>
          <w:b/>
          <w:bCs/>
          <w:color w:val="FFFFFF"/>
          <w:shd w:val="clear" w:color="auto" w:fill="EC7211"/>
        </w:rPr>
        <w:t xml:space="preserve"> security </w:t>
      </w:r>
      <w:proofErr w:type="spellStart"/>
      <w:r w:rsidR="00261987">
        <w:rPr>
          <w:rFonts w:ascii="Helvetica" w:hAnsi="Helvetica" w:cs="Helvetica"/>
          <w:b/>
          <w:bCs/>
          <w:color w:val="FFFFFF"/>
          <w:shd w:val="clear" w:color="auto" w:fill="EC7211"/>
        </w:rPr>
        <w:t>group</w:t>
      </w:r>
      <w:proofErr w:type="spellEnd"/>
      <w:r w:rsidR="00261987" w:rsidRPr="000D7AF3">
        <w:rPr>
          <w:rFonts w:ascii="Helvetica" w:eastAsia="Times New Roman" w:hAnsi="Helvetica" w:cs="Helvetica"/>
          <w:color w:val="333333"/>
          <w:sz w:val="24"/>
          <w:szCs w:val="24"/>
          <w:lang w:eastAsia="pt-BR"/>
        </w:rPr>
        <w:t xml:space="preserve"> </w:t>
      </w:r>
      <w:r w:rsidRPr="000D7AF3">
        <w:rPr>
          <w:rFonts w:ascii="Helvetica" w:eastAsia="Times New Roman" w:hAnsi="Helvetica" w:cs="Helvetica"/>
          <w:color w:val="333333"/>
          <w:sz w:val="24"/>
          <w:szCs w:val="24"/>
          <w:lang w:eastAsia="pt-BR"/>
        </w:rPr>
        <w:t>(Criar grupo de segurança) e, em seguida, configure:</w:t>
      </w:r>
    </w:p>
    <w:p w14:paraId="49654784" w14:textId="77777777"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 xml:space="preserve">Security </w:t>
      </w:r>
      <w:proofErr w:type="spellStart"/>
      <w:r w:rsidRPr="000D7AF3">
        <w:rPr>
          <w:rFonts w:ascii="Helvetica" w:eastAsia="Times New Roman" w:hAnsi="Helvetica" w:cs="Helvetica"/>
          <w:b/>
          <w:bCs/>
          <w:color w:val="333333"/>
          <w:sz w:val="24"/>
          <w:szCs w:val="24"/>
          <w:lang w:eastAsia="pt-BR"/>
        </w:rPr>
        <w:t>group</w:t>
      </w:r>
      <w:proofErr w:type="spellEnd"/>
      <w:r w:rsidRPr="000D7AF3">
        <w:rPr>
          <w:rFonts w:ascii="Helvetica" w:eastAsia="Times New Roman" w:hAnsi="Helvetica" w:cs="Helvetica"/>
          <w:b/>
          <w:bCs/>
          <w:color w:val="333333"/>
          <w:sz w:val="24"/>
          <w:szCs w:val="24"/>
          <w:lang w:eastAsia="pt-BR"/>
        </w:rPr>
        <w:t xml:space="preserve"> name</w:t>
      </w:r>
      <w:r w:rsidRPr="000D7AF3">
        <w:rPr>
          <w:rFonts w:ascii="Helvetica" w:eastAsia="Times New Roman" w:hAnsi="Helvetica" w:cs="Helvetica"/>
          <w:color w:val="333333"/>
          <w:sz w:val="24"/>
          <w:szCs w:val="24"/>
          <w:lang w:eastAsia="pt-BR"/>
        </w:rPr>
        <w:t> (Nome do grupo de segurança): </w:t>
      </w:r>
      <w:r w:rsidR="00261987" w:rsidRPr="00261987">
        <w:rPr>
          <w:rFonts w:ascii="Lucida Console" w:hAnsi="Lucida Console"/>
          <w:color w:val="FF0000"/>
          <w:shd w:val="clear" w:color="auto" w:fill="F3F4F4"/>
        </w:rPr>
        <w:t xml:space="preserve">DB Security </w:t>
      </w:r>
      <w:proofErr w:type="spellStart"/>
      <w:r w:rsidR="00261987" w:rsidRPr="00261987">
        <w:rPr>
          <w:rFonts w:ascii="Lucida Console" w:hAnsi="Lucida Console"/>
          <w:color w:val="FF0000"/>
          <w:shd w:val="clear" w:color="auto" w:fill="F3F4F4"/>
        </w:rPr>
        <w:t>Group</w:t>
      </w:r>
      <w:proofErr w:type="spellEnd"/>
      <w:r w:rsidR="00261987">
        <w:rPr>
          <w:rFonts w:ascii="Lucida Console" w:hAnsi="Lucida Console"/>
          <w:color w:val="333333"/>
          <w:shd w:val="clear" w:color="auto" w:fill="F3F4F4"/>
        </w:rPr>
        <w:t xml:space="preserve"> (Grupo de segurança de banco de dados)</w:t>
      </w:r>
    </w:p>
    <w:p w14:paraId="709EA2F1" w14:textId="77777777"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 </w:t>
      </w:r>
      <w:proofErr w:type="spellStart"/>
      <w:r w:rsidRPr="000D7AF3">
        <w:rPr>
          <w:rFonts w:ascii="Helvetica" w:eastAsia="Times New Roman" w:hAnsi="Helvetica" w:cs="Helvetica"/>
          <w:b/>
          <w:bCs/>
          <w:color w:val="333333"/>
          <w:sz w:val="24"/>
          <w:szCs w:val="24"/>
          <w:lang w:eastAsia="pt-BR"/>
        </w:rPr>
        <w:t>Description</w:t>
      </w:r>
      <w:proofErr w:type="spellEnd"/>
      <w:r w:rsidRPr="000D7AF3">
        <w:rPr>
          <w:rFonts w:ascii="Helvetica" w:eastAsia="Times New Roman" w:hAnsi="Helvetica" w:cs="Helvetica"/>
          <w:color w:val="333333"/>
          <w:sz w:val="24"/>
          <w:szCs w:val="24"/>
          <w:lang w:eastAsia="pt-BR"/>
        </w:rPr>
        <w:t> (Descrição): </w:t>
      </w:r>
      <w:proofErr w:type="spellStart"/>
      <w:r w:rsidR="00261987" w:rsidRPr="00261987">
        <w:rPr>
          <w:rFonts w:ascii="Lucida Console" w:hAnsi="Lucida Console"/>
          <w:color w:val="FF0000"/>
          <w:shd w:val="clear" w:color="auto" w:fill="F3F4F4"/>
        </w:rPr>
        <w:t>Permit</w:t>
      </w:r>
      <w:proofErr w:type="spellEnd"/>
      <w:r w:rsidR="00261987" w:rsidRPr="00261987">
        <w:rPr>
          <w:rFonts w:ascii="Lucida Console" w:hAnsi="Lucida Console"/>
          <w:color w:val="FF0000"/>
          <w:shd w:val="clear" w:color="auto" w:fill="F3F4F4"/>
        </w:rPr>
        <w:t xml:space="preserve"> </w:t>
      </w:r>
      <w:proofErr w:type="spellStart"/>
      <w:r w:rsidR="00261987" w:rsidRPr="00261987">
        <w:rPr>
          <w:rFonts w:ascii="Lucida Console" w:hAnsi="Lucida Console"/>
          <w:color w:val="FF0000"/>
          <w:shd w:val="clear" w:color="auto" w:fill="F3F4F4"/>
        </w:rPr>
        <w:t>access</w:t>
      </w:r>
      <w:proofErr w:type="spellEnd"/>
      <w:r w:rsidR="00261987" w:rsidRPr="00261987">
        <w:rPr>
          <w:rFonts w:ascii="Lucida Console" w:hAnsi="Lucida Console"/>
          <w:color w:val="FF0000"/>
          <w:shd w:val="clear" w:color="auto" w:fill="F3F4F4"/>
        </w:rPr>
        <w:t xml:space="preserve"> </w:t>
      </w:r>
      <w:proofErr w:type="spellStart"/>
      <w:r w:rsidR="00261987" w:rsidRPr="00261987">
        <w:rPr>
          <w:rFonts w:ascii="Lucida Console" w:hAnsi="Lucida Console"/>
          <w:color w:val="FF0000"/>
          <w:shd w:val="clear" w:color="auto" w:fill="F3F4F4"/>
        </w:rPr>
        <w:t>from</w:t>
      </w:r>
      <w:proofErr w:type="spellEnd"/>
      <w:r w:rsidR="00261987" w:rsidRPr="00261987">
        <w:rPr>
          <w:rFonts w:ascii="Lucida Console" w:hAnsi="Lucida Console"/>
          <w:color w:val="FF0000"/>
          <w:shd w:val="clear" w:color="auto" w:fill="F3F4F4"/>
        </w:rPr>
        <w:t xml:space="preserve"> Web Security </w:t>
      </w:r>
      <w:proofErr w:type="spellStart"/>
      <w:r w:rsidR="00261987" w:rsidRPr="00261987">
        <w:rPr>
          <w:rFonts w:ascii="Lucida Console" w:hAnsi="Lucida Console"/>
          <w:color w:val="FF0000"/>
          <w:shd w:val="clear" w:color="auto" w:fill="F3F4F4"/>
        </w:rPr>
        <w:t>Group</w:t>
      </w:r>
      <w:proofErr w:type="spellEnd"/>
      <w:r w:rsidR="00261987">
        <w:rPr>
          <w:rFonts w:ascii="Lucida Console" w:hAnsi="Lucida Console"/>
          <w:color w:val="333333"/>
          <w:shd w:val="clear" w:color="auto" w:fill="F3F4F4"/>
        </w:rPr>
        <w:t xml:space="preserve"> (Permitir acesso do grupo de segurança da Web)</w:t>
      </w:r>
    </w:p>
    <w:p w14:paraId="34B8A104" w14:textId="782609BC" w:rsidR="000D7AF3" w:rsidRDefault="000D7AF3" w:rsidP="000D7AF3">
      <w:pPr>
        <w:spacing w:after="150" w:line="240" w:lineRule="auto"/>
        <w:ind w:left="720"/>
        <w:rPr>
          <w:rFonts w:ascii="Helvetica" w:eastAsia="Times New Roman" w:hAnsi="Helvetica" w:cs="Helvetica"/>
          <w:i/>
          <w:iCs/>
          <w:color w:val="333333"/>
          <w:sz w:val="24"/>
          <w:szCs w:val="24"/>
          <w:lang w:eastAsia="pt-BR"/>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VPC:</w:t>
      </w:r>
      <w:r w:rsidR="00261987">
        <w:rPr>
          <w:rFonts w:ascii="Helvetica" w:eastAsia="Times New Roman" w:hAnsi="Helvetica" w:cs="Helvetica"/>
          <w:b/>
          <w:bCs/>
          <w:color w:val="333333"/>
          <w:sz w:val="24"/>
          <w:szCs w:val="24"/>
          <w:lang w:eastAsia="pt-BR"/>
        </w:rPr>
        <w:t xml:space="preserve"> </w:t>
      </w:r>
      <w:proofErr w:type="spellStart"/>
      <w:r w:rsidR="00261987" w:rsidRPr="00261987">
        <w:rPr>
          <w:rFonts w:ascii="Helvetica" w:eastAsia="Times New Roman" w:hAnsi="Helvetica" w:cs="Helvetica"/>
          <w:b/>
          <w:bCs/>
          <w:i/>
          <w:color w:val="FF0000"/>
          <w:sz w:val="24"/>
          <w:szCs w:val="24"/>
          <w:lang w:eastAsia="pt-BR"/>
        </w:rPr>
        <w:t>Lab</w:t>
      </w:r>
      <w:proofErr w:type="spellEnd"/>
      <w:r w:rsidR="00261987" w:rsidRPr="00261987">
        <w:rPr>
          <w:rFonts w:ascii="Helvetica" w:eastAsia="Times New Roman" w:hAnsi="Helvetica" w:cs="Helvetica"/>
          <w:b/>
          <w:bCs/>
          <w:i/>
          <w:color w:val="FF0000"/>
          <w:sz w:val="24"/>
          <w:szCs w:val="24"/>
          <w:lang w:eastAsia="pt-BR"/>
        </w:rPr>
        <w:t xml:space="preserve"> VPC</w:t>
      </w:r>
      <w:r w:rsidRPr="000D7AF3">
        <w:rPr>
          <w:rFonts w:ascii="Helvetica" w:eastAsia="Times New Roman" w:hAnsi="Helvetica" w:cs="Helvetica"/>
          <w:color w:val="333333"/>
          <w:sz w:val="24"/>
          <w:szCs w:val="24"/>
          <w:lang w:eastAsia="pt-BR"/>
        </w:rPr>
        <w:t> </w:t>
      </w:r>
      <w:proofErr w:type="spellStart"/>
      <w:r w:rsidRPr="000D7AF3">
        <w:rPr>
          <w:rFonts w:ascii="Helvetica" w:eastAsia="Times New Roman" w:hAnsi="Helvetica" w:cs="Helvetica"/>
          <w:i/>
          <w:iCs/>
          <w:color w:val="333333"/>
          <w:sz w:val="24"/>
          <w:szCs w:val="24"/>
          <w:lang w:eastAsia="pt-BR"/>
        </w:rPr>
        <w:t>VPC</w:t>
      </w:r>
      <w:proofErr w:type="spellEnd"/>
      <w:r w:rsidRPr="000D7AF3">
        <w:rPr>
          <w:rFonts w:ascii="Helvetica" w:eastAsia="Times New Roman" w:hAnsi="Helvetica" w:cs="Helvetica"/>
          <w:i/>
          <w:iCs/>
          <w:color w:val="333333"/>
          <w:sz w:val="24"/>
          <w:szCs w:val="24"/>
          <w:lang w:eastAsia="pt-BR"/>
        </w:rPr>
        <w:t xml:space="preserve"> de laboratório</w:t>
      </w:r>
    </w:p>
    <w:p w14:paraId="47686748" w14:textId="77777777" w:rsidR="00261987" w:rsidRPr="00261987" w:rsidRDefault="00261987" w:rsidP="0027015E">
      <w:pPr>
        <w:shd w:val="clear" w:color="auto" w:fill="FFFFFF"/>
        <w:spacing w:before="100" w:beforeAutospacing="1" w:after="100" w:afterAutospacing="1" w:line="240" w:lineRule="auto"/>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Agora você adicionará uma regra ao grupo de segurança para permitir solicitações de entrada do banco de dados.</w:t>
      </w:r>
    </w:p>
    <w:p w14:paraId="0B4F0136" w14:textId="77777777" w:rsidR="00261987" w:rsidRPr="00261987" w:rsidRDefault="00261987" w:rsidP="0027015E">
      <w:pPr>
        <w:numPr>
          <w:ilvl w:val="0"/>
          <w:numId w:val="7"/>
        </w:numPr>
        <w:shd w:val="clear" w:color="auto" w:fill="FFFFFF"/>
        <w:spacing w:before="100" w:beforeAutospacing="1" w:after="100" w:afterAutospacing="1" w:line="240" w:lineRule="auto"/>
        <w:ind w:left="0"/>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w:t>
      </w:r>
      <w:proofErr w:type="spellStart"/>
      <w:r w:rsidRPr="00061846">
        <w:rPr>
          <w:rFonts w:ascii="Helvetica" w:eastAsia="Times New Roman" w:hAnsi="Helvetica" w:cs="Times New Roman"/>
          <w:b/>
          <w:bCs/>
          <w:color w:val="7030A0"/>
          <w:sz w:val="24"/>
          <w:szCs w:val="24"/>
          <w:lang w:eastAsia="pt-BR"/>
        </w:rPr>
        <w:t>Inbound</w:t>
      </w:r>
      <w:proofErr w:type="spellEnd"/>
      <w:r w:rsidRPr="00061846">
        <w:rPr>
          <w:rFonts w:ascii="Helvetica" w:eastAsia="Times New Roman" w:hAnsi="Helvetica" w:cs="Times New Roman"/>
          <w:b/>
          <w:bCs/>
          <w:color w:val="7030A0"/>
          <w:sz w:val="24"/>
          <w:szCs w:val="24"/>
          <w:lang w:eastAsia="pt-BR"/>
        </w:rPr>
        <w:t xml:space="preserve"> </w:t>
      </w:r>
      <w:proofErr w:type="spellStart"/>
      <w:r w:rsidRPr="00061846">
        <w:rPr>
          <w:rFonts w:ascii="Helvetica" w:eastAsia="Times New Roman" w:hAnsi="Helvetica" w:cs="Times New Roman"/>
          <w:b/>
          <w:bCs/>
          <w:color w:val="7030A0"/>
          <w:sz w:val="24"/>
          <w:szCs w:val="24"/>
          <w:lang w:eastAsia="pt-BR"/>
        </w:rPr>
        <w:t>rules</w:t>
      </w:r>
      <w:proofErr w:type="spellEnd"/>
      <w:r w:rsidRPr="00061846">
        <w:rPr>
          <w:rFonts w:ascii="Helvetica" w:eastAsia="Times New Roman" w:hAnsi="Helvetica" w:cs="Times New Roman"/>
          <w:color w:val="7030A0"/>
          <w:sz w:val="24"/>
          <w:szCs w:val="24"/>
          <w:lang w:eastAsia="pt-BR"/>
        </w:rPr>
        <w:t> </w:t>
      </w:r>
      <w:r w:rsidRPr="00261987">
        <w:rPr>
          <w:rFonts w:ascii="Helvetica" w:eastAsia="Times New Roman" w:hAnsi="Helvetica" w:cs="Times New Roman"/>
          <w:color w:val="333333"/>
          <w:sz w:val="24"/>
          <w:szCs w:val="24"/>
          <w:lang w:eastAsia="pt-BR"/>
        </w:rPr>
        <w:t>(Regras de entrada), selecione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Add</w:t>
      </w:r>
      <w:proofErr w:type="spellEnd"/>
      <w:r w:rsidRPr="00261987">
        <w:rPr>
          <w:rFonts w:ascii="Helvetica" w:eastAsia="Times New Roman" w:hAnsi="Helvetica" w:cs="Times New Roman"/>
          <w:b/>
          <w:bCs/>
          <w:color w:val="545B64"/>
          <w:bdr w:val="single" w:sz="6" w:space="2" w:color="545B64" w:frame="1"/>
          <w:shd w:val="clear" w:color="auto" w:fill="FFFFFF"/>
          <w:lang w:eastAsia="pt-BR"/>
        </w:rPr>
        <w:t xml:space="preserv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rule</w:t>
      </w:r>
      <w:proofErr w:type="spellEnd"/>
      <w:r w:rsidRPr="00261987">
        <w:rPr>
          <w:rFonts w:ascii="Helvetica" w:eastAsia="Times New Roman" w:hAnsi="Helvetica" w:cs="Times New Roman"/>
          <w:color w:val="333333"/>
          <w:sz w:val="24"/>
          <w:szCs w:val="24"/>
          <w:lang w:eastAsia="pt-BR"/>
        </w:rPr>
        <w:t> (Adicionar regra).</w:t>
      </w:r>
    </w:p>
    <w:p w14:paraId="70EE361A" w14:textId="77777777" w:rsidR="00261987" w:rsidRPr="00261987" w:rsidRDefault="00261987" w:rsidP="0027015E">
      <w:pPr>
        <w:shd w:val="clear" w:color="auto" w:fill="FFFFFF"/>
        <w:spacing w:before="100" w:beforeAutospacing="1" w:after="100" w:afterAutospacing="1" w:line="240" w:lineRule="auto"/>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momento, o grupo de segurança não tem regras. Você adicionará uma regra para permitir acesso pelo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D9E7A34"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Defina as seguintes configurações:</w:t>
      </w:r>
    </w:p>
    <w:p w14:paraId="43C31959" w14:textId="77777777"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proofErr w:type="spellStart"/>
      <w:r w:rsidRPr="00261987">
        <w:rPr>
          <w:rFonts w:ascii="Helvetica" w:eastAsia="Times New Roman" w:hAnsi="Helvetica" w:cs="Times New Roman"/>
          <w:b/>
          <w:bCs/>
          <w:color w:val="333333"/>
          <w:sz w:val="24"/>
          <w:szCs w:val="24"/>
          <w:lang w:eastAsia="pt-BR"/>
        </w:rPr>
        <w:t>Type</w:t>
      </w:r>
      <w:proofErr w:type="spellEnd"/>
      <w:r w:rsidRPr="00261987">
        <w:rPr>
          <w:rFonts w:ascii="Helvetica" w:eastAsia="Times New Roman" w:hAnsi="Helvetica" w:cs="Times New Roman"/>
          <w:b/>
          <w:bCs/>
          <w:color w:val="333333"/>
          <w:sz w:val="24"/>
          <w:szCs w:val="24"/>
          <w:lang w:eastAsia="pt-BR"/>
        </w:rPr>
        <w:t xml:space="preserve"> (Tipo):</w:t>
      </w:r>
      <w:r w:rsidRPr="00261987">
        <w:rPr>
          <w:rFonts w:ascii="Helvetica" w:eastAsia="Times New Roman" w:hAnsi="Helvetica" w:cs="Times New Roman"/>
          <w:color w:val="333333"/>
          <w:sz w:val="24"/>
          <w:szCs w:val="24"/>
          <w:lang w:eastAsia="pt-BR"/>
        </w:rPr>
        <w:t> </w:t>
      </w:r>
      <w:r w:rsidRPr="00061846">
        <w:rPr>
          <w:rFonts w:ascii="Helvetica" w:eastAsia="Times New Roman" w:hAnsi="Helvetica" w:cs="Times New Roman"/>
          <w:i/>
          <w:iCs/>
          <w:color w:val="FF0000"/>
          <w:sz w:val="24"/>
          <w:szCs w:val="24"/>
          <w:lang w:eastAsia="pt-BR"/>
        </w:rPr>
        <w:t>MySQL/Aurora (3306)</w:t>
      </w:r>
    </w:p>
    <w:p w14:paraId="2EB039EF" w14:textId="6E96BC65"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 xml:space="preserve">CIDR, IP, Security </w:t>
      </w:r>
      <w:proofErr w:type="spellStart"/>
      <w:r w:rsidRPr="00261987">
        <w:rPr>
          <w:rFonts w:ascii="Helvetica" w:eastAsia="Times New Roman" w:hAnsi="Helvetica" w:cs="Times New Roman"/>
          <w:b/>
          <w:bCs/>
          <w:color w:val="333333"/>
          <w:sz w:val="24"/>
          <w:szCs w:val="24"/>
          <w:lang w:eastAsia="pt-BR"/>
        </w:rPr>
        <w:t>Group</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or</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Prefix</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List</w:t>
      </w:r>
      <w:proofErr w:type="spellEnd"/>
      <w:r w:rsidRPr="00261987">
        <w:rPr>
          <w:rFonts w:ascii="Helvetica" w:eastAsia="Times New Roman" w:hAnsi="Helvetica" w:cs="Times New Roman"/>
          <w:b/>
          <w:bCs/>
          <w:color w:val="333333"/>
          <w:sz w:val="24"/>
          <w:szCs w:val="24"/>
          <w:lang w:eastAsia="pt-BR"/>
        </w:rPr>
        <w:t xml:space="preserve"> (CIDR, IP, grupo de segurança ou lista de prefixos)</w:t>
      </w:r>
      <w:r w:rsidRPr="00261987">
        <w:rPr>
          <w:rFonts w:ascii="Helvetica" w:eastAsia="Times New Roman" w:hAnsi="Helvetica" w:cs="Times New Roman"/>
          <w:color w:val="333333"/>
          <w:sz w:val="24"/>
          <w:szCs w:val="24"/>
          <w:lang w:eastAsia="pt-BR"/>
        </w:rPr>
        <w:t>: digite </w:t>
      </w:r>
      <w:r w:rsidR="00061846">
        <w:rPr>
          <w:rFonts w:ascii="var(--monospace)" w:eastAsia="Times New Roman" w:hAnsi="var(--monospace)" w:cs="Courier New"/>
          <w:color w:val="FF0000"/>
          <w:sz w:val="28"/>
          <w:bdr w:val="single" w:sz="6" w:space="0" w:color="E7EAED" w:frame="1"/>
          <w:shd w:val="clear" w:color="auto" w:fill="F3F4F4"/>
          <w:lang w:eastAsia="pt-BR"/>
        </w:rPr>
        <w:t>web</w:t>
      </w:r>
      <w:r w:rsidRPr="00261987">
        <w:rPr>
          <w:rFonts w:ascii="Helvetica" w:eastAsia="Times New Roman" w:hAnsi="Helvetica" w:cs="Times New Roman"/>
          <w:color w:val="333333"/>
          <w:sz w:val="24"/>
          <w:szCs w:val="24"/>
          <w:lang w:eastAsia="pt-BR"/>
        </w:rPr>
        <w:t> e selecione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p>
    <w:p w14:paraId="39AB4E0E" w14:textId="77777777" w:rsidR="00261987" w:rsidRPr="00261987" w:rsidRDefault="00261987" w:rsidP="0027015E">
      <w:pPr>
        <w:shd w:val="clear" w:color="auto" w:fill="FFFFFF"/>
        <w:spacing w:before="100" w:beforeAutospacing="1" w:after="100" w:afterAutospacing="1" w:line="240" w:lineRule="auto"/>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Isso configura o grupo de segurança de banco de dados para permitir tráfego de entrada na porta 3306 de qualquer instância do EC2 associada ao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BDE4CD1"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Selecione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b/>
          <w:bCs/>
          <w:color w:val="FFFFFF"/>
          <w:shd w:val="clear" w:color="auto" w:fill="EC7211"/>
          <w:lang w:eastAsia="pt-BR"/>
        </w:rPr>
        <w:t xml:space="preserve"> security </w:t>
      </w:r>
      <w:proofErr w:type="spellStart"/>
      <w:r w:rsidRPr="00261987">
        <w:rPr>
          <w:rFonts w:ascii="Helvetica" w:eastAsia="Times New Roman" w:hAnsi="Helvetica" w:cs="Times New Roman"/>
          <w:b/>
          <w:bCs/>
          <w:color w:val="FFFFFF"/>
          <w:shd w:val="clear" w:color="auto" w:fill="EC7211"/>
          <w:lang w:eastAsia="pt-BR"/>
        </w:rPr>
        <w:t>group</w:t>
      </w:r>
      <w:proofErr w:type="spellEnd"/>
      <w:r w:rsidRPr="00261987">
        <w:rPr>
          <w:rFonts w:ascii="Helvetica" w:eastAsia="Times New Roman" w:hAnsi="Helvetica" w:cs="Times New Roman"/>
          <w:color w:val="333333"/>
          <w:sz w:val="24"/>
          <w:szCs w:val="24"/>
          <w:lang w:eastAsia="pt-BR"/>
        </w:rPr>
        <w:t> (Criar grupo de segurança).</w:t>
      </w:r>
    </w:p>
    <w:p w14:paraId="1A35F70C" w14:textId="77777777" w:rsidR="00261987" w:rsidRPr="00261987" w:rsidRDefault="00261987" w:rsidP="0027015E">
      <w:pPr>
        <w:shd w:val="clear" w:color="auto" w:fill="FFFFFF"/>
        <w:spacing w:before="192" w:after="192" w:line="240" w:lineRule="auto"/>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segurança ao executar o banco de dados do </w:t>
      </w:r>
      <w:proofErr w:type="spellStart"/>
      <w:r w:rsidRPr="00261987">
        <w:rPr>
          <w:rFonts w:ascii="Helvetica" w:eastAsia="Times New Roman" w:hAnsi="Helvetica" w:cs="Times New Roman"/>
          <w:color w:val="333333"/>
          <w:sz w:val="24"/>
          <w:szCs w:val="24"/>
          <w:lang w:eastAsia="pt-BR"/>
        </w:rPr>
        <w:t>Amazon</w:t>
      </w:r>
      <w:proofErr w:type="spellEnd"/>
      <w:r w:rsidRPr="00261987">
        <w:rPr>
          <w:rFonts w:ascii="Helvetica" w:eastAsia="Times New Roman" w:hAnsi="Helvetica" w:cs="Times New Roman"/>
          <w:color w:val="333333"/>
          <w:sz w:val="24"/>
          <w:szCs w:val="24"/>
          <w:lang w:eastAsia="pt-BR"/>
        </w:rPr>
        <w:t xml:space="preserve"> RDS.</w:t>
      </w:r>
    </w:p>
    <w:p w14:paraId="1D3318D4" w14:textId="3E46DDA8" w:rsidR="000D7AF3" w:rsidRPr="000D7AF3" w:rsidRDefault="000D7AF3" w:rsidP="00CE03CC">
      <w:pPr>
        <w:spacing w:after="150" w:line="240" w:lineRule="auto"/>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24"/>
          <w:szCs w:val="24"/>
          <w:lang w:eastAsia="pt-BR"/>
        </w:rPr>
        <w:lastRenderedPageBreak/>
        <w:t> </w:t>
      </w:r>
      <w:r w:rsidRPr="000D7AF3">
        <w:rPr>
          <w:rFonts w:ascii="Helvetica" w:eastAsia="Times New Roman" w:hAnsi="Helvetica" w:cs="Helvetica"/>
          <w:color w:val="333333"/>
          <w:sz w:val="45"/>
          <w:szCs w:val="45"/>
          <w:lang w:eastAsia="pt-BR"/>
        </w:rPr>
        <w:t xml:space="preserve">Tarefa 2: criar um grupo de </w:t>
      </w:r>
      <w:proofErr w:type="spellStart"/>
      <w:r w:rsidRPr="000D7AF3">
        <w:rPr>
          <w:rFonts w:ascii="Helvetica" w:eastAsia="Times New Roman" w:hAnsi="Helvetica" w:cs="Helvetica"/>
          <w:color w:val="333333"/>
          <w:sz w:val="45"/>
          <w:szCs w:val="45"/>
          <w:lang w:eastAsia="pt-BR"/>
        </w:rPr>
        <w:t>sub-redes</w:t>
      </w:r>
      <w:proofErr w:type="spellEnd"/>
      <w:r w:rsidRPr="000D7AF3">
        <w:rPr>
          <w:rFonts w:ascii="Helvetica" w:eastAsia="Times New Roman" w:hAnsi="Helvetica" w:cs="Helvetica"/>
          <w:color w:val="333333"/>
          <w:sz w:val="45"/>
          <w:szCs w:val="45"/>
          <w:lang w:eastAsia="pt-BR"/>
        </w:rPr>
        <w:t xml:space="preserve"> de banco de dados</w:t>
      </w:r>
    </w:p>
    <w:p w14:paraId="4D67E8DF" w14:textId="77777777" w:rsidR="00261987" w:rsidRPr="00261987" w:rsidRDefault="00261987" w:rsidP="0027015E">
      <w:pPr>
        <w:shd w:val="clear" w:color="auto" w:fill="FFFFFF"/>
        <w:spacing w:before="192" w:after="192" w:line="240" w:lineRule="auto"/>
        <w:jc w:val="both"/>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Nesta tarefa, você criará um </w:t>
      </w:r>
      <w:r w:rsidRPr="00261987">
        <w:rPr>
          <w:rFonts w:ascii="Helvetica" w:eastAsia="Times New Roman" w:hAnsi="Helvetica" w:cs="Times New Roman"/>
          <w:i/>
          <w:iCs/>
          <w:color w:val="333333"/>
          <w:sz w:val="24"/>
          <w:szCs w:val="24"/>
          <w:lang w:eastAsia="pt-BR"/>
        </w:rPr>
        <w:t xml:space="preserve">grupo de </w:t>
      </w:r>
      <w:proofErr w:type="spellStart"/>
      <w:r w:rsidRPr="00261987">
        <w:rPr>
          <w:rFonts w:ascii="Helvetica" w:eastAsia="Times New Roman" w:hAnsi="Helvetica" w:cs="Times New Roman"/>
          <w:i/>
          <w:iCs/>
          <w:color w:val="333333"/>
          <w:sz w:val="24"/>
          <w:szCs w:val="24"/>
          <w:lang w:eastAsia="pt-BR"/>
        </w:rPr>
        <w:t>sub-redes</w:t>
      </w:r>
      <w:proofErr w:type="spellEnd"/>
      <w:r w:rsidRPr="00261987">
        <w:rPr>
          <w:rFonts w:ascii="Helvetica" w:eastAsia="Times New Roman" w:hAnsi="Helvetica" w:cs="Times New Roman"/>
          <w:i/>
          <w:iCs/>
          <w:color w:val="333333"/>
          <w:sz w:val="24"/>
          <w:szCs w:val="24"/>
          <w:lang w:eastAsia="pt-BR"/>
        </w:rPr>
        <w:t xml:space="preserve"> de banco de dados</w:t>
      </w:r>
      <w:r w:rsidRPr="00261987">
        <w:rPr>
          <w:rFonts w:ascii="Helvetica" w:eastAsia="Times New Roman" w:hAnsi="Helvetica" w:cs="Times New Roman"/>
          <w:color w:val="333333"/>
          <w:sz w:val="24"/>
          <w:szCs w:val="24"/>
          <w:lang w:eastAsia="pt-BR"/>
        </w:rPr>
        <w:t xml:space="preserve">, que é usado para informar ao RDS quais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podem ser usadas com o banco de dados. Cada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requer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em pelo menos duas zonas de disponibilidade.</w:t>
      </w:r>
    </w:p>
    <w:p w14:paraId="265D8E34" w14:textId="77777777"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menu </w:t>
      </w:r>
      <w:r w:rsidRPr="00261987">
        <w:rPr>
          <w:rFonts w:ascii="Helvetica" w:eastAsia="Times New Roman" w:hAnsi="Helvetica" w:cs="Times New Roman"/>
          <w:b/>
          <w:bCs/>
          <w:color w:val="FFFFFF"/>
          <w:shd w:val="clear" w:color="auto" w:fill="232F3E"/>
          <w:lang w:eastAsia="pt-BR"/>
        </w:rPr>
        <w:t>Services</w:t>
      </w:r>
      <w:r w:rsidRPr="00261987">
        <w:rPr>
          <w:rFonts w:ascii="Helvetica" w:eastAsia="Times New Roman" w:hAnsi="Helvetica" w:cs="Times New Roman"/>
          <w:color w:val="333333"/>
          <w:sz w:val="24"/>
          <w:szCs w:val="24"/>
          <w:lang w:eastAsia="pt-BR"/>
        </w:rPr>
        <w:t> (Serviços), clique em </w:t>
      </w:r>
      <w:r w:rsidRPr="00AB6E0A">
        <w:rPr>
          <w:rFonts w:ascii="Helvetica" w:eastAsia="Times New Roman" w:hAnsi="Helvetica" w:cs="Times New Roman"/>
          <w:b/>
          <w:bCs/>
          <w:color w:val="FF0000"/>
          <w:sz w:val="24"/>
          <w:szCs w:val="24"/>
          <w:lang w:eastAsia="pt-BR"/>
        </w:rPr>
        <w:t>RDS</w:t>
      </w:r>
      <w:r w:rsidRPr="00261987">
        <w:rPr>
          <w:rFonts w:ascii="Helvetica" w:eastAsia="Times New Roman" w:hAnsi="Helvetica" w:cs="Times New Roman"/>
          <w:color w:val="333333"/>
          <w:sz w:val="24"/>
          <w:szCs w:val="24"/>
          <w:lang w:eastAsia="pt-BR"/>
        </w:rPr>
        <w:t>.</w:t>
      </w:r>
    </w:p>
    <w:p w14:paraId="6E251689" w14:textId="77777777"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de navegação esquerdo, clique em </w:t>
      </w:r>
      <w:r w:rsidRPr="00061846">
        <w:rPr>
          <w:rFonts w:ascii="Helvetica" w:eastAsia="Times New Roman" w:hAnsi="Helvetica" w:cs="Times New Roman"/>
          <w:b/>
          <w:bCs/>
          <w:color w:val="FF0000"/>
          <w:sz w:val="24"/>
          <w:szCs w:val="24"/>
          <w:lang w:eastAsia="pt-BR"/>
        </w:rPr>
        <w:t xml:space="preserve">Grupos de </w:t>
      </w:r>
      <w:proofErr w:type="spellStart"/>
      <w:r w:rsidRPr="00061846">
        <w:rPr>
          <w:rFonts w:ascii="Helvetica" w:eastAsia="Times New Roman" w:hAnsi="Helvetica" w:cs="Times New Roman"/>
          <w:b/>
          <w:bCs/>
          <w:color w:val="FF0000"/>
          <w:sz w:val="24"/>
          <w:szCs w:val="24"/>
          <w:lang w:eastAsia="pt-BR"/>
        </w:rPr>
        <w:t>sub-redes</w:t>
      </w:r>
      <w:proofErr w:type="spellEnd"/>
      <w:r w:rsidRPr="00261987">
        <w:rPr>
          <w:rFonts w:ascii="Helvetica" w:eastAsia="Times New Roman" w:hAnsi="Helvetica" w:cs="Times New Roman"/>
          <w:color w:val="333333"/>
          <w:sz w:val="24"/>
          <w:szCs w:val="24"/>
          <w:lang w:eastAsia="pt-BR"/>
        </w:rPr>
        <w:t>.</w:t>
      </w:r>
    </w:p>
    <w:p w14:paraId="1FDE8812"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 Se o painel de navegação não estiver visível, clique no ícone de </w:t>
      </w:r>
      <w:proofErr w:type="gramStart"/>
      <w:r w:rsidRPr="00261987">
        <w:rPr>
          <w:rFonts w:ascii="Helvetica" w:eastAsia="Times New Roman" w:hAnsi="Helvetica" w:cs="Times New Roman"/>
          <w:color w:val="333333"/>
          <w:sz w:val="24"/>
          <w:szCs w:val="24"/>
          <w:lang w:eastAsia="pt-BR"/>
        </w:rPr>
        <w:t>menu  no</w:t>
      </w:r>
      <w:proofErr w:type="gramEnd"/>
      <w:r w:rsidRPr="00261987">
        <w:rPr>
          <w:rFonts w:ascii="Helvetica" w:eastAsia="Times New Roman" w:hAnsi="Helvetica" w:cs="Times New Roman"/>
          <w:color w:val="333333"/>
          <w:sz w:val="24"/>
          <w:szCs w:val="24"/>
          <w:lang w:eastAsia="pt-BR"/>
        </w:rPr>
        <w:t xml:space="preserve"> canto superior esquerdo.</w:t>
      </w:r>
    </w:p>
    <w:p w14:paraId="3716EF95" w14:textId="77777777" w:rsidR="00261987" w:rsidRPr="00261987" w:rsidRDefault="00261987" w:rsidP="00261987">
      <w:pPr>
        <w:numPr>
          <w:ilvl w:val="0"/>
          <w:numId w:val="9"/>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b/>
          <w:bCs/>
          <w:color w:val="FFFFFF"/>
          <w:shd w:val="clear" w:color="auto" w:fill="EC7211"/>
          <w:lang w:eastAsia="pt-BR"/>
        </w:rPr>
        <w:t xml:space="preserve"> DB </w:t>
      </w:r>
      <w:proofErr w:type="spellStart"/>
      <w:r w:rsidRPr="00261987">
        <w:rPr>
          <w:rFonts w:ascii="Helvetica" w:eastAsia="Times New Roman" w:hAnsi="Helvetica" w:cs="Times New Roman"/>
          <w:b/>
          <w:bCs/>
          <w:color w:val="FFFFFF"/>
          <w:shd w:val="clear" w:color="auto" w:fill="EC7211"/>
          <w:lang w:eastAsia="pt-BR"/>
        </w:rPr>
        <w:t>Subnet</w:t>
      </w:r>
      <w:proofErr w:type="spellEnd"/>
      <w:r w:rsidRPr="00261987">
        <w:rPr>
          <w:rFonts w:ascii="Helvetica" w:eastAsia="Times New Roman" w:hAnsi="Helvetica" w:cs="Times New Roman"/>
          <w:b/>
          <w:bCs/>
          <w:color w:val="FFFFFF"/>
          <w:shd w:val="clear" w:color="auto" w:fill="EC7211"/>
          <w:lang w:eastAsia="pt-BR"/>
        </w:rPr>
        <w:t xml:space="preserve"> </w:t>
      </w:r>
      <w:proofErr w:type="spellStart"/>
      <w:r w:rsidRPr="00261987">
        <w:rPr>
          <w:rFonts w:ascii="Helvetica" w:eastAsia="Times New Roman" w:hAnsi="Helvetica" w:cs="Times New Roman"/>
          <w:b/>
          <w:bCs/>
          <w:color w:val="FFFFFF"/>
          <w:shd w:val="clear" w:color="auto" w:fill="EC7211"/>
          <w:lang w:eastAsia="pt-BR"/>
        </w:rPr>
        <w:t>Group</w:t>
      </w:r>
      <w:proofErr w:type="spellEnd"/>
      <w:r w:rsidRPr="00261987">
        <w:rPr>
          <w:rFonts w:ascii="Helvetica" w:eastAsia="Times New Roman" w:hAnsi="Helvetica" w:cs="Times New Roman"/>
          <w:color w:val="333333"/>
          <w:sz w:val="24"/>
          <w:szCs w:val="24"/>
          <w:lang w:eastAsia="pt-BR"/>
        </w:rPr>
        <w:t xml:space="preserve"> (Criar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e configure:</w:t>
      </w:r>
    </w:p>
    <w:p w14:paraId="05F20731"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Name</w:t>
      </w:r>
      <w:r w:rsidRPr="00261987">
        <w:rPr>
          <w:rFonts w:ascii="Helvetica" w:eastAsia="Times New Roman" w:hAnsi="Helvetica" w:cs="Times New Roman"/>
          <w:color w:val="333333"/>
          <w:sz w:val="24"/>
          <w:szCs w:val="24"/>
          <w:lang w:eastAsia="pt-BR"/>
        </w:rPr>
        <w:t> (Nome): </w:t>
      </w:r>
      <w:r w:rsidRPr="00261987">
        <w:rPr>
          <w:rFonts w:ascii="var(--monospace)" w:eastAsia="Times New Roman" w:hAnsi="var(--monospace)" w:cs="Courier New"/>
          <w:color w:val="FF0000"/>
          <w:bdr w:val="single" w:sz="6" w:space="0" w:color="E7EAED" w:frame="1"/>
          <w:shd w:val="clear" w:color="auto" w:fill="F3F4F4"/>
          <w:lang w:eastAsia="pt-BR"/>
        </w:rPr>
        <w:t>DB-</w:t>
      </w:r>
      <w:proofErr w:type="spellStart"/>
      <w:r w:rsidRPr="00261987">
        <w:rPr>
          <w:rFonts w:ascii="var(--monospace)" w:eastAsia="Times New Roman" w:hAnsi="var(--monospace)" w:cs="Courier New"/>
          <w:color w:val="FF0000"/>
          <w:bdr w:val="single" w:sz="6" w:space="0" w:color="E7EAED" w:frame="1"/>
          <w:shd w:val="clear" w:color="auto" w:fill="F3F4F4"/>
          <w:lang w:eastAsia="pt-BR"/>
        </w:rPr>
        <w:t>Subnet</w:t>
      </w:r>
      <w:proofErr w:type="spellEnd"/>
      <w:r w:rsidRPr="00261987">
        <w:rPr>
          <w:rFonts w:ascii="var(--monospace)" w:eastAsia="Times New Roman" w:hAnsi="var(--monospace)" w:cs="Courier New"/>
          <w:color w:val="FF0000"/>
          <w:bdr w:val="single" w:sz="6" w:space="0" w:color="E7EAED" w:frame="1"/>
          <w:shd w:val="clear" w:color="auto" w:fill="F3F4F4"/>
          <w:lang w:eastAsia="pt-BR"/>
        </w:rPr>
        <w:t>-</w:t>
      </w:r>
      <w:proofErr w:type="spellStart"/>
      <w:r w:rsidRPr="00261987">
        <w:rPr>
          <w:rFonts w:ascii="var(--monospace)" w:eastAsia="Times New Roman" w:hAnsi="var(--monospace)" w:cs="Courier New"/>
          <w:color w:val="FF0000"/>
          <w:bdr w:val="single" w:sz="6" w:space="0" w:color="E7EAED" w:frame="1"/>
          <w:shd w:val="clear" w:color="auto" w:fill="F3F4F4"/>
          <w:lang w:eastAsia="pt-BR"/>
        </w:rPr>
        <w:t>Group</w:t>
      </w:r>
      <w:proofErr w:type="spellEnd"/>
    </w:p>
    <w:p w14:paraId="310A9108"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FF0000"/>
          <w:sz w:val="24"/>
          <w:szCs w:val="24"/>
          <w:lang w:eastAsia="pt-BR"/>
        </w:rPr>
      </w:pPr>
      <w:proofErr w:type="spellStart"/>
      <w:r w:rsidRPr="00261987">
        <w:rPr>
          <w:rFonts w:ascii="Helvetica" w:eastAsia="Times New Roman" w:hAnsi="Helvetica" w:cs="Times New Roman"/>
          <w:b/>
          <w:bCs/>
          <w:color w:val="333333"/>
          <w:sz w:val="24"/>
          <w:szCs w:val="24"/>
          <w:lang w:eastAsia="pt-BR"/>
        </w:rPr>
        <w:t>Description</w:t>
      </w:r>
      <w:proofErr w:type="spellEnd"/>
      <w:r w:rsidRPr="00261987">
        <w:rPr>
          <w:rFonts w:ascii="Helvetica" w:eastAsia="Times New Roman" w:hAnsi="Helvetica" w:cs="Times New Roman"/>
          <w:color w:val="333333"/>
          <w:sz w:val="24"/>
          <w:szCs w:val="24"/>
          <w:lang w:eastAsia="pt-BR"/>
        </w:rPr>
        <w:t> (Descrição): </w:t>
      </w:r>
      <w:r w:rsidRPr="00261987">
        <w:rPr>
          <w:rFonts w:ascii="var(--monospace)" w:eastAsia="Times New Roman" w:hAnsi="var(--monospace)" w:cs="Courier New"/>
          <w:color w:val="FF0000"/>
          <w:bdr w:val="single" w:sz="6" w:space="0" w:color="E7EAED" w:frame="1"/>
          <w:shd w:val="clear" w:color="auto" w:fill="F3F4F4"/>
          <w:lang w:eastAsia="pt-BR"/>
        </w:rPr>
        <w:t xml:space="preserve">Grupo de </w:t>
      </w:r>
      <w:proofErr w:type="spellStart"/>
      <w:r w:rsidRPr="00261987">
        <w:rPr>
          <w:rFonts w:ascii="var(--monospace)" w:eastAsia="Times New Roman" w:hAnsi="var(--monospace)" w:cs="Courier New"/>
          <w:color w:val="FF0000"/>
          <w:bdr w:val="single" w:sz="6" w:space="0" w:color="E7EAED" w:frame="1"/>
          <w:shd w:val="clear" w:color="auto" w:fill="F3F4F4"/>
          <w:lang w:eastAsia="pt-BR"/>
        </w:rPr>
        <w:t>sub-redes</w:t>
      </w:r>
      <w:proofErr w:type="spellEnd"/>
      <w:r w:rsidRPr="00261987">
        <w:rPr>
          <w:rFonts w:ascii="var(--monospace)" w:eastAsia="Times New Roman" w:hAnsi="var(--monospace)" w:cs="Courier New"/>
          <w:color w:val="FF0000"/>
          <w:bdr w:val="single" w:sz="6" w:space="0" w:color="E7EAED" w:frame="1"/>
          <w:shd w:val="clear" w:color="auto" w:fill="F3F4F4"/>
          <w:lang w:eastAsia="pt-BR"/>
        </w:rPr>
        <w:t xml:space="preserve"> de banco de dados</w:t>
      </w:r>
    </w:p>
    <w:p w14:paraId="7D6ABC84"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VPC:</w:t>
      </w:r>
      <w:r w:rsidRPr="00261987">
        <w:rPr>
          <w:rFonts w:ascii="Helvetica" w:eastAsia="Times New Roman" w:hAnsi="Helvetica" w:cs="Times New Roman"/>
          <w:color w:val="333333"/>
          <w:sz w:val="24"/>
          <w:szCs w:val="24"/>
          <w:lang w:eastAsia="pt-BR"/>
        </w:rPr>
        <w:t> </w:t>
      </w:r>
      <w:proofErr w:type="spellStart"/>
      <w:r w:rsidRPr="00261987">
        <w:rPr>
          <w:rFonts w:ascii="Helvetica" w:eastAsia="Times New Roman" w:hAnsi="Helvetica" w:cs="Times New Roman"/>
          <w:i/>
          <w:iCs/>
          <w:color w:val="FF0000"/>
          <w:sz w:val="24"/>
          <w:szCs w:val="24"/>
          <w:lang w:eastAsia="pt-BR"/>
        </w:rPr>
        <w:t>Lab</w:t>
      </w:r>
      <w:proofErr w:type="spellEnd"/>
      <w:r w:rsidRPr="00261987">
        <w:rPr>
          <w:rFonts w:ascii="Helvetica" w:eastAsia="Times New Roman" w:hAnsi="Helvetica" w:cs="Times New Roman"/>
          <w:i/>
          <w:iCs/>
          <w:color w:val="FF0000"/>
          <w:sz w:val="24"/>
          <w:szCs w:val="24"/>
          <w:lang w:eastAsia="pt-BR"/>
        </w:rPr>
        <w:t xml:space="preserve"> VPC </w:t>
      </w:r>
      <w:r w:rsidRPr="00261987">
        <w:rPr>
          <w:rFonts w:ascii="Helvetica" w:eastAsia="Times New Roman" w:hAnsi="Helvetica" w:cs="Times New Roman"/>
          <w:i/>
          <w:iCs/>
          <w:color w:val="333333"/>
          <w:sz w:val="24"/>
          <w:szCs w:val="24"/>
          <w:lang w:eastAsia="pt-BR"/>
        </w:rPr>
        <w:t>(VPC de laboratório)</w:t>
      </w:r>
    </w:p>
    <w:p w14:paraId="02CF0147" w14:textId="1FB1CA63"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Role para baixo até a </w:t>
      </w:r>
      <w:proofErr w:type="gramStart"/>
      <w:r w:rsidRPr="00261987">
        <w:rPr>
          <w:rFonts w:ascii="Helvetica" w:eastAsia="Times New Roman" w:hAnsi="Helvetica" w:cs="Times New Roman"/>
          <w:color w:val="333333"/>
          <w:sz w:val="24"/>
          <w:szCs w:val="24"/>
          <w:lang w:eastAsia="pt-BR"/>
        </w:rPr>
        <w:t>seção </w:t>
      </w:r>
      <w:r w:rsidRPr="00261987">
        <w:rPr>
          <w:rFonts w:ascii="Helvetica" w:eastAsia="Times New Roman" w:hAnsi="Helvetica" w:cs="Times New Roman"/>
          <w:b/>
          <w:bCs/>
          <w:color w:val="333333"/>
          <w:sz w:val="24"/>
          <w:szCs w:val="24"/>
          <w:lang w:eastAsia="pt-BR"/>
        </w:rPr>
        <w:t>Adicionar</w:t>
      </w:r>
      <w:proofErr w:type="gram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w:t>
      </w:r>
    </w:p>
    <w:p w14:paraId="02ADFA81"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5A70B4DE" w14:textId="676FE5BA"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r w:rsidRPr="00261987">
        <w:rPr>
          <w:rFonts w:ascii="Helvetica" w:eastAsia="Times New Roman" w:hAnsi="Helvetica" w:cs="Times New Roman"/>
          <w:b/>
          <w:bCs/>
          <w:color w:val="333333"/>
          <w:sz w:val="24"/>
          <w:szCs w:val="24"/>
          <w:lang w:eastAsia="pt-BR"/>
        </w:rPr>
        <w:t>Zonas de disponibilidade</w:t>
      </w:r>
      <w:r w:rsidRPr="00261987">
        <w:rPr>
          <w:rFonts w:ascii="Helvetica" w:eastAsia="Times New Roman" w:hAnsi="Helvetica" w:cs="Times New Roman"/>
          <w:color w:val="333333"/>
          <w:sz w:val="24"/>
          <w:szCs w:val="24"/>
          <w:lang w:eastAsia="pt-BR"/>
        </w:rPr>
        <w:t> e selecione as duas primeiras zonas: </w:t>
      </w:r>
      <w:r w:rsidRPr="00AB6E0A">
        <w:rPr>
          <w:rFonts w:ascii="Helvetica" w:eastAsia="Times New Roman" w:hAnsi="Helvetica" w:cs="Times New Roman"/>
          <w:b/>
          <w:bCs/>
          <w:color w:val="FF0000"/>
          <w:sz w:val="24"/>
          <w:szCs w:val="24"/>
          <w:lang w:eastAsia="pt-BR"/>
        </w:rPr>
        <w:t>us-east-1a</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us-east-1b</w:t>
      </w:r>
      <w:r w:rsidRPr="00261987">
        <w:rPr>
          <w:rFonts w:ascii="Helvetica" w:eastAsia="Times New Roman" w:hAnsi="Helvetica" w:cs="Times New Roman"/>
          <w:color w:val="333333"/>
          <w:sz w:val="24"/>
          <w:szCs w:val="24"/>
          <w:lang w:eastAsia="pt-BR"/>
        </w:rPr>
        <w:t>.</w:t>
      </w:r>
    </w:p>
    <w:p w14:paraId="4ACCF99F"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30D78BB5" w14:textId="77777777" w:rsidR="00261987" w:rsidRP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 selecione 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associadas aos intervalos de CIDR </w:t>
      </w:r>
      <w:r w:rsidRPr="00AB6E0A">
        <w:rPr>
          <w:rFonts w:ascii="Helvetica" w:eastAsia="Times New Roman" w:hAnsi="Helvetica" w:cs="Times New Roman"/>
          <w:b/>
          <w:bCs/>
          <w:color w:val="FF0000"/>
          <w:sz w:val="24"/>
          <w:szCs w:val="24"/>
          <w:lang w:eastAsia="pt-BR"/>
        </w:rPr>
        <w:t>10.0.1.0/24</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10.0.3.0/24</w:t>
      </w:r>
      <w:r w:rsidRPr="00261987">
        <w:rPr>
          <w:rFonts w:ascii="Helvetica" w:eastAsia="Times New Roman" w:hAnsi="Helvetica" w:cs="Times New Roman"/>
          <w:color w:val="333333"/>
          <w:sz w:val="24"/>
          <w:szCs w:val="24"/>
          <w:lang w:eastAsia="pt-BR"/>
        </w:rPr>
        <w:t>.</w:t>
      </w:r>
    </w:p>
    <w:p w14:paraId="58176E2D"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Essas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devem agora ser mostradas na tabela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b/>
          <w:bCs/>
          <w:color w:val="333333"/>
          <w:sz w:val="24"/>
          <w:szCs w:val="24"/>
          <w:lang w:eastAsia="pt-BR"/>
        </w:rPr>
        <w:t xml:space="preserve"> selecionadas</w:t>
      </w:r>
      <w:r w:rsidRPr="00261987">
        <w:rPr>
          <w:rFonts w:ascii="Helvetica" w:eastAsia="Times New Roman" w:hAnsi="Helvetica" w:cs="Times New Roman"/>
          <w:color w:val="333333"/>
          <w:sz w:val="24"/>
          <w:szCs w:val="24"/>
          <w:lang w:eastAsia="pt-BR"/>
        </w:rPr>
        <w:t>.</w:t>
      </w:r>
    </w:p>
    <w:p w14:paraId="15EAA2DF" w14:textId="77777777" w:rsidR="00261987" w:rsidRPr="00261987" w:rsidRDefault="00261987" w:rsidP="00261987">
      <w:pPr>
        <w:numPr>
          <w:ilvl w:val="0"/>
          <w:numId w:val="12"/>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color w:val="333333"/>
          <w:sz w:val="24"/>
          <w:szCs w:val="24"/>
          <w:lang w:eastAsia="pt-BR"/>
        </w:rPr>
        <w:t> (Criar).</w:t>
      </w:r>
    </w:p>
    <w:p w14:paraId="6576F56A"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ao criar o banco de dados na próxima tarefa.</w:t>
      </w:r>
    </w:p>
    <w:p w14:paraId="7436CAE4" w14:textId="339EE394" w:rsidR="000D7AF3" w:rsidRDefault="000D7AF3" w:rsidP="00261987">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18D6880" w14:textId="58EED821" w:rsidR="00261987" w:rsidRDefault="00261987" w:rsidP="00261987">
      <w:pPr>
        <w:spacing w:after="150" w:line="240" w:lineRule="auto"/>
        <w:rPr>
          <w:rFonts w:ascii="Helvetica" w:eastAsia="Times New Roman" w:hAnsi="Helvetica" w:cs="Helvetica"/>
          <w:color w:val="333333"/>
          <w:sz w:val="24"/>
          <w:szCs w:val="24"/>
          <w:lang w:eastAsia="pt-BR"/>
        </w:rPr>
      </w:pPr>
    </w:p>
    <w:p w14:paraId="5DE65DE7" w14:textId="69AD40AE" w:rsidR="00261987" w:rsidRDefault="00261987" w:rsidP="00261987">
      <w:pPr>
        <w:spacing w:after="150" w:line="240" w:lineRule="auto"/>
        <w:rPr>
          <w:rFonts w:ascii="Helvetica" w:eastAsia="Times New Roman" w:hAnsi="Helvetica" w:cs="Helvetica"/>
          <w:color w:val="333333"/>
          <w:sz w:val="24"/>
          <w:szCs w:val="24"/>
          <w:lang w:eastAsia="pt-BR"/>
        </w:rPr>
      </w:pPr>
    </w:p>
    <w:p w14:paraId="36974447" w14:textId="6423354D" w:rsidR="00261987" w:rsidRDefault="00261987" w:rsidP="00261987">
      <w:pPr>
        <w:spacing w:after="150" w:line="240" w:lineRule="auto"/>
        <w:rPr>
          <w:rFonts w:ascii="Helvetica" w:eastAsia="Times New Roman" w:hAnsi="Helvetica" w:cs="Helvetica"/>
          <w:color w:val="333333"/>
          <w:sz w:val="24"/>
          <w:szCs w:val="24"/>
          <w:lang w:eastAsia="pt-BR"/>
        </w:rPr>
      </w:pPr>
    </w:p>
    <w:p w14:paraId="35C0BF30" w14:textId="3E7363B6" w:rsidR="00261987" w:rsidRDefault="00261987" w:rsidP="00261987">
      <w:pPr>
        <w:spacing w:after="150" w:line="240" w:lineRule="auto"/>
        <w:rPr>
          <w:rFonts w:ascii="Helvetica" w:eastAsia="Times New Roman" w:hAnsi="Helvetica" w:cs="Helvetica"/>
          <w:color w:val="333333"/>
          <w:sz w:val="24"/>
          <w:szCs w:val="24"/>
          <w:lang w:eastAsia="pt-BR"/>
        </w:rPr>
      </w:pPr>
    </w:p>
    <w:p w14:paraId="6BC51DB3" w14:textId="04113B0A" w:rsidR="00261987" w:rsidRDefault="00261987" w:rsidP="00261987">
      <w:pPr>
        <w:spacing w:after="150" w:line="240" w:lineRule="auto"/>
        <w:rPr>
          <w:rFonts w:ascii="Helvetica" w:eastAsia="Times New Roman" w:hAnsi="Helvetica" w:cs="Helvetica"/>
          <w:color w:val="333333"/>
          <w:sz w:val="24"/>
          <w:szCs w:val="24"/>
          <w:lang w:eastAsia="pt-BR"/>
        </w:rPr>
      </w:pPr>
    </w:p>
    <w:p w14:paraId="2412AE66" w14:textId="3FB24980" w:rsidR="00261987" w:rsidRDefault="00261987" w:rsidP="00261987">
      <w:pPr>
        <w:spacing w:after="150" w:line="240" w:lineRule="auto"/>
        <w:rPr>
          <w:rFonts w:ascii="Helvetica" w:eastAsia="Times New Roman" w:hAnsi="Helvetica" w:cs="Helvetica"/>
          <w:color w:val="333333"/>
          <w:sz w:val="24"/>
          <w:szCs w:val="24"/>
          <w:lang w:eastAsia="pt-BR"/>
        </w:rPr>
      </w:pPr>
    </w:p>
    <w:p w14:paraId="35BA9AAD" w14:textId="77777777" w:rsidR="00CE03CC" w:rsidRPr="00261987" w:rsidRDefault="00CE03CC" w:rsidP="00261987">
      <w:pPr>
        <w:spacing w:after="150" w:line="240" w:lineRule="auto"/>
        <w:rPr>
          <w:rFonts w:ascii="Helvetica" w:eastAsia="Times New Roman" w:hAnsi="Helvetica" w:cs="Helvetica"/>
          <w:color w:val="333333"/>
          <w:sz w:val="24"/>
          <w:szCs w:val="24"/>
          <w:lang w:eastAsia="pt-BR"/>
        </w:rPr>
      </w:pPr>
    </w:p>
    <w:p w14:paraId="7512702E"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 xml:space="preserve">Tarefa 3: criar uma instância de banco de dados do </w:t>
      </w:r>
      <w:proofErr w:type="spellStart"/>
      <w:r w:rsidRPr="000D7AF3">
        <w:rPr>
          <w:rFonts w:ascii="Helvetica" w:eastAsia="Times New Roman" w:hAnsi="Helvetica" w:cs="Helvetica"/>
          <w:color w:val="333333"/>
          <w:sz w:val="45"/>
          <w:szCs w:val="45"/>
          <w:lang w:eastAsia="pt-BR"/>
        </w:rPr>
        <w:t>Amazon</w:t>
      </w:r>
      <w:proofErr w:type="spellEnd"/>
      <w:r w:rsidRPr="000D7AF3">
        <w:rPr>
          <w:rFonts w:ascii="Helvetica" w:eastAsia="Times New Roman" w:hAnsi="Helvetica" w:cs="Helvetica"/>
          <w:color w:val="333333"/>
          <w:sz w:val="45"/>
          <w:szCs w:val="45"/>
          <w:lang w:eastAsia="pt-BR"/>
        </w:rPr>
        <w:t xml:space="preserve"> RDS</w:t>
      </w:r>
    </w:p>
    <w:p w14:paraId="5928470F"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 xml:space="preserve">Nesta tarefa, você configurará e executará uma instância de banco de dados </w:t>
      </w:r>
      <w:proofErr w:type="spellStart"/>
      <w:r>
        <w:rPr>
          <w:rFonts w:ascii="Helvetica" w:hAnsi="Helvetica"/>
          <w:color w:val="333333"/>
        </w:rPr>
        <w:t>Multi-AZ</w:t>
      </w:r>
      <w:proofErr w:type="spellEnd"/>
      <w:r>
        <w:rPr>
          <w:rFonts w:ascii="Helvetica" w:hAnsi="Helvetica"/>
          <w:color w:val="333333"/>
        </w:rPr>
        <w:t xml:space="preserve"> do </w:t>
      </w:r>
      <w:proofErr w:type="spellStart"/>
      <w:r>
        <w:rPr>
          <w:rFonts w:ascii="Helvetica" w:hAnsi="Helvetica"/>
          <w:color w:val="333333"/>
        </w:rPr>
        <w:t>Amazon</w:t>
      </w:r>
      <w:proofErr w:type="spellEnd"/>
      <w:r>
        <w:rPr>
          <w:rFonts w:ascii="Helvetica" w:hAnsi="Helvetica"/>
          <w:color w:val="333333"/>
        </w:rPr>
        <w:t xml:space="preserve"> RDS for MySQL.</w:t>
      </w:r>
    </w:p>
    <w:p w14:paraId="793AF1C6"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As implantações </w:t>
      </w:r>
      <w:proofErr w:type="spellStart"/>
      <w:r>
        <w:rPr>
          <w:rStyle w:val="nfase"/>
          <w:rFonts w:ascii="Helvetica" w:hAnsi="Helvetica"/>
          <w:b/>
          <w:bCs/>
          <w:color w:val="333333"/>
        </w:rPr>
        <w:t>Multi-AZ</w:t>
      </w:r>
      <w:proofErr w:type="spellEnd"/>
      <w:r>
        <w:rPr>
          <w:rFonts w:ascii="Helvetica" w:hAnsi="Helvetica"/>
          <w:color w:val="333333"/>
        </w:rPr>
        <w:t xml:space="preserve"> do </w:t>
      </w:r>
      <w:proofErr w:type="spellStart"/>
      <w:r>
        <w:rPr>
          <w:rFonts w:ascii="Helvetica" w:hAnsi="Helvetica"/>
          <w:color w:val="333333"/>
        </w:rPr>
        <w:t>Amazon</w:t>
      </w:r>
      <w:proofErr w:type="spellEnd"/>
      <w:r>
        <w:rPr>
          <w:rFonts w:ascii="Helvetica" w:hAnsi="Helvetica"/>
          <w:color w:val="333333"/>
        </w:rPr>
        <w:t xml:space="preserve"> RDS proporcionam disponibilidade e durabilidade melhores para instâncias de banco de dados, o que as torna a solução ideal para cargas de trabalho de banco de dados de produção. Quando você provisiona uma instância de banco de dados </w:t>
      </w:r>
      <w:proofErr w:type="spellStart"/>
      <w:r>
        <w:rPr>
          <w:rFonts w:ascii="Helvetica" w:hAnsi="Helvetica"/>
          <w:color w:val="333333"/>
        </w:rPr>
        <w:t>Multi-AZ</w:t>
      </w:r>
      <w:proofErr w:type="spellEnd"/>
      <w:r>
        <w:rPr>
          <w:rFonts w:ascii="Helvetica" w:hAnsi="Helvetica"/>
          <w:color w:val="333333"/>
        </w:rPr>
        <w:t xml:space="preserve">, o </w:t>
      </w:r>
      <w:proofErr w:type="spellStart"/>
      <w:r>
        <w:rPr>
          <w:rFonts w:ascii="Helvetica" w:hAnsi="Helvetica"/>
          <w:color w:val="333333"/>
        </w:rPr>
        <w:t>Amazon</w:t>
      </w:r>
      <w:proofErr w:type="spellEnd"/>
      <w:r>
        <w:rPr>
          <w:rFonts w:ascii="Helvetica" w:hAnsi="Helvetica"/>
          <w:color w:val="333333"/>
        </w:rPr>
        <w:t xml:space="preserve"> RDS cria automaticamente uma instância de banco de dados principal e replica os dados de maneira síncrona para uma instância de espera em uma zona de disponibilidade (AZ) diferente.</w:t>
      </w:r>
    </w:p>
    <w:p w14:paraId="655A2546" w14:textId="77777777"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No painel de navegação esquerdo, clique em </w:t>
      </w:r>
      <w:proofErr w:type="spellStart"/>
      <w:r>
        <w:rPr>
          <w:rStyle w:val="Forte"/>
          <w:rFonts w:ascii="Helvetica" w:hAnsi="Helvetica"/>
          <w:color w:val="333333"/>
        </w:rPr>
        <w:t>Databases</w:t>
      </w:r>
      <w:proofErr w:type="spellEnd"/>
      <w:r>
        <w:rPr>
          <w:rFonts w:ascii="Helvetica" w:hAnsi="Helvetica"/>
          <w:color w:val="333333"/>
        </w:rPr>
        <w:t> (Bancos de dados).</w:t>
      </w:r>
    </w:p>
    <w:p w14:paraId="4E54E172" w14:textId="77777777"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Fonts w:ascii="Helvetica" w:hAnsi="Helvetica"/>
          <w:b/>
          <w:bCs/>
          <w:color w:val="FFFFFF"/>
          <w:shd w:val="clear" w:color="auto" w:fill="EC7211"/>
        </w:rPr>
        <w:t>Create</w:t>
      </w:r>
      <w:proofErr w:type="spellEnd"/>
      <w:r>
        <w:rPr>
          <w:rFonts w:ascii="Helvetica" w:hAnsi="Helvetica"/>
          <w:b/>
          <w:bCs/>
          <w:color w:val="FFFFFF"/>
          <w:shd w:val="clear" w:color="auto" w:fill="EC7211"/>
        </w:rPr>
        <w:t xml:space="preserve"> </w:t>
      </w:r>
      <w:proofErr w:type="spellStart"/>
      <w:r>
        <w:rPr>
          <w:rFonts w:ascii="Helvetica" w:hAnsi="Helvetica"/>
          <w:b/>
          <w:bCs/>
          <w:color w:val="FFFFFF"/>
          <w:shd w:val="clear" w:color="auto" w:fill="EC7211"/>
        </w:rPr>
        <w:t>database</w:t>
      </w:r>
      <w:proofErr w:type="spellEnd"/>
      <w:r>
        <w:rPr>
          <w:rFonts w:ascii="Helvetica" w:hAnsi="Helvetica"/>
          <w:color w:val="333333"/>
        </w:rPr>
        <w:t> (Criar banco de dados).</w:t>
      </w:r>
    </w:p>
    <w:p w14:paraId="2959A549" w14:textId="74A5ED61"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Se aparecer </w:t>
      </w:r>
      <w:r>
        <w:rPr>
          <w:rStyle w:val="Forte"/>
          <w:rFonts w:ascii="Helvetica" w:hAnsi="Helvetica"/>
          <w:color w:val="333333"/>
        </w:rPr>
        <w:t xml:space="preserve">Switch to </w:t>
      </w:r>
      <w:proofErr w:type="spellStart"/>
      <w:r>
        <w:rPr>
          <w:rStyle w:val="Forte"/>
          <w:rFonts w:ascii="Helvetica" w:hAnsi="Helvetica"/>
          <w:color w:val="333333"/>
        </w:rPr>
        <w:t>the</w:t>
      </w:r>
      <w:proofErr w:type="spellEnd"/>
      <w:r>
        <w:rPr>
          <w:rStyle w:val="Forte"/>
          <w:rFonts w:ascii="Helvetica" w:hAnsi="Helvetica"/>
          <w:color w:val="333333"/>
        </w:rPr>
        <w:t xml:space="preserve"> new </w:t>
      </w:r>
      <w:proofErr w:type="spellStart"/>
      <w:r>
        <w:rPr>
          <w:rStyle w:val="Forte"/>
          <w:rFonts w:ascii="Helvetica" w:hAnsi="Helvetica"/>
          <w:color w:val="333333"/>
        </w:rPr>
        <w:t>database</w:t>
      </w:r>
      <w:proofErr w:type="spellEnd"/>
      <w:r>
        <w:rPr>
          <w:rStyle w:val="Forte"/>
          <w:rFonts w:ascii="Helvetica" w:hAnsi="Helvetica"/>
          <w:color w:val="333333"/>
        </w:rPr>
        <w:t xml:space="preserve"> </w:t>
      </w:r>
      <w:proofErr w:type="spellStart"/>
      <w:r>
        <w:rPr>
          <w:rStyle w:val="Forte"/>
          <w:rFonts w:ascii="Helvetica" w:hAnsi="Helvetica"/>
          <w:color w:val="333333"/>
        </w:rPr>
        <w:t>creation</w:t>
      </w:r>
      <w:proofErr w:type="spellEnd"/>
      <w:r>
        <w:rPr>
          <w:rStyle w:val="Forte"/>
          <w:rFonts w:ascii="Helvetica" w:hAnsi="Helvetica"/>
          <w:color w:val="333333"/>
        </w:rPr>
        <w:t xml:space="preserve"> </w:t>
      </w:r>
      <w:proofErr w:type="spellStart"/>
      <w:r>
        <w:rPr>
          <w:rStyle w:val="Forte"/>
          <w:rFonts w:ascii="Helvetica" w:hAnsi="Helvetica"/>
          <w:color w:val="333333"/>
        </w:rPr>
        <w:t>flow</w:t>
      </w:r>
      <w:proofErr w:type="spellEnd"/>
      <w:r>
        <w:rPr>
          <w:rFonts w:ascii="Helvetica" w:hAnsi="Helvetica"/>
          <w:color w:val="333333"/>
        </w:rPr>
        <w:t> (Alternar para o novo fluxo de criação de banco de dados) na parte superior da tela, clique nele.</w:t>
      </w:r>
    </w:p>
    <w:p w14:paraId="6F26B74F" w14:textId="5E02BF70" w:rsidR="00261987" w:rsidRDefault="00261987" w:rsidP="00261987">
      <w:pPr>
        <w:numPr>
          <w:ilvl w:val="0"/>
          <w:numId w:val="14"/>
        </w:numPr>
        <w:shd w:val="clear" w:color="auto" w:fill="FFFFFF"/>
        <w:spacing w:after="0" w:line="240" w:lineRule="auto"/>
        <w:ind w:left="0"/>
        <w:rPr>
          <w:rFonts w:ascii="Helvetica" w:hAnsi="Helvetica"/>
          <w:color w:val="333333"/>
        </w:rPr>
      </w:pPr>
      <w:r>
        <w:rPr>
          <w:rFonts w:ascii="Helvetica" w:hAnsi="Helvetica"/>
          <w:color w:val="333333"/>
        </w:rPr>
        <w:t>Selecione </w:t>
      </w:r>
      <w:r w:rsidRPr="00AB6E0A">
        <w:rPr>
          <w:rStyle w:val="Forte"/>
          <w:rFonts w:ascii="Helvetica" w:hAnsi="Helvetica"/>
          <w:color w:val="FF0000"/>
        </w:rPr>
        <w:t>MySQL</w:t>
      </w:r>
      <w:r>
        <w:rPr>
          <w:rFonts w:ascii="Helvetica" w:hAnsi="Helvetica"/>
          <w:color w:val="333333"/>
        </w:rPr>
        <w:t>.</w:t>
      </w:r>
    </w:p>
    <w:p w14:paraId="73589EEF" w14:textId="29D627F8" w:rsidR="00261987" w:rsidRDefault="00261987" w:rsidP="00261987">
      <w:pPr>
        <w:shd w:val="clear" w:color="auto" w:fill="FFFFFF"/>
        <w:spacing w:after="0" w:line="240" w:lineRule="auto"/>
        <w:rPr>
          <w:rFonts w:ascii="Helvetica" w:hAnsi="Helvetica"/>
          <w:color w:val="333333"/>
        </w:rPr>
      </w:pPr>
    </w:p>
    <w:p w14:paraId="2125E82C" w14:textId="359FCC36" w:rsidR="00261987" w:rsidRDefault="00132BE1" w:rsidP="00261987">
      <w:pPr>
        <w:shd w:val="clear" w:color="auto" w:fill="FFFFFF"/>
        <w:spacing w:after="0" w:line="240" w:lineRule="auto"/>
        <w:rPr>
          <w:rFonts w:ascii="Helvetica" w:hAnsi="Helvetica"/>
          <w:color w:val="333333"/>
        </w:rPr>
      </w:pPr>
      <w:r>
        <w:rPr>
          <w:noProof/>
        </w:rPr>
        <w:drawing>
          <wp:inline distT="0" distB="0" distL="0" distR="0" wp14:anchorId="6A3FF91B" wp14:editId="4B0D60B7">
            <wp:extent cx="5400040" cy="4765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765675"/>
                    </a:xfrm>
                    <a:prstGeom prst="rect">
                      <a:avLst/>
                    </a:prstGeom>
                  </pic:spPr>
                </pic:pic>
              </a:graphicData>
            </a:graphic>
          </wp:inline>
        </w:drawing>
      </w:r>
    </w:p>
    <w:p w14:paraId="4D3B00AD" w14:textId="77777777" w:rsidR="00261987" w:rsidRDefault="00261987" w:rsidP="00261987">
      <w:pPr>
        <w:shd w:val="clear" w:color="auto" w:fill="FFFFFF"/>
        <w:spacing w:after="0" w:line="240" w:lineRule="auto"/>
        <w:rPr>
          <w:rFonts w:ascii="Helvetica" w:hAnsi="Helvetica"/>
          <w:color w:val="333333"/>
        </w:rPr>
      </w:pPr>
    </w:p>
    <w:p w14:paraId="3B535114" w14:textId="77777777" w:rsidR="00261987" w:rsidRDefault="00261987" w:rsidP="00261987">
      <w:pPr>
        <w:numPr>
          <w:ilvl w:val="0"/>
          <w:numId w:val="14"/>
        </w:numPr>
        <w:shd w:val="clear" w:color="auto" w:fill="FFFFFF"/>
        <w:spacing w:after="0" w:line="240" w:lineRule="auto"/>
        <w:ind w:left="0"/>
        <w:rPr>
          <w:rFonts w:ascii="Helvetica" w:hAnsi="Helvetica"/>
          <w:color w:val="333333"/>
        </w:rPr>
      </w:pPr>
      <w:r>
        <w:rPr>
          <w:rFonts w:ascii="Helvetica" w:hAnsi="Helvetica"/>
          <w:color w:val="333333"/>
        </w:rPr>
        <w:lastRenderedPageBreak/>
        <w:t>Em </w:t>
      </w:r>
      <w:r>
        <w:rPr>
          <w:rStyle w:val="Forte"/>
          <w:rFonts w:ascii="Helvetica" w:hAnsi="Helvetica"/>
          <w:color w:val="333333"/>
        </w:rPr>
        <w:t>Settings</w:t>
      </w:r>
      <w:r>
        <w:rPr>
          <w:rFonts w:ascii="Helvetica" w:hAnsi="Helvetica"/>
          <w:color w:val="333333"/>
        </w:rPr>
        <w:t> (Configurações), configure:</w:t>
      </w:r>
    </w:p>
    <w:p w14:paraId="065A3E04" w14:textId="77777777"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DB </w:t>
      </w:r>
      <w:proofErr w:type="spellStart"/>
      <w:r>
        <w:rPr>
          <w:rStyle w:val="Forte"/>
          <w:rFonts w:ascii="Helvetica" w:hAnsi="Helvetica"/>
          <w:color w:val="333333"/>
        </w:rPr>
        <w:t>instance</w:t>
      </w:r>
      <w:proofErr w:type="spellEnd"/>
      <w:r>
        <w:rPr>
          <w:rStyle w:val="Forte"/>
          <w:rFonts w:ascii="Helvetica" w:hAnsi="Helvetica"/>
          <w:color w:val="333333"/>
        </w:rPr>
        <w:t xml:space="preserve"> </w:t>
      </w:r>
      <w:proofErr w:type="spellStart"/>
      <w:r>
        <w:rPr>
          <w:rStyle w:val="Forte"/>
          <w:rFonts w:ascii="Helvetica" w:hAnsi="Helvetica"/>
          <w:color w:val="333333"/>
        </w:rPr>
        <w:t>identifier</w:t>
      </w:r>
      <w:proofErr w:type="spellEnd"/>
      <w:r>
        <w:rPr>
          <w:rFonts w:ascii="Helvetica" w:hAnsi="Helvetica"/>
          <w:color w:val="333333"/>
        </w:rPr>
        <w:t> (Identificador de instância de banco de dados): </w:t>
      </w:r>
      <w:proofErr w:type="spellStart"/>
      <w:r w:rsidRPr="00AB6E0A">
        <w:rPr>
          <w:rStyle w:val="CdigoHTML"/>
          <w:rFonts w:ascii="var(--monospace)" w:eastAsiaTheme="minorHAnsi" w:hAnsi="var(--monospace)"/>
          <w:color w:val="FF0000"/>
          <w:bdr w:val="single" w:sz="6" w:space="0" w:color="E7EAED" w:frame="1"/>
          <w:shd w:val="clear" w:color="auto" w:fill="F3F4F4"/>
        </w:rPr>
        <w:t>lab-db</w:t>
      </w:r>
      <w:proofErr w:type="spellEnd"/>
    </w:p>
    <w:p w14:paraId="4F09D972" w14:textId="5AC7C75F"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username</w:t>
      </w:r>
      <w:proofErr w:type="spellEnd"/>
      <w:r>
        <w:rPr>
          <w:rFonts w:ascii="Helvetica" w:hAnsi="Helvetica"/>
          <w:color w:val="333333"/>
        </w:rPr>
        <w:t> (Nome de usuário mestre): </w:t>
      </w:r>
      <w:proofErr w:type="spellStart"/>
      <w:r w:rsidRPr="00AB6E0A">
        <w:rPr>
          <w:rStyle w:val="CdigoHTML"/>
          <w:rFonts w:ascii="var(--monospace)" w:eastAsiaTheme="minorHAnsi" w:hAnsi="var(--monospace)"/>
          <w:color w:val="FF0000"/>
          <w:bdr w:val="single" w:sz="6" w:space="0" w:color="E7EAED" w:frame="1"/>
          <w:shd w:val="clear" w:color="auto" w:fill="F3F4F4"/>
        </w:rPr>
        <w:t>main</w:t>
      </w:r>
      <w:proofErr w:type="spellEnd"/>
    </w:p>
    <w:p w14:paraId="47E7DAE2" w14:textId="77777777"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password</w:t>
      </w:r>
      <w:proofErr w:type="spellEnd"/>
      <w:r>
        <w:rPr>
          <w:rFonts w:ascii="Helvetica" w:hAnsi="Helvetica"/>
          <w:color w:val="333333"/>
        </w:rPr>
        <w:t> (Senha mestre):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24C4DC3B" w14:textId="3D38665F" w:rsidR="00261987" w:rsidRPr="00161DCB" w:rsidRDefault="00261987" w:rsidP="00261987">
      <w:pPr>
        <w:numPr>
          <w:ilvl w:val="0"/>
          <w:numId w:val="15"/>
        </w:numPr>
        <w:shd w:val="clear" w:color="auto" w:fill="FFFFFF"/>
        <w:spacing w:after="0" w:line="240" w:lineRule="auto"/>
        <w:ind w:left="0"/>
        <w:rPr>
          <w:rStyle w:val="CdigoHTML"/>
          <w:rFonts w:ascii="Helvetica" w:eastAsiaTheme="minorHAnsi" w:hAnsi="Helvetica" w:cstheme="minorBidi"/>
          <w:color w:val="333333"/>
          <w:sz w:val="22"/>
          <w:szCs w:val="22"/>
        </w:rPr>
      </w:pPr>
      <w:proofErr w:type="spellStart"/>
      <w:r>
        <w:rPr>
          <w:rStyle w:val="Forte"/>
          <w:rFonts w:ascii="Helvetica" w:hAnsi="Helvetica"/>
          <w:color w:val="333333"/>
        </w:rPr>
        <w:t>Confirm</w:t>
      </w:r>
      <w:proofErr w:type="spellEnd"/>
      <w:r>
        <w:rPr>
          <w:rStyle w:val="Forte"/>
          <w:rFonts w:ascii="Helvetica" w:hAnsi="Helvetica"/>
          <w:color w:val="333333"/>
        </w:rPr>
        <w:t xml:space="preserve"> </w:t>
      </w:r>
      <w:proofErr w:type="spellStart"/>
      <w:r>
        <w:rPr>
          <w:rStyle w:val="Forte"/>
          <w:rFonts w:ascii="Helvetica" w:hAnsi="Helvetica"/>
          <w:color w:val="333333"/>
        </w:rPr>
        <w:t>password</w:t>
      </w:r>
      <w:proofErr w:type="spellEnd"/>
      <w:r>
        <w:rPr>
          <w:rFonts w:ascii="Helvetica" w:hAnsi="Helvetica"/>
          <w:color w:val="333333"/>
        </w:rPr>
        <w:t> (Confirmar senha):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37BC22B4" w14:textId="478C2536" w:rsidR="00161DCB" w:rsidRDefault="00161DCB" w:rsidP="00161DCB">
      <w:pPr>
        <w:shd w:val="clear" w:color="auto" w:fill="FFFFFF"/>
        <w:spacing w:after="0" w:line="240" w:lineRule="auto"/>
        <w:rPr>
          <w:rStyle w:val="Forte"/>
          <w:rFonts w:ascii="Helvetica" w:hAnsi="Helvetica"/>
          <w:color w:val="333333"/>
        </w:rPr>
      </w:pPr>
    </w:p>
    <w:p w14:paraId="667C6FF1" w14:textId="39AACF89" w:rsidR="00161DCB" w:rsidRDefault="00675F9C" w:rsidP="00161DCB">
      <w:pPr>
        <w:shd w:val="clear" w:color="auto" w:fill="FFFFFF"/>
        <w:spacing w:after="0" w:line="240" w:lineRule="auto"/>
        <w:rPr>
          <w:rFonts w:ascii="Helvetica" w:hAnsi="Helvetica"/>
          <w:color w:val="333333"/>
        </w:rPr>
      </w:pPr>
      <w:r>
        <w:rPr>
          <w:rFonts w:ascii="Helvetica" w:hAnsi="Helvetica"/>
          <w:noProof/>
          <w:color w:val="333333"/>
        </w:rPr>
        <w:drawing>
          <wp:inline distT="0" distB="0" distL="0" distR="0" wp14:anchorId="77DEC6EC" wp14:editId="463D5320">
            <wp:extent cx="5394960" cy="4206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4206240"/>
                    </a:xfrm>
                    <a:prstGeom prst="rect">
                      <a:avLst/>
                    </a:prstGeom>
                    <a:noFill/>
                    <a:ln>
                      <a:noFill/>
                    </a:ln>
                  </pic:spPr>
                </pic:pic>
              </a:graphicData>
            </a:graphic>
          </wp:inline>
        </w:drawing>
      </w:r>
    </w:p>
    <w:p w14:paraId="04ED318B" w14:textId="53F245ED" w:rsidR="00161DCB" w:rsidRDefault="00161DCB" w:rsidP="0027015E">
      <w:pPr>
        <w:shd w:val="clear" w:color="auto" w:fill="FFFFFF"/>
        <w:spacing w:after="0" w:line="240" w:lineRule="auto"/>
        <w:rPr>
          <w:rFonts w:ascii="Helvetica" w:hAnsi="Helvetica"/>
          <w:color w:val="333333"/>
        </w:rPr>
      </w:pPr>
      <w:r>
        <w:rPr>
          <w:rFonts w:ascii="Helvetica" w:hAnsi="Helvetica"/>
          <w:color w:val="333333"/>
        </w:rPr>
        <w:br w:type="page"/>
      </w:r>
    </w:p>
    <w:p w14:paraId="2F418BE4" w14:textId="04C7ED74" w:rsidR="00261987" w:rsidRDefault="00261987" w:rsidP="00261987">
      <w:pPr>
        <w:numPr>
          <w:ilvl w:val="0"/>
          <w:numId w:val="16"/>
        </w:numPr>
        <w:shd w:val="clear" w:color="auto" w:fill="FFFFFF"/>
        <w:spacing w:after="0" w:line="240" w:lineRule="auto"/>
        <w:ind w:left="0"/>
        <w:rPr>
          <w:rFonts w:ascii="Helvetica" w:hAnsi="Helvetica"/>
          <w:color w:val="333333"/>
        </w:rPr>
      </w:pPr>
      <w:r>
        <w:rPr>
          <w:rFonts w:ascii="Helvetica" w:hAnsi="Helvetica"/>
          <w:color w:val="333333"/>
        </w:rPr>
        <w:lastRenderedPageBreak/>
        <w:t>Em </w:t>
      </w:r>
      <w:r>
        <w:rPr>
          <w:rStyle w:val="Forte"/>
          <w:rFonts w:ascii="Helvetica" w:hAnsi="Helvetica"/>
          <w:color w:val="333333"/>
        </w:rPr>
        <w:t xml:space="preserve">DB </w:t>
      </w:r>
      <w:proofErr w:type="spellStart"/>
      <w:r>
        <w:rPr>
          <w:rStyle w:val="Forte"/>
          <w:rFonts w:ascii="Helvetica" w:hAnsi="Helvetica"/>
          <w:color w:val="333333"/>
        </w:rPr>
        <w:t>instance</w:t>
      </w:r>
      <w:proofErr w:type="spellEnd"/>
      <w:r>
        <w:rPr>
          <w:rStyle w:val="Forte"/>
          <w:rFonts w:ascii="Helvetica" w:hAnsi="Helvetica"/>
          <w:color w:val="333333"/>
        </w:rPr>
        <w:t xml:space="preserve"> </w:t>
      </w:r>
      <w:proofErr w:type="spellStart"/>
      <w:r>
        <w:rPr>
          <w:rStyle w:val="Forte"/>
          <w:rFonts w:ascii="Helvetica" w:hAnsi="Helvetica"/>
          <w:color w:val="333333"/>
        </w:rPr>
        <w:t>size</w:t>
      </w:r>
      <w:proofErr w:type="spellEnd"/>
      <w:r>
        <w:rPr>
          <w:rFonts w:ascii="Helvetica" w:hAnsi="Helvetica"/>
          <w:color w:val="333333"/>
        </w:rPr>
        <w:t> (Tamanho da instância de banco de dados), configure:</w:t>
      </w:r>
    </w:p>
    <w:p w14:paraId="00A0761C" w14:textId="77777777" w:rsidR="00261987" w:rsidRDefault="00261987" w:rsidP="00261987">
      <w:pPr>
        <w:numPr>
          <w:ilvl w:val="0"/>
          <w:numId w:val="17"/>
        </w:numPr>
        <w:shd w:val="clear" w:color="auto" w:fill="FFFFFF"/>
        <w:spacing w:after="0" w:line="240" w:lineRule="auto"/>
        <w:ind w:left="0"/>
        <w:rPr>
          <w:rFonts w:ascii="Helvetica" w:hAnsi="Helvetica"/>
          <w:color w:val="333333"/>
        </w:rPr>
      </w:pPr>
      <w:proofErr w:type="gramStart"/>
      <w:r>
        <w:rPr>
          <w:rFonts w:ascii="Helvetica" w:hAnsi="Helvetica"/>
          <w:color w:val="333333"/>
        </w:rPr>
        <w:t>Selecione  </w:t>
      </w:r>
      <w:proofErr w:type="spellStart"/>
      <w:r w:rsidRPr="00F15668">
        <w:rPr>
          <w:rStyle w:val="Forte"/>
          <w:rFonts w:ascii="Helvetica" w:hAnsi="Helvetica"/>
          <w:color w:val="FF0000"/>
        </w:rPr>
        <w:t>Burstable</w:t>
      </w:r>
      <w:proofErr w:type="spellEnd"/>
      <w:proofErr w:type="gramEnd"/>
      <w:r w:rsidRPr="00F15668">
        <w:rPr>
          <w:rStyle w:val="Forte"/>
          <w:rFonts w:ascii="Helvetica" w:hAnsi="Helvetica"/>
          <w:color w:val="FF0000"/>
        </w:rPr>
        <w:t xml:space="preserve"> classes (includes t classes) </w:t>
      </w:r>
      <w:r>
        <w:rPr>
          <w:rFonts w:ascii="Helvetica" w:hAnsi="Helvetica"/>
          <w:color w:val="333333"/>
        </w:rPr>
        <w:t>(Classes com capacidade de intermitência (incluem classes t)).</w:t>
      </w:r>
    </w:p>
    <w:p w14:paraId="26DFC034" w14:textId="77777777" w:rsidR="00261987" w:rsidRPr="00F15668" w:rsidRDefault="00261987" w:rsidP="00261987">
      <w:pPr>
        <w:numPr>
          <w:ilvl w:val="0"/>
          <w:numId w:val="17"/>
        </w:numPr>
        <w:shd w:val="clear" w:color="auto" w:fill="FFFFFF"/>
        <w:spacing w:after="0" w:line="240" w:lineRule="auto"/>
        <w:ind w:left="0"/>
        <w:rPr>
          <w:rFonts w:ascii="Helvetica" w:hAnsi="Helvetica"/>
          <w:b/>
          <w:color w:val="FF0000"/>
        </w:rPr>
      </w:pPr>
      <w:r>
        <w:rPr>
          <w:rFonts w:ascii="Helvetica" w:hAnsi="Helvetica"/>
          <w:color w:val="333333"/>
        </w:rPr>
        <w:t>Selecione </w:t>
      </w:r>
      <w:r w:rsidRPr="00F15668">
        <w:rPr>
          <w:rStyle w:val="nfase"/>
          <w:rFonts w:ascii="Helvetica" w:hAnsi="Helvetica"/>
          <w:b/>
          <w:color w:val="FF0000"/>
        </w:rPr>
        <w:t>db.t</w:t>
      </w:r>
      <w:proofErr w:type="gramStart"/>
      <w:r w:rsidRPr="00F15668">
        <w:rPr>
          <w:rStyle w:val="nfase"/>
          <w:rFonts w:ascii="Helvetica" w:hAnsi="Helvetica"/>
          <w:b/>
          <w:color w:val="FF0000"/>
        </w:rPr>
        <w:t>3.micro</w:t>
      </w:r>
      <w:proofErr w:type="gramEnd"/>
    </w:p>
    <w:p w14:paraId="70DD4EED" w14:textId="77777777" w:rsidR="00261987" w:rsidRDefault="00261987" w:rsidP="00261987">
      <w:pPr>
        <w:numPr>
          <w:ilvl w:val="0"/>
          <w:numId w:val="18"/>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Storage</w:t>
      </w:r>
      <w:proofErr w:type="spellEnd"/>
      <w:r>
        <w:rPr>
          <w:rFonts w:ascii="Helvetica" w:hAnsi="Helvetica"/>
          <w:color w:val="333333"/>
        </w:rPr>
        <w:t> (Armazenamento), configure:</w:t>
      </w:r>
    </w:p>
    <w:p w14:paraId="7529BCBD" w14:textId="77777777" w:rsidR="00261987" w:rsidRDefault="00261987" w:rsidP="00261987">
      <w:pPr>
        <w:numPr>
          <w:ilvl w:val="0"/>
          <w:numId w:val="19"/>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Storage</w:t>
      </w:r>
      <w:proofErr w:type="spellEnd"/>
      <w:r>
        <w:rPr>
          <w:rStyle w:val="Forte"/>
          <w:rFonts w:ascii="Helvetica" w:hAnsi="Helvetica"/>
          <w:color w:val="333333"/>
        </w:rPr>
        <w:t xml:space="preserve"> </w:t>
      </w:r>
      <w:proofErr w:type="spellStart"/>
      <w:r>
        <w:rPr>
          <w:rStyle w:val="Forte"/>
          <w:rFonts w:ascii="Helvetica" w:hAnsi="Helvetica"/>
          <w:color w:val="333333"/>
        </w:rPr>
        <w:t>type</w:t>
      </w:r>
      <w:proofErr w:type="spellEnd"/>
      <w:r>
        <w:rPr>
          <w:rFonts w:ascii="Helvetica" w:hAnsi="Helvetica"/>
          <w:color w:val="333333"/>
        </w:rPr>
        <w:t> (Tipo de armazenamento): </w:t>
      </w:r>
      <w:r w:rsidRPr="00F15668">
        <w:rPr>
          <w:rStyle w:val="nfase"/>
          <w:rFonts w:ascii="Helvetica" w:hAnsi="Helvetica"/>
          <w:b/>
          <w:color w:val="FF0000"/>
        </w:rPr>
        <w:t xml:space="preserve">General </w:t>
      </w:r>
      <w:proofErr w:type="spellStart"/>
      <w:r w:rsidRPr="00F15668">
        <w:rPr>
          <w:rStyle w:val="nfase"/>
          <w:rFonts w:ascii="Helvetica" w:hAnsi="Helvetica"/>
          <w:b/>
          <w:color w:val="FF0000"/>
        </w:rPr>
        <w:t>Purpose</w:t>
      </w:r>
      <w:proofErr w:type="spellEnd"/>
      <w:r w:rsidRPr="00F15668">
        <w:rPr>
          <w:rStyle w:val="nfase"/>
          <w:rFonts w:ascii="Helvetica" w:hAnsi="Helvetica"/>
          <w:b/>
          <w:color w:val="FF0000"/>
        </w:rPr>
        <w:t xml:space="preserve"> (SSD) (Uso geral (SSD))</w:t>
      </w:r>
    </w:p>
    <w:p w14:paraId="5D3A90C6" w14:textId="3F78B354" w:rsidR="00261987" w:rsidRPr="00161DCB" w:rsidRDefault="00261987" w:rsidP="00261987">
      <w:pPr>
        <w:numPr>
          <w:ilvl w:val="0"/>
          <w:numId w:val="19"/>
        </w:numPr>
        <w:shd w:val="clear" w:color="auto" w:fill="FFFFFF"/>
        <w:spacing w:after="0" w:line="240" w:lineRule="auto"/>
        <w:ind w:left="0"/>
        <w:rPr>
          <w:rStyle w:val="nfase"/>
          <w:rFonts w:ascii="Helvetica" w:hAnsi="Helvetica"/>
          <w:i w:val="0"/>
          <w:iCs w:val="0"/>
          <w:color w:val="FF0000"/>
        </w:rPr>
      </w:pPr>
      <w:proofErr w:type="spellStart"/>
      <w:r>
        <w:rPr>
          <w:rStyle w:val="Forte"/>
          <w:rFonts w:ascii="Helvetica" w:hAnsi="Helvetica"/>
          <w:color w:val="333333"/>
        </w:rPr>
        <w:t>Allocated</w:t>
      </w:r>
      <w:proofErr w:type="spellEnd"/>
      <w:r>
        <w:rPr>
          <w:rStyle w:val="Forte"/>
          <w:rFonts w:ascii="Helvetica" w:hAnsi="Helvetica"/>
          <w:color w:val="333333"/>
        </w:rPr>
        <w:t xml:space="preserve"> </w:t>
      </w:r>
      <w:proofErr w:type="spellStart"/>
      <w:r>
        <w:rPr>
          <w:rStyle w:val="Forte"/>
          <w:rFonts w:ascii="Helvetica" w:hAnsi="Helvetica"/>
          <w:color w:val="333333"/>
        </w:rPr>
        <w:t>storage</w:t>
      </w:r>
      <w:proofErr w:type="spellEnd"/>
      <w:r>
        <w:rPr>
          <w:rFonts w:ascii="Helvetica" w:hAnsi="Helvetica"/>
          <w:color w:val="333333"/>
        </w:rPr>
        <w:t> (Armazenamento alocado): </w:t>
      </w:r>
      <w:r w:rsidRPr="00F15668">
        <w:rPr>
          <w:rStyle w:val="nfase"/>
          <w:rFonts w:ascii="Helvetica" w:hAnsi="Helvetica"/>
          <w:b/>
          <w:color w:val="FF0000"/>
        </w:rPr>
        <w:t>20</w:t>
      </w:r>
    </w:p>
    <w:p w14:paraId="1484696C" w14:textId="36CD07C9" w:rsidR="00161DCB" w:rsidRDefault="00161DCB" w:rsidP="00161DCB">
      <w:pPr>
        <w:shd w:val="clear" w:color="auto" w:fill="FFFFFF"/>
        <w:spacing w:after="0" w:line="240" w:lineRule="auto"/>
        <w:rPr>
          <w:rFonts w:ascii="Helvetica" w:hAnsi="Helvetica"/>
          <w:color w:val="FF0000"/>
        </w:rPr>
      </w:pPr>
    </w:p>
    <w:p w14:paraId="72B082A8" w14:textId="560E8A26" w:rsidR="00161DCB" w:rsidRDefault="00161DCB" w:rsidP="00161DCB">
      <w:pPr>
        <w:shd w:val="clear" w:color="auto" w:fill="FFFFFF"/>
        <w:spacing w:after="0" w:line="240" w:lineRule="auto"/>
        <w:rPr>
          <w:rFonts w:ascii="Helvetica" w:hAnsi="Helvetica"/>
          <w:color w:val="FF0000"/>
        </w:rPr>
      </w:pPr>
      <w:r>
        <w:rPr>
          <w:noProof/>
        </w:rPr>
        <w:drawing>
          <wp:inline distT="0" distB="0" distL="0" distR="0" wp14:anchorId="437FB721" wp14:editId="426A2D96">
            <wp:extent cx="5400040" cy="52468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246814"/>
                    </a:xfrm>
                    <a:prstGeom prst="rect">
                      <a:avLst/>
                    </a:prstGeom>
                    <a:noFill/>
                    <a:ln>
                      <a:noFill/>
                    </a:ln>
                  </pic:spPr>
                </pic:pic>
              </a:graphicData>
            </a:graphic>
          </wp:inline>
        </w:drawing>
      </w:r>
    </w:p>
    <w:p w14:paraId="06D6B48A" w14:textId="75D8D8B6" w:rsidR="000E1C2E" w:rsidRDefault="000E1C2E" w:rsidP="00161DCB">
      <w:pPr>
        <w:shd w:val="clear" w:color="auto" w:fill="FFFFFF"/>
        <w:spacing w:after="0" w:line="240" w:lineRule="auto"/>
        <w:rPr>
          <w:rFonts w:ascii="Helvetica" w:hAnsi="Helvetica"/>
          <w:color w:val="FF0000"/>
        </w:rPr>
      </w:pPr>
    </w:p>
    <w:p w14:paraId="00AD795E" w14:textId="022B5218" w:rsidR="000E1C2E" w:rsidRDefault="000E1C2E" w:rsidP="0027015E">
      <w:pPr>
        <w:rPr>
          <w:rFonts w:ascii="Helvetica" w:hAnsi="Helvetica"/>
          <w:color w:val="FF0000"/>
        </w:rPr>
      </w:pPr>
      <w:r>
        <w:rPr>
          <w:rFonts w:ascii="Helvetica" w:hAnsi="Helvetica"/>
          <w:color w:val="FF0000"/>
        </w:rPr>
        <w:br w:type="page"/>
      </w:r>
    </w:p>
    <w:p w14:paraId="1AFEC25E" w14:textId="3F8D3E69" w:rsidR="000E1C2E" w:rsidRDefault="000E1C2E" w:rsidP="00161DCB">
      <w:pPr>
        <w:shd w:val="clear" w:color="auto" w:fill="FFFFFF"/>
        <w:spacing w:after="0" w:line="240" w:lineRule="auto"/>
        <w:rPr>
          <w:rFonts w:ascii="Helvetica" w:hAnsi="Helvetica"/>
          <w:color w:val="FF0000"/>
        </w:rPr>
      </w:pPr>
      <w:r>
        <w:rPr>
          <w:noProof/>
        </w:rPr>
        <w:lastRenderedPageBreak/>
        <w:drawing>
          <wp:inline distT="0" distB="0" distL="0" distR="0" wp14:anchorId="355A6BD9" wp14:editId="3F79D280">
            <wp:extent cx="5400040" cy="433387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33878"/>
                    </a:xfrm>
                    <a:prstGeom prst="rect">
                      <a:avLst/>
                    </a:prstGeom>
                    <a:noFill/>
                    <a:ln>
                      <a:noFill/>
                    </a:ln>
                  </pic:spPr>
                </pic:pic>
              </a:graphicData>
            </a:graphic>
          </wp:inline>
        </w:drawing>
      </w:r>
    </w:p>
    <w:p w14:paraId="4F9057F9" w14:textId="77777777" w:rsidR="00161DCB" w:rsidRPr="00161DCB" w:rsidRDefault="00161DCB" w:rsidP="00161DCB">
      <w:pPr>
        <w:shd w:val="clear" w:color="auto" w:fill="FFFFFF"/>
        <w:spacing w:after="0" w:line="240" w:lineRule="auto"/>
        <w:rPr>
          <w:rFonts w:ascii="Helvetica" w:hAnsi="Helvetica"/>
          <w:color w:val="FF0000"/>
        </w:rPr>
      </w:pPr>
    </w:p>
    <w:p w14:paraId="6189D302" w14:textId="77777777" w:rsidR="000E1C2E" w:rsidRDefault="000E1C2E">
      <w:pPr>
        <w:rPr>
          <w:rFonts w:ascii="Helvetica" w:hAnsi="Helvetica"/>
          <w:color w:val="333333"/>
        </w:rPr>
      </w:pPr>
      <w:r>
        <w:rPr>
          <w:rFonts w:ascii="Helvetica" w:hAnsi="Helvetica"/>
          <w:color w:val="333333"/>
        </w:rPr>
        <w:br w:type="page"/>
      </w:r>
    </w:p>
    <w:p w14:paraId="532F89B6" w14:textId="7698DE01" w:rsidR="00161DCB" w:rsidRPr="00161DCB" w:rsidRDefault="00261987" w:rsidP="00161DCB">
      <w:pPr>
        <w:numPr>
          <w:ilvl w:val="0"/>
          <w:numId w:val="20"/>
        </w:numPr>
        <w:shd w:val="clear" w:color="auto" w:fill="FFFFFF"/>
        <w:spacing w:after="0" w:line="240" w:lineRule="auto"/>
        <w:ind w:left="0"/>
        <w:rPr>
          <w:rFonts w:ascii="Helvetica" w:hAnsi="Helvetica"/>
          <w:color w:val="333333"/>
        </w:rPr>
      </w:pPr>
      <w:r>
        <w:rPr>
          <w:rFonts w:ascii="Helvetica" w:hAnsi="Helvetica"/>
          <w:color w:val="333333"/>
        </w:rPr>
        <w:lastRenderedPageBreak/>
        <w:t>Em </w:t>
      </w:r>
      <w:proofErr w:type="spellStart"/>
      <w:r>
        <w:rPr>
          <w:rStyle w:val="Forte"/>
          <w:rFonts w:ascii="Helvetica" w:hAnsi="Helvetica"/>
          <w:color w:val="333333"/>
        </w:rPr>
        <w:t>Connectivity</w:t>
      </w:r>
      <w:proofErr w:type="spellEnd"/>
      <w:r>
        <w:rPr>
          <w:rFonts w:ascii="Helvetica" w:hAnsi="Helvetica"/>
          <w:color w:val="333333"/>
        </w:rPr>
        <w:t> (Conectividade), configure:</w:t>
      </w:r>
    </w:p>
    <w:p w14:paraId="2C548DD2" w14:textId="77777777" w:rsidR="00261987" w:rsidRDefault="00261987" w:rsidP="00261987">
      <w:pPr>
        <w:numPr>
          <w:ilvl w:val="0"/>
          <w:numId w:val="21"/>
        </w:numPr>
        <w:shd w:val="clear" w:color="auto" w:fill="FFFFFF"/>
        <w:spacing w:after="0" w:line="240" w:lineRule="auto"/>
        <w:ind w:left="0"/>
        <w:rPr>
          <w:rFonts w:ascii="Helvetica" w:hAnsi="Helvetica"/>
          <w:color w:val="333333"/>
        </w:rPr>
      </w:pPr>
      <w:r>
        <w:rPr>
          <w:rStyle w:val="Forte"/>
          <w:rFonts w:ascii="Helvetica" w:hAnsi="Helvetica"/>
          <w:color w:val="333333"/>
        </w:rPr>
        <w:t>Virtual Private Cloud (VPC)</w:t>
      </w:r>
      <w:r>
        <w:rPr>
          <w:rFonts w:ascii="Helvetica" w:hAnsi="Helvetica"/>
          <w:color w:val="333333"/>
        </w:rPr>
        <w:t>: </w:t>
      </w:r>
      <w:proofErr w:type="spellStart"/>
      <w:r w:rsidRPr="000E1C2E">
        <w:rPr>
          <w:rStyle w:val="nfase"/>
          <w:rFonts w:ascii="Helvetica" w:hAnsi="Helvetica"/>
          <w:color w:val="FF0000"/>
        </w:rPr>
        <w:t>Lab</w:t>
      </w:r>
      <w:proofErr w:type="spellEnd"/>
      <w:r w:rsidRPr="000E1C2E">
        <w:rPr>
          <w:rStyle w:val="nfase"/>
          <w:rFonts w:ascii="Helvetica" w:hAnsi="Helvetica"/>
          <w:color w:val="FF0000"/>
        </w:rPr>
        <w:t xml:space="preserve"> VPC </w:t>
      </w:r>
      <w:r>
        <w:rPr>
          <w:rStyle w:val="nfase"/>
          <w:rFonts w:ascii="Helvetica" w:hAnsi="Helvetica"/>
          <w:color w:val="333333"/>
        </w:rPr>
        <w:t>(VPC de laboratório)</w:t>
      </w:r>
    </w:p>
    <w:p w14:paraId="42D181B0" w14:textId="77777777" w:rsidR="00261987" w:rsidRDefault="00261987" w:rsidP="00261987">
      <w:pPr>
        <w:numPr>
          <w:ilvl w:val="0"/>
          <w:numId w:val="22"/>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Existing</w:t>
      </w:r>
      <w:proofErr w:type="spellEnd"/>
      <w:r>
        <w:rPr>
          <w:rStyle w:val="Forte"/>
          <w:rFonts w:ascii="Helvetica" w:hAnsi="Helvetica"/>
          <w:color w:val="333333"/>
        </w:rPr>
        <w:t xml:space="preserve"> VPC security </w:t>
      </w:r>
      <w:proofErr w:type="spellStart"/>
      <w:r>
        <w:rPr>
          <w:rStyle w:val="Forte"/>
          <w:rFonts w:ascii="Helvetica" w:hAnsi="Helvetica"/>
          <w:color w:val="333333"/>
        </w:rPr>
        <w:t>groups</w:t>
      </w:r>
      <w:proofErr w:type="spellEnd"/>
      <w:r>
        <w:rPr>
          <w:rFonts w:ascii="Helvetica" w:hAnsi="Helvetica"/>
          <w:color w:val="333333"/>
        </w:rPr>
        <w:t> (Grupos de segurança da VPC existentes), no menu suspenso:</w:t>
      </w:r>
    </w:p>
    <w:p w14:paraId="7A6912F4" w14:textId="77777777"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Selecione </w:t>
      </w:r>
      <w:r w:rsidRPr="000E1C2E">
        <w:rPr>
          <w:rStyle w:val="nfase"/>
          <w:rFonts w:ascii="Helvetica" w:hAnsi="Helvetica"/>
          <w:color w:val="FF0000"/>
        </w:rPr>
        <w:t xml:space="preserve">DB Security </w:t>
      </w:r>
      <w:proofErr w:type="spellStart"/>
      <w:r w:rsidRPr="000E1C2E">
        <w:rPr>
          <w:rStyle w:val="nfase"/>
          <w:rFonts w:ascii="Helvetica" w:hAnsi="Helvetica"/>
          <w:color w:val="FF0000"/>
        </w:rPr>
        <w:t>Group</w:t>
      </w:r>
      <w:proofErr w:type="spellEnd"/>
      <w:r w:rsidRPr="000E1C2E">
        <w:rPr>
          <w:rStyle w:val="nfase"/>
          <w:rFonts w:ascii="Helvetica" w:hAnsi="Helvetica"/>
          <w:color w:val="FF0000"/>
        </w:rPr>
        <w:t xml:space="preserve"> </w:t>
      </w:r>
      <w:r>
        <w:rPr>
          <w:rStyle w:val="nfase"/>
          <w:rFonts w:ascii="Helvetica" w:hAnsi="Helvetica"/>
          <w:color w:val="333333"/>
        </w:rPr>
        <w:t>(Grupo de segurança de banco de dados)</w:t>
      </w:r>
      <w:r>
        <w:rPr>
          <w:rFonts w:ascii="Helvetica" w:hAnsi="Helvetica"/>
          <w:color w:val="333333"/>
        </w:rPr>
        <w:t>.</w:t>
      </w:r>
    </w:p>
    <w:p w14:paraId="2C090890" w14:textId="77777777"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Desmarque a seleção </w:t>
      </w:r>
      <w:r>
        <w:rPr>
          <w:rStyle w:val="nfase"/>
          <w:rFonts w:ascii="Helvetica" w:hAnsi="Helvetica"/>
          <w:color w:val="333333"/>
        </w:rPr>
        <w:t>default (padrão)</w:t>
      </w:r>
      <w:r>
        <w:rPr>
          <w:rFonts w:ascii="Helvetica" w:hAnsi="Helvetica"/>
          <w:color w:val="333333"/>
        </w:rPr>
        <w:t>.</w:t>
      </w:r>
    </w:p>
    <w:p w14:paraId="719A41C5" w14:textId="27C43059" w:rsidR="00261987" w:rsidRDefault="00261987" w:rsidP="00261987">
      <w:pPr>
        <w:numPr>
          <w:ilvl w:val="0"/>
          <w:numId w:val="24"/>
        </w:numPr>
        <w:shd w:val="clear" w:color="auto" w:fill="FFFFFF"/>
        <w:spacing w:after="0" w:line="240" w:lineRule="auto"/>
        <w:ind w:left="0"/>
        <w:rPr>
          <w:rFonts w:ascii="Helvetica" w:hAnsi="Helvetica"/>
          <w:color w:val="333333"/>
        </w:rPr>
      </w:pPr>
      <w:r>
        <w:rPr>
          <w:rFonts w:ascii="Helvetica" w:hAnsi="Helvetica"/>
          <w:color w:val="333333"/>
        </w:rPr>
        <w:t>Expanda </w:t>
      </w:r>
      <w:proofErr w:type="spellStart"/>
      <w:r>
        <w:rPr>
          <w:rStyle w:val="Forte"/>
          <w:rFonts w:ascii="Helvetica" w:hAnsi="Helvetica"/>
          <w:color w:val="333333"/>
        </w:rPr>
        <w:t>Additional</w:t>
      </w:r>
      <w:proofErr w:type="spellEnd"/>
      <w:r>
        <w:rPr>
          <w:rStyle w:val="Forte"/>
          <w:rFonts w:ascii="Helvetica" w:hAnsi="Helvetica"/>
          <w:color w:val="333333"/>
        </w:rPr>
        <w:t xml:space="preserve"> </w:t>
      </w:r>
      <w:proofErr w:type="spellStart"/>
      <w:r>
        <w:rPr>
          <w:rStyle w:val="Forte"/>
          <w:rFonts w:ascii="Helvetica" w:hAnsi="Helvetica"/>
          <w:color w:val="333333"/>
        </w:rPr>
        <w:t>configuration</w:t>
      </w:r>
      <w:proofErr w:type="spellEnd"/>
      <w:r>
        <w:rPr>
          <w:rFonts w:ascii="Helvetica" w:hAnsi="Helvetica"/>
          <w:color w:val="333333"/>
        </w:rPr>
        <w:t> (Configuração adicional) e configure:</w:t>
      </w:r>
    </w:p>
    <w:p w14:paraId="45DA0B04" w14:textId="01DC3EBC" w:rsidR="00261987" w:rsidRPr="000E1C2E" w:rsidRDefault="00261987" w:rsidP="00261987">
      <w:pPr>
        <w:numPr>
          <w:ilvl w:val="0"/>
          <w:numId w:val="25"/>
        </w:numPr>
        <w:shd w:val="clear" w:color="auto" w:fill="FFFFFF"/>
        <w:spacing w:after="0" w:line="240" w:lineRule="auto"/>
        <w:ind w:left="0"/>
        <w:rPr>
          <w:rStyle w:val="CdigoHTML"/>
          <w:rFonts w:ascii="Helvetica" w:eastAsiaTheme="minorHAnsi" w:hAnsi="Helvetica" w:cstheme="minorBidi"/>
          <w:color w:val="333333"/>
          <w:sz w:val="22"/>
          <w:szCs w:val="22"/>
        </w:rPr>
      </w:pPr>
      <w:proofErr w:type="spellStart"/>
      <w:r>
        <w:rPr>
          <w:rStyle w:val="Forte"/>
          <w:rFonts w:ascii="Helvetica" w:hAnsi="Helvetica"/>
          <w:color w:val="333333"/>
        </w:rPr>
        <w:t>Initial</w:t>
      </w:r>
      <w:proofErr w:type="spellEnd"/>
      <w:r>
        <w:rPr>
          <w:rStyle w:val="Forte"/>
          <w:rFonts w:ascii="Helvetica" w:hAnsi="Helvetica"/>
          <w:color w:val="333333"/>
        </w:rPr>
        <w:t xml:space="preserve"> </w:t>
      </w:r>
      <w:proofErr w:type="spellStart"/>
      <w:r>
        <w:rPr>
          <w:rStyle w:val="Forte"/>
          <w:rFonts w:ascii="Helvetica" w:hAnsi="Helvetica"/>
          <w:color w:val="333333"/>
        </w:rPr>
        <w:t>database</w:t>
      </w:r>
      <w:proofErr w:type="spellEnd"/>
      <w:r>
        <w:rPr>
          <w:rStyle w:val="Forte"/>
          <w:rFonts w:ascii="Helvetica" w:hAnsi="Helvetica"/>
          <w:color w:val="333333"/>
        </w:rPr>
        <w:t xml:space="preserve"> name</w:t>
      </w:r>
      <w:r>
        <w:rPr>
          <w:rFonts w:ascii="Helvetica" w:hAnsi="Helvetica"/>
          <w:color w:val="333333"/>
        </w:rPr>
        <w:t> (Nome do banco de dados inicial): </w:t>
      </w:r>
      <w:proofErr w:type="spellStart"/>
      <w:r>
        <w:rPr>
          <w:rStyle w:val="CdigoHTML"/>
          <w:rFonts w:ascii="var(--monospace)" w:eastAsiaTheme="minorHAnsi" w:hAnsi="var(--monospace)"/>
          <w:color w:val="333333"/>
          <w:bdr w:val="single" w:sz="6" w:space="0" w:color="E7EAED" w:frame="1"/>
          <w:shd w:val="clear" w:color="auto" w:fill="F3F4F4"/>
        </w:rPr>
        <w:t>lab</w:t>
      </w:r>
      <w:proofErr w:type="spellEnd"/>
    </w:p>
    <w:p w14:paraId="795F60C0" w14:textId="5B0F9744" w:rsidR="000E1C2E" w:rsidRDefault="000E1C2E" w:rsidP="000E1C2E">
      <w:pPr>
        <w:shd w:val="clear" w:color="auto" w:fill="FFFFFF"/>
        <w:spacing w:after="0" w:line="240" w:lineRule="auto"/>
        <w:rPr>
          <w:rStyle w:val="Forte"/>
          <w:rFonts w:ascii="Helvetica" w:hAnsi="Helvetica"/>
          <w:color w:val="333333"/>
        </w:rPr>
      </w:pPr>
    </w:p>
    <w:p w14:paraId="002B03AB" w14:textId="2B6DB6A8" w:rsidR="000E1C2E" w:rsidRDefault="000E1C2E" w:rsidP="000E1C2E">
      <w:pPr>
        <w:shd w:val="clear" w:color="auto" w:fill="FFFFFF"/>
        <w:spacing w:after="0" w:line="240" w:lineRule="auto"/>
        <w:rPr>
          <w:rFonts w:ascii="Helvetica" w:hAnsi="Helvetica"/>
          <w:color w:val="333333"/>
        </w:rPr>
      </w:pPr>
    </w:p>
    <w:p w14:paraId="6A227A49" w14:textId="77777777" w:rsidR="000E1C2E" w:rsidRDefault="000E1C2E" w:rsidP="000E1C2E">
      <w:pPr>
        <w:shd w:val="clear" w:color="auto" w:fill="FFFFFF"/>
        <w:spacing w:after="0" w:line="240" w:lineRule="auto"/>
        <w:rPr>
          <w:rFonts w:ascii="Helvetica" w:hAnsi="Helvetica"/>
          <w:color w:val="333333"/>
        </w:rPr>
      </w:pPr>
    </w:p>
    <w:p w14:paraId="00FFA021" w14:textId="110E4C5F" w:rsidR="000E1C2E" w:rsidRDefault="00675F9C">
      <w:pPr>
        <w:rPr>
          <w:rFonts w:ascii="Helvetica" w:hAnsi="Helvetica"/>
          <w:color w:val="333333"/>
        </w:rPr>
      </w:pPr>
      <w:r>
        <w:rPr>
          <w:noProof/>
        </w:rPr>
        <w:drawing>
          <wp:inline distT="0" distB="0" distL="0" distR="0" wp14:anchorId="6C948577" wp14:editId="6DAA9C09">
            <wp:extent cx="5400040" cy="64242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424295"/>
                    </a:xfrm>
                    <a:prstGeom prst="rect">
                      <a:avLst/>
                    </a:prstGeom>
                  </pic:spPr>
                </pic:pic>
              </a:graphicData>
            </a:graphic>
          </wp:inline>
        </w:drawing>
      </w:r>
      <w:r w:rsidR="00F15668">
        <w:rPr>
          <w:rFonts w:ascii="Helvetica" w:hAnsi="Helvetica"/>
          <w:color w:val="333333"/>
        </w:rPr>
        <w:t xml:space="preserve"> </w:t>
      </w:r>
      <w:r w:rsidR="000E1C2E">
        <w:rPr>
          <w:rFonts w:ascii="Helvetica" w:hAnsi="Helvetica"/>
          <w:color w:val="333333"/>
        </w:rPr>
        <w:br w:type="page"/>
      </w:r>
    </w:p>
    <w:p w14:paraId="7CE292E0" w14:textId="0116CDE3" w:rsidR="000E1C2E" w:rsidRDefault="000E1C2E">
      <w:pPr>
        <w:rPr>
          <w:rFonts w:ascii="Helvetica" w:hAnsi="Helvetica"/>
          <w:color w:val="FF0000"/>
        </w:rPr>
      </w:pPr>
      <w:r w:rsidRPr="000E1C2E">
        <w:rPr>
          <w:rFonts w:ascii="Helvetica" w:hAnsi="Helvetica"/>
          <w:color w:val="FF0000"/>
        </w:rPr>
        <w:lastRenderedPageBreak/>
        <w:t>Deixei essas opções:</w:t>
      </w:r>
    </w:p>
    <w:p w14:paraId="62E53AC1" w14:textId="73000AF8" w:rsidR="00675F9C" w:rsidRDefault="00675F9C">
      <w:pPr>
        <w:rPr>
          <w:rFonts w:ascii="Helvetica" w:hAnsi="Helvetica"/>
          <w:color w:val="333333"/>
        </w:rPr>
      </w:pPr>
      <w:r>
        <w:rPr>
          <w:noProof/>
        </w:rPr>
        <w:drawing>
          <wp:inline distT="0" distB="0" distL="0" distR="0" wp14:anchorId="6EFFE36D" wp14:editId="4B14AB64">
            <wp:extent cx="5400040" cy="22282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28215"/>
                    </a:xfrm>
                    <a:prstGeom prst="rect">
                      <a:avLst/>
                    </a:prstGeom>
                  </pic:spPr>
                </pic:pic>
              </a:graphicData>
            </a:graphic>
          </wp:inline>
        </w:drawing>
      </w:r>
    </w:p>
    <w:p w14:paraId="4283D46D" w14:textId="77777777" w:rsidR="00E67BE5" w:rsidRDefault="00E67BE5" w:rsidP="00E67BE5">
      <w:pPr>
        <w:rPr>
          <w:rFonts w:ascii="Helvetica" w:hAnsi="Helvetica"/>
          <w:color w:val="FF0000"/>
        </w:rPr>
      </w:pPr>
    </w:p>
    <w:p w14:paraId="63B1BEA8" w14:textId="343F4E0D" w:rsidR="00675F9C" w:rsidRPr="00E67BE5" w:rsidRDefault="00E67BE5">
      <w:pPr>
        <w:rPr>
          <w:rFonts w:ascii="Helvetica" w:hAnsi="Helvetica"/>
          <w:color w:val="FF0000"/>
        </w:rPr>
      </w:pPr>
      <w:r>
        <w:rPr>
          <w:rFonts w:ascii="Helvetica" w:hAnsi="Helvetica"/>
          <w:color w:val="FF0000"/>
        </w:rPr>
        <w:t>Pelo amor de Deus não esquece do colocar “</w:t>
      </w:r>
      <w:proofErr w:type="spellStart"/>
      <w:r>
        <w:rPr>
          <w:rFonts w:ascii="Helvetica" w:hAnsi="Helvetica"/>
          <w:color w:val="FF0000"/>
        </w:rPr>
        <w:t>lab</w:t>
      </w:r>
      <w:proofErr w:type="spellEnd"/>
      <w:r>
        <w:rPr>
          <w:rFonts w:ascii="Helvetica" w:hAnsi="Helvetica"/>
          <w:color w:val="FF0000"/>
        </w:rPr>
        <w:t>”</w:t>
      </w:r>
      <w:r w:rsidRPr="000E1C2E">
        <w:rPr>
          <w:rFonts w:ascii="Helvetica" w:hAnsi="Helvetica"/>
          <w:color w:val="FF0000"/>
        </w:rPr>
        <w:t>:</w:t>
      </w:r>
    </w:p>
    <w:p w14:paraId="77690FEA" w14:textId="500270C8" w:rsidR="000E1C2E" w:rsidRDefault="00E67BE5" w:rsidP="000E1C2E">
      <w:pPr>
        <w:shd w:val="clear" w:color="auto" w:fill="FFFFFF"/>
        <w:spacing w:after="0" w:line="240" w:lineRule="auto"/>
        <w:rPr>
          <w:rFonts w:ascii="Helvetica" w:hAnsi="Helvetica"/>
          <w:color w:val="333333"/>
        </w:rPr>
      </w:pPr>
      <w:r>
        <w:rPr>
          <w:noProof/>
        </w:rPr>
        <w:drawing>
          <wp:inline distT="0" distB="0" distL="0" distR="0" wp14:anchorId="08AD9BAD" wp14:editId="2FF79D5E">
            <wp:extent cx="5400040" cy="2781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81300"/>
                    </a:xfrm>
                    <a:prstGeom prst="rect">
                      <a:avLst/>
                    </a:prstGeom>
                  </pic:spPr>
                </pic:pic>
              </a:graphicData>
            </a:graphic>
          </wp:inline>
        </w:drawing>
      </w:r>
    </w:p>
    <w:p w14:paraId="087070DE" w14:textId="7F52770C" w:rsidR="000E1C2E" w:rsidRDefault="000E1C2E" w:rsidP="000E1C2E">
      <w:pPr>
        <w:rPr>
          <w:rFonts w:ascii="Helvetica" w:hAnsi="Helvetica"/>
          <w:color w:val="333333"/>
        </w:rPr>
      </w:pPr>
      <w:r>
        <w:rPr>
          <w:rFonts w:ascii="Helvetica" w:hAnsi="Helvetica"/>
          <w:color w:val="333333"/>
        </w:rPr>
        <w:br w:type="page"/>
      </w:r>
    </w:p>
    <w:p w14:paraId="58E57A62" w14:textId="38357F7F" w:rsidR="00261987" w:rsidRDefault="00261987" w:rsidP="0027015E">
      <w:pPr>
        <w:numPr>
          <w:ilvl w:val="0"/>
          <w:numId w:val="25"/>
        </w:numPr>
        <w:shd w:val="clear" w:color="auto" w:fill="FFFFFF"/>
        <w:spacing w:after="0" w:line="240" w:lineRule="auto"/>
        <w:ind w:left="0"/>
        <w:jc w:val="both"/>
        <w:rPr>
          <w:rFonts w:ascii="Helvetica" w:hAnsi="Helvetica"/>
          <w:color w:val="333333"/>
        </w:rPr>
      </w:pPr>
      <w:r>
        <w:rPr>
          <w:rFonts w:ascii="Helvetica" w:hAnsi="Helvetica"/>
          <w:color w:val="333333"/>
        </w:rPr>
        <w:lastRenderedPageBreak/>
        <w:t>Desmarque </w:t>
      </w:r>
      <w:proofErr w:type="spellStart"/>
      <w:r>
        <w:rPr>
          <w:rStyle w:val="Forte"/>
          <w:rFonts w:ascii="Helvetica" w:hAnsi="Helvetica"/>
          <w:color w:val="333333"/>
        </w:rPr>
        <w:t>Enable</w:t>
      </w:r>
      <w:proofErr w:type="spellEnd"/>
      <w:r>
        <w:rPr>
          <w:rStyle w:val="Forte"/>
          <w:rFonts w:ascii="Helvetica" w:hAnsi="Helvetica"/>
          <w:color w:val="333333"/>
        </w:rPr>
        <w:t xml:space="preserve"> </w:t>
      </w:r>
      <w:proofErr w:type="spellStart"/>
      <w:r>
        <w:rPr>
          <w:rStyle w:val="Forte"/>
          <w:rFonts w:ascii="Helvetica" w:hAnsi="Helvetica"/>
          <w:color w:val="333333"/>
        </w:rPr>
        <w:t>automatic</w:t>
      </w:r>
      <w:proofErr w:type="spellEnd"/>
      <w:r>
        <w:rPr>
          <w:rStyle w:val="Forte"/>
          <w:rFonts w:ascii="Helvetica" w:hAnsi="Helvetica"/>
          <w:color w:val="333333"/>
        </w:rPr>
        <w:t xml:space="preserve"> backups</w:t>
      </w:r>
      <w:r>
        <w:rPr>
          <w:rFonts w:ascii="Helvetica" w:hAnsi="Helvetica"/>
          <w:color w:val="333333"/>
        </w:rPr>
        <w:t> (Habilitar backups automáticos).</w:t>
      </w:r>
    </w:p>
    <w:p w14:paraId="7694EAF3" w14:textId="77777777" w:rsidR="00261987" w:rsidRDefault="00261987" w:rsidP="0027015E">
      <w:pPr>
        <w:numPr>
          <w:ilvl w:val="0"/>
          <w:numId w:val="25"/>
        </w:numPr>
        <w:shd w:val="clear" w:color="auto" w:fill="FFFFFF"/>
        <w:spacing w:after="0" w:line="240" w:lineRule="auto"/>
        <w:ind w:left="0"/>
        <w:jc w:val="both"/>
        <w:rPr>
          <w:rFonts w:ascii="Helvetica" w:hAnsi="Helvetica"/>
          <w:color w:val="333333"/>
        </w:rPr>
      </w:pPr>
      <w:r>
        <w:rPr>
          <w:rFonts w:ascii="Helvetica" w:hAnsi="Helvetica"/>
          <w:color w:val="333333"/>
        </w:rPr>
        <w:t>Desmarque </w:t>
      </w:r>
      <w:proofErr w:type="spellStart"/>
      <w:r>
        <w:rPr>
          <w:rStyle w:val="Forte"/>
          <w:rFonts w:ascii="Helvetica" w:hAnsi="Helvetica"/>
          <w:color w:val="333333"/>
        </w:rPr>
        <w:t>Enable</w:t>
      </w:r>
      <w:proofErr w:type="spellEnd"/>
      <w:r>
        <w:rPr>
          <w:rStyle w:val="Forte"/>
          <w:rFonts w:ascii="Helvetica" w:hAnsi="Helvetica"/>
          <w:color w:val="333333"/>
        </w:rPr>
        <w:t xml:space="preserve"> </w:t>
      </w:r>
      <w:proofErr w:type="spellStart"/>
      <w:r>
        <w:rPr>
          <w:rStyle w:val="Forte"/>
          <w:rFonts w:ascii="Helvetica" w:hAnsi="Helvetica"/>
          <w:color w:val="333333"/>
        </w:rPr>
        <w:t>Enhanced</w:t>
      </w:r>
      <w:proofErr w:type="spellEnd"/>
      <w:r>
        <w:rPr>
          <w:rStyle w:val="Forte"/>
          <w:rFonts w:ascii="Helvetica" w:hAnsi="Helvetica"/>
          <w:color w:val="333333"/>
        </w:rPr>
        <w:t xml:space="preserve"> </w:t>
      </w:r>
      <w:proofErr w:type="spellStart"/>
      <w:r>
        <w:rPr>
          <w:rStyle w:val="Forte"/>
          <w:rFonts w:ascii="Helvetica" w:hAnsi="Helvetica"/>
          <w:color w:val="333333"/>
        </w:rPr>
        <w:t>monitoring</w:t>
      </w:r>
      <w:proofErr w:type="spellEnd"/>
      <w:r>
        <w:rPr>
          <w:rFonts w:ascii="Helvetica" w:hAnsi="Helvetica"/>
          <w:color w:val="333333"/>
        </w:rPr>
        <w:t> (Habilitar monitoramento aprimorado).</w:t>
      </w:r>
    </w:p>
    <w:p w14:paraId="4A0654F4" w14:textId="415A4101"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Isso desativará os backups, o que normalmente não é recomendado, mas agilizará a implantação do banco de dados para este laboratório.</w:t>
      </w:r>
    </w:p>
    <w:p w14:paraId="3E7CA0CD" w14:textId="2A4B6E19" w:rsidR="008B54C5" w:rsidRDefault="008B54C5"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25F8F3DD" wp14:editId="1268C7AE">
            <wp:extent cx="5400040" cy="474877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48779"/>
                    </a:xfrm>
                    <a:prstGeom prst="rect">
                      <a:avLst/>
                    </a:prstGeom>
                    <a:noFill/>
                    <a:ln>
                      <a:noFill/>
                    </a:ln>
                  </pic:spPr>
                </pic:pic>
              </a:graphicData>
            </a:graphic>
          </wp:inline>
        </w:drawing>
      </w:r>
    </w:p>
    <w:p w14:paraId="2ACB8243" w14:textId="0A56C403" w:rsidR="008B54C5" w:rsidRDefault="008B54C5">
      <w:pPr>
        <w:rPr>
          <w:rFonts w:ascii="Helvetica" w:eastAsia="Times New Roman" w:hAnsi="Helvetica" w:cs="Times New Roman"/>
          <w:color w:val="333333"/>
          <w:sz w:val="24"/>
          <w:szCs w:val="24"/>
          <w:lang w:eastAsia="pt-BR"/>
        </w:rPr>
      </w:pPr>
      <w:r>
        <w:rPr>
          <w:rFonts w:ascii="Helvetica" w:hAnsi="Helvetica"/>
          <w:color w:val="333333"/>
        </w:rPr>
        <w:br w:type="page"/>
      </w:r>
    </w:p>
    <w:p w14:paraId="4DBCE330" w14:textId="77777777" w:rsidR="008B54C5" w:rsidRDefault="008B54C5" w:rsidP="008B54C5">
      <w:pPr>
        <w:rPr>
          <w:rFonts w:ascii="Helvetica" w:hAnsi="Helvetica"/>
          <w:color w:val="333333"/>
        </w:rPr>
      </w:pPr>
      <w:r w:rsidRPr="000E1C2E">
        <w:rPr>
          <w:rFonts w:ascii="Helvetica" w:hAnsi="Helvetica"/>
          <w:color w:val="FF0000"/>
        </w:rPr>
        <w:lastRenderedPageBreak/>
        <w:t>Deixei essas opções:</w:t>
      </w:r>
    </w:p>
    <w:p w14:paraId="034BCD8B" w14:textId="39FE431C" w:rsidR="008B54C5" w:rsidRDefault="008B54C5"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25F4C81D" wp14:editId="49C31C80">
            <wp:extent cx="5400040" cy="5423600"/>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23600"/>
                    </a:xfrm>
                    <a:prstGeom prst="rect">
                      <a:avLst/>
                    </a:prstGeom>
                    <a:noFill/>
                    <a:ln>
                      <a:noFill/>
                    </a:ln>
                  </pic:spPr>
                </pic:pic>
              </a:graphicData>
            </a:graphic>
          </wp:inline>
        </w:drawing>
      </w:r>
    </w:p>
    <w:p w14:paraId="6FF5E509" w14:textId="77777777" w:rsidR="00261987" w:rsidRDefault="00261987" w:rsidP="00261987">
      <w:pPr>
        <w:numPr>
          <w:ilvl w:val="0"/>
          <w:numId w:val="26"/>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Fonts w:ascii="Helvetica" w:hAnsi="Helvetica"/>
          <w:b/>
          <w:bCs/>
          <w:color w:val="FFFFFF"/>
          <w:shd w:val="clear" w:color="auto" w:fill="EC7211"/>
        </w:rPr>
        <w:t>Create</w:t>
      </w:r>
      <w:proofErr w:type="spellEnd"/>
      <w:r>
        <w:rPr>
          <w:rFonts w:ascii="Helvetica" w:hAnsi="Helvetica"/>
          <w:b/>
          <w:bCs/>
          <w:color w:val="FFFFFF"/>
          <w:shd w:val="clear" w:color="auto" w:fill="EC7211"/>
        </w:rPr>
        <w:t xml:space="preserve"> </w:t>
      </w:r>
      <w:proofErr w:type="spellStart"/>
      <w:r>
        <w:rPr>
          <w:rFonts w:ascii="Helvetica" w:hAnsi="Helvetica"/>
          <w:b/>
          <w:bCs/>
          <w:color w:val="FFFFFF"/>
          <w:shd w:val="clear" w:color="auto" w:fill="EC7211"/>
        </w:rPr>
        <w:t>database</w:t>
      </w:r>
      <w:proofErr w:type="spellEnd"/>
      <w:r>
        <w:rPr>
          <w:rFonts w:ascii="Helvetica" w:hAnsi="Helvetica"/>
          <w:color w:val="333333"/>
        </w:rPr>
        <w:t> (Criar banco de dados).</w:t>
      </w:r>
    </w:p>
    <w:p w14:paraId="476086A6"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Seu banco de dados agora será executado.</w:t>
      </w:r>
    </w:p>
    <w:p w14:paraId="5D1A7C39"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 Se você receber um erro que menciona "</w:t>
      </w:r>
      <w:proofErr w:type="spellStart"/>
      <w:r>
        <w:rPr>
          <w:rFonts w:ascii="Helvetica" w:hAnsi="Helvetica"/>
          <w:color w:val="333333"/>
        </w:rPr>
        <w:t>not</w:t>
      </w:r>
      <w:proofErr w:type="spellEnd"/>
      <w:r>
        <w:rPr>
          <w:rFonts w:ascii="Helvetica" w:hAnsi="Helvetica"/>
          <w:color w:val="333333"/>
        </w:rPr>
        <w:t xml:space="preserve"> </w:t>
      </w:r>
      <w:proofErr w:type="spellStart"/>
      <w:r>
        <w:rPr>
          <w:rFonts w:ascii="Helvetica" w:hAnsi="Helvetica"/>
          <w:color w:val="333333"/>
        </w:rPr>
        <w:t>authorized</w:t>
      </w:r>
      <w:proofErr w:type="spellEnd"/>
      <w:r>
        <w:rPr>
          <w:rFonts w:ascii="Helvetica" w:hAnsi="Helvetica"/>
          <w:color w:val="333333"/>
        </w:rPr>
        <w:t xml:space="preserve"> to </w:t>
      </w:r>
      <w:proofErr w:type="spellStart"/>
      <w:r>
        <w:rPr>
          <w:rFonts w:ascii="Helvetica" w:hAnsi="Helvetica"/>
          <w:color w:val="333333"/>
        </w:rPr>
        <w:t>perform</w:t>
      </w:r>
      <w:proofErr w:type="spellEnd"/>
      <w:r>
        <w:rPr>
          <w:rFonts w:ascii="Helvetica" w:hAnsi="Helvetica"/>
          <w:color w:val="333333"/>
        </w:rPr>
        <w:t xml:space="preserve">: </w:t>
      </w:r>
      <w:proofErr w:type="spellStart"/>
      <w:r>
        <w:rPr>
          <w:rFonts w:ascii="Helvetica" w:hAnsi="Helvetica"/>
          <w:color w:val="333333"/>
        </w:rPr>
        <w:t>iam:CreateRole</w:t>
      </w:r>
      <w:proofErr w:type="spellEnd"/>
      <w:r>
        <w:rPr>
          <w:rFonts w:ascii="Helvetica" w:hAnsi="Helvetica"/>
          <w:color w:val="333333"/>
        </w:rPr>
        <w:t xml:space="preserve">" (não autorizado a executar: </w:t>
      </w:r>
      <w:proofErr w:type="spellStart"/>
      <w:r>
        <w:rPr>
          <w:rFonts w:ascii="Helvetica" w:hAnsi="Helvetica"/>
          <w:color w:val="333333"/>
        </w:rPr>
        <w:t>iam:CreateRole</w:t>
      </w:r>
      <w:proofErr w:type="spellEnd"/>
      <w:r>
        <w:rPr>
          <w:rFonts w:ascii="Helvetica" w:hAnsi="Helvetica"/>
          <w:color w:val="333333"/>
        </w:rPr>
        <w:t>), desmarque </w:t>
      </w:r>
      <w:proofErr w:type="spellStart"/>
      <w:r>
        <w:rPr>
          <w:rStyle w:val="nfase"/>
          <w:rFonts w:ascii="Helvetica" w:hAnsi="Helvetica"/>
          <w:color w:val="333333"/>
        </w:rPr>
        <w:t>Enable</w:t>
      </w:r>
      <w:proofErr w:type="spellEnd"/>
      <w:r>
        <w:rPr>
          <w:rStyle w:val="nfase"/>
          <w:rFonts w:ascii="Helvetica" w:hAnsi="Helvetica"/>
          <w:color w:val="333333"/>
        </w:rPr>
        <w:t xml:space="preserve"> </w:t>
      </w:r>
      <w:proofErr w:type="spellStart"/>
      <w:r>
        <w:rPr>
          <w:rStyle w:val="nfase"/>
          <w:rFonts w:ascii="Helvetica" w:hAnsi="Helvetica"/>
          <w:color w:val="333333"/>
        </w:rPr>
        <w:t>Enhanced</w:t>
      </w:r>
      <w:proofErr w:type="spellEnd"/>
      <w:r>
        <w:rPr>
          <w:rStyle w:val="nfase"/>
          <w:rFonts w:ascii="Helvetica" w:hAnsi="Helvetica"/>
          <w:color w:val="333333"/>
        </w:rPr>
        <w:t xml:space="preserve"> </w:t>
      </w:r>
      <w:proofErr w:type="spellStart"/>
      <w:r>
        <w:rPr>
          <w:rStyle w:val="nfase"/>
          <w:rFonts w:ascii="Helvetica" w:hAnsi="Helvetica"/>
          <w:color w:val="333333"/>
        </w:rPr>
        <w:t>monitoring</w:t>
      </w:r>
      <w:proofErr w:type="spellEnd"/>
      <w:r>
        <w:rPr>
          <w:rStyle w:val="nfase"/>
          <w:rFonts w:ascii="Helvetica" w:hAnsi="Helvetica"/>
          <w:color w:val="333333"/>
        </w:rPr>
        <w:t xml:space="preserve"> (Habilitar monitoramento aprimorado)</w:t>
      </w:r>
      <w:r>
        <w:rPr>
          <w:rFonts w:ascii="Helvetica" w:hAnsi="Helvetica"/>
          <w:color w:val="333333"/>
        </w:rPr>
        <w:t> na etapa anterior.</w:t>
      </w:r>
    </w:p>
    <w:p w14:paraId="5C1C8274" w14:textId="77777777" w:rsidR="00261987" w:rsidRDefault="00261987" w:rsidP="00261987">
      <w:pPr>
        <w:numPr>
          <w:ilvl w:val="0"/>
          <w:numId w:val="27"/>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sidRPr="00685204">
        <w:rPr>
          <w:rStyle w:val="Forte"/>
          <w:rFonts w:ascii="Helvetica" w:hAnsi="Helvetica"/>
          <w:color w:val="0070C0"/>
        </w:rPr>
        <w:t>lab-db</w:t>
      </w:r>
      <w:proofErr w:type="spellEnd"/>
      <w:r w:rsidRPr="00685204">
        <w:rPr>
          <w:rFonts w:ascii="Helvetica" w:hAnsi="Helvetica"/>
          <w:color w:val="0070C0"/>
        </w:rPr>
        <w:t> </w:t>
      </w:r>
      <w:r>
        <w:rPr>
          <w:rFonts w:ascii="Helvetica" w:hAnsi="Helvetica"/>
          <w:color w:val="333333"/>
        </w:rPr>
        <w:t>(clique no próprio link).</w:t>
      </w:r>
    </w:p>
    <w:p w14:paraId="4CC57D9F"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Agora você precisará aguardar </w:t>
      </w:r>
      <w:r w:rsidRPr="00E35187">
        <w:rPr>
          <w:rStyle w:val="Forte"/>
          <w:rFonts w:ascii="Helvetica" w:hAnsi="Helvetica"/>
          <w:color w:val="FF0000"/>
        </w:rPr>
        <w:t>aproximadamente 4 minutos</w:t>
      </w:r>
      <w:r w:rsidRPr="00E35187">
        <w:rPr>
          <w:rFonts w:ascii="Helvetica" w:hAnsi="Helvetica"/>
          <w:color w:val="FF0000"/>
        </w:rPr>
        <w:t> </w:t>
      </w:r>
      <w:r>
        <w:rPr>
          <w:rFonts w:ascii="Helvetica" w:hAnsi="Helvetica"/>
          <w:color w:val="333333"/>
        </w:rPr>
        <w:t>para que o banco de dados esteja disponível. O processo está implantando um banco de dados em duas zonas de disponibilidade diferentes.</w:t>
      </w:r>
    </w:p>
    <w:p w14:paraId="4F7122AA" w14:textId="77777777" w:rsidR="00261987" w:rsidRDefault="00261987"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 Enquanto aguarda, você pode revisar as </w:t>
      </w:r>
      <w:hyperlink r:id="rId16" w:history="1">
        <w:r>
          <w:rPr>
            <w:rStyle w:val="Hyperlink"/>
            <w:rFonts w:ascii="Helvetica" w:hAnsi="Helvetica"/>
            <w:color w:val="4183C4"/>
          </w:rPr>
          <w:t xml:space="preserve">Perguntas frequentes sobre o </w:t>
        </w:r>
        <w:proofErr w:type="spellStart"/>
        <w:r>
          <w:rPr>
            <w:rStyle w:val="Hyperlink"/>
            <w:rFonts w:ascii="Helvetica" w:hAnsi="Helvetica"/>
            <w:color w:val="4183C4"/>
          </w:rPr>
          <w:t>Amazon</w:t>
        </w:r>
        <w:proofErr w:type="spellEnd"/>
        <w:r>
          <w:rPr>
            <w:rStyle w:val="Hyperlink"/>
            <w:rFonts w:ascii="Helvetica" w:hAnsi="Helvetica"/>
            <w:color w:val="4183C4"/>
          </w:rPr>
          <w:t xml:space="preserve"> RDS</w:t>
        </w:r>
      </w:hyperlink>
      <w:r>
        <w:rPr>
          <w:rFonts w:ascii="Helvetica" w:hAnsi="Helvetica"/>
          <w:color w:val="333333"/>
        </w:rPr>
        <w:t> ou tomar um café.</w:t>
      </w:r>
    </w:p>
    <w:p w14:paraId="424BAECC" w14:textId="77777777"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lastRenderedPageBreak/>
        <w:t>Aguarde até </w:t>
      </w:r>
      <w:r>
        <w:rPr>
          <w:rStyle w:val="Forte"/>
          <w:rFonts w:ascii="Helvetica" w:hAnsi="Helvetica"/>
          <w:color w:val="333333"/>
        </w:rPr>
        <w:t>Info</w:t>
      </w:r>
      <w:r>
        <w:rPr>
          <w:rFonts w:ascii="Helvetica" w:hAnsi="Helvetica"/>
          <w:color w:val="333333"/>
        </w:rPr>
        <w:t> (Informações) mudar para </w:t>
      </w:r>
      <w:proofErr w:type="spellStart"/>
      <w:r>
        <w:rPr>
          <w:rStyle w:val="Forte"/>
          <w:rFonts w:ascii="Helvetica" w:hAnsi="Helvetica"/>
          <w:color w:val="333333"/>
        </w:rPr>
        <w:t>Modifying</w:t>
      </w:r>
      <w:proofErr w:type="spellEnd"/>
      <w:r>
        <w:rPr>
          <w:rFonts w:ascii="Helvetica" w:hAnsi="Helvetica"/>
          <w:color w:val="333333"/>
        </w:rPr>
        <w:t> (Modificando) ou </w:t>
      </w:r>
      <w:proofErr w:type="spellStart"/>
      <w:r>
        <w:rPr>
          <w:rStyle w:val="Forte"/>
          <w:rFonts w:ascii="Helvetica" w:hAnsi="Helvetica"/>
          <w:color w:val="333333"/>
        </w:rPr>
        <w:t>Available</w:t>
      </w:r>
      <w:proofErr w:type="spellEnd"/>
      <w:r>
        <w:rPr>
          <w:rFonts w:ascii="Helvetica" w:hAnsi="Helvetica"/>
          <w:color w:val="333333"/>
        </w:rPr>
        <w:t> (Disponível).</w:t>
      </w:r>
    </w:p>
    <w:p w14:paraId="6C7D962F" w14:textId="77777777"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t>Role para baixo até a seção </w:t>
      </w:r>
      <w:proofErr w:type="spellStart"/>
      <w:r>
        <w:rPr>
          <w:rStyle w:val="Forte"/>
          <w:rFonts w:ascii="Helvetica" w:hAnsi="Helvetica"/>
          <w:color w:val="333333"/>
        </w:rPr>
        <w:t>Connectivity</w:t>
      </w:r>
      <w:proofErr w:type="spellEnd"/>
      <w:r>
        <w:rPr>
          <w:rStyle w:val="Forte"/>
          <w:rFonts w:ascii="Helvetica" w:hAnsi="Helvetica"/>
          <w:color w:val="333333"/>
        </w:rPr>
        <w:t xml:space="preserve"> &amp; security</w:t>
      </w:r>
      <w:r>
        <w:rPr>
          <w:rFonts w:ascii="Helvetica" w:hAnsi="Helvetica"/>
          <w:color w:val="333333"/>
        </w:rPr>
        <w:t> (Conectividade e segurança) e copie o campo </w:t>
      </w:r>
      <w:proofErr w:type="spellStart"/>
      <w:r w:rsidRPr="00E35187">
        <w:rPr>
          <w:rStyle w:val="Forte"/>
          <w:rFonts w:ascii="Helvetica" w:hAnsi="Helvetica"/>
          <w:color w:val="FF0000"/>
        </w:rPr>
        <w:t>Endpoint</w:t>
      </w:r>
      <w:proofErr w:type="spellEnd"/>
      <w:r>
        <w:rPr>
          <w:rFonts w:ascii="Helvetica" w:hAnsi="Helvetica"/>
          <w:color w:val="333333"/>
        </w:rPr>
        <w:t>.</w:t>
      </w:r>
    </w:p>
    <w:p w14:paraId="28F76D41" w14:textId="5D3B75C0"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Ele será semelhante a: </w:t>
      </w:r>
      <w:r w:rsidRPr="00E35187">
        <w:rPr>
          <w:rStyle w:val="nfase"/>
          <w:rFonts w:ascii="Helvetica" w:hAnsi="Helvetica"/>
          <w:color w:val="0070C0"/>
        </w:rPr>
        <w:t>lab-db.cggq8lhnxvnv.us-west-2.rds.amazonaws.com</w:t>
      </w:r>
      <w:r w:rsidR="00E35187" w:rsidRPr="00E35187">
        <w:rPr>
          <w:rStyle w:val="nfase"/>
          <w:rFonts w:ascii="Helvetica" w:hAnsi="Helvetica"/>
          <w:color w:val="0070C0"/>
        </w:rPr>
        <w:t xml:space="preserve"> </w:t>
      </w:r>
    </w:p>
    <w:p w14:paraId="37272AE9" w14:textId="77777777" w:rsidR="00261987" w:rsidRDefault="00261987" w:rsidP="00261987">
      <w:pPr>
        <w:numPr>
          <w:ilvl w:val="0"/>
          <w:numId w:val="29"/>
        </w:numPr>
        <w:shd w:val="clear" w:color="auto" w:fill="FFFFFF"/>
        <w:spacing w:after="0" w:line="240" w:lineRule="auto"/>
        <w:ind w:left="0"/>
        <w:rPr>
          <w:rFonts w:ascii="Helvetica" w:hAnsi="Helvetica"/>
          <w:color w:val="333333"/>
        </w:rPr>
      </w:pPr>
      <w:r>
        <w:rPr>
          <w:rFonts w:ascii="Helvetica" w:hAnsi="Helvetica"/>
          <w:color w:val="333333"/>
        </w:rPr>
        <w:t xml:space="preserve">Cole o valor do </w:t>
      </w:r>
      <w:proofErr w:type="spellStart"/>
      <w:r>
        <w:rPr>
          <w:rFonts w:ascii="Helvetica" w:hAnsi="Helvetica"/>
          <w:color w:val="333333"/>
        </w:rPr>
        <w:t>endpoint</w:t>
      </w:r>
      <w:proofErr w:type="spellEnd"/>
      <w:r>
        <w:rPr>
          <w:rFonts w:ascii="Helvetica" w:hAnsi="Helvetica"/>
          <w:color w:val="333333"/>
        </w:rPr>
        <w:t xml:space="preserve"> em um editor de texto. Você o usará mais tarde no laboratório.</w:t>
      </w:r>
    </w:p>
    <w:p w14:paraId="4D567D4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A10B808" w14:textId="519D0B35" w:rsidR="000D7AF3" w:rsidRDefault="000D7AF3" w:rsidP="000D7AF3">
      <w:pPr>
        <w:spacing w:before="300" w:after="300" w:line="240" w:lineRule="auto"/>
        <w:rPr>
          <w:rFonts w:ascii="Times New Roman" w:eastAsia="Times New Roman" w:hAnsi="Times New Roman" w:cs="Times New Roman"/>
          <w:sz w:val="24"/>
          <w:szCs w:val="24"/>
          <w:lang w:eastAsia="pt-BR"/>
        </w:rPr>
      </w:pPr>
    </w:p>
    <w:p w14:paraId="10C3E119" w14:textId="459F44B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A1AEE28" w14:textId="462F1C51"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85E3A93" w14:textId="71F9E97F"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B7FB403" w14:textId="0D2988C5"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D70B174" w14:textId="3754785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E99B391" w14:textId="298A953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448B737D" w14:textId="34DA5CB3"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8231426" w14:textId="34C8B678"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30CEA12" w14:textId="717C6B2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4D27EDB1" w14:textId="0FD68B6D"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4AF8C32" w14:textId="4DA22B76"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616A2AC7" w14:textId="40F7F72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3D05082" w14:textId="69AD4272"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6DB0A99" w14:textId="0C325ABD"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2CFBF42" w14:textId="76E8FC1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631C42F8" w14:textId="4E4206A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5604FC7E" w14:textId="77777777" w:rsidR="000674FD" w:rsidRPr="000D7AF3" w:rsidRDefault="000674FD" w:rsidP="000D7AF3">
      <w:pPr>
        <w:spacing w:before="300" w:after="300" w:line="240" w:lineRule="auto"/>
        <w:rPr>
          <w:rFonts w:ascii="Times New Roman" w:eastAsia="Times New Roman" w:hAnsi="Times New Roman" w:cs="Times New Roman"/>
          <w:sz w:val="24"/>
          <w:szCs w:val="24"/>
          <w:lang w:eastAsia="pt-BR"/>
        </w:rPr>
      </w:pPr>
    </w:p>
    <w:p w14:paraId="07EDA5DA" w14:textId="77777777" w:rsidR="00685204" w:rsidRDefault="00685204" w:rsidP="00685204">
      <w:pPr>
        <w:pStyle w:val="Ttulo2"/>
        <w:pBdr>
          <w:bottom w:val="single" w:sz="6" w:space="0" w:color="EEEEEE"/>
        </w:pBdr>
        <w:shd w:val="clear" w:color="auto" w:fill="FFFFFF"/>
        <w:rPr>
          <w:rFonts w:ascii="Helvetica" w:hAnsi="Helvetica"/>
          <w:color w:val="333333"/>
          <w:sz w:val="42"/>
          <w:szCs w:val="42"/>
        </w:rPr>
      </w:pPr>
      <w:r>
        <w:rPr>
          <w:rFonts w:ascii="Helvetica" w:hAnsi="Helvetica"/>
          <w:color w:val="333333"/>
          <w:sz w:val="42"/>
          <w:szCs w:val="42"/>
        </w:rPr>
        <w:lastRenderedPageBreak/>
        <w:t>Tarefa 4: Interagir com seu banco de dados</w:t>
      </w:r>
    </w:p>
    <w:p w14:paraId="43005E22"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Nesta tarefa, você abrirá uma aplicação Web em execução no servidor da Web e o configurará para usar o banco de dados.</w:t>
      </w:r>
    </w:p>
    <w:p w14:paraId="00281233"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Para copiar o endereço IP de </w:t>
      </w:r>
      <w:proofErr w:type="spellStart"/>
      <w:r>
        <w:rPr>
          <w:rStyle w:val="Forte"/>
          <w:rFonts w:ascii="Helvetica" w:hAnsi="Helvetica"/>
          <w:color w:val="333333"/>
        </w:rPr>
        <w:t>WebServer</w:t>
      </w:r>
      <w:proofErr w:type="spellEnd"/>
      <w:r>
        <w:rPr>
          <w:rFonts w:ascii="Helvetica" w:hAnsi="Helvetica"/>
          <w:color w:val="333333"/>
        </w:rPr>
        <w:t>, clique no menu suspenso </w:t>
      </w:r>
      <w:proofErr w:type="spellStart"/>
      <w:r>
        <w:rPr>
          <w:rFonts w:ascii="Helvetica" w:hAnsi="Helvetica"/>
          <w:color w:val="000000"/>
          <w:bdr w:val="single" w:sz="6" w:space="2" w:color="auto" w:frame="1"/>
          <w:shd w:val="clear" w:color="auto" w:fill="F2F3F4"/>
        </w:rPr>
        <w:t>Details</w:t>
      </w:r>
      <w:proofErr w:type="spellEnd"/>
      <w:r>
        <w:rPr>
          <w:rFonts w:ascii="Helvetica" w:hAnsi="Helvetica"/>
          <w:color w:val="333333"/>
        </w:rPr>
        <w:t> (Detalhes) acima destas instruções e, em seguida, clique em </w:t>
      </w:r>
      <w:r>
        <w:rPr>
          <w:rFonts w:ascii="Helvetica" w:hAnsi="Helvetica"/>
          <w:color w:val="000000"/>
          <w:bdr w:val="single" w:sz="6" w:space="2" w:color="auto" w:frame="1"/>
          <w:shd w:val="clear" w:color="auto" w:fill="F2F3F4"/>
        </w:rPr>
        <w:t>Show</w:t>
      </w:r>
      <w:r>
        <w:rPr>
          <w:rFonts w:ascii="Helvetica" w:hAnsi="Helvetica"/>
          <w:color w:val="333333"/>
        </w:rPr>
        <w:t> (Mostrar).</w:t>
      </w:r>
    </w:p>
    <w:p w14:paraId="1C4EEBD2"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Abra uma nova guia do navegador Web, cole o endereço IP de </w:t>
      </w:r>
      <w:proofErr w:type="spellStart"/>
      <w:r>
        <w:rPr>
          <w:rStyle w:val="nfase"/>
          <w:rFonts w:ascii="Helvetica" w:hAnsi="Helvetica"/>
          <w:color w:val="333333"/>
        </w:rPr>
        <w:t>WebServer</w:t>
      </w:r>
      <w:proofErr w:type="spellEnd"/>
      <w:r>
        <w:rPr>
          <w:rFonts w:ascii="Helvetica" w:hAnsi="Helvetica"/>
          <w:color w:val="333333"/>
        </w:rPr>
        <w:t xml:space="preserve"> e pressione </w:t>
      </w:r>
      <w:proofErr w:type="spellStart"/>
      <w:r>
        <w:rPr>
          <w:rFonts w:ascii="Helvetica" w:hAnsi="Helvetica"/>
          <w:color w:val="333333"/>
        </w:rPr>
        <w:t>Enter</w:t>
      </w:r>
      <w:proofErr w:type="spellEnd"/>
      <w:r>
        <w:rPr>
          <w:rFonts w:ascii="Helvetica" w:hAnsi="Helvetica"/>
          <w:color w:val="333333"/>
        </w:rPr>
        <w:t>.</w:t>
      </w:r>
    </w:p>
    <w:p w14:paraId="1AB9A119"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 aplicação Web será exibida com informações sobre a instância do EC2.</w:t>
      </w:r>
    </w:p>
    <w:p w14:paraId="5E65FAB8" w14:textId="77777777" w:rsidR="00685204" w:rsidRDefault="00685204" w:rsidP="00685204">
      <w:pPr>
        <w:numPr>
          <w:ilvl w:val="0"/>
          <w:numId w:val="31"/>
        </w:numPr>
        <w:shd w:val="clear" w:color="auto" w:fill="FFFFFF"/>
        <w:spacing w:after="0" w:line="240" w:lineRule="auto"/>
        <w:ind w:left="0"/>
        <w:rPr>
          <w:rFonts w:ascii="Helvetica" w:hAnsi="Helvetica"/>
          <w:color w:val="333333"/>
        </w:rPr>
      </w:pPr>
      <w:r>
        <w:rPr>
          <w:rFonts w:ascii="Helvetica" w:hAnsi="Helvetica"/>
          <w:color w:val="333333"/>
        </w:rPr>
        <w:t>Clique no link </w:t>
      </w:r>
      <w:r>
        <w:rPr>
          <w:rStyle w:val="Forte"/>
          <w:rFonts w:ascii="Helvetica" w:hAnsi="Helvetica"/>
          <w:color w:val="333333"/>
        </w:rPr>
        <w:t>RDS</w:t>
      </w:r>
      <w:r>
        <w:rPr>
          <w:rFonts w:ascii="Helvetica" w:hAnsi="Helvetica"/>
          <w:color w:val="333333"/>
        </w:rPr>
        <w:t> na parte superior da página.</w:t>
      </w:r>
    </w:p>
    <w:p w14:paraId="09505F5B"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Agora, você configurará a aplicação para se conectar ao banco de dados.</w:t>
      </w:r>
    </w:p>
    <w:p w14:paraId="6B66D8DC" w14:textId="77777777" w:rsidR="00685204" w:rsidRDefault="00685204" w:rsidP="00685204">
      <w:pPr>
        <w:numPr>
          <w:ilvl w:val="0"/>
          <w:numId w:val="32"/>
        </w:numPr>
        <w:shd w:val="clear" w:color="auto" w:fill="FFFFFF"/>
        <w:spacing w:after="0" w:line="240" w:lineRule="auto"/>
        <w:ind w:left="0"/>
        <w:rPr>
          <w:rFonts w:ascii="Helvetica" w:hAnsi="Helvetica"/>
          <w:color w:val="333333"/>
        </w:rPr>
      </w:pPr>
      <w:r>
        <w:rPr>
          <w:rFonts w:ascii="Helvetica" w:hAnsi="Helvetica"/>
          <w:color w:val="333333"/>
        </w:rPr>
        <w:t>Defina as seguintes configurações:</w:t>
      </w:r>
    </w:p>
    <w:p w14:paraId="0BCF3CAC" w14:textId="0E34DC2A" w:rsidR="00675F9C" w:rsidRPr="00675F9C" w:rsidRDefault="00685204" w:rsidP="00685204">
      <w:pPr>
        <w:numPr>
          <w:ilvl w:val="0"/>
          <w:numId w:val="33"/>
        </w:numPr>
        <w:shd w:val="clear" w:color="auto" w:fill="FFFFFF"/>
        <w:spacing w:after="0" w:line="240" w:lineRule="auto"/>
        <w:ind w:left="0"/>
        <w:rPr>
          <w:rStyle w:val="CdigoHTML"/>
          <w:rFonts w:ascii="var(--monospace)" w:eastAsiaTheme="minorHAnsi" w:hAnsi="var(--monospace)"/>
          <w:color w:val="FF0000"/>
          <w:bdr w:val="single" w:sz="6" w:space="0" w:color="E7EAED" w:frame="1"/>
          <w:shd w:val="clear" w:color="auto" w:fill="F3F4F4"/>
        </w:rPr>
      </w:pPr>
      <w:r w:rsidRPr="00675F9C">
        <w:rPr>
          <w:rStyle w:val="Forte"/>
          <w:rFonts w:ascii="Helvetica" w:hAnsi="Helvetica"/>
          <w:color w:val="333333"/>
          <w:lang w:val="en-US"/>
        </w:rPr>
        <w:t>Endpoint</w:t>
      </w:r>
      <w:r w:rsidRPr="00675F9C">
        <w:rPr>
          <w:rFonts w:ascii="Helvetica" w:hAnsi="Helvetica"/>
          <w:color w:val="333333"/>
          <w:lang w:val="en-US"/>
        </w:rPr>
        <w:t xml:space="preserve">: </w:t>
      </w:r>
      <w:r w:rsidR="00675F9C" w:rsidRPr="00675F9C">
        <w:rPr>
          <w:rStyle w:val="Forte"/>
          <w:rFonts w:ascii="Helvetica" w:hAnsi="Helvetica"/>
          <w:color w:val="FF0000"/>
          <w:lang w:val="en-US"/>
        </w:rPr>
        <w:t>lab-db2.cq8drkunig6d.us-east-1.rds.amazonaws.com</w:t>
      </w:r>
    </w:p>
    <w:p w14:paraId="639A4F9A" w14:textId="434D6958"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 xml:space="preserve">cole o </w:t>
      </w:r>
      <w:proofErr w:type="spellStart"/>
      <w:r>
        <w:rPr>
          <w:rFonts w:ascii="Helvetica" w:hAnsi="Helvetica"/>
          <w:color w:val="333333"/>
        </w:rPr>
        <w:t>endpoint</w:t>
      </w:r>
      <w:proofErr w:type="spellEnd"/>
      <w:r>
        <w:rPr>
          <w:rFonts w:ascii="Helvetica" w:hAnsi="Helvetica"/>
          <w:color w:val="333333"/>
        </w:rPr>
        <w:t xml:space="preserve"> que você copiou em um editor de texto anteriormente</w:t>
      </w:r>
    </w:p>
    <w:p w14:paraId="31ECC580" w14:textId="3A017BCC"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Database</w:t>
      </w:r>
      <w:proofErr w:type="spellEnd"/>
      <w:r>
        <w:rPr>
          <w:rFonts w:ascii="Helvetica" w:hAnsi="Helvetica"/>
          <w:color w:val="333333"/>
        </w:rPr>
        <w:t> (Banco de dados): </w:t>
      </w:r>
      <w:proofErr w:type="spellStart"/>
      <w:r w:rsidR="00675F9C" w:rsidRPr="00E67BE5">
        <w:rPr>
          <w:rStyle w:val="Forte"/>
          <w:rFonts w:ascii="Helvetica" w:hAnsi="Helvetica"/>
          <w:color w:val="FF0000"/>
        </w:rPr>
        <w:t>la</w:t>
      </w:r>
      <w:r w:rsidRPr="00E67BE5">
        <w:rPr>
          <w:rStyle w:val="Forte"/>
          <w:rFonts w:ascii="Helvetica" w:hAnsi="Helvetica"/>
          <w:color w:val="FF0000"/>
        </w:rPr>
        <w:t>b</w:t>
      </w:r>
      <w:proofErr w:type="spellEnd"/>
      <w:r w:rsidR="00E67BE5" w:rsidRPr="00E67BE5">
        <w:rPr>
          <w:rStyle w:val="Forte"/>
          <w:rFonts w:ascii="Helvetica" w:hAnsi="Helvetica"/>
          <w:color w:val="FF0000"/>
        </w:rPr>
        <w:t xml:space="preserve"> </w:t>
      </w:r>
      <w:r w:rsidR="00E67BE5">
        <w:rPr>
          <w:rStyle w:val="Forte"/>
          <w:rFonts w:ascii="Helvetica" w:hAnsi="Helvetica"/>
          <w:color w:val="FF0000"/>
        </w:rPr>
        <w:t>(lembra que mudamos na conexão)</w:t>
      </w:r>
    </w:p>
    <w:p w14:paraId="63619152" w14:textId="77777777"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Username</w:t>
      </w:r>
      <w:proofErr w:type="spellEnd"/>
      <w:r>
        <w:rPr>
          <w:rFonts w:ascii="Helvetica" w:hAnsi="Helvetica"/>
          <w:color w:val="333333"/>
        </w:rPr>
        <w:t> (Nome de usuário): </w:t>
      </w:r>
      <w:proofErr w:type="spellStart"/>
      <w:r w:rsidRPr="00E67BE5">
        <w:rPr>
          <w:rStyle w:val="Forte"/>
          <w:rFonts w:ascii="Helvetica" w:hAnsi="Helvetica"/>
          <w:color w:val="FF0000"/>
        </w:rPr>
        <w:t>main</w:t>
      </w:r>
      <w:proofErr w:type="spellEnd"/>
    </w:p>
    <w:p w14:paraId="3110DE1E" w14:textId="77777777"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Password</w:t>
      </w:r>
      <w:proofErr w:type="spellEnd"/>
      <w:r>
        <w:rPr>
          <w:rFonts w:ascii="Helvetica" w:hAnsi="Helvetica"/>
          <w:color w:val="333333"/>
        </w:rPr>
        <w:t> (Senha): </w:t>
      </w:r>
      <w:r w:rsidRPr="00675F9C">
        <w:rPr>
          <w:rStyle w:val="Forte"/>
          <w:rFonts w:ascii="Helvetica" w:hAnsi="Helvetica"/>
          <w:color w:val="FF0000"/>
          <w:lang w:val="en-US"/>
        </w:rPr>
        <w:t>lab-password</w:t>
      </w:r>
    </w:p>
    <w:p w14:paraId="6F25EAE1" w14:textId="5C448E43"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Style w:val="Forte"/>
          <w:rFonts w:ascii="Helvetica" w:hAnsi="Helvetica"/>
          <w:color w:val="333333"/>
        </w:rPr>
        <w:t>Submit</w:t>
      </w:r>
      <w:proofErr w:type="spellEnd"/>
      <w:r>
        <w:rPr>
          <w:rFonts w:ascii="Helvetica" w:hAnsi="Helvetica"/>
          <w:color w:val="333333"/>
        </w:rPr>
        <w:t> (Enviar)</w:t>
      </w:r>
    </w:p>
    <w:p w14:paraId="4D1298C0" w14:textId="5D7AD39E" w:rsidR="00E67BE5" w:rsidRDefault="00E67BE5" w:rsidP="00E67BE5">
      <w:pPr>
        <w:shd w:val="clear" w:color="auto" w:fill="FFFFFF"/>
        <w:spacing w:after="0" w:line="240" w:lineRule="auto"/>
        <w:rPr>
          <w:rFonts w:ascii="Helvetica" w:hAnsi="Helvetica"/>
          <w:color w:val="333333"/>
        </w:rPr>
      </w:pPr>
    </w:p>
    <w:p w14:paraId="4C153462" w14:textId="3E7176D7" w:rsidR="00E67BE5" w:rsidRDefault="00E67BE5" w:rsidP="00E67BE5">
      <w:pPr>
        <w:shd w:val="clear" w:color="auto" w:fill="FFFFFF"/>
        <w:spacing w:after="0" w:line="240" w:lineRule="auto"/>
        <w:rPr>
          <w:rFonts w:ascii="Helvetica" w:hAnsi="Helvetica"/>
          <w:color w:val="333333"/>
        </w:rPr>
      </w:pPr>
      <w:r>
        <w:rPr>
          <w:noProof/>
        </w:rPr>
        <w:drawing>
          <wp:inline distT="0" distB="0" distL="0" distR="0" wp14:anchorId="21E8F976" wp14:editId="79158021">
            <wp:extent cx="5400040" cy="19939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93900"/>
                    </a:xfrm>
                    <a:prstGeom prst="rect">
                      <a:avLst/>
                    </a:prstGeom>
                  </pic:spPr>
                </pic:pic>
              </a:graphicData>
            </a:graphic>
          </wp:inline>
        </w:drawing>
      </w:r>
    </w:p>
    <w:p w14:paraId="3D032F70" w14:textId="77777777"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br/>
      </w:r>
    </w:p>
    <w:p w14:paraId="2B608205" w14:textId="77777777" w:rsidR="00E67BE5" w:rsidRDefault="00E67BE5">
      <w:pPr>
        <w:rPr>
          <w:rFonts w:ascii="Helvetica" w:eastAsia="Times New Roman" w:hAnsi="Helvetica" w:cs="Times New Roman"/>
          <w:color w:val="333333"/>
          <w:sz w:val="24"/>
          <w:szCs w:val="24"/>
          <w:lang w:eastAsia="pt-BR"/>
        </w:rPr>
      </w:pPr>
      <w:r>
        <w:rPr>
          <w:rFonts w:ascii="Helvetica" w:hAnsi="Helvetica"/>
          <w:color w:val="333333"/>
        </w:rPr>
        <w:br w:type="page"/>
      </w:r>
    </w:p>
    <w:p w14:paraId="1CB0AC9B" w14:textId="3E3FA9C3" w:rsidR="00685204" w:rsidRDefault="00685204"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lastRenderedPageBreak/>
        <w:t>Uma mensagem será exibida explicando que a aplicação está executando um comando para copiar informações para o banco de dados. Após alguns segundos, a aplicação exibirá um </w:t>
      </w:r>
      <w:proofErr w:type="spellStart"/>
      <w:r w:rsidRPr="00B71528">
        <w:rPr>
          <w:rStyle w:val="Forte"/>
          <w:rFonts w:ascii="Helvetica" w:hAnsi="Helvetica"/>
          <w:color w:val="FF0000"/>
        </w:rPr>
        <w:t>Address</w:t>
      </w:r>
      <w:proofErr w:type="spellEnd"/>
      <w:r w:rsidRPr="00B71528">
        <w:rPr>
          <w:rStyle w:val="Forte"/>
          <w:rFonts w:ascii="Helvetica" w:hAnsi="Helvetica"/>
          <w:color w:val="FF0000"/>
        </w:rPr>
        <w:t xml:space="preserve"> Book</w:t>
      </w:r>
      <w:r w:rsidRPr="00B71528">
        <w:rPr>
          <w:rFonts w:ascii="Helvetica" w:hAnsi="Helvetica"/>
          <w:color w:val="FF0000"/>
        </w:rPr>
        <w:t> </w:t>
      </w:r>
      <w:r>
        <w:rPr>
          <w:rFonts w:ascii="Helvetica" w:hAnsi="Helvetica"/>
          <w:color w:val="333333"/>
        </w:rPr>
        <w:t>(Catálogo de endereços).</w:t>
      </w:r>
    </w:p>
    <w:p w14:paraId="53983089" w14:textId="1C4FE67C"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noProof/>
          <w:color w:val="333333"/>
        </w:rPr>
        <w:drawing>
          <wp:inline distT="0" distB="0" distL="0" distR="0" wp14:anchorId="58FAD6AD" wp14:editId="49E2C943">
            <wp:extent cx="5398770" cy="19894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p>
    <w:p w14:paraId="40DA7B51" w14:textId="77777777" w:rsidR="00685204" w:rsidRDefault="00685204"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 xml:space="preserve">A aplicação </w:t>
      </w:r>
      <w:proofErr w:type="spellStart"/>
      <w:r>
        <w:rPr>
          <w:rFonts w:ascii="Helvetica" w:hAnsi="Helvetica"/>
          <w:color w:val="333333"/>
        </w:rPr>
        <w:t>Address</w:t>
      </w:r>
      <w:proofErr w:type="spellEnd"/>
      <w:r>
        <w:rPr>
          <w:rFonts w:ascii="Helvetica" w:hAnsi="Helvetica"/>
          <w:color w:val="333333"/>
        </w:rPr>
        <w:t xml:space="preserve"> Book (Catálogo de endereços) está usando o banco de dados do RDS para armazenar informações.</w:t>
      </w:r>
    </w:p>
    <w:p w14:paraId="2497A121" w14:textId="5828B261" w:rsidR="00E67BE5" w:rsidRDefault="00685204" w:rsidP="00E67BE5">
      <w:pPr>
        <w:numPr>
          <w:ilvl w:val="0"/>
          <w:numId w:val="34"/>
        </w:numPr>
        <w:shd w:val="clear" w:color="auto" w:fill="FFFFFF"/>
        <w:spacing w:after="0" w:line="240" w:lineRule="auto"/>
        <w:ind w:left="0"/>
        <w:rPr>
          <w:rFonts w:ascii="Helvetica" w:hAnsi="Helvetica"/>
          <w:color w:val="333333"/>
        </w:rPr>
      </w:pPr>
      <w:r>
        <w:rPr>
          <w:rFonts w:ascii="Helvetica" w:hAnsi="Helvetica"/>
          <w:color w:val="333333"/>
        </w:rPr>
        <w:t>Adicione, edite e remova contatos para testar o aplicativo web.</w:t>
      </w:r>
    </w:p>
    <w:p w14:paraId="2C502009" w14:textId="77777777" w:rsidR="00E67BE5" w:rsidRDefault="00E67BE5" w:rsidP="00E67BE5">
      <w:pPr>
        <w:shd w:val="clear" w:color="auto" w:fill="FFFFFF"/>
        <w:spacing w:after="0" w:line="240" w:lineRule="auto"/>
        <w:rPr>
          <w:rFonts w:ascii="Helvetica" w:hAnsi="Helvetica"/>
          <w:color w:val="333333"/>
        </w:rPr>
      </w:pPr>
    </w:p>
    <w:p w14:paraId="5D76C3CD" w14:textId="77777777" w:rsidR="00E67BE5" w:rsidRDefault="00E67BE5" w:rsidP="00E67BE5">
      <w:pPr>
        <w:shd w:val="clear" w:color="auto" w:fill="FFFFFF"/>
        <w:spacing w:after="0" w:line="240" w:lineRule="auto"/>
        <w:rPr>
          <w:rFonts w:ascii="Helvetica" w:hAnsi="Helvetica"/>
          <w:color w:val="333333"/>
        </w:rPr>
      </w:pPr>
    </w:p>
    <w:p w14:paraId="7811AD8D" w14:textId="4E2E1000" w:rsidR="00E67BE5" w:rsidRPr="00E67BE5" w:rsidRDefault="00E67BE5" w:rsidP="00E67BE5">
      <w:pPr>
        <w:shd w:val="clear" w:color="auto" w:fill="FFFFFF"/>
        <w:spacing w:after="0" w:line="240" w:lineRule="auto"/>
        <w:ind w:left="360"/>
        <w:rPr>
          <w:rFonts w:ascii="Helvetica" w:hAnsi="Helvetica"/>
          <w:color w:val="333333"/>
        </w:rPr>
      </w:pPr>
      <w:r>
        <w:rPr>
          <w:noProof/>
        </w:rPr>
        <w:drawing>
          <wp:inline distT="0" distB="0" distL="0" distR="0" wp14:anchorId="6078E7DC" wp14:editId="0C7AECB9">
            <wp:extent cx="5400040" cy="15449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44955"/>
                    </a:xfrm>
                    <a:prstGeom prst="rect">
                      <a:avLst/>
                    </a:prstGeom>
                  </pic:spPr>
                </pic:pic>
              </a:graphicData>
            </a:graphic>
          </wp:inline>
        </w:drawing>
      </w:r>
    </w:p>
    <w:p w14:paraId="3FB50F67" w14:textId="18E9C939" w:rsidR="00E67BE5" w:rsidRDefault="00E67BE5" w:rsidP="00E67BE5">
      <w:pPr>
        <w:shd w:val="clear" w:color="auto" w:fill="FFFFFF"/>
        <w:spacing w:after="0" w:line="240" w:lineRule="auto"/>
        <w:rPr>
          <w:rFonts w:ascii="Helvetica" w:hAnsi="Helvetica"/>
          <w:color w:val="333333"/>
        </w:rPr>
      </w:pPr>
    </w:p>
    <w:p w14:paraId="5BD93BEA" w14:textId="22132000" w:rsidR="00E67BE5" w:rsidRDefault="0008632E" w:rsidP="00E67BE5">
      <w:pPr>
        <w:shd w:val="clear" w:color="auto" w:fill="FFFFFF"/>
        <w:spacing w:after="0" w:line="240" w:lineRule="auto"/>
        <w:rPr>
          <w:rFonts w:ascii="Helvetica" w:hAnsi="Helvetica"/>
          <w:color w:val="333333"/>
        </w:rPr>
      </w:pPr>
      <w:r>
        <w:rPr>
          <w:rFonts w:ascii="Helvetica" w:hAnsi="Helvetica"/>
          <w:color w:val="333333"/>
        </w:rPr>
        <w:t>Adicionar novos contatos:</w:t>
      </w:r>
    </w:p>
    <w:p w14:paraId="29A02364" w14:textId="12EDE33C" w:rsidR="0008632E" w:rsidRPr="00E67BE5" w:rsidRDefault="0008632E" w:rsidP="00E67BE5">
      <w:pPr>
        <w:shd w:val="clear" w:color="auto" w:fill="FFFFFF"/>
        <w:spacing w:after="0" w:line="240" w:lineRule="auto"/>
        <w:rPr>
          <w:rFonts w:ascii="Helvetica" w:hAnsi="Helvetica"/>
          <w:color w:val="333333"/>
        </w:rPr>
      </w:pPr>
      <w:r>
        <w:rPr>
          <w:noProof/>
        </w:rPr>
        <w:drawing>
          <wp:inline distT="0" distB="0" distL="0" distR="0" wp14:anchorId="4B33281F" wp14:editId="48CAAB1C">
            <wp:extent cx="5400040" cy="253809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38095"/>
                    </a:xfrm>
                    <a:prstGeom prst="rect">
                      <a:avLst/>
                    </a:prstGeom>
                  </pic:spPr>
                </pic:pic>
              </a:graphicData>
            </a:graphic>
          </wp:inline>
        </w:drawing>
      </w:r>
    </w:p>
    <w:p w14:paraId="27BECB1B" w14:textId="77777777" w:rsidR="00685204" w:rsidRDefault="00685204" w:rsidP="0027015E">
      <w:pPr>
        <w:pStyle w:val="NormalWeb"/>
        <w:shd w:val="clear" w:color="auto" w:fill="FFFFFF"/>
        <w:spacing w:before="192" w:beforeAutospacing="0" w:after="192" w:afterAutospacing="0"/>
        <w:jc w:val="both"/>
        <w:rPr>
          <w:rFonts w:ascii="Helvetica" w:hAnsi="Helvetica"/>
          <w:color w:val="333333"/>
        </w:rPr>
      </w:pPr>
      <w:r>
        <w:rPr>
          <w:rFonts w:ascii="Helvetica" w:hAnsi="Helvetica"/>
          <w:color w:val="333333"/>
        </w:rPr>
        <w:t>Os dados estão sendo mantidos no banco de dados e são replicados automaticamente para a segunda zona de disponibilidade.</w:t>
      </w:r>
    </w:p>
    <w:p w14:paraId="171D3417" w14:textId="075078ED" w:rsidR="00E67BE5" w:rsidRPr="000D7AF3" w:rsidRDefault="00E67BE5" w:rsidP="00E67BE5">
      <w:pPr>
        <w:spacing w:before="300" w:after="150" w:line="240" w:lineRule="auto"/>
        <w:outlineLvl w:val="1"/>
        <w:rPr>
          <w:rFonts w:ascii="Helvetica" w:eastAsia="Times New Roman" w:hAnsi="Helvetica" w:cs="Helvetica"/>
          <w:color w:val="333333"/>
          <w:sz w:val="45"/>
          <w:szCs w:val="45"/>
          <w:lang w:eastAsia="pt-BR"/>
        </w:rPr>
      </w:pPr>
      <w:r>
        <w:rPr>
          <w:rFonts w:ascii="Helvetica" w:eastAsia="Times New Roman" w:hAnsi="Helvetica" w:cs="Helvetica"/>
          <w:color w:val="333333"/>
          <w:sz w:val="45"/>
          <w:szCs w:val="45"/>
          <w:lang w:eastAsia="pt-BR"/>
        </w:rPr>
        <w:lastRenderedPageBreak/>
        <w:t>Deletar o bando de dados</w:t>
      </w:r>
    </w:p>
    <w:p w14:paraId="16FC4049" w14:textId="4CBFD4B8" w:rsidR="00B71528" w:rsidRDefault="00E67BE5" w:rsidP="000D7AF3">
      <w:pPr>
        <w:spacing w:before="300" w:after="300" w:line="240" w:lineRule="auto"/>
        <w:rPr>
          <w:rFonts w:ascii="Times New Roman" w:eastAsia="Times New Roman" w:hAnsi="Times New Roman" w:cs="Times New Roman"/>
          <w:sz w:val="24"/>
          <w:szCs w:val="24"/>
          <w:lang w:eastAsia="pt-BR"/>
        </w:rPr>
      </w:pPr>
      <w:r>
        <w:rPr>
          <w:rFonts w:ascii="Helvetica" w:hAnsi="Helvetica"/>
          <w:color w:val="333333"/>
        </w:rPr>
        <w:t>Selecione o banco, clicar em “</w:t>
      </w:r>
      <w:proofErr w:type="spellStart"/>
      <w:r>
        <w:rPr>
          <w:rFonts w:ascii="Helvetica" w:hAnsi="Helvetica"/>
          <w:color w:val="333333"/>
        </w:rPr>
        <w:t>Action</w:t>
      </w:r>
      <w:proofErr w:type="spellEnd"/>
      <w:r>
        <w:rPr>
          <w:rFonts w:ascii="Helvetica" w:hAnsi="Helvetica"/>
          <w:color w:val="333333"/>
        </w:rPr>
        <w:t>” e selecione em Delete,</w:t>
      </w:r>
    </w:p>
    <w:p w14:paraId="7BEAA393" w14:textId="5DEE50CD" w:rsidR="00B71528" w:rsidRDefault="00E67BE5" w:rsidP="000D7AF3">
      <w:pPr>
        <w:spacing w:before="300" w:after="300" w:line="240" w:lineRule="auto"/>
        <w:rPr>
          <w:rFonts w:ascii="Times New Roman" w:eastAsia="Times New Roman" w:hAnsi="Times New Roman" w:cs="Times New Roman"/>
          <w:sz w:val="24"/>
          <w:szCs w:val="24"/>
          <w:lang w:eastAsia="pt-BR"/>
        </w:rPr>
      </w:pPr>
      <w:r>
        <w:rPr>
          <w:noProof/>
        </w:rPr>
        <w:drawing>
          <wp:inline distT="0" distB="0" distL="0" distR="0" wp14:anchorId="195DC43D" wp14:editId="65A80008">
            <wp:extent cx="5400040" cy="1523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23365"/>
                    </a:xfrm>
                    <a:prstGeom prst="rect">
                      <a:avLst/>
                    </a:prstGeom>
                  </pic:spPr>
                </pic:pic>
              </a:graphicData>
            </a:graphic>
          </wp:inline>
        </w:drawing>
      </w:r>
    </w:p>
    <w:p w14:paraId="1A9EBF8A" w14:textId="4A214C1B"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Faça os passos:</w:t>
      </w:r>
    </w:p>
    <w:p w14:paraId="41B24D32" w14:textId="006FD941"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Desmarcar o “</w:t>
      </w:r>
      <w:proofErr w:type="spellStart"/>
      <w:r w:rsidRPr="00CE03CC">
        <w:rPr>
          <w:rFonts w:ascii="Times New Roman" w:eastAsia="Times New Roman" w:hAnsi="Times New Roman" w:cs="Times New Roman"/>
          <w:color w:val="0070C0"/>
          <w:sz w:val="24"/>
          <w:szCs w:val="24"/>
          <w:lang w:eastAsia="pt-BR"/>
        </w:rPr>
        <w:t>Create</w:t>
      </w:r>
      <w:proofErr w:type="spellEnd"/>
      <w:r w:rsidRPr="00CE03CC">
        <w:rPr>
          <w:rFonts w:ascii="Times New Roman" w:eastAsia="Times New Roman" w:hAnsi="Times New Roman" w:cs="Times New Roman"/>
          <w:color w:val="0070C0"/>
          <w:sz w:val="24"/>
          <w:szCs w:val="24"/>
          <w:lang w:eastAsia="pt-BR"/>
        </w:rPr>
        <w:t xml:space="preserve"> final snapshot</w:t>
      </w:r>
      <w:r>
        <w:rPr>
          <w:rFonts w:ascii="Times New Roman" w:eastAsia="Times New Roman" w:hAnsi="Times New Roman" w:cs="Times New Roman"/>
          <w:sz w:val="24"/>
          <w:szCs w:val="24"/>
          <w:lang w:eastAsia="pt-BR"/>
        </w:rPr>
        <w:t xml:space="preserve">” </w:t>
      </w:r>
    </w:p>
    <w:p w14:paraId="5185EAC2" w14:textId="77777777"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Marque o “</w:t>
      </w:r>
      <w:r w:rsidRPr="00CE03CC">
        <w:rPr>
          <w:rFonts w:ascii="Times New Roman" w:eastAsia="Times New Roman" w:hAnsi="Times New Roman" w:cs="Times New Roman"/>
          <w:color w:val="0070C0"/>
          <w:sz w:val="24"/>
          <w:szCs w:val="24"/>
          <w:lang w:eastAsia="pt-BR"/>
        </w:rPr>
        <w:t xml:space="preserve">I </w:t>
      </w:r>
      <w:proofErr w:type="spellStart"/>
      <w:r w:rsidRPr="00CE03CC">
        <w:rPr>
          <w:rFonts w:ascii="Times New Roman" w:eastAsia="Times New Roman" w:hAnsi="Times New Roman" w:cs="Times New Roman"/>
          <w:color w:val="0070C0"/>
          <w:sz w:val="24"/>
          <w:szCs w:val="24"/>
          <w:lang w:eastAsia="pt-BR"/>
        </w:rPr>
        <w:t>acnowledge</w:t>
      </w:r>
      <w:proofErr w:type="spellEnd"/>
      <w:r w:rsidRPr="00CE03CC">
        <w:rPr>
          <w:rFonts w:ascii="Times New Roman" w:eastAsia="Times New Roman" w:hAnsi="Times New Roman" w:cs="Times New Roman"/>
          <w:color w:val="0070C0"/>
          <w:sz w:val="24"/>
          <w:szCs w:val="24"/>
          <w:lang w:eastAsia="pt-BR"/>
        </w:rPr>
        <w:t xml:space="preserve"> ...</w:t>
      </w:r>
      <w:r>
        <w:rPr>
          <w:rFonts w:ascii="Times New Roman" w:eastAsia="Times New Roman" w:hAnsi="Times New Roman" w:cs="Times New Roman"/>
          <w:sz w:val="24"/>
          <w:szCs w:val="24"/>
          <w:lang w:eastAsia="pt-BR"/>
        </w:rPr>
        <w:t xml:space="preserve">” </w:t>
      </w:r>
    </w:p>
    <w:p w14:paraId="6015F47C" w14:textId="596F035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Escrever: “</w:t>
      </w:r>
      <w:r w:rsidRPr="00CE03CC">
        <w:rPr>
          <w:rFonts w:ascii="Times New Roman" w:eastAsia="Times New Roman" w:hAnsi="Times New Roman" w:cs="Times New Roman"/>
          <w:color w:val="0070C0"/>
          <w:sz w:val="24"/>
          <w:szCs w:val="24"/>
          <w:lang w:eastAsia="pt-BR"/>
        </w:rPr>
        <w:t>delete me</w:t>
      </w:r>
      <w:r>
        <w:rPr>
          <w:rFonts w:ascii="Times New Roman" w:eastAsia="Times New Roman" w:hAnsi="Times New Roman" w:cs="Times New Roman"/>
          <w:sz w:val="24"/>
          <w:szCs w:val="24"/>
          <w:lang w:eastAsia="pt-BR"/>
        </w:rPr>
        <w:t>”</w:t>
      </w:r>
    </w:p>
    <w:p w14:paraId="12E0FE86" w14:textId="216B889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Clique no botão “</w:t>
      </w:r>
      <w:r w:rsidR="00CE03CC">
        <w:rPr>
          <w:rFonts w:ascii="Times New Roman" w:eastAsia="Times New Roman" w:hAnsi="Times New Roman" w:cs="Times New Roman"/>
          <w:color w:val="ED7D31" w:themeColor="accent2"/>
          <w:sz w:val="24"/>
          <w:szCs w:val="24"/>
          <w:lang w:eastAsia="pt-BR"/>
        </w:rPr>
        <w:t>D</w:t>
      </w:r>
      <w:r w:rsidRPr="00CE03CC">
        <w:rPr>
          <w:rFonts w:ascii="Times New Roman" w:eastAsia="Times New Roman" w:hAnsi="Times New Roman" w:cs="Times New Roman"/>
          <w:color w:val="ED7D31" w:themeColor="accent2"/>
          <w:sz w:val="24"/>
          <w:szCs w:val="24"/>
          <w:lang w:eastAsia="pt-BR"/>
        </w:rPr>
        <w:t>elete</w:t>
      </w:r>
      <w:r>
        <w:rPr>
          <w:rFonts w:ascii="Times New Roman" w:eastAsia="Times New Roman" w:hAnsi="Times New Roman" w:cs="Times New Roman"/>
          <w:sz w:val="24"/>
          <w:szCs w:val="24"/>
          <w:lang w:eastAsia="pt-BR"/>
        </w:rPr>
        <w:t>”</w:t>
      </w:r>
    </w:p>
    <w:p w14:paraId="55A139DB" w14:textId="2510C23D" w:rsidR="00E67BE5" w:rsidRDefault="00E67BE5" w:rsidP="000D7AF3">
      <w:pPr>
        <w:spacing w:before="300" w:after="300" w:line="240" w:lineRule="auto"/>
        <w:rPr>
          <w:rFonts w:ascii="Times New Roman" w:eastAsia="Times New Roman" w:hAnsi="Times New Roman" w:cs="Times New Roman"/>
          <w:sz w:val="24"/>
          <w:szCs w:val="24"/>
          <w:lang w:eastAsia="pt-BR"/>
        </w:rPr>
      </w:pPr>
      <w:r>
        <w:rPr>
          <w:noProof/>
        </w:rPr>
        <w:drawing>
          <wp:inline distT="0" distB="0" distL="0" distR="0" wp14:anchorId="0EF86CC3" wp14:editId="7886890C">
            <wp:extent cx="4878270" cy="4240378"/>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346" cy="4244791"/>
                    </a:xfrm>
                    <a:prstGeom prst="rect">
                      <a:avLst/>
                    </a:prstGeom>
                  </pic:spPr>
                </pic:pic>
              </a:graphicData>
            </a:graphic>
          </wp:inline>
        </w:drawing>
      </w:r>
    </w:p>
    <w:p w14:paraId="41E20DF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Laboratório concluído</w:t>
      </w:r>
    </w:p>
    <w:p w14:paraId="183F7782" w14:textId="77777777" w:rsidR="000D7AF3" w:rsidRPr="000D7AF3" w:rsidRDefault="000D7AF3" w:rsidP="00407298">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Parabéns! Você concluiu o laboratório.</w:t>
      </w:r>
    </w:p>
    <w:p w14:paraId="55D86C79" w14:textId="77777777" w:rsidR="000D7AF3" w:rsidRPr="000D7AF3" w:rsidRDefault="000D7AF3" w:rsidP="00407298">
      <w:pPr>
        <w:numPr>
          <w:ilvl w:val="0"/>
          <w:numId w:val="6"/>
        </w:num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proofErr w:type="spellStart"/>
      <w:r w:rsidRPr="000D7AF3">
        <w:rPr>
          <w:rFonts w:ascii="Helvetica" w:eastAsia="Times New Roman" w:hAnsi="Helvetica" w:cs="Helvetica"/>
          <w:color w:val="000000"/>
          <w:bdr w:val="single" w:sz="6" w:space="4" w:color="808080" w:frame="1"/>
          <w:shd w:val="clear" w:color="auto" w:fill="F2F3F4"/>
          <w:lang w:eastAsia="pt-BR"/>
        </w:rPr>
        <w:t>End</w:t>
      </w:r>
      <w:proofErr w:type="spellEnd"/>
      <w:r w:rsidRPr="000D7AF3">
        <w:rPr>
          <w:rFonts w:ascii="Helvetica" w:eastAsia="Times New Roman" w:hAnsi="Helvetica" w:cs="Helvetica"/>
          <w:color w:val="000000"/>
          <w:bdr w:val="single" w:sz="6" w:space="4" w:color="808080" w:frame="1"/>
          <w:shd w:val="clear" w:color="auto" w:fill="F2F3F4"/>
          <w:lang w:eastAsia="pt-BR"/>
        </w:rPr>
        <w:t xml:space="preserve">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(Encerrar laboratório) no topo desta página e, em seguida, clique em </w:t>
      </w:r>
      <w:r w:rsidRPr="000D7AF3">
        <w:rPr>
          <w:rFonts w:ascii="Helvetica" w:eastAsia="Times New Roman" w:hAnsi="Helvetica" w:cs="Helvetica"/>
          <w:b/>
          <w:bCs/>
          <w:color w:val="FFFFFF"/>
          <w:shd w:val="clear" w:color="auto" w:fill="257ACF"/>
          <w:lang w:eastAsia="pt-BR"/>
        </w:rPr>
        <w:t>Yes</w:t>
      </w:r>
      <w:r w:rsidRPr="000D7AF3">
        <w:rPr>
          <w:rFonts w:ascii="Helvetica" w:eastAsia="Times New Roman" w:hAnsi="Helvetica" w:cs="Helvetica"/>
          <w:color w:val="333333"/>
          <w:sz w:val="24"/>
          <w:szCs w:val="24"/>
          <w:lang w:eastAsia="pt-BR"/>
        </w:rPr>
        <w:t> (Sim) para confirmar que você deseja encerrar o laboratório.</w:t>
      </w:r>
    </w:p>
    <w:p w14:paraId="6AC64B46" w14:textId="77777777" w:rsidR="000D7AF3" w:rsidRPr="000D7AF3" w:rsidRDefault="000D7AF3" w:rsidP="00407298">
      <w:pPr>
        <w:spacing w:after="150" w:line="240" w:lineRule="auto"/>
        <w:ind w:left="720"/>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será exibido, indicando que "DELETE </w:t>
      </w:r>
      <w:proofErr w:type="spellStart"/>
      <w:r w:rsidRPr="000D7AF3">
        <w:rPr>
          <w:rFonts w:ascii="Helvetica" w:eastAsia="Times New Roman" w:hAnsi="Helvetica" w:cs="Helvetica"/>
          <w:color w:val="333333"/>
          <w:sz w:val="24"/>
          <w:szCs w:val="24"/>
          <w:lang w:eastAsia="pt-BR"/>
        </w:rPr>
        <w:t>has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be</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initiated</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You</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may</w:t>
      </w:r>
      <w:proofErr w:type="spellEnd"/>
      <w:r w:rsidRPr="000D7AF3">
        <w:rPr>
          <w:rFonts w:ascii="Helvetica" w:eastAsia="Times New Roman" w:hAnsi="Helvetica" w:cs="Helvetica"/>
          <w:color w:val="333333"/>
          <w:sz w:val="24"/>
          <w:szCs w:val="24"/>
          <w:lang w:eastAsia="pt-BR"/>
        </w:rPr>
        <w:t xml:space="preserve"> close </w:t>
      </w:r>
      <w:proofErr w:type="spellStart"/>
      <w:r w:rsidRPr="000D7AF3">
        <w:rPr>
          <w:rFonts w:ascii="Helvetica" w:eastAsia="Times New Roman" w:hAnsi="Helvetica" w:cs="Helvetica"/>
          <w:color w:val="333333"/>
          <w:sz w:val="24"/>
          <w:szCs w:val="24"/>
          <w:lang w:eastAsia="pt-BR"/>
        </w:rPr>
        <w:t>this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message</w:t>
      </w:r>
      <w:proofErr w:type="spellEnd"/>
      <w:r w:rsidRPr="000D7AF3">
        <w:rPr>
          <w:rFonts w:ascii="Helvetica" w:eastAsia="Times New Roman" w:hAnsi="Helvetica" w:cs="Helvetica"/>
          <w:color w:val="333333"/>
          <w:sz w:val="24"/>
          <w:szCs w:val="24"/>
          <w:lang w:eastAsia="pt-BR"/>
        </w:rPr>
        <w:t xml:space="preserve"> box </w:t>
      </w:r>
      <w:proofErr w:type="spellStart"/>
      <w:r w:rsidRPr="000D7AF3">
        <w:rPr>
          <w:rFonts w:ascii="Helvetica" w:eastAsia="Times New Roman" w:hAnsi="Helvetica" w:cs="Helvetica"/>
          <w:color w:val="333333"/>
          <w:sz w:val="24"/>
          <w:szCs w:val="24"/>
          <w:lang w:eastAsia="pt-BR"/>
        </w:rPr>
        <w:t>now</w:t>
      </w:r>
      <w:proofErr w:type="spellEnd"/>
      <w:r w:rsidRPr="000D7AF3">
        <w:rPr>
          <w:rFonts w:ascii="Helvetica" w:eastAsia="Times New Roman" w:hAnsi="Helvetica" w:cs="Helvetica"/>
          <w:color w:val="333333"/>
          <w:sz w:val="24"/>
          <w:szCs w:val="24"/>
          <w:lang w:eastAsia="pt-BR"/>
        </w:rPr>
        <w:t>." (EXCLUIR foi iniciado... Você pode fechar esta caixa de mensagem agora)</w:t>
      </w:r>
    </w:p>
    <w:p w14:paraId="5442BD28" w14:textId="77777777" w:rsidR="000D7AF3" w:rsidRPr="000D7AF3" w:rsidRDefault="000D7AF3" w:rsidP="00407298">
      <w:pPr>
        <w:numPr>
          <w:ilvl w:val="0"/>
          <w:numId w:val="6"/>
        </w:num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no canto superior direito para fechar o painel.</w:t>
      </w:r>
    </w:p>
    <w:p w14:paraId="1F5F83C5" w14:textId="77777777" w:rsidR="000D7AF3" w:rsidRPr="000D7AF3" w:rsidRDefault="000D7AF3" w:rsidP="00407298">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Envie feedback, sugestões ou correções por e-mail para: </w:t>
      </w:r>
      <w:r w:rsidRPr="000D7AF3">
        <w:rPr>
          <w:rFonts w:ascii="Helvetica" w:eastAsia="Times New Roman" w:hAnsi="Helvetica" w:cs="Helvetica"/>
          <w:i/>
          <w:iCs/>
          <w:color w:val="333333"/>
          <w:sz w:val="24"/>
          <w:szCs w:val="24"/>
          <w:lang w:eastAsia="pt-BR"/>
        </w:rPr>
        <w:t>aws-course-feedback@amazon.com</w:t>
      </w:r>
    </w:p>
    <w:p w14:paraId="2E4EE70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4027FF8" w14:textId="77777777" w:rsidR="000D7AF3" w:rsidRPr="000D7AF3" w:rsidRDefault="00000000"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17032D2">
          <v:rect id="_x0000_i1026" style="width:0;height:0" o:hralign="center" o:hrstd="t" o:hrnoshade="t" o:hr="t" fillcolor="#333" stroked="f"/>
        </w:pict>
      </w:r>
    </w:p>
    <w:p w14:paraId="0EF400F3" w14:textId="77777777" w:rsidR="000D7AF3" w:rsidRPr="000D7AF3" w:rsidRDefault="000D7AF3" w:rsidP="000D7AF3">
      <w:pPr>
        <w:spacing w:before="300" w:after="150" w:line="240" w:lineRule="auto"/>
        <w:outlineLvl w:val="2"/>
        <w:rPr>
          <w:rFonts w:ascii="Helvetica" w:eastAsia="Times New Roman" w:hAnsi="Helvetica" w:cs="Helvetica"/>
          <w:color w:val="333333"/>
          <w:sz w:val="36"/>
          <w:szCs w:val="36"/>
          <w:lang w:eastAsia="pt-BR"/>
        </w:rPr>
      </w:pPr>
      <w:r w:rsidRPr="000D7AF3">
        <w:rPr>
          <w:rFonts w:ascii="Helvetica" w:eastAsia="Times New Roman" w:hAnsi="Helvetica" w:cs="Helvetica"/>
          <w:color w:val="333333"/>
          <w:sz w:val="36"/>
          <w:szCs w:val="36"/>
          <w:lang w:eastAsia="pt-BR"/>
        </w:rPr>
        <w:t>Atribuições</w:t>
      </w:r>
    </w:p>
    <w:p w14:paraId="41D51211"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Bootstrap v3.3.5 - </w:t>
      </w:r>
      <w:hyperlink r:id="rId23" w:tooltip="http://getbootstrap.com" w:history="1">
        <w:r w:rsidRPr="000D7AF3">
          <w:rPr>
            <w:rFonts w:ascii="Helvetica" w:eastAsia="Times New Roman" w:hAnsi="Helvetica" w:cs="Helvetica"/>
            <w:b/>
            <w:bCs/>
            <w:color w:val="337AB7"/>
            <w:sz w:val="24"/>
            <w:szCs w:val="24"/>
            <w:lang w:eastAsia="pt-BR"/>
          </w:rPr>
          <w:t>http://getbootstrap.com</w:t>
        </w:r>
      </w:hyperlink>
      <w:r w:rsidRPr="000D7AF3">
        <w:rPr>
          <w:rFonts w:ascii="Helvetica" w:eastAsia="Times New Roman" w:hAnsi="Helvetica" w:cs="Helvetica"/>
          <w:b/>
          <w:bCs/>
          <w:color w:val="333333"/>
          <w:sz w:val="24"/>
          <w:szCs w:val="24"/>
          <w:lang w:eastAsia="pt-BR"/>
        </w:rPr>
        <w:t>/</w:t>
      </w:r>
    </w:p>
    <w:p w14:paraId="2622DAF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 licença do MIT (MIT)</w:t>
      </w:r>
    </w:p>
    <w:p w14:paraId="2236DF78"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Copyright (c) 2011-2016 Twitter, Inc.</w:t>
      </w:r>
    </w:p>
    <w:p w14:paraId="2E27B8BD" w14:textId="77777777" w:rsidR="000D7AF3" w:rsidRPr="000D7AF3" w:rsidRDefault="000D7AF3" w:rsidP="00407298">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É concedida permissão, gratuitamente, a qualquer pessoa que obtenha uma cópia deste software e dos arquivos de documentação associados (o “Software”), para lidar com o Software sem restrições, incluindo, sem limitação, os direitos de usar, copiar, modificar, mesclar, publicar, distribuir, sublicenciar e/ou vender cópias do Software, além de permitir que as pessoas para as quais o Software é fornecido façam isso, contanto que as seguintes condições sejam atendidas:</w:t>
      </w:r>
    </w:p>
    <w:p w14:paraId="44E702B3" w14:textId="77777777" w:rsidR="000D7AF3" w:rsidRPr="000D7AF3" w:rsidRDefault="000D7AF3" w:rsidP="00E45B39">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aviso de direitos autorais acima e este aviso de permissão devem ser incluídos em todas as cópias ou partes substanciais do Software.</w:t>
      </w:r>
    </w:p>
    <w:p w14:paraId="6D5F7746" w14:textId="77777777" w:rsidR="000D7AF3" w:rsidRPr="000D7AF3" w:rsidRDefault="000D7AF3" w:rsidP="00E45B39">
      <w:pPr>
        <w:spacing w:after="150" w:line="240" w:lineRule="auto"/>
        <w:jc w:val="both"/>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SOFTWARE É FORNECIDO “NO ESTADO EM QUE SE ENCONTRA”, SEM GARANTIA DE NENHUM TIPO, EXPRESSA OU IMPLÍCITA, INCLUINDO, ENTRE OUTRAS, GARANTIAS DE COMERCIALIZAÇÃO, ADEQUAÇÃO A UM PROPÓSITO ESPECÍFICO E NÃO VIOLAÇÃO. EM NENHUMA CIRCUNSTÂNCIA, OS AUTORES OU DETENTORES DE DIREITOS AUTORAIS DEVEM SER RESPONSABILIZADOS POR QUALQUER ALEGAÇÃO, DANO OU OUTRA OBRIGAÇÃO, SEJA EM CASO DE AÇÃO CONTRATUAL OU OUTRO ATO ILÍCITO PROVENIENTE DE OU ASSOCIADO AO SOFTWARE, AO USO OU A OUTROS PROCEDIMENTOS NO SOFTWARE.</w:t>
      </w:r>
    </w:p>
    <w:p w14:paraId="1F429370" w14:textId="77777777" w:rsidR="00984EDC" w:rsidRDefault="00984EDC"/>
    <w:sectPr w:rsidR="00984E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ar(--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5B3"/>
    <w:multiLevelType w:val="multilevel"/>
    <w:tmpl w:val="EC2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4F9"/>
    <w:multiLevelType w:val="multilevel"/>
    <w:tmpl w:val="06F0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1FF"/>
    <w:multiLevelType w:val="multilevel"/>
    <w:tmpl w:val="472828E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A6768"/>
    <w:multiLevelType w:val="multilevel"/>
    <w:tmpl w:val="82D4751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827BD"/>
    <w:multiLevelType w:val="multilevel"/>
    <w:tmpl w:val="8038763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77263"/>
    <w:multiLevelType w:val="multilevel"/>
    <w:tmpl w:val="2D4E512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74350"/>
    <w:multiLevelType w:val="multilevel"/>
    <w:tmpl w:val="18F274F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F10A6"/>
    <w:multiLevelType w:val="multilevel"/>
    <w:tmpl w:val="BA24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2A1A64"/>
    <w:multiLevelType w:val="multilevel"/>
    <w:tmpl w:val="354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347FC"/>
    <w:multiLevelType w:val="multilevel"/>
    <w:tmpl w:val="9E1629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3C26BC"/>
    <w:multiLevelType w:val="multilevel"/>
    <w:tmpl w:val="709C69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37133"/>
    <w:multiLevelType w:val="multilevel"/>
    <w:tmpl w:val="F1BE86F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772A07"/>
    <w:multiLevelType w:val="multilevel"/>
    <w:tmpl w:val="2488F8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6115A"/>
    <w:multiLevelType w:val="multilevel"/>
    <w:tmpl w:val="BC34942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4184F"/>
    <w:multiLevelType w:val="multilevel"/>
    <w:tmpl w:val="7F8C7A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97A2E"/>
    <w:multiLevelType w:val="multilevel"/>
    <w:tmpl w:val="2F1E09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4717FA"/>
    <w:multiLevelType w:val="multilevel"/>
    <w:tmpl w:val="F366416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F22D7"/>
    <w:multiLevelType w:val="multilevel"/>
    <w:tmpl w:val="76F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D0753"/>
    <w:multiLevelType w:val="multilevel"/>
    <w:tmpl w:val="6EA4EB5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4B77BC"/>
    <w:multiLevelType w:val="multilevel"/>
    <w:tmpl w:val="656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C102D"/>
    <w:multiLevelType w:val="multilevel"/>
    <w:tmpl w:val="9A9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7518C"/>
    <w:multiLevelType w:val="multilevel"/>
    <w:tmpl w:val="70BEB37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A7121B"/>
    <w:multiLevelType w:val="multilevel"/>
    <w:tmpl w:val="7260503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24472"/>
    <w:multiLevelType w:val="multilevel"/>
    <w:tmpl w:val="15C8177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C4139"/>
    <w:multiLevelType w:val="multilevel"/>
    <w:tmpl w:val="F4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7223F"/>
    <w:multiLevelType w:val="multilevel"/>
    <w:tmpl w:val="E594143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222FC"/>
    <w:multiLevelType w:val="multilevel"/>
    <w:tmpl w:val="CC3EF74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77804"/>
    <w:multiLevelType w:val="multilevel"/>
    <w:tmpl w:val="03FA095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A74DA"/>
    <w:multiLevelType w:val="multilevel"/>
    <w:tmpl w:val="3F2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97519"/>
    <w:multiLevelType w:val="multilevel"/>
    <w:tmpl w:val="395011CE"/>
    <w:lvl w:ilvl="0">
      <w:start w:val="8"/>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678F1DBA"/>
    <w:multiLevelType w:val="multilevel"/>
    <w:tmpl w:val="5DDE96C4"/>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924467F"/>
    <w:multiLevelType w:val="multilevel"/>
    <w:tmpl w:val="78D63D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BC7B01"/>
    <w:multiLevelType w:val="multilevel"/>
    <w:tmpl w:val="61626F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938B1"/>
    <w:multiLevelType w:val="multilevel"/>
    <w:tmpl w:val="39EEB83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220731">
    <w:abstractNumId w:val="7"/>
  </w:num>
  <w:num w:numId="2" w16cid:durableId="1294755661">
    <w:abstractNumId w:val="30"/>
  </w:num>
  <w:num w:numId="3" w16cid:durableId="534465433">
    <w:abstractNumId w:val="11"/>
  </w:num>
  <w:num w:numId="4" w16cid:durableId="1650939183">
    <w:abstractNumId w:val="12"/>
  </w:num>
  <w:num w:numId="5" w16cid:durableId="2010450100">
    <w:abstractNumId w:val="4"/>
  </w:num>
  <w:num w:numId="6" w16cid:durableId="954483749">
    <w:abstractNumId w:val="13"/>
  </w:num>
  <w:num w:numId="7" w16cid:durableId="1407725483">
    <w:abstractNumId w:val="29"/>
  </w:num>
  <w:num w:numId="8" w16cid:durableId="716323216">
    <w:abstractNumId w:val="14"/>
  </w:num>
  <w:num w:numId="9" w16cid:durableId="214777677">
    <w:abstractNumId w:val="31"/>
  </w:num>
  <w:num w:numId="10" w16cid:durableId="1914974477">
    <w:abstractNumId w:val="1"/>
  </w:num>
  <w:num w:numId="11" w16cid:durableId="2020428481">
    <w:abstractNumId w:val="9"/>
  </w:num>
  <w:num w:numId="12" w16cid:durableId="972708902">
    <w:abstractNumId w:val="32"/>
  </w:num>
  <w:num w:numId="13" w16cid:durableId="609094593">
    <w:abstractNumId w:val="6"/>
  </w:num>
  <w:num w:numId="14" w16cid:durableId="1809084259">
    <w:abstractNumId w:val="15"/>
  </w:num>
  <w:num w:numId="15" w16cid:durableId="2026706819">
    <w:abstractNumId w:val="28"/>
  </w:num>
  <w:num w:numId="16" w16cid:durableId="1764953739">
    <w:abstractNumId w:val="23"/>
  </w:num>
  <w:num w:numId="17" w16cid:durableId="372851643">
    <w:abstractNumId w:val="17"/>
  </w:num>
  <w:num w:numId="18" w16cid:durableId="1596203881">
    <w:abstractNumId w:val="26"/>
  </w:num>
  <w:num w:numId="19" w16cid:durableId="1997296611">
    <w:abstractNumId w:val="0"/>
  </w:num>
  <w:num w:numId="20" w16cid:durableId="1237327046">
    <w:abstractNumId w:val="22"/>
  </w:num>
  <w:num w:numId="21" w16cid:durableId="1850368991">
    <w:abstractNumId w:val="24"/>
  </w:num>
  <w:num w:numId="22" w16cid:durableId="685717834">
    <w:abstractNumId w:val="10"/>
  </w:num>
  <w:num w:numId="23" w16cid:durableId="1998727004">
    <w:abstractNumId w:val="19"/>
  </w:num>
  <w:num w:numId="24" w16cid:durableId="1707219055">
    <w:abstractNumId w:val="3"/>
  </w:num>
  <w:num w:numId="25" w16cid:durableId="551188790">
    <w:abstractNumId w:val="8"/>
  </w:num>
  <w:num w:numId="26" w16cid:durableId="1485662695">
    <w:abstractNumId w:val="27"/>
  </w:num>
  <w:num w:numId="27" w16cid:durableId="1883668146">
    <w:abstractNumId w:val="33"/>
  </w:num>
  <w:num w:numId="28" w16cid:durableId="499319464">
    <w:abstractNumId w:val="16"/>
  </w:num>
  <w:num w:numId="29" w16cid:durableId="1229801506">
    <w:abstractNumId w:val="2"/>
  </w:num>
  <w:num w:numId="30" w16cid:durableId="694500356">
    <w:abstractNumId w:val="25"/>
  </w:num>
  <w:num w:numId="31" w16cid:durableId="31350099">
    <w:abstractNumId w:val="18"/>
  </w:num>
  <w:num w:numId="32" w16cid:durableId="2066947883">
    <w:abstractNumId w:val="5"/>
  </w:num>
  <w:num w:numId="33" w16cid:durableId="989135396">
    <w:abstractNumId w:val="20"/>
  </w:num>
  <w:num w:numId="34" w16cid:durableId="10987132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11"/>
    <w:rsid w:val="00061846"/>
    <w:rsid w:val="000674FD"/>
    <w:rsid w:val="0008632E"/>
    <w:rsid w:val="000C2CDB"/>
    <w:rsid w:val="000D7AF3"/>
    <w:rsid w:val="000E1C2E"/>
    <w:rsid w:val="00132BE1"/>
    <w:rsid w:val="00136A7C"/>
    <w:rsid w:val="00161DCB"/>
    <w:rsid w:val="001E3411"/>
    <w:rsid w:val="00261987"/>
    <w:rsid w:val="0027015E"/>
    <w:rsid w:val="00407298"/>
    <w:rsid w:val="0044758B"/>
    <w:rsid w:val="00675F9C"/>
    <w:rsid w:val="00685204"/>
    <w:rsid w:val="008B54C5"/>
    <w:rsid w:val="00984EDC"/>
    <w:rsid w:val="00AB6E0A"/>
    <w:rsid w:val="00B71528"/>
    <w:rsid w:val="00CE03CC"/>
    <w:rsid w:val="00E35187"/>
    <w:rsid w:val="00E45B39"/>
    <w:rsid w:val="00E67BE5"/>
    <w:rsid w:val="00EF691A"/>
    <w:rsid w:val="00F06B65"/>
    <w:rsid w:val="00F156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10E8"/>
  <w15:chartTrackingRefBased/>
  <w15:docId w15:val="{727ABB06-F8CD-4279-9668-0491A5AB0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0D7A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D7AF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D7AF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7AF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D7AF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D7AF3"/>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0D7A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7AF3"/>
    <w:rPr>
      <w:b/>
      <w:bCs/>
    </w:rPr>
  </w:style>
  <w:style w:type="character" w:styleId="nfase">
    <w:name w:val="Emphasis"/>
    <w:basedOn w:val="Fontepargpadro"/>
    <w:uiPriority w:val="20"/>
    <w:qFormat/>
    <w:rsid w:val="000D7AF3"/>
    <w:rPr>
      <w:i/>
      <w:iCs/>
    </w:rPr>
  </w:style>
  <w:style w:type="character" w:styleId="CdigoHTML">
    <w:name w:val="HTML Code"/>
    <w:basedOn w:val="Fontepargpadro"/>
    <w:uiPriority w:val="99"/>
    <w:semiHidden/>
    <w:unhideWhenUsed/>
    <w:rsid w:val="000D7AF3"/>
    <w:rPr>
      <w:rFonts w:ascii="Courier New" w:eastAsia="Times New Roman" w:hAnsi="Courier New" w:cs="Courier New"/>
      <w:sz w:val="20"/>
      <w:szCs w:val="20"/>
    </w:rPr>
  </w:style>
  <w:style w:type="character" w:styleId="Hyperlink">
    <w:name w:val="Hyperlink"/>
    <w:basedOn w:val="Fontepargpadro"/>
    <w:uiPriority w:val="99"/>
    <w:semiHidden/>
    <w:unhideWhenUsed/>
    <w:rsid w:val="000D7AF3"/>
    <w:rPr>
      <w:color w:val="0000FF"/>
      <w:u w:val="single"/>
    </w:rPr>
  </w:style>
  <w:style w:type="paragraph" w:styleId="PargrafodaLista">
    <w:name w:val="List Paragraph"/>
    <w:basedOn w:val="Normal"/>
    <w:uiPriority w:val="34"/>
    <w:qFormat/>
    <w:rsid w:val="00261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934">
      <w:bodyDiv w:val="1"/>
      <w:marLeft w:val="0"/>
      <w:marRight w:val="0"/>
      <w:marTop w:val="0"/>
      <w:marBottom w:val="0"/>
      <w:divBdr>
        <w:top w:val="none" w:sz="0" w:space="0" w:color="auto"/>
        <w:left w:val="none" w:sz="0" w:space="0" w:color="auto"/>
        <w:bottom w:val="none" w:sz="0" w:space="0" w:color="auto"/>
        <w:right w:val="none" w:sz="0" w:space="0" w:color="auto"/>
      </w:divBdr>
    </w:div>
    <w:div w:id="31343495">
      <w:bodyDiv w:val="1"/>
      <w:marLeft w:val="0"/>
      <w:marRight w:val="0"/>
      <w:marTop w:val="0"/>
      <w:marBottom w:val="0"/>
      <w:divBdr>
        <w:top w:val="none" w:sz="0" w:space="0" w:color="auto"/>
        <w:left w:val="none" w:sz="0" w:space="0" w:color="auto"/>
        <w:bottom w:val="none" w:sz="0" w:space="0" w:color="auto"/>
        <w:right w:val="none" w:sz="0" w:space="0" w:color="auto"/>
      </w:divBdr>
    </w:div>
    <w:div w:id="1194996121">
      <w:bodyDiv w:val="1"/>
      <w:marLeft w:val="0"/>
      <w:marRight w:val="0"/>
      <w:marTop w:val="0"/>
      <w:marBottom w:val="0"/>
      <w:divBdr>
        <w:top w:val="none" w:sz="0" w:space="0" w:color="auto"/>
        <w:left w:val="none" w:sz="0" w:space="0" w:color="auto"/>
        <w:bottom w:val="none" w:sz="0" w:space="0" w:color="auto"/>
        <w:right w:val="none" w:sz="0" w:space="0" w:color="auto"/>
      </w:divBdr>
    </w:div>
    <w:div w:id="1491604871">
      <w:bodyDiv w:val="1"/>
      <w:marLeft w:val="0"/>
      <w:marRight w:val="0"/>
      <w:marTop w:val="0"/>
      <w:marBottom w:val="0"/>
      <w:divBdr>
        <w:top w:val="none" w:sz="0" w:space="0" w:color="auto"/>
        <w:left w:val="none" w:sz="0" w:space="0" w:color="auto"/>
        <w:bottom w:val="none" w:sz="0" w:space="0" w:color="auto"/>
        <w:right w:val="none" w:sz="0" w:space="0" w:color="auto"/>
      </w:divBdr>
    </w:div>
    <w:div w:id="1734114211">
      <w:bodyDiv w:val="1"/>
      <w:marLeft w:val="0"/>
      <w:marRight w:val="0"/>
      <w:marTop w:val="0"/>
      <w:marBottom w:val="0"/>
      <w:divBdr>
        <w:top w:val="none" w:sz="0" w:space="0" w:color="auto"/>
        <w:left w:val="none" w:sz="0" w:space="0" w:color="auto"/>
        <w:bottom w:val="none" w:sz="0" w:space="0" w:color="auto"/>
        <w:right w:val="none" w:sz="0" w:space="0" w:color="auto"/>
      </w:divBdr>
    </w:div>
    <w:div w:id="189349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ws.amazon.com/rds/faqs/"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getbootstrap.com/"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1913</Words>
  <Characters>10332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sibov</dc:creator>
  <cp:keywords/>
  <dc:description/>
  <cp:lastModifiedBy>Bianca Ramoz</cp:lastModifiedBy>
  <cp:revision>6</cp:revision>
  <dcterms:created xsi:type="dcterms:W3CDTF">2021-06-08T11:54:00Z</dcterms:created>
  <dcterms:modified xsi:type="dcterms:W3CDTF">2022-07-18T23:13:00Z</dcterms:modified>
</cp:coreProperties>
</file>