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77F" w:rsidRDefault="00F9577F">
      <w:r>
        <w:t>Local storage og session storage:</w:t>
      </w:r>
    </w:p>
    <w:p w:rsidR="00F9577F" w:rsidRDefault="00F9577F">
      <w:r>
        <w:tab/>
        <w:t>Local storage heldur um gögn þangað til þau eru eydd, en session storage heldur um gögnin þangað til notandi lokar vafranum.</w:t>
      </w:r>
    </w:p>
    <w:p w:rsidR="00F9577F" w:rsidRDefault="00F9577F"/>
    <w:p w:rsidR="00F9577F" w:rsidRDefault="00F9577F">
      <w:r>
        <w:t>IndexedDB og Web SQL:</w:t>
      </w:r>
    </w:p>
    <w:p w:rsidR="00F9577F" w:rsidRDefault="00F9577F">
      <w:r>
        <w:tab/>
        <w:t>Þau geyma gögn fyrir „client“ sem getur notað þau til dæmis til að hjálpa síðunni sinni. IndexedDB og Web SQL er betra fyrir mikið af gögnum heldur en til dæmis Local storage og Session storage.</w:t>
      </w:r>
    </w:p>
    <w:p w:rsidR="00F9577F" w:rsidRDefault="00F9577F"/>
    <w:p w:rsidR="00F9577F" w:rsidRDefault="00F9577F">
      <w:r>
        <w:t>Cache:</w:t>
      </w:r>
    </w:p>
    <w:p w:rsidR="00F9577F" w:rsidRDefault="00F9577F">
      <w:r>
        <w:tab/>
        <w:t>Cache geymir gögn í ákveðinn tíma í vafranum.</w:t>
      </w:r>
    </w:p>
    <w:p w:rsidR="00F9577F" w:rsidRDefault="00F9577F"/>
    <w:p w:rsidR="00F9577F" w:rsidRDefault="00F9577F">
      <w:r>
        <w:t>Cookies:</w:t>
      </w:r>
    </w:p>
    <w:p w:rsidR="00F9577F" w:rsidRDefault="00F9577F">
      <w:r>
        <w:tab/>
        <w:t>Cookies eru litlar sk</w:t>
      </w:r>
      <w:r w:rsidR="00DB6E0F">
        <w:t>rár sem heldur um litlum gögnum, hægt er að geyma cookies alveg eða eyða þau þegar notandi lokar glugganum.</w:t>
      </w:r>
      <w:bookmarkStart w:id="0" w:name="_GoBack"/>
      <w:bookmarkEnd w:id="0"/>
    </w:p>
    <w:sectPr w:rsidR="00F95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7F"/>
    <w:rsid w:val="00DB6E0F"/>
    <w:rsid w:val="00F9577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E9B6"/>
  <w15:chartTrackingRefBased/>
  <w15:docId w15:val="{85F47B58-B5FC-47F4-B273-3A73C605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Hrannar Helgi Auðunsson</dc:creator>
  <cp:keywords/>
  <dc:description/>
  <cp:lastModifiedBy>Hrannar Helgi Auðunsson</cp:lastModifiedBy>
  <cp:revision>1</cp:revision>
  <dcterms:created xsi:type="dcterms:W3CDTF">2017-10-05T13:27:00Z</dcterms:created>
  <dcterms:modified xsi:type="dcterms:W3CDTF">2017-10-05T13:38:00Z</dcterms:modified>
</cp:coreProperties>
</file>