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DCA" w:rsidRDefault="0026500D">
      <w:pPr>
        <w:rPr>
          <w:sz w:val="44"/>
        </w:rPr>
      </w:pPr>
      <w:r>
        <w:rPr>
          <w:b/>
          <w:sz w:val="44"/>
          <w:u w:val="single"/>
        </w:rPr>
        <w:t>Ashkin</w:t>
      </w:r>
    </w:p>
    <w:p w:rsidR="0026500D" w:rsidRPr="0026500D" w:rsidRDefault="0026500D">
      <w:pPr>
        <w:rPr>
          <w:sz w:val="24"/>
        </w:rPr>
      </w:pPr>
      <w:r>
        <w:rPr>
          <w:sz w:val="24"/>
        </w:rPr>
        <w:t>Hópurinn minn er með Hrannari Helga og Magnús Degi. Við ætlum að hanna bardaga leik sem heitir Askhin. Í þessum leik eru ákveðnar hetjur sem notandi velur til að senda út í bardaga. Notandi svo keppir á móti annarri hetju (sem er stjórnuð af tölvunni) og velur aðgerð í hverri umferð, þessi aðgerð getur meitt andstæðing, gefið sér sjálfum líf og margt fleira. Hver hetja er með ákveðið „líf“, ef önnur hvor hetjan er með 0 líf í endanum af umferðinni er hann þá dauður og ekki hægt að nota hann lengur. Notandi og talvan hafa hvor 3 hetjur og sá sem drepur þær þrjár hjá andstæðingi vinnur leikinn.</w:t>
      </w:r>
      <w:bookmarkStart w:id="0" w:name="_GoBack"/>
      <w:bookmarkEnd w:id="0"/>
    </w:p>
    <w:sectPr w:rsidR="0026500D" w:rsidRPr="00265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0D"/>
    <w:rsid w:val="0026500D"/>
    <w:rsid w:val="005012CC"/>
    <w:rsid w:val="00F7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9CB2F"/>
  <w15:chartTrackingRefBased/>
  <w15:docId w15:val="{3ACF373D-029B-474C-B7C7-8A9350A1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517</Characters>
  <Application>Microsoft Office Word</Application>
  <DocSecurity>0</DocSecurity>
  <Lines>4</Lines>
  <Paragraphs>1</Paragraphs>
  <ScaleCrop>false</ScaleCrop>
  <Company>Taekniskolinn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Hrannar Helgi Auðunsson</dc:creator>
  <cp:keywords/>
  <dc:description/>
  <cp:lastModifiedBy>Hrannar Helgi Auðunsson</cp:lastModifiedBy>
  <cp:revision>1</cp:revision>
  <dcterms:created xsi:type="dcterms:W3CDTF">2017-11-22T16:08:00Z</dcterms:created>
  <dcterms:modified xsi:type="dcterms:W3CDTF">2017-11-22T16:17:00Z</dcterms:modified>
</cp:coreProperties>
</file>