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b w:val="1"/>
          <w:bCs w:val="1"/>
          <w:rtl w:val="0"/>
        </w:rPr>
        <w:t xml:space="preserve">JIRA TOOL</w:t>
      </w:r>
      <w:r w:rsidDel="00000000" w:rsidR="00000000" w:rsidRPr="00000000">
        <w:rPr>
          <w:rtl w:val="0"/>
        </w:rPr>
      </w:r>
    </w:p>
    <w:p w:rsidR="00000000" w:rsidDel="00000000" w:rsidP="00000000" w:rsidRDefault="00000000" w:rsidRPr="00000000" w14:paraId="00000002">
      <w:pPr>
        <w:numPr>
          <w:ilvl w:val="0"/>
          <w:numId w:val="6"/>
        </w:numPr>
        <w:spacing w:after="240" w:before="240" w:lineRule="auto"/>
        <w:ind w:left="720" w:hanging="360"/>
      </w:pPr>
      <w:r w:rsidDel="00000000" w:rsidR="00000000" w:rsidRPr="00000000">
        <w:rPr>
          <w:rtl w:val="0"/>
        </w:rPr>
        <w:t xml:space="preserve">Jira is a powerful project management and issue-tracking software developed by Atlassian. It is primarily used by software development and agile teams to plan, track, and release software. It facilitates bug tracking, sprint planning, workflow management, and project reporting. Jira is also widely used by non-technical teams for task management, IT support, and workflow optimization.</w:t>
      </w:r>
    </w:p>
    <w:p w:rsidR="00000000" w:rsidDel="00000000" w:rsidP="00000000" w:rsidRDefault="00000000" w:rsidRPr="00000000" w14:paraId="00000003">
      <w:pPr>
        <w:spacing w:after="240" w:before="240" w:lineRule="auto"/>
        <w:ind w:left="720" w:firstLine="0"/>
        <w:rPr>
          <w:b w:val="1"/>
          <w:bCs w:val="1"/>
        </w:rPr>
      </w:pPr>
      <w:r w:rsidDel="00000000" w:rsidR="00000000" w:rsidRPr="00000000">
        <w:rPr>
          <w:b w:val="1"/>
          <w:bCs w:val="1"/>
          <w:rtl w:val="0"/>
        </w:rPr>
        <w:t xml:space="preserve">Step-by-Step Testing Process in Native Jira</w:t>
      </w:r>
    </w:p>
    <w:p w:rsidR="00000000" w:rsidDel="00000000" w:rsidP="00000000" w:rsidRDefault="00000000" w:rsidRPr="00000000" w14:paraId="00000004">
      <w:pPr>
        <w:numPr>
          <w:ilvl w:val="0"/>
          <w:numId w:val="6"/>
        </w:numPr>
        <w:ind w:left="720" w:hanging="360"/>
      </w:pPr>
      <w:r w:rsidDel="00000000" w:rsidR="00000000" w:rsidRPr="00000000">
        <w:rPr>
          <w:b w:val="1"/>
          <w:bCs w:val="1"/>
          <w:rtl w:val="0"/>
        </w:rPr>
        <w:t xml:space="preserve">1. Configure the Workflow (Admin task)</w:t>
      </w:r>
      <w:r w:rsidDel="00000000" w:rsidR="00000000" w:rsidRPr="00000000">
        <w:rPr>
          <w:rtl w:val="0"/>
        </w:rPr>
      </w:r>
    </w:p>
    <w:p w:rsidR="00000000" w:rsidDel="00000000" w:rsidP="00000000" w:rsidRDefault="00000000" w:rsidRPr="00000000" w14:paraId="00000005">
      <w:pPr>
        <w:numPr>
          <w:ilvl w:val="0"/>
          <w:numId w:val="6"/>
        </w:numPr>
        <w:ind w:left="720" w:hanging="360"/>
      </w:pPr>
      <w:r w:rsidDel="00000000" w:rsidR="00000000" w:rsidRPr="00000000">
        <w:rPr>
          <w:rtl w:val="0"/>
        </w:rPr>
        <w:t xml:space="preserve">A Jira administrator should customize the workflow to include QA-specific statuses to improve visibility.</w:t>
      </w:r>
    </w:p>
    <w:p w:rsidR="00000000" w:rsidDel="00000000" w:rsidP="00000000" w:rsidRDefault="00000000" w:rsidRPr="00000000" w14:paraId="00000006">
      <w:pPr>
        <w:numPr>
          <w:ilvl w:val="0"/>
          <w:numId w:val="6"/>
        </w:numPr>
        <w:ind w:left="720" w:hanging="360"/>
      </w:pPr>
      <w:r w:rsidDel="00000000" w:rsidR="00000000" w:rsidRPr="00000000">
        <w:rPr>
          <w:rtl w:val="0"/>
        </w:rPr>
        <w:t xml:space="preserve">• Go to </w:t>
      </w:r>
      <w:r w:rsidDel="00000000" w:rsidR="00000000" w:rsidRPr="00000000">
        <w:rPr>
          <w:b w:val="1"/>
          <w:bCs w:val="1"/>
          <w:rtl w:val="0"/>
        </w:rPr>
        <w:t xml:space="preserve">Project Settings &gt; Workflows</w:t>
      </w:r>
      <w:r w:rsidDel="00000000" w:rsidR="00000000" w:rsidRPr="00000000">
        <w:rPr>
          <w:rtl w:val="0"/>
        </w:rPr>
        <w:t xml:space="preserve">.</w:t>
      </w:r>
    </w:p>
    <w:p w:rsidR="00000000" w:rsidDel="00000000" w:rsidP="00000000" w:rsidRDefault="00000000" w:rsidRPr="00000000" w14:paraId="00000007">
      <w:pPr>
        <w:numPr>
          <w:ilvl w:val="0"/>
          <w:numId w:val="6"/>
        </w:numPr>
        <w:spacing w:after="0" w:afterAutospacing="0"/>
        <w:ind w:left="720" w:hanging="360"/>
      </w:pPr>
      <w:r w:rsidDel="00000000" w:rsidR="00000000" w:rsidRPr="00000000">
        <w:rPr>
          <w:rtl w:val="0"/>
        </w:rPr>
        <w:t xml:space="preserve">• Add statuses such as “Ready for Testing,” “In Testing,” “QA Passed,” and “QA Failed”.</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 Define transitions to link these new statuses to the existing development workflow (e.g., from “In Development” to “Ready for Testing,” and from “QA Passed” to “Done”).</w:t>
      </w:r>
    </w:p>
    <w:p w:rsidR="00000000" w:rsidDel="00000000" w:rsidP="00000000" w:rsidRDefault="00000000" w:rsidRPr="00000000" w14:paraId="00000009">
      <w:pPr>
        <w:numPr>
          <w:ilvl w:val="0"/>
          <w:numId w:val="6"/>
        </w:numPr>
        <w:ind w:left="720" w:hanging="360"/>
      </w:pPr>
      <w:r w:rsidDel="00000000" w:rsidR="00000000" w:rsidRPr="00000000">
        <w:rPr>
          <w:b w:val="1"/>
          <w:bCs w:val="1"/>
          <w:rtl w:val="0"/>
        </w:rPr>
        <w:t xml:space="preserve">2. Create and Prioritize Test-Related Issues</w:t>
      </w:r>
      <w:r w:rsidDel="00000000" w:rsidR="00000000" w:rsidRPr="00000000">
        <w:rPr>
          <w:rtl w:val="0"/>
        </w:rPr>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Testers and team members create work items (issues) related to testing.</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 Click the </w:t>
      </w:r>
      <w:r w:rsidDel="00000000" w:rsidR="00000000" w:rsidRPr="00000000">
        <w:rPr>
          <w:b w:val="1"/>
          <w:bCs w:val="1"/>
          <w:rtl w:val="0"/>
        </w:rPr>
        <w:t xml:space="preserve">“Create”</w:t>
      </w:r>
      <w:r w:rsidDel="00000000" w:rsidR="00000000" w:rsidRPr="00000000">
        <w:rPr>
          <w:rtl w:val="0"/>
        </w:rPr>
        <w:t xml:space="preserve"> button in the top navigation bar.</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 Select an appropriate Issue Type:</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Task</w:t>
      </w:r>
      <w:r w:rsidDel="00000000" w:rsidR="00000000" w:rsidRPr="00000000">
        <w:rPr>
          <w:rtl w:val="0"/>
        </w:rPr>
        <w:t xml:space="preserve">: For general testing activities or a set of test cases.</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Sub-task</w:t>
      </w:r>
      <w:r w:rsidDel="00000000" w:rsidR="00000000" w:rsidRPr="00000000">
        <w:rPr>
          <w:rtl w:val="0"/>
        </w:rPr>
        <w:t xml:space="preserve">: Often used for specific test runs under a main user story or feature.</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Bug</w:t>
      </w:r>
      <w:r w:rsidDel="00000000" w:rsidR="00000000" w:rsidRPr="00000000">
        <w:rPr>
          <w:rtl w:val="0"/>
        </w:rPr>
        <w:t xml:space="preserve">: To report a defect found during testing.</w:t>
      </w:r>
    </w:p>
    <w:p w:rsidR="00000000" w:rsidDel="00000000" w:rsidP="00000000" w:rsidRDefault="00000000" w:rsidRPr="00000000" w14:paraId="00000010">
      <w:pPr>
        <w:numPr>
          <w:ilvl w:val="0"/>
          <w:numId w:val="6"/>
        </w:numPr>
        <w:spacing w:after="0" w:afterAutospacing="0"/>
        <w:ind w:left="720" w:hanging="360"/>
      </w:pPr>
      <w:r w:rsidDel="00000000" w:rsidR="00000000" w:rsidRPr="00000000">
        <w:rPr>
          <w:rtl w:val="0"/>
        </w:rPr>
        <w:t xml:space="preserve">• Fill in details: Summary, Description (scenario, preconditions, test steps, expected results), Priority, Environment, Attachments.</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 Link issues to the main requirement or user story using the “Linked Issues” feature for traceability.</w:t>
      </w:r>
    </w:p>
    <w:p w:rsidR="00000000" w:rsidDel="00000000" w:rsidP="00000000" w:rsidRDefault="00000000" w:rsidRPr="00000000" w14:paraId="00000012">
      <w:pPr>
        <w:rPr/>
      </w:pPr>
      <w:r w:rsidDel="00000000" w:rsidR="00000000" w:rsidRPr="00000000">
        <w:rPr>
          <w:b w:val="1"/>
          <w:bCs w:val="1"/>
          <w:rtl w:val="0"/>
        </w:rPr>
        <w:t xml:space="preserve">3. Plan and Execute Tests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Manage the testing cycle by organizing issues into sprints or test plans.</w:t>
      </w:r>
    </w:p>
    <w:p w:rsidR="00000000" w:rsidDel="00000000" w:rsidP="00000000" w:rsidRDefault="00000000" w:rsidRPr="00000000" w14:paraId="00000014">
      <w:pPr>
        <w:rPr/>
      </w:pPr>
      <w:r w:rsidDel="00000000" w:rsidR="00000000" w:rsidRPr="00000000">
        <w:rPr>
          <w:rtl w:val="0"/>
        </w:rPr>
        <w:t xml:space="preserve">• Organize in a sprint (Scrum): Drag and drop relevant test tasks or bugs from the backlog into the current sprint on the Scrum board.</w:t>
      </w:r>
    </w:p>
    <w:p w:rsidR="00000000" w:rsidDel="00000000" w:rsidP="00000000" w:rsidRDefault="00000000" w:rsidRPr="00000000" w14:paraId="00000015">
      <w:pPr>
        <w:rPr/>
      </w:pPr>
      <w:r w:rsidDel="00000000" w:rsidR="00000000" w:rsidRPr="00000000">
        <w:rPr>
          <w:rtl w:val="0"/>
        </w:rPr>
        <w:t xml:space="preserve">• Monitor the board (Scrum or Kanban) to visually track progress of all work items, including testing tasks.</w:t>
      </w:r>
    </w:p>
    <w:p w:rsidR="00000000" w:rsidDel="00000000" w:rsidP="00000000" w:rsidRDefault="00000000" w:rsidRPr="00000000" w14:paraId="00000016">
      <w:pPr>
        <w:rPr/>
      </w:pPr>
      <w:r w:rsidDel="00000000" w:rsidR="00000000" w:rsidRPr="00000000">
        <w:rPr>
          <w:rtl w:val="0"/>
        </w:rPr>
        <w:t xml:space="preserve">• Execute the test: The assigned tester moves the issue to the “In Testing” status, follows the defined steps, and records actual outcomes in the issue’s description or comments.</w:t>
      </w:r>
    </w:p>
    <w:p w:rsidR="00000000" w:rsidDel="00000000" w:rsidP="00000000" w:rsidRDefault="00000000" w:rsidRPr="00000000" w14:paraId="00000017">
      <w:pPr>
        <w:rPr/>
      </w:pPr>
      <w:r w:rsidDel="00000000" w:rsidR="00000000" w:rsidRPr="00000000">
        <w:rPr>
          <w:rtl w:val="0"/>
        </w:rPr>
        <w:t xml:space="preserve">• Update status:</w:t>
      </w:r>
    </w:p>
    <w:p w:rsidR="00000000" w:rsidDel="00000000" w:rsidP="00000000" w:rsidRDefault="00000000" w:rsidRPr="00000000" w14:paraId="00000018">
      <w:pPr>
        <w:rPr/>
      </w:pPr>
      <w:r w:rsidDel="00000000" w:rsidR="00000000" w:rsidRPr="00000000">
        <w:rPr>
          <w:rtl w:val="0"/>
        </w:rPr>
        <w:t xml:space="preserve">– If successful, move to “QA Passed” or “Done”.</w:t>
      </w:r>
    </w:p>
    <w:p w:rsidR="00000000" w:rsidDel="00000000" w:rsidP="00000000" w:rsidRDefault="00000000" w:rsidRPr="00000000" w14:paraId="00000019">
      <w:pPr>
        <w:spacing w:after="240" w:before="240" w:lineRule="auto"/>
        <w:rPr/>
      </w:pPr>
      <w:r w:rsidDel="00000000" w:rsidR="00000000" w:rsidRPr="00000000">
        <w:rPr>
          <w:rtl w:val="0"/>
        </w:rPr>
        <w:t xml:space="preserve">– If it fails, move to “QA Failed” or “Reopen Bug” and ensure a linked bug report is created and assigned to a developer.</w:t>
      </w:r>
    </w:p>
    <w:p w:rsidR="00000000" w:rsidDel="00000000" w:rsidP="00000000" w:rsidRDefault="00000000" w:rsidRPr="00000000" w14:paraId="0000001A">
      <w:pPr>
        <w:rPr/>
      </w:pPr>
      <w:r w:rsidDel="00000000" w:rsidR="00000000" w:rsidRPr="00000000">
        <w:rPr>
          <w:b w:val="1"/>
          <w:bCs w:val="1"/>
          <w:rtl w:val="0"/>
        </w:rPr>
        <w:t xml:space="preserve">4. Report and Analyze Results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Use Jira’s reporting features to track progress and identify trends.</w:t>
      </w:r>
    </w:p>
    <w:p w:rsidR="00000000" w:rsidDel="00000000" w:rsidP="00000000" w:rsidRDefault="00000000" w:rsidRPr="00000000" w14:paraId="0000001C">
      <w:pPr>
        <w:rPr/>
      </w:pPr>
      <w:r w:rsidDel="00000000" w:rsidR="00000000" w:rsidRPr="00000000">
        <w:rPr>
          <w:rtl w:val="0"/>
        </w:rPr>
        <w:t xml:space="preserve">• Generate reports: Use built-in reports like the Burndown chart (to track sprint progress) or Velocity chart (to measure team productivity).</w:t>
      </w:r>
    </w:p>
    <w:p w:rsidR="00000000" w:rsidDel="00000000" w:rsidP="00000000" w:rsidRDefault="00000000" w:rsidRPr="00000000" w14:paraId="0000001D">
      <w:pPr>
        <w:rPr/>
      </w:pPr>
      <w:r w:rsidDel="00000000" w:rsidR="00000000" w:rsidRPr="00000000">
        <w:rPr>
          <w:rtl w:val="0"/>
        </w:rPr>
        <w:t xml:space="preserve">• Review traceability: Ensure all requirements are covered by test cases and that all failed tests have associated defects using the issue linking functionality.</w:t>
      </w:r>
    </w:p>
    <w:p w:rsidR="00000000" w:rsidDel="00000000" w:rsidP="00000000" w:rsidRDefault="00000000" w:rsidRPr="00000000" w14:paraId="0000001E">
      <w:pPr>
        <w:spacing w:after="240" w:before="240" w:lineRule="auto"/>
        <w:rPr/>
      </w:pPr>
      <w:r w:rsidDel="00000000" w:rsidR="00000000" w:rsidRPr="00000000">
        <w:rPr>
          <w:rtl w:val="0"/>
        </w:rPr>
        <w:t xml:space="preserve">• Sprint retrospective: Discuss testing outcomes during sprint retrospectives to identify areas for continuous improvement.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PAGE 3: Getting Started in Jira (Steps 1–3)</w:t>
      </w:r>
    </w:p>
    <w:p w:rsidR="00000000" w:rsidDel="00000000" w:rsidP="00000000" w:rsidRDefault="00000000" w:rsidRPr="00000000" w14:paraId="00000020">
      <w:pPr>
        <w:rPr/>
      </w:pPr>
      <w:r w:rsidDel="00000000" w:rsidR="00000000" w:rsidRPr="00000000">
        <w:rPr>
          <w:b w:val="1"/>
          <w:bCs w:val="1"/>
          <w:rtl w:val="0"/>
        </w:rPr>
        <w:t xml:space="preserve">Steps to Get Started in Jira</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Jira is a project management tool for any team in your organization—from product to marketing and beyond—that needs to plan, organize, and track their work. Jira’s seamless AI and flexible workflows can be customized for your team’s unique needs.</w:t>
      </w:r>
    </w:p>
    <w:p w:rsidR="00000000" w:rsidDel="00000000" w:rsidP="00000000" w:rsidRDefault="00000000" w:rsidRPr="00000000" w14:paraId="00000022">
      <w:pPr>
        <w:rPr/>
      </w:pPr>
      <w:r w:rsidDel="00000000" w:rsidR="00000000" w:rsidRPr="00000000">
        <w:rPr>
          <w:b w:val="1"/>
          <w:bCs w:val="1"/>
          <w:rtl w:val="0"/>
        </w:rPr>
        <w:t xml:space="preserve">Step 1 – Create a space</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Log into your Jira site. In the top navigation, select the “Spaces” dropdown and select “Create space”.</w:t>
      </w:r>
    </w:p>
    <w:p w:rsidR="00000000" w:rsidDel="00000000" w:rsidP="00000000" w:rsidRDefault="00000000" w:rsidRPr="00000000" w14:paraId="00000024">
      <w:pPr>
        <w:rPr/>
      </w:pPr>
      <w:r w:rsidDel="00000000" w:rsidR="00000000" w:rsidRPr="00000000">
        <w:rPr>
          <w:b w:val="1"/>
          <w:bCs w:val="1"/>
          <w:rtl w:val="0"/>
        </w:rPr>
        <w:t xml:space="preserve">Step 2 – Pick a template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 are dozens of Jira templates. For software teams, choose from:</w:t>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b w:val="1"/>
          <w:bCs w:val="1"/>
          <w:rtl w:val="0"/>
        </w:rPr>
        <w:t xml:space="preserve">Scrum</w:t>
      </w:r>
      <w:r w:rsidDel="00000000" w:rsidR="00000000" w:rsidRPr="00000000">
        <w:rPr>
          <w:rtl w:val="0"/>
        </w:rPr>
        <w:t xml:space="preserve">: For agile teams that work from a backlog, plan and estimate work in sprints.</w:t>
      </w:r>
    </w:p>
    <w:p w:rsidR="00000000" w:rsidDel="00000000" w:rsidP="00000000" w:rsidRDefault="00000000" w:rsidRPr="00000000" w14:paraId="00000027">
      <w:pPr>
        <w:rPr/>
      </w:pPr>
      <w:r w:rsidDel="00000000" w:rsidR="00000000" w:rsidRPr="00000000">
        <w:rPr>
          <w:rtl w:val="0"/>
        </w:rPr>
        <w:t xml:space="preserve">• </w:t>
      </w:r>
      <w:r w:rsidDel="00000000" w:rsidR="00000000" w:rsidRPr="00000000">
        <w:rPr>
          <w:b w:val="1"/>
          <w:bCs w:val="1"/>
          <w:rtl w:val="0"/>
        </w:rPr>
        <w:t xml:space="preserve">Kanban</w:t>
      </w:r>
      <w:r w:rsidDel="00000000" w:rsidR="00000000" w:rsidRPr="00000000">
        <w:rPr>
          <w:rtl w:val="0"/>
        </w:rPr>
        <w:t xml:space="preserve">: For agile teams that monitor work in a continuous flow (includes Kanban backlog option).</w:t>
      </w:r>
    </w:p>
    <w:p w:rsidR="00000000" w:rsidDel="00000000" w:rsidP="00000000" w:rsidRDefault="00000000" w:rsidRPr="00000000" w14:paraId="00000028">
      <w:pPr>
        <w:spacing w:after="240" w:before="240" w:lineRule="auto"/>
        <w:rPr/>
      </w:pPr>
      <w:r w:rsidDel="00000000" w:rsidR="00000000" w:rsidRPr="00000000">
        <w:rPr>
          <w:rtl w:val="0"/>
        </w:rPr>
        <w:t xml:space="preserve">• </w:t>
      </w:r>
      <w:r w:rsidDel="00000000" w:rsidR="00000000" w:rsidRPr="00000000">
        <w:rPr>
          <w:b w:val="1"/>
          <w:bCs w:val="1"/>
          <w:rtl w:val="0"/>
        </w:rPr>
        <w:t xml:space="preserve">Bug tracking</w:t>
      </w:r>
      <w:r w:rsidDel="00000000" w:rsidR="00000000" w:rsidRPr="00000000">
        <w:rPr>
          <w:rtl w:val="0"/>
        </w:rPr>
        <w:t xml:space="preserve">: For teams that prefer to manage development tasks and bugs in a list view (no boards).</w:t>
      </w:r>
    </w:p>
    <w:p w:rsidR="00000000" w:rsidDel="00000000" w:rsidP="00000000" w:rsidRDefault="00000000" w:rsidRPr="00000000" w14:paraId="00000029">
      <w:pPr>
        <w:spacing w:after="240" w:before="240" w:lineRule="auto"/>
        <w:rPr/>
      </w:pPr>
      <w:r w:rsidDel="00000000" w:rsidR="00000000" w:rsidRPr="00000000">
        <w:rPr>
          <w:rtl w:val="0"/>
        </w:rPr>
        <w:t xml:space="preserve">Select a template that aligns most closely with your team’s way of working.</w:t>
      </w:r>
    </w:p>
    <w:p w:rsidR="00000000" w:rsidDel="00000000" w:rsidP="00000000" w:rsidRDefault="00000000" w:rsidRPr="00000000" w14:paraId="0000002A">
      <w:pPr>
        <w:rPr/>
      </w:pPr>
      <w:r w:rsidDel="00000000" w:rsidR="00000000" w:rsidRPr="00000000">
        <w:rPr>
          <w:b w:val="1"/>
          <w:bCs w:val="1"/>
          <w:rtl w:val="0"/>
        </w:rPr>
        <w:t xml:space="preserve">Space Types</w:t>
      </w:r>
      <w:r w:rsidDel="00000000" w:rsidR="00000000" w:rsidRPr="00000000">
        <w:rPr>
          <w:rtl w:val="0"/>
        </w:rPr>
        <w:t xml:space="preserve"> (for Scrum and Kanban templates)</w:t>
      </w:r>
    </w:p>
    <w:p w:rsidR="00000000" w:rsidDel="00000000" w:rsidP="00000000" w:rsidRDefault="00000000" w:rsidRPr="00000000" w14:paraId="0000002B">
      <w:pPr>
        <w:rPr/>
      </w:pPr>
      <w:r w:rsidDel="00000000" w:rsidR="00000000" w:rsidRPr="00000000">
        <w:rPr>
          <w:rtl w:val="0"/>
        </w:rPr>
        <w:t xml:space="preserve">• </w:t>
      </w:r>
      <w:r w:rsidDel="00000000" w:rsidR="00000000" w:rsidRPr="00000000">
        <w:rPr>
          <w:b w:val="1"/>
          <w:bCs w:val="1"/>
          <w:rtl w:val="0"/>
        </w:rPr>
        <w:t xml:space="preserve">Team-managed spaces</w:t>
      </w:r>
      <w:r w:rsidDel="00000000" w:rsidR="00000000" w:rsidRPr="00000000">
        <w:rPr>
          <w:rtl w:val="0"/>
        </w:rPr>
        <w:t xml:space="preserve">: Suited for independent teams who want to control their own working processes in a self-contained space.</w:t>
      </w:r>
    </w:p>
    <w:p w:rsidR="00000000" w:rsidDel="00000000" w:rsidP="00000000" w:rsidRDefault="00000000" w:rsidRPr="00000000" w14:paraId="0000002C">
      <w:pPr>
        <w:spacing w:after="240" w:before="240" w:lineRule="auto"/>
        <w:rPr/>
      </w:pPr>
      <w:r w:rsidDel="00000000" w:rsidR="00000000" w:rsidRPr="00000000">
        <w:rPr>
          <w:rtl w:val="0"/>
        </w:rPr>
        <w:t xml:space="preserve">• </w:t>
      </w:r>
      <w:r w:rsidDel="00000000" w:rsidR="00000000" w:rsidRPr="00000000">
        <w:rPr>
          <w:b w:val="1"/>
          <w:bCs w:val="1"/>
          <w:rtl w:val="0"/>
        </w:rPr>
        <w:t xml:space="preserve">Company-managed spaces</w:t>
      </w:r>
      <w:r w:rsidDel="00000000" w:rsidR="00000000" w:rsidRPr="00000000">
        <w:rPr>
          <w:rtl w:val="0"/>
        </w:rPr>
        <w:t xml:space="preserve">: Set up and maintained by Jira admins for standardizing workflows across many teams.</w:t>
      </w:r>
    </w:p>
    <w:p w:rsidR="00000000" w:rsidDel="00000000" w:rsidP="00000000" w:rsidRDefault="00000000" w:rsidRPr="00000000" w14:paraId="0000002D">
      <w:pPr>
        <w:rPr/>
      </w:pPr>
      <w:r w:rsidDel="00000000" w:rsidR="00000000" w:rsidRPr="00000000">
        <w:rPr>
          <w:b w:val="1"/>
          <w:bCs w:val="1"/>
          <w:rtl w:val="0"/>
        </w:rPr>
        <w:t xml:space="preserve">Step 3 – Set up your columns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Jira, the board displays work items in columns representing steps in your workflow.</w:t>
      </w:r>
    </w:p>
    <w:p w:rsidR="00000000" w:rsidDel="00000000" w:rsidP="00000000" w:rsidRDefault="00000000" w:rsidRPr="00000000" w14:paraId="0000002F">
      <w:pPr>
        <w:rPr/>
      </w:pPr>
      <w:r w:rsidDel="00000000" w:rsidR="00000000" w:rsidRPr="00000000">
        <w:rPr>
          <w:rtl w:val="0"/>
        </w:rPr>
        <w:t xml:space="preserve">• </w:t>
      </w:r>
      <w:r w:rsidDel="00000000" w:rsidR="00000000" w:rsidRPr="00000000">
        <w:rPr>
          <w:b w:val="1"/>
          <w:bCs w:val="1"/>
          <w:rtl w:val="0"/>
        </w:rPr>
        <w:t xml:space="preserve">Team-managed</w:t>
      </w:r>
      <w:r w:rsidDel="00000000" w:rsidR="00000000" w:rsidRPr="00000000">
        <w:rPr>
          <w:rFonts w:ascii="Arial Unicode MS" w:cs="Arial Unicode MS" w:eastAsia="Arial Unicode MS" w:hAnsi="Arial Unicode MS"/>
          <w:rtl w:val="0"/>
        </w:rPr>
        <w:t xml:space="preserve">: Go to board → ⋯ → Configure board.</w:t>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b w:val="1"/>
          <w:bCs w:val="1"/>
          <w:rtl w:val="0"/>
        </w:rPr>
        <w:t xml:space="preserve">Company-managed</w:t>
      </w:r>
      <w:r w:rsidDel="00000000" w:rsidR="00000000" w:rsidRPr="00000000">
        <w:rPr>
          <w:rFonts w:ascii="Arial Unicode MS" w:cs="Arial Unicode MS" w:eastAsia="Arial Unicode MS" w:hAnsi="Arial Unicode MS"/>
          <w:rtl w:val="0"/>
        </w:rPr>
        <w:t xml:space="preserve">: Go to board → ⋯ → Board settings → Columns tab.</w:t>
      </w:r>
    </w:p>
    <w:p w:rsidR="00000000" w:rsidDel="00000000" w:rsidP="00000000" w:rsidRDefault="00000000" w:rsidRPr="00000000" w14:paraId="00000031">
      <w:pPr>
        <w:spacing w:after="240" w:before="240" w:lineRule="auto"/>
        <w:rPr/>
      </w:pPr>
      <w:r w:rsidDel="00000000" w:rsidR="00000000" w:rsidRPr="00000000">
        <w:rPr>
          <w:rtl w:val="0"/>
        </w:rPr>
        <w:t xml:space="preserve">Add, rename, delete, or reorder columns as needed.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e6e8f0"/>
          <w:sz w:val="24"/>
          <w:szCs w:val="24"/>
        </w:rPr>
      </w:pPr>
      <w:r w:rsidDel="00000000" w:rsidR="00000000" w:rsidRPr="00000000">
        <w:rPr>
          <w:u w:val="single"/>
          <w:rtl w:val="0"/>
        </w:rPr>
        <w:t xml:space="preserve">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bCs w:val="1"/>
          <w:rtl w:val="0"/>
        </w:rPr>
        <w:t xml:space="preserve">Project</w:t>
      </w:r>
      <w:r w:rsidDel="00000000" w:rsidR="00000000" w:rsidRPr="00000000">
        <w:rPr>
          <w:rtl w:val="0"/>
        </w:rPr>
        <w:t xml:space="preserve">: My Scrum Space (Scrum template)</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Board view</w:t>
      </w:r>
      <w:r w:rsidDel="00000000" w:rsidR="00000000" w:rsidRPr="00000000">
        <w:rPr>
          <w:rtl w:val="0"/>
        </w:rPr>
        <w:t xml:space="preserve"> (active tab)</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Columns</w:t>
      </w:r>
      <w:r w:rsidDel="00000000" w:rsidR="00000000" w:rsidRPr="00000000">
        <w:rPr>
          <w:rtl w:val="0"/>
        </w:rPr>
        <w:t xml:space="preserve">: TO DO (1 issue), IN PROGRESS (empty), DONE (1 issue)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Issues</w:t>
      </w:r>
      <w:r w:rsidDel="00000000" w:rsidR="00000000" w:rsidRPr="00000000">
        <w:rPr>
          <w:rtl w:val="0"/>
        </w:rPr>
        <w:t xml:space="preserve">:</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TO DO → “bugs” (key: SCRUM-5)</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DONE → “Tracking bugs on google chrome” (key: SCRUM-1)</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Sprint is active</w:t>
      </w:r>
      <w:r w:rsidDel="00000000" w:rsidR="00000000" w:rsidRPr="00000000">
        <w:rPr>
          <w:rtl w:val="0"/>
        </w:rPr>
        <w:t xml:space="preserve"> (“Complete sprint” button is visible)</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Top bar shows Create, See plans, filters, and your avatar</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Installation / Setup steps:-</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Logged into your Jira site.</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Clicked </w:t>
      </w:r>
      <w:r w:rsidDel="00000000" w:rsidR="00000000" w:rsidRPr="00000000">
        <w:rPr>
          <w:rFonts w:ascii="Arial Unicode MS" w:cs="Arial Unicode MS" w:eastAsia="Arial Unicode MS" w:hAnsi="Arial Unicode MS"/>
          <w:b w:val="1"/>
          <w:bCs w:val="1"/>
          <w:rtl w:val="0"/>
        </w:rPr>
        <w:t xml:space="preserve">Spaces → Create space</w:t>
      </w:r>
      <w:r w:rsidDel="00000000" w:rsidR="00000000" w:rsidRPr="00000000">
        <w:rPr>
          <w:rtl w:val="0"/>
        </w:rPr>
        <w:t xml:space="preserv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Chose the </w:t>
      </w:r>
      <w:r w:rsidDel="00000000" w:rsidR="00000000" w:rsidRPr="00000000">
        <w:rPr>
          <w:b w:val="1"/>
          <w:bCs w:val="1"/>
          <w:rtl w:val="0"/>
        </w:rPr>
        <w:t xml:space="preserve">Scrum</w:t>
      </w:r>
      <w:r w:rsidDel="00000000" w:rsidR="00000000" w:rsidRPr="00000000">
        <w:rPr>
          <w:rtl w:val="0"/>
        </w:rPr>
        <w:t xml:space="preserve"> template.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Named it “My Scrum Space” and selected </w:t>
      </w:r>
      <w:r w:rsidDel="00000000" w:rsidR="00000000" w:rsidRPr="00000000">
        <w:rPr>
          <w:b w:val="1"/>
          <w:bCs w:val="1"/>
          <w:rtl w:val="0"/>
        </w:rPr>
        <w:t xml:space="preserve">Team-managed</w:t>
      </w:r>
      <w:r w:rsidDel="00000000" w:rsidR="00000000" w:rsidRPr="00000000">
        <w:rPr>
          <w:rtl w:val="0"/>
        </w:rPr>
        <w:t xml:space="preserve"> space.</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Jira automatically created the board with TO DO / IN PROGRESS / DONE columns.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You created issues using the </w:t>
      </w:r>
      <w:r w:rsidDel="00000000" w:rsidR="00000000" w:rsidRPr="00000000">
        <w:rPr>
          <w:b w:val="1"/>
          <w:bCs w:val="1"/>
          <w:rtl w:val="0"/>
        </w:rPr>
        <w:t xml:space="preserve">+ Create</w:t>
      </w:r>
      <w:r w:rsidDel="00000000" w:rsidR="00000000" w:rsidRPr="00000000">
        <w:rPr>
          <w:rtl w:val="0"/>
        </w:rPr>
        <w:t xml:space="preserve"> button.</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You moved issues between columns (or started a sprint).</w:t>
      </w:r>
    </w:p>
    <w:p w:rsidR="00000000" w:rsidDel="00000000" w:rsidP="00000000" w:rsidRDefault="00000000" w:rsidRPr="00000000" w14:paraId="00000046">
      <w:pPr>
        <w:spacing w:after="240" w:before="240" w:lineRule="auto"/>
        <w:rPr/>
      </w:pPr>
      <w:r w:rsidDel="00000000" w:rsidR="00000000" w:rsidRPr="00000000">
        <w:rPr>
          <w:rtl w:val="0"/>
        </w:rPr>
        <w:t xml:space="preserve">This is the exact result after completing the “Steps to get started in Jira” section from the PDF.</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Current Setup:-</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Your Scrum Board in Action</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b w:val="1"/>
          <w:bCs w:val="1"/>
          <w:rtl w:val="0"/>
        </w:rPr>
        <w:t xml:space="preserve">TO DO column</w:t>
      </w:r>
      <w:r w:rsidDel="00000000" w:rsidR="00000000" w:rsidRPr="00000000">
        <w:rPr>
          <w:rtl w:val="0"/>
        </w:rPr>
        <w:t xml:space="preserve">: New or pending work (your “bugs” issue is waiting here).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bCs w:val="1"/>
          <w:rtl w:val="0"/>
        </w:rPr>
        <w:t xml:space="preserve">IN PROGRESS column</w:t>
      </w:r>
      <w:r w:rsidDel="00000000" w:rsidR="00000000" w:rsidRPr="00000000">
        <w:rPr>
          <w:rtl w:val="0"/>
        </w:rPr>
        <w:t xml:space="preserve">: Work currently being done (empty right now).</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b w:val="1"/>
          <w:bCs w:val="1"/>
          <w:rtl w:val="0"/>
        </w:rPr>
        <w:t xml:space="preserve">DONE column</w:t>
      </w:r>
      <w:r w:rsidDel="00000000" w:rsidR="00000000" w:rsidRPr="00000000">
        <w:rPr>
          <w:rtl w:val="0"/>
        </w:rPr>
        <w:t xml:space="preserve">: Completed work (your “Tracking bugs on google chrome” issue is finished).</w:t>
      </w:r>
    </w:p>
    <w:p w:rsidR="00000000" w:rsidDel="00000000" w:rsidP="00000000" w:rsidRDefault="00000000" w:rsidRPr="00000000" w14:paraId="0000004C">
      <w:pPr>
        <w:rPr/>
      </w:pPr>
      <w:r w:rsidDel="00000000" w:rsidR="00000000" w:rsidRPr="00000000">
        <w:rPr>
          <w:b w:val="1"/>
          <w:bCs w:val="1"/>
          <w:rtl w:val="0"/>
        </w:rPr>
        <w:t xml:space="preserve">Why this view is useful for testing/bug tracking</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Just like the original PDF explained:</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You can drag issues between columns to update status.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You can create </w:t>
      </w:r>
      <w:r w:rsidDel="00000000" w:rsidR="00000000" w:rsidRPr="00000000">
        <w:rPr>
          <w:b w:val="1"/>
          <w:bCs w:val="1"/>
          <w:rtl w:val="0"/>
        </w:rPr>
        <w:t xml:space="preserve">Bug</w:t>
      </w:r>
      <w:r w:rsidDel="00000000" w:rsidR="00000000" w:rsidRPr="00000000">
        <w:rPr>
          <w:rtl w:val="0"/>
        </w:rPr>
        <w:t xml:space="preserve"> issues for defects found during testing.</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The board gives instant visual progress (exactly what the PDF described in “Plan and Execute Tests”).</w:t>
      </w:r>
    </w:p>
    <w:p w:rsidR="00000000" w:rsidDel="00000000" w:rsidP="00000000" w:rsidRDefault="00000000" w:rsidRPr="00000000" w14:paraId="00000051">
      <w:pPr>
        <w:rPr/>
      </w:pPr>
      <w:r w:rsidDel="00000000" w:rsidR="00000000" w:rsidRPr="00000000">
        <w:rPr>
          <w:b w:val="1"/>
          <w:bCs w:val="1"/>
          <w:rtl w:val="0"/>
        </w:rPr>
        <w:t xml:space="preserve">Your current sprint status</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 “Complete sprint” button means you have already started a sprint — this matches the PDF’s Step 7 “Move work forward”.</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Exact Steps You Took on the Live Jira Site:-</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b w:val="1"/>
          <w:bCs w:val="1"/>
          <w:rtl w:val="0"/>
        </w:rPr>
        <w:t xml:space="preserve">Create the Space</w:t>
      </w:r>
    </w:p>
    <w:p w:rsidR="00000000" w:rsidDel="00000000" w:rsidP="00000000" w:rsidRDefault="00000000" w:rsidRPr="00000000" w14:paraId="0000005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Top navigation → </w:t>
      </w:r>
      <w:r w:rsidDel="00000000" w:rsidR="00000000" w:rsidRPr="00000000">
        <w:rPr>
          <w:b w:val="1"/>
          <w:bCs w:val="1"/>
          <w:rtl w:val="0"/>
        </w:rPr>
        <w:t xml:space="preserve">Spaces</w:t>
      </w:r>
      <w:r w:rsidDel="00000000" w:rsidR="00000000" w:rsidRPr="00000000">
        <w:rPr>
          <w:rFonts w:ascii="Arial Unicode MS" w:cs="Arial Unicode MS" w:eastAsia="Arial Unicode MS" w:hAnsi="Arial Unicode MS"/>
          <w:rtl w:val="0"/>
        </w:rPr>
        <w:t xml:space="preserve"> dropdown → </w:t>
      </w:r>
      <w:r w:rsidDel="00000000" w:rsidR="00000000" w:rsidRPr="00000000">
        <w:rPr>
          <w:b w:val="1"/>
          <w:bCs w:val="1"/>
          <w:rtl w:val="0"/>
        </w:rPr>
        <w:t xml:space="preserve">Create space</w:t>
      </w:r>
    </w:p>
    <w:p w:rsidR="00000000" w:rsidDel="00000000" w:rsidP="00000000" w:rsidRDefault="00000000" w:rsidRPr="00000000" w14:paraId="00000056">
      <w:pPr>
        <w:numPr>
          <w:ilvl w:val="1"/>
          <w:numId w:val="1"/>
        </w:numPr>
        <w:spacing w:after="0" w:afterAutospacing="0" w:before="0" w:beforeAutospacing="0" w:lineRule="auto"/>
        <w:ind w:left="1440" w:hanging="360"/>
      </w:pPr>
      <w:r w:rsidDel="00000000" w:rsidR="00000000" w:rsidRPr="00000000">
        <w:rPr>
          <w:rtl w:val="0"/>
        </w:rPr>
        <w:t xml:space="preserve">Pick </w:t>
      </w:r>
      <w:r w:rsidDel="00000000" w:rsidR="00000000" w:rsidRPr="00000000">
        <w:rPr>
          <w:b w:val="1"/>
          <w:bCs w:val="1"/>
          <w:rtl w:val="0"/>
        </w:rPr>
        <w:t xml:space="preserve">Scrum</w:t>
      </w:r>
      <w:r w:rsidDel="00000000" w:rsidR="00000000" w:rsidRPr="00000000">
        <w:rPr>
          <w:rFonts w:ascii="Arial Unicode MS" w:cs="Arial Unicode MS" w:eastAsia="Arial Unicode MS" w:hAnsi="Arial Unicode MS"/>
          <w:rtl w:val="0"/>
        </w:rPr>
        <w:t xml:space="preserve"> template → Name it “My Scrum Space” → Create.</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bCs w:val="1"/>
          <w:rtl w:val="0"/>
        </w:rPr>
        <w:t xml:space="preserve">Set up columns</w:t>
      </w:r>
      <w:r w:rsidDel="00000000" w:rsidR="00000000" w:rsidRPr="00000000">
        <w:rPr>
          <w:rtl w:val="0"/>
        </w:rPr>
        <w:t xml:space="preserve"> (if you wanted to change them)</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On the Board → click ⋯ (top right) → </w:t>
      </w:r>
      <w:r w:rsidDel="00000000" w:rsidR="00000000" w:rsidRPr="00000000">
        <w:rPr>
          <w:b w:val="1"/>
          <w:bCs w:val="1"/>
          <w:rtl w:val="0"/>
        </w:rPr>
        <w:t xml:space="preserve">Configure board</w:t>
      </w:r>
    </w:p>
    <w:p w:rsidR="00000000" w:rsidDel="00000000" w:rsidP="00000000" w:rsidRDefault="00000000" w:rsidRPr="00000000" w14:paraId="00000059">
      <w:pPr>
        <w:numPr>
          <w:ilvl w:val="1"/>
          <w:numId w:val="1"/>
        </w:numPr>
        <w:spacing w:after="0" w:afterAutospacing="0" w:before="0" w:beforeAutospacing="0" w:lineRule="auto"/>
        <w:ind w:left="1440" w:hanging="360"/>
      </w:pPr>
      <w:r w:rsidDel="00000000" w:rsidR="00000000" w:rsidRPr="00000000">
        <w:rPr>
          <w:rtl w:val="0"/>
        </w:rPr>
        <w:t xml:space="preserve">Add/rename columns (you kept the default TO DO, IN PROGRESS, DONE).</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Create issues (what you did)</w:t>
      </w:r>
    </w:p>
    <w:p w:rsidR="00000000" w:rsidDel="00000000" w:rsidP="00000000" w:rsidRDefault="00000000" w:rsidRPr="00000000" w14:paraId="0000005B">
      <w:pPr>
        <w:numPr>
          <w:ilvl w:val="1"/>
          <w:numId w:val="1"/>
        </w:numPr>
        <w:spacing w:after="0" w:afterAutospacing="0" w:before="0" w:beforeAutospacing="0" w:lineRule="auto"/>
        <w:ind w:left="1440" w:hanging="360"/>
      </w:pPr>
      <w:r w:rsidDel="00000000" w:rsidR="00000000" w:rsidRPr="00000000">
        <w:rPr>
          <w:rtl w:val="0"/>
        </w:rPr>
        <w:t xml:space="preserve">Click the big blue </w:t>
      </w:r>
      <w:r w:rsidDel="00000000" w:rsidR="00000000" w:rsidRPr="00000000">
        <w:rPr>
          <w:b w:val="1"/>
          <w:bCs w:val="1"/>
          <w:rtl w:val="0"/>
        </w:rPr>
        <w:t xml:space="preserve">+ Create</w:t>
      </w:r>
      <w:r w:rsidDel="00000000" w:rsidR="00000000" w:rsidRPr="00000000">
        <w:rPr>
          <w:rtl w:val="0"/>
        </w:rPr>
        <w:t xml:space="preserve"> button</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rtl w:val="0"/>
        </w:rPr>
        <w:t xml:space="preserve">Choose Issue Type (Task or Bug)</w:t>
      </w:r>
    </w:p>
    <w:p w:rsidR="00000000" w:rsidDel="00000000" w:rsidP="00000000" w:rsidRDefault="00000000" w:rsidRPr="00000000" w14:paraId="0000005D">
      <w:pPr>
        <w:numPr>
          <w:ilvl w:val="1"/>
          <w:numId w:val="1"/>
        </w:numPr>
        <w:spacing w:after="0" w:afterAutospacing="0" w:before="0" w:beforeAutospacing="0" w:lineRule="auto"/>
        <w:ind w:left="1440" w:hanging="360"/>
      </w:pPr>
      <w:r w:rsidDel="00000000" w:rsidR="00000000" w:rsidRPr="00000000">
        <w:rPr>
          <w:rtl w:val="0"/>
        </w:rPr>
        <w:t xml:space="preserve">Fill Summary (“bugs” or “Tracking bugs on google chrome”)</w:t>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Click Create → issue appears in Backlog or TO DO.</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bCs w:val="1"/>
          <w:rtl w:val="0"/>
        </w:rPr>
        <w:t xml:space="preserve">Start a sprint</w:t>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b w:val="1"/>
          <w:bCs w:val="1"/>
          <w:rtl w:val="0"/>
        </w:rPr>
        <w:t xml:space="preserve">Backlog</w:t>
      </w:r>
      <w:r w:rsidDel="00000000" w:rsidR="00000000" w:rsidRPr="00000000">
        <w:rPr>
          <w:rtl w:val="0"/>
        </w:rPr>
        <w:t xml:space="preserve"> tab</w:t>
      </w:r>
    </w:p>
    <w:p w:rsidR="00000000" w:rsidDel="00000000" w:rsidP="00000000" w:rsidRDefault="00000000" w:rsidRPr="00000000" w14:paraId="00000061">
      <w:pPr>
        <w:numPr>
          <w:ilvl w:val="1"/>
          <w:numId w:val="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Start sprint</w:t>
      </w:r>
      <w:r w:rsidDel="00000000" w:rsidR="00000000" w:rsidRPr="00000000">
        <w:rPr>
          <w:rtl w:val="0"/>
        </w:rPr>
        <w:t xml:space="preserve"> (this turned on the “Complete sprint” button you see).</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Move issues</w:t>
      </w:r>
    </w:p>
    <w:p w:rsidR="00000000" w:rsidDel="00000000" w:rsidP="00000000" w:rsidRDefault="00000000" w:rsidRPr="00000000" w14:paraId="00000063">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Drag and drop from TO DO → IN PROGRESS → DONE</w:t>
      </w:r>
    </w:p>
    <w:p w:rsidR="00000000" w:rsidDel="00000000" w:rsidP="00000000" w:rsidRDefault="00000000" w:rsidRPr="00000000" w14:paraId="00000064">
      <w:pPr>
        <w:numPr>
          <w:ilvl w:val="1"/>
          <w:numId w:val="1"/>
        </w:numPr>
        <w:spacing w:after="240" w:before="0" w:beforeAutospacing="0" w:lineRule="auto"/>
        <w:ind w:left="1440" w:hanging="360"/>
      </w:pPr>
      <w:r w:rsidDel="00000000" w:rsidR="00000000" w:rsidRPr="00000000">
        <w:rPr>
          <w:rtl w:val="0"/>
        </w:rPr>
        <w:t xml:space="preserve">Or open the issue and change status.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252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