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8D5" w:rsidRDefault="00F51DCE">
      <w:r>
        <w:t>Appendix of Data Cleaning tools</w:t>
      </w:r>
    </w:p>
    <w:p w:rsidR="00F51DCE" w:rsidRDefault="00F51DCE">
      <w:r w:rsidRPr="00F51DCE">
        <w:t>Toped++</w:t>
      </w:r>
    </w:p>
    <w:p w:rsidR="00F51DCE" w:rsidRDefault="00F51DCE"/>
    <w:p w:rsidR="00F51DCE" w:rsidRDefault="00F51DCE">
      <w:r w:rsidRPr="00F51DCE">
        <w:t>Bellman</w:t>
      </w:r>
      <w:r>
        <w:t xml:space="preserve"> [5] </w:t>
      </w:r>
    </w:p>
    <w:p w:rsidR="00F51DCE" w:rsidRDefault="00F51DCE">
      <w:r w:rsidRPr="00F51DCE">
        <w:t>SWYN [2]</w:t>
      </w:r>
    </w:p>
    <w:p w:rsidR="00F51DCE" w:rsidRDefault="00F51DCE" w:rsidP="00F51DCE">
      <w:r>
        <w:t xml:space="preserve">Potluck [14] applies simultaneous text editing [19] to merge data sources. </w:t>
      </w:r>
    </w:p>
    <w:p w:rsidR="00F51DCE" w:rsidRDefault="00F51DCE" w:rsidP="00F51DCE">
      <w:r>
        <w:t>Karma</w:t>
      </w:r>
      <w:r>
        <w:t xml:space="preserve"> </w:t>
      </w:r>
      <w:r>
        <w:t>[26] infers text extractors and transformations for web data</w:t>
      </w:r>
      <w:r>
        <w:t xml:space="preserve"> </w:t>
      </w:r>
      <w:r>
        <w:t xml:space="preserve">from examples entered in a table. </w:t>
      </w:r>
    </w:p>
    <w:p w:rsidR="00F51DCE" w:rsidRDefault="00F51DCE" w:rsidP="00F51DCE">
      <w:r>
        <w:t>Vegemite [18] applies</w:t>
      </w:r>
      <w:r>
        <w:t xml:space="preserve"> </w:t>
      </w:r>
      <w:r>
        <w:t xml:space="preserve">PBD to integrate web data, automates the use of web services, and generates shareable scripts. </w:t>
      </w:r>
    </w:p>
    <w:p w:rsidR="00F51DCE" w:rsidRDefault="00F51DCE" w:rsidP="00F51DCE">
      <w:r>
        <w:t>Other interfaces [15]</w:t>
      </w:r>
      <w:r>
        <w:t xml:space="preserve"> </w:t>
      </w:r>
      <w:r>
        <w:t>apply PBD to data integration via copy and paste actions.</w:t>
      </w:r>
      <w:r>
        <w:pgNum/>
      </w:r>
    </w:p>
    <w:p w:rsidR="00F51DCE" w:rsidRDefault="00F51DCE" w:rsidP="00F51DCE">
      <w:r>
        <w:t>Potter’s Wheel [22] provides a transformation</w:t>
      </w:r>
      <w:r>
        <w:t xml:space="preserve"> </w:t>
      </w:r>
      <w:r>
        <w:t>language for data formatting and outlier detection.</w:t>
      </w:r>
    </w:p>
    <w:p w:rsidR="00F51DCE" w:rsidRDefault="00F51DCE" w:rsidP="00F51DCE">
      <w:r>
        <w:t>Ajax [8] also provides an interface to specify transforms, with advanced facilities for entity resolution.</w:t>
      </w:r>
    </w:p>
    <w:p w:rsidR="00F51DCE" w:rsidRDefault="00F51DCE" w:rsidP="00F51DCE">
      <w:r>
        <w:t xml:space="preserve">Google Reﬁne [13] (formerly Freebase </w:t>
      </w:r>
      <w:proofErr w:type="spellStart"/>
      <w:r>
        <w:t>GridWorks</w:t>
      </w:r>
      <w:proofErr w:type="spellEnd"/>
      <w:r>
        <w:t>) leverages Freebase to enable entity resolution and discrepancy detection.</w:t>
      </w:r>
      <w:r>
        <w:pgNum/>
      </w:r>
      <w:r>
        <w:pgNum/>
      </w:r>
    </w:p>
    <w:p w:rsidR="00F51DCE" w:rsidRDefault="00F51DCE" w:rsidP="00F51DCE">
      <w:r>
        <w:t xml:space="preserve">The above are extracted from </w:t>
      </w:r>
      <w:hyperlink r:id="rId5" w:history="1">
        <w:r w:rsidRPr="001E14AF">
          <w:rPr>
            <w:rStyle w:val="Hyperlink"/>
          </w:rPr>
          <w:t>http://vis.stanford.edu/files/2011-Wrangler-CHI.pdf</w:t>
        </w:r>
      </w:hyperlink>
    </w:p>
    <w:p w:rsidR="00F51DCE" w:rsidRDefault="00F51DCE" w:rsidP="00F51DCE">
      <w:bookmarkStart w:id="0" w:name="_GoBack"/>
      <w:bookmarkEnd w:id="0"/>
    </w:p>
    <w:p w:rsidR="00F51DCE" w:rsidRDefault="00F51DCE" w:rsidP="00F51DCE">
      <w:r>
        <w:t xml:space="preserve">(I think </w:t>
      </w:r>
      <w:proofErr w:type="spellStart"/>
      <w:r>
        <w:t>Yau’s</w:t>
      </w:r>
      <w:proofErr w:type="spellEnd"/>
      <w:r>
        <w:t xml:space="preserve"> first book has a pretty extensive list as well).</w:t>
      </w:r>
    </w:p>
    <w:sectPr w:rsidR="00F51DCE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DCE"/>
    <w:rsid w:val="00151BF3"/>
    <w:rsid w:val="00EE08D5"/>
    <w:rsid w:val="00F5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CB8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D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D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vis.stanford.edu/files/2011-Wrangler-CHI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837</Characters>
  <Application>Microsoft Macintosh Word</Application>
  <DocSecurity>0</DocSecurity>
  <Lines>6</Lines>
  <Paragraphs>1</Paragraphs>
  <ScaleCrop>false</ScaleCrop>
  <Company>Verizon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1</cp:revision>
  <dcterms:created xsi:type="dcterms:W3CDTF">2013-06-24T14:23:00Z</dcterms:created>
  <dcterms:modified xsi:type="dcterms:W3CDTF">2013-06-24T14:27:00Z</dcterms:modified>
</cp:coreProperties>
</file>