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7D0F6" w14:textId="77777777" w:rsidR="00F61D15" w:rsidRDefault="006728BD" w:rsidP="00751234">
      <w:pPr>
        <w:pStyle w:val="ChapterTitle"/>
      </w:pPr>
      <w:r>
        <w:t>Chapter 2: Building Your Analytics Toolbox: A Primer on Using R &amp; Python For Security Analysis</w:t>
      </w:r>
    </w:p>
    <w:p w14:paraId="5C74CA68" w14:textId="5CF7889D" w:rsidR="00DA5D99" w:rsidRDefault="00010A46" w:rsidP="00DA5D99">
      <w:pPr>
        <w:pStyle w:val="Epigraph"/>
      </w:pPr>
      <w:r w:rsidRPr="00010A46">
        <w:t>If you add a little to a little and do this often, soon the little will become great.</w:t>
      </w:r>
    </w:p>
    <w:p w14:paraId="34CA46CC" w14:textId="181E54BC" w:rsidR="00DA5D99" w:rsidRDefault="00010A46" w:rsidP="00DA5D99">
      <w:pPr>
        <w:pStyle w:val="EpigraphSource"/>
      </w:pPr>
      <w:r>
        <w:t>Hesiod</w:t>
      </w:r>
    </w:p>
    <w:p w14:paraId="30E850CC" w14:textId="4EBD0B7F" w:rsidR="006728BD" w:rsidRDefault="006728BD" w:rsidP="00DA5D99">
      <w:pPr>
        <w:pStyle w:val="Para"/>
      </w:pPr>
      <w:r>
        <w:t xml:space="preserve">Before we jump right into the various use cases in the book it’s important to ensure you at least have a basic familiarity with the two most prominent languages featured in </w:t>
      </w:r>
      <w:r w:rsidR="00B3136E">
        <w:t>nearly</w:t>
      </w:r>
      <w:r>
        <w:t xml:space="preserve"> all of the scenarios: Python </w:t>
      </w:r>
      <w:r w:rsidR="00DB688A">
        <w:t>(</w:t>
      </w:r>
      <w:r w:rsidR="00DB688A" w:rsidRPr="00B3136E">
        <w:rPr>
          <w:rStyle w:val="InlineURL"/>
        </w:rPr>
        <w:t>http://www.python.org/</w:t>
      </w:r>
      <w:r w:rsidR="00DB688A">
        <w:t xml:space="preserve">) </w:t>
      </w:r>
      <w:r>
        <w:t>and R</w:t>
      </w:r>
      <w:r w:rsidR="00DB688A">
        <w:t xml:space="preserve"> (</w:t>
      </w:r>
      <w:r w:rsidR="00DB688A" w:rsidRPr="00B3136E">
        <w:rPr>
          <w:rStyle w:val="InlineURL"/>
        </w:rPr>
        <w:t>http://www.r-project.org/</w:t>
      </w:r>
      <w:r w:rsidR="00DB688A">
        <w:t>)</w:t>
      </w:r>
      <w:r>
        <w:t xml:space="preserve">. While 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5B707D72" w14:textId="3ECD8B12"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r w:rsidR="00DB688A">
        <w:t xml:space="preserve"> </w:t>
      </w:r>
      <w:r w:rsidR="00DB688A" w:rsidRPr="00DB688A">
        <w:rPr>
          <w:b/>
        </w:rPr>
        <w:t>idea</w:t>
      </w:r>
      <w:r w:rsidR="00DB688A">
        <w:t xml:space="preserve">, </w:t>
      </w:r>
      <w:r w:rsidR="00DB688A" w:rsidRPr="00DB688A">
        <w:rPr>
          <w:b/>
        </w:rPr>
        <w:t>exploration</w:t>
      </w:r>
      <w:r w:rsidR="00DB688A" w:rsidRPr="00DB688A">
        <w:t xml:space="preserve">, </w:t>
      </w:r>
      <w:r w:rsidR="00DB688A" w:rsidRPr="00DB688A">
        <w:rPr>
          <w:b/>
        </w:rPr>
        <w:t>trial</w:t>
      </w:r>
      <w:r w:rsidR="00DB688A" w:rsidRPr="00DB688A">
        <w:t xml:space="preserve"> (and </w:t>
      </w:r>
      <w:r w:rsidR="00DB688A" w:rsidRPr="00DB688A">
        <w:rPr>
          <w:i/>
        </w:rPr>
        <w:t>error</w:t>
      </w:r>
      <w:r w:rsidR="00DB688A" w:rsidRPr="00DB688A">
        <w:t xml:space="preserve">) and </w:t>
      </w:r>
      <w:r w:rsidR="00DB688A" w:rsidRPr="00DB688A">
        <w:rPr>
          <w:b/>
        </w:rPr>
        <w:t>iteratio</w:t>
      </w:r>
      <w:r>
        <w:rPr>
          <w:b/>
        </w:rPr>
        <w:t>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not truly enable rich, dynamic interaction with </w:t>
      </w:r>
      <w:r w:rsidR="00DB688A">
        <w:t xml:space="preserve">code and </w:t>
      </w:r>
      <w:r w:rsidR="002A54F7">
        <w:t>data; but, when coupled with IP</w:t>
      </w:r>
      <w:r w:rsidR="00DB688A">
        <w:t>ython (</w:t>
      </w:r>
      <w:r w:rsidR="00DB688A" w:rsidRPr="00B3136E">
        <w:rPr>
          <w:rStyle w:val="InlineURL"/>
        </w:rPr>
        <w:t>http://ipython.org/</w:t>
      </w:r>
      <w:r w:rsidR="00DB688A">
        <w:t>) and RStudio (</w:t>
      </w:r>
      <w:r w:rsidR="00DB688A" w:rsidRPr="00B3136E">
        <w:rPr>
          <w:rStyle w:val="InlineURL"/>
        </w:rPr>
        <w:t>http://www.rstudio.com/</w:t>
      </w:r>
      <w:r w:rsidR="00DB688A">
        <w:t xml:space="preserve">), respectively, they are both transformed into powerful exploration </w:t>
      </w:r>
      <w:r>
        <w:t>tools</w:t>
      </w:r>
      <w:r w:rsidR="00DB688A">
        <w:t xml:space="preserve">, enabling rapid development and testing of everything from gnarly data </w:t>
      </w:r>
      <w:r w:rsidR="00747426">
        <w:t>munging</w:t>
      </w:r>
      <w:r w:rsidR="00DB688A">
        <w:t xml:space="preserve"> to </w:t>
      </w:r>
      <w:r>
        <w:t>generating</w:t>
      </w:r>
      <w:r w:rsidR="00DB688A">
        <w:t xml:space="preserve"> sophisticated visualizations.</w:t>
      </w:r>
    </w:p>
    <w:p w14:paraId="0589685E" w14:textId="4FA36B82" w:rsidR="00DB688A" w:rsidRDefault="00DB688A" w:rsidP="006728BD">
      <w:pPr>
        <w:pStyle w:val="Para"/>
      </w:pPr>
      <w:r>
        <w:t>This chapter will</w:t>
      </w:r>
      <w:r w:rsidR="007B78EA">
        <w:t>:</w:t>
      </w:r>
      <w:r>
        <w:t xml:space="preserve"> provide pointers to installation resources for </w:t>
      </w:r>
      <w:r w:rsidR="00B3136E">
        <w:t xml:space="preserve">each </w:t>
      </w:r>
      <w:r w:rsidR="007B78EA">
        <w:t>tool,</w:t>
      </w:r>
      <w:r>
        <w:t xml:space="preserve"> introduce core features of each language and development environment and explain the structure of the examples you will find in the remaining chapters of the book.</w:t>
      </w:r>
    </w:p>
    <w:p w14:paraId="62D2B96C" w14:textId="33D3955B" w:rsidR="007B78EA" w:rsidRDefault="007B78EA" w:rsidP="007B78EA">
      <w:pPr>
        <w:pStyle w:val="H1"/>
      </w:pPr>
      <w:r>
        <w:lastRenderedPageBreak/>
        <w:t xml:space="preserve">Why Python; Why R; </w:t>
      </w:r>
      <w:r w:rsidRPr="007B78EA">
        <w:rPr>
          <w:i/>
        </w:rPr>
        <w:t>And</w:t>
      </w:r>
      <w:r>
        <w:t>, Why Both?</w:t>
      </w:r>
    </w:p>
    <w:p w14:paraId="57158518" w14:textId="3A855F9F" w:rsidR="007B78EA" w:rsidRDefault="007B78EA" w:rsidP="007B78EA">
      <w:pPr>
        <w:pStyle w:val="Para"/>
      </w:pPr>
      <w:r>
        <w:t xml:space="preserve">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 since there will be times that 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will need the skills of a diplomat to bring them both together to solve real problems.</w:t>
      </w:r>
    </w:p>
    <w:p w14:paraId="31B485E0" w14:textId="2F04E9C2" w:rsidR="00F65431" w:rsidRDefault="00F65431" w:rsidP="007B78EA">
      <w:pPr>
        <w:pStyle w:val="Para"/>
      </w:pPr>
      <w:r>
        <w:t>We’ve honed in on both R/RStudio and Python/IPython</w:t>
      </w:r>
      <w:r w:rsidR="00747426">
        <w:t>/pandas</w:t>
      </w:r>
      <w:r>
        <w:t xml:space="preserve"> in this book, as they are the two leading data analysis languages/environments with broad similarities but also with unique elements that make them work well for some tasks and not others. As we go into the rationale behind each choice and as you become proficient in one or both environments, do not lull yourself into a sense of complacency. A hallmark of a good data scientist is adaptability and you should be continually scouring the digital landscape for emerging tools that will help you solve problems. We’ll introduce you to some of these upstarts </w:t>
      </w:r>
      <w:r w:rsidR="00747426">
        <w:t xml:space="preserve">in </w:t>
      </w:r>
      <w:r w:rsidR="00747426" w:rsidRPr="00747426">
        <w:rPr>
          <w:highlight w:val="yellow"/>
        </w:rPr>
        <w:t>Chapter 13</w:t>
      </w:r>
      <w:r>
        <w:t>.</w:t>
      </w:r>
    </w:p>
    <w:p w14:paraId="1CCC32E8" w14:textId="17029371" w:rsidR="00F65431" w:rsidRDefault="00F65431" w:rsidP="00DE012C">
      <w:pPr>
        <w:pStyle w:val="H2"/>
      </w:pPr>
      <w:r>
        <w:t xml:space="preserve"> Why Python?</w:t>
      </w:r>
    </w:p>
    <w:p w14:paraId="114B7635" w14:textId="6E5CF905" w:rsidR="00F65431" w:rsidRDefault="00DE012C" w:rsidP="007B78EA">
      <w:pPr>
        <w:pStyle w:val="Para"/>
      </w:pPr>
      <w:r>
        <w:t xml:space="preserve">Guido van Rossum created the Python programming language in December of 1989 to solve a problem. He and his colleagues needed a common way to orchestrate system administration tasks that </w:t>
      </w:r>
      <w:r w:rsidR="00747426">
        <w:t xml:space="preserve">could take advantage </w:t>
      </w:r>
      <w:r>
        <w:t>of specific features in the operating systems they were using at that time. While there were existing interpreted, administrator-friend</w:t>
      </w:r>
      <w:r w:rsidR="00747426">
        <w:t>ly tools and languages availabl</w:t>
      </w:r>
      <w:r w:rsidR="00B10269">
        <w:t>e</w:t>
      </w:r>
      <w:r>
        <w:t xml:space="preserve">, none were designed </w:t>
      </w:r>
      <w:r w:rsidR="00000866">
        <w:t xml:space="preserve">(from Guido van Rossum’s point of view) </w:t>
      </w:r>
      <w:r>
        <w:t xml:space="preserve">with either the flexibility or extensibility features </w:t>
      </w:r>
      <w:r w:rsidR="00747426">
        <w:t>baked into the design principles of</w:t>
      </w:r>
      <w:r>
        <w:t xml:space="preserve"> Python.</w:t>
      </w:r>
    </w:p>
    <w:p w14:paraId="2AEC27F4" w14:textId="5E21E763" w:rsidR="00DE012C" w:rsidRDefault="00F83E4B" w:rsidP="007B78EA">
      <w:pPr>
        <w:pStyle w:val="Para"/>
      </w:pPr>
      <w:r>
        <w:t xml:space="preserve">Pyhon’s flexibility and extensibility </w:t>
      </w:r>
      <w:r w:rsidR="00070AE4">
        <w:t xml:space="preserve">(and the fact that it was free as in both “speech” and “beer”) </w:t>
      </w:r>
      <w:r>
        <w:t>were especially appealing to the scientific, academic and industrial communities starting in the early 2000s, and innovators in these fields quickly adapted this general purpose programming language to their own disciplines to solve problems easier than—ostensibly—</w:t>
      </w:r>
      <w:r w:rsidR="004065BC">
        <w:t>the</w:t>
      </w:r>
      <w:r>
        <w:t xml:space="preserve"> domain-specific languages</w:t>
      </w:r>
      <w:r w:rsidR="004065BC">
        <w:t xml:space="preserve"> available at that time</w:t>
      </w:r>
      <w:r>
        <w:t>.</w:t>
      </w:r>
    </w:p>
    <w:p w14:paraId="2280BE10" w14:textId="080354EE" w:rsidR="004065BC" w:rsidRDefault="004065BC" w:rsidP="007B78EA">
      <w:pPr>
        <w:pStyle w:val="Para"/>
      </w:pPr>
      <w:r>
        <w:lastRenderedPageBreak/>
        <w:t xml:space="preserve">You would have to search long and hard to find a file-type Python cannot read, a database Python cannot access and an algorithm Python cannot </w:t>
      </w:r>
      <w:r w:rsidR="00000866">
        <w:t>execute</w:t>
      </w:r>
      <w:r>
        <w:t xml:space="preserve">. As you familiarize yourself with the language, </w:t>
      </w:r>
      <w:r w:rsidR="00000866">
        <w:t>Python’s</w:t>
      </w:r>
      <w:r>
        <w:t xml:space="preserve"> ability to acquire, clean and transform source data will </w:t>
      </w:r>
      <w:r w:rsidR="00747426">
        <w:t>quickly</w:t>
      </w:r>
      <w:r>
        <w:t xml:space="preserve"> amaze you, but those tasks are just the early steps in your analysis and visualization process. It wasn’t until 2008 that the pandas </w:t>
      </w:r>
      <w:r w:rsidR="00000866">
        <w:t>(</w:t>
      </w:r>
      <w:r w:rsidR="00000866" w:rsidRPr="000C55CB">
        <w:rPr>
          <w:rStyle w:val="InlineURL"/>
        </w:rPr>
        <w:t>http://pandas.pydata.org/</w:t>
      </w:r>
      <w:r w:rsidR="00000866">
        <w:t xml:space="preserve">) </w:t>
      </w:r>
      <w:r>
        <w:t>module was created by AQR Capital Management to provide “Pythonic” counterparts to the analytical foundations of languages like R, SAS or MATLAB</w:t>
      </w:r>
      <w:r w:rsidR="00000866">
        <w:t>, which is where the “real fun” begins</w:t>
      </w:r>
      <w:r>
        <w:t xml:space="preserve">. </w:t>
      </w:r>
    </w:p>
    <w:p w14:paraId="3EBF327F" w14:textId="2A7CB4B6" w:rsidR="00A40FC6" w:rsidRDefault="00A40FC6" w:rsidP="007B78EA">
      <w:pPr>
        <w:pStyle w:val="Para"/>
      </w:pPr>
      <w:r>
        <w:t xml:space="preserve">While Python’s interpreter provides an interactive execution shell, aficionados recognized the need to extend this basic functionality and developed an even more dynamic and robust interactive environment—IPython—to fill the </w:t>
      </w:r>
      <w:r w:rsidR="000C55CB">
        <w:t>need</w:t>
      </w:r>
      <w:r>
        <w:t xml:space="preserve">. When coupled with the </w:t>
      </w:r>
      <w:r w:rsidR="00B40599">
        <w:t>pandas module</w:t>
      </w:r>
      <w:r>
        <w:t xml:space="preserve">, </w:t>
      </w:r>
      <w:r w:rsidR="000C55CB">
        <w:t>any budding</w:t>
      </w:r>
      <w:r>
        <w:t xml:space="preserve"> data </w:t>
      </w:r>
      <w:r w:rsidR="0090221C">
        <w:t xml:space="preserve">analyst </w:t>
      </w:r>
      <w:r w:rsidR="000C55CB">
        <w:t xml:space="preserve">now </w:t>
      </w:r>
      <w:r w:rsidR="0090221C">
        <w:t>has a mature and data-centric toolset available to drive their quest for knowledge.</w:t>
      </w:r>
    </w:p>
    <w:p w14:paraId="27075F5A" w14:textId="30B3148D" w:rsidR="0090221C" w:rsidRDefault="0090221C" w:rsidP="00070AE4">
      <w:pPr>
        <w:pStyle w:val="H2"/>
      </w:pPr>
      <w:r>
        <w:t>Why R?</w:t>
      </w:r>
    </w:p>
    <w:p w14:paraId="53604E92" w14:textId="73CF5AC2" w:rsidR="0090221C" w:rsidRDefault="00070AE4" w:rsidP="007B78EA">
      <w:pPr>
        <w:pStyle w:val="Para"/>
      </w:pPr>
      <w:r>
        <w:t>Unlike Python, R’s history is inexorably tied to its domain specific predecessors and cousins, as it is 100% focused and built for statistical data analysis</w:t>
      </w:r>
      <w:r w:rsidR="00747426">
        <w:t xml:space="preserve"> and visualization</w:t>
      </w:r>
      <w:r>
        <w:t>. While 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 </w:t>
      </w:r>
    </w:p>
    <w:p w14:paraId="77F73300" w14:textId="009E3687" w:rsidR="00070AE4" w:rsidRDefault="00B40599" w:rsidP="00B40599">
      <w:pPr>
        <w:pStyle w:val="Para"/>
      </w:pPr>
      <w:r>
        <w:t xml:space="preserve">Base R makes it </w:t>
      </w:r>
      <w:r w:rsidR="000C55CB">
        <w:t>remarkably</w:t>
      </w:r>
      <w:r>
        <w:t xml:space="preserve"> simple to run fundamental 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Pr="00B40599">
        <w:rPr>
          <w:rStyle w:val="InlineCodeVariable"/>
        </w:rPr>
        <w:t>plyr</w:t>
      </w:r>
      <w:r w:rsidR="00BA5C5B">
        <w:t xml:space="preserve"> and </w:t>
      </w:r>
      <w:r w:rsidRPr="00B40599">
        <w:rPr>
          <w:rStyle w:val="InlineCodeVariabl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you have no doubt come across on the internet.</w:t>
      </w:r>
    </w:p>
    <w:p w14:paraId="4E1701B3" w14:textId="2F761FEB"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RStudio, which is a combination of IDE, data exploration</w:t>
      </w:r>
      <w:r w:rsidR="000C55CB">
        <w:t xml:space="preserve"> tool</w:t>
      </w:r>
      <w:r>
        <w:t>, and iterative experimentation environment that exponentially enhances R’s default capabilities.</w:t>
      </w:r>
    </w:p>
    <w:p w14:paraId="05895CFD" w14:textId="6871CB87" w:rsidR="00B40599" w:rsidRDefault="00B40599" w:rsidP="00B40599">
      <w:pPr>
        <w:pStyle w:val="H2"/>
      </w:pPr>
      <w:r>
        <w:lastRenderedPageBreak/>
        <w:t>Why Both?</w:t>
      </w:r>
    </w:p>
    <w:p w14:paraId="6FC54D1D" w14:textId="6CBB44E9" w:rsidR="00BA5C5B" w:rsidRDefault="00BA5C5B" w:rsidP="00BA5C5B">
      <w:pPr>
        <w:pStyle w:val="Para"/>
      </w:pPr>
      <w:r>
        <w:t xml:space="preserve">If all you have a hammer, everything starts looking like a nail. There are times </w:t>
      </w:r>
      <w:r w:rsidR="000C55CB">
        <w:t xml:space="preserve">when </w:t>
      </w:r>
      <w:r>
        <w:t>the flexibility of a general purpose programming language will come in very handy and tha</w:t>
      </w:r>
      <w:r w:rsidR="00747426">
        <w:t>t should definitely be a situation where you use Python</w:t>
      </w:r>
      <w:r>
        <w:t xml:space="preserve">. There are other times when three lines of R code will do something that may take </w:t>
      </w:r>
      <w:r w:rsidR="000C55CB">
        <w:t>thirty</w:t>
      </w:r>
      <w:r>
        <w:t xml:space="preserve"> or more lines of Python code</w:t>
      </w:r>
      <w:r w:rsidR="00B10269">
        <w:t xml:space="preserve"> (even with pandas)</w:t>
      </w:r>
      <w:r>
        <w:t xml:space="preserve"> to accomplish. Since your ultimate goal is to provide insightful and accurate analyses as quickly and visually appealing as possible, knowing which tool to use for what job is a critical insight you must develop to be as effective and efficient as possible.</w:t>
      </w:r>
    </w:p>
    <w:p w14:paraId="61FDFDEC" w14:textId="0453F7AE"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We’ll touch upon some of these in the use-cases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5B56FF">
        <w:t xml:space="preserve"> and only finding resolution by jumping to another tool</w:t>
      </w:r>
      <w:r w:rsidR="0044393D">
        <w:t xml:space="preserve"> to “get stuff done”.</w:t>
      </w:r>
      <w:r w:rsidR="00B63C93">
        <w:t xml:space="preserve"> This situation comes up frequently enough </w:t>
      </w:r>
      <w:r w:rsidR="00747426">
        <w:t xml:space="preserve">that there is even </w:t>
      </w:r>
      <w:r w:rsidR="00B10269">
        <w:t>an</w:t>
      </w:r>
      <w:r w:rsidR="00747426">
        <w:t xml:space="preserve"> </w:t>
      </w:r>
      <w:r w:rsidR="00B63C93">
        <w:t>“</w:t>
      </w:r>
      <w:r w:rsidR="00B63C93" w:rsidRPr="00B63C93">
        <w:rPr>
          <w:rStyle w:val="InlineCodeVariable"/>
        </w:rPr>
        <w:t>rJython</w:t>
      </w:r>
      <w:r w:rsidR="00B63C93">
        <w:t>” package for R that lets you call Python code from R</w:t>
      </w:r>
      <w:r w:rsidR="00B10269">
        <w:t xml:space="preserve"> scripts</w:t>
      </w:r>
      <w:r w:rsidR="00B63C93">
        <w:t xml:space="preserve"> and “</w:t>
      </w:r>
      <w:r w:rsidR="00B63C93" w:rsidRPr="00B63C93">
        <w:rPr>
          <w:rStyle w:val="InlineCodeVariable"/>
        </w:rPr>
        <w:t>rpy</w:t>
      </w:r>
      <w:r w:rsidR="00B63C93">
        <w:t>” and “</w:t>
      </w:r>
      <w:r w:rsidR="00B63C93" w:rsidRPr="00B63C93">
        <w:rPr>
          <w:rStyle w:val="InlineCodeVariable"/>
        </w:rPr>
        <w:t>rpy2</w:t>
      </w:r>
      <w:r w:rsidR="00B63C93">
        <w:t>” modules for Python that let you call R code from Python</w:t>
      </w:r>
      <w:r w:rsidR="00B10269">
        <w:t xml:space="preserve"> scripts</w:t>
      </w:r>
      <w:r w:rsidR="00B63C93">
        <w:t>.</w:t>
      </w:r>
    </w:p>
    <w:p w14:paraId="0495E013" w14:textId="12A008D9" w:rsidR="00747426" w:rsidRDefault="00747426" w:rsidP="00BA5C5B">
      <w:pPr>
        <w:pStyle w:val="Para"/>
      </w:pPr>
      <w:r>
        <w:t xml:space="preserve">By having both tools in your toolbox, you should be able to tackle most, if not all, of the tasks that come your way. </w:t>
      </w:r>
      <w:r w:rsidR="00B10269">
        <w:t>If you do find yourself in a situation where there is needed functionality missing, b</w:t>
      </w:r>
      <w:r>
        <w:t xml:space="preserve">oth R and Python have vibrant communities that are eager to provide assistance and even help in the development of new functions or modules </w:t>
      </w:r>
      <w:r w:rsidR="009649E4">
        <w:t>to fit emerging needs.</w:t>
      </w:r>
    </w:p>
    <w:p w14:paraId="4C0E2C90" w14:textId="1B92B57A" w:rsidR="00E111C0" w:rsidRDefault="00E111C0" w:rsidP="00E111C0">
      <w:pPr>
        <w:pStyle w:val="H1"/>
      </w:pPr>
      <w:r>
        <w:t xml:space="preserve">Jumpstarting Your Python Analytics With </w:t>
      </w:r>
      <w:r w:rsidR="006F78E0">
        <w:t>Canopy</w:t>
      </w:r>
    </w:p>
    <w:p w14:paraId="0FBC05CD" w14:textId="18F950D8" w:rsidR="005B56FF" w:rsidRDefault="0044393D" w:rsidP="005B56FF">
      <w:pPr>
        <w:pStyle w:val="Para"/>
      </w:pPr>
      <w:r>
        <w:t xml:space="preserve">It </w:t>
      </w:r>
      <w:r w:rsidRPr="00000866">
        <w:rPr>
          <w:i/>
        </w:rPr>
        <w:t>is</w:t>
      </w:r>
      <w:r>
        <w:t xml:space="preserve"> possible to setup an effective and efficient installation of Python, IPython and pandas from the links we’ve provided, especially if you are already familiar or proficient with Python. However, even the most stalwart Python aficionado can find it challenging to manage dependencies and updates for the numerous necessary components. </w:t>
      </w:r>
      <w:r>
        <w:lastRenderedPageBreak/>
        <w:t>This is especially true if you have to manage analytics processes across multiple operating systems and environments.</w:t>
      </w:r>
    </w:p>
    <w:p w14:paraId="127476AC" w14:textId="27E6FAA6" w:rsidR="0044393D" w:rsidRDefault="0044393D" w:rsidP="005B56FF">
      <w:pPr>
        <w:pStyle w:val="Para"/>
      </w:pPr>
      <w:r>
        <w:t xml:space="preserve">To facilitate both ease of installation and maintenance, we highly recommend using the freely available </w:t>
      </w:r>
      <w:r w:rsidR="008742CC">
        <w:t>Enthought Canopy Python data analysis environment (</w:t>
      </w:r>
      <w:hyperlink r:id="rId8" w:history="1">
        <w:r w:rsidR="008742CC" w:rsidRPr="008742CC">
          <w:rPr>
            <w:rStyle w:val="InlineURL"/>
          </w:rPr>
          <w:t>https://www.enthought.com/products/canopy/</w:t>
        </w:r>
      </w:hyperlink>
      <w:r w:rsidR="008742CC">
        <w:t>). Canopy</w:t>
      </w:r>
      <w:r>
        <w:t xml:space="preserve"> works on Linux, Microsoft Windows and Mac OS X; </w:t>
      </w:r>
      <w:r w:rsidR="008742CC">
        <w:t xml:space="preserve">has a built-in Python integrated development environment (IDE); incorporates a meta- </w:t>
      </w:r>
      <w:r>
        <w:t>package manager that will help you keep current with changes in every dependent package and module</w:t>
      </w:r>
      <w:r w:rsidR="008742CC">
        <w:t xml:space="preserve"> and also comes with an IPython console</w:t>
      </w:r>
      <w:r>
        <w:t xml:space="preserve">. For those working in organizations that shy away from open source solutions, </w:t>
      </w:r>
      <w:r w:rsidR="008742CC">
        <w:t>Enthought</w:t>
      </w:r>
      <w:r>
        <w:t xml:space="preserve"> also offers commercially supported options for </w:t>
      </w:r>
      <w:r w:rsidR="008742CC">
        <w:t>Canopy</w:t>
      </w:r>
      <w:r>
        <w:t>.</w:t>
      </w:r>
    </w:p>
    <w:p w14:paraId="4B7876DE" w14:textId="2F82654C" w:rsidR="0044393D" w:rsidRDefault="00000866" w:rsidP="005B56FF">
      <w:pPr>
        <w:pStyle w:val="Para"/>
      </w:pPr>
      <w:r>
        <w:t xml:space="preserve">Given that there is a comprehensive installation, setup and update guide </w:t>
      </w:r>
      <w:r w:rsidR="008742CC">
        <w:t>available</w:t>
      </w:r>
      <w:r>
        <w:t xml:space="preserve"> (</w:t>
      </w:r>
      <w:r w:rsidR="008742CC" w:rsidRPr="008742CC">
        <w:rPr>
          <w:rStyle w:val="InlineURL"/>
        </w:rPr>
        <w:t>http://docs.enthought.com/canopy/quick-start.html</w:t>
      </w:r>
      <w:r>
        <w:t xml:space="preserve">), we will not go over step-by-step instructions on how to install </w:t>
      </w:r>
      <w:r w:rsidR="008742CC">
        <w:t>Canopy</w:t>
      </w:r>
      <w:r w:rsidR="009D090C">
        <w:t xml:space="preserve"> for each platform, but we strongly recommend reviewing the documentation before attempting any of the Python 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(Figure 2.1)</w:t>
      </w:r>
      <w:r w:rsidR="008742CC">
        <w:t>.</w:t>
      </w:r>
    </w:p>
    <w:p w14:paraId="1C0B40A3" w14:textId="1C13C1E8" w:rsidR="008742CC" w:rsidRDefault="008742CC" w:rsidP="008742CC">
      <w:pPr>
        <w:pStyle w:val="Slug"/>
      </w:pPr>
      <w:r>
        <w:t xml:space="preserve">Figure 2.1 Canopy </w:t>
      </w:r>
      <w:r w:rsidR="00AB6DBB">
        <w:t>Welcome</w:t>
      </w:r>
      <w:r>
        <w:t xml:space="preserve"> Screen</w:t>
      </w:r>
      <w:r>
        <w:tab/>
        <w:t>[793725c02f001.png]</w:t>
      </w:r>
    </w:p>
    <w:p w14:paraId="7A56754E" w14:textId="77860BA0"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IPython console. This is an optional step, but it will help keep all output self-contained within the Canopy environment. You can change this setting once you have an open </w:t>
      </w:r>
      <w:r w:rsidR="00B41469">
        <w:t xml:space="preserve">Canopy </w:t>
      </w:r>
      <w:r>
        <w:t>editor</w:t>
      </w:r>
      <w:r w:rsidR="00B41469">
        <w:t xml:space="preserve"> session</w:t>
      </w:r>
      <w:r>
        <w:t xml:space="preserve"> by going into the </w:t>
      </w:r>
      <w:r w:rsidRPr="00AB6DBB">
        <w:rPr>
          <w:i/>
        </w:rPr>
        <w:t>Preferences</w:t>
      </w:r>
      <w:r>
        <w:t xml:space="preserve"> dialog, finding the </w:t>
      </w:r>
      <w:r w:rsidRPr="00AB6DBB">
        <w:rPr>
          <w:i/>
        </w:rPr>
        <w:t>Python</w:t>
      </w:r>
      <w:r>
        <w:t xml:space="preserve"> tab and selecting the “</w:t>
      </w:r>
      <w:r w:rsidRPr="004A1A20">
        <w:rPr>
          <w:i/>
        </w:rPr>
        <w:t>Inline (SVG)</w:t>
      </w:r>
      <w:r>
        <w:t>” option for the “</w:t>
      </w:r>
      <w:r w:rsidRPr="00AB6DBB">
        <w:rPr>
          <w:i/>
        </w:rPr>
        <w:t>PyLab backend</w:t>
      </w:r>
      <w:r>
        <w:t>:” preference.</w:t>
      </w:r>
    </w:p>
    <w:p w14:paraId="3274DC96" w14:textId="3EE22E5D" w:rsidR="00B62376" w:rsidRDefault="00AB6DBB" w:rsidP="00B62376">
      <w:pPr>
        <w:pStyle w:val="Slug"/>
      </w:pPr>
      <w:r>
        <w:t>Figure 2.2</w:t>
      </w:r>
      <w:r w:rsidR="00B62376">
        <w:t xml:space="preserve"> </w:t>
      </w:r>
      <w:r>
        <w:t>Canopy IDE With Preferences Open</w:t>
      </w:r>
      <w:r>
        <w:tab/>
        <w:t>[793725c02f002</w:t>
      </w:r>
      <w:r w:rsidR="00B62376">
        <w:t>.png]</w:t>
      </w:r>
    </w:p>
    <w:p w14:paraId="038B6C6F" w14:textId="77C85FD9" w:rsidR="00B62376" w:rsidRDefault="00AB6DBB" w:rsidP="00AB6DBB">
      <w:pPr>
        <w:pStyle w:val="Para"/>
      </w:pPr>
      <w:r>
        <w:t>To validate that your environment is setup properly</w:t>
      </w:r>
      <w:r w:rsidR="009D090C">
        <w:t>, run the following code in the IPy</w:t>
      </w:r>
      <w:r w:rsidR="00B41469">
        <w:t>thon console area in the editor</w:t>
      </w:r>
    </w:p>
    <w:p w14:paraId="15C8C53C" w14:textId="77777777" w:rsidR="009D090C" w:rsidRDefault="009D090C" w:rsidP="009D090C">
      <w:pPr>
        <w:pStyle w:val="CodeSnippet"/>
      </w:pPr>
      <w:r>
        <w:t>import pandas as pd</w:t>
      </w:r>
    </w:p>
    <w:p w14:paraId="5243548E" w14:textId="77777777" w:rsidR="009D090C" w:rsidRDefault="009D090C" w:rsidP="009D090C">
      <w:pPr>
        <w:pStyle w:val="CodeSnippet"/>
      </w:pPr>
      <w:r>
        <w:t>import numpy as np</w:t>
      </w:r>
    </w:p>
    <w:p w14:paraId="7C0FA98B" w14:textId="77777777" w:rsidR="009D090C" w:rsidRDefault="009D090C" w:rsidP="009D090C">
      <w:pPr>
        <w:pStyle w:val="CodeSnippet"/>
      </w:pPr>
      <w:r>
        <w:t>np.random.seed(1492)</w:t>
      </w:r>
    </w:p>
    <w:p w14:paraId="7FE83127" w14:textId="77777777" w:rsidR="009D090C" w:rsidRDefault="009D090C" w:rsidP="009D090C">
      <w:pPr>
        <w:pStyle w:val="CodeSnippet"/>
      </w:pPr>
      <w:r>
        <w:t>test_df = pd.DataFrame({ "var1": np.random.randn(5000) })</w:t>
      </w:r>
    </w:p>
    <w:p w14:paraId="44157097" w14:textId="09B2A885" w:rsidR="009D090C" w:rsidRDefault="009D090C" w:rsidP="009D090C">
      <w:pPr>
        <w:pStyle w:val="CodeSnippet"/>
      </w:pPr>
      <w:r>
        <w:lastRenderedPageBreak/>
        <w:t>test_df.hist()</w:t>
      </w:r>
    </w:p>
    <w:p w14:paraId="25F7B9D4" w14:textId="2841982C" w:rsidR="009D090C" w:rsidRDefault="009D090C" w:rsidP="00981464">
      <w:pPr>
        <w:pStyle w:val="ParaContinued"/>
      </w:pPr>
      <w:r>
        <w:t xml:space="preserve">and verify </w:t>
      </w:r>
      <w:r w:rsidR="00B41469">
        <w:t xml:space="preserve">that </w:t>
      </w:r>
      <w:r>
        <w:t>it produces the output seen in Figure 2.3. If it does, you have the basic environment</w:t>
      </w:r>
      <w:r w:rsidR="00B41469">
        <w:t xml:space="preserve"> installed and</w:t>
      </w:r>
      <w:r>
        <w:t xml:space="preserve"> ready to start working through the</w:t>
      </w:r>
      <w:r w:rsidR="00981464">
        <w:t xml:space="preserve"> data analysis examples. If </w:t>
      </w:r>
      <w:r w:rsidR="00B41469">
        <w:t>the</w:t>
      </w:r>
      <w:r w:rsidR="00981464">
        <w:t xml:space="preserve"> bar chart </w:t>
      </w:r>
      <w:r>
        <w:t xml:space="preserve">is not displayed, you may need to check </w:t>
      </w:r>
      <w:r w:rsidR="00981464">
        <w:t>either your installation</w:t>
      </w:r>
      <w:r w:rsidR="00B41469">
        <w:t xml:space="preserve"> steps</w:t>
      </w:r>
      <w:r w:rsidR="00981464">
        <w:t xml:space="preserve"> or verify you have the proper graphics display options mentioned earlier.</w:t>
      </w:r>
    </w:p>
    <w:p w14:paraId="48C62FF5" w14:textId="10A65E86" w:rsidR="009D090C" w:rsidRDefault="00981464" w:rsidP="00981464">
      <w:pPr>
        <w:pStyle w:val="Slug"/>
      </w:pPr>
      <w:r>
        <w:t>Figure 2.3 Test IPython Console Output</w:t>
      </w:r>
      <w:r>
        <w:tab/>
        <w:t>[793725c02f003.png]</w:t>
      </w:r>
    </w:p>
    <w:p w14:paraId="744C7BB2" w14:textId="78C7FD0F" w:rsidR="00F2191C" w:rsidRPr="00F2191C" w:rsidRDefault="00F2191C" w:rsidP="00F2191C">
      <w:pPr>
        <w:pStyle w:val="Para"/>
      </w:pPr>
      <w:r>
        <w:t>Once everything is working properly, you should carve out ten minutes to read through “</w:t>
      </w:r>
      <w:r w:rsidRPr="00F2191C">
        <w:rPr>
          <w:i/>
        </w:rPr>
        <w:t>Learn Python in 10 minutes</w:t>
      </w:r>
      <w:r>
        <w:t xml:space="preserve">” </w:t>
      </w:r>
      <w:r w:rsidRPr="006F78E0">
        <w:rPr>
          <w:rStyle w:val="InlineURL"/>
        </w:rPr>
        <w:t>(</w:t>
      </w:r>
      <w:hyperlink r:id="rId9" w:history="1">
        <w:r w:rsidRPr="006F78E0">
          <w:rPr>
            <w:rStyle w:val="InlineURL"/>
          </w:rPr>
          <w:t>http://www.stavros.io/tutorials/python/</w:t>
        </w:r>
      </w:hyperlink>
      <w:r>
        <w:t xml:space="preserve">) </w:t>
      </w:r>
      <w:r w:rsidR="0092154D">
        <w:t xml:space="preserve">by </w:t>
      </w:r>
      <w:r w:rsidR="0092154D" w:rsidRPr="0092154D">
        <w:t>Stavros Korokithakis</w:t>
      </w:r>
      <w:r w:rsidR="0092154D">
        <w:t xml:space="preserve"> </w:t>
      </w:r>
      <w:r>
        <w:t>if you are not familiar with Python and then ten additional minutes to go through the “</w:t>
      </w:r>
      <w:r w:rsidRPr="00F2191C">
        <w:rPr>
          <w:i/>
        </w:rPr>
        <w:t>10 Minutes to Pandas</w:t>
      </w:r>
      <w:r>
        <w:t>” tutorial (</w:t>
      </w:r>
      <w:hyperlink r:id="rId10"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2E66F6A0" w14:textId="6AF2270E" w:rsidR="00774EB5" w:rsidRDefault="00774EB5" w:rsidP="00774EB5">
      <w:pPr>
        <w:pStyle w:val="H2"/>
      </w:pPr>
      <w:r w:rsidRPr="00774EB5">
        <w:t>Understanding The Python Data Analysis And Visualization</w:t>
      </w:r>
      <w:r>
        <w:t xml:space="preserve"> Ecosystem</w:t>
      </w:r>
    </w:p>
    <w:p w14:paraId="3F102F44" w14:textId="0815CC36" w:rsidR="00774EB5" w:rsidRDefault="005C5B3C" w:rsidP="00B62376">
      <w:pPr>
        <w:pStyle w:val="Para"/>
      </w:pPr>
      <w:r>
        <w:t>While there are scores of modules available for Python, a few stand out when it comes to crunching data. Here are some that you will find yourself using in nearly every project:</w:t>
      </w:r>
    </w:p>
    <w:p w14:paraId="7B7832B2" w14:textId="2CF903CD" w:rsidR="005C5B3C" w:rsidRDefault="005C5B3C" w:rsidP="00470176">
      <w:pPr>
        <w:pStyle w:val="ListBulleted"/>
      </w:pPr>
      <w:r w:rsidRPr="00DC2834">
        <w:rPr>
          <w:i/>
        </w:rPr>
        <w:t>NumPy</w:t>
      </w:r>
      <w:r w:rsidR="00DC2834">
        <w:t xml:space="preserve"> (</w:t>
      </w:r>
      <w:hyperlink r:id="rId11" w:history="1">
        <w:r w:rsidR="00DC2834" w:rsidRPr="00470176">
          <w:rPr>
            <w:rStyle w:val="InlineURL"/>
          </w:rPr>
          <w:t>http://www.numpy.org/</w:t>
        </w:r>
      </w:hyperlink>
      <w:r w:rsidR="00DC2834">
        <w:t>) – a library providing foundational capabilities for creating</w:t>
      </w:r>
      <w:r w:rsidR="00DC2834" w:rsidRPr="00DC2834">
        <w:t xml:space="preserve"> multi-dimensional container</w:t>
      </w:r>
      <w:r w:rsidR="00DC2834">
        <w:t>s</w:t>
      </w:r>
      <w:r w:rsidR="00DC2834" w:rsidRPr="00DC2834">
        <w:t xml:space="preserve"> of generic data</w:t>
      </w:r>
      <w:r w:rsidR="00DC2834">
        <w:t>, performing a wide range of operations on dat</w:t>
      </w:r>
      <w:r w:rsidR="00B41469">
        <w:t>a and generating random numbers; i</w:t>
      </w:r>
      <w:r w:rsidR="00DC2834">
        <w:t>t also implements the capability to “broadcast” operations to Python objects, which can make for succinct and highly efficient code;</w:t>
      </w:r>
    </w:p>
    <w:p w14:paraId="2EC97AC0" w14:textId="689D6345" w:rsidR="005C5B3C" w:rsidRDefault="005C5B3C" w:rsidP="00470176">
      <w:pPr>
        <w:pStyle w:val="ListBulleted"/>
      </w:pPr>
      <w:r w:rsidRPr="00DC2834">
        <w:rPr>
          <w:i/>
        </w:rPr>
        <w:t>SciPy library</w:t>
      </w:r>
      <w:r w:rsidR="00DC2834">
        <w:t xml:space="preserve"> (</w:t>
      </w:r>
      <w:hyperlink r:id="rId12" w:history="1">
        <w:r w:rsidR="00DC2834" w:rsidRPr="00470176">
          <w:rPr>
            <w:rStyle w:val="InlineURL"/>
          </w:rPr>
          <w:t>http://www.scipy.org/scipylib/index.html</w:t>
        </w:r>
      </w:hyperlink>
      <w:r w:rsidR="00DC2834">
        <w:t xml:space="preserve">) – built on top of </w:t>
      </w:r>
      <w:r w:rsidR="00DC2834" w:rsidRPr="00B41469">
        <w:rPr>
          <w:i/>
        </w:rPr>
        <w:t>NumPy</w:t>
      </w:r>
      <w:r w:rsidR="00DC2834">
        <w:t xml:space="preserve">, this library makes quick work of array-oriented operations and provides a facility to expand </w:t>
      </w:r>
      <w:r w:rsidR="00DC2834" w:rsidRPr="00B41469">
        <w:rPr>
          <w:i/>
        </w:rPr>
        <w:t>NumPy’s</w:t>
      </w:r>
      <w:r w:rsidR="00DC2834">
        <w:t xml:space="preserve"> “broadcast” operations to other types of data elements in Python; it also provides additional statistical operations;</w:t>
      </w:r>
    </w:p>
    <w:p w14:paraId="4709CBBD" w14:textId="0B88868C" w:rsidR="00470176" w:rsidRDefault="00DC2834" w:rsidP="00470176">
      <w:pPr>
        <w:pStyle w:val="ListBulleted"/>
      </w:pPr>
      <w:r w:rsidRPr="00470176">
        <w:rPr>
          <w:i/>
        </w:rPr>
        <w:lastRenderedPageBreak/>
        <w:t>Matplotlib</w:t>
      </w:r>
      <w:r w:rsidR="00470176">
        <w:t xml:space="preserve"> (</w:t>
      </w:r>
      <w:hyperlink r:id="rId13" w:history="1">
        <w:r w:rsidR="00470176" w:rsidRPr="00470176">
          <w:rPr>
            <w:rStyle w:val="InlineURL"/>
          </w:rPr>
          <w:t>http://matplotlib.org/</w:t>
        </w:r>
      </w:hyperlink>
      <w:r w:rsidR="00470176">
        <w:t xml:space="preserve">) </w:t>
      </w:r>
      <w:r>
        <w:t xml:space="preserve">– </w:t>
      </w:r>
      <w:r w:rsidR="00470176">
        <w:t xml:space="preserve">the de-facto way to turn your data into production-quality images in Python; </w:t>
      </w:r>
    </w:p>
    <w:p w14:paraId="0276EC33" w14:textId="5233BF03" w:rsidR="005C5B3C" w:rsidRDefault="005C5B3C" w:rsidP="00470176">
      <w:pPr>
        <w:pStyle w:val="ListBulleted"/>
      </w:pPr>
      <w:r w:rsidRPr="00470176">
        <w:rPr>
          <w:i/>
        </w:rPr>
        <w:t>Pandas</w:t>
      </w:r>
      <w:r w:rsidR="00DC2834">
        <w:t xml:space="preserve"> – </w:t>
      </w:r>
      <w:r w:rsidR="00470176">
        <w:t xml:space="preserve">a library providing </w:t>
      </w:r>
      <w:r w:rsidR="00470176" w:rsidRPr="00470176">
        <w:t>high-performance, easy-to-use data structures and data analysis tools</w:t>
      </w:r>
      <w:r w:rsidR="00470176">
        <w:t xml:space="preserve">; pandas introduces the </w:t>
      </w:r>
      <w:r w:rsidR="00470176" w:rsidRPr="00470176">
        <w:rPr>
          <w:rStyle w:val="InlineCodeVariable"/>
        </w:rPr>
        <w:t>Data.Frame</w:t>
      </w:r>
      <w:r w:rsidR="00470176">
        <w:t xml:space="preserve"> type into the Python namespace which we will discuss in mo</w:t>
      </w:r>
      <w:r w:rsidR="00A23EEB">
        <w:t>re detail later in this chapter; while this may cause some die-hard Python folks to cringe, pandas—in essence—makes Python more like R and should make it easier for you to jump between languages.</w:t>
      </w:r>
    </w:p>
    <w:p w14:paraId="008F408F" w14:textId="1D64A834" w:rsidR="00A673DE" w:rsidRDefault="005C5B3C" w:rsidP="00B62376">
      <w:pPr>
        <w:pStyle w:val="Para"/>
      </w:pPr>
      <w:r>
        <w:t>These modules, combined with IPython, are sometimes referred to the core components of the “</w:t>
      </w:r>
      <w:r w:rsidRPr="0033291B">
        <w:rPr>
          <w:i/>
        </w:rPr>
        <w:t>SciPy stack</w:t>
      </w:r>
      <w:r>
        <w:t>”</w:t>
      </w:r>
      <w:r w:rsidR="00DC2834">
        <w:t xml:space="preserve"> (which is confusing, since </w:t>
      </w:r>
      <w:r w:rsidR="00B41469">
        <w:t xml:space="preserve">it </w:t>
      </w:r>
      <w:r w:rsidR="00DC2834">
        <w:t>contains the “</w:t>
      </w:r>
      <w:r w:rsidR="00DC2834" w:rsidRPr="0033291B">
        <w:rPr>
          <w:i/>
        </w:rPr>
        <w:t>SciPy library</w:t>
      </w:r>
      <w:r w:rsidR="00DC2834">
        <w:t>”)</w:t>
      </w:r>
      <w:r>
        <w:t xml:space="preserve">, and you can read more about the </w:t>
      </w:r>
      <w:r w:rsidR="00DC2834">
        <w:t xml:space="preserve">stack at </w:t>
      </w:r>
      <w:hyperlink r:id="rId14" w:history="1">
        <w:r w:rsidR="0033291B" w:rsidRPr="0033291B">
          <w:rPr>
            <w:rStyle w:val="InlineURL"/>
          </w:rPr>
          <w:t>http://www.scipy.org/</w:t>
        </w:r>
      </w:hyperlink>
      <w:r w:rsidR="00DC2834">
        <w:t>.</w:t>
      </w:r>
    </w:p>
    <w:p w14:paraId="3279695F" w14:textId="5B1BCCED" w:rsidR="0033291B" w:rsidRDefault="0033291B" w:rsidP="00B62376">
      <w:pPr>
        <w:pStyle w:val="Para"/>
      </w:pPr>
      <w:r>
        <w:t>As you make your way through this ecosystem, you will notice the following</w:t>
      </w:r>
      <w:r w:rsidR="00981464">
        <w:t xml:space="preserve"> code</w:t>
      </w:r>
      <w:r>
        <w:t xml:space="preserve"> pattern emerge:</w:t>
      </w:r>
    </w:p>
    <w:p w14:paraId="6DB83F87" w14:textId="77777777" w:rsidR="0033291B" w:rsidRDefault="0033291B" w:rsidP="0033291B">
      <w:pPr>
        <w:pStyle w:val="CodeSnippet"/>
      </w:pPr>
      <w:r>
        <w:t>import numpy as np</w:t>
      </w:r>
    </w:p>
    <w:p w14:paraId="506A0644" w14:textId="77777777" w:rsidR="0033291B" w:rsidRDefault="0033291B" w:rsidP="0033291B">
      <w:pPr>
        <w:pStyle w:val="CodeSnippet"/>
      </w:pPr>
      <w:r>
        <w:t>import scipy as sp</w:t>
      </w:r>
    </w:p>
    <w:p w14:paraId="0E7F5205" w14:textId="77777777" w:rsidR="0033291B" w:rsidRDefault="0033291B" w:rsidP="0033291B">
      <w:pPr>
        <w:pStyle w:val="CodeSnippet"/>
      </w:pPr>
      <w:r>
        <w:t>import matplotlib as mpl</w:t>
      </w:r>
    </w:p>
    <w:p w14:paraId="25516087" w14:textId="457A5232" w:rsidR="0033291B" w:rsidRDefault="0033291B" w:rsidP="0033291B">
      <w:pPr>
        <w:pStyle w:val="CodeSnippet"/>
      </w:pPr>
      <w:r>
        <w:t>import matplotlib.pyplot as plt</w:t>
      </w:r>
    </w:p>
    <w:p w14:paraId="00B033D7" w14:textId="526F6EA3" w:rsidR="0033291B" w:rsidRDefault="0033291B" w:rsidP="0033291B">
      <w:pPr>
        <w:pStyle w:val="CodeSnippet"/>
      </w:pPr>
      <w:r>
        <w:t>import pandas as pd</w:t>
      </w:r>
    </w:p>
    <w:p w14:paraId="02C17342" w14:textId="3C304934" w:rsidR="0033291B" w:rsidRDefault="0033291B" w:rsidP="0033291B">
      <w:pPr>
        <w:pStyle w:val="Para"/>
      </w:pPr>
      <w:r>
        <w:t xml:space="preserve">The </w:t>
      </w:r>
      <w:r w:rsidRPr="0033291B">
        <w:rPr>
          <w:rStyle w:val="InlineCode"/>
        </w:rPr>
        <w:t>import</w:t>
      </w:r>
      <w:r>
        <w:t xml:space="preserve"> statement brings the namespace and functionality of a particular library/module into the current Python working session and the “</w:t>
      </w:r>
      <w:r w:rsidRPr="0033291B">
        <w:rPr>
          <w:rStyle w:val="InlineCode"/>
        </w:rPr>
        <w:t>as</w:t>
      </w:r>
      <w:r>
        <w:t xml:space="preserve">” component of the statement provides an abbreviated reference for the functions, objects and variables in the module. </w:t>
      </w:r>
      <w:r w:rsidR="00981464">
        <w:t xml:space="preserve">Since you’ll be using many of the components of each of the modules in the </w:t>
      </w:r>
      <w:r w:rsidR="00981464" w:rsidRPr="00981464">
        <w:rPr>
          <w:i/>
        </w:rPr>
        <w:t>SciPy stack</w:t>
      </w:r>
      <w:r w:rsidR="00981464">
        <w:t xml:space="preserve"> on a regular basis you will save time and typing if you use a base template file</w:t>
      </w:r>
      <w:r w:rsidR="00B41469">
        <w:t xml:space="preserve"> with these and other much reused code built into it</w:t>
      </w:r>
      <w:r w:rsidR="00981464">
        <w:t>.</w:t>
      </w:r>
    </w:p>
    <w:p w14:paraId="10B14366" w14:textId="77777777" w:rsidR="00CC1A51" w:rsidRDefault="00CC1A51" w:rsidP="00CC1A51">
      <w:pPr>
        <w:pStyle w:val="FeatureType"/>
      </w:pPr>
      <w:r>
        <w:t>type="note"</w:t>
      </w:r>
    </w:p>
    <w:p w14:paraId="3DCE9309" w14:textId="76A0DB87" w:rsidR="00CC1A51" w:rsidRDefault="00CC1A51" w:rsidP="00CC1A51">
      <w:pPr>
        <w:pStyle w:val="FeatureTitle"/>
      </w:pPr>
      <w:r>
        <w:t>Python “Gotchas”</w:t>
      </w:r>
    </w:p>
    <w:p w14:paraId="1412C5E7" w14:textId="78CD842B"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Spaces are significant in Python code. There are no “</w:t>
      </w:r>
      <w:r w:rsidRPr="00CC1A51">
        <w:rPr>
          <w:rStyle w:val="InlineCode"/>
        </w:rPr>
        <w:t>{}</w:t>
      </w:r>
      <w:r>
        <w:t>” braces or “</w:t>
      </w:r>
      <w:r w:rsidRPr="00CC1A51">
        <w:rPr>
          <w:rStyle w:val="InlineCode"/>
        </w:rPr>
        <w:t>begin</w:t>
      </w:r>
      <w:r>
        <w:t>/</w:t>
      </w:r>
      <w:r w:rsidRPr="00CC1A51">
        <w:rPr>
          <w:rStyle w:val="InlineCode"/>
        </w:rPr>
        <w:t>end</w:t>
      </w:r>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your code failing to work as expected. Most modern text editors or IDE </w:t>
      </w:r>
      <w:r w:rsidR="00EE03FC">
        <w:t>can be configured to take</w:t>
      </w:r>
      <w:r>
        <w:t xml:space="preserve"> care of this for </w:t>
      </w:r>
      <w:r w:rsidR="00EE03FC">
        <w:t>you</w:t>
      </w:r>
      <w:r>
        <w:t>.</w:t>
      </w:r>
    </w:p>
    <w:p w14:paraId="021F38B5" w14:textId="0B12B785" w:rsidR="00CC1A51" w:rsidRPr="00CC1A51" w:rsidRDefault="00CC1A51" w:rsidP="00CC1A51">
      <w:pPr>
        <w:pStyle w:val="FeaturePara"/>
      </w:pPr>
      <w:r>
        <w:t>The second “gotcha” is the lack of a requirement to declare variables before using them. Initializing a variable named “</w:t>
      </w:r>
      <w:r w:rsidRPr="00CC1A51">
        <w:rPr>
          <w:rStyle w:val="InlineCodeVariable"/>
        </w:rPr>
        <w:t>breaches</w:t>
      </w:r>
      <w:r>
        <w:t>” to some value then inadvertently referring to it later as “</w:t>
      </w:r>
      <w:r w:rsidRPr="00CC1A51">
        <w:rPr>
          <w:rStyle w:val="InlineCodeVariable"/>
        </w:rPr>
        <w:t>breached</w:t>
      </w:r>
      <w:r>
        <w:t xml:space="preserve">” may not </w:t>
      </w:r>
      <w:r>
        <w:lastRenderedPageBreak/>
        <w:t>throw an error in the interp</w:t>
      </w:r>
      <w:r w:rsidR="00EE03FC">
        <w:t>reter, but will most assuredly generate unexpected output.</w:t>
      </w:r>
    </w:p>
    <w:p w14:paraId="59224D62" w14:textId="0C234FA1" w:rsidR="00DB5BB8" w:rsidRDefault="00DB5BB8" w:rsidP="0033291B">
      <w:pPr>
        <w:pStyle w:val="Para"/>
      </w:pPr>
      <w:r>
        <w:t xml:space="preserve">You will, of course, use other </w:t>
      </w:r>
      <w:r w:rsidR="000A5D32">
        <w:t>packages</w:t>
      </w:r>
      <w:r>
        <w:t xml:space="preserve"> for connecting to databases, reading from files and performing other functions</w:t>
      </w:r>
      <w:r w:rsidR="000A5D32">
        <w:t xml:space="preserve"> and you can burn countless hours perusing all the </w:t>
      </w:r>
      <w:r w:rsidR="00AC5E7B">
        <w:t>nifty</w:t>
      </w:r>
      <w:r w:rsidR="000A5D32">
        <w:t xml:space="preserve"> modules at the Python Package Index (PyPI), </w:t>
      </w:r>
      <w:r w:rsidR="000A5D32" w:rsidRPr="000A5D32">
        <w:rPr>
          <w:rStyle w:val="InlineURL"/>
        </w:rPr>
        <w:t>https://pypi.python.org/pypi</w:t>
      </w:r>
      <w:r w:rsidR="000A5D32">
        <w:t>,</w:t>
      </w:r>
      <w:r>
        <w:t xml:space="preserve"> but the ones associated with the </w:t>
      </w:r>
      <w:r w:rsidRPr="000A5D32">
        <w:rPr>
          <w:i/>
        </w:rPr>
        <w:t>SciPy stack</w:t>
      </w:r>
      <w:r>
        <w:t xml:space="preserve"> will become familiar and regular companions on your data science journey.</w:t>
      </w:r>
    </w:p>
    <w:p w14:paraId="3F36BA75" w14:textId="11C41F55" w:rsidR="004F70B5" w:rsidRDefault="004F70B5" w:rsidP="0033291B">
      <w:pPr>
        <w:pStyle w:val="Para"/>
      </w:pPr>
    </w:p>
    <w:p w14:paraId="757C8ED3" w14:textId="468027AB" w:rsidR="00D26188" w:rsidRDefault="00D26188" w:rsidP="00D26188">
      <w:pPr>
        <w:pStyle w:val="H2"/>
      </w:pPr>
      <w:r>
        <w:t>Setting Up Your R Environment</w:t>
      </w:r>
    </w:p>
    <w:p w14:paraId="64B580B8" w14:textId="4A287F3A" w:rsidR="00D30194" w:rsidRDefault="00345368" w:rsidP="0033291B">
      <w:pPr>
        <w:pStyle w:val="Para"/>
      </w:pPr>
      <w:r>
        <w:t>To build your R/RStudio environment you will need to download and install R (</w:t>
      </w:r>
      <w:hyperlink r:id="rId15" w:history="1">
        <w:r w:rsidRPr="004E35B3">
          <w:rPr>
            <w:rStyle w:val="InlineURL"/>
          </w:rPr>
          <w:t>http://cran.rstudio.com/</w:t>
        </w:r>
      </w:hyperlink>
      <w:r>
        <w:t>) then do the same for RStudio (</w:t>
      </w:r>
      <w:hyperlink r:id="rId16" w:history="1">
        <w:r w:rsidRPr="004E35B3">
          <w:rPr>
            <w:rStyle w:val="InlineURL"/>
          </w:rPr>
          <w:t>http://www.rstudio.com/ide/download/</w:t>
        </w:r>
      </w:hyperlink>
      <w:r>
        <w:t xml:space="preserve">). Both links provide full installation details </w:t>
      </w:r>
      <w:r w:rsidR="00D30194">
        <w:t>for Linux, Windows and Mac OS X systems</w:t>
      </w:r>
      <w:r>
        <w:t xml:space="preserve"> so we won’t delve into the minutiae in this section. You will</w:t>
      </w:r>
      <w:r w:rsidR="00A660F9">
        <w:t>, however,</w:t>
      </w:r>
      <w:r>
        <w:t xml:space="preserve"> need to make a choice </w:t>
      </w:r>
      <w:r w:rsidR="00D30194">
        <w:t>when you install</w:t>
      </w:r>
      <w:r>
        <w:t xml:space="preserve"> RStudio as it comes in two flavors: Desktop and Server.</w:t>
      </w:r>
      <w:r w:rsidR="00D30194">
        <w:t xml:space="preserve"> Both provide the same</w:t>
      </w:r>
      <w:r w:rsidR="00A660F9">
        <w:t xml:space="preserve"> core </w:t>
      </w:r>
      <w:r w:rsidR="00D30194">
        <w:t>features:</w:t>
      </w:r>
    </w:p>
    <w:p w14:paraId="553F6F2B" w14:textId="06A1DC94" w:rsidR="00D30194" w:rsidRDefault="00D30194" w:rsidP="00D30194">
      <w:pPr>
        <w:pStyle w:val="ListBulleted"/>
      </w:pPr>
      <w:r>
        <w:t>built-in IDE</w:t>
      </w:r>
    </w:p>
    <w:p w14:paraId="19E364CD" w14:textId="7BC67F69" w:rsidR="00D30194" w:rsidRDefault="00D30194" w:rsidP="00D30194">
      <w:pPr>
        <w:pStyle w:val="ListBulleted"/>
      </w:pPr>
      <w:r>
        <w:t>data structure and workspace exploration tools</w:t>
      </w:r>
    </w:p>
    <w:p w14:paraId="3D7E9E11" w14:textId="3D02B5C4" w:rsidR="00D26188" w:rsidRDefault="00D30194" w:rsidP="00D30194">
      <w:pPr>
        <w:pStyle w:val="ListBulleted"/>
      </w:pPr>
      <w:r>
        <w:t>quick access to the R console</w:t>
      </w:r>
    </w:p>
    <w:p w14:paraId="2C0407E8" w14:textId="4AA58448" w:rsidR="00D30194" w:rsidRDefault="00D30194" w:rsidP="00D30194">
      <w:pPr>
        <w:pStyle w:val="ListBulleted"/>
      </w:pPr>
      <w:r>
        <w:t>R help viewer</w:t>
      </w:r>
    </w:p>
    <w:p w14:paraId="51153FE5" w14:textId="36A23E61" w:rsidR="00D30194" w:rsidRDefault="00D30194" w:rsidP="00D30194">
      <w:pPr>
        <w:pStyle w:val="ListBulleted"/>
      </w:pPr>
      <w:r>
        <w:t>graphics panel viewer</w:t>
      </w:r>
    </w:p>
    <w:p w14:paraId="01F106D9" w14:textId="7267C6BF" w:rsidR="00D30194" w:rsidRDefault="00D30194" w:rsidP="00D30194">
      <w:pPr>
        <w:pStyle w:val="ListBulleted"/>
      </w:pPr>
      <w:r>
        <w:t>file system explorer</w:t>
      </w:r>
    </w:p>
    <w:p w14:paraId="712417B6" w14:textId="513FAEB5" w:rsidR="00D30194" w:rsidRDefault="00D30194" w:rsidP="00D30194">
      <w:pPr>
        <w:pStyle w:val="ListBulleted"/>
      </w:pPr>
      <w:r>
        <w:t>package manager</w:t>
      </w:r>
    </w:p>
    <w:p w14:paraId="77F9CCE9" w14:textId="50ED25C7" w:rsidR="00D30194" w:rsidRDefault="00D30194" w:rsidP="00D30194">
      <w:pPr>
        <w:pStyle w:val="ListBulleted"/>
      </w:pPr>
      <w:r>
        <w:t>integration with version control systems</w:t>
      </w:r>
    </w:p>
    <w:p w14:paraId="608C8D68" w14:textId="4308F1EF" w:rsidR="00887984" w:rsidRDefault="00D30194" w:rsidP="0033291B">
      <w:pPr>
        <w:pStyle w:val="Para"/>
      </w:pPr>
      <w:r>
        <w:t>The primary difference is that one runs as a standalone, single-user application (RStudio Desktop) and the other (RStudio Server) is installed on a server, accessed via browser and enables multiple users to take advantage of the compute infrastructure. If you are not familiar with R or RStudio, begin by downloading and installing RStudio Desktop</w:t>
      </w:r>
      <w:r w:rsidR="00887984">
        <w:t xml:space="preserve"> (all examples in this book involving RStudio assume you are working in the Desktop version).</w:t>
      </w:r>
    </w:p>
    <w:p w14:paraId="0F2AE754" w14:textId="3F2A8CC0" w:rsidR="002225FB" w:rsidRDefault="002225FB" w:rsidP="0033291B">
      <w:pPr>
        <w:pStyle w:val="Para"/>
      </w:pPr>
      <w:r>
        <w:t xml:space="preserve">For those </w:t>
      </w:r>
      <w:r w:rsidR="00B41469">
        <w:t xml:space="preserve">in organizations </w:t>
      </w:r>
      <w:r>
        <w:t xml:space="preserve">who are limited to </w:t>
      </w:r>
      <w:r w:rsidR="00B41469">
        <w:t xml:space="preserve">working with </w:t>
      </w:r>
      <w:r>
        <w:t>commercially supported tools, Revolution Analytics (</w:t>
      </w:r>
      <w:hyperlink r:id="rId17" w:history="1">
        <w:r w:rsidRPr="004E35B3">
          <w:rPr>
            <w:rStyle w:val="InlineURL"/>
          </w:rPr>
          <w:t>http://www.revolutionanalytics.com/support/</w:t>
        </w:r>
      </w:hyperlink>
      <w:r>
        <w:t>) provides commercial offerings and</w:t>
      </w:r>
      <w:r w:rsidR="00F75071">
        <w:t xml:space="preserve"> technical</w:t>
      </w:r>
      <w:r>
        <w:t xml:space="preserve"> support for R.</w:t>
      </w:r>
    </w:p>
    <w:p w14:paraId="7DEFA0A0" w14:textId="791A1622" w:rsidR="003540AE" w:rsidRDefault="00423A8A" w:rsidP="0033291B">
      <w:pPr>
        <w:pStyle w:val="Para"/>
      </w:pPr>
      <w:r>
        <w:lastRenderedPageBreak/>
        <w:t>Once everything is installed</w:t>
      </w:r>
      <w:r w:rsidR="003540AE">
        <w:t xml:space="preserve">, </w:t>
      </w:r>
      <w:r>
        <w:t>open RStudio and verify you see the default workspace, which should look similar to Figure 2.</w:t>
      </w:r>
      <w:r w:rsidR="00933830">
        <w:t>4</w:t>
      </w:r>
      <w:r>
        <w:t>.</w:t>
      </w:r>
    </w:p>
    <w:p w14:paraId="06ED341E" w14:textId="6AD8C72B" w:rsidR="00423A8A" w:rsidRDefault="00423A8A" w:rsidP="00423A8A">
      <w:pPr>
        <w:pStyle w:val="Slug"/>
      </w:pPr>
      <w:r>
        <w:t>Figure 2.</w:t>
      </w:r>
      <w:r w:rsidR="00AC5E7B">
        <w:t>4</w:t>
      </w:r>
      <w:r>
        <w:t xml:space="preserve"> RStudio Default Workspace</w:t>
      </w:r>
      <w:r>
        <w:tab/>
        <w:t>[793725c02f00</w:t>
      </w:r>
      <w:r w:rsidR="00AC5E7B">
        <w:t>4</w:t>
      </w:r>
      <w:r>
        <w:t>.png]</w:t>
      </w:r>
    </w:p>
    <w:p w14:paraId="0B5A9A80" w14:textId="77777777" w:rsidR="001634EF" w:rsidRDefault="009632C9" w:rsidP="0033291B">
      <w:pPr>
        <w:pStyle w:val="Para"/>
      </w:pPr>
      <w:r>
        <w:t xml:space="preserve">If all is working correctly, you should take some time </w:t>
      </w:r>
      <w:r w:rsidR="001634EF">
        <w:t>to walk through “</w:t>
      </w:r>
      <w:r w:rsidR="001634EF" w:rsidRPr="001634EF">
        <w:rPr>
          <w:i/>
        </w:rPr>
        <w:t>A (very) short introduction to R</w:t>
      </w:r>
      <w:r w:rsidR="001634EF">
        <w:t>” by Paul Torfs and Claudia Brauer (</w:t>
      </w:r>
      <w:hyperlink r:id="rId18" w:history="1">
        <w:r w:rsidR="001634EF" w:rsidRPr="001634EF">
          <w:rPr>
            <w:rStyle w:val="InlineURL"/>
          </w:rPr>
          <w:t>http://cran.r-project.org/doc/contrib/Torfs%2BBrauer-Short-R-Intro.pdf</w:t>
        </w:r>
      </w:hyperlink>
      <w:r w:rsidR="001634EF">
        <w:t>). It will run through just enough of the basics of the R language and RStudio environment to make you dangerous.</w:t>
      </w:r>
    </w:p>
    <w:p w14:paraId="1B0DB3A9" w14:textId="1CCB3F97" w:rsidR="00423A8A" w:rsidRDefault="001634EF" w:rsidP="0033291B">
      <w:pPr>
        <w:pStyle w:val="Para"/>
      </w:pPr>
      <w:r>
        <w:t xml:space="preserve">While you can use the built-in package manager with RStudio to install packages, you will eventually come to the realization that using the console method </w:t>
      </w:r>
      <w:r w:rsidR="00B41469">
        <w:t xml:space="preserve">is </w:t>
      </w:r>
      <w:r>
        <w:t>much more convenient.</w:t>
      </w:r>
      <w:r w:rsidR="00B35486">
        <w:t xml:space="preserve"> To get familiar with this process right away, you should install the “</w:t>
      </w:r>
      <w:r w:rsidR="00B35486" w:rsidRPr="00B35486">
        <w:rPr>
          <w:rStyle w:val="InlineCodeVariable"/>
        </w:rPr>
        <w:t>ggplot2</w:t>
      </w:r>
      <w:r w:rsidR="00B35486">
        <w:t>” package, which is the primary graphics library we’ll be using in our examples and as straightforward as entering the following into the RStudio console pane:</w:t>
      </w:r>
    </w:p>
    <w:p w14:paraId="4BB7D42F" w14:textId="1FECEDDA" w:rsidR="00B35486" w:rsidRPr="00B35486" w:rsidRDefault="00B35486" w:rsidP="00B35486">
      <w:pPr>
        <w:pStyle w:val="CodeScreen"/>
        <w:rPr>
          <w:b/>
        </w:rPr>
      </w:pPr>
      <w:r w:rsidRPr="00B35486">
        <w:rPr>
          <w:b/>
        </w:rPr>
        <w:t>&gt; install.packages(“ggplot2”)</w:t>
      </w:r>
    </w:p>
    <w:p w14:paraId="58251721" w14:textId="77777777" w:rsidR="00B35486" w:rsidRDefault="00B35486" w:rsidP="00B35486">
      <w:pPr>
        <w:pStyle w:val="CodeScreen"/>
      </w:pPr>
      <w:r>
        <w:t>Installing package(s) into ‘/Library/Frameworks/R.framework/Versions/2.15/Resources/library’</w:t>
      </w:r>
    </w:p>
    <w:p w14:paraId="21F52794" w14:textId="77777777" w:rsidR="00B35486" w:rsidRDefault="00B35486" w:rsidP="00B35486">
      <w:pPr>
        <w:pStyle w:val="CodeScreen"/>
      </w:pPr>
      <w:r>
        <w:t>(as ‘lib’ is unspecified)</w:t>
      </w:r>
    </w:p>
    <w:p w14:paraId="54FC2365" w14:textId="77777777" w:rsidR="00B35486" w:rsidRDefault="00B35486" w:rsidP="00B35486">
      <w:pPr>
        <w:pStyle w:val="CodeScreen"/>
      </w:pPr>
      <w:r>
        <w:t>trying URL 'http://cran.mirrors.hoobly.com/bin/macosx/leopard/contrib/2.15/ggplot2_0.9.3.1.tgz'</w:t>
      </w:r>
    </w:p>
    <w:p w14:paraId="67E6B03B" w14:textId="77777777" w:rsidR="00B35486" w:rsidRDefault="00B35486" w:rsidP="00B35486">
      <w:pPr>
        <w:pStyle w:val="CodeScreen"/>
      </w:pPr>
      <w:r>
        <w:t>Content type 'application/x-gzip' length 2659920 bytes (2.5 Mb)</w:t>
      </w:r>
    </w:p>
    <w:p w14:paraId="1803BFC5" w14:textId="77777777" w:rsidR="00B35486" w:rsidRDefault="00B35486" w:rsidP="00B35486">
      <w:pPr>
        <w:pStyle w:val="CodeScreen"/>
      </w:pPr>
      <w:r>
        <w:t>opened URL</w:t>
      </w:r>
    </w:p>
    <w:p w14:paraId="62E0B777" w14:textId="77777777" w:rsidR="00B35486" w:rsidRDefault="00B35486" w:rsidP="00B35486">
      <w:pPr>
        <w:pStyle w:val="CodeScreen"/>
      </w:pPr>
      <w:r>
        <w:t>==================================================</w:t>
      </w:r>
    </w:p>
    <w:p w14:paraId="61EB3455" w14:textId="77777777" w:rsidR="00B35486" w:rsidRDefault="00B35486" w:rsidP="00B35486">
      <w:pPr>
        <w:pStyle w:val="CodeScreen"/>
      </w:pPr>
      <w:r>
        <w:t>downloaded 2.5 Mb</w:t>
      </w:r>
    </w:p>
    <w:p w14:paraId="1743947F" w14:textId="77777777" w:rsidR="00B35486" w:rsidRDefault="00B35486" w:rsidP="00B35486">
      <w:pPr>
        <w:pStyle w:val="CodeScreen"/>
      </w:pPr>
    </w:p>
    <w:p w14:paraId="16A48A08" w14:textId="77777777" w:rsidR="00B35486" w:rsidRDefault="00B35486" w:rsidP="00B35486">
      <w:pPr>
        <w:pStyle w:val="CodeScreen"/>
      </w:pPr>
    </w:p>
    <w:p w14:paraId="415009BB" w14:textId="77777777" w:rsidR="00B35486" w:rsidRDefault="00B35486" w:rsidP="00B35486">
      <w:pPr>
        <w:pStyle w:val="CodeScreen"/>
      </w:pPr>
      <w:r>
        <w:t>The downloaded binary packages are in</w:t>
      </w:r>
    </w:p>
    <w:p w14:paraId="2221AB54" w14:textId="369226F2" w:rsidR="00B35486" w:rsidRDefault="00B35486" w:rsidP="00B35486">
      <w:pPr>
        <w:pStyle w:val="CodeScreen"/>
      </w:pPr>
      <w:r>
        <w:tab/>
        <w:t>/var/folders/qg/vmtfcv1j7vjfq_p5zw86mk7mxkhymk/T//RtmpiZ5FD3/downloaded_packages</w:t>
      </w:r>
    </w:p>
    <w:p w14:paraId="195BBC16" w14:textId="37859483" w:rsidR="00B35486" w:rsidRDefault="00AC5E7B" w:rsidP="0033291B">
      <w:pPr>
        <w:pStyle w:val="Para"/>
      </w:pPr>
      <w:r>
        <w:t>Run the following code t</w:t>
      </w:r>
      <w:r w:rsidR="00B35486">
        <w:t xml:space="preserve">o verify </w:t>
      </w:r>
      <w:r w:rsidR="00B41469" w:rsidRPr="00B41469">
        <w:rPr>
          <w:rStyle w:val="InlineCodeVariable"/>
        </w:rPr>
        <w:t>ggplot2</w:t>
      </w:r>
      <w:r w:rsidR="00B35486">
        <w:t xml:space="preserve"> has been installed correctly</w:t>
      </w:r>
      <w:r>
        <w:t xml:space="preserve"> and to ensure your R/RStudio environment is functional</w:t>
      </w:r>
      <w:r w:rsidR="00B35486">
        <w:t>:</w:t>
      </w:r>
    </w:p>
    <w:p w14:paraId="28E26866" w14:textId="77777777" w:rsidR="00AC5E7B" w:rsidRPr="00AC5E7B" w:rsidRDefault="00AC5E7B" w:rsidP="00AC5E7B">
      <w:pPr>
        <w:pStyle w:val="CodeSnippet"/>
        <w:rPr>
          <w:rStyle w:val="InlineCode"/>
        </w:rPr>
      </w:pPr>
      <w:r w:rsidRPr="00AC5E7B">
        <w:rPr>
          <w:rStyle w:val="InlineCode"/>
        </w:rPr>
        <w:t>library(ggplot2)</w:t>
      </w:r>
    </w:p>
    <w:p w14:paraId="10CBDD1C" w14:textId="77777777" w:rsidR="00AC5E7B" w:rsidRPr="00AC5E7B" w:rsidRDefault="00AC5E7B" w:rsidP="00AC5E7B">
      <w:pPr>
        <w:pStyle w:val="CodeSnippet"/>
        <w:rPr>
          <w:rStyle w:val="InlineCode"/>
        </w:rPr>
      </w:pPr>
      <w:r w:rsidRPr="00AC5E7B">
        <w:rPr>
          <w:rStyle w:val="InlineCode"/>
        </w:rPr>
        <w:t>set.seed(1492)</w:t>
      </w:r>
    </w:p>
    <w:p w14:paraId="77EE3CA8" w14:textId="77777777" w:rsidR="00AC5E7B" w:rsidRPr="00AC5E7B" w:rsidRDefault="00AC5E7B" w:rsidP="00AC5E7B">
      <w:pPr>
        <w:pStyle w:val="CodeSnippet"/>
        <w:rPr>
          <w:rStyle w:val="InlineCode"/>
        </w:rPr>
      </w:pPr>
      <w:r w:rsidRPr="00AC5E7B">
        <w:rPr>
          <w:rStyle w:val="InlineCode"/>
        </w:rPr>
        <w:t>test.df = data.frame(var1=rnorm(5000))</w:t>
      </w:r>
    </w:p>
    <w:p w14:paraId="1F94BD91" w14:textId="719114D6" w:rsidR="00AC5E7B" w:rsidRDefault="00AC5E7B" w:rsidP="00AC5E7B">
      <w:pPr>
        <w:pStyle w:val="CodeSnippet"/>
      </w:pPr>
      <w:r w:rsidRPr="00AC5E7B">
        <w:rPr>
          <w:rStyle w:val="InlineCode"/>
        </w:rPr>
        <w:t>ggplot(data=test.df) + geom_histogram(aes(x=var1))</w:t>
      </w:r>
    </w:p>
    <w:p w14:paraId="0D27E0DB" w14:textId="4D904483" w:rsidR="00B35486" w:rsidRDefault="00AC5E7B" w:rsidP="00AC5E7B">
      <w:pPr>
        <w:pStyle w:val="ParaContinued"/>
      </w:pPr>
      <w:r>
        <w:t xml:space="preserve"> </w:t>
      </w:r>
      <w:r w:rsidR="00B35486">
        <w:t>If there are no errors</w:t>
      </w:r>
      <w:r>
        <w:t xml:space="preserve"> and you see the bar chart in Figure 2.5</w:t>
      </w:r>
      <w:r w:rsidR="00B35486">
        <w:t xml:space="preserve"> your environment </w:t>
      </w:r>
      <w:r w:rsidR="00B41469">
        <w:t>is ready to run through the examples in the book</w:t>
      </w:r>
      <w:r w:rsidR="00B35486">
        <w:t>.</w:t>
      </w:r>
    </w:p>
    <w:p w14:paraId="2C9A35E4" w14:textId="4D137A94" w:rsidR="00AC5E7B" w:rsidRDefault="00AC5E7B" w:rsidP="00AC5E7B">
      <w:pPr>
        <w:pStyle w:val="Slug"/>
      </w:pPr>
      <w:r>
        <w:t>Figure 2.5 Test R</w:t>
      </w:r>
      <w:r w:rsidR="00933830">
        <w:t>/RStudio Output</w:t>
      </w:r>
      <w:r w:rsidR="00933830">
        <w:tab/>
        <w:t>[793725c02f005.eps</w:t>
      </w:r>
      <w:r>
        <w:t>]</w:t>
      </w:r>
    </w:p>
    <w:p w14:paraId="01E1E14C" w14:textId="72655BE1" w:rsidR="006F78E0" w:rsidRDefault="006F78E0" w:rsidP="006F78E0">
      <w:pPr>
        <w:pStyle w:val="Para"/>
      </w:pPr>
      <w:r>
        <w:lastRenderedPageBreak/>
        <w:t>Like Python, R has a vast repository of useful modules that can simplify many tasks. You will be introduced to a few of them in the coming chapters but should also peruse the Comprehensive R Archive Network (CRAN) (</w:t>
      </w:r>
      <w:hyperlink r:id="rId19" w:history="1">
        <w:r w:rsidRPr="006F78E0">
          <w:rPr>
            <w:rStyle w:val="InlineURL"/>
          </w:rPr>
          <w:t>http://cran.r-project.org/web/packages/</w:t>
        </w:r>
      </w:hyperlink>
      <w:r>
        <w:t>) to see the breadth and depth covered by a host of contributors.</w:t>
      </w:r>
    </w:p>
    <w:p w14:paraId="32A1241E" w14:textId="7E0B3A70" w:rsidR="00B41469" w:rsidRDefault="00F05912" w:rsidP="009A5ACD">
      <w:pPr>
        <w:pStyle w:val="H1"/>
      </w:pPr>
      <w:r>
        <w:t>Introducing</w:t>
      </w:r>
      <w:r w:rsidR="00F213F0">
        <w:t xml:space="preserve"> Data Frames</w:t>
      </w:r>
    </w:p>
    <w:p w14:paraId="3D355EDE" w14:textId="5B164C71" w:rsidR="00D9042F" w:rsidRDefault="00D9042F" w:rsidP="009A5ACD">
      <w:pPr>
        <w:pStyle w:val="Para"/>
      </w:pPr>
      <w:r>
        <w:t xml:space="preserve">If you are coming from another programming language you should have a basic understanding of general data types such as strings, integers and arrays. R and Python offer the standard cadre 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(i.e. the type of data you see organized in a typical Excel spreadsheet) and may feel like a two-dimensional (2D) array. If you dig a bit deeper, though, you will find that these data frames are really an all-in-one combination of a database table, matrix, 2D array and pivot table with many additional time saving features.</w:t>
      </w:r>
    </w:p>
    <w:p w14:paraId="5A0B9D54" w14:textId="48756D4A" w:rsidR="00E17552" w:rsidRDefault="00786372" w:rsidP="009A5ACD">
      <w:pPr>
        <w:pStyle w:val="Para"/>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 or subsets of each. Adding, merging, </w:t>
      </w:r>
      <w:r w:rsidR="00F05912">
        <w:t>flattening, expanding, changing, deleting and searching for data are all—usually—</w:t>
      </w:r>
      <w:r w:rsidR="007F137E">
        <w:t>one-line operations in both languages as are methods to read and write the contents o</w:t>
      </w:r>
      <w:r w:rsidR="00E17552">
        <w:t xml:space="preserve">f data frames to and from files. </w:t>
      </w:r>
    </w:p>
    <w:p w14:paraId="30DBBCBA" w14:textId="387834B5" w:rsidR="007F137E" w:rsidRDefault="005C636D" w:rsidP="009A5ACD">
      <w:pPr>
        <w:pStyle w:val="Para"/>
      </w:pPr>
      <w:r>
        <w:t>The following code provides a</w:t>
      </w:r>
      <w:r w:rsidR="005105EE">
        <w:t xml:space="preserve"> compact overview of data frame o</w:t>
      </w:r>
      <w:r>
        <w:t>perations on both R and Python, but it is still highly recommended that you check out the aforementioned introductory resources before moving into Chapter 3.</w:t>
      </w:r>
      <w:r w:rsidR="005937A1">
        <w:t xml:space="preserve"> As indicated in the </w:t>
      </w:r>
      <w:r w:rsidR="005937A1" w:rsidRPr="005937A1">
        <w:rPr>
          <w:highlight w:val="yellow"/>
        </w:rPr>
        <w:t>Introduction</w:t>
      </w:r>
      <w:r w:rsidR="005937A1">
        <w:t>, you’ll find all code on the book’s companion website.</w:t>
      </w:r>
    </w:p>
    <w:p w14:paraId="0130EC28" w14:textId="59DA8989" w:rsidR="008E276F" w:rsidRDefault="008E276F" w:rsidP="008E276F">
      <w:pPr>
        <w:pStyle w:val="CodeTitle"/>
      </w:pPr>
      <w:r>
        <w:t>R dataframe example</w:t>
      </w:r>
    </w:p>
    <w:p w14:paraId="343B740E" w14:textId="5AEE0832" w:rsidR="008E276F" w:rsidRDefault="008E276F" w:rsidP="008E276F">
      <w:pPr>
        <w:pStyle w:val="CodeSnippet"/>
      </w:pPr>
      <w:r>
        <w:t># create a new data frame of hosts &amp; high vuln counts</w:t>
      </w:r>
    </w:p>
    <w:p w14:paraId="67DFFC1A" w14:textId="65D4DFD9" w:rsidR="008E276F" w:rsidRPr="008E276F" w:rsidRDefault="00F05912" w:rsidP="008E276F">
      <w:pPr>
        <w:pStyle w:val="CodeSnippet"/>
        <w:rPr>
          <w:b/>
        </w:rPr>
      </w:pPr>
      <w:r>
        <w:rPr>
          <w:b/>
        </w:rPr>
        <w:t>assets.df &lt;-</w:t>
      </w:r>
      <w:r w:rsidR="008E276F" w:rsidRPr="008E276F">
        <w:rPr>
          <w:b/>
        </w:rPr>
        <w:t xml:space="preserve"> data.frame(</w:t>
      </w:r>
    </w:p>
    <w:p w14:paraId="16D75075" w14:textId="4DA6BC0E" w:rsidR="008E276F" w:rsidRPr="008E276F" w:rsidRDefault="008E276F" w:rsidP="008E276F">
      <w:pPr>
        <w:pStyle w:val="CodeSnippet"/>
        <w:rPr>
          <w:b/>
        </w:rPr>
      </w:pPr>
      <w:r w:rsidRPr="008E276F">
        <w:rPr>
          <w:b/>
        </w:rPr>
        <w:t xml:space="preserve">   name=c("danube","gander","ganges","mekong","orinoco"),</w:t>
      </w:r>
    </w:p>
    <w:p w14:paraId="5D365844" w14:textId="108952A2" w:rsidR="008E276F" w:rsidRPr="008E276F" w:rsidRDefault="008E276F" w:rsidP="008E276F">
      <w:pPr>
        <w:pStyle w:val="CodeSnippet"/>
        <w:rPr>
          <w:b/>
        </w:rPr>
      </w:pPr>
      <w:r w:rsidRPr="008E276F">
        <w:rPr>
          <w:b/>
        </w:rPr>
        <w:t xml:space="preserve">   os=c("W2K8","RHEL5","W2K8","RHEL5","RHEL5"),</w:t>
      </w:r>
    </w:p>
    <w:p w14:paraId="08E518A6" w14:textId="7F33D9C1" w:rsidR="008E276F" w:rsidRPr="008E276F" w:rsidRDefault="008E276F" w:rsidP="008E276F">
      <w:pPr>
        <w:pStyle w:val="CodeSnippet"/>
        <w:rPr>
          <w:b/>
        </w:rPr>
      </w:pPr>
      <w:r w:rsidRPr="008E276F">
        <w:rPr>
          <w:b/>
        </w:rPr>
        <w:t xml:space="preserve">   highvulns=c(1,0,2,0,0))</w:t>
      </w:r>
    </w:p>
    <w:p w14:paraId="145D30C2" w14:textId="3EC2038F" w:rsidR="008E276F" w:rsidRDefault="008E276F" w:rsidP="008E276F">
      <w:pPr>
        <w:pStyle w:val="CodeSnippet"/>
      </w:pPr>
      <w:r>
        <w:t># take a look at the data frame structure &amp; contents</w:t>
      </w:r>
    </w:p>
    <w:p w14:paraId="56244C21" w14:textId="340F4B3C" w:rsidR="008E276F" w:rsidRPr="008E276F" w:rsidRDefault="008E276F" w:rsidP="008E276F">
      <w:pPr>
        <w:pStyle w:val="CodeSnippet"/>
        <w:rPr>
          <w:b/>
        </w:rPr>
      </w:pPr>
      <w:r w:rsidRPr="008E276F">
        <w:rPr>
          <w:b/>
        </w:rPr>
        <w:t>str(assets.df)</w:t>
      </w:r>
    </w:p>
    <w:p w14:paraId="49897D08" w14:textId="77777777" w:rsidR="008E276F" w:rsidRDefault="008E276F" w:rsidP="008E276F">
      <w:pPr>
        <w:pStyle w:val="CodeSnippet"/>
      </w:pPr>
      <w:r>
        <w:t>'data.frame':</w:t>
      </w:r>
      <w:r>
        <w:tab/>
        <w:t>5 obs. of  3 variables:</w:t>
      </w:r>
    </w:p>
    <w:p w14:paraId="3A8E7D17" w14:textId="77777777" w:rsidR="008E276F" w:rsidRDefault="008E276F" w:rsidP="008E276F">
      <w:pPr>
        <w:pStyle w:val="CodeSnippet"/>
      </w:pPr>
      <w:r>
        <w:t xml:space="preserve"> $ name     : Factor w/ 5 levels "danube","gander",..: 1 2 3 4 5</w:t>
      </w:r>
    </w:p>
    <w:p w14:paraId="0761A563" w14:textId="77777777" w:rsidR="008E276F" w:rsidRDefault="008E276F" w:rsidP="008E276F">
      <w:pPr>
        <w:pStyle w:val="CodeSnippet"/>
      </w:pPr>
      <w:r>
        <w:t xml:space="preserve"> $ os       : Factor w/ 2 levels "RHEL5","W2K8": 2 1 2 1 1</w:t>
      </w:r>
    </w:p>
    <w:p w14:paraId="48128C20" w14:textId="77777777" w:rsidR="008E276F" w:rsidRDefault="008E276F" w:rsidP="008E276F">
      <w:pPr>
        <w:pStyle w:val="CodeSnippet"/>
      </w:pPr>
      <w:r>
        <w:lastRenderedPageBreak/>
        <w:t xml:space="preserve"> $ highvulns: num  1 0 2 0 0</w:t>
      </w:r>
    </w:p>
    <w:p w14:paraId="0A967435" w14:textId="49C615D0" w:rsidR="008E276F" w:rsidRPr="008E276F" w:rsidRDefault="008E276F" w:rsidP="008E276F">
      <w:pPr>
        <w:pStyle w:val="CodeSnippet"/>
        <w:rPr>
          <w:b/>
        </w:rPr>
      </w:pPr>
      <w:r w:rsidRPr="008E276F">
        <w:rPr>
          <w:b/>
        </w:rPr>
        <w:t>head(assets.df)</w:t>
      </w:r>
    </w:p>
    <w:p w14:paraId="48F4BACB" w14:textId="77777777" w:rsidR="008E276F" w:rsidRDefault="008E276F" w:rsidP="008E276F">
      <w:pPr>
        <w:pStyle w:val="CodeSnippet"/>
      </w:pPr>
      <w:r>
        <w:t xml:space="preserve">     name    os highvulns</w:t>
      </w:r>
    </w:p>
    <w:p w14:paraId="6FAED7A8" w14:textId="77777777" w:rsidR="008E276F" w:rsidRDefault="008E276F" w:rsidP="008E276F">
      <w:pPr>
        <w:pStyle w:val="CodeSnippet"/>
      </w:pPr>
      <w:r>
        <w:t>1  danube  W2K8         1</w:t>
      </w:r>
    </w:p>
    <w:p w14:paraId="21944709" w14:textId="77777777" w:rsidR="008E276F" w:rsidRDefault="008E276F" w:rsidP="008E276F">
      <w:pPr>
        <w:pStyle w:val="CodeSnippet"/>
      </w:pPr>
      <w:r>
        <w:t>2  gander RHEL5         0</w:t>
      </w:r>
    </w:p>
    <w:p w14:paraId="5075F99D" w14:textId="77777777" w:rsidR="008E276F" w:rsidRDefault="008E276F" w:rsidP="008E276F">
      <w:pPr>
        <w:pStyle w:val="CodeSnippet"/>
      </w:pPr>
      <w:r>
        <w:t>3  ganges  W2K8         2</w:t>
      </w:r>
    </w:p>
    <w:p w14:paraId="58F5D19A" w14:textId="77777777" w:rsidR="008E276F" w:rsidRDefault="008E276F" w:rsidP="008E276F">
      <w:pPr>
        <w:pStyle w:val="CodeSnippet"/>
      </w:pPr>
      <w:r>
        <w:t>4  mekong RHEL5         0</w:t>
      </w:r>
    </w:p>
    <w:p w14:paraId="6976EB6B" w14:textId="77777777" w:rsidR="008E276F" w:rsidRDefault="008E276F" w:rsidP="008E276F">
      <w:pPr>
        <w:pStyle w:val="CodeSnippet"/>
      </w:pPr>
      <w:r>
        <w:t>5 orinoco RHEL5         0</w:t>
      </w:r>
    </w:p>
    <w:p w14:paraId="123245FC" w14:textId="4F3F9E4F" w:rsidR="008E276F" w:rsidRDefault="008E276F" w:rsidP="008E276F">
      <w:pPr>
        <w:pStyle w:val="CodeSnippet"/>
      </w:pPr>
    </w:p>
    <w:p w14:paraId="2DB38D6B" w14:textId="56A91D0E" w:rsidR="008E276F" w:rsidRDefault="008E276F" w:rsidP="008E276F">
      <w:pPr>
        <w:pStyle w:val="CodeSnippet"/>
      </w:pPr>
      <w:r>
        <w:t># show a "slice" just the operating systmes</w:t>
      </w:r>
    </w:p>
    <w:p w14:paraId="5C45168A" w14:textId="331F1DB7" w:rsidR="008E276F" w:rsidRDefault="008E276F" w:rsidP="008E276F">
      <w:pPr>
        <w:pStyle w:val="CodeSnippet"/>
      </w:pPr>
      <w:r>
        <w:t># by default R creates "factors" for categorical data so</w:t>
      </w:r>
    </w:p>
    <w:p w14:paraId="617E8FB6" w14:textId="2F5A6C77" w:rsidR="008E276F" w:rsidRDefault="008E276F" w:rsidP="008E276F">
      <w:pPr>
        <w:pStyle w:val="CodeSnippet"/>
      </w:pPr>
      <w:r>
        <w:t># we use as.character() to expand the factors out</w:t>
      </w:r>
    </w:p>
    <w:p w14:paraId="4F5C2251" w14:textId="0665A92A" w:rsidR="008E276F" w:rsidRPr="008E276F" w:rsidRDefault="008E276F" w:rsidP="008E276F">
      <w:pPr>
        <w:pStyle w:val="CodeSnippet"/>
        <w:rPr>
          <w:b/>
        </w:rPr>
      </w:pPr>
      <w:r w:rsidRPr="008E276F">
        <w:rPr>
          <w:b/>
        </w:rPr>
        <w:t>head(assets.df$os)</w:t>
      </w:r>
    </w:p>
    <w:p w14:paraId="1C9D582B" w14:textId="77777777" w:rsidR="008E276F" w:rsidRDefault="008E276F" w:rsidP="008E276F">
      <w:pPr>
        <w:pStyle w:val="CodeSnippet"/>
      </w:pPr>
      <w:r>
        <w:t>[1] W2K8  RHEL5 W2K8  RHEL5 RHEL5</w:t>
      </w:r>
    </w:p>
    <w:p w14:paraId="5B4C1BD2" w14:textId="77777777" w:rsidR="008E276F" w:rsidRDefault="008E276F" w:rsidP="008E276F">
      <w:pPr>
        <w:pStyle w:val="CodeSnippet"/>
      </w:pPr>
      <w:r>
        <w:t>Levels: RHEL5 W2K8</w:t>
      </w:r>
    </w:p>
    <w:p w14:paraId="6B7BD56B" w14:textId="77777777" w:rsidR="008E276F" w:rsidRDefault="008E276F" w:rsidP="008E276F">
      <w:pPr>
        <w:pStyle w:val="CodeSnippet"/>
      </w:pPr>
    </w:p>
    <w:p w14:paraId="160CD25D" w14:textId="08B754A6" w:rsidR="008E276F" w:rsidRDefault="008E276F" w:rsidP="008E276F">
      <w:pPr>
        <w:pStyle w:val="CodeSnippet"/>
      </w:pPr>
      <w:r>
        <w:t># add a new column</w:t>
      </w:r>
    </w:p>
    <w:p w14:paraId="04EF01A5" w14:textId="3807CADE" w:rsidR="008E276F" w:rsidRPr="008E276F" w:rsidRDefault="00F05912" w:rsidP="008E276F">
      <w:pPr>
        <w:pStyle w:val="CodeSnippet"/>
        <w:rPr>
          <w:b/>
        </w:rPr>
      </w:pPr>
      <w:r>
        <w:rPr>
          <w:b/>
        </w:rPr>
        <w:t xml:space="preserve">assets.df$ip &lt;- </w:t>
      </w:r>
      <w:r w:rsidR="008E276F" w:rsidRPr="008E276F">
        <w:rPr>
          <w:b/>
        </w:rPr>
        <w:t>c("192.168.1.5","10.2.7.5","192.168.1.7",</w:t>
      </w:r>
    </w:p>
    <w:p w14:paraId="601ED1D5" w14:textId="67AC6FEE" w:rsidR="008E276F" w:rsidRPr="008E276F" w:rsidRDefault="008E276F" w:rsidP="008E276F">
      <w:pPr>
        <w:pStyle w:val="CodeSnippet"/>
        <w:rPr>
          <w:b/>
        </w:rPr>
      </w:pPr>
      <w:r w:rsidRPr="008E276F">
        <w:rPr>
          <w:b/>
        </w:rPr>
        <w:t xml:space="preserve">                      "10.2.7.6", "10.2.7.7")</w:t>
      </w:r>
    </w:p>
    <w:p w14:paraId="4B826D10" w14:textId="13026AD6" w:rsidR="008E276F" w:rsidRDefault="008E276F" w:rsidP="008E276F">
      <w:pPr>
        <w:pStyle w:val="CodeSnippet"/>
      </w:pPr>
      <w:r>
        <w:t># extract only nodes with more than one high vulnerabilty</w:t>
      </w:r>
    </w:p>
    <w:p w14:paraId="659ECBC3" w14:textId="5EC94E1C" w:rsidR="008E276F" w:rsidRPr="008E276F" w:rsidRDefault="008E276F" w:rsidP="008E276F">
      <w:pPr>
        <w:pStyle w:val="CodeSnippet"/>
        <w:rPr>
          <w:b/>
        </w:rPr>
      </w:pPr>
      <w:r w:rsidRPr="008E276F">
        <w:rPr>
          <w:b/>
        </w:rPr>
        <w:t>head(assets.df[assets.df$highvulns&gt;1,])</w:t>
      </w:r>
    </w:p>
    <w:p w14:paraId="17FBE696" w14:textId="77777777" w:rsidR="008E276F" w:rsidRDefault="008E276F" w:rsidP="008E276F">
      <w:pPr>
        <w:pStyle w:val="CodeSnippet"/>
      </w:pPr>
      <w:r>
        <w:t xml:space="preserve">    name   os highvulns          ip</w:t>
      </w:r>
    </w:p>
    <w:p w14:paraId="35C9CDCD" w14:textId="77777777" w:rsidR="008E276F" w:rsidRDefault="008E276F" w:rsidP="008E276F">
      <w:pPr>
        <w:pStyle w:val="CodeSnippet"/>
      </w:pPr>
      <w:r>
        <w:t>3 ganges W2K8         2 192.168.1.7</w:t>
      </w:r>
    </w:p>
    <w:p w14:paraId="6BC6751E" w14:textId="77777777" w:rsidR="008E276F" w:rsidRDefault="008E276F" w:rsidP="008E276F">
      <w:pPr>
        <w:pStyle w:val="CodeSnippet"/>
      </w:pPr>
    </w:p>
    <w:p w14:paraId="1C7DAC93" w14:textId="7254326C" w:rsidR="008E276F" w:rsidRDefault="008E276F" w:rsidP="008E276F">
      <w:pPr>
        <w:pStyle w:val="CodeSnippet"/>
      </w:pPr>
      <w:r>
        <w:t># create a 'zones' column based on prefix IP value</w:t>
      </w:r>
    </w:p>
    <w:p w14:paraId="16CD7401" w14:textId="46C7F644" w:rsidR="008E276F" w:rsidRPr="008E276F" w:rsidRDefault="00F05912" w:rsidP="008E276F">
      <w:pPr>
        <w:pStyle w:val="CodeSnippet"/>
        <w:rPr>
          <w:b/>
        </w:rPr>
      </w:pPr>
      <w:r>
        <w:rPr>
          <w:b/>
        </w:rPr>
        <w:t>assets.df$zones &lt;-</w:t>
      </w:r>
      <w:r w:rsidR="008E276F" w:rsidRPr="008E276F">
        <w:rPr>
          <w:b/>
        </w:rPr>
        <w:t xml:space="preserve"> </w:t>
      </w:r>
    </w:p>
    <w:p w14:paraId="1C5237B4" w14:textId="5631DB20" w:rsidR="008E276F" w:rsidRPr="008E276F" w:rsidRDefault="008E276F" w:rsidP="008E276F">
      <w:pPr>
        <w:pStyle w:val="CodeSnippet"/>
        <w:rPr>
          <w:b/>
        </w:rPr>
      </w:pPr>
      <w:r w:rsidRPr="008E276F">
        <w:rPr>
          <w:b/>
        </w:rPr>
        <w:t xml:space="preserve">      ifelse(grepl("^192",assets.df$ip),"Zone1","Zone2")</w:t>
      </w:r>
    </w:p>
    <w:p w14:paraId="192FC5FD" w14:textId="51B0494B" w:rsidR="008E276F" w:rsidRDefault="008E276F" w:rsidP="008E276F">
      <w:pPr>
        <w:pStyle w:val="CodeSnippet"/>
      </w:pPr>
    </w:p>
    <w:p w14:paraId="72F8B269" w14:textId="49E16320" w:rsidR="008E276F" w:rsidRDefault="008E276F" w:rsidP="008E276F">
      <w:pPr>
        <w:pStyle w:val="CodeSnippet"/>
      </w:pPr>
      <w:r>
        <w:t># take a final look at the dataframe</w:t>
      </w:r>
    </w:p>
    <w:p w14:paraId="58CB4D55" w14:textId="66A49B90" w:rsidR="008E276F" w:rsidRPr="008E276F" w:rsidRDefault="008E276F" w:rsidP="008E276F">
      <w:pPr>
        <w:pStyle w:val="CodeSnippet"/>
        <w:rPr>
          <w:b/>
        </w:rPr>
      </w:pPr>
      <w:r w:rsidRPr="008E276F">
        <w:rPr>
          <w:b/>
        </w:rPr>
        <w:t>head(assets.df)</w:t>
      </w:r>
    </w:p>
    <w:p w14:paraId="0A62883B" w14:textId="77777777" w:rsidR="008E276F" w:rsidRDefault="008E276F" w:rsidP="008E276F">
      <w:pPr>
        <w:pStyle w:val="CodeSnippet"/>
      </w:pPr>
      <w:r>
        <w:t xml:space="preserve">     name    os highvulns          ip zones</w:t>
      </w:r>
    </w:p>
    <w:p w14:paraId="0110E474" w14:textId="77777777" w:rsidR="008E276F" w:rsidRDefault="008E276F" w:rsidP="008E276F">
      <w:pPr>
        <w:pStyle w:val="CodeSnippet"/>
      </w:pPr>
      <w:r>
        <w:t>1  danube  W2K8         1 192.168.1.5 Zone1</w:t>
      </w:r>
    </w:p>
    <w:p w14:paraId="0018DF48" w14:textId="77777777" w:rsidR="008E276F" w:rsidRDefault="008E276F" w:rsidP="008E276F">
      <w:pPr>
        <w:pStyle w:val="CodeSnippet"/>
      </w:pPr>
      <w:r>
        <w:t>2  gander RHEL5         0    10.2.7.5 Zone2</w:t>
      </w:r>
    </w:p>
    <w:p w14:paraId="553A75EB" w14:textId="77777777" w:rsidR="008E276F" w:rsidRDefault="008E276F" w:rsidP="008E276F">
      <w:pPr>
        <w:pStyle w:val="CodeSnippet"/>
      </w:pPr>
      <w:r>
        <w:t>3  ganges  W2K8         2 192.168.1.7 Zone1</w:t>
      </w:r>
    </w:p>
    <w:p w14:paraId="3ECA9684" w14:textId="77777777" w:rsidR="008E276F" w:rsidRDefault="008E276F" w:rsidP="008E276F">
      <w:pPr>
        <w:pStyle w:val="CodeSnippet"/>
      </w:pPr>
      <w:r>
        <w:t>4  mekong RHEL5         0    10.2.7.6 Zone2</w:t>
      </w:r>
    </w:p>
    <w:p w14:paraId="3AB822B0" w14:textId="7CFD26FB" w:rsidR="007921CD" w:rsidRDefault="008E276F" w:rsidP="008E276F">
      <w:pPr>
        <w:pStyle w:val="CodeSnippet"/>
      </w:pPr>
      <w:r>
        <w:t>5 orinoco RHEL5         0    10.2.7.7 Zone2</w:t>
      </w:r>
    </w:p>
    <w:p w14:paraId="45179D5E" w14:textId="6F433ABA" w:rsidR="007921CD" w:rsidRDefault="008E276F" w:rsidP="008E276F">
      <w:pPr>
        <w:pStyle w:val="CodeTitle"/>
      </w:pPr>
      <w:r>
        <w:t>Python (pandas) DataFrame example</w:t>
      </w:r>
    </w:p>
    <w:p w14:paraId="3AB777FF" w14:textId="71BF104B" w:rsidR="008E276F" w:rsidRPr="00F05912" w:rsidRDefault="008E276F" w:rsidP="008E276F">
      <w:pPr>
        <w:pStyle w:val="CodeSnippet"/>
        <w:rPr>
          <w:b/>
        </w:rPr>
      </w:pPr>
      <w:r w:rsidRPr="00F05912">
        <w:rPr>
          <w:b/>
        </w:rPr>
        <w:t>import numpy as np</w:t>
      </w:r>
    </w:p>
    <w:p w14:paraId="2B83524C" w14:textId="49E0FE03" w:rsidR="008E276F" w:rsidRPr="00F05912" w:rsidRDefault="008E276F" w:rsidP="008E276F">
      <w:pPr>
        <w:pStyle w:val="CodeSnippet"/>
        <w:rPr>
          <w:b/>
        </w:rPr>
      </w:pPr>
      <w:r w:rsidRPr="00F05912">
        <w:rPr>
          <w:b/>
        </w:rPr>
        <w:t>import pandas as pd</w:t>
      </w:r>
    </w:p>
    <w:p w14:paraId="53B185B6" w14:textId="099CAD91" w:rsidR="008E276F" w:rsidRDefault="008E276F" w:rsidP="008E276F">
      <w:pPr>
        <w:pStyle w:val="CodeSnippet"/>
      </w:pPr>
      <w:r>
        <w:t># create a new data frame of hosts &amp; high vuln counts</w:t>
      </w:r>
    </w:p>
    <w:p w14:paraId="5C63876F" w14:textId="1C2D6B91" w:rsidR="008E276F" w:rsidRPr="00F05912" w:rsidRDefault="008E276F" w:rsidP="008E276F">
      <w:pPr>
        <w:pStyle w:val="CodeSnippet"/>
        <w:rPr>
          <w:b/>
        </w:rPr>
      </w:pPr>
      <w:r w:rsidRPr="00F05912">
        <w:rPr>
          <w:b/>
        </w:rPr>
        <w:t>assets_df = pd.DataFrame( {</w:t>
      </w:r>
    </w:p>
    <w:p w14:paraId="714F91E0" w14:textId="13882538" w:rsidR="008E276F" w:rsidRPr="00F05912" w:rsidRDefault="008E276F" w:rsidP="008E276F">
      <w:pPr>
        <w:pStyle w:val="CodeSnippet"/>
        <w:rPr>
          <w:b/>
        </w:rPr>
      </w:pPr>
      <w:r w:rsidRPr="00F05912">
        <w:rPr>
          <w:b/>
        </w:rPr>
        <w:t xml:space="preserve">    "name" : ["danube","gander","ganges","mekong","orinoco" ],</w:t>
      </w:r>
    </w:p>
    <w:p w14:paraId="149C3570" w14:textId="768CF474" w:rsidR="008E276F" w:rsidRPr="00F05912" w:rsidRDefault="008E276F" w:rsidP="008E276F">
      <w:pPr>
        <w:pStyle w:val="CodeSnippet"/>
        <w:rPr>
          <w:b/>
        </w:rPr>
      </w:pPr>
      <w:r w:rsidRPr="00F05912">
        <w:rPr>
          <w:b/>
        </w:rPr>
        <w:t xml:space="preserve">    "os" : [ "W2K8","RHEL5","W2K8","RHEL5","RHEL5" ],</w:t>
      </w:r>
    </w:p>
    <w:p w14:paraId="47BAD54A" w14:textId="6227CFC0" w:rsidR="008E276F" w:rsidRPr="00F05912" w:rsidRDefault="008E276F" w:rsidP="008E276F">
      <w:pPr>
        <w:pStyle w:val="CodeSnippet"/>
        <w:rPr>
          <w:b/>
        </w:rPr>
      </w:pPr>
      <w:r w:rsidRPr="00F05912">
        <w:rPr>
          <w:b/>
        </w:rPr>
        <w:t xml:space="preserve">    "highvulns" : [ 1,0,2,0,0 ]</w:t>
      </w:r>
    </w:p>
    <w:p w14:paraId="65955C49" w14:textId="4290BAC8" w:rsidR="008E276F" w:rsidRPr="00F05912" w:rsidRDefault="008E276F" w:rsidP="008E276F">
      <w:pPr>
        <w:pStyle w:val="CodeSnippet"/>
        <w:rPr>
          <w:b/>
        </w:rPr>
      </w:pPr>
      <w:r w:rsidRPr="00F05912">
        <w:rPr>
          <w:b/>
        </w:rPr>
        <w:t xml:space="preserve">    } )</w:t>
      </w:r>
    </w:p>
    <w:p w14:paraId="28369EB7" w14:textId="455A5C2E" w:rsidR="008E276F" w:rsidRDefault="008E276F" w:rsidP="008E276F">
      <w:pPr>
        <w:pStyle w:val="CodeSnippet"/>
      </w:pPr>
      <w:r>
        <w:t># take a look at the data frame structure &amp; contents</w:t>
      </w:r>
    </w:p>
    <w:p w14:paraId="527388CD" w14:textId="368F1C2A" w:rsidR="008E276F" w:rsidRPr="00F05912" w:rsidRDefault="008E276F" w:rsidP="008E276F">
      <w:pPr>
        <w:pStyle w:val="CodeSnippet"/>
        <w:rPr>
          <w:b/>
        </w:rPr>
      </w:pPr>
      <w:r w:rsidRPr="00F05912">
        <w:rPr>
          <w:b/>
        </w:rPr>
        <w:t>print(assets_df.dtypes)</w:t>
      </w:r>
    </w:p>
    <w:p w14:paraId="355414C3" w14:textId="77777777" w:rsidR="008E276F" w:rsidRDefault="008E276F" w:rsidP="008E276F">
      <w:pPr>
        <w:pStyle w:val="CodeSnippet"/>
      </w:pPr>
      <w:r>
        <w:t>highvulns     int64</w:t>
      </w:r>
    </w:p>
    <w:p w14:paraId="75AD5314" w14:textId="77777777" w:rsidR="008E276F" w:rsidRDefault="008E276F" w:rsidP="008E276F">
      <w:pPr>
        <w:pStyle w:val="CodeSnippet"/>
      </w:pPr>
      <w:r>
        <w:t>name         object</w:t>
      </w:r>
    </w:p>
    <w:p w14:paraId="15592918" w14:textId="77777777" w:rsidR="008E276F" w:rsidRDefault="008E276F" w:rsidP="008E276F">
      <w:pPr>
        <w:pStyle w:val="CodeSnippet"/>
      </w:pPr>
      <w:r>
        <w:t>os           object</w:t>
      </w:r>
    </w:p>
    <w:p w14:paraId="188A36E4" w14:textId="77777777" w:rsidR="008E276F" w:rsidRDefault="008E276F" w:rsidP="008E276F">
      <w:pPr>
        <w:pStyle w:val="CodeSnippet"/>
      </w:pPr>
      <w:r>
        <w:t>dtype: object</w:t>
      </w:r>
    </w:p>
    <w:p w14:paraId="2A0AA393" w14:textId="77777777" w:rsidR="00F05912" w:rsidRDefault="00F05912" w:rsidP="008E276F">
      <w:pPr>
        <w:pStyle w:val="CodeSnippet"/>
        <w:rPr>
          <w:b/>
        </w:rPr>
      </w:pPr>
    </w:p>
    <w:p w14:paraId="09689303" w14:textId="2B384DBA" w:rsidR="008E276F" w:rsidRPr="00F05912" w:rsidRDefault="008E276F" w:rsidP="008E276F">
      <w:pPr>
        <w:pStyle w:val="CodeSnippet"/>
        <w:rPr>
          <w:b/>
        </w:rPr>
      </w:pPr>
      <w:r w:rsidRPr="00F05912">
        <w:rPr>
          <w:b/>
        </w:rPr>
        <w:t>assets_df.head()</w:t>
      </w:r>
    </w:p>
    <w:p w14:paraId="0BDC86D3" w14:textId="77777777" w:rsidR="008E276F" w:rsidRDefault="008E276F" w:rsidP="008E276F">
      <w:pPr>
        <w:pStyle w:val="CodeSnippet"/>
      </w:pPr>
      <w:r>
        <w:t xml:space="preserve">   highvulns     name     os</w:t>
      </w:r>
    </w:p>
    <w:p w14:paraId="262D10FD" w14:textId="77777777" w:rsidR="008E276F" w:rsidRDefault="008E276F" w:rsidP="008E276F">
      <w:pPr>
        <w:pStyle w:val="CodeSnippet"/>
      </w:pPr>
      <w:r>
        <w:t>0          1   danube   W2K8</w:t>
      </w:r>
    </w:p>
    <w:p w14:paraId="29F18690" w14:textId="77777777" w:rsidR="008E276F" w:rsidRDefault="008E276F" w:rsidP="008E276F">
      <w:pPr>
        <w:pStyle w:val="CodeSnippet"/>
      </w:pPr>
      <w:r>
        <w:t>1          0   gander  RHEL5</w:t>
      </w:r>
    </w:p>
    <w:p w14:paraId="31C4152F" w14:textId="77777777" w:rsidR="008E276F" w:rsidRDefault="008E276F" w:rsidP="008E276F">
      <w:pPr>
        <w:pStyle w:val="CodeSnippet"/>
      </w:pPr>
      <w:r>
        <w:t>2          2   ganges   W2K8</w:t>
      </w:r>
    </w:p>
    <w:p w14:paraId="4A6D81DE" w14:textId="77777777" w:rsidR="008E276F" w:rsidRDefault="008E276F" w:rsidP="008E276F">
      <w:pPr>
        <w:pStyle w:val="CodeSnippet"/>
      </w:pPr>
      <w:r>
        <w:t>3          0   mekong  RHEL5</w:t>
      </w:r>
    </w:p>
    <w:p w14:paraId="661BFAA9" w14:textId="77777777" w:rsidR="008E276F" w:rsidRDefault="008E276F" w:rsidP="008E276F">
      <w:pPr>
        <w:pStyle w:val="CodeSnippet"/>
      </w:pPr>
      <w:r>
        <w:t>4          0  orinoco  RHEL5</w:t>
      </w:r>
    </w:p>
    <w:p w14:paraId="7532116C" w14:textId="77777777" w:rsidR="00F05912" w:rsidRDefault="00F05912" w:rsidP="008E276F">
      <w:pPr>
        <w:pStyle w:val="CodeSnippet"/>
      </w:pPr>
    </w:p>
    <w:p w14:paraId="00B4BE3A" w14:textId="7FD4E6C6" w:rsidR="008E276F" w:rsidRDefault="008E276F" w:rsidP="008E276F">
      <w:pPr>
        <w:pStyle w:val="CodeSnippet"/>
      </w:pPr>
      <w:r>
        <w:t># show a "slice" just the operating systmes</w:t>
      </w:r>
    </w:p>
    <w:p w14:paraId="30F25AD0" w14:textId="2771CCF4" w:rsidR="008E276F" w:rsidRPr="00F05912" w:rsidRDefault="008E276F" w:rsidP="008E276F">
      <w:pPr>
        <w:pStyle w:val="CodeSnippet"/>
        <w:rPr>
          <w:b/>
        </w:rPr>
      </w:pPr>
      <w:r w:rsidRPr="00F05912">
        <w:rPr>
          <w:b/>
        </w:rPr>
        <w:lastRenderedPageBreak/>
        <w:t>assets_df.os.head()</w:t>
      </w:r>
    </w:p>
    <w:p w14:paraId="5C92A9B0" w14:textId="77777777" w:rsidR="008E276F" w:rsidRDefault="008E276F" w:rsidP="008E276F">
      <w:pPr>
        <w:pStyle w:val="CodeSnippet"/>
      </w:pPr>
      <w:r>
        <w:t>0     W2K8</w:t>
      </w:r>
    </w:p>
    <w:p w14:paraId="0184BF43" w14:textId="77777777" w:rsidR="008E276F" w:rsidRDefault="008E276F" w:rsidP="008E276F">
      <w:pPr>
        <w:pStyle w:val="CodeSnippet"/>
      </w:pPr>
      <w:r>
        <w:t>1    RHEL5</w:t>
      </w:r>
    </w:p>
    <w:p w14:paraId="5CAA21F0" w14:textId="77777777" w:rsidR="008E276F" w:rsidRDefault="008E276F" w:rsidP="008E276F">
      <w:pPr>
        <w:pStyle w:val="CodeSnippet"/>
      </w:pPr>
      <w:r>
        <w:t>2     W2K8</w:t>
      </w:r>
    </w:p>
    <w:p w14:paraId="05E4E1AA" w14:textId="77777777" w:rsidR="008E276F" w:rsidRDefault="008E276F" w:rsidP="008E276F">
      <w:pPr>
        <w:pStyle w:val="CodeSnippet"/>
      </w:pPr>
      <w:r>
        <w:t>3    RHEL5</w:t>
      </w:r>
    </w:p>
    <w:p w14:paraId="38B1DDCC" w14:textId="77777777" w:rsidR="008E276F" w:rsidRDefault="008E276F" w:rsidP="008E276F">
      <w:pPr>
        <w:pStyle w:val="CodeSnippet"/>
      </w:pPr>
      <w:r>
        <w:t>4    RHEL5</w:t>
      </w:r>
    </w:p>
    <w:p w14:paraId="1A96A6F0" w14:textId="77777777" w:rsidR="008E276F" w:rsidRDefault="008E276F" w:rsidP="008E276F">
      <w:pPr>
        <w:pStyle w:val="CodeSnippet"/>
      </w:pPr>
      <w:r>
        <w:t>Name: os, dtype: object</w:t>
      </w:r>
    </w:p>
    <w:p w14:paraId="53D065BC" w14:textId="77777777" w:rsidR="00F05912" w:rsidRDefault="00F05912" w:rsidP="008E276F">
      <w:pPr>
        <w:pStyle w:val="CodeSnippet"/>
      </w:pPr>
    </w:p>
    <w:p w14:paraId="2C9DAD1D" w14:textId="7CDBC6DE" w:rsidR="008E276F" w:rsidRDefault="008E276F" w:rsidP="008E276F">
      <w:pPr>
        <w:pStyle w:val="CodeSnippet"/>
      </w:pPr>
      <w:r>
        <w:t># add a new column</w:t>
      </w:r>
    </w:p>
    <w:p w14:paraId="3807066E" w14:textId="1669303B" w:rsidR="008E276F" w:rsidRPr="00F05912" w:rsidRDefault="008E276F" w:rsidP="008E276F">
      <w:pPr>
        <w:pStyle w:val="CodeSnippet"/>
        <w:rPr>
          <w:b/>
        </w:rPr>
      </w:pPr>
      <w:r w:rsidRPr="00F05912">
        <w:rPr>
          <w:b/>
        </w:rPr>
        <w:t>assets_df['ip'] = [ "192.168.1.5","10.2.7.5","192.168.1.7",</w:t>
      </w:r>
    </w:p>
    <w:p w14:paraId="008E7C16" w14:textId="24D5DA21" w:rsidR="008E276F" w:rsidRPr="00F05912" w:rsidRDefault="008E276F" w:rsidP="008E276F">
      <w:pPr>
        <w:pStyle w:val="CodeSnippet"/>
        <w:rPr>
          <w:b/>
        </w:rPr>
      </w:pPr>
      <w:r w:rsidRPr="00F05912">
        <w:rPr>
          <w:b/>
        </w:rPr>
        <w:t xml:space="preserve">                     "10.2.7.6", "10.2.7.7" ]</w:t>
      </w:r>
    </w:p>
    <w:p w14:paraId="75A6C717" w14:textId="1478E90A" w:rsidR="008E276F" w:rsidRDefault="008E276F" w:rsidP="008E276F">
      <w:pPr>
        <w:pStyle w:val="CodeSnippet"/>
      </w:pPr>
      <w:r>
        <w:t># show only nodes with more than one high vulnerabilty</w:t>
      </w:r>
    </w:p>
    <w:p w14:paraId="1A30BD43" w14:textId="2E66C0B8" w:rsidR="008E276F" w:rsidRPr="00F05912" w:rsidRDefault="008E276F" w:rsidP="008E276F">
      <w:pPr>
        <w:pStyle w:val="CodeSnippet"/>
        <w:rPr>
          <w:b/>
        </w:rPr>
      </w:pPr>
      <w:r w:rsidRPr="00F05912">
        <w:rPr>
          <w:b/>
        </w:rPr>
        <w:t>assets_df[assets_df.highvulns&gt;1].head()</w:t>
      </w:r>
    </w:p>
    <w:p w14:paraId="5AD96936" w14:textId="77777777" w:rsidR="008E276F" w:rsidRDefault="008E276F" w:rsidP="008E276F">
      <w:pPr>
        <w:pStyle w:val="CodeSnippet"/>
      </w:pPr>
      <w:r>
        <w:t xml:space="preserve">   highvulns    name    os           ip</w:t>
      </w:r>
    </w:p>
    <w:p w14:paraId="61A62D75" w14:textId="77777777" w:rsidR="008E276F" w:rsidRDefault="008E276F" w:rsidP="008E276F">
      <w:pPr>
        <w:pStyle w:val="CodeSnippet"/>
      </w:pPr>
      <w:r>
        <w:t>2          2  ganges  W2K8  192.168.1.7</w:t>
      </w:r>
    </w:p>
    <w:p w14:paraId="36FC2A70" w14:textId="77777777" w:rsidR="00F05912" w:rsidRDefault="00F05912" w:rsidP="008E276F">
      <w:pPr>
        <w:pStyle w:val="CodeSnippet"/>
      </w:pPr>
    </w:p>
    <w:p w14:paraId="688C8C2B" w14:textId="08B60C7F" w:rsidR="008E276F" w:rsidRDefault="008E276F" w:rsidP="008E276F">
      <w:pPr>
        <w:pStyle w:val="CodeSnippet"/>
      </w:pPr>
      <w:r>
        <w:t># divide nodes into network 'zones' based on IP address</w:t>
      </w:r>
    </w:p>
    <w:p w14:paraId="72EA4222" w14:textId="09C3BDDF" w:rsidR="008E276F" w:rsidRPr="00F05912" w:rsidRDefault="008E276F" w:rsidP="008E276F">
      <w:pPr>
        <w:pStyle w:val="CodeSnippet"/>
        <w:rPr>
          <w:b/>
        </w:rPr>
      </w:pPr>
      <w:r w:rsidRPr="00F05912">
        <w:rPr>
          <w:b/>
        </w:rPr>
        <w:t>assets_df['zones'] = np.where(</w:t>
      </w:r>
    </w:p>
    <w:p w14:paraId="1FF7FD80" w14:textId="37415FCA" w:rsidR="008E276F" w:rsidRPr="00F05912" w:rsidRDefault="008E276F" w:rsidP="008E276F">
      <w:pPr>
        <w:pStyle w:val="CodeSnippet"/>
        <w:rPr>
          <w:b/>
        </w:rPr>
      </w:pPr>
      <w:r w:rsidRPr="00F05912">
        <w:rPr>
          <w:b/>
        </w:rPr>
        <w:t xml:space="preserve">    assets_df.ip.str.startswith("192"), "Zone1", "Zone2")</w:t>
      </w:r>
    </w:p>
    <w:p w14:paraId="27FB78D5" w14:textId="3EBB7EE6" w:rsidR="008E276F" w:rsidRDefault="008E276F" w:rsidP="008E276F">
      <w:pPr>
        <w:pStyle w:val="CodeSnippet"/>
      </w:pPr>
      <w:r>
        <w:t># get one final view</w:t>
      </w:r>
    </w:p>
    <w:p w14:paraId="7557532D" w14:textId="311A6315" w:rsidR="008E276F" w:rsidRPr="00F05912" w:rsidRDefault="008E276F" w:rsidP="008E276F">
      <w:pPr>
        <w:pStyle w:val="CodeSnippet"/>
        <w:rPr>
          <w:b/>
        </w:rPr>
      </w:pPr>
      <w:r w:rsidRPr="00F05912">
        <w:rPr>
          <w:b/>
        </w:rPr>
        <w:t>assets_df.head()</w:t>
      </w:r>
    </w:p>
    <w:p w14:paraId="321ED059" w14:textId="77777777" w:rsidR="008E276F" w:rsidRDefault="008E276F" w:rsidP="008E276F">
      <w:pPr>
        <w:pStyle w:val="CodeSnippet"/>
      </w:pPr>
      <w:r>
        <w:t xml:space="preserve">   highvulns     name     os           ip  zones</w:t>
      </w:r>
    </w:p>
    <w:p w14:paraId="632BA87E" w14:textId="77777777" w:rsidR="008E276F" w:rsidRDefault="008E276F" w:rsidP="008E276F">
      <w:pPr>
        <w:pStyle w:val="CodeSnippet"/>
      </w:pPr>
      <w:r>
        <w:t>0          1   danube   W2K8  192.168.1.5  Zone1</w:t>
      </w:r>
    </w:p>
    <w:p w14:paraId="1CEBD287" w14:textId="77777777" w:rsidR="008E276F" w:rsidRDefault="008E276F" w:rsidP="008E276F">
      <w:pPr>
        <w:pStyle w:val="CodeSnippet"/>
      </w:pPr>
      <w:r>
        <w:t>1          0   gander  RHEL5     10.2.7.5  Zone2</w:t>
      </w:r>
    </w:p>
    <w:p w14:paraId="1DF835F9" w14:textId="77777777" w:rsidR="008E276F" w:rsidRDefault="008E276F" w:rsidP="008E276F">
      <w:pPr>
        <w:pStyle w:val="CodeSnippet"/>
      </w:pPr>
      <w:r>
        <w:t>2          2   ganges   W2K8  192.168.1.7  Zone1</w:t>
      </w:r>
    </w:p>
    <w:p w14:paraId="563B5C62" w14:textId="77777777" w:rsidR="008E276F" w:rsidRDefault="008E276F" w:rsidP="008E276F">
      <w:pPr>
        <w:pStyle w:val="CodeSnippet"/>
      </w:pPr>
      <w:r>
        <w:t>3          0   mekong  RHEL5     10.2.7.6  Zone2</w:t>
      </w:r>
    </w:p>
    <w:p w14:paraId="6E9CFD3E" w14:textId="3E540E04" w:rsidR="007921CD" w:rsidRDefault="008E276F" w:rsidP="008E276F">
      <w:pPr>
        <w:pStyle w:val="CodeSnippet"/>
      </w:pPr>
      <w:r>
        <w:t>4          0  orinoco  RHEL5     10.2.7.7  Zone2</w:t>
      </w:r>
    </w:p>
    <w:p w14:paraId="586C2589" w14:textId="45456BCD"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 specific and general</w:t>
      </w:r>
      <w:r w:rsidR="005F0CDB">
        <w:t>-purpose programming languages. If you were still on the fence about switching to R or Python for performing data analysis, hopefully this brief introduction to the power of each language has helped convince you of their efficacy.</w:t>
      </w:r>
    </w:p>
    <w:p w14:paraId="57070002" w14:textId="37653215" w:rsidR="00933830" w:rsidRDefault="006F78E0" w:rsidP="00933830">
      <w:pPr>
        <w:pStyle w:val="H1"/>
      </w:pPr>
      <w:r>
        <w:t>Or</w:t>
      </w:r>
      <w:r w:rsidR="0037486D">
        <w:t>ganizing</w:t>
      </w:r>
      <w:r w:rsidR="00933830">
        <w:t xml:space="preserve"> Analyses</w:t>
      </w:r>
    </w:p>
    <w:p w14:paraId="42983FF7" w14:textId="5BDD2081" w:rsidR="00933830" w:rsidRDefault="005C636D" w:rsidP="00933830">
      <w:pPr>
        <w:pStyle w:val="Para"/>
      </w:pPr>
      <w:r>
        <w:t>Finally, as</w:t>
      </w:r>
      <w:r w:rsidR="00933830">
        <w:t xml:space="preserve"> you prepare to jump into into data analysis projects, it’s good idea to setup an area where we you organize input data, analysis scripts, output (visualizations, reports and/or data) and any supporting documentation. For the purposes of the examples in this book, we’ll be using the following directory structure:</w:t>
      </w:r>
    </w:p>
    <w:p w14:paraId="65DACE81" w14:textId="1F48158D" w:rsidR="00933830" w:rsidRDefault="00933830" w:rsidP="00933830">
      <w:pPr>
        <w:pStyle w:val="CodeScreen"/>
      </w:pPr>
      <w:r>
        <w:t>/book/ch03</w:t>
      </w:r>
    </w:p>
    <w:p w14:paraId="16311AA9" w14:textId="77777777" w:rsidR="00933830" w:rsidRDefault="00933830" w:rsidP="00933830">
      <w:pPr>
        <w:pStyle w:val="CodeScreen"/>
      </w:pPr>
      <w:r>
        <w:t xml:space="preserve">   |-</w:t>
      </w:r>
      <w:r w:rsidRPr="0066621A">
        <w:rPr>
          <w:i/>
        </w:rPr>
        <w:t>R</w:t>
      </w:r>
    </w:p>
    <w:p w14:paraId="74D8792B" w14:textId="77777777" w:rsidR="00933830" w:rsidRDefault="00933830" w:rsidP="00933830">
      <w:pPr>
        <w:pStyle w:val="CodeScreen"/>
      </w:pPr>
      <w:r>
        <w:t xml:space="preserve">   |-data</w:t>
      </w:r>
    </w:p>
    <w:p w14:paraId="2FAD542B" w14:textId="77777777" w:rsidR="00933830" w:rsidRDefault="00933830" w:rsidP="00933830">
      <w:pPr>
        <w:pStyle w:val="CodeScreen"/>
      </w:pPr>
      <w:r>
        <w:t xml:space="preserve">   |-docs</w:t>
      </w:r>
    </w:p>
    <w:p w14:paraId="2782BEAE" w14:textId="77777777" w:rsidR="00933830" w:rsidRDefault="00933830" w:rsidP="00933830">
      <w:pPr>
        <w:pStyle w:val="CodeScreen"/>
      </w:pPr>
      <w:r>
        <w:t xml:space="preserve">   |-output</w:t>
      </w:r>
    </w:p>
    <w:p w14:paraId="5DD9D082" w14:textId="77777777" w:rsidR="00933830" w:rsidRDefault="00933830" w:rsidP="00933830">
      <w:pPr>
        <w:pStyle w:val="CodeScreen"/>
      </w:pPr>
      <w:r>
        <w:t xml:space="preserve">   |-python</w:t>
      </w:r>
    </w:p>
    <w:p w14:paraId="0820E704" w14:textId="77777777" w:rsidR="00933830" w:rsidRDefault="00933830" w:rsidP="00933830">
      <w:pPr>
        <w:pStyle w:val="CodeScreen"/>
      </w:pPr>
      <w:r>
        <w:t xml:space="preserve">   |-support</w:t>
      </w:r>
    </w:p>
    <w:p w14:paraId="714B4B7C" w14:textId="77777777" w:rsidR="00933830" w:rsidRDefault="00933830" w:rsidP="00933830">
      <w:pPr>
        <w:pStyle w:val="CodeScreen"/>
      </w:pPr>
      <w:r>
        <w:t xml:space="preserve">   |-tmp</w:t>
      </w:r>
    </w:p>
    <w:p w14:paraId="709BB560" w14:textId="77777777" w:rsidR="00933830" w:rsidRDefault="00933830" w:rsidP="00933830">
      <w:pPr>
        <w:pStyle w:val="Para"/>
      </w:pPr>
      <w:r>
        <w:lastRenderedPageBreak/>
        <w:t>Like most elements of programming, there is no one, true way to setup this structure, but you should strive to find one that works for you and stick with it. A great way to do that is to take a lesson from modern web framework builders and use a simple setup script that builds the structure for you:</w:t>
      </w:r>
    </w:p>
    <w:p w14:paraId="208A2248" w14:textId="36F9CCA2" w:rsidR="00933830" w:rsidRDefault="00933830" w:rsidP="00933830">
      <w:pPr>
        <w:pStyle w:val="CodeTitle"/>
      </w:pPr>
      <w:r>
        <w:t>Sample analysis preparation script</w:t>
      </w:r>
      <w:r w:rsidR="00C67D9B">
        <w:t xml:space="preserve"> (Bourne shell script</w:t>
      </w:r>
      <w:r w:rsidR="002154DF">
        <w:t>)</w:t>
      </w:r>
    </w:p>
    <w:p w14:paraId="6E51E81D" w14:textId="77777777" w:rsidR="00933830" w:rsidRDefault="00933830" w:rsidP="00933830">
      <w:pPr>
        <w:pStyle w:val="CodeListing"/>
      </w:pPr>
      <w:r>
        <w:t>#!/bin/sh</w:t>
      </w:r>
    </w:p>
    <w:p w14:paraId="57429712" w14:textId="77777777" w:rsidR="00933830" w:rsidRPr="00B92F5B" w:rsidRDefault="00933830" w:rsidP="00933830">
      <w:pPr>
        <w:pStyle w:val="CodeListing"/>
      </w:pPr>
      <w:r w:rsidRPr="00B92F5B">
        <w:t>#</w:t>
      </w:r>
    </w:p>
    <w:p w14:paraId="30AA752B" w14:textId="77777777" w:rsidR="00933830" w:rsidRPr="00B92F5B" w:rsidRDefault="00933830" w:rsidP="00933830">
      <w:pPr>
        <w:pStyle w:val="CodeListing"/>
      </w:pPr>
      <w:r w:rsidRPr="00B92F5B">
        <w:t># prep: prep analytics directory structure</w:t>
      </w:r>
    </w:p>
    <w:p w14:paraId="165DAE1E" w14:textId="77777777" w:rsidR="00933830" w:rsidRPr="00B92F5B" w:rsidRDefault="00933830" w:rsidP="00933830">
      <w:pPr>
        <w:pStyle w:val="CodeListing"/>
      </w:pPr>
      <w:r w:rsidRPr="00B92F5B">
        <w:t>#</w:t>
      </w:r>
    </w:p>
    <w:p w14:paraId="22ED70EB" w14:textId="77777777" w:rsidR="00933830" w:rsidRPr="00B92F5B" w:rsidRDefault="00933830" w:rsidP="00933830">
      <w:pPr>
        <w:pStyle w:val="CodeListing"/>
      </w:pPr>
      <w:r w:rsidRPr="00B92F5B">
        <w:t># usage: prep DIRNAME</w:t>
      </w:r>
    </w:p>
    <w:p w14:paraId="0A11ADCF" w14:textId="77777777" w:rsidR="00933830" w:rsidRPr="00B92F5B" w:rsidRDefault="00933830" w:rsidP="00933830">
      <w:pPr>
        <w:pStyle w:val="CodeListing"/>
      </w:pPr>
      <w:r w:rsidRPr="00B92F5B">
        <w:t>#</w:t>
      </w:r>
    </w:p>
    <w:p w14:paraId="634587C8" w14:textId="77777777" w:rsidR="00933830" w:rsidRPr="00B92F5B" w:rsidRDefault="00933830" w:rsidP="00933830">
      <w:pPr>
        <w:pStyle w:val="CodeListing"/>
      </w:pPr>
    </w:p>
    <w:p w14:paraId="7D76FC96" w14:textId="77777777" w:rsidR="00933830" w:rsidRPr="00B92F5B" w:rsidRDefault="00933830" w:rsidP="00933830">
      <w:pPr>
        <w:pStyle w:val="CodeListing"/>
      </w:pPr>
      <w:r w:rsidRPr="00B92F5B">
        <w:t>DIR=$1</w:t>
      </w:r>
    </w:p>
    <w:p w14:paraId="58C50D23" w14:textId="77777777" w:rsidR="00933830" w:rsidRPr="00B92F5B" w:rsidRDefault="00933830" w:rsidP="00933830">
      <w:pPr>
        <w:pStyle w:val="CodeListing"/>
      </w:pPr>
    </w:p>
    <w:p w14:paraId="1A95E14B" w14:textId="77777777" w:rsidR="00933830" w:rsidRPr="00B92F5B" w:rsidRDefault="00933830" w:rsidP="00933830">
      <w:pPr>
        <w:pStyle w:val="CodeListing"/>
      </w:pPr>
      <w:r w:rsidRPr="00B92F5B">
        <w:t>if [ ! -d "${DIR}" ]; then</w:t>
      </w:r>
    </w:p>
    <w:p w14:paraId="02F0AB1A" w14:textId="77777777" w:rsidR="00933830" w:rsidRDefault="00933830" w:rsidP="00933830">
      <w:pPr>
        <w:pStyle w:val="CodeListing"/>
      </w:pPr>
      <w:r>
        <w:t xml:space="preserve">    mkdir -p ${DIR}/</w:t>
      </w:r>
      <w:r w:rsidRPr="0066621A">
        <w:rPr>
          <w:i/>
        </w:rPr>
        <w:t>R</w:t>
      </w:r>
      <w:r>
        <w:t xml:space="preserve"> \</w:t>
      </w:r>
    </w:p>
    <w:p w14:paraId="65E0C867" w14:textId="77777777" w:rsidR="00933830" w:rsidRDefault="00933830" w:rsidP="00933830">
      <w:pPr>
        <w:pStyle w:val="CodeListing"/>
      </w:pPr>
      <w:r>
        <w:t xml:space="preserve">             ${DIR}/data \</w:t>
      </w:r>
    </w:p>
    <w:p w14:paraId="7B750DF4" w14:textId="77777777" w:rsidR="00933830" w:rsidRDefault="00933830" w:rsidP="00933830">
      <w:pPr>
        <w:pStyle w:val="CodeListing"/>
      </w:pPr>
      <w:r>
        <w:t xml:space="preserve">             ${DIR}/docs \</w:t>
      </w:r>
    </w:p>
    <w:p w14:paraId="54A5481E" w14:textId="77777777" w:rsidR="00933830" w:rsidRDefault="00933830" w:rsidP="00933830">
      <w:pPr>
        <w:pStyle w:val="CodeListing"/>
      </w:pPr>
      <w:r>
        <w:t xml:space="preserve">             ${DIR}/output \</w:t>
      </w:r>
    </w:p>
    <w:p w14:paraId="63CC981D" w14:textId="77777777" w:rsidR="00933830" w:rsidRDefault="00933830" w:rsidP="00933830">
      <w:pPr>
        <w:pStyle w:val="CodeListing"/>
      </w:pPr>
      <w:r>
        <w:t xml:space="preserve">             ${DIR}/python \</w:t>
      </w:r>
    </w:p>
    <w:p w14:paraId="3AF47BFC" w14:textId="77777777" w:rsidR="00933830" w:rsidRDefault="00933830" w:rsidP="00933830">
      <w:pPr>
        <w:pStyle w:val="CodeListing"/>
      </w:pPr>
      <w:r>
        <w:t xml:space="preserve">             ${DIR}/support \</w:t>
      </w:r>
    </w:p>
    <w:p w14:paraId="50453828" w14:textId="77777777" w:rsidR="00933830" w:rsidRDefault="00933830" w:rsidP="00933830">
      <w:pPr>
        <w:pStyle w:val="CodeListing"/>
      </w:pPr>
      <w:r>
        <w:t xml:space="preserve">             ${DIR}/tmp</w:t>
      </w:r>
    </w:p>
    <w:p w14:paraId="0A88268F" w14:textId="77777777" w:rsidR="00933830" w:rsidRPr="00B92F5B" w:rsidRDefault="00933830" w:rsidP="00933830">
      <w:pPr>
        <w:pStyle w:val="CodeListing"/>
      </w:pPr>
      <w:r w:rsidRPr="00B92F5B">
        <w:t xml:space="preserve">    &gt; ${DIR}/readme.md</w:t>
      </w:r>
    </w:p>
    <w:p w14:paraId="243BEF21" w14:textId="77777777" w:rsidR="00933830" w:rsidRPr="00B92F5B" w:rsidRDefault="00933830" w:rsidP="00933830">
      <w:pPr>
        <w:pStyle w:val="CodeListing"/>
      </w:pPr>
      <w:r w:rsidRPr="00B92F5B">
        <w:t xml:space="preserve">    ls -lR ${DIR}</w:t>
      </w:r>
    </w:p>
    <w:p w14:paraId="2A517ACA" w14:textId="77777777" w:rsidR="00933830" w:rsidRPr="00B92F5B" w:rsidRDefault="00933830" w:rsidP="00933830">
      <w:pPr>
        <w:pStyle w:val="CodeListing"/>
      </w:pPr>
      <w:r w:rsidRPr="00B92F5B">
        <w:t>else</w:t>
      </w:r>
    </w:p>
    <w:p w14:paraId="12E05AE5" w14:textId="77777777" w:rsidR="00933830" w:rsidRPr="00B92F5B" w:rsidRDefault="00933830" w:rsidP="00933830">
      <w:pPr>
        <w:pStyle w:val="CodeListing"/>
      </w:pPr>
      <w:r w:rsidRPr="00B92F5B">
        <w:t xml:space="preserve">    echo "Directory "${DIR}" already exists"</w:t>
      </w:r>
    </w:p>
    <w:p w14:paraId="440BCFEB" w14:textId="77777777" w:rsidR="00933830" w:rsidRDefault="00933830" w:rsidP="00933830">
      <w:pPr>
        <w:pStyle w:val="CodeListing"/>
      </w:pPr>
      <w:r w:rsidRPr="00B92F5B">
        <w:t>fi</w:t>
      </w:r>
    </w:p>
    <w:p w14:paraId="049777B2" w14:textId="282C2637" w:rsidR="00C67D9B" w:rsidRDefault="00C67D9B" w:rsidP="00C67D9B">
      <w:pPr>
        <w:pStyle w:val="CodeTitle"/>
      </w:pPr>
      <w:r>
        <w:t>Sample analysis preparation script (Windows shell script)</w:t>
      </w:r>
    </w:p>
    <w:p w14:paraId="77496304" w14:textId="6E1A1C1E" w:rsidR="002154DF" w:rsidRDefault="002154DF" w:rsidP="002154DF">
      <w:pPr>
        <w:pStyle w:val="CodeListing"/>
      </w:pPr>
      <w:r>
        <w:t xml:space="preserve">SET </w:t>
      </w:r>
      <w:r w:rsidR="00C67D9B">
        <w:t>PDIR=%1</w:t>
      </w:r>
    </w:p>
    <w:p w14:paraId="109D6B45" w14:textId="5DCE3E4B" w:rsidR="002154DF" w:rsidRDefault="002154DF" w:rsidP="002154DF">
      <w:pPr>
        <w:pStyle w:val="CodeListing"/>
      </w:pPr>
      <w:r w:rsidRPr="002154DF">
        <w:t xml:space="preserve">IF EXIST </w:t>
      </w:r>
      <w:r w:rsidR="00C67D9B">
        <w:t>%%PDIR GOTO HAVEPDIR</w:t>
      </w:r>
    </w:p>
    <w:p w14:paraId="4E257071" w14:textId="6E9AA1F3" w:rsidR="00C67D9B" w:rsidRDefault="00C67D9B" w:rsidP="002154DF">
      <w:pPr>
        <w:pStyle w:val="CodeListing"/>
      </w:pPr>
      <w:r>
        <w:t>MKDIR %%PDIR</w:t>
      </w:r>
    </w:p>
    <w:p w14:paraId="0D57711A" w14:textId="6C40230A" w:rsidR="00C67D9B" w:rsidRDefault="00C67D9B" w:rsidP="002154DF">
      <w:pPr>
        <w:pStyle w:val="CodeListing"/>
      </w:pPr>
      <w:r>
        <w:t>MKDIR %%PDIR\R</w:t>
      </w:r>
    </w:p>
    <w:p w14:paraId="6EB0EB58" w14:textId="77777777" w:rsidR="00C67D9B" w:rsidRDefault="00C67D9B" w:rsidP="00C67D9B">
      <w:pPr>
        <w:pStyle w:val="CodeListing"/>
      </w:pPr>
      <w:r>
        <w:t>MKDIR %%PDIR\data</w:t>
      </w:r>
    </w:p>
    <w:p w14:paraId="14417DA4" w14:textId="23DE220D" w:rsidR="00C67D9B" w:rsidRDefault="00C67D9B" w:rsidP="00C67D9B">
      <w:pPr>
        <w:pStyle w:val="CodeListing"/>
      </w:pPr>
      <w:r>
        <w:t>MKDIR %%PDIR\docs</w:t>
      </w:r>
    </w:p>
    <w:p w14:paraId="2F7DBAFF" w14:textId="231D2FBC" w:rsidR="00C67D9B" w:rsidRDefault="00C67D9B" w:rsidP="00C67D9B">
      <w:pPr>
        <w:pStyle w:val="CodeListing"/>
      </w:pPr>
      <w:r>
        <w:t>MKDIR %%PDIR\output</w:t>
      </w:r>
    </w:p>
    <w:p w14:paraId="057B87E1" w14:textId="3C46BEBC" w:rsidR="00C67D9B" w:rsidRDefault="00C67D9B" w:rsidP="00C67D9B">
      <w:pPr>
        <w:pStyle w:val="CodeListing"/>
      </w:pPr>
      <w:r>
        <w:t>MKDIR %%PDIR\python</w:t>
      </w:r>
    </w:p>
    <w:p w14:paraId="6F1881E6" w14:textId="5FEDA98A" w:rsidR="00C67D9B" w:rsidRDefault="00C67D9B" w:rsidP="00C67D9B">
      <w:pPr>
        <w:pStyle w:val="CodeListing"/>
      </w:pPr>
      <w:r>
        <w:t>MKDIR %%PDIR\support</w:t>
      </w:r>
    </w:p>
    <w:p w14:paraId="1A3C597B" w14:textId="5260C035" w:rsidR="00C67D9B" w:rsidRDefault="00C67D9B" w:rsidP="00C67D9B">
      <w:pPr>
        <w:pStyle w:val="CodeListing"/>
      </w:pPr>
      <w:r>
        <w:t>MKDIR %%PDIR\tmp</w:t>
      </w:r>
    </w:p>
    <w:p w14:paraId="64BA9A9A" w14:textId="51C235BF" w:rsidR="00C67D9B" w:rsidRDefault="00C67D9B" w:rsidP="00C67D9B">
      <w:pPr>
        <w:pStyle w:val="CodeListing"/>
      </w:pPr>
      <w:r w:rsidRPr="00C67D9B">
        <w:t>&lt;</w:t>
      </w:r>
      <w:r>
        <w:t>NUL</w:t>
      </w:r>
      <w:r w:rsidRPr="00C67D9B">
        <w:t xml:space="preserve"> (</w:t>
      </w:r>
      <w:r>
        <w:t>SET/P Z</w:t>
      </w:r>
      <w:r w:rsidRPr="00C67D9B">
        <w:t>=) &gt;</w:t>
      </w:r>
      <w:r>
        <w:t>%%PDIR\readme.md</w:t>
      </w:r>
    </w:p>
    <w:p w14:paraId="2294C95D" w14:textId="40FDBA9E" w:rsidR="00C67D9B" w:rsidRDefault="00C67D9B" w:rsidP="00C67D9B">
      <w:pPr>
        <w:pStyle w:val="CodeListing"/>
      </w:pPr>
      <w:r>
        <w:t>DIR %%PDIR</w:t>
      </w:r>
    </w:p>
    <w:p w14:paraId="0AC246B0" w14:textId="02C85034" w:rsidR="00C67D9B" w:rsidRDefault="00C67D9B" w:rsidP="00C67D9B">
      <w:pPr>
        <w:pStyle w:val="CodeListing"/>
      </w:pPr>
      <w:r w:rsidRPr="00C67D9B">
        <w:t>:</w:t>
      </w:r>
      <w:r>
        <w:t>HAVEP</w:t>
      </w:r>
      <w:r w:rsidRPr="00C67D9B">
        <w:t>DIR</w:t>
      </w:r>
    </w:p>
    <w:p w14:paraId="236DC9E2" w14:textId="0BE9C9A7" w:rsidR="002154DF" w:rsidRDefault="00C67D9B" w:rsidP="00933830">
      <w:pPr>
        <w:pStyle w:val="CodeListing"/>
      </w:pPr>
      <w:r>
        <w:t xml:space="preserve">ECHO </w:t>
      </w:r>
      <w:r w:rsidRPr="00B92F5B">
        <w:t>"</w:t>
      </w:r>
      <w:r>
        <w:t>Directory exists</w:t>
      </w:r>
      <w:r w:rsidRPr="00B92F5B">
        <w:t>"</w:t>
      </w:r>
    </w:p>
    <w:p w14:paraId="14344437" w14:textId="45EAFF00" w:rsidR="00933830" w:rsidRDefault="00933830" w:rsidP="00586117">
      <w:pPr>
        <w:pStyle w:val="ParaContinued"/>
        <w:rPr>
          <w:noProof/>
        </w:rPr>
      </w:pPr>
      <w:r>
        <w:rPr>
          <w:noProof/>
        </w:rPr>
        <w:t>You now only need to type “</w:t>
      </w:r>
      <w:r w:rsidRPr="001C26C9">
        <w:rPr>
          <w:rStyle w:val="InlineCode"/>
        </w:rPr>
        <w:t>prep NAME</w:t>
      </w:r>
      <w:r>
        <w:rPr>
          <w:noProof/>
        </w:rPr>
        <w:t>” whenver you want to start a new project (so, for this project, “</w:t>
      </w:r>
      <w:r w:rsidRPr="001C5239">
        <w:rPr>
          <w:rStyle w:val="InlineCode"/>
        </w:rPr>
        <w:t xml:space="preserve">prep </w:t>
      </w:r>
      <w:r>
        <w:rPr>
          <w:rStyle w:val="InlineCode"/>
        </w:rPr>
        <w:t>ch03</w:t>
      </w:r>
      <w:r>
        <w:rPr>
          <w:noProof/>
        </w:rPr>
        <w:t>”). As you develop your own styles and patterns, you can expand this script to include the generation of various templates and even initialization of source code repositories. Once the structure is in place, it’s time to retrieve, explore and analyze some data</w:t>
      </w:r>
      <w:r w:rsidR="00C3030B">
        <w:rPr>
          <w:noProof/>
        </w:rPr>
        <w:t>!</w:t>
      </w:r>
      <w:bookmarkStart w:id="0" w:name="_GoBack"/>
      <w:bookmarkEnd w:id="0"/>
    </w:p>
    <w:sectPr w:rsidR="00933830"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9611" w14:textId="77777777" w:rsidR="005C636D" w:rsidRDefault="005C636D" w:rsidP="00402F98">
      <w:r>
        <w:separator/>
      </w:r>
    </w:p>
  </w:endnote>
  <w:endnote w:type="continuationSeparator" w:id="0">
    <w:p w14:paraId="441AB435" w14:textId="77777777" w:rsidR="005C636D" w:rsidRDefault="005C636D"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58B7C" w14:textId="77777777" w:rsidR="005C636D" w:rsidRDefault="005C636D" w:rsidP="00402F98">
      <w:r>
        <w:separator/>
      </w:r>
    </w:p>
  </w:footnote>
  <w:footnote w:type="continuationSeparator" w:id="0">
    <w:p w14:paraId="4D791877" w14:textId="77777777" w:rsidR="005C636D" w:rsidRDefault="005C636D"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10A46"/>
    <w:rsid w:val="0002400F"/>
    <w:rsid w:val="00026AC6"/>
    <w:rsid w:val="000347C0"/>
    <w:rsid w:val="00036E02"/>
    <w:rsid w:val="0006714C"/>
    <w:rsid w:val="000704AA"/>
    <w:rsid w:val="00070AE4"/>
    <w:rsid w:val="00087194"/>
    <w:rsid w:val="000A0B3B"/>
    <w:rsid w:val="000A5213"/>
    <w:rsid w:val="000A5D32"/>
    <w:rsid w:val="000B4703"/>
    <w:rsid w:val="000B6DAD"/>
    <w:rsid w:val="000C55CB"/>
    <w:rsid w:val="000D0376"/>
    <w:rsid w:val="00105E2F"/>
    <w:rsid w:val="001143A8"/>
    <w:rsid w:val="00142FC6"/>
    <w:rsid w:val="00144111"/>
    <w:rsid w:val="001634EF"/>
    <w:rsid w:val="00187FD0"/>
    <w:rsid w:val="001A716E"/>
    <w:rsid w:val="001E2FD5"/>
    <w:rsid w:val="001F0CF8"/>
    <w:rsid w:val="0020246A"/>
    <w:rsid w:val="002154DF"/>
    <w:rsid w:val="002225FB"/>
    <w:rsid w:val="00262F8D"/>
    <w:rsid w:val="0026304B"/>
    <w:rsid w:val="002672B0"/>
    <w:rsid w:val="002A4976"/>
    <w:rsid w:val="002A54F7"/>
    <w:rsid w:val="002E2444"/>
    <w:rsid w:val="002E4473"/>
    <w:rsid w:val="00300BD4"/>
    <w:rsid w:val="0030158B"/>
    <w:rsid w:val="003260B9"/>
    <w:rsid w:val="0033291B"/>
    <w:rsid w:val="00345368"/>
    <w:rsid w:val="003540AE"/>
    <w:rsid w:val="00364859"/>
    <w:rsid w:val="0037486D"/>
    <w:rsid w:val="00375EC4"/>
    <w:rsid w:val="00380D60"/>
    <w:rsid w:val="003A7437"/>
    <w:rsid w:val="003B3976"/>
    <w:rsid w:val="004005A0"/>
    <w:rsid w:val="00402F98"/>
    <w:rsid w:val="004065BC"/>
    <w:rsid w:val="00420769"/>
    <w:rsid w:val="00423A8A"/>
    <w:rsid w:val="004246EA"/>
    <w:rsid w:val="004276D0"/>
    <w:rsid w:val="0044393D"/>
    <w:rsid w:val="0046291B"/>
    <w:rsid w:val="00470176"/>
    <w:rsid w:val="004A1A20"/>
    <w:rsid w:val="004D1F43"/>
    <w:rsid w:val="004E35B3"/>
    <w:rsid w:val="004F0A05"/>
    <w:rsid w:val="004F70B5"/>
    <w:rsid w:val="005076A6"/>
    <w:rsid w:val="005105EE"/>
    <w:rsid w:val="00514C2F"/>
    <w:rsid w:val="0053229A"/>
    <w:rsid w:val="005515E8"/>
    <w:rsid w:val="00553C88"/>
    <w:rsid w:val="005563A3"/>
    <w:rsid w:val="00577C1D"/>
    <w:rsid w:val="00586117"/>
    <w:rsid w:val="005937A1"/>
    <w:rsid w:val="005B56FF"/>
    <w:rsid w:val="005C5B3C"/>
    <w:rsid w:val="005C636D"/>
    <w:rsid w:val="005C78EA"/>
    <w:rsid w:val="005C7DAA"/>
    <w:rsid w:val="005D2033"/>
    <w:rsid w:val="005F0CDB"/>
    <w:rsid w:val="00624091"/>
    <w:rsid w:val="00632B0A"/>
    <w:rsid w:val="006428BA"/>
    <w:rsid w:val="00664E0B"/>
    <w:rsid w:val="006728BD"/>
    <w:rsid w:val="00675F3B"/>
    <w:rsid w:val="006915F8"/>
    <w:rsid w:val="006B7C5A"/>
    <w:rsid w:val="006E361B"/>
    <w:rsid w:val="006F4E38"/>
    <w:rsid w:val="006F78E0"/>
    <w:rsid w:val="00710639"/>
    <w:rsid w:val="00713161"/>
    <w:rsid w:val="00747426"/>
    <w:rsid w:val="00751234"/>
    <w:rsid w:val="00774EB5"/>
    <w:rsid w:val="00786372"/>
    <w:rsid w:val="007921CD"/>
    <w:rsid w:val="007B78EA"/>
    <w:rsid w:val="007C6781"/>
    <w:rsid w:val="007F137E"/>
    <w:rsid w:val="008742CC"/>
    <w:rsid w:val="00887984"/>
    <w:rsid w:val="008D0891"/>
    <w:rsid w:val="008E276F"/>
    <w:rsid w:val="008E54B1"/>
    <w:rsid w:val="008F2F53"/>
    <w:rsid w:val="0090112F"/>
    <w:rsid w:val="0090221C"/>
    <w:rsid w:val="0091469E"/>
    <w:rsid w:val="0092154D"/>
    <w:rsid w:val="0092663E"/>
    <w:rsid w:val="00933830"/>
    <w:rsid w:val="009632C9"/>
    <w:rsid w:val="009649E4"/>
    <w:rsid w:val="00972EAA"/>
    <w:rsid w:val="00981464"/>
    <w:rsid w:val="009A5ACD"/>
    <w:rsid w:val="009D090C"/>
    <w:rsid w:val="009F6490"/>
    <w:rsid w:val="00A23EEB"/>
    <w:rsid w:val="00A40FC6"/>
    <w:rsid w:val="00A44441"/>
    <w:rsid w:val="00A601BA"/>
    <w:rsid w:val="00A64850"/>
    <w:rsid w:val="00A660F9"/>
    <w:rsid w:val="00A673DE"/>
    <w:rsid w:val="00A832A0"/>
    <w:rsid w:val="00A83B7D"/>
    <w:rsid w:val="00A862AD"/>
    <w:rsid w:val="00AA2F11"/>
    <w:rsid w:val="00AB6CC0"/>
    <w:rsid w:val="00AB6DBB"/>
    <w:rsid w:val="00AC5E7B"/>
    <w:rsid w:val="00AE0519"/>
    <w:rsid w:val="00B10269"/>
    <w:rsid w:val="00B12E78"/>
    <w:rsid w:val="00B23DB7"/>
    <w:rsid w:val="00B3136E"/>
    <w:rsid w:val="00B351FF"/>
    <w:rsid w:val="00B35486"/>
    <w:rsid w:val="00B40599"/>
    <w:rsid w:val="00B41469"/>
    <w:rsid w:val="00B606DB"/>
    <w:rsid w:val="00B62376"/>
    <w:rsid w:val="00B63C93"/>
    <w:rsid w:val="00B65A79"/>
    <w:rsid w:val="00B77D7D"/>
    <w:rsid w:val="00B8466B"/>
    <w:rsid w:val="00B925DC"/>
    <w:rsid w:val="00BA20DB"/>
    <w:rsid w:val="00BA5C5B"/>
    <w:rsid w:val="00BA70DE"/>
    <w:rsid w:val="00BC40FE"/>
    <w:rsid w:val="00BE77BD"/>
    <w:rsid w:val="00C1289C"/>
    <w:rsid w:val="00C3030B"/>
    <w:rsid w:val="00C35884"/>
    <w:rsid w:val="00C41F01"/>
    <w:rsid w:val="00C439D1"/>
    <w:rsid w:val="00C64AFA"/>
    <w:rsid w:val="00C67D9B"/>
    <w:rsid w:val="00C848C4"/>
    <w:rsid w:val="00CA1C20"/>
    <w:rsid w:val="00CA7E8E"/>
    <w:rsid w:val="00CC1A51"/>
    <w:rsid w:val="00D06CF6"/>
    <w:rsid w:val="00D2009C"/>
    <w:rsid w:val="00D26188"/>
    <w:rsid w:val="00D30194"/>
    <w:rsid w:val="00D63C62"/>
    <w:rsid w:val="00D65677"/>
    <w:rsid w:val="00D9042F"/>
    <w:rsid w:val="00D95FED"/>
    <w:rsid w:val="00DA5D99"/>
    <w:rsid w:val="00DB54B7"/>
    <w:rsid w:val="00DB5BB8"/>
    <w:rsid w:val="00DB688A"/>
    <w:rsid w:val="00DC2834"/>
    <w:rsid w:val="00DD2D62"/>
    <w:rsid w:val="00DE012C"/>
    <w:rsid w:val="00DF5825"/>
    <w:rsid w:val="00DF6BD3"/>
    <w:rsid w:val="00E026C7"/>
    <w:rsid w:val="00E111C0"/>
    <w:rsid w:val="00E13D56"/>
    <w:rsid w:val="00E17552"/>
    <w:rsid w:val="00E25BC7"/>
    <w:rsid w:val="00E53163"/>
    <w:rsid w:val="00E55F83"/>
    <w:rsid w:val="00E73008"/>
    <w:rsid w:val="00EA57B8"/>
    <w:rsid w:val="00EB43EE"/>
    <w:rsid w:val="00EC673B"/>
    <w:rsid w:val="00EE03FC"/>
    <w:rsid w:val="00F05912"/>
    <w:rsid w:val="00F213F0"/>
    <w:rsid w:val="00F2191C"/>
    <w:rsid w:val="00F22A20"/>
    <w:rsid w:val="00F61D15"/>
    <w:rsid w:val="00F65431"/>
    <w:rsid w:val="00F75071"/>
    <w:rsid w:val="00F77216"/>
    <w:rsid w:val="00F77B2E"/>
    <w:rsid w:val="00F83E4B"/>
    <w:rsid w:val="00FA0FC5"/>
    <w:rsid w:val="00FA2F20"/>
    <w:rsid w:val="00FA5E18"/>
    <w:rsid w:val="00FB75F8"/>
    <w:rsid w:val="00FD2BB3"/>
    <w:rsid w:val="00FE75E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46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10269"/>
    <w:rPr>
      <w:sz w:val="24"/>
      <w:szCs w:val="24"/>
    </w:rPr>
  </w:style>
  <w:style w:type="paragraph" w:styleId="Heading1">
    <w:name w:val="heading 1"/>
    <w:next w:val="Normal"/>
    <w:qFormat/>
    <w:rsid w:val="00B10269"/>
    <w:pPr>
      <w:keepNext/>
      <w:numPr>
        <w:numId w:val="19"/>
      </w:numPr>
      <w:spacing w:before="240"/>
      <w:outlineLvl w:val="0"/>
    </w:pPr>
    <w:rPr>
      <w:b/>
      <w:caps/>
      <w:sz w:val="28"/>
      <w:szCs w:val="28"/>
    </w:rPr>
  </w:style>
  <w:style w:type="paragraph" w:styleId="Heading2">
    <w:name w:val="heading 2"/>
    <w:basedOn w:val="Normal"/>
    <w:next w:val="Normal"/>
    <w:qFormat/>
    <w:rsid w:val="00B1026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1026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1026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1026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10269"/>
    <w:pPr>
      <w:numPr>
        <w:ilvl w:val="5"/>
        <w:numId w:val="19"/>
      </w:numPr>
      <w:outlineLvl w:val="5"/>
    </w:pPr>
    <w:rPr>
      <w:sz w:val="24"/>
    </w:rPr>
  </w:style>
  <w:style w:type="paragraph" w:styleId="Heading7">
    <w:name w:val="heading 7"/>
    <w:next w:val="Normal"/>
    <w:qFormat/>
    <w:rsid w:val="00B10269"/>
    <w:pPr>
      <w:numPr>
        <w:ilvl w:val="6"/>
        <w:numId w:val="19"/>
      </w:numPr>
      <w:outlineLvl w:val="6"/>
    </w:pPr>
    <w:rPr>
      <w:sz w:val="24"/>
    </w:rPr>
  </w:style>
  <w:style w:type="paragraph" w:styleId="Heading8">
    <w:name w:val="heading 8"/>
    <w:next w:val="Normal"/>
    <w:qFormat/>
    <w:rsid w:val="00B10269"/>
    <w:pPr>
      <w:numPr>
        <w:ilvl w:val="7"/>
        <w:numId w:val="19"/>
      </w:numPr>
      <w:outlineLvl w:val="7"/>
    </w:pPr>
    <w:rPr>
      <w:sz w:val="24"/>
    </w:rPr>
  </w:style>
  <w:style w:type="paragraph" w:styleId="Heading9">
    <w:name w:val="heading 9"/>
    <w:next w:val="Normal"/>
    <w:qFormat/>
    <w:rsid w:val="00B10269"/>
    <w:pPr>
      <w:numPr>
        <w:ilvl w:val="8"/>
        <w:numId w:val="19"/>
      </w:numPr>
      <w:outlineLvl w:val="8"/>
    </w:pPr>
    <w:rPr>
      <w:sz w:val="24"/>
    </w:rPr>
  </w:style>
  <w:style w:type="character" w:default="1" w:styleId="DefaultParagraphFont">
    <w:name w:val="Default Paragraph Font"/>
    <w:semiHidden/>
    <w:rsid w:val="00B102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10269"/>
  </w:style>
  <w:style w:type="paragraph" w:customStyle="1" w:styleId="Para">
    <w:name w:val="Para"/>
    <w:qFormat/>
    <w:rsid w:val="00B10269"/>
    <w:pPr>
      <w:spacing w:after="120"/>
      <w:ind w:left="720" w:firstLine="720"/>
    </w:pPr>
    <w:rPr>
      <w:snapToGrid w:val="0"/>
      <w:sz w:val="26"/>
    </w:rPr>
  </w:style>
  <w:style w:type="paragraph" w:customStyle="1" w:styleId="AbstractHead">
    <w:name w:val="AbstractHead"/>
    <w:basedOn w:val="Para"/>
    <w:next w:val="Normal"/>
    <w:rsid w:val="00B1026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1026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10269"/>
    <w:pPr>
      <w:spacing w:after="120"/>
      <w:ind w:left="720" w:firstLine="720"/>
    </w:pPr>
    <w:rPr>
      <w:snapToGrid w:val="0"/>
      <w:sz w:val="26"/>
    </w:rPr>
  </w:style>
  <w:style w:type="paragraph" w:customStyle="1" w:styleId="Address">
    <w:name w:val="Address"/>
    <w:basedOn w:val="Normal"/>
    <w:rsid w:val="00B10269"/>
    <w:pPr>
      <w:widowControl w:val="0"/>
      <w:spacing w:before="120"/>
      <w:ind w:left="2160"/>
    </w:pPr>
    <w:rPr>
      <w:snapToGrid w:val="0"/>
      <w:szCs w:val="20"/>
    </w:rPr>
  </w:style>
  <w:style w:type="paragraph" w:customStyle="1" w:styleId="AddressDescription">
    <w:name w:val="AddressDescription"/>
    <w:basedOn w:val="Normal"/>
    <w:next w:val="Normal"/>
    <w:rsid w:val="00B10269"/>
    <w:pPr>
      <w:widowControl w:val="0"/>
      <w:spacing w:before="120" w:after="120"/>
      <w:ind w:left="2160"/>
    </w:pPr>
    <w:rPr>
      <w:snapToGrid w:val="0"/>
      <w:szCs w:val="20"/>
    </w:rPr>
  </w:style>
  <w:style w:type="paragraph" w:customStyle="1" w:styleId="AddressName">
    <w:name w:val="AddressName"/>
    <w:basedOn w:val="Normal"/>
    <w:next w:val="Normal"/>
    <w:rsid w:val="00B10269"/>
    <w:pPr>
      <w:widowControl w:val="0"/>
      <w:spacing w:before="120"/>
      <w:ind w:left="2160"/>
    </w:pPr>
    <w:rPr>
      <w:snapToGrid w:val="0"/>
      <w:szCs w:val="20"/>
    </w:rPr>
  </w:style>
  <w:style w:type="paragraph" w:customStyle="1" w:styleId="Question">
    <w:name w:val="Question"/>
    <w:next w:val="Normal"/>
    <w:rsid w:val="00B10269"/>
    <w:pPr>
      <w:spacing w:after="120"/>
      <w:ind w:left="2160" w:hanging="720"/>
    </w:pPr>
    <w:rPr>
      <w:sz w:val="26"/>
    </w:rPr>
  </w:style>
  <w:style w:type="paragraph" w:customStyle="1" w:styleId="Option">
    <w:name w:val="Option"/>
    <w:basedOn w:val="Question"/>
    <w:rsid w:val="00B10269"/>
    <w:pPr>
      <w:ind w:left="2880"/>
    </w:pPr>
  </w:style>
  <w:style w:type="paragraph" w:customStyle="1" w:styleId="Answer">
    <w:name w:val="Answer"/>
    <w:basedOn w:val="Option"/>
    <w:next w:val="Normal"/>
    <w:rsid w:val="00B10269"/>
    <w:pPr>
      <w:widowControl w:val="0"/>
    </w:pPr>
    <w:rPr>
      <w:snapToGrid w:val="0"/>
    </w:rPr>
  </w:style>
  <w:style w:type="paragraph" w:customStyle="1" w:styleId="AnswersHead">
    <w:name w:val="AnswersHead"/>
    <w:basedOn w:val="Normal"/>
    <w:next w:val="Para"/>
    <w:rsid w:val="00B1026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10269"/>
    <w:pPr>
      <w:spacing w:after="360"/>
      <w:outlineLvl w:val="0"/>
    </w:pPr>
    <w:rPr>
      <w:rFonts w:ascii="Arial" w:hAnsi="Arial"/>
      <w:b/>
      <w:snapToGrid w:val="0"/>
      <w:sz w:val="60"/>
    </w:rPr>
  </w:style>
  <w:style w:type="paragraph" w:customStyle="1" w:styleId="AppendixTitle">
    <w:name w:val="AppendixTitle"/>
    <w:basedOn w:val="ChapterTitle"/>
    <w:next w:val="Para"/>
    <w:rsid w:val="00B10269"/>
    <w:pPr>
      <w:spacing w:before="120" w:after="120"/>
    </w:pPr>
  </w:style>
  <w:style w:type="paragraph" w:customStyle="1" w:styleId="AuthorBio">
    <w:name w:val="AuthorBio"/>
    <w:rsid w:val="00B10269"/>
    <w:pPr>
      <w:spacing w:before="240" w:after="240"/>
      <w:ind w:firstLine="720"/>
    </w:pPr>
    <w:rPr>
      <w:rFonts w:ascii="Arial" w:hAnsi="Arial"/>
    </w:rPr>
  </w:style>
  <w:style w:type="paragraph" w:styleId="BalloonText">
    <w:name w:val="Balloon Text"/>
    <w:semiHidden/>
    <w:rsid w:val="00B10269"/>
    <w:rPr>
      <w:rFonts w:ascii="Tahoma" w:hAnsi="Tahoma" w:cs="Tahoma"/>
      <w:sz w:val="16"/>
      <w:szCs w:val="16"/>
    </w:rPr>
  </w:style>
  <w:style w:type="paragraph" w:styleId="Bibliography">
    <w:name w:val="Bibliography"/>
    <w:basedOn w:val="Normal"/>
    <w:next w:val="Normal"/>
    <w:semiHidden/>
    <w:rsid w:val="00B10269"/>
    <w:pPr>
      <w:spacing w:after="200" w:line="276" w:lineRule="auto"/>
    </w:pPr>
    <w:rPr>
      <w:rFonts w:ascii="Calibri" w:eastAsia="Calibri" w:hAnsi="Calibri"/>
      <w:sz w:val="22"/>
      <w:szCs w:val="22"/>
    </w:rPr>
  </w:style>
  <w:style w:type="paragraph" w:customStyle="1" w:styleId="BibliographyEntry">
    <w:name w:val="BibliographyEntry"/>
    <w:rsid w:val="00B10269"/>
    <w:pPr>
      <w:ind w:left="1440" w:hanging="720"/>
    </w:pPr>
    <w:rPr>
      <w:rFonts w:ascii="Arial" w:hAnsi="Arial" w:cs="Tahoma"/>
      <w:sz w:val="26"/>
      <w:szCs w:val="16"/>
    </w:rPr>
  </w:style>
  <w:style w:type="paragraph" w:customStyle="1" w:styleId="BibliographyHead">
    <w:name w:val="BibliographyHead"/>
    <w:next w:val="BibliographyEntry"/>
    <w:rsid w:val="00B1026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10269"/>
    <w:rPr>
      <w:rFonts w:ascii="Arial" w:hAnsi="Arial"/>
      <w:b/>
      <w:smallCaps/>
      <w:sz w:val="60"/>
      <w:szCs w:val="60"/>
    </w:rPr>
  </w:style>
  <w:style w:type="character" w:customStyle="1" w:styleId="BoldItalic">
    <w:name w:val="BoldItalic"/>
    <w:rsid w:val="00B10269"/>
    <w:rPr>
      <w:b/>
      <w:i/>
    </w:rPr>
  </w:style>
  <w:style w:type="character" w:styleId="BookTitle">
    <w:name w:val="Book Title"/>
    <w:qFormat/>
    <w:rsid w:val="00B10269"/>
    <w:rPr>
      <w:b/>
      <w:bCs/>
      <w:smallCaps/>
      <w:spacing w:val="5"/>
    </w:rPr>
  </w:style>
  <w:style w:type="paragraph" w:customStyle="1" w:styleId="BookAuthor">
    <w:name w:val="BookAuthor"/>
    <w:basedOn w:val="Normal"/>
    <w:rsid w:val="00B10269"/>
    <w:pPr>
      <w:spacing w:before="120" w:after="600"/>
      <w:ind w:left="720" w:firstLine="720"/>
      <w:contextualSpacing/>
      <w:jc w:val="center"/>
    </w:pPr>
    <w:rPr>
      <w:sz w:val="32"/>
      <w:szCs w:val="20"/>
    </w:rPr>
  </w:style>
  <w:style w:type="paragraph" w:customStyle="1" w:styleId="BookEdition">
    <w:name w:val="BookEdition"/>
    <w:qFormat/>
    <w:rsid w:val="00B1026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10269"/>
    <w:pPr>
      <w:spacing w:before="480" w:after="480"/>
      <w:ind w:left="720" w:firstLine="720"/>
      <w:jc w:val="center"/>
    </w:pPr>
    <w:rPr>
      <w:rFonts w:ascii="Arial" w:hAnsi="Arial"/>
      <w:b/>
      <w:snapToGrid w:val="0"/>
      <w:sz w:val="52"/>
      <w:szCs w:val="20"/>
    </w:rPr>
  </w:style>
  <w:style w:type="paragraph" w:customStyle="1" w:styleId="BookReviewAuthor">
    <w:name w:val="BookReviewAuthor"/>
    <w:rsid w:val="00B10269"/>
    <w:pPr>
      <w:ind w:left="4320"/>
    </w:pPr>
    <w:rPr>
      <w:snapToGrid w:val="0"/>
    </w:rPr>
  </w:style>
  <w:style w:type="paragraph" w:customStyle="1" w:styleId="BookReviewItem">
    <w:name w:val="BookReviewItem"/>
    <w:rsid w:val="00B10269"/>
    <w:pPr>
      <w:spacing w:before="240" w:after="240"/>
      <w:ind w:left="3600" w:right="1440" w:hanging="720"/>
    </w:pPr>
    <w:rPr>
      <w:sz w:val="28"/>
    </w:rPr>
  </w:style>
  <w:style w:type="paragraph" w:customStyle="1" w:styleId="BookTitle0">
    <w:name w:val="BookTitle"/>
    <w:basedOn w:val="Normal"/>
    <w:next w:val="Normal"/>
    <w:rsid w:val="00B1026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10269"/>
    <w:pPr>
      <w:pageBreakBefore w:val="0"/>
      <w:spacing w:before="480"/>
    </w:pPr>
    <w:rPr>
      <w:sz w:val="36"/>
    </w:rPr>
  </w:style>
  <w:style w:type="character" w:customStyle="1" w:styleId="Callout">
    <w:name w:val="Callout"/>
    <w:rsid w:val="00B10269"/>
    <w:rPr>
      <w:bdr w:val="none" w:sz="0" w:space="0" w:color="auto"/>
      <w:shd w:val="clear" w:color="auto" w:fill="B2A1C7"/>
    </w:rPr>
  </w:style>
  <w:style w:type="paragraph" w:customStyle="1" w:styleId="ChapterSubtitle">
    <w:name w:val="ChapterSubtitle"/>
    <w:basedOn w:val="ChapterTitle"/>
    <w:next w:val="Para"/>
    <w:rsid w:val="00B10269"/>
    <w:rPr>
      <w:sz w:val="44"/>
    </w:rPr>
  </w:style>
  <w:style w:type="paragraph" w:customStyle="1" w:styleId="ChapterAuthor">
    <w:name w:val="ChapterAuthor"/>
    <w:basedOn w:val="ChapterSubtitle"/>
    <w:next w:val="Normal"/>
    <w:rsid w:val="00B10269"/>
    <w:pPr>
      <w:spacing w:after="120"/>
      <w:outlineLvl w:val="9"/>
    </w:pPr>
    <w:rPr>
      <w:i/>
      <w:sz w:val="36"/>
    </w:rPr>
  </w:style>
  <w:style w:type="paragraph" w:customStyle="1" w:styleId="ChapterAuthorAffiliation">
    <w:name w:val="ChapterAuthorAffiliation"/>
    <w:next w:val="Para"/>
    <w:rsid w:val="00B10269"/>
    <w:pPr>
      <w:spacing w:after="120"/>
    </w:pPr>
    <w:rPr>
      <w:rFonts w:ascii="Arial" w:hAnsi="Arial"/>
      <w:i/>
      <w:smallCaps/>
      <w:snapToGrid w:val="0"/>
      <w:sz w:val="36"/>
    </w:rPr>
  </w:style>
  <w:style w:type="paragraph" w:customStyle="1" w:styleId="FootnoteEntry">
    <w:name w:val="FootnoteEntry"/>
    <w:rsid w:val="00B10269"/>
    <w:pPr>
      <w:ind w:left="1440" w:hanging="720"/>
    </w:pPr>
    <w:rPr>
      <w:snapToGrid w:val="0"/>
    </w:rPr>
  </w:style>
  <w:style w:type="paragraph" w:customStyle="1" w:styleId="ChapterCredit">
    <w:name w:val="ChapterCredit"/>
    <w:basedOn w:val="FootnoteEntry"/>
    <w:next w:val="Para"/>
    <w:rsid w:val="00B10269"/>
    <w:pPr>
      <w:spacing w:before="120" w:after="120"/>
      <w:ind w:left="0" w:firstLine="0"/>
    </w:pPr>
  </w:style>
  <w:style w:type="paragraph" w:customStyle="1" w:styleId="Objective">
    <w:name w:val="Objective"/>
    <w:rsid w:val="00B1026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10269"/>
    <w:rPr>
      <w:i w:val="0"/>
    </w:rPr>
  </w:style>
  <w:style w:type="paragraph" w:customStyle="1" w:styleId="ChapterFeaturingList">
    <w:name w:val="ChapterFeaturingList"/>
    <w:basedOn w:val="ChapterObjective"/>
    <w:rsid w:val="00B10269"/>
    <w:rPr>
      <w:b w:val="0"/>
      <w:sz w:val="26"/>
      <w:u w:val="none"/>
    </w:rPr>
  </w:style>
  <w:style w:type="paragraph" w:customStyle="1" w:styleId="ChapterFeaturingListSub">
    <w:name w:val="ChapterFeaturingListSub"/>
    <w:rsid w:val="00B10269"/>
    <w:pPr>
      <w:spacing w:after="120"/>
      <w:ind w:left="2880"/>
      <w:contextualSpacing/>
    </w:pPr>
    <w:rPr>
      <w:rFonts w:ascii="Arial" w:hAnsi="Arial"/>
      <w:snapToGrid w:val="0"/>
      <w:sz w:val="26"/>
    </w:rPr>
  </w:style>
  <w:style w:type="paragraph" w:customStyle="1" w:styleId="ChapterFeaturingListSub2">
    <w:name w:val="ChapterFeaturingListSub2"/>
    <w:rsid w:val="00B10269"/>
    <w:pPr>
      <w:spacing w:after="120"/>
      <w:ind w:left="3600"/>
    </w:pPr>
    <w:rPr>
      <w:rFonts w:ascii="Arial" w:hAnsi="Arial"/>
      <w:snapToGrid w:val="0"/>
      <w:sz w:val="26"/>
    </w:rPr>
  </w:style>
  <w:style w:type="paragraph" w:customStyle="1" w:styleId="ChapterIntroductionHead">
    <w:name w:val="ChapterIntroductionHead"/>
    <w:next w:val="Normal"/>
    <w:rsid w:val="00B10269"/>
    <w:pPr>
      <w:ind w:left="1440"/>
      <w:outlineLvl w:val="0"/>
    </w:pPr>
    <w:rPr>
      <w:rFonts w:ascii="Arial" w:hAnsi="Arial"/>
      <w:b/>
      <w:snapToGrid w:val="0"/>
      <w:sz w:val="26"/>
    </w:rPr>
  </w:style>
  <w:style w:type="paragraph" w:customStyle="1" w:styleId="ChapterIntroductionPara">
    <w:name w:val="ChapterIntroductionPara"/>
    <w:next w:val="Para"/>
    <w:rsid w:val="00B10269"/>
    <w:pPr>
      <w:ind w:left="1440"/>
    </w:pPr>
    <w:rPr>
      <w:rFonts w:ascii="Arial" w:hAnsi="Arial"/>
      <w:snapToGrid w:val="0"/>
      <w:sz w:val="26"/>
    </w:rPr>
  </w:style>
  <w:style w:type="paragraph" w:customStyle="1" w:styleId="ObjectiveTitle">
    <w:name w:val="ObjectiveTitle"/>
    <w:basedOn w:val="Objective"/>
    <w:next w:val="Objective"/>
    <w:rsid w:val="00B10269"/>
    <w:pPr>
      <w:spacing w:before="240"/>
      <w:ind w:left="1800"/>
    </w:pPr>
    <w:rPr>
      <w:u w:val="none"/>
    </w:rPr>
  </w:style>
  <w:style w:type="paragraph" w:customStyle="1" w:styleId="ChapterObjectiveTitle">
    <w:name w:val="ChapterObjectiveTitle"/>
    <w:basedOn w:val="ObjectiveTitle"/>
    <w:next w:val="ChapterObjective"/>
    <w:rsid w:val="00B10269"/>
    <w:pPr>
      <w:ind w:left="1440" w:firstLine="0"/>
    </w:pPr>
    <w:rPr>
      <w:i w:val="0"/>
    </w:rPr>
  </w:style>
  <w:style w:type="paragraph" w:customStyle="1" w:styleId="Subobjective">
    <w:name w:val="Subobjective"/>
    <w:basedOn w:val="Objective"/>
    <w:rsid w:val="00B10269"/>
    <w:pPr>
      <w:keepNext/>
      <w:spacing w:before="180"/>
      <w:ind w:left="2880"/>
    </w:pPr>
  </w:style>
  <w:style w:type="paragraph" w:customStyle="1" w:styleId="ChapterSubobjective">
    <w:name w:val="ChapterSubobjective"/>
    <w:basedOn w:val="Subobjective"/>
    <w:rsid w:val="00B10269"/>
    <w:pPr>
      <w:keepNext w:val="0"/>
    </w:pPr>
    <w:rPr>
      <w:i w:val="0"/>
    </w:rPr>
  </w:style>
  <w:style w:type="paragraph" w:customStyle="1" w:styleId="Code80">
    <w:name w:val="Code80"/>
    <w:rsid w:val="00B10269"/>
    <w:pPr>
      <w:spacing w:before="120" w:after="120"/>
      <w:contextualSpacing/>
    </w:pPr>
    <w:rPr>
      <w:rFonts w:ascii="Courier New" w:hAnsi="Courier New"/>
      <w:noProof/>
      <w:snapToGrid w:val="0"/>
      <w:sz w:val="16"/>
    </w:rPr>
  </w:style>
  <w:style w:type="paragraph" w:customStyle="1" w:styleId="Code80Sub">
    <w:name w:val="Code80Sub"/>
    <w:rsid w:val="00B10269"/>
    <w:pPr>
      <w:ind w:left="1440"/>
    </w:pPr>
    <w:rPr>
      <w:rFonts w:ascii="Courier New" w:hAnsi="Courier New"/>
      <w:noProof/>
      <w:snapToGrid w:val="0"/>
      <w:sz w:val="16"/>
      <w:lang w:val="de-DE"/>
    </w:rPr>
  </w:style>
  <w:style w:type="character" w:customStyle="1" w:styleId="CodeColorBlue">
    <w:name w:val="CodeColorBlue"/>
    <w:rsid w:val="00B10269"/>
    <w:rPr>
      <w:rFonts w:cs="Arial"/>
      <w:color w:val="0000FF"/>
    </w:rPr>
  </w:style>
  <w:style w:type="character" w:customStyle="1" w:styleId="CodeColorBlue2">
    <w:name w:val="CodeColorBlue2"/>
    <w:rsid w:val="00B10269"/>
    <w:rPr>
      <w:rFonts w:cs="Arial"/>
      <w:color w:val="0000A5"/>
    </w:rPr>
  </w:style>
  <w:style w:type="character" w:customStyle="1" w:styleId="CodeColorBlue3">
    <w:name w:val="CodeColorBlue3"/>
    <w:rsid w:val="00B10269"/>
    <w:rPr>
      <w:rFonts w:cs="Arial"/>
      <w:color w:val="6464B9"/>
    </w:rPr>
  </w:style>
  <w:style w:type="character" w:customStyle="1" w:styleId="CodeColorBluegreen">
    <w:name w:val="CodeColorBluegreen"/>
    <w:rsid w:val="00B10269"/>
    <w:rPr>
      <w:rFonts w:cs="Arial"/>
      <w:color w:val="2B91AF"/>
    </w:rPr>
  </w:style>
  <w:style w:type="character" w:customStyle="1" w:styleId="CodeColorBrown">
    <w:name w:val="CodeColorBrown"/>
    <w:rsid w:val="00B10269"/>
    <w:rPr>
      <w:rFonts w:cs="Arial"/>
      <w:color w:val="A31515"/>
    </w:rPr>
  </w:style>
  <w:style w:type="character" w:customStyle="1" w:styleId="CodeColorDkBlue">
    <w:name w:val="CodeColorDkBlue"/>
    <w:rsid w:val="00B10269"/>
    <w:rPr>
      <w:rFonts w:cs="Times New Roman"/>
      <w:color w:val="000080"/>
      <w:szCs w:val="22"/>
    </w:rPr>
  </w:style>
  <w:style w:type="character" w:customStyle="1" w:styleId="CodeColorGreen">
    <w:name w:val="CodeColorGreen"/>
    <w:rsid w:val="00B10269"/>
    <w:rPr>
      <w:rFonts w:cs="Arial"/>
      <w:color w:val="008000"/>
    </w:rPr>
  </w:style>
  <w:style w:type="character" w:customStyle="1" w:styleId="CodeColorGreen2">
    <w:name w:val="CodeColorGreen2"/>
    <w:rsid w:val="00B10269"/>
    <w:rPr>
      <w:rFonts w:cs="Arial"/>
      <w:color w:val="629755"/>
    </w:rPr>
  </w:style>
  <w:style w:type="character" w:customStyle="1" w:styleId="CodeColorGrey30">
    <w:name w:val="CodeColorGrey30"/>
    <w:rsid w:val="00B10269"/>
    <w:rPr>
      <w:rFonts w:cs="Arial"/>
      <w:color w:val="808080"/>
    </w:rPr>
  </w:style>
  <w:style w:type="character" w:customStyle="1" w:styleId="CodeColorGrey55">
    <w:name w:val="CodeColorGrey55"/>
    <w:rsid w:val="00B10269"/>
    <w:rPr>
      <w:rFonts w:cs="Arial"/>
      <w:color w:val="C0C0C0"/>
    </w:rPr>
  </w:style>
  <w:style w:type="character" w:customStyle="1" w:styleId="CodeColorGrey80">
    <w:name w:val="CodeColorGrey80"/>
    <w:rsid w:val="00B10269"/>
    <w:rPr>
      <w:rFonts w:cs="Arial"/>
      <w:color w:val="555555"/>
    </w:rPr>
  </w:style>
  <w:style w:type="character" w:customStyle="1" w:styleId="CodeColorHotPink">
    <w:name w:val="CodeColorHotPink"/>
    <w:rsid w:val="00B10269"/>
    <w:rPr>
      <w:rFonts w:cs="Times New Roman"/>
      <w:color w:val="DF36FA"/>
      <w:szCs w:val="18"/>
    </w:rPr>
  </w:style>
  <w:style w:type="character" w:customStyle="1" w:styleId="CodeColorMagenta">
    <w:name w:val="CodeColorMagenta"/>
    <w:rsid w:val="00B10269"/>
    <w:rPr>
      <w:rFonts w:cs="Arial"/>
      <w:color w:val="A31515"/>
    </w:rPr>
  </w:style>
  <w:style w:type="character" w:customStyle="1" w:styleId="CodeColorOrange">
    <w:name w:val="CodeColorOrange"/>
    <w:rsid w:val="00B10269"/>
    <w:rPr>
      <w:rFonts w:cs="Arial"/>
      <w:color w:val="B96464"/>
    </w:rPr>
  </w:style>
  <w:style w:type="character" w:customStyle="1" w:styleId="CodeColorPeach">
    <w:name w:val="CodeColorPeach"/>
    <w:rsid w:val="00B10269"/>
    <w:rPr>
      <w:rFonts w:cs="Arial"/>
      <w:color w:val="FFDBA3"/>
    </w:rPr>
  </w:style>
  <w:style w:type="character" w:customStyle="1" w:styleId="CodeColorPurple">
    <w:name w:val="CodeColorPurple"/>
    <w:rsid w:val="00B10269"/>
    <w:rPr>
      <w:rFonts w:cs="Arial"/>
      <w:color w:val="951795"/>
    </w:rPr>
  </w:style>
  <w:style w:type="character" w:customStyle="1" w:styleId="CodeColorPurple2">
    <w:name w:val="CodeColorPurple2"/>
    <w:rsid w:val="00B10269"/>
    <w:rPr>
      <w:rFonts w:cs="Arial"/>
      <w:color w:val="800080"/>
    </w:rPr>
  </w:style>
  <w:style w:type="character" w:customStyle="1" w:styleId="CodeColorRed">
    <w:name w:val="CodeColorRed"/>
    <w:rsid w:val="00B10269"/>
    <w:rPr>
      <w:rFonts w:cs="Arial"/>
      <w:color w:val="FF0000"/>
    </w:rPr>
  </w:style>
  <w:style w:type="character" w:customStyle="1" w:styleId="CodeColorRed2">
    <w:name w:val="CodeColorRed2"/>
    <w:rsid w:val="00B10269"/>
    <w:rPr>
      <w:rFonts w:cs="Arial"/>
      <w:color w:val="800000"/>
    </w:rPr>
  </w:style>
  <w:style w:type="character" w:customStyle="1" w:styleId="CodeColorRed3">
    <w:name w:val="CodeColorRed3"/>
    <w:rsid w:val="00B10269"/>
    <w:rPr>
      <w:rFonts w:cs="Arial"/>
      <w:color w:val="A31515"/>
    </w:rPr>
  </w:style>
  <w:style w:type="character" w:customStyle="1" w:styleId="CodeColorTealBlue">
    <w:name w:val="CodeColorTealBlue"/>
    <w:rsid w:val="00B10269"/>
    <w:rPr>
      <w:rFonts w:cs="Times New Roman"/>
      <w:color w:val="008080"/>
      <w:szCs w:val="22"/>
    </w:rPr>
  </w:style>
  <w:style w:type="character" w:customStyle="1" w:styleId="CodeColorWhite">
    <w:name w:val="CodeColorWhite"/>
    <w:rsid w:val="00B10269"/>
    <w:rPr>
      <w:rFonts w:cs="Arial"/>
      <w:color w:val="FFFFFF"/>
      <w:bdr w:val="none" w:sz="0" w:space="0" w:color="auto"/>
    </w:rPr>
  </w:style>
  <w:style w:type="paragraph" w:customStyle="1" w:styleId="CodeHead">
    <w:name w:val="CodeHead"/>
    <w:next w:val="Normal"/>
    <w:rsid w:val="00B10269"/>
    <w:pPr>
      <w:spacing w:before="120" w:after="120"/>
    </w:pPr>
    <w:rPr>
      <w:rFonts w:ascii="Arial" w:hAnsi="Arial"/>
      <w:b/>
      <w:snapToGrid w:val="0"/>
      <w:sz w:val="22"/>
    </w:rPr>
  </w:style>
  <w:style w:type="character" w:customStyle="1" w:styleId="CodeHighlight">
    <w:name w:val="CodeHighlight"/>
    <w:rsid w:val="00B10269"/>
    <w:rPr>
      <w:b/>
      <w:color w:val="7F7F7F"/>
      <w:kern w:val="0"/>
      <w:position w:val="0"/>
      <w:u w:val="none"/>
      <w:bdr w:val="none" w:sz="0" w:space="0" w:color="auto"/>
      <w:shd w:val="clear" w:color="auto" w:fill="auto"/>
    </w:rPr>
  </w:style>
  <w:style w:type="paragraph" w:customStyle="1" w:styleId="CodeLabel">
    <w:name w:val="CodeLabel"/>
    <w:qFormat/>
    <w:rsid w:val="00B1026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10269"/>
    <w:pPr>
      <w:widowControl w:val="0"/>
      <w:spacing w:before="120" w:after="120"/>
      <w:contextualSpacing/>
    </w:pPr>
    <w:rPr>
      <w:rFonts w:ascii="Courier New" w:hAnsi="Courier New"/>
      <w:noProof/>
      <w:snapToGrid w:val="0"/>
      <w:sz w:val="18"/>
    </w:rPr>
  </w:style>
  <w:style w:type="paragraph" w:customStyle="1" w:styleId="CodeListing80">
    <w:name w:val="CodeListing80"/>
    <w:rsid w:val="00B10269"/>
    <w:rPr>
      <w:rFonts w:ascii="Courier New" w:hAnsi="Courier New"/>
      <w:noProof/>
      <w:snapToGrid w:val="0"/>
      <w:sz w:val="16"/>
    </w:rPr>
  </w:style>
  <w:style w:type="paragraph" w:customStyle="1" w:styleId="CodeNote">
    <w:name w:val="CodeNote"/>
    <w:qFormat/>
    <w:rsid w:val="00B1026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10269"/>
    <w:pPr>
      <w:shd w:val="clear" w:color="auto" w:fill="D9D9D9"/>
    </w:pPr>
    <w:rPr>
      <w:rFonts w:ascii="Courier New" w:hAnsi="Courier New"/>
      <w:noProof/>
      <w:snapToGrid w:val="0"/>
      <w:sz w:val="18"/>
    </w:rPr>
  </w:style>
  <w:style w:type="paragraph" w:customStyle="1" w:styleId="CodeScreen80">
    <w:name w:val="CodeScreen80"/>
    <w:qFormat/>
    <w:rsid w:val="00B1026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10269"/>
    <w:pPr>
      <w:ind w:left="720"/>
    </w:pPr>
  </w:style>
  <w:style w:type="paragraph" w:customStyle="1" w:styleId="CodeSnippet">
    <w:name w:val="CodeSnippet"/>
    <w:rsid w:val="00B10269"/>
    <w:pPr>
      <w:spacing w:before="120" w:after="120"/>
      <w:contextualSpacing/>
    </w:pPr>
    <w:rPr>
      <w:rFonts w:ascii="Courier New" w:hAnsi="Courier New"/>
      <w:noProof/>
      <w:snapToGrid w:val="0"/>
      <w:sz w:val="18"/>
    </w:rPr>
  </w:style>
  <w:style w:type="paragraph" w:customStyle="1" w:styleId="CodeSnippetSub">
    <w:name w:val="CodeSnippetSub"/>
    <w:rsid w:val="00B10269"/>
    <w:pPr>
      <w:ind w:left="720"/>
    </w:pPr>
    <w:rPr>
      <w:rFonts w:ascii="Courier New" w:hAnsi="Courier New"/>
      <w:noProof/>
      <w:snapToGrid w:val="0"/>
      <w:sz w:val="18"/>
    </w:rPr>
  </w:style>
  <w:style w:type="paragraph" w:customStyle="1" w:styleId="H5">
    <w:name w:val="H5"/>
    <w:next w:val="Para"/>
    <w:rsid w:val="00B1026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10269"/>
    <w:pPr>
      <w:pBdr>
        <w:top w:val="single" w:sz="4" w:space="4" w:color="auto"/>
      </w:pBdr>
      <w:outlineLvl w:val="6"/>
    </w:pPr>
    <w:rPr>
      <w:i/>
      <w:noProof/>
    </w:rPr>
  </w:style>
  <w:style w:type="paragraph" w:customStyle="1" w:styleId="ContentsAbstract">
    <w:name w:val="ContentsAbstract"/>
    <w:qFormat/>
    <w:rsid w:val="00B10269"/>
    <w:pPr>
      <w:spacing w:before="120" w:after="120"/>
      <w:ind w:left="1008"/>
      <w:contextualSpacing/>
    </w:pPr>
    <w:rPr>
      <w:rFonts w:ascii="Arial" w:hAnsi="Arial"/>
      <w:snapToGrid w:val="0"/>
      <w:sz w:val="18"/>
    </w:rPr>
  </w:style>
  <w:style w:type="paragraph" w:customStyle="1" w:styleId="ContentsPartTitle">
    <w:name w:val="ContentsPartTitle"/>
    <w:next w:val="Normal"/>
    <w:rsid w:val="00B10269"/>
    <w:rPr>
      <w:b/>
      <w:sz w:val="28"/>
    </w:rPr>
  </w:style>
  <w:style w:type="paragraph" w:customStyle="1" w:styleId="ContentsChapterTitle">
    <w:name w:val="ContentsChapterTitle"/>
    <w:basedOn w:val="ContentsPartTitle"/>
    <w:next w:val="Normal"/>
    <w:rsid w:val="00B10269"/>
    <w:pPr>
      <w:ind w:left="288"/>
    </w:pPr>
    <w:rPr>
      <w:sz w:val="26"/>
    </w:rPr>
  </w:style>
  <w:style w:type="paragraph" w:customStyle="1" w:styleId="ContentsH1">
    <w:name w:val="ContentsH1"/>
    <w:basedOn w:val="ContentsPartTitle"/>
    <w:rsid w:val="00B10269"/>
    <w:pPr>
      <w:ind w:left="576"/>
    </w:pPr>
    <w:rPr>
      <w:b w:val="0"/>
      <w:sz w:val="24"/>
    </w:rPr>
  </w:style>
  <w:style w:type="paragraph" w:customStyle="1" w:styleId="ContentsH2">
    <w:name w:val="ContentsH2"/>
    <w:basedOn w:val="ContentsPartTitle"/>
    <w:rsid w:val="00B10269"/>
    <w:pPr>
      <w:ind w:left="864"/>
    </w:pPr>
    <w:rPr>
      <w:b w:val="0"/>
      <w:sz w:val="22"/>
    </w:rPr>
  </w:style>
  <w:style w:type="paragraph" w:customStyle="1" w:styleId="ContentsH3">
    <w:name w:val="ContentsH3"/>
    <w:qFormat/>
    <w:rsid w:val="00B10269"/>
    <w:pPr>
      <w:ind w:left="1440"/>
    </w:pPr>
    <w:rPr>
      <w:snapToGrid w:val="0"/>
      <w:color w:val="000000"/>
      <w:sz w:val="22"/>
      <w:szCs w:val="60"/>
    </w:rPr>
  </w:style>
  <w:style w:type="paragraph" w:customStyle="1" w:styleId="Copyright">
    <w:name w:val="Copyright"/>
    <w:rsid w:val="00B10269"/>
    <w:pPr>
      <w:widowControl w:val="0"/>
      <w:spacing w:before="280"/>
      <w:ind w:left="720"/>
    </w:pPr>
    <w:rPr>
      <w:snapToGrid w:val="0"/>
      <w:color w:val="000000"/>
      <w:sz w:val="26"/>
    </w:rPr>
  </w:style>
  <w:style w:type="paragraph" w:customStyle="1" w:styleId="CrossRefPara">
    <w:name w:val="CrossRefPara"/>
    <w:next w:val="Para"/>
    <w:rsid w:val="00B10269"/>
    <w:pPr>
      <w:ind w:left="1440" w:right="1440"/>
    </w:pPr>
    <w:rPr>
      <w:rFonts w:ascii="Arial" w:hAnsi="Arial" w:cs="AGaramond Bold"/>
      <w:color w:val="000000"/>
      <w:sz w:val="18"/>
      <w:szCs w:val="17"/>
    </w:rPr>
  </w:style>
  <w:style w:type="character" w:customStyle="1" w:styleId="CrossRefTerm">
    <w:name w:val="CrossRefTerm"/>
    <w:rsid w:val="00B10269"/>
    <w:rPr>
      <w:i/>
    </w:rPr>
  </w:style>
  <w:style w:type="paragraph" w:customStyle="1" w:styleId="CustomChapterOpener">
    <w:name w:val="CustomChapterOpener"/>
    <w:basedOn w:val="Normal"/>
    <w:next w:val="Para"/>
    <w:rsid w:val="00B10269"/>
    <w:pPr>
      <w:spacing w:after="120"/>
      <w:ind w:left="720" w:firstLine="720"/>
    </w:pPr>
    <w:rPr>
      <w:snapToGrid w:val="0"/>
      <w:sz w:val="26"/>
      <w:szCs w:val="20"/>
    </w:rPr>
  </w:style>
  <w:style w:type="character" w:customStyle="1" w:styleId="CustomCharStyle">
    <w:name w:val="CustomCharStyle"/>
    <w:rsid w:val="00B10269"/>
    <w:rPr>
      <w:b/>
      <w:i/>
    </w:rPr>
  </w:style>
  <w:style w:type="paragraph" w:customStyle="1" w:styleId="ParaContinued">
    <w:name w:val="ParaContinued"/>
    <w:basedOn w:val="Normal"/>
    <w:next w:val="Para"/>
    <w:rsid w:val="00B10269"/>
    <w:pPr>
      <w:spacing w:after="120"/>
      <w:ind w:left="720"/>
    </w:pPr>
    <w:rPr>
      <w:snapToGrid w:val="0"/>
      <w:sz w:val="26"/>
      <w:szCs w:val="20"/>
    </w:rPr>
  </w:style>
  <w:style w:type="paragraph" w:customStyle="1" w:styleId="CustomHead">
    <w:name w:val="CustomHead"/>
    <w:basedOn w:val="ParaContinued"/>
    <w:next w:val="Normal"/>
    <w:rsid w:val="00B10269"/>
    <w:rPr>
      <w:b/>
    </w:rPr>
  </w:style>
  <w:style w:type="paragraph" w:customStyle="1" w:styleId="CustomList">
    <w:name w:val="CustomList"/>
    <w:basedOn w:val="Normal"/>
    <w:rsid w:val="00B10269"/>
    <w:pPr>
      <w:widowControl w:val="0"/>
      <w:spacing w:before="120" w:after="120"/>
      <w:ind w:left="1440"/>
    </w:pPr>
    <w:rPr>
      <w:snapToGrid w:val="0"/>
      <w:szCs w:val="20"/>
    </w:rPr>
  </w:style>
  <w:style w:type="paragraph" w:customStyle="1" w:styleId="CustomStyle1">
    <w:name w:val="CustomStyle1"/>
    <w:basedOn w:val="Normal"/>
    <w:rsid w:val="00B1026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1026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10269"/>
    <w:rPr>
      <w:i/>
    </w:rPr>
  </w:style>
  <w:style w:type="paragraph" w:customStyle="1" w:styleId="Dialog">
    <w:name w:val="Dialog"/>
    <w:rsid w:val="00B10269"/>
    <w:pPr>
      <w:spacing w:before="120" w:after="120"/>
      <w:ind w:left="1440" w:hanging="720"/>
      <w:contextualSpacing/>
    </w:pPr>
    <w:rPr>
      <w:snapToGrid w:val="0"/>
      <w:sz w:val="26"/>
      <w:szCs w:val="26"/>
    </w:rPr>
  </w:style>
  <w:style w:type="paragraph" w:customStyle="1" w:styleId="Directive">
    <w:name w:val="Directive"/>
    <w:next w:val="Normal"/>
    <w:rsid w:val="00B1026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10269"/>
  </w:style>
  <w:style w:type="paragraph" w:customStyle="1" w:styleId="DOI">
    <w:name w:val="DOI"/>
    <w:rsid w:val="00B10269"/>
    <w:rPr>
      <w:rFonts w:ascii="Courier New" w:hAnsi="Courier New"/>
      <w:snapToGrid w:val="0"/>
    </w:rPr>
  </w:style>
  <w:style w:type="character" w:styleId="Emphasis">
    <w:name w:val="Emphasis"/>
    <w:qFormat/>
    <w:rsid w:val="00B10269"/>
    <w:rPr>
      <w:i/>
      <w:iCs/>
    </w:rPr>
  </w:style>
  <w:style w:type="paragraph" w:customStyle="1" w:styleId="EndnoteEntry">
    <w:name w:val="EndnoteEntry"/>
    <w:rsid w:val="00B10269"/>
    <w:pPr>
      <w:spacing w:after="120"/>
      <w:ind w:left="720" w:hanging="720"/>
    </w:pPr>
    <w:rPr>
      <w:sz w:val="24"/>
    </w:rPr>
  </w:style>
  <w:style w:type="paragraph" w:customStyle="1" w:styleId="EndnotesHead">
    <w:name w:val="EndnotesHead"/>
    <w:basedOn w:val="BibliographyHead"/>
    <w:next w:val="EndnoteEntry"/>
    <w:rsid w:val="00B10269"/>
  </w:style>
  <w:style w:type="paragraph" w:customStyle="1" w:styleId="EndnoteTitle">
    <w:name w:val="EndnoteTitle"/>
    <w:next w:val="EndnoteEntry"/>
    <w:rsid w:val="00B10269"/>
    <w:pPr>
      <w:spacing w:after="120"/>
    </w:pPr>
    <w:rPr>
      <w:rFonts w:ascii="Arial" w:hAnsi="Arial"/>
      <w:b/>
      <w:smallCaps/>
      <w:snapToGrid w:val="0"/>
      <w:color w:val="000000"/>
      <w:sz w:val="60"/>
      <w:szCs w:val="60"/>
    </w:rPr>
  </w:style>
  <w:style w:type="paragraph" w:customStyle="1" w:styleId="Epigraph">
    <w:name w:val="Epigraph"/>
    <w:next w:val="Normal"/>
    <w:rsid w:val="00B1026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10269"/>
    <w:pPr>
      <w:contextualSpacing/>
    </w:pPr>
    <w:rPr>
      <w:sz w:val="24"/>
    </w:rPr>
  </w:style>
  <w:style w:type="paragraph" w:customStyle="1" w:styleId="Equation">
    <w:name w:val="Equation"/>
    <w:rsid w:val="00B10269"/>
    <w:pPr>
      <w:spacing w:before="120" w:after="120"/>
      <w:ind w:left="1440"/>
    </w:pPr>
    <w:rPr>
      <w:snapToGrid w:val="0"/>
      <w:sz w:val="26"/>
    </w:rPr>
  </w:style>
  <w:style w:type="paragraph" w:customStyle="1" w:styleId="EquationNumbered">
    <w:name w:val="EquationNumbered"/>
    <w:rsid w:val="00B10269"/>
    <w:pPr>
      <w:spacing w:before="120" w:after="120"/>
      <w:ind w:left="1440"/>
    </w:pPr>
    <w:rPr>
      <w:snapToGrid w:val="0"/>
      <w:sz w:val="26"/>
    </w:rPr>
  </w:style>
  <w:style w:type="paragraph" w:customStyle="1" w:styleId="ExercisesHead">
    <w:name w:val="ExercisesHead"/>
    <w:basedOn w:val="Normal"/>
    <w:next w:val="Para"/>
    <w:rsid w:val="00B1026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10269"/>
    <w:pPr>
      <w:ind w:left="2160" w:firstLine="0"/>
    </w:pPr>
  </w:style>
  <w:style w:type="paragraph" w:customStyle="1" w:styleId="ExtractAttribution">
    <w:name w:val="ExtractAttribution"/>
    <w:next w:val="Para"/>
    <w:rsid w:val="00B10269"/>
    <w:pPr>
      <w:spacing w:after="120"/>
      <w:ind w:left="3240"/>
    </w:pPr>
    <w:rPr>
      <w:b/>
      <w:sz w:val="24"/>
    </w:rPr>
  </w:style>
  <w:style w:type="paragraph" w:customStyle="1" w:styleId="ExtractPara">
    <w:name w:val="ExtractPara"/>
    <w:rsid w:val="00B10269"/>
    <w:pPr>
      <w:spacing w:before="120" w:after="60"/>
      <w:ind w:left="2160" w:right="720"/>
    </w:pPr>
    <w:rPr>
      <w:snapToGrid w:val="0"/>
      <w:sz w:val="24"/>
    </w:rPr>
  </w:style>
  <w:style w:type="paragraph" w:customStyle="1" w:styleId="ExtractContinued">
    <w:name w:val="ExtractContinued"/>
    <w:basedOn w:val="ExtractPara"/>
    <w:qFormat/>
    <w:rsid w:val="00B10269"/>
    <w:pPr>
      <w:spacing w:before="0"/>
      <w:ind w:firstLine="720"/>
    </w:pPr>
  </w:style>
  <w:style w:type="paragraph" w:customStyle="1" w:styleId="ExtractListBulleted">
    <w:name w:val="ExtractListBulleted"/>
    <w:rsid w:val="00B10269"/>
    <w:pPr>
      <w:numPr>
        <w:numId w:val="14"/>
      </w:numPr>
      <w:spacing w:before="120" w:after="120"/>
      <w:ind w:right="864"/>
      <w:contextualSpacing/>
    </w:pPr>
    <w:rPr>
      <w:snapToGrid w:val="0"/>
      <w:sz w:val="24"/>
      <w:szCs w:val="26"/>
    </w:rPr>
  </w:style>
  <w:style w:type="paragraph" w:customStyle="1" w:styleId="ExtractListNumbered">
    <w:name w:val="ExtractListNumbered"/>
    <w:rsid w:val="00B10269"/>
    <w:pPr>
      <w:spacing w:before="120" w:after="120"/>
      <w:ind w:left="2794" w:right="864" w:hanging="274"/>
      <w:contextualSpacing/>
    </w:pPr>
    <w:rPr>
      <w:snapToGrid w:val="0"/>
      <w:sz w:val="24"/>
      <w:szCs w:val="26"/>
    </w:rPr>
  </w:style>
  <w:style w:type="paragraph" w:customStyle="1" w:styleId="FeatureCode80">
    <w:name w:val="FeatureCode80"/>
    <w:rsid w:val="00B10269"/>
    <w:pPr>
      <w:pBdr>
        <w:left w:val="single" w:sz="36" w:space="17" w:color="C0C0C0"/>
      </w:pBdr>
      <w:ind w:left="216"/>
    </w:pPr>
    <w:rPr>
      <w:rFonts w:ascii="Courier New" w:hAnsi="Courier New"/>
      <w:noProof/>
      <w:sz w:val="16"/>
    </w:rPr>
  </w:style>
  <w:style w:type="paragraph" w:customStyle="1" w:styleId="FeatureCode80Sub">
    <w:name w:val="FeatureCode80Sub"/>
    <w:rsid w:val="00B10269"/>
    <w:pPr>
      <w:pBdr>
        <w:left w:val="single" w:sz="36" w:space="30" w:color="C0C0C0"/>
      </w:pBdr>
      <w:ind w:left="475"/>
    </w:pPr>
    <w:rPr>
      <w:rFonts w:ascii="Courier New" w:hAnsi="Courier New"/>
      <w:noProof/>
      <w:sz w:val="16"/>
    </w:rPr>
  </w:style>
  <w:style w:type="paragraph" w:customStyle="1" w:styleId="FeatureCodeScreen">
    <w:name w:val="FeatureCodeScreen"/>
    <w:rsid w:val="00B1026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1026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10269"/>
    <w:pPr>
      <w:shd w:val="pct25" w:color="auto" w:fill="auto"/>
    </w:pPr>
  </w:style>
  <w:style w:type="paragraph" w:customStyle="1" w:styleId="FeatureCodeSnippet">
    <w:name w:val="FeatureCodeSnippet"/>
    <w:rsid w:val="00B1026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1026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1026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10269"/>
    <w:pPr>
      <w:pBdr>
        <w:left w:val="single" w:sz="36" w:space="24" w:color="C0C0C0"/>
      </w:pBdr>
      <w:ind w:left="360"/>
    </w:pPr>
    <w:rPr>
      <w:snapToGrid w:val="0"/>
      <w:sz w:val="16"/>
    </w:rPr>
  </w:style>
  <w:style w:type="paragraph" w:customStyle="1" w:styleId="FeatureFigureSource">
    <w:name w:val="FeatureFigureSource"/>
    <w:rsid w:val="00B10269"/>
    <w:pPr>
      <w:pBdr>
        <w:left w:val="single" w:sz="36" w:space="6" w:color="BFBFBF"/>
      </w:pBdr>
      <w:spacing w:after="240"/>
      <w:contextualSpacing/>
    </w:pPr>
    <w:rPr>
      <w:snapToGrid w:val="0"/>
    </w:rPr>
  </w:style>
  <w:style w:type="paragraph" w:customStyle="1" w:styleId="FeatureSource">
    <w:name w:val="FeatureSource"/>
    <w:next w:val="Para"/>
    <w:rsid w:val="00B10269"/>
    <w:pPr>
      <w:pBdr>
        <w:left w:val="single" w:sz="36" w:space="6" w:color="C0C0C0"/>
      </w:pBdr>
      <w:spacing w:after="240"/>
    </w:pPr>
    <w:rPr>
      <w:rFonts w:ascii="Arial" w:hAnsi="Arial"/>
      <w:u w:val="single"/>
    </w:rPr>
  </w:style>
  <w:style w:type="paragraph" w:customStyle="1" w:styleId="FeatureFootnote">
    <w:name w:val="FeatureFootnote"/>
    <w:basedOn w:val="FeatureSource"/>
    <w:rsid w:val="00B10269"/>
    <w:pPr>
      <w:spacing w:before="120" w:after="120"/>
      <w:ind w:left="720" w:hanging="720"/>
      <w:contextualSpacing/>
    </w:pPr>
    <w:rPr>
      <w:sz w:val="22"/>
      <w:u w:val="none"/>
    </w:rPr>
  </w:style>
  <w:style w:type="paragraph" w:customStyle="1" w:styleId="FeatureH1">
    <w:name w:val="FeatureH1"/>
    <w:next w:val="Normal"/>
    <w:rsid w:val="00B1026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10269"/>
    <w:pPr>
      <w:contextualSpacing w:val="0"/>
    </w:pPr>
    <w:rPr>
      <w:rFonts w:ascii="Times New Roman" w:hAnsi="Times New Roman"/>
    </w:rPr>
  </w:style>
  <w:style w:type="paragraph" w:customStyle="1" w:styleId="FeatureH2">
    <w:name w:val="FeatureH2"/>
    <w:next w:val="Normal"/>
    <w:rsid w:val="00B1026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10269"/>
    <w:pPr>
      <w:spacing w:before="120"/>
    </w:pPr>
    <w:rPr>
      <w:u w:val="single"/>
    </w:rPr>
  </w:style>
  <w:style w:type="paragraph" w:customStyle="1" w:styleId="FeatureH3">
    <w:name w:val="FeatureH3"/>
    <w:next w:val="Normal"/>
    <w:rsid w:val="00B1026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1026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1026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1026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1026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10269"/>
    <w:pPr>
      <w:pBdr>
        <w:left w:val="single" w:sz="36" w:space="6" w:color="C0C0C0"/>
      </w:pBdr>
    </w:pPr>
    <w:rPr>
      <w:rFonts w:ascii="Arial" w:hAnsi="Arial"/>
      <w:b/>
      <w:snapToGrid w:val="0"/>
      <w:sz w:val="26"/>
    </w:rPr>
  </w:style>
  <w:style w:type="paragraph" w:customStyle="1" w:styleId="FeatureListNumbered">
    <w:name w:val="FeatureListNumbered"/>
    <w:rsid w:val="00B1026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1026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10269"/>
    <w:pPr>
      <w:pBdr>
        <w:left w:val="single" w:sz="36" w:space="20" w:color="C0C0C0"/>
      </w:pBdr>
      <w:ind w:left="274" w:firstLine="432"/>
    </w:pPr>
    <w:rPr>
      <w:rFonts w:ascii="Arial" w:hAnsi="Arial"/>
      <w:snapToGrid w:val="0"/>
      <w:sz w:val="26"/>
    </w:rPr>
  </w:style>
  <w:style w:type="paragraph" w:customStyle="1" w:styleId="FeatureListParaSub">
    <w:name w:val="FeatureListParaSub"/>
    <w:rsid w:val="00B1026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1026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1026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1026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10269"/>
    <w:pPr>
      <w:pBdr>
        <w:left w:val="single" w:sz="36" w:space="6" w:color="C0C0C0"/>
      </w:pBdr>
      <w:spacing w:after="120"/>
    </w:pPr>
    <w:rPr>
      <w:rFonts w:ascii="Arial" w:hAnsi="Arial"/>
      <w:sz w:val="26"/>
    </w:rPr>
  </w:style>
  <w:style w:type="paragraph" w:customStyle="1" w:styleId="FeatureRecipeProcedure">
    <w:name w:val="FeatureRecipeProcedure"/>
    <w:rsid w:val="00B1026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10269"/>
    <w:pPr>
      <w:ind w:left="720" w:hanging="288"/>
    </w:pPr>
  </w:style>
  <w:style w:type="paragraph" w:customStyle="1" w:styleId="FeatureRecipeTitle">
    <w:name w:val="FeatureRecipeTitle"/>
    <w:rsid w:val="00B10269"/>
    <w:pPr>
      <w:pBdr>
        <w:left w:val="single" w:sz="36" w:space="6" w:color="C0C0C0"/>
      </w:pBdr>
    </w:pPr>
    <w:rPr>
      <w:rFonts w:ascii="Arial" w:hAnsi="Arial"/>
      <w:b/>
      <w:u w:val="single"/>
    </w:rPr>
  </w:style>
  <w:style w:type="paragraph" w:customStyle="1" w:styleId="FeatureRecipeYield">
    <w:name w:val="FeatureRecipeYield"/>
    <w:rsid w:val="00B10269"/>
    <w:pPr>
      <w:pBdr>
        <w:left w:val="single" w:sz="36" w:space="14" w:color="C0C0C0"/>
      </w:pBdr>
      <w:ind w:left="144"/>
    </w:pPr>
    <w:rPr>
      <w:rFonts w:ascii="Arial" w:hAnsi="Arial"/>
      <w:sz w:val="16"/>
    </w:rPr>
  </w:style>
  <w:style w:type="paragraph" w:customStyle="1" w:styleId="FeatureReference">
    <w:name w:val="FeatureReference"/>
    <w:qFormat/>
    <w:rsid w:val="00B1026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1026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10269"/>
    <w:pPr>
      <w:pBdr>
        <w:left w:val="single" w:sz="36" w:space="17" w:color="C0C0C0"/>
      </w:pBdr>
      <w:ind w:left="216"/>
    </w:pPr>
  </w:style>
  <w:style w:type="paragraph" w:customStyle="1" w:styleId="FeatureRunInPara">
    <w:name w:val="FeatureRunInPara"/>
    <w:basedOn w:val="FeatureListUnmarked"/>
    <w:next w:val="FeatureRunInHead"/>
    <w:rsid w:val="00B10269"/>
    <w:pPr>
      <w:pBdr>
        <w:left w:val="single" w:sz="36" w:space="6" w:color="C0C0C0"/>
      </w:pBdr>
      <w:spacing w:before="0"/>
      <w:ind w:left="0"/>
    </w:pPr>
  </w:style>
  <w:style w:type="paragraph" w:customStyle="1" w:styleId="FeatureRunInParaSub">
    <w:name w:val="FeatureRunInParaSub"/>
    <w:basedOn w:val="FeatureRunInPara"/>
    <w:next w:val="FeatureRunInHeadSub"/>
    <w:rsid w:val="00B10269"/>
    <w:pPr>
      <w:pBdr>
        <w:left w:val="single" w:sz="36" w:space="17" w:color="C0C0C0"/>
      </w:pBdr>
      <w:ind w:left="216"/>
      <w:contextualSpacing/>
    </w:pPr>
  </w:style>
  <w:style w:type="paragraph" w:customStyle="1" w:styleId="FeatureSlug">
    <w:name w:val="FeatureSlug"/>
    <w:next w:val="FeaturePara"/>
    <w:qFormat/>
    <w:rsid w:val="00B1026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1026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1026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1026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1026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1026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1026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1026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10269"/>
    <w:pPr>
      <w:pBdr>
        <w:left w:val="single" w:sz="36" w:space="6" w:color="C0C0C0"/>
      </w:pBdr>
      <w:spacing w:before="120"/>
      <w:ind w:left="0" w:firstLine="0"/>
    </w:pPr>
  </w:style>
  <w:style w:type="paragraph" w:customStyle="1" w:styleId="FigureLabel">
    <w:name w:val="FigureLabel"/>
    <w:rsid w:val="00B10269"/>
    <w:pPr>
      <w:ind w:left="1440"/>
    </w:pPr>
    <w:rPr>
      <w:rFonts w:ascii="Arial" w:hAnsi="Arial"/>
    </w:rPr>
  </w:style>
  <w:style w:type="paragraph" w:customStyle="1" w:styleId="FigureSource">
    <w:name w:val="FigureSource"/>
    <w:next w:val="Para"/>
    <w:link w:val="FigureSourceChar"/>
    <w:rsid w:val="00B10269"/>
    <w:pPr>
      <w:spacing w:after="240"/>
      <w:ind w:left="1440"/>
    </w:pPr>
    <w:rPr>
      <w:rFonts w:ascii="Arial" w:hAnsi="Arial"/>
      <w:sz w:val="22"/>
    </w:rPr>
  </w:style>
  <w:style w:type="paragraph" w:customStyle="1" w:styleId="FurtherReadingHead">
    <w:name w:val="FurtherReadingHead"/>
    <w:basedOn w:val="BibliographyHead"/>
    <w:next w:val="Para"/>
    <w:rsid w:val="00B10269"/>
  </w:style>
  <w:style w:type="character" w:customStyle="1" w:styleId="GenusSpecies">
    <w:name w:val="GenusSpecies"/>
    <w:rsid w:val="00B1026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10269"/>
    <w:pPr>
      <w:spacing w:after="120"/>
      <w:ind w:left="720" w:firstLine="720"/>
    </w:pPr>
    <w:rPr>
      <w:snapToGrid w:val="0"/>
      <w:sz w:val="26"/>
      <w:szCs w:val="20"/>
    </w:rPr>
  </w:style>
  <w:style w:type="paragraph" w:customStyle="1" w:styleId="H3">
    <w:name w:val="H3"/>
    <w:next w:val="Para"/>
    <w:qFormat/>
    <w:rsid w:val="00B1026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10269"/>
    <w:pPr>
      <w:spacing w:before="240"/>
      <w:outlineLvl w:val="9"/>
    </w:pPr>
  </w:style>
  <w:style w:type="paragraph" w:customStyle="1" w:styleId="H4">
    <w:name w:val="H4"/>
    <w:next w:val="Para"/>
    <w:rsid w:val="00B1026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10269"/>
  </w:style>
  <w:style w:type="paragraph" w:customStyle="1" w:styleId="GlossaryTitle">
    <w:name w:val="GlossaryTitle"/>
    <w:basedOn w:val="ChapterTitle"/>
    <w:next w:val="Normal"/>
    <w:rsid w:val="00B10269"/>
    <w:pPr>
      <w:spacing w:before="120" w:after="120"/>
    </w:pPr>
  </w:style>
  <w:style w:type="paragraph" w:customStyle="1" w:styleId="H1">
    <w:name w:val="H1"/>
    <w:next w:val="Para"/>
    <w:qFormat/>
    <w:rsid w:val="00B1026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10269"/>
    <w:pPr>
      <w:keepNext/>
      <w:widowControl w:val="0"/>
      <w:spacing w:before="360" w:after="240"/>
      <w:outlineLvl w:val="2"/>
    </w:pPr>
    <w:rPr>
      <w:rFonts w:ascii="Arial" w:hAnsi="Arial"/>
      <w:b/>
      <w:snapToGrid w:val="0"/>
      <w:sz w:val="40"/>
      <w:u w:val="single"/>
    </w:rPr>
  </w:style>
  <w:style w:type="paragraph" w:customStyle="1" w:styleId="H6">
    <w:name w:val="H6"/>
    <w:next w:val="Para"/>
    <w:rsid w:val="00B10269"/>
    <w:pPr>
      <w:spacing w:before="240" w:after="120"/>
    </w:pPr>
    <w:rPr>
      <w:rFonts w:ascii="Arial" w:hAnsi="Arial"/>
      <w:snapToGrid w:val="0"/>
      <w:u w:val="single"/>
    </w:rPr>
  </w:style>
  <w:style w:type="paragraph" w:customStyle="1" w:styleId="Index1">
    <w:name w:val="Index1"/>
    <w:rsid w:val="00B10269"/>
    <w:pPr>
      <w:widowControl w:val="0"/>
      <w:ind w:left="1800" w:hanging="360"/>
    </w:pPr>
    <w:rPr>
      <w:snapToGrid w:val="0"/>
      <w:sz w:val="26"/>
    </w:rPr>
  </w:style>
  <w:style w:type="paragraph" w:customStyle="1" w:styleId="Index2">
    <w:name w:val="Index2"/>
    <w:basedOn w:val="Index1"/>
    <w:next w:val="Index1"/>
    <w:rsid w:val="00B10269"/>
    <w:pPr>
      <w:ind w:left="2520"/>
    </w:pPr>
  </w:style>
  <w:style w:type="paragraph" w:customStyle="1" w:styleId="Index3">
    <w:name w:val="Index3"/>
    <w:basedOn w:val="Index1"/>
    <w:rsid w:val="00B10269"/>
    <w:pPr>
      <w:ind w:left="3240"/>
    </w:pPr>
  </w:style>
  <w:style w:type="paragraph" w:customStyle="1" w:styleId="IndexLetter">
    <w:name w:val="IndexLetter"/>
    <w:basedOn w:val="H3"/>
    <w:next w:val="Index1"/>
    <w:rsid w:val="00B10269"/>
  </w:style>
  <w:style w:type="paragraph" w:customStyle="1" w:styleId="IndexNote">
    <w:name w:val="IndexNote"/>
    <w:basedOn w:val="Normal"/>
    <w:rsid w:val="00B10269"/>
    <w:pPr>
      <w:widowControl w:val="0"/>
      <w:spacing w:before="120" w:after="120"/>
      <w:ind w:left="720" w:firstLine="720"/>
    </w:pPr>
    <w:rPr>
      <w:snapToGrid w:val="0"/>
      <w:sz w:val="26"/>
      <w:szCs w:val="20"/>
    </w:rPr>
  </w:style>
  <w:style w:type="paragraph" w:customStyle="1" w:styleId="IndexTitle">
    <w:name w:val="IndexTitle"/>
    <w:basedOn w:val="H2"/>
    <w:next w:val="IndexNote"/>
    <w:rsid w:val="00B10269"/>
    <w:pPr>
      <w:spacing w:line="540" w:lineRule="exact"/>
    </w:pPr>
  </w:style>
  <w:style w:type="character" w:customStyle="1" w:styleId="InlineCode">
    <w:name w:val="InlineCode"/>
    <w:rsid w:val="00B10269"/>
    <w:rPr>
      <w:rFonts w:ascii="Courier New" w:hAnsi="Courier New"/>
      <w:noProof/>
      <w:color w:val="auto"/>
    </w:rPr>
  </w:style>
  <w:style w:type="character" w:customStyle="1" w:styleId="InlineCodeUserInput">
    <w:name w:val="InlineCodeUserInput"/>
    <w:rsid w:val="00B10269"/>
    <w:rPr>
      <w:rFonts w:ascii="Courier New" w:hAnsi="Courier New"/>
      <w:b/>
      <w:noProof/>
      <w:color w:val="auto"/>
    </w:rPr>
  </w:style>
  <w:style w:type="character" w:customStyle="1" w:styleId="InlineCodeUserInputVariable">
    <w:name w:val="InlineCodeUserInputVariable"/>
    <w:rsid w:val="00B10269"/>
    <w:rPr>
      <w:rFonts w:ascii="Courier New" w:hAnsi="Courier New"/>
      <w:b/>
      <w:i/>
      <w:noProof/>
      <w:color w:val="auto"/>
    </w:rPr>
  </w:style>
  <w:style w:type="character" w:customStyle="1" w:styleId="InlineCodeVariable">
    <w:name w:val="InlineCodeVariable"/>
    <w:rsid w:val="00B10269"/>
    <w:rPr>
      <w:rFonts w:ascii="Courier New" w:hAnsi="Courier New"/>
      <w:i/>
      <w:noProof/>
      <w:color w:val="auto"/>
    </w:rPr>
  </w:style>
  <w:style w:type="character" w:customStyle="1" w:styleId="InlineURL">
    <w:name w:val="InlineURL"/>
    <w:rsid w:val="00B10269"/>
    <w:rPr>
      <w:rFonts w:ascii="Courier New" w:hAnsi="Courier New"/>
      <w:noProof/>
      <w:color w:val="auto"/>
      <w:u w:val="single"/>
    </w:rPr>
  </w:style>
  <w:style w:type="character" w:customStyle="1" w:styleId="InlineEmail">
    <w:name w:val="InlineEmail"/>
    <w:rsid w:val="00B10269"/>
    <w:rPr>
      <w:rFonts w:ascii="Courier New" w:hAnsi="Courier New"/>
      <w:noProof/>
      <w:color w:val="auto"/>
      <w:u w:val="double"/>
    </w:rPr>
  </w:style>
  <w:style w:type="paragraph" w:customStyle="1" w:styleId="IntroductionTitle">
    <w:name w:val="IntroductionTitle"/>
    <w:basedOn w:val="ChapterTitle"/>
    <w:next w:val="Para"/>
    <w:rsid w:val="00B10269"/>
    <w:pPr>
      <w:spacing w:before="120" w:after="120"/>
    </w:pPr>
  </w:style>
  <w:style w:type="paragraph" w:customStyle="1" w:styleId="KeyConceptsHead">
    <w:name w:val="KeyConceptsHead"/>
    <w:basedOn w:val="BibliographyHead"/>
    <w:next w:val="Para"/>
    <w:rsid w:val="00B10269"/>
  </w:style>
  <w:style w:type="character" w:customStyle="1" w:styleId="KeyTerm">
    <w:name w:val="KeyTerm"/>
    <w:rsid w:val="00B10269"/>
    <w:rPr>
      <w:i/>
      <w:color w:val="auto"/>
      <w:bdr w:val="none" w:sz="0" w:space="0" w:color="auto"/>
      <w:shd w:val="clear" w:color="auto" w:fill="DBE5F1"/>
    </w:rPr>
  </w:style>
  <w:style w:type="paragraph" w:customStyle="1" w:styleId="KeyTermsHead">
    <w:name w:val="KeyTermsHead"/>
    <w:basedOn w:val="Normal"/>
    <w:next w:val="Normal"/>
    <w:rsid w:val="00B1026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10269"/>
    <w:pPr>
      <w:spacing w:before="240" w:after="240"/>
      <w:ind w:left="1440" w:right="720" w:hanging="720"/>
    </w:pPr>
    <w:rPr>
      <w:sz w:val="24"/>
    </w:rPr>
  </w:style>
  <w:style w:type="paragraph" w:styleId="ListBullet">
    <w:name w:val="List Bullet"/>
    <w:rsid w:val="00B10269"/>
    <w:rPr>
      <w:sz w:val="24"/>
    </w:rPr>
  </w:style>
  <w:style w:type="paragraph" w:customStyle="1" w:styleId="ColorfulList-Accent11">
    <w:name w:val="Colorful List - Accent 11"/>
    <w:basedOn w:val="Normal"/>
    <w:qFormat/>
    <w:rsid w:val="00B1026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10269"/>
    <w:pPr>
      <w:numPr>
        <w:numId w:val="5"/>
      </w:numPr>
      <w:spacing w:before="120" w:after="120"/>
      <w:contextualSpacing/>
    </w:pPr>
    <w:rPr>
      <w:snapToGrid w:val="0"/>
      <w:sz w:val="26"/>
    </w:rPr>
  </w:style>
  <w:style w:type="paragraph" w:customStyle="1" w:styleId="ListBulletedSub">
    <w:name w:val="ListBulletedSub"/>
    <w:rsid w:val="00B10269"/>
    <w:pPr>
      <w:numPr>
        <w:numId w:val="6"/>
      </w:numPr>
      <w:spacing w:before="120" w:after="120"/>
      <w:contextualSpacing/>
    </w:pPr>
    <w:rPr>
      <w:snapToGrid w:val="0"/>
      <w:sz w:val="26"/>
    </w:rPr>
  </w:style>
  <w:style w:type="paragraph" w:customStyle="1" w:styleId="ListBulletedSub2">
    <w:name w:val="ListBulletedSub2"/>
    <w:basedOn w:val="ListBulletedSub"/>
    <w:rsid w:val="00B10269"/>
    <w:pPr>
      <w:numPr>
        <w:numId w:val="7"/>
      </w:numPr>
    </w:pPr>
  </w:style>
  <w:style w:type="paragraph" w:customStyle="1" w:styleId="ListCheck">
    <w:name w:val="ListCheck"/>
    <w:rsid w:val="00B10269"/>
    <w:pPr>
      <w:numPr>
        <w:numId w:val="8"/>
      </w:numPr>
      <w:spacing w:before="120" w:after="120"/>
      <w:contextualSpacing/>
    </w:pPr>
    <w:rPr>
      <w:snapToGrid w:val="0"/>
      <w:sz w:val="26"/>
    </w:rPr>
  </w:style>
  <w:style w:type="paragraph" w:customStyle="1" w:styleId="ListCheckSub">
    <w:name w:val="ListCheckSub"/>
    <w:basedOn w:val="ListCheck"/>
    <w:rsid w:val="00B10269"/>
    <w:pPr>
      <w:numPr>
        <w:numId w:val="9"/>
      </w:numPr>
    </w:pPr>
  </w:style>
  <w:style w:type="paragraph" w:customStyle="1" w:styleId="ListHead">
    <w:name w:val="ListHead"/>
    <w:rsid w:val="00B10269"/>
    <w:pPr>
      <w:ind w:left="1440"/>
    </w:pPr>
    <w:rPr>
      <w:b/>
      <w:sz w:val="26"/>
    </w:rPr>
  </w:style>
  <w:style w:type="paragraph" w:customStyle="1" w:styleId="ListNumbered">
    <w:name w:val="ListNumbered"/>
    <w:qFormat/>
    <w:rsid w:val="00B10269"/>
    <w:pPr>
      <w:widowControl w:val="0"/>
      <w:spacing w:before="120" w:after="120"/>
      <w:ind w:left="1800" w:hanging="360"/>
      <w:contextualSpacing/>
    </w:pPr>
    <w:rPr>
      <w:snapToGrid w:val="0"/>
      <w:sz w:val="26"/>
    </w:rPr>
  </w:style>
  <w:style w:type="paragraph" w:customStyle="1" w:styleId="ListNumberedSub">
    <w:name w:val="ListNumberedSub"/>
    <w:basedOn w:val="ListNumbered"/>
    <w:rsid w:val="00B10269"/>
    <w:pPr>
      <w:ind w:left="2520"/>
    </w:pPr>
  </w:style>
  <w:style w:type="paragraph" w:customStyle="1" w:styleId="ListNumberedSub2">
    <w:name w:val="ListNumberedSub2"/>
    <w:basedOn w:val="ListNumberedSub"/>
    <w:rsid w:val="00B10269"/>
    <w:pPr>
      <w:ind w:left="3240"/>
    </w:pPr>
  </w:style>
  <w:style w:type="paragraph" w:customStyle="1" w:styleId="ListNumberedSub3">
    <w:name w:val="ListNumberedSub3"/>
    <w:rsid w:val="00B10269"/>
    <w:pPr>
      <w:spacing w:before="120" w:after="120"/>
      <w:ind w:left="3960" w:hanging="360"/>
      <w:contextualSpacing/>
    </w:pPr>
    <w:rPr>
      <w:sz w:val="26"/>
    </w:rPr>
  </w:style>
  <w:style w:type="paragraph" w:customStyle="1" w:styleId="ListPara">
    <w:name w:val="ListPara"/>
    <w:basedOn w:val="Normal"/>
    <w:rsid w:val="00B10269"/>
    <w:pPr>
      <w:widowControl w:val="0"/>
      <w:ind w:left="1800" w:firstLine="360"/>
    </w:pPr>
    <w:rPr>
      <w:snapToGrid w:val="0"/>
      <w:sz w:val="26"/>
      <w:szCs w:val="20"/>
    </w:rPr>
  </w:style>
  <w:style w:type="paragraph" w:customStyle="1" w:styleId="ListParaSub">
    <w:name w:val="ListParaSub"/>
    <w:basedOn w:val="ListPara"/>
    <w:rsid w:val="00B10269"/>
    <w:pPr>
      <w:spacing w:line="260" w:lineRule="exact"/>
      <w:ind w:left="2520"/>
    </w:pPr>
  </w:style>
  <w:style w:type="paragraph" w:customStyle="1" w:styleId="ListParaSub2">
    <w:name w:val="ListParaSub2"/>
    <w:basedOn w:val="ListParaSub"/>
    <w:rsid w:val="00B10269"/>
    <w:pPr>
      <w:ind w:left="3240"/>
    </w:pPr>
  </w:style>
  <w:style w:type="paragraph" w:customStyle="1" w:styleId="ListUnmarked">
    <w:name w:val="ListUnmarked"/>
    <w:qFormat/>
    <w:rsid w:val="00B10269"/>
    <w:pPr>
      <w:spacing w:before="60" w:after="60"/>
      <w:ind w:left="1728"/>
    </w:pPr>
    <w:rPr>
      <w:sz w:val="26"/>
    </w:rPr>
  </w:style>
  <w:style w:type="paragraph" w:customStyle="1" w:styleId="ListUnmarkedSub">
    <w:name w:val="ListUnmarkedSub"/>
    <w:rsid w:val="00B10269"/>
    <w:pPr>
      <w:spacing w:before="60" w:after="60"/>
      <w:ind w:left="2160"/>
    </w:pPr>
    <w:rPr>
      <w:sz w:val="26"/>
    </w:rPr>
  </w:style>
  <w:style w:type="paragraph" w:customStyle="1" w:styleId="ListUnmarkedSub2">
    <w:name w:val="ListUnmarkedSub2"/>
    <w:basedOn w:val="ListUnmarkedSub"/>
    <w:rsid w:val="00B10269"/>
    <w:pPr>
      <w:ind w:left="2880"/>
    </w:pPr>
  </w:style>
  <w:style w:type="paragraph" w:customStyle="1" w:styleId="ListWhere">
    <w:name w:val="ListWhere"/>
    <w:rsid w:val="00B10269"/>
    <w:pPr>
      <w:spacing w:before="120" w:after="120"/>
      <w:ind w:left="2160"/>
      <w:contextualSpacing/>
    </w:pPr>
    <w:rPr>
      <w:snapToGrid w:val="0"/>
      <w:sz w:val="26"/>
    </w:rPr>
  </w:style>
  <w:style w:type="paragraph" w:customStyle="1" w:styleId="MatterTitle">
    <w:name w:val="MatterTitle"/>
    <w:next w:val="Para"/>
    <w:rsid w:val="00B10269"/>
    <w:pPr>
      <w:spacing w:before="120" w:after="120"/>
    </w:pPr>
    <w:rPr>
      <w:rFonts w:ascii="Arial" w:hAnsi="Arial"/>
      <w:b/>
      <w:smallCaps/>
      <w:snapToGrid w:val="0"/>
      <w:color w:val="000000"/>
      <w:sz w:val="60"/>
      <w:szCs w:val="60"/>
    </w:rPr>
  </w:style>
  <w:style w:type="character" w:customStyle="1" w:styleId="MenuArrow">
    <w:name w:val="MenuArrow"/>
    <w:rsid w:val="00B10269"/>
    <w:rPr>
      <w:rFonts w:ascii="Wingdings" w:hAnsi="Wingdings"/>
    </w:rPr>
  </w:style>
  <w:style w:type="paragraph" w:customStyle="1" w:styleId="OnlineReference">
    <w:name w:val="OnlineReference"/>
    <w:qFormat/>
    <w:rsid w:val="00B1026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1026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10269"/>
    <w:pPr>
      <w:numPr>
        <w:numId w:val="10"/>
      </w:numPr>
      <w:spacing w:before="120" w:after="120"/>
      <w:contextualSpacing/>
    </w:pPr>
    <w:rPr>
      <w:snapToGrid w:val="0"/>
      <w:sz w:val="26"/>
    </w:rPr>
  </w:style>
  <w:style w:type="paragraph" w:customStyle="1" w:styleId="ParaNumbered">
    <w:name w:val="ParaNumbered"/>
    <w:rsid w:val="00B10269"/>
    <w:pPr>
      <w:spacing w:after="120"/>
      <w:ind w:left="720" w:firstLine="720"/>
    </w:pPr>
    <w:rPr>
      <w:snapToGrid w:val="0"/>
      <w:sz w:val="26"/>
    </w:rPr>
  </w:style>
  <w:style w:type="paragraph" w:customStyle="1" w:styleId="PartFeaturingList">
    <w:name w:val="PartFeaturingList"/>
    <w:basedOn w:val="ChapterFeaturingList"/>
    <w:rsid w:val="00B10269"/>
  </w:style>
  <w:style w:type="paragraph" w:customStyle="1" w:styleId="PartIntroductionPara">
    <w:name w:val="PartIntroductionPara"/>
    <w:rsid w:val="00B10269"/>
    <w:pPr>
      <w:spacing w:after="120"/>
      <w:ind w:left="720" w:firstLine="720"/>
    </w:pPr>
    <w:rPr>
      <w:sz w:val="26"/>
    </w:rPr>
  </w:style>
  <w:style w:type="paragraph" w:customStyle="1" w:styleId="PartTitle">
    <w:name w:val="PartTitle"/>
    <w:basedOn w:val="ChapterTitle"/>
    <w:rsid w:val="00B10269"/>
    <w:pPr>
      <w:widowControl w:val="0"/>
      <w:pBdr>
        <w:bottom w:val="single" w:sz="4" w:space="1" w:color="auto"/>
      </w:pBdr>
    </w:pPr>
  </w:style>
  <w:style w:type="paragraph" w:customStyle="1" w:styleId="PoetryPara">
    <w:name w:val="PoetryPara"/>
    <w:next w:val="Normal"/>
    <w:rsid w:val="00B10269"/>
    <w:pPr>
      <w:spacing w:before="360" w:after="60"/>
      <w:ind w:left="2160"/>
      <w:contextualSpacing/>
    </w:pPr>
    <w:rPr>
      <w:snapToGrid w:val="0"/>
      <w:sz w:val="22"/>
    </w:rPr>
  </w:style>
  <w:style w:type="paragraph" w:customStyle="1" w:styleId="PoetryContinued">
    <w:name w:val="PoetryContinued"/>
    <w:basedOn w:val="PoetryPara"/>
    <w:qFormat/>
    <w:rsid w:val="00B10269"/>
    <w:pPr>
      <w:spacing w:before="0"/>
      <w:contextualSpacing w:val="0"/>
    </w:pPr>
  </w:style>
  <w:style w:type="paragraph" w:customStyle="1" w:styleId="PoetrySource">
    <w:name w:val="PoetrySource"/>
    <w:rsid w:val="00B10269"/>
    <w:pPr>
      <w:ind w:left="2880"/>
    </w:pPr>
    <w:rPr>
      <w:snapToGrid w:val="0"/>
      <w:sz w:val="18"/>
    </w:rPr>
  </w:style>
  <w:style w:type="paragraph" w:customStyle="1" w:styleId="PoetryTitle">
    <w:name w:val="PoetryTitle"/>
    <w:basedOn w:val="PoetryPara"/>
    <w:next w:val="PoetryPara"/>
    <w:rsid w:val="00B10269"/>
    <w:rPr>
      <w:b/>
      <w:sz w:val="24"/>
    </w:rPr>
  </w:style>
  <w:style w:type="paragraph" w:customStyle="1" w:styleId="PrefaceTitle">
    <w:name w:val="PrefaceTitle"/>
    <w:next w:val="Para"/>
    <w:rsid w:val="00B1026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10269"/>
  </w:style>
  <w:style w:type="character" w:customStyle="1" w:styleId="QueryInline">
    <w:name w:val="QueryInline"/>
    <w:rsid w:val="00B10269"/>
    <w:rPr>
      <w:bdr w:val="none" w:sz="0" w:space="0" w:color="auto"/>
      <w:shd w:val="clear" w:color="auto" w:fill="FFCC99"/>
    </w:rPr>
  </w:style>
  <w:style w:type="paragraph" w:customStyle="1" w:styleId="QueryPara">
    <w:name w:val="QueryPara"/>
    <w:rsid w:val="00B1026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10269"/>
  </w:style>
  <w:style w:type="paragraph" w:customStyle="1" w:styleId="QuestionsHead">
    <w:name w:val="QuestionsHead"/>
    <w:basedOn w:val="BibliographyHead"/>
    <w:next w:val="Para"/>
    <w:rsid w:val="00B10269"/>
  </w:style>
  <w:style w:type="paragraph" w:customStyle="1" w:styleId="QuoteSource">
    <w:name w:val="QuoteSource"/>
    <w:basedOn w:val="Normal"/>
    <w:rsid w:val="00B1026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10269"/>
    <w:rPr>
      <w:i w:val="0"/>
      <w:sz w:val="24"/>
    </w:rPr>
  </w:style>
  <w:style w:type="paragraph" w:customStyle="1" w:styleId="RecipeFootnote">
    <w:name w:val="RecipeFootnote"/>
    <w:basedOn w:val="Normal"/>
    <w:rsid w:val="00B1026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10269"/>
    <w:pPr>
      <w:spacing w:before="240"/>
      <w:ind w:left="720"/>
    </w:pPr>
    <w:rPr>
      <w:rFonts w:ascii="Arial" w:hAnsi="Arial"/>
      <w:b/>
      <w:snapToGrid w:val="0"/>
      <w:sz w:val="26"/>
    </w:rPr>
  </w:style>
  <w:style w:type="paragraph" w:customStyle="1" w:styleId="RecipeIngredientList">
    <w:name w:val="RecipeIngredientList"/>
    <w:basedOn w:val="Normal"/>
    <w:rsid w:val="00B1026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10269"/>
    <w:pPr>
      <w:spacing w:before="120" w:after="120"/>
      <w:ind w:left="1440" w:firstLine="360"/>
      <w:contextualSpacing/>
    </w:pPr>
    <w:rPr>
      <w:rFonts w:ascii="Arial" w:hAnsi="Arial"/>
      <w:snapToGrid w:val="0"/>
      <w:sz w:val="26"/>
    </w:rPr>
  </w:style>
  <w:style w:type="paragraph" w:customStyle="1" w:styleId="RecipeMetricMeasure">
    <w:name w:val="RecipeMetricMeasure"/>
    <w:rsid w:val="00B10269"/>
    <w:rPr>
      <w:rFonts w:ascii="Arial" w:hAnsi="Arial"/>
      <w:snapToGrid w:val="0"/>
      <w:sz w:val="26"/>
    </w:rPr>
  </w:style>
  <w:style w:type="paragraph" w:customStyle="1" w:styleId="RecipeNutritionInfo">
    <w:name w:val="RecipeNutritionInfo"/>
    <w:basedOn w:val="Normal"/>
    <w:rsid w:val="00B10269"/>
    <w:pPr>
      <w:spacing w:before="120" w:after="120"/>
      <w:ind w:left="720"/>
      <w:contextualSpacing/>
    </w:pPr>
    <w:rPr>
      <w:rFonts w:ascii="Arial" w:hAnsi="Arial"/>
      <w:snapToGrid w:val="0"/>
      <w:sz w:val="22"/>
      <w:szCs w:val="20"/>
    </w:rPr>
  </w:style>
  <w:style w:type="paragraph" w:customStyle="1" w:styleId="RecipePercentage">
    <w:name w:val="RecipePercentage"/>
    <w:rsid w:val="00B10269"/>
    <w:rPr>
      <w:rFonts w:ascii="Arial" w:hAnsi="Arial"/>
      <w:snapToGrid w:val="0"/>
      <w:sz w:val="26"/>
    </w:rPr>
  </w:style>
  <w:style w:type="paragraph" w:customStyle="1" w:styleId="RecipeProcedure">
    <w:name w:val="RecipeProcedure"/>
    <w:rsid w:val="00B10269"/>
    <w:pPr>
      <w:spacing w:before="120" w:after="120"/>
      <w:ind w:left="1800" w:hanging="720"/>
    </w:pPr>
    <w:rPr>
      <w:rFonts w:ascii="Arial" w:hAnsi="Arial"/>
      <w:snapToGrid w:val="0"/>
      <w:sz w:val="26"/>
    </w:rPr>
  </w:style>
  <w:style w:type="paragraph" w:customStyle="1" w:styleId="RecipeProcedureHead">
    <w:name w:val="RecipeProcedureHead"/>
    <w:rsid w:val="00B1026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10269"/>
    <w:pPr>
      <w:ind w:left="720"/>
    </w:pPr>
    <w:rPr>
      <w:rFonts w:ascii="Arial" w:hAnsi="Arial"/>
      <w:b/>
      <w:smallCaps/>
      <w:snapToGrid w:val="0"/>
      <w:sz w:val="32"/>
      <w:u w:val="single"/>
    </w:rPr>
  </w:style>
  <w:style w:type="paragraph" w:customStyle="1" w:styleId="RecipeTableHead">
    <w:name w:val="RecipeTableHead"/>
    <w:rsid w:val="00B10269"/>
    <w:rPr>
      <w:rFonts w:ascii="Arial" w:hAnsi="Arial"/>
      <w:b/>
      <w:smallCaps/>
      <w:snapToGrid w:val="0"/>
      <w:sz w:val="26"/>
    </w:rPr>
  </w:style>
  <w:style w:type="paragraph" w:customStyle="1" w:styleId="RecipeTime">
    <w:name w:val="RecipeTime"/>
    <w:rsid w:val="00B10269"/>
    <w:pPr>
      <w:spacing w:before="120" w:after="120"/>
      <w:ind w:left="720"/>
      <w:contextualSpacing/>
    </w:pPr>
    <w:rPr>
      <w:rFonts w:ascii="Arial" w:hAnsi="Arial"/>
      <w:i/>
      <w:snapToGrid w:val="0"/>
      <w:sz w:val="26"/>
    </w:rPr>
  </w:style>
  <w:style w:type="paragraph" w:customStyle="1" w:styleId="RecipeTitle">
    <w:name w:val="RecipeTitle"/>
    <w:next w:val="RecipeIngredientList"/>
    <w:rsid w:val="00B1026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10269"/>
    <w:pPr>
      <w:ind w:left="720"/>
    </w:pPr>
    <w:rPr>
      <w:rFonts w:ascii="Arial" w:hAnsi="Arial"/>
      <w:b/>
      <w:i/>
      <w:smallCaps/>
      <w:snapToGrid w:val="0"/>
      <w:sz w:val="36"/>
      <w:szCs w:val="40"/>
    </w:rPr>
  </w:style>
  <w:style w:type="paragraph" w:customStyle="1" w:styleId="RecipeUSMeasure">
    <w:name w:val="RecipeUSMeasure"/>
    <w:rsid w:val="00B10269"/>
    <w:rPr>
      <w:rFonts w:ascii="Arial" w:hAnsi="Arial"/>
      <w:snapToGrid w:val="0"/>
      <w:sz w:val="26"/>
    </w:rPr>
  </w:style>
  <w:style w:type="paragraph" w:customStyle="1" w:styleId="RecipeVariationPara">
    <w:name w:val="RecipeVariationPara"/>
    <w:basedOn w:val="RecipeTime"/>
    <w:rsid w:val="00B10269"/>
    <w:rPr>
      <w:i w:val="0"/>
      <w:sz w:val="24"/>
      <w:u w:val="single"/>
    </w:rPr>
  </w:style>
  <w:style w:type="paragraph" w:customStyle="1" w:styleId="RecipeVariationHead">
    <w:name w:val="RecipeVariationHead"/>
    <w:rsid w:val="00B10269"/>
    <w:pPr>
      <w:spacing w:before="60" w:after="60"/>
      <w:ind w:left="720"/>
    </w:pPr>
    <w:rPr>
      <w:rFonts w:ascii="Arial" w:hAnsi="Arial"/>
      <w:b/>
      <w:snapToGrid w:val="0"/>
      <w:sz w:val="22"/>
      <w:u w:val="single"/>
    </w:rPr>
  </w:style>
  <w:style w:type="paragraph" w:customStyle="1" w:styleId="RecipeNoteHead">
    <w:name w:val="RecipeNoteHead"/>
    <w:rsid w:val="00B10269"/>
    <w:pPr>
      <w:spacing w:before="60" w:after="60"/>
      <w:ind w:left="720"/>
    </w:pPr>
    <w:rPr>
      <w:rFonts w:ascii="Arial" w:hAnsi="Arial"/>
      <w:b/>
      <w:snapToGrid w:val="0"/>
    </w:rPr>
  </w:style>
  <w:style w:type="paragraph" w:customStyle="1" w:styleId="RecipeNotePara">
    <w:name w:val="RecipeNotePara"/>
    <w:basedOn w:val="RecipeTime"/>
    <w:rsid w:val="00B10269"/>
    <w:rPr>
      <w:i w:val="0"/>
      <w:sz w:val="24"/>
      <w:u w:val="single"/>
    </w:rPr>
  </w:style>
  <w:style w:type="paragraph" w:customStyle="1" w:styleId="RecipeYield">
    <w:name w:val="RecipeYield"/>
    <w:rsid w:val="00B10269"/>
    <w:pPr>
      <w:ind w:left="720"/>
    </w:pPr>
    <w:rPr>
      <w:rFonts w:ascii="Arial" w:hAnsi="Arial"/>
      <w:snapToGrid w:val="0"/>
    </w:rPr>
  </w:style>
  <w:style w:type="paragraph" w:customStyle="1" w:styleId="Reference">
    <w:name w:val="Reference"/>
    <w:basedOn w:val="Normal"/>
    <w:rsid w:val="00B10269"/>
    <w:pPr>
      <w:spacing w:before="120" w:after="120"/>
      <w:ind w:left="720" w:hanging="720"/>
    </w:pPr>
    <w:rPr>
      <w:szCs w:val="20"/>
    </w:rPr>
  </w:style>
  <w:style w:type="paragraph" w:customStyle="1" w:styleId="ReferenceAnnotation">
    <w:name w:val="ReferenceAnnotation"/>
    <w:basedOn w:val="Reference"/>
    <w:rsid w:val="00B10269"/>
    <w:pPr>
      <w:spacing w:before="0" w:after="0"/>
      <w:ind w:firstLine="0"/>
    </w:pPr>
    <w:rPr>
      <w:snapToGrid w:val="0"/>
    </w:rPr>
  </w:style>
  <w:style w:type="paragraph" w:customStyle="1" w:styleId="ReferencesHead">
    <w:name w:val="ReferencesHead"/>
    <w:basedOn w:val="BibliographyHead"/>
    <w:next w:val="Reference"/>
    <w:rsid w:val="00B10269"/>
  </w:style>
  <w:style w:type="paragraph" w:customStyle="1" w:styleId="ReferenceTitle">
    <w:name w:val="ReferenceTitle"/>
    <w:basedOn w:val="MatterTitle"/>
    <w:next w:val="Reference"/>
    <w:rsid w:val="00B10269"/>
  </w:style>
  <w:style w:type="paragraph" w:customStyle="1" w:styleId="ReviewHead">
    <w:name w:val="ReviewHead"/>
    <w:basedOn w:val="BibliographyHead"/>
    <w:next w:val="Para"/>
    <w:rsid w:val="00B10269"/>
  </w:style>
  <w:style w:type="paragraph" w:customStyle="1" w:styleId="RunInHead">
    <w:name w:val="RunInHead"/>
    <w:next w:val="Normal"/>
    <w:rsid w:val="00B10269"/>
    <w:pPr>
      <w:spacing w:before="240"/>
      <w:ind w:left="1440"/>
    </w:pPr>
    <w:rPr>
      <w:rFonts w:ascii="Arial" w:hAnsi="Arial"/>
      <w:b/>
      <w:sz w:val="26"/>
    </w:rPr>
  </w:style>
  <w:style w:type="paragraph" w:customStyle="1" w:styleId="RunInHeadSub">
    <w:name w:val="RunInHeadSub"/>
    <w:basedOn w:val="RunInHead"/>
    <w:next w:val="Normal"/>
    <w:rsid w:val="00B10269"/>
    <w:pPr>
      <w:ind w:left="2160"/>
    </w:pPr>
    <w:rPr>
      <w:snapToGrid w:val="0"/>
    </w:rPr>
  </w:style>
  <w:style w:type="paragraph" w:customStyle="1" w:styleId="RunInPara">
    <w:name w:val="RunInPara"/>
    <w:basedOn w:val="Normal"/>
    <w:rsid w:val="00B10269"/>
    <w:pPr>
      <w:widowControl w:val="0"/>
      <w:spacing w:after="120"/>
      <w:ind w:left="1440"/>
    </w:pPr>
    <w:rPr>
      <w:snapToGrid w:val="0"/>
      <w:szCs w:val="20"/>
    </w:rPr>
  </w:style>
  <w:style w:type="paragraph" w:customStyle="1" w:styleId="RunInParaSub">
    <w:name w:val="RunInParaSub"/>
    <w:basedOn w:val="RunInPara"/>
    <w:rsid w:val="00B10269"/>
    <w:pPr>
      <w:ind w:left="2160"/>
    </w:pPr>
  </w:style>
  <w:style w:type="paragraph" w:styleId="Salutation">
    <w:name w:val="Salutation"/>
    <w:next w:val="Normal"/>
    <w:rsid w:val="00B10269"/>
    <w:rPr>
      <w:sz w:val="24"/>
    </w:rPr>
  </w:style>
  <w:style w:type="paragraph" w:customStyle="1" w:styleId="SectionTitle">
    <w:name w:val="SectionTitle"/>
    <w:basedOn w:val="ChapterTitle"/>
    <w:next w:val="ChapterTitle"/>
    <w:rsid w:val="00B10269"/>
    <w:pPr>
      <w:pBdr>
        <w:bottom w:val="single" w:sz="4" w:space="1" w:color="auto"/>
      </w:pBdr>
    </w:pPr>
  </w:style>
  <w:style w:type="paragraph" w:customStyle="1" w:styleId="Series">
    <w:name w:val="Series"/>
    <w:rsid w:val="00B10269"/>
    <w:pPr>
      <w:ind w:left="720"/>
    </w:pPr>
    <w:rPr>
      <w:sz w:val="24"/>
    </w:rPr>
  </w:style>
  <w:style w:type="paragraph" w:customStyle="1" w:styleId="SignatureLine">
    <w:name w:val="SignatureLine"/>
    <w:qFormat/>
    <w:rsid w:val="00B10269"/>
    <w:pPr>
      <w:spacing w:before="240" w:after="240"/>
      <w:ind w:left="4320"/>
      <w:contextualSpacing/>
      <w:jc w:val="right"/>
    </w:pPr>
    <w:rPr>
      <w:rFonts w:ascii="Arial" w:hAnsi="Arial"/>
      <w:snapToGrid w:val="0"/>
      <w:sz w:val="18"/>
    </w:rPr>
  </w:style>
  <w:style w:type="paragraph" w:customStyle="1" w:styleId="Slug">
    <w:name w:val="Slug"/>
    <w:basedOn w:val="Normal"/>
    <w:next w:val="Para"/>
    <w:rsid w:val="00B10269"/>
    <w:pPr>
      <w:spacing w:before="360" w:after="360"/>
      <w:ind w:left="1440"/>
    </w:pPr>
    <w:rPr>
      <w:rFonts w:ascii="Arial" w:hAnsi="Arial"/>
      <w:b/>
      <w:szCs w:val="20"/>
    </w:rPr>
  </w:style>
  <w:style w:type="character" w:customStyle="1" w:styleId="Subscript">
    <w:name w:val="Subscript"/>
    <w:rsid w:val="00B10269"/>
    <w:rPr>
      <w:vertAlign w:val="subscript"/>
    </w:rPr>
  </w:style>
  <w:style w:type="paragraph" w:styleId="Subtitle">
    <w:name w:val="Subtitle"/>
    <w:basedOn w:val="Normal"/>
    <w:qFormat/>
    <w:rsid w:val="00B1026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10269"/>
  </w:style>
  <w:style w:type="character" w:customStyle="1" w:styleId="Superscript">
    <w:name w:val="Superscript"/>
    <w:rsid w:val="00B10269"/>
    <w:rPr>
      <w:vertAlign w:val="superscript"/>
    </w:rPr>
  </w:style>
  <w:style w:type="paragraph" w:customStyle="1" w:styleId="SupplementInstruction">
    <w:name w:val="SupplementInstruction"/>
    <w:rsid w:val="00B10269"/>
    <w:pPr>
      <w:spacing w:before="120" w:after="120"/>
      <w:ind w:left="720"/>
    </w:pPr>
    <w:rPr>
      <w:i/>
      <w:sz w:val="26"/>
    </w:rPr>
  </w:style>
  <w:style w:type="paragraph" w:customStyle="1" w:styleId="TableCaption">
    <w:name w:val="TableCaption"/>
    <w:basedOn w:val="Slug"/>
    <w:qFormat/>
    <w:rsid w:val="00B10269"/>
    <w:pPr>
      <w:keepNext/>
      <w:widowControl w:val="0"/>
      <w:spacing w:before="240" w:after="120"/>
      <w:ind w:left="0"/>
    </w:pPr>
    <w:rPr>
      <w:snapToGrid w:val="0"/>
    </w:rPr>
  </w:style>
  <w:style w:type="paragraph" w:customStyle="1" w:styleId="TableEntry">
    <w:name w:val="TableEntry"/>
    <w:qFormat/>
    <w:rsid w:val="00B10269"/>
    <w:pPr>
      <w:spacing w:after="60"/>
    </w:pPr>
    <w:rPr>
      <w:rFonts w:ascii="Arial" w:hAnsi="Arial"/>
      <w:sz w:val="22"/>
    </w:rPr>
  </w:style>
  <w:style w:type="paragraph" w:customStyle="1" w:styleId="TableFootnote">
    <w:name w:val="TableFootnote"/>
    <w:rsid w:val="00B10269"/>
    <w:pPr>
      <w:spacing w:after="240"/>
      <w:ind w:left="1440"/>
      <w:contextualSpacing/>
    </w:pPr>
    <w:rPr>
      <w:rFonts w:ascii="Arial" w:hAnsi="Arial"/>
      <w:sz w:val="18"/>
    </w:rPr>
  </w:style>
  <w:style w:type="paragraph" w:customStyle="1" w:styleId="TableHead">
    <w:name w:val="TableHead"/>
    <w:qFormat/>
    <w:rsid w:val="00B10269"/>
    <w:pPr>
      <w:keepNext/>
    </w:pPr>
    <w:rPr>
      <w:rFonts w:ascii="Arial" w:hAnsi="Arial"/>
      <w:b/>
      <w:sz w:val="22"/>
    </w:rPr>
  </w:style>
  <w:style w:type="paragraph" w:customStyle="1" w:styleId="TableSource">
    <w:name w:val="TableSource"/>
    <w:next w:val="Normal"/>
    <w:rsid w:val="00B10269"/>
    <w:pPr>
      <w:pBdr>
        <w:top w:val="single" w:sz="4" w:space="1" w:color="auto"/>
      </w:pBdr>
      <w:spacing w:after="240"/>
      <w:ind w:left="1440"/>
      <w:contextualSpacing/>
    </w:pPr>
    <w:rPr>
      <w:rFonts w:ascii="Arial" w:hAnsi="Arial"/>
      <w:snapToGrid w:val="0"/>
    </w:rPr>
  </w:style>
  <w:style w:type="paragraph" w:customStyle="1" w:styleId="TabularEntry">
    <w:name w:val="TabularEntry"/>
    <w:rsid w:val="00B10269"/>
    <w:pPr>
      <w:widowControl w:val="0"/>
    </w:pPr>
    <w:rPr>
      <w:snapToGrid w:val="0"/>
      <w:sz w:val="26"/>
    </w:rPr>
  </w:style>
  <w:style w:type="paragraph" w:customStyle="1" w:styleId="TabularEntrySub">
    <w:name w:val="TabularEntrySub"/>
    <w:basedOn w:val="TabularEntry"/>
    <w:rsid w:val="00B10269"/>
    <w:pPr>
      <w:ind w:left="360"/>
    </w:pPr>
  </w:style>
  <w:style w:type="paragraph" w:customStyle="1" w:styleId="TabularHead">
    <w:name w:val="TabularHead"/>
    <w:qFormat/>
    <w:rsid w:val="00B10269"/>
    <w:pPr>
      <w:spacing w:line="276" w:lineRule="auto"/>
    </w:pPr>
    <w:rPr>
      <w:b/>
      <w:snapToGrid w:val="0"/>
      <w:sz w:val="26"/>
    </w:rPr>
  </w:style>
  <w:style w:type="paragraph" w:customStyle="1" w:styleId="TextBreak">
    <w:name w:val="TextBreak"/>
    <w:next w:val="Para"/>
    <w:rsid w:val="00B10269"/>
    <w:pPr>
      <w:jc w:val="center"/>
    </w:pPr>
    <w:rPr>
      <w:rFonts w:ascii="Arial" w:hAnsi="Arial"/>
      <w:b/>
      <w:snapToGrid w:val="0"/>
      <w:sz w:val="24"/>
    </w:rPr>
  </w:style>
  <w:style w:type="paragraph" w:customStyle="1" w:styleId="TOCTitle">
    <w:name w:val="TOCTitle"/>
    <w:next w:val="Para"/>
    <w:rsid w:val="00B10269"/>
    <w:pPr>
      <w:spacing w:before="120" w:after="120"/>
    </w:pPr>
    <w:rPr>
      <w:rFonts w:ascii="Arial" w:hAnsi="Arial"/>
      <w:b/>
      <w:smallCaps/>
      <w:snapToGrid w:val="0"/>
      <w:color w:val="000000"/>
      <w:sz w:val="60"/>
      <w:szCs w:val="60"/>
    </w:rPr>
  </w:style>
  <w:style w:type="character" w:customStyle="1" w:styleId="UserInput">
    <w:name w:val="UserInput"/>
    <w:rsid w:val="00B10269"/>
    <w:rPr>
      <w:b/>
    </w:rPr>
  </w:style>
  <w:style w:type="character" w:customStyle="1" w:styleId="UserInputVariable">
    <w:name w:val="UserInputVariable"/>
    <w:rsid w:val="00B10269"/>
    <w:rPr>
      <w:b/>
      <w:i/>
    </w:rPr>
  </w:style>
  <w:style w:type="character" w:customStyle="1" w:styleId="Variable">
    <w:name w:val="Variable"/>
    <w:rsid w:val="00B10269"/>
    <w:rPr>
      <w:i/>
    </w:rPr>
  </w:style>
  <w:style w:type="character" w:customStyle="1" w:styleId="WileyBold">
    <w:name w:val="WileyBold"/>
    <w:rsid w:val="00B10269"/>
    <w:rPr>
      <w:b/>
    </w:rPr>
  </w:style>
  <w:style w:type="character" w:customStyle="1" w:styleId="WileyBoldItalic">
    <w:name w:val="WileyBoldItalic"/>
    <w:rsid w:val="00B10269"/>
    <w:rPr>
      <w:b/>
      <w:i/>
    </w:rPr>
  </w:style>
  <w:style w:type="character" w:customStyle="1" w:styleId="WileyItalic">
    <w:name w:val="WileyItalic"/>
    <w:rsid w:val="00B10269"/>
    <w:rPr>
      <w:i/>
    </w:rPr>
  </w:style>
  <w:style w:type="character" w:customStyle="1" w:styleId="WileySymbol">
    <w:name w:val="WileySymbol"/>
    <w:rsid w:val="00B10269"/>
    <w:rPr>
      <w:rFonts w:ascii="Symbol" w:hAnsi="Symbol"/>
    </w:rPr>
  </w:style>
  <w:style w:type="character" w:customStyle="1" w:styleId="wileyTemp">
    <w:name w:val="wileyTemp"/>
    <w:rsid w:val="00B10269"/>
  </w:style>
  <w:style w:type="paragraph" w:customStyle="1" w:styleId="wsBlockA">
    <w:name w:val="wsBlockA"/>
    <w:basedOn w:val="Normal"/>
    <w:qFormat/>
    <w:rsid w:val="00B10269"/>
    <w:pPr>
      <w:spacing w:before="120" w:after="120"/>
      <w:ind w:left="2160" w:right="1440"/>
    </w:pPr>
    <w:rPr>
      <w:rFonts w:ascii="Arial" w:eastAsia="Calibri" w:hAnsi="Arial"/>
      <w:sz w:val="20"/>
      <w:szCs w:val="22"/>
    </w:rPr>
  </w:style>
  <w:style w:type="paragraph" w:customStyle="1" w:styleId="wsBlockB">
    <w:name w:val="wsBlockB"/>
    <w:basedOn w:val="Normal"/>
    <w:qFormat/>
    <w:rsid w:val="00B10269"/>
    <w:pPr>
      <w:spacing w:before="120" w:after="120"/>
      <w:ind w:left="2160" w:right="1440"/>
    </w:pPr>
    <w:rPr>
      <w:rFonts w:eastAsia="Calibri"/>
      <w:sz w:val="20"/>
      <w:szCs w:val="22"/>
    </w:rPr>
  </w:style>
  <w:style w:type="paragraph" w:customStyle="1" w:styleId="wsBlockC">
    <w:name w:val="wsBlockC"/>
    <w:basedOn w:val="Normal"/>
    <w:qFormat/>
    <w:rsid w:val="00B1026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1026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10269"/>
    <w:pPr>
      <w:spacing w:before="120" w:after="120"/>
      <w:ind w:left="720"/>
    </w:pPr>
    <w:rPr>
      <w:rFonts w:eastAsia="Calibri"/>
      <w:b/>
      <w:sz w:val="28"/>
      <w:szCs w:val="22"/>
      <w:u w:val="wave"/>
    </w:rPr>
  </w:style>
  <w:style w:type="paragraph" w:customStyle="1" w:styleId="wsHeadStyleC">
    <w:name w:val="wsHeadStyleC"/>
    <w:basedOn w:val="Normal"/>
    <w:qFormat/>
    <w:rsid w:val="00B1026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1026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10269"/>
    <w:pPr>
      <w:numPr>
        <w:numId w:val="12"/>
      </w:numPr>
      <w:spacing w:before="120" w:after="120"/>
    </w:pPr>
    <w:rPr>
      <w:rFonts w:eastAsia="Calibri"/>
      <w:sz w:val="26"/>
      <w:szCs w:val="22"/>
    </w:rPr>
  </w:style>
  <w:style w:type="paragraph" w:customStyle="1" w:styleId="wsListBulletedC">
    <w:name w:val="wsListBulletedC"/>
    <w:basedOn w:val="Normal"/>
    <w:qFormat/>
    <w:rsid w:val="00B1026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1026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10269"/>
    <w:pPr>
      <w:spacing w:before="120" w:after="120"/>
      <w:ind w:left="2160" w:hanging="720"/>
    </w:pPr>
    <w:rPr>
      <w:rFonts w:eastAsia="Calibri"/>
      <w:sz w:val="26"/>
      <w:szCs w:val="22"/>
    </w:rPr>
  </w:style>
  <w:style w:type="paragraph" w:customStyle="1" w:styleId="wsListNumberedC">
    <w:name w:val="wsListNumberedC"/>
    <w:basedOn w:val="Normal"/>
    <w:qFormat/>
    <w:rsid w:val="00B1026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10269"/>
    <w:pPr>
      <w:spacing w:before="120" w:after="120"/>
      <w:ind w:left="1440"/>
    </w:pPr>
    <w:rPr>
      <w:rFonts w:ascii="Arial" w:eastAsia="Calibri" w:hAnsi="Arial"/>
      <w:sz w:val="26"/>
      <w:szCs w:val="22"/>
    </w:rPr>
  </w:style>
  <w:style w:type="paragraph" w:customStyle="1" w:styleId="wsListUnmarkedB">
    <w:name w:val="wsListUnmarkedB"/>
    <w:basedOn w:val="Normal"/>
    <w:qFormat/>
    <w:rsid w:val="00B10269"/>
    <w:pPr>
      <w:spacing w:before="120" w:after="120"/>
      <w:ind w:left="1440"/>
    </w:pPr>
    <w:rPr>
      <w:rFonts w:eastAsia="Calibri"/>
      <w:sz w:val="26"/>
      <w:szCs w:val="22"/>
    </w:rPr>
  </w:style>
  <w:style w:type="paragraph" w:customStyle="1" w:styleId="wsListUnmarkedC">
    <w:name w:val="wsListUnmarkedC"/>
    <w:basedOn w:val="Normal"/>
    <w:qFormat/>
    <w:rsid w:val="00B10269"/>
    <w:pPr>
      <w:spacing w:before="120" w:after="120"/>
      <w:ind w:left="1440"/>
    </w:pPr>
    <w:rPr>
      <w:rFonts w:ascii="Verdana" w:eastAsia="Calibri" w:hAnsi="Verdana"/>
      <w:sz w:val="26"/>
      <w:szCs w:val="22"/>
    </w:rPr>
  </w:style>
  <w:style w:type="paragraph" w:customStyle="1" w:styleId="wsNameDate">
    <w:name w:val="wsNameDate"/>
    <w:qFormat/>
    <w:rsid w:val="00B10269"/>
    <w:pPr>
      <w:spacing w:before="240" w:after="240"/>
    </w:pPr>
    <w:rPr>
      <w:rFonts w:ascii="Arial" w:eastAsia="Calibri" w:hAnsi="Arial"/>
      <w:b/>
      <w:sz w:val="28"/>
      <w:szCs w:val="22"/>
    </w:rPr>
  </w:style>
  <w:style w:type="paragraph" w:customStyle="1" w:styleId="wsParaA">
    <w:name w:val="wsParaA"/>
    <w:basedOn w:val="Normal"/>
    <w:qFormat/>
    <w:rsid w:val="00B1026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10269"/>
    <w:pPr>
      <w:spacing w:before="120" w:after="120"/>
      <w:ind w:left="720" w:firstLine="720"/>
      <w:contextualSpacing/>
    </w:pPr>
    <w:rPr>
      <w:rFonts w:eastAsia="Calibri"/>
      <w:sz w:val="26"/>
      <w:szCs w:val="22"/>
    </w:rPr>
  </w:style>
  <w:style w:type="paragraph" w:customStyle="1" w:styleId="wsParaC">
    <w:name w:val="wsParaC"/>
    <w:basedOn w:val="Normal"/>
    <w:qFormat/>
    <w:rsid w:val="00B10269"/>
    <w:pPr>
      <w:spacing w:before="120" w:after="120"/>
      <w:ind w:left="720" w:firstLine="720"/>
      <w:contextualSpacing/>
    </w:pPr>
    <w:rPr>
      <w:rFonts w:ascii="Verdana" w:eastAsia="Calibri" w:hAnsi="Verdana"/>
      <w:sz w:val="26"/>
      <w:szCs w:val="22"/>
    </w:rPr>
  </w:style>
  <w:style w:type="paragraph" w:customStyle="1" w:styleId="wsTitle">
    <w:name w:val="wsTitle"/>
    <w:qFormat/>
    <w:rsid w:val="00B10269"/>
    <w:rPr>
      <w:rFonts w:ascii="Arial" w:eastAsia="Calibri" w:hAnsi="Arial"/>
      <w:b/>
      <w:sz w:val="36"/>
      <w:szCs w:val="32"/>
    </w:rPr>
  </w:style>
  <w:style w:type="character" w:styleId="CommentReference">
    <w:name w:val="annotation reference"/>
    <w:semiHidden/>
    <w:rsid w:val="00B10269"/>
    <w:rPr>
      <w:sz w:val="16"/>
      <w:szCs w:val="16"/>
    </w:rPr>
  </w:style>
  <w:style w:type="paragraph" w:styleId="CommentText">
    <w:name w:val="annotation text"/>
    <w:basedOn w:val="Normal"/>
    <w:semiHidden/>
    <w:rsid w:val="00B10269"/>
    <w:rPr>
      <w:sz w:val="20"/>
      <w:szCs w:val="20"/>
    </w:rPr>
  </w:style>
  <w:style w:type="paragraph" w:styleId="CommentSubject">
    <w:name w:val="annotation subject"/>
    <w:basedOn w:val="CommentText"/>
    <w:next w:val="CommentText"/>
    <w:semiHidden/>
    <w:rsid w:val="00B10269"/>
    <w:rPr>
      <w:b/>
      <w:bCs/>
    </w:rPr>
  </w:style>
  <w:style w:type="character" w:styleId="FollowedHyperlink">
    <w:name w:val="FollowedHyperlink"/>
    <w:rsid w:val="00B10269"/>
    <w:rPr>
      <w:color w:val="800080"/>
      <w:u w:val="single"/>
    </w:rPr>
  </w:style>
  <w:style w:type="character" w:styleId="HTMLAcronym">
    <w:name w:val="HTML Acronym"/>
    <w:basedOn w:val="DefaultParagraphFont"/>
    <w:rsid w:val="00B10269"/>
  </w:style>
  <w:style w:type="character" w:styleId="HTMLCite">
    <w:name w:val="HTML Cite"/>
    <w:rsid w:val="00B10269"/>
    <w:rPr>
      <w:i/>
      <w:iCs/>
    </w:rPr>
  </w:style>
  <w:style w:type="character" w:styleId="HTMLCode">
    <w:name w:val="HTML Code"/>
    <w:rsid w:val="00B10269"/>
    <w:rPr>
      <w:rFonts w:ascii="Courier New" w:hAnsi="Courier New" w:cs="Courier New"/>
      <w:sz w:val="20"/>
      <w:szCs w:val="20"/>
    </w:rPr>
  </w:style>
  <w:style w:type="character" w:styleId="HTMLDefinition">
    <w:name w:val="HTML Definition"/>
    <w:rsid w:val="00B10269"/>
    <w:rPr>
      <w:i/>
      <w:iCs/>
    </w:rPr>
  </w:style>
  <w:style w:type="character" w:styleId="HTMLKeyboard">
    <w:name w:val="HTML Keyboard"/>
    <w:rsid w:val="00B10269"/>
    <w:rPr>
      <w:rFonts w:ascii="Courier New" w:hAnsi="Courier New" w:cs="Courier New"/>
      <w:sz w:val="20"/>
      <w:szCs w:val="20"/>
    </w:rPr>
  </w:style>
  <w:style w:type="character" w:styleId="HTMLSample">
    <w:name w:val="HTML Sample"/>
    <w:rsid w:val="00B10269"/>
    <w:rPr>
      <w:rFonts w:ascii="Courier New" w:hAnsi="Courier New" w:cs="Courier New"/>
    </w:rPr>
  </w:style>
  <w:style w:type="character" w:styleId="HTMLTypewriter">
    <w:name w:val="HTML Typewriter"/>
    <w:rsid w:val="00B10269"/>
    <w:rPr>
      <w:rFonts w:ascii="Courier New" w:hAnsi="Courier New" w:cs="Courier New"/>
      <w:sz w:val="20"/>
      <w:szCs w:val="20"/>
    </w:rPr>
  </w:style>
  <w:style w:type="character" w:styleId="HTMLVariable">
    <w:name w:val="HTML Variable"/>
    <w:rsid w:val="00B10269"/>
    <w:rPr>
      <w:i/>
      <w:iCs/>
    </w:rPr>
  </w:style>
  <w:style w:type="character" w:styleId="Hyperlink">
    <w:name w:val="Hyperlink"/>
    <w:rsid w:val="00B10269"/>
    <w:rPr>
      <w:color w:val="0000FF"/>
      <w:u w:val="single"/>
    </w:rPr>
  </w:style>
  <w:style w:type="character" w:styleId="LineNumber">
    <w:name w:val="line number"/>
    <w:basedOn w:val="DefaultParagraphFont"/>
    <w:rsid w:val="00B10269"/>
  </w:style>
  <w:style w:type="character" w:styleId="PageNumber">
    <w:name w:val="page number"/>
    <w:basedOn w:val="DefaultParagraphFont"/>
    <w:rsid w:val="00B10269"/>
  </w:style>
  <w:style w:type="character" w:styleId="Strong">
    <w:name w:val="Strong"/>
    <w:qFormat/>
    <w:rsid w:val="00B10269"/>
    <w:rPr>
      <w:b/>
      <w:bCs/>
    </w:rPr>
  </w:style>
  <w:style w:type="paragraph" w:customStyle="1" w:styleId="RecipeTool">
    <w:name w:val="RecipeTool"/>
    <w:qFormat/>
    <w:rsid w:val="00B10269"/>
    <w:pPr>
      <w:spacing w:before="240" w:after="240"/>
      <w:ind w:left="1440"/>
      <w:contextualSpacing/>
    </w:pPr>
    <w:rPr>
      <w:rFonts w:ascii="Arial" w:hAnsi="Arial"/>
      <w:b/>
      <w:snapToGrid w:val="0"/>
      <w:sz w:val="24"/>
    </w:rPr>
  </w:style>
  <w:style w:type="character" w:customStyle="1" w:styleId="TextCircled">
    <w:name w:val="TextCircled"/>
    <w:uiPriority w:val="1"/>
    <w:qFormat/>
    <w:rsid w:val="00B10269"/>
    <w:rPr>
      <w:bdr w:val="single" w:sz="18" w:space="0" w:color="92D050"/>
    </w:rPr>
  </w:style>
  <w:style w:type="character" w:customStyle="1" w:styleId="TextHighlighted">
    <w:name w:val="TextHighlighted"/>
    <w:uiPriority w:val="1"/>
    <w:qFormat/>
    <w:rsid w:val="00B10269"/>
    <w:rPr>
      <w:bdr w:val="none" w:sz="0" w:space="0" w:color="auto"/>
      <w:shd w:val="clear" w:color="auto" w:fill="92D050"/>
    </w:rPr>
  </w:style>
  <w:style w:type="paragraph" w:customStyle="1" w:styleId="PullQuoteAttribution">
    <w:name w:val="PullQuoteAttribution"/>
    <w:next w:val="Para"/>
    <w:qFormat/>
    <w:rsid w:val="00B1026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1026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1026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1026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10269"/>
    <w:pPr>
      <w:spacing w:line="276" w:lineRule="auto"/>
      <w:ind w:left="576"/>
    </w:pPr>
    <w:rPr>
      <w:b/>
      <w:i/>
      <w:sz w:val="24"/>
    </w:rPr>
  </w:style>
  <w:style w:type="paragraph" w:customStyle="1" w:styleId="DialogContinued">
    <w:name w:val="DialogContinued"/>
    <w:basedOn w:val="Dialog"/>
    <w:qFormat/>
    <w:rsid w:val="00B10269"/>
    <w:pPr>
      <w:ind w:firstLine="0"/>
    </w:pPr>
  </w:style>
  <w:style w:type="paragraph" w:customStyle="1" w:styleId="ParaListUnmarked">
    <w:name w:val="ParaListUnmarked"/>
    <w:qFormat/>
    <w:rsid w:val="00B10269"/>
    <w:pPr>
      <w:spacing w:before="240" w:after="240"/>
      <w:ind w:left="720"/>
    </w:pPr>
    <w:rPr>
      <w:snapToGrid w:val="0"/>
      <w:sz w:val="26"/>
    </w:rPr>
  </w:style>
  <w:style w:type="paragraph" w:customStyle="1" w:styleId="RecipeContributor">
    <w:name w:val="RecipeContributor"/>
    <w:next w:val="RecipeIngredientList"/>
    <w:qFormat/>
    <w:rsid w:val="00B1026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10269"/>
    <w:rPr>
      <w:b/>
    </w:rPr>
  </w:style>
  <w:style w:type="paragraph" w:customStyle="1" w:styleId="RecipeNutritionHead">
    <w:name w:val="RecipeNutritionHead"/>
    <w:basedOn w:val="RecipeNutritionInfo"/>
    <w:next w:val="RecipeNutritionInfo"/>
    <w:qFormat/>
    <w:rsid w:val="00B10269"/>
    <w:pPr>
      <w:spacing w:after="0"/>
    </w:pPr>
    <w:rPr>
      <w:b/>
    </w:rPr>
  </w:style>
  <w:style w:type="paragraph" w:styleId="TOC5">
    <w:name w:val="toc 5"/>
    <w:basedOn w:val="Normal"/>
    <w:next w:val="Normal"/>
    <w:autoRedefine/>
    <w:uiPriority w:val="39"/>
    <w:semiHidden/>
    <w:rsid w:val="00B10269"/>
    <w:pPr>
      <w:ind w:left="1800"/>
    </w:pPr>
    <w:rPr>
      <w:rFonts w:eastAsia="Calibri" w:cs="Cordia New"/>
      <w:sz w:val="22"/>
      <w:szCs w:val="22"/>
    </w:rPr>
  </w:style>
  <w:style w:type="paragraph" w:styleId="TOC6">
    <w:name w:val="toc 6"/>
    <w:basedOn w:val="Normal"/>
    <w:next w:val="Normal"/>
    <w:autoRedefine/>
    <w:uiPriority w:val="39"/>
    <w:semiHidden/>
    <w:rsid w:val="00B10269"/>
    <w:pPr>
      <w:ind w:left="2160"/>
    </w:pPr>
    <w:rPr>
      <w:rFonts w:eastAsia="Calibri" w:cs="Cordia New"/>
      <w:sz w:val="22"/>
      <w:szCs w:val="22"/>
    </w:rPr>
  </w:style>
  <w:style w:type="paragraph" w:customStyle="1" w:styleId="RecipeSubhead">
    <w:name w:val="RecipeSubhead"/>
    <w:basedOn w:val="RecipeProcedureHead"/>
    <w:rsid w:val="00B10269"/>
    <w:rPr>
      <w:i/>
    </w:rPr>
  </w:style>
  <w:style w:type="character" w:customStyle="1" w:styleId="KeyTermDefinition">
    <w:name w:val="KeyTermDefinition"/>
    <w:uiPriority w:val="1"/>
    <w:rsid w:val="00B10269"/>
    <w:rPr>
      <w:bdr w:val="none" w:sz="0" w:space="0" w:color="auto"/>
      <w:shd w:val="clear" w:color="auto" w:fill="auto"/>
    </w:rPr>
  </w:style>
  <w:style w:type="paragraph" w:styleId="Header">
    <w:name w:val="header"/>
    <w:basedOn w:val="Normal"/>
    <w:rsid w:val="00B10269"/>
    <w:pPr>
      <w:tabs>
        <w:tab w:val="center" w:pos="4320"/>
        <w:tab w:val="right" w:pos="8640"/>
      </w:tabs>
    </w:pPr>
  </w:style>
  <w:style w:type="paragraph" w:styleId="Footer">
    <w:name w:val="footer"/>
    <w:basedOn w:val="Normal"/>
    <w:rsid w:val="00B10269"/>
    <w:pPr>
      <w:tabs>
        <w:tab w:val="center" w:pos="4320"/>
        <w:tab w:val="right" w:pos="8640"/>
      </w:tabs>
    </w:pPr>
  </w:style>
  <w:style w:type="character" w:customStyle="1" w:styleId="TwitterLink">
    <w:name w:val="TwitterLink"/>
    <w:uiPriority w:val="1"/>
    <w:rsid w:val="00B10269"/>
    <w:rPr>
      <w:rFonts w:ascii="Courier New" w:hAnsi="Courier New"/>
      <w:u w:val="dash"/>
    </w:rPr>
  </w:style>
  <w:style w:type="character" w:customStyle="1" w:styleId="DigitalLinkID">
    <w:name w:val="DigitalLinkID"/>
    <w:uiPriority w:val="1"/>
    <w:rsid w:val="00B10269"/>
    <w:rPr>
      <w:rFonts w:cs="Courier New"/>
      <w:color w:val="FF0000"/>
      <w:sz w:val="16"/>
      <w:szCs w:val="16"/>
      <w:bdr w:val="none" w:sz="0" w:space="0" w:color="auto"/>
      <w:shd w:val="clear" w:color="auto" w:fill="FFFFFF"/>
    </w:rPr>
  </w:style>
  <w:style w:type="paragraph" w:customStyle="1" w:styleId="DialogSource">
    <w:name w:val="DialogSource"/>
    <w:basedOn w:val="Dialog"/>
    <w:rsid w:val="00B10269"/>
    <w:pPr>
      <w:ind w:left="2880" w:firstLine="0"/>
    </w:pPr>
  </w:style>
  <w:style w:type="character" w:customStyle="1" w:styleId="DigitalOnlyText">
    <w:name w:val="DigitalOnlyText"/>
    <w:uiPriority w:val="1"/>
    <w:rsid w:val="00B10269"/>
    <w:rPr>
      <w:bdr w:val="single" w:sz="2" w:space="0" w:color="002060"/>
      <w:shd w:val="clear" w:color="auto" w:fill="auto"/>
    </w:rPr>
  </w:style>
  <w:style w:type="character" w:customStyle="1" w:styleId="PrintOnlyText">
    <w:name w:val="PrintOnlyText"/>
    <w:uiPriority w:val="1"/>
    <w:rsid w:val="00B10269"/>
    <w:rPr>
      <w:bdr w:val="single" w:sz="2" w:space="0" w:color="FF0000"/>
    </w:rPr>
  </w:style>
  <w:style w:type="paragraph" w:customStyle="1" w:styleId="TableListBulleted">
    <w:name w:val="TableListBulleted"/>
    <w:qFormat/>
    <w:rsid w:val="00B10269"/>
    <w:pPr>
      <w:numPr>
        <w:numId w:val="15"/>
      </w:numPr>
      <w:spacing w:before="120" w:after="120"/>
    </w:pPr>
    <w:rPr>
      <w:rFonts w:ascii="Arial" w:hAnsi="Arial"/>
      <w:snapToGrid w:val="0"/>
      <w:sz w:val="22"/>
    </w:rPr>
  </w:style>
  <w:style w:type="paragraph" w:customStyle="1" w:styleId="TableListNumbered">
    <w:name w:val="TableListNumbered"/>
    <w:qFormat/>
    <w:rsid w:val="00B10269"/>
    <w:pPr>
      <w:spacing w:before="120" w:after="120"/>
      <w:ind w:left="288" w:hanging="288"/>
    </w:pPr>
    <w:rPr>
      <w:rFonts w:ascii="Arial" w:hAnsi="Arial"/>
      <w:snapToGrid w:val="0"/>
      <w:sz w:val="22"/>
    </w:rPr>
  </w:style>
  <w:style w:type="paragraph" w:customStyle="1" w:styleId="TableListUnmarked">
    <w:name w:val="TableListUnmarked"/>
    <w:qFormat/>
    <w:rsid w:val="00B10269"/>
    <w:pPr>
      <w:spacing w:before="120" w:after="120"/>
      <w:ind w:left="288"/>
    </w:pPr>
    <w:rPr>
      <w:rFonts w:ascii="Arial" w:hAnsi="Arial"/>
      <w:snapToGrid w:val="0"/>
      <w:sz w:val="22"/>
    </w:rPr>
  </w:style>
  <w:style w:type="paragraph" w:customStyle="1" w:styleId="TableSubhead">
    <w:name w:val="TableSubhead"/>
    <w:qFormat/>
    <w:rsid w:val="00B10269"/>
    <w:pPr>
      <w:ind w:left="144"/>
    </w:pPr>
    <w:rPr>
      <w:rFonts w:ascii="Arial" w:hAnsi="Arial"/>
      <w:b/>
      <w:snapToGrid w:val="0"/>
      <w:sz w:val="22"/>
    </w:rPr>
  </w:style>
  <w:style w:type="paragraph" w:customStyle="1" w:styleId="TabularSource">
    <w:name w:val="TabularSource"/>
    <w:basedOn w:val="TabularEntry"/>
    <w:qFormat/>
    <w:rsid w:val="00B10269"/>
    <w:pPr>
      <w:spacing w:before="120" w:after="120"/>
      <w:ind w:left="1440"/>
    </w:pPr>
    <w:rPr>
      <w:sz w:val="20"/>
    </w:rPr>
  </w:style>
  <w:style w:type="paragraph" w:customStyle="1" w:styleId="ExtractListUnmarked">
    <w:name w:val="ExtractListUnmarked"/>
    <w:qFormat/>
    <w:rsid w:val="00B10269"/>
    <w:pPr>
      <w:spacing w:before="120" w:after="120"/>
      <w:ind w:left="2880"/>
    </w:pPr>
    <w:rPr>
      <w:noProof/>
      <w:sz w:val="24"/>
    </w:rPr>
  </w:style>
  <w:style w:type="character" w:customStyle="1" w:styleId="DigitalLinkAnchorText">
    <w:name w:val="DigitalLinkAnchorText"/>
    <w:rsid w:val="00B10269"/>
    <w:rPr>
      <w:bdr w:val="none" w:sz="0" w:space="0" w:color="auto"/>
      <w:shd w:val="clear" w:color="auto" w:fill="D6E3BC"/>
    </w:rPr>
  </w:style>
  <w:style w:type="character" w:customStyle="1" w:styleId="DigitalLinkDestination">
    <w:name w:val="DigitalLinkDestination"/>
    <w:rsid w:val="00B10269"/>
    <w:rPr>
      <w:bdr w:val="none" w:sz="0" w:space="0" w:color="auto"/>
      <w:shd w:val="clear" w:color="auto" w:fill="EAF1DD"/>
    </w:rPr>
  </w:style>
  <w:style w:type="paragraph" w:customStyle="1" w:styleId="FeatureRecipeTitleAlternative">
    <w:name w:val="FeatureRecipeTitleAlternative"/>
    <w:basedOn w:val="RecipeTitleAlternative"/>
    <w:rsid w:val="00B10269"/>
    <w:pPr>
      <w:shd w:val="pct20" w:color="auto" w:fill="auto"/>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rsid w:val="00B10269"/>
    <w:pPr>
      <w:shd w:val="pct20" w:color="auto" w:fill="auto"/>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rsid w:val="00B10269"/>
    <w:pPr>
      <w:shd w:val="pct20" w:color="auto" w:fill="auto"/>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rsid w:val="00B10269"/>
    <w:pPr>
      <w:shd w:val="pct20" w:color="auto" w:fill="FFFFFF"/>
    </w:pPr>
  </w:style>
  <w:style w:type="paragraph" w:customStyle="1" w:styleId="FeatureRecipeTime">
    <w:name w:val="FeatureRecipeTime"/>
    <w:basedOn w:val="RecipeTime"/>
    <w:rsid w:val="00B10269"/>
    <w:pPr>
      <w:shd w:val="pct20" w:color="auto" w:fill="auto"/>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rsid w:val="00B10269"/>
    <w:pPr>
      <w:shd w:val="pct20" w:color="auto" w:fill="auto"/>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rsid w:val="00B10269"/>
    <w:pPr>
      <w:shd w:val="pct20" w:color="auto" w:fill="auto"/>
    </w:pPr>
  </w:style>
  <w:style w:type="paragraph" w:customStyle="1" w:styleId="FeatureRecipeNotePara">
    <w:name w:val="FeatureRecipeNotePara"/>
    <w:basedOn w:val="RecipeNotePara"/>
    <w:rsid w:val="00B10269"/>
    <w:pPr>
      <w:shd w:val="pct20" w:color="auto" w:fill="auto"/>
    </w:pPr>
  </w:style>
  <w:style w:type="paragraph" w:customStyle="1" w:styleId="FeatureRecipeNutritionInfo">
    <w:name w:val="FeatureRecipeNutritionInfo"/>
    <w:basedOn w:val="RecipeNutritionInfo"/>
    <w:rsid w:val="00B10269"/>
    <w:pPr>
      <w:shd w:val="pct20" w:color="auto" w:fill="auto"/>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rsid w:val="00B10269"/>
    <w:pPr>
      <w:shd w:val="pct20" w:color="auto" w:fill="auto"/>
    </w:pPr>
  </w:style>
  <w:style w:type="paragraph" w:customStyle="1" w:styleId="FeatureRecipeTableHead">
    <w:name w:val="FeatureRecipeTableHead"/>
    <w:basedOn w:val="RecipeTableHead"/>
    <w:rsid w:val="00B10269"/>
    <w:pPr>
      <w:shd w:val="pct20" w:color="auto" w:fill="auto"/>
    </w:pPr>
  </w:style>
  <w:style w:type="paragraph" w:customStyle="1" w:styleId="CopyrightLine">
    <w:name w:val="CopyrightLine"/>
    <w:qFormat/>
    <w:rsid w:val="00B1026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10269"/>
    <w:rPr>
      <w:rFonts w:ascii="Courier New" w:hAnsi="Courier New"/>
      <w:bdr w:val="single" w:sz="2" w:space="0" w:color="FF0000"/>
    </w:rPr>
  </w:style>
  <w:style w:type="character" w:customStyle="1" w:styleId="DigitalOnlyURL">
    <w:name w:val="DigitalOnlyURL"/>
    <w:uiPriority w:val="1"/>
    <w:rsid w:val="00B10269"/>
    <w:rPr>
      <w:rFonts w:ascii="Courier New" w:hAnsi="Courier New"/>
      <w:bdr w:val="single" w:sz="2" w:space="0" w:color="002060"/>
      <w:shd w:val="clear" w:color="auto" w:fill="auto"/>
    </w:rPr>
  </w:style>
  <w:style w:type="paragraph" w:styleId="TOC1">
    <w:name w:val="toc 1"/>
    <w:basedOn w:val="Normal"/>
    <w:next w:val="Normal"/>
    <w:autoRedefine/>
    <w:semiHidden/>
    <w:rsid w:val="00B10269"/>
  </w:style>
  <w:style w:type="paragraph" w:styleId="TOC2">
    <w:name w:val="toc 2"/>
    <w:basedOn w:val="Normal"/>
    <w:next w:val="Normal"/>
    <w:autoRedefine/>
    <w:semiHidden/>
    <w:rsid w:val="00B10269"/>
    <w:pPr>
      <w:ind w:left="240"/>
    </w:pPr>
  </w:style>
  <w:style w:type="paragraph" w:styleId="TOC3">
    <w:name w:val="toc 3"/>
    <w:basedOn w:val="Normal"/>
    <w:next w:val="Normal"/>
    <w:autoRedefine/>
    <w:semiHidden/>
    <w:rsid w:val="00B10269"/>
    <w:pPr>
      <w:ind w:left="480"/>
    </w:pPr>
  </w:style>
  <w:style w:type="character" w:customStyle="1" w:styleId="FigureSourceChar">
    <w:name w:val="FigureSource Char"/>
    <w:link w:val="FigureSource"/>
    <w:rsid w:val="00B10269"/>
    <w:rPr>
      <w:rFonts w:ascii="Arial" w:hAnsi="Arial"/>
      <w:sz w:val="22"/>
    </w:rPr>
  </w:style>
  <w:style w:type="numbering" w:styleId="111111">
    <w:name w:val="Outline List 2"/>
    <w:basedOn w:val="NoList"/>
    <w:rsid w:val="00B10269"/>
    <w:pPr>
      <w:numPr>
        <w:numId w:val="17"/>
      </w:numPr>
    </w:pPr>
  </w:style>
  <w:style w:type="numbering" w:styleId="1ai">
    <w:name w:val="Outline List 1"/>
    <w:basedOn w:val="NoList"/>
    <w:rsid w:val="00B10269"/>
    <w:pPr>
      <w:numPr>
        <w:numId w:val="18"/>
      </w:numPr>
    </w:pPr>
  </w:style>
  <w:style w:type="numbering" w:styleId="ArticleSection">
    <w:name w:val="Outline List 3"/>
    <w:basedOn w:val="NoList"/>
    <w:rsid w:val="00B10269"/>
    <w:pPr>
      <w:numPr>
        <w:numId w:val="19"/>
      </w:numPr>
    </w:pPr>
  </w:style>
  <w:style w:type="paragraph" w:styleId="BlockText">
    <w:name w:val="Block Text"/>
    <w:basedOn w:val="Normal"/>
    <w:rsid w:val="00B10269"/>
    <w:pPr>
      <w:spacing w:after="120"/>
      <w:ind w:left="1440" w:right="1440"/>
    </w:pPr>
  </w:style>
  <w:style w:type="paragraph" w:styleId="BodyText">
    <w:name w:val="Body Text"/>
    <w:basedOn w:val="Normal"/>
    <w:rsid w:val="00B10269"/>
    <w:pPr>
      <w:spacing w:after="120"/>
    </w:pPr>
  </w:style>
  <w:style w:type="paragraph" w:styleId="BodyText2">
    <w:name w:val="Body Text 2"/>
    <w:basedOn w:val="Normal"/>
    <w:rsid w:val="00B10269"/>
    <w:pPr>
      <w:spacing w:after="120" w:line="480" w:lineRule="auto"/>
    </w:pPr>
  </w:style>
  <w:style w:type="paragraph" w:styleId="BodyText3">
    <w:name w:val="Body Text 3"/>
    <w:basedOn w:val="Normal"/>
    <w:rsid w:val="00B10269"/>
    <w:pPr>
      <w:spacing w:after="120"/>
    </w:pPr>
    <w:rPr>
      <w:sz w:val="16"/>
      <w:szCs w:val="16"/>
    </w:rPr>
  </w:style>
  <w:style w:type="paragraph" w:styleId="BodyTextFirstIndent">
    <w:name w:val="Body Text First Indent"/>
    <w:basedOn w:val="BodyText"/>
    <w:rsid w:val="00B10269"/>
    <w:pPr>
      <w:ind w:firstLine="210"/>
    </w:pPr>
  </w:style>
  <w:style w:type="paragraph" w:styleId="BodyTextIndent">
    <w:name w:val="Body Text Indent"/>
    <w:basedOn w:val="Normal"/>
    <w:rsid w:val="00B10269"/>
    <w:pPr>
      <w:spacing w:after="120"/>
      <w:ind w:left="360"/>
    </w:pPr>
  </w:style>
  <w:style w:type="paragraph" w:styleId="BodyTextFirstIndent2">
    <w:name w:val="Body Text First Indent 2"/>
    <w:basedOn w:val="BodyTextIndent"/>
    <w:rsid w:val="00B10269"/>
    <w:pPr>
      <w:ind w:firstLine="210"/>
    </w:pPr>
  </w:style>
  <w:style w:type="paragraph" w:styleId="BodyTextIndent2">
    <w:name w:val="Body Text Indent 2"/>
    <w:basedOn w:val="Normal"/>
    <w:rsid w:val="00B10269"/>
    <w:pPr>
      <w:spacing w:after="120" w:line="480" w:lineRule="auto"/>
      <w:ind w:left="360"/>
    </w:pPr>
  </w:style>
  <w:style w:type="paragraph" w:styleId="BodyTextIndent3">
    <w:name w:val="Body Text Indent 3"/>
    <w:basedOn w:val="Normal"/>
    <w:rsid w:val="00B10269"/>
    <w:pPr>
      <w:spacing w:after="120"/>
      <w:ind w:left="360"/>
    </w:pPr>
    <w:rPr>
      <w:sz w:val="16"/>
      <w:szCs w:val="16"/>
    </w:rPr>
  </w:style>
  <w:style w:type="paragraph" w:styleId="Caption">
    <w:name w:val="caption"/>
    <w:basedOn w:val="Normal"/>
    <w:next w:val="Normal"/>
    <w:qFormat/>
    <w:rsid w:val="00B10269"/>
    <w:rPr>
      <w:b/>
      <w:bCs/>
      <w:sz w:val="20"/>
      <w:szCs w:val="20"/>
    </w:rPr>
  </w:style>
  <w:style w:type="paragraph" w:styleId="Closing">
    <w:name w:val="Closing"/>
    <w:basedOn w:val="Normal"/>
    <w:rsid w:val="00B10269"/>
    <w:pPr>
      <w:ind w:left="4320"/>
    </w:pPr>
  </w:style>
  <w:style w:type="paragraph" w:styleId="Date">
    <w:name w:val="Date"/>
    <w:basedOn w:val="Normal"/>
    <w:next w:val="Normal"/>
    <w:rsid w:val="00B10269"/>
  </w:style>
  <w:style w:type="paragraph" w:styleId="DocumentMap">
    <w:name w:val="Document Map"/>
    <w:basedOn w:val="Normal"/>
    <w:semiHidden/>
    <w:rsid w:val="00B10269"/>
    <w:pPr>
      <w:shd w:val="clear" w:color="auto" w:fill="000080"/>
    </w:pPr>
    <w:rPr>
      <w:rFonts w:ascii="Tahoma" w:hAnsi="Tahoma" w:cs="Tahoma"/>
      <w:sz w:val="20"/>
      <w:szCs w:val="20"/>
    </w:rPr>
  </w:style>
  <w:style w:type="paragraph" w:styleId="E-mailSignature">
    <w:name w:val="E-mail Signature"/>
    <w:basedOn w:val="Normal"/>
    <w:rsid w:val="00B10269"/>
  </w:style>
  <w:style w:type="character" w:styleId="EndnoteReference">
    <w:name w:val="endnote reference"/>
    <w:semiHidden/>
    <w:rsid w:val="00B10269"/>
    <w:rPr>
      <w:vertAlign w:val="superscript"/>
    </w:rPr>
  </w:style>
  <w:style w:type="paragraph" w:styleId="EndnoteText">
    <w:name w:val="endnote text"/>
    <w:basedOn w:val="Normal"/>
    <w:semiHidden/>
    <w:rsid w:val="00B10269"/>
    <w:rPr>
      <w:sz w:val="20"/>
      <w:szCs w:val="20"/>
    </w:rPr>
  </w:style>
  <w:style w:type="paragraph" w:styleId="EnvelopeAddress">
    <w:name w:val="envelope address"/>
    <w:basedOn w:val="Normal"/>
    <w:rsid w:val="00B1026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10269"/>
    <w:rPr>
      <w:rFonts w:ascii="Arial" w:hAnsi="Arial" w:cs="Arial"/>
      <w:sz w:val="20"/>
      <w:szCs w:val="20"/>
    </w:rPr>
  </w:style>
  <w:style w:type="character" w:styleId="FootnoteReference">
    <w:name w:val="footnote reference"/>
    <w:semiHidden/>
    <w:rsid w:val="00B10269"/>
    <w:rPr>
      <w:vertAlign w:val="superscript"/>
    </w:rPr>
  </w:style>
  <w:style w:type="paragraph" w:styleId="FootnoteText">
    <w:name w:val="footnote text"/>
    <w:basedOn w:val="Normal"/>
    <w:semiHidden/>
    <w:rsid w:val="00B10269"/>
    <w:rPr>
      <w:sz w:val="20"/>
      <w:szCs w:val="20"/>
    </w:rPr>
  </w:style>
  <w:style w:type="paragraph" w:styleId="HTMLAddress">
    <w:name w:val="HTML Address"/>
    <w:basedOn w:val="Normal"/>
    <w:rsid w:val="00B10269"/>
    <w:rPr>
      <w:i/>
      <w:iCs/>
    </w:rPr>
  </w:style>
  <w:style w:type="paragraph" w:styleId="HTMLPreformatted">
    <w:name w:val="HTML Preformatted"/>
    <w:basedOn w:val="Normal"/>
    <w:rsid w:val="00B10269"/>
    <w:rPr>
      <w:rFonts w:ascii="Courier New" w:hAnsi="Courier New" w:cs="Courier New"/>
      <w:sz w:val="20"/>
      <w:szCs w:val="20"/>
    </w:rPr>
  </w:style>
  <w:style w:type="paragraph" w:styleId="Index10">
    <w:name w:val="index 1"/>
    <w:basedOn w:val="Normal"/>
    <w:next w:val="Normal"/>
    <w:autoRedefine/>
    <w:semiHidden/>
    <w:rsid w:val="00B10269"/>
    <w:pPr>
      <w:ind w:left="240" w:hanging="240"/>
    </w:pPr>
  </w:style>
  <w:style w:type="paragraph" w:styleId="Index20">
    <w:name w:val="index 2"/>
    <w:basedOn w:val="Normal"/>
    <w:next w:val="Normal"/>
    <w:autoRedefine/>
    <w:semiHidden/>
    <w:rsid w:val="00B10269"/>
    <w:pPr>
      <w:ind w:left="480" w:hanging="240"/>
    </w:pPr>
  </w:style>
  <w:style w:type="paragraph" w:styleId="Index30">
    <w:name w:val="index 3"/>
    <w:basedOn w:val="Normal"/>
    <w:next w:val="Normal"/>
    <w:autoRedefine/>
    <w:semiHidden/>
    <w:rsid w:val="00B10269"/>
    <w:pPr>
      <w:ind w:left="720" w:hanging="240"/>
    </w:pPr>
  </w:style>
  <w:style w:type="paragraph" w:styleId="Index4">
    <w:name w:val="index 4"/>
    <w:basedOn w:val="Normal"/>
    <w:next w:val="Normal"/>
    <w:autoRedefine/>
    <w:semiHidden/>
    <w:rsid w:val="00B10269"/>
    <w:pPr>
      <w:ind w:left="960" w:hanging="240"/>
    </w:pPr>
  </w:style>
  <w:style w:type="paragraph" w:styleId="Index5">
    <w:name w:val="index 5"/>
    <w:basedOn w:val="Normal"/>
    <w:next w:val="Normal"/>
    <w:autoRedefine/>
    <w:semiHidden/>
    <w:rsid w:val="00B10269"/>
    <w:pPr>
      <w:ind w:left="1200" w:hanging="240"/>
    </w:pPr>
  </w:style>
  <w:style w:type="paragraph" w:styleId="Index6">
    <w:name w:val="index 6"/>
    <w:basedOn w:val="Normal"/>
    <w:next w:val="Normal"/>
    <w:autoRedefine/>
    <w:semiHidden/>
    <w:rsid w:val="00B10269"/>
    <w:pPr>
      <w:ind w:left="1440" w:hanging="240"/>
    </w:pPr>
  </w:style>
  <w:style w:type="paragraph" w:styleId="Index7">
    <w:name w:val="index 7"/>
    <w:basedOn w:val="Normal"/>
    <w:next w:val="Normal"/>
    <w:autoRedefine/>
    <w:semiHidden/>
    <w:rsid w:val="00B10269"/>
    <w:pPr>
      <w:ind w:left="1680" w:hanging="240"/>
    </w:pPr>
  </w:style>
  <w:style w:type="paragraph" w:styleId="Index8">
    <w:name w:val="index 8"/>
    <w:basedOn w:val="Normal"/>
    <w:next w:val="Normal"/>
    <w:autoRedefine/>
    <w:semiHidden/>
    <w:rsid w:val="00B10269"/>
    <w:pPr>
      <w:ind w:left="1920" w:hanging="240"/>
    </w:pPr>
  </w:style>
  <w:style w:type="paragraph" w:styleId="Index9">
    <w:name w:val="index 9"/>
    <w:basedOn w:val="Normal"/>
    <w:next w:val="Normal"/>
    <w:autoRedefine/>
    <w:semiHidden/>
    <w:rsid w:val="00B10269"/>
    <w:pPr>
      <w:ind w:left="2160" w:hanging="240"/>
    </w:pPr>
  </w:style>
  <w:style w:type="paragraph" w:styleId="IndexHeading">
    <w:name w:val="index heading"/>
    <w:basedOn w:val="Normal"/>
    <w:next w:val="Index10"/>
    <w:semiHidden/>
    <w:rsid w:val="00B10269"/>
    <w:rPr>
      <w:rFonts w:ascii="Arial" w:hAnsi="Arial" w:cs="Arial"/>
      <w:b/>
      <w:bCs/>
    </w:rPr>
  </w:style>
  <w:style w:type="paragraph" w:styleId="List">
    <w:name w:val="List"/>
    <w:basedOn w:val="Normal"/>
    <w:rsid w:val="00B10269"/>
    <w:pPr>
      <w:ind w:left="360" w:hanging="360"/>
    </w:pPr>
  </w:style>
  <w:style w:type="paragraph" w:styleId="List2">
    <w:name w:val="List 2"/>
    <w:basedOn w:val="Normal"/>
    <w:rsid w:val="00B10269"/>
    <w:pPr>
      <w:ind w:left="720" w:hanging="360"/>
    </w:pPr>
  </w:style>
  <w:style w:type="paragraph" w:styleId="List3">
    <w:name w:val="List 3"/>
    <w:basedOn w:val="Normal"/>
    <w:rsid w:val="00B10269"/>
    <w:pPr>
      <w:ind w:left="1080" w:hanging="360"/>
    </w:pPr>
  </w:style>
  <w:style w:type="paragraph" w:styleId="List4">
    <w:name w:val="List 4"/>
    <w:basedOn w:val="Normal"/>
    <w:rsid w:val="00B10269"/>
    <w:pPr>
      <w:ind w:left="1440" w:hanging="360"/>
    </w:pPr>
  </w:style>
  <w:style w:type="paragraph" w:styleId="List5">
    <w:name w:val="List 5"/>
    <w:basedOn w:val="Normal"/>
    <w:rsid w:val="00B10269"/>
    <w:pPr>
      <w:ind w:left="1800" w:hanging="360"/>
    </w:pPr>
  </w:style>
  <w:style w:type="paragraph" w:styleId="ListBullet2">
    <w:name w:val="List Bullet 2"/>
    <w:basedOn w:val="Normal"/>
    <w:rsid w:val="00B10269"/>
    <w:pPr>
      <w:numPr>
        <w:numId w:val="20"/>
      </w:numPr>
    </w:pPr>
  </w:style>
  <w:style w:type="paragraph" w:styleId="ListBullet3">
    <w:name w:val="List Bullet 3"/>
    <w:basedOn w:val="Normal"/>
    <w:rsid w:val="00B10269"/>
    <w:pPr>
      <w:numPr>
        <w:numId w:val="21"/>
      </w:numPr>
    </w:pPr>
  </w:style>
  <w:style w:type="paragraph" w:styleId="ListBullet4">
    <w:name w:val="List Bullet 4"/>
    <w:basedOn w:val="Normal"/>
    <w:rsid w:val="00B10269"/>
    <w:pPr>
      <w:numPr>
        <w:numId w:val="22"/>
      </w:numPr>
    </w:pPr>
  </w:style>
  <w:style w:type="paragraph" w:styleId="ListBullet5">
    <w:name w:val="List Bullet 5"/>
    <w:basedOn w:val="Normal"/>
    <w:rsid w:val="00B10269"/>
    <w:pPr>
      <w:numPr>
        <w:numId w:val="23"/>
      </w:numPr>
    </w:pPr>
  </w:style>
  <w:style w:type="paragraph" w:styleId="ListContinue">
    <w:name w:val="List Continue"/>
    <w:basedOn w:val="Normal"/>
    <w:rsid w:val="00B10269"/>
    <w:pPr>
      <w:spacing w:after="120"/>
      <w:ind w:left="360"/>
    </w:pPr>
  </w:style>
  <w:style w:type="paragraph" w:styleId="ListContinue2">
    <w:name w:val="List Continue 2"/>
    <w:basedOn w:val="Normal"/>
    <w:rsid w:val="00B10269"/>
    <w:pPr>
      <w:spacing w:after="120"/>
      <w:ind w:left="720"/>
    </w:pPr>
  </w:style>
  <w:style w:type="paragraph" w:styleId="ListContinue3">
    <w:name w:val="List Continue 3"/>
    <w:basedOn w:val="Normal"/>
    <w:rsid w:val="00B10269"/>
    <w:pPr>
      <w:spacing w:after="120"/>
      <w:ind w:left="1080"/>
    </w:pPr>
  </w:style>
  <w:style w:type="paragraph" w:styleId="ListContinue4">
    <w:name w:val="List Continue 4"/>
    <w:basedOn w:val="Normal"/>
    <w:rsid w:val="00B10269"/>
    <w:pPr>
      <w:spacing w:after="120"/>
      <w:ind w:left="1440"/>
    </w:pPr>
  </w:style>
  <w:style w:type="paragraph" w:styleId="ListContinue5">
    <w:name w:val="List Continue 5"/>
    <w:basedOn w:val="Normal"/>
    <w:rsid w:val="00B10269"/>
    <w:pPr>
      <w:spacing w:after="120"/>
      <w:ind w:left="1800"/>
    </w:pPr>
  </w:style>
  <w:style w:type="paragraph" w:styleId="ListNumber">
    <w:name w:val="List Number"/>
    <w:basedOn w:val="Normal"/>
    <w:rsid w:val="00B10269"/>
    <w:pPr>
      <w:numPr>
        <w:numId w:val="24"/>
      </w:numPr>
    </w:pPr>
  </w:style>
  <w:style w:type="paragraph" w:styleId="ListNumber2">
    <w:name w:val="List Number 2"/>
    <w:basedOn w:val="Normal"/>
    <w:rsid w:val="00B10269"/>
    <w:pPr>
      <w:numPr>
        <w:numId w:val="25"/>
      </w:numPr>
    </w:pPr>
  </w:style>
  <w:style w:type="paragraph" w:styleId="ListNumber3">
    <w:name w:val="List Number 3"/>
    <w:basedOn w:val="Normal"/>
    <w:rsid w:val="00B10269"/>
    <w:pPr>
      <w:numPr>
        <w:numId w:val="26"/>
      </w:numPr>
    </w:pPr>
  </w:style>
  <w:style w:type="paragraph" w:styleId="ListNumber4">
    <w:name w:val="List Number 4"/>
    <w:basedOn w:val="Normal"/>
    <w:rsid w:val="00B10269"/>
    <w:pPr>
      <w:numPr>
        <w:numId w:val="27"/>
      </w:numPr>
    </w:pPr>
  </w:style>
  <w:style w:type="paragraph" w:styleId="ListNumber5">
    <w:name w:val="List Number 5"/>
    <w:basedOn w:val="Normal"/>
    <w:rsid w:val="00B10269"/>
    <w:pPr>
      <w:numPr>
        <w:numId w:val="28"/>
      </w:numPr>
    </w:pPr>
  </w:style>
  <w:style w:type="paragraph" w:styleId="MacroText">
    <w:name w:val="macro"/>
    <w:semiHidden/>
    <w:rsid w:val="00B1026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1026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10269"/>
  </w:style>
  <w:style w:type="paragraph" w:styleId="NormalIndent">
    <w:name w:val="Normal Indent"/>
    <w:basedOn w:val="Normal"/>
    <w:rsid w:val="00B10269"/>
    <w:pPr>
      <w:ind w:left="720"/>
    </w:pPr>
  </w:style>
  <w:style w:type="paragraph" w:styleId="NoteHeading">
    <w:name w:val="Note Heading"/>
    <w:basedOn w:val="Normal"/>
    <w:next w:val="Normal"/>
    <w:rsid w:val="00B10269"/>
  </w:style>
  <w:style w:type="paragraph" w:styleId="PlainText">
    <w:name w:val="Plain Text"/>
    <w:basedOn w:val="Normal"/>
    <w:rsid w:val="00B10269"/>
    <w:rPr>
      <w:rFonts w:ascii="Courier New" w:hAnsi="Courier New" w:cs="Courier New"/>
      <w:sz w:val="20"/>
      <w:szCs w:val="20"/>
    </w:rPr>
  </w:style>
  <w:style w:type="paragraph" w:styleId="Signature">
    <w:name w:val="Signature"/>
    <w:basedOn w:val="Normal"/>
    <w:rsid w:val="00B10269"/>
    <w:pPr>
      <w:ind w:left="4320"/>
    </w:pPr>
  </w:style>
  <w:style w:type="table" w:styleId="Table3Deffects1">
    <w:name w:val="Table 3D effects 1"/>
    <w:basedOn w:val="TableNormal"/>
    <w:rsid w:val="00B1026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1026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1026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1026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1026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1026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1026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1026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1026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1026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1026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1026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1026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1026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1026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1026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1026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10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1026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1026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1026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1026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1026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1026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1026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1026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1026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1026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1026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1026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1026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1026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1026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1026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10269"/>
    <w:pPr>
      <w:ind w:left="240" w:hanging="240"/>
    </w:pPr>
  </w:style>
  <w:style w:type="paragraph" w:styleId="TableofFigures">
    <w:name w:val="table of figures"/>
    <w:basedOn w:val="Normal"/>
    <w:next w:val="Normal"/>
    <w:semiHidden/>
    <w:rsid w:val="00B10269"/>
  </w:style>
  <w:style w:type="table" w:styleId="TableProfessional">
    <w:name w:val="Table Professional"/>
    <w:basedOn w:val="TableNormal"/>
    <w:rsid w:val="00B1026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1026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1026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1026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1026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1026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10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1026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1026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1026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1026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10269"/>
    <w:pPr>
      <w:spacing w:before="120"/>
    </w:pPr>
    <w:rPr>
      <w:rFonts w:ascii="Arial" w:hAnsi="Arial" w:cs="Arial"/>
      <w:b/>
      <w:bCs/>
    </w:rPr>
  </w:style>
  <w:style w:type="paragraph" w:styleId="TOC4">
    <w:name w:val="toc 4"/>
    <w:basedOn w:val="Normal"/>
    <w:next w:val="Normal"/>
    <w:autoRedefine/>
    <w:semiHidden/>
    <w:rsid w:val="00B10269"/>
    <w:pPr>
      <w:ind w:left="720"/>
    </w:pPr>
  </w:style>
  <w:style w:type="paragraph" w:styleId="TOC7">
    <w:name w:val="toc 7"/>
    <w:basedOn w:val="Normal"/>
    <w:next w:val="Normal"/>
    <w:autoRedefine/>
    <w:semiHidden/>
    <w:rsid w:val="00B10269"/>
    <w:pPr>
      <w:ind w:left="1440"/>
    </w:pPr>
  </w:style>
  <w:style w:type="paragraph" w:styleId="TOC8">
    <w:name w:val="toc 8"/>
    <w:basedOn w:val="Normal"/>
    <w:next w:val="Normal"/>
    <w:autoRedefine/>
    <w:semiHidden/>
    <w:rsid w:val="00B10269"/>
    <w:pPr>
      <w:ind w:left="1680"/>
    </w:pPr>
  </w:style>
  <w:style w:type="paragraph" w:styleId="TOC9">
    <w:name w:val="toc 9"/>
    <w:basedOn w:val="Normal"/>
    <w:next w:val="Normal"/>
    <w:autoRedefine/>
    <w:semiHidden/>
    <w:rsid w:val="00B10269"/>
    <w:pPr>
      <w:ind w:left="1920"/>
    </w:pPr>
  </w:style>
  <w:style w:type="character" w:customStyle="1" w:styleId="DigitalLinkAnchorCode">
    <w:name w:val="DigitalLinkAnchorCode"/>
    <w:uiPriority w:val="1"/>
    <w:rsid w:val="00B10269"/>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10269"/>
    <w:rPr>
      <w:sz w:val="24"/>
      <w:szCs w:val="24"/>
    </w:rPr>
  </w:style>
  <w:style w:type="paragraph" w:styleId="Heading1">
    <w:name w:val="heading 1"/>
    <w:next w:val="Normal"/>
    <w:qFormat/>
    <w:rsid w:val="00B10269"/>
    <w:pPr>
      <w:keepNext/>
      <w:numPr>
        <w:numId w:val="19"/>
      </w:numPr>
      <w:spacing w:before="240"/>
      <w:outlineLvl w:val="0"/>
    </w:pPr>
    <w:rPr>
      <w:b/>
      <w:caps/>
      <w:sz w:val="28"/>
      <w:szCs w:val="28"/>
    </w:rPr>
  </w:style>
  <w:style w:type="paragraph" w:styleId="Heading2">
    <w:name w:val="heading 2"/>
    <w:basedOn w:val="Normal"/>
    <w:next w:val="Normal"/>
    <w:qFormat/>
    <w:rsid w:val="00B1026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1026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1026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1026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10269"/>
    <w:pPr>
      <w:numPr>
        <w:ilvl w:val="5"/>
        <w:numId w:val="19"/>
      </w:numPr>
      <w:outlineLvl w:val="5"/>
    </w:pPr>
    <w:rPr>
      <w:sz w:val="24"/>
    </w:rPr>
  </w:style>
  <w:style w:type="paragraph" w:styleId="Heading7">
    <w:name w:val="heading 7"/>
    <w:next w:val="Normal"/>
    <w:qFormat/>
    <w:rsid w:val="00B10269"/>
    <w:pPr>
      <w:numPr>
        <w:ilvl w:val="6"/>
        <w:numId w:val="19"/>
      </w:numPr>
      <w:outlineLvl w:val="6"/>
    </w:pPr>
    <w:rPr>
      <w:sz w:val="24"/>
    </w:rPr>
  </w:style>
  <w:style w:type="paragraph" w:styleId="Heading8">
    <w:name w:val="heading 8"/>
    <w:next w:val="Normal"/>
    <w:qFormat/>
    <w:rsid w:val="00B10269"/>
    <w:pPr>
      <w:numPr>
        <w:ilvl w:val="7"/>
        <w:numId w:val="19"/>
      </w:numPr>
      <w:outlineLvl w:val="7"/>
    </w:pPr>
    <w:rPr>
      <w:sz w:val="24"/>
    </w:rPr>
  </w:style>
  <w:style w:type="paragraph" w:styleId="Heading9">
    <w:name w:val="heading 9"/>
    <w:next w:val="Normal"/>
    <w:qFormat/>
    <w:rsid w:val="00B10269"/>
    <w:pPr>
      <w:numPr>
        <w:ilvl w:val="8"/>
        <w:numId w:val="19"/>
      </w:numPr>
      <w:outlineLvl w:val="8"/>
    </w:pPr>
    <w:rPr>
      <w:sz w:val="24"/>
    </w:rPr>
  </w:style>
  <w:style w:type="character" w:default="1" w:styleId="DefaultParagraphFont">
    <w:name w:val="Default Paragraph Font"/>
    <w:semiHidden/>
    <w:rsid w:val="00B102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10269"/>
  </w:style>
  <w:style w:type="paragraph" w:customStyle="1" w:styleId="Para">
    <w:name w:val="Para"/>
    <w:qFormat/>
    <w:rsid w:val="00B10269"/>
    <w:pPr>
      <w:spacing w:after="120"/>
      <w:ind w:left="720" w:firstLine="720"/>
    </w:pPr>
    <w:rPr>
      <w:snapToGrid w:val="0"/>
      <w:sz w:val="26"/>
    </w:rPr>
  </w:style>
  <w:style w:type="paragraph" w:customStyle="1" w:styleId="AbstractHead">
    <w:name w:val="AbstractHead"/>
    <w:basedOn w:val="Para"/>
    <w:next w:val="Normal"/>
    <w:rsid w:val="00B1026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1026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B10269"/>
    <w:pPr>
      <w:spacing w:after="120"/>
      <w:ind w:left="720" w:firstLine="720"/>
    </w:pPr>
    <w:rPr>
      <w:snapToGrid w:val="0"/>
      <w:sz w:val="26"/>
    </w:rPr>
  </w:style>
  <w:style w:type="paragraph" w:customStyle="1" w:styleId="Address">
    <w:name w:val="Address"/>
    <w:basedOn w:val="Normal"/>
    <w:rsid w:val="00B10269"/>
    <w:pPr>
      <w:widowControl w:val="0"/>
      <w:spacing w:before="120"/>
      <w:ind w:left="2160"/>
    </w:pPr>
    <w:rPr>
      <w:snapToGrid w:val="0"/>
      <w:szCs w:val="20"/>
    </w:rPr>
  </w:style>
  <w:style w:type="paragraph" w:customStyle="1" w:styleId="AddressDescription">
    <w:name w:val="AddressDescription"/>
    <w:basedOn w:val="Normal"/>
    <w:next w:val="Normal"/>
    <w:rsid w:val="00B10269"/>
    <w:pPr>
      <w:widowControl w:val="0"/>
      <w:spacing w:before="120" w:after="120"/>
      <w:ind w:left="2160"/>
    </w:pPr>
    <w:rPr>
      <w:snapToGrid w:val="0"/>
      <w:szCs w:val="20"/>
    </w:rPr>
  </w:style>
  <w:style w:type="paragraph" w:customStyle="1" w:styleId="AddressName">
    <w:name w:val="AddressName"/>
    <w:basedOn w:val="Normal"/>
    <w:next w:val="Normal"/>
    <w:rsid w:val="00B10269"/>
    <w:pPr>
      <w:widowControl w:val="0"/>
      <w:spacing w:before="120"/>
      <w:ind w:left="2160"/>
    </w:pPr>
    <w:rPr>
      <w:snapToGrid w:val="0"/>
      <w:szCs w:val="20"/>
    </w:rPr>
  </w:style>
  <w:style w:type="paragraph" w:customStyle="1" w:styleId="Question">
    <w:name w:val="Question"/>
    <w:next w:val="Normal"/>
    <w:rsid w:val="00B10269"/>
    <w:pPr>
      <w:spacing w:after="120"/>
      <w:ind w:left="2160" w:hanging="720"/>
    </w:pPr>
    <w:rPr>
      <w:sz w:val="26"/>
    </w:rPr>
  </w:style>
  <w:style w:type="paragraph" w:customStyle="1" w:styleId="Option">
    <w:name w:val="Option"/>
    <w:basedOn w:val="Question"/>
    <w:rsid w:val="00B10269"/>
    <w:pPr>
      <w:ind w:left="2880"/>
    </w:pPr>
  </w:style>
  <w:style w:type="paragraph" w:customStyle="1" w:styleId="Answer">
    <w:name w:val="Answer"/>
    <w:basedOn w:val="Option"/>
    <w:next w:val="Normal"/>
    <w:rsid w:val="00B10269"/>
    <w:pPr>
      <w:widowControl w:val="0"/>
    </w:pPr>
    <w:rPr>
      <w:snapToGrid w:val="0"/>
    </w:rPr>
  </w:style>
  <w:style w:type="paragraph" w:customStyle="1" w:styleId="AnswersHead">
    <w:name w:val="AnswersHead"/>
    <w:basedOn w:val="Normal"/>
    <w:next w:val="Para"/>
    <w:rsid w:val="00B1026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10269"/>
    <w:pPr>
      <w:spacing w:after="360"/>
      <w:outlineLvl w:val="0"/>
    </w:pPr>
    <w:rPr>
      <w:rFonts w:ascii="Arial" w:hAnsi="Arial"/>
      <w:b/>
      <w:snapToGrid w:val="0"/>
      <w:sz w:val="60"/>
    </w:rPr>
  </w:style>
  <w:style w:type="paragraph" w:customStyle="1" w:styleId="AppendixTitle">
    <w:name w:val="AppendixTitle"/>
    <w:basedOn w:val="ChapterTitle"/>
    <w:next w:val="Para"/>
    <w:rsid w:val="00B10269"/>
    <w:pPr>
      <w:spacing w:before="120" w:after="120"/>
    </w:pPr>
  </w:style>
  <w:style w:type="paragraph" w:customStyle="1" w:styleId="AuthorBio">
    <w:name w:val="AuthorBio"/>
    <w:rsid w:val="00B10269"/>
    <w:pPr>
      <w:spacing w:before="240" w:after="240"/>
      <w:ind w:firstLine="720"/>
    </w:pPr>
    <w:rPr>
      <w:rFonts w:ascii="Arial" w:hAnsi="Arial"/>
    </w:rPr>
  </w:style>
  <w:style w:type="paragraph" w:styleId="BalloonText">
    <w:name w:val="Balloon Text"/>
    <w:semiHidden/>
    <w:rsid w:val="00B10269"/>
    <w:rPr>
      <w:rFonts w:ascii="Tahoma" w:hAnsi="Tahoma" w:cs="Tahoma"/>
      <w:sz w:val="16"/>
      <w:szCs w:val="16"/>
    </w:rPr>
  </w:style>
  <w:style w:type="paragraph" w:styleId="Bibliography">
    <w:name w:val="Bibliography"/>
    <w:basedOn w:val="Normal"/>
    <w:next w:val="Normal"/>
    <w:semiHidden/>
    <w:rsid w:val="00B10269"/>
    <w:pPr>
      <w:spacing w:after="200" w:line="276" w:lineRule="auto"/>
    </w:pPr>
    <w:rPr>
      <w:rFonts w:ascii="Calibri" w:eastAsia="Calibri" w:hAnsi="Calibri"/>
      <w:sz w:val="22"/>
      <w:szCs w:val="22"/>
    </w:rPr>
  </w:style>
  <w:style w:type="paragraph" w:customStyle="1" w:styleId="BibliographyEntry">
    <w:name w:val="BibliographyEntry"/>
    <w:rsid w:val="00B10269"/>
    <w:pPr>
      <w:ind w:left="1440" w:hanging="720"/>
    </w:pPr>
    <w:rPr>
      <w:rFonts w:ascii="Arial" w:hAnsi="Arial" w:cs="Tahoma"/>
      <w:sz w:val="26"/>
      <w:szCs w:val="16"/>
    </w:rPr>
  </w:style>
  <w:style w:type="paragraph" w:customStyle="1" w:styleId="BibliographyHead">
    <w:name w:val="BibliographyHead"/>
    <w:next w:val="BibliographyEntry"/>
    <w:rsid w:val="00B1026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10269"/>
    <w:rPr>
      <w:rFonts w:ascii="Arial" w:hAnsi="Arial"/>
      <w:b/>
      <w:smallCaps/>
      <w:sz w:val="60"/>
      <w:szCs w:val="60"/>
    </w:rPr>
  </w:style>
  <w:style w:type="character" w:customStyle="1" w:styleId="BoldItalic">
    <w:name w:val="BoldItalic"/>
    <w:rsid w:val="00B10269"/>
    <w:rPr>
      <w:b/>
      <w:i/>
    </w:rPr>
  </w:style>
  <w:style w:type="character" w:styleId="BookTitle">
    <w:name w:val="Book Title"/>
    <w:qFormat/>
    <w:rsid w:val="00B10269"/>
    <w:rPr>
      <w:b/>
      <w:bCs/>
      <w:smallCaps/>
      <w:spacing w:val="5"/>
    </w:rPr>
  </w:style>
  <w:style w:type="paragraph" w:customStyle="1" w:styleId="BookAuthor">
    <w:name w:val="BookAuthor"/>
    <w:basedOn w:val="Normal"/>
    <w:rsid w:val="00B10269"/>
    <w:pPr>
      <w:spacing w:before="120" w:after="600"/>
      <w:ind w:left="720" w:firstLine="720"/>
      <w:contextualSpacing/>
      <w:jc w:val="center"/>
    </w:pPr>
    <w:rPr>
      <w:sz w:val="32"/>
      <w:szCs w:val="20"/>
    </w:rPr>
  </w:style>
  <w:style w:type="paragraph" w:customStyle="1" w:styleId="BookEdition">
    <w:name w:val="BookEdition"/>
    <w:qFormat/>
    <w:rsid w:val="00B10269"/>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10269"/>
    <w:pPr>
      <w:spacing w:before="480" w:after="480"/>
      <w:ind w:left="720" w:firstLine="720"/>
      <w:jc w:val="center"/>
    </w:pPr>
    <w:rPr>
      <w:rFonts w:ascii="Arial" w:hAnsi="Arial"/>
      <w:b/>
      <w:snapToGrid w:val="0"/>
      <w:sz w:val="52"/>
      <w:szCs w:val="20"/>
    </w:rPr>
  </w:style>
  <w:style w:type="paragraph" w:customStyle="1" w:styleId="BookReviewAuthor">
    <w:name w:val="BookReviewAuthor"/>
    <w:rsid w:val="00B10269"/>
    <w:pPr>
      <w:ind w:left="4320"/>
    </w:pPr>
    <w:rPr>
      <w:snapToGrid w:val="0"/>
    </w:rPr>
  </w:style>
  <w:style w:type="paragraph" w:customStyle="1" w:styleId="BookReviewItem">
    <w:name w:val="BookReviewItem"/>
    <w:rsid w:val="00B10269"/>
    <w:pPr>
      <w:spacing w:before="240" w:after="240"/>
      <w:ind w:left="3600" w:right="1440" w:hanging="720"/>
    </w:pPr>
    <w:rPr>
      <w:sz w:val="28"/>
    </w:rPr>
  </w:style>
  <w:style w:type="paragraph" w:customStyle="1" w:styleId="BookTitle0">
    <w:name w:val="BookTitle"/>
    <w:basedOn w:val="Normal"/>
    <w:next w:val="Normal"/>
    <w:rsid w:val="00B1026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10269"/>
    <w:pPr>
      <w:pageBreakBefore w:val="0"/>
      <w:spacing w:before="480"/>
    </w:pPr>
    <w:rPr>
      <w:sz w:val="36"/>
    </w:rPr>
  </w:style>
  <w:style w:type="character" w:customStyle="1" w:styleId="Callout">
    <w:name w:val="Callout"/>
    <w:rsid w:val="00B10269"/>
    <w:rPr>
      <w:bdr w:val="none" w:sz="0" w:space="0" w:color="auto"/>
      <w:shd w:val="clear" w:color="auto" w:fill="B2A1C7"/>
    </w:rPr>
  </w:style>
  <w:style w:type="paragraph" w:customStyle="1" w:styleId="ChapterSubtitle">
    <w:name w:val="ChapterSubtitle"/>
    <w:basedOn w:val="ChapterTitle"/>
    <w:next w:val="Para"/>
    <w:rsid w:val="00B10269"/>
    <w:rPr>
      <w:sz w:val="44"/>
    </w:rPr>
  </w:style>
  <w:style w:type="paragraph" w:customStyle="1" w:styleId="ChapterAuthor">
    <w:name w:val="ChapterAuthor"/>
    <w:basedOn w:val="ChapterSubtitle"/>
    <w:next w:val="Normal"/>
    <w:rsid w:val="00B10269"/>
    <w:pPr>
      <w:spacing w:after="120"/>
      <w:outlineLvl w:val="9"/>
    </w:pPr>
    <w:rPr>
      <w:i/>
      <w:sz w:val="36"/>
    </w:rPr>
  </w:style>
  <w:style w:type="paragraph" w:customStyle="1" w:styleId="ChapterAuthorAffiliation">
    <w:name w:val="ChapterAuthorAffiliation"/>
    <w:next w:val="Para"/>
    <w:rsid w:val="00B10269"/>
    <w:pPr>
      <w:spacing w:after="120"/>
    </w:pPr>
    <w:rPr>
      <w:rFonts w:ascii="Arial" w:hAnsi="Arial"/>
      <w:i/>
      <w:smallCaps/>
      <w:snapToGrid w:val="0"/>
      <w:sz w:val="36"/>
    </w:rPr>
  </w:style>
  <w:style w:type="paragraph" w:customStyle="1" w:styleId="FootnoteEntry">
    <w:name w:val="FootnoteEntry"/>
    <w:rsid w:val="00B10269"/>
    <w:pPr>
      <w:ind w:left="1440" w:hanging="720"/>
    </w:pPr>
    <w:rPr>
      <w:snapToGrid w:val="0"/>
    </w:rPr>
  </w:style>
  <w:style w:type="paragraph" w:customStyle="1" w:styleId="ChapterCredit">
    <w:name w:val="ChapterCredit"/>
    <w:basedOn w:val="FootnoteEntry"/>
    <w:next w:val="Para"/>
    <w:rsid w:val="00B10269"/>
    <w:pPr>
      <w:spacing w:before="120" w:after="120"/>
      <w:ind w:left="0" w:firstLine="0"/>
    </w:pPr>
  </w:style>
  <w:style w:type="paragraph" w:customStyle="1" w:styleId="Objective">
    <w:name w:val="Objective"/>
    <w:rsid w:val="00B10269"/>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B10269"/>
    <w:rPr>
      <w:i w:val="0"/>
    </w:rPr>
  </w:style>
  <w:style w:type="paragraph" w:customStyle="1" w:styleId="ChapterFeaturingList">
    <w:name w:val="ChapterFeaturingList"/>
    <w:basedOn w:val="ChapterObjective"/>
    <w:rsid w:val="00B10269"/>
    <w:rPr>
      <w:b w:val="0"/>
      <w:sz w:val="26"/>
      <w:u w:val="none"/>
    </w:rPr>
  </w:style>
  <w:style w:type="paragraph" w:customStyle="1" w:styleId="ChapterFeaturingListSub">
    <w:name w:val="ChapterFeaturingListSub"/>
    <w:rsid w:val="00B10269"/>
    <w:pPr>
      <w:spacing w:after="120"/>
      <w:ind w:left="2880"/>
      <w:contextualSpacing/>
    </w:pPr>
    <w:rPr>
      <w:rFonts w:ascii="Arial" w:hAnsi="Arial"/>
      <w:snapToGrid w:val="0"/>
      <w:sz w:val="26"/>
    </w:rPr>
  </w:style>
  <w:style w:type="paragraph" w:customStyle="1" w:styleId="ChapterFeaturingListSub2">
    <w:name w:val="ChapterFeaturingListSub2"/>
    <w:rsid w:val="00B10269"/>
    <w:pPr>
      <w:spacing w:after="120"/>
      <w:ind w:left="3600"/>
    </w:pPr>
    <w:rPr>
      <w:rFonts w:ascii="Arial" w:hAnsi="Arial"/>
      <w:snapToGrid w:val="0"/>
      <w:sz w:val="26"/>
    </w:rPr>
  </w:style>
  <w:style w:type="paragraph" w:customStyle="1" w:styleId="ChapterIntroductionHead">
    <w:name w:val="ChapterIntroductionHead"/>
    <w:next w:val="Normal"/>
    <w:rsid w:val="00B10269"/>
    <w:pPr>
      <w:ind w:left="1440"/>
      <w:outlineLvl w:val="0"/>
    </w:pPr>
    <w:rPr>
      <w:rFonts w:ascii="Arial" w:hAnsi="Arial"/>
      <w:b/>
      <w:snapToGrid w:val="0"/>
      <w:sz w:val="26"/>
    </w:rPr>
  </w:style>
  <w:style w:type="paragraph" w:customStyle="1" w:styleId="ChapterIntroductionPara">
    <w:name w:val="ChapterIntroductionPara"/>
    <w:next w:val="Para"/>
    <w:rsid w:val="00B10269"/>
    <w:pPr>
      <w:ind w:left="1440"/>
    </w:pPr>
    <w:rPr>
      <w:rFonts w:ascii="Arial" w:hAnsi="Arial"/>
      <w:snapToGrid w:val="0"/>
      <w:sz w:val="26"/>
    </w:rPr>
  </w:style>
  <w:style w:type="paragraph" w:customStyle="1" w:styleId="ObjectiveTitle">
    <w:name w:val="ObjectiveTitle"/>
    <w:basedOn w:val="Objective"/>
    <w:next w:val="Objective"/>
    <w:rsid w:val="00B10269"/>
    <w:pPr>
      <w:spacing w:before="240"/>
      <w:ind w:left="1800"/>
    </w:pPr>
    <w:rPr>
      <w:u w:val="none"/>
    </w:rPr>
  </w:style>
  <w:style w:type="paragraph" w:customStyle="1" w:styleId="ChapterObjectiveTitle">
    <w:name w:val="ChapterObjectiveTitle"/>
    <w:basedOn w:val="ObjectiveTitle"/>
    <w:next w:val="ChapterObjective"/>
    <w:rsid w:val="00B10269"/>
    <w:pPr>
      <w:ind w:left="1440" w:firstLine="0"/>
    </w:pPr>
    <w:rPr>
      <w:i w:val="0"/>
    </w:rPr>
  </w:style>
  <w:style w:type="paragraph" w:customStyle="1" w:styleId="Subobjective">
    <w:name w:val="Subobjective"/>
    <w:basedOn w:val="Objective"/>
    <w:rsid w:val="00B10269"/>
    <w:pPr>
      <w:keepNext/>
      <w:spacing w:before="180"/>
      <w:ind w:left="2880"/>
    </w:pPr>
  </w:style>
  <w:style w:type="paragraph" w:customStyle="1" w:styleId="ChapterSubobjective">
    <w:name w:val="ChapterSubobjective"/>
    <w:basedOn w:val="Subobjective"/>
    <w:rsid w:val="00B10269"/>
    <w:pPr>
      <w:keepNext w:val="0"/>
    </w:pPr>
    <w:rPr>
      <w:i w:val="0"/>
    </w:rPr>
  </w:style>
  <w:style w:type="paragraph" w:customStyle="1" w:styleId="Code80">
    <w:name w:val="Code80"/>
    <w:rsid w:val="00B10269"/>
    <w:pPr>
      <w:spacing w:before="120" w:after="120"/>
      <w:contextualSpacing/>
    </w:pPr>
    <w:rPr>
      <w:rFonts w:ascii="Courier New" w:hAnsi="Courier New"/>
      <w:noProof/>
      <w:snapToGrid w:val="0"/>
      <w:sz w:val="16"/>
    </w:rPr>
  </w:style>
  <w:style w:type="paragraph" w:customStyle="1" w:styleId="Code80Sub">
    <w:name w:val="Code80Sub"/>
    <w:rsid w:val="00B10269"/>
    <w:pPr>
      <w:ind w:left="1440"/>
    </w:pPr>
    <w:rPr>
      <w:rFonts w:ascii="Courier New" w:hAnsi="Courier New"/>
      <w:noProof/>
      <w:snapToGrid w:val="0"/>
      <w:sz w:val="16"/>
      <w:lang w:val="de-DE"/>
    </w:rPr>
  </w:style>
  <w:style w:type="character" w:customStyle="1" w:styleId="CodeColorBlue">
    <w:name w:val="CodeColorBlue"/>
    <w:rsid w:val="00B10269"/>
    <w:rPr>
      <w:rFonts w:cs="Arial"/>
      <w:color w:val="0000FF"/>
    </w:rPr>
  </w:style>
  <w:style w:type="character" w:customStyle="1" w:styleId="CodeColorBlue2">
    <w:name w:val="CodeColorBlue2"/>
    <w:rsid w:val="00B10269"/>
    <w:rPr>
      <w:rFonts w:cs="Arial"/>
      <w:color w:val="0000A5"/>
    </w:rPr>
  </w:style>
  <w:style w:type="character" w:customStyle="1" w:styleId="CodeColorBlue3">
    <w:name w:val="CodeColorBlue3"/>
    <w:rsid w:val="00B10269"/>
    <w:rPr>
      <w:rFonts w:cs="Arial"/>
      <w:color w:val="6464B9"/>
    </w:rPr>
  </w:style>
  <w:style w:type="character" w:customStyle="1" w:styleId="CodeColorBluegreen">
    <w:name w:val="CodeColorBluegreen"/>
    <w:rsid w:val="00B10269"/>
    <w:rPr>
      <w:rFonts w:cs="Arial"/>
      <w:color w:val="2B91AF"/>
    </w:rPr>
  </w:style>
  <w:style w:type="character" w:customStyle="1" w:styleId="CodeColorBrown">
    <w:name w:val="CodeColorBrown"/>
    <w:rsid w:val="00B10269"/>
    <w:rPr>
      <w:rFonts w:cs="Arial"/>
      <w:color w:val="A31515"/>
    </w:rPr>
  </w:style>
  <w:style w:type="character" w:customStyle="1" w:styleId="CodeColorDkBlue">
    <w:name w:val="CodeColorDkBlue"/>
    <w:rsid w:val="00B10269"/>
    <w:rPr>
      <w:rFonts w:cs="Times New Roman"/>
      <w:color w:val="000080"/>
      <w:szCs w:val="22"/>
    </w:rPr>
  </w:style>
  <w:style w:type="character" w:customStyle="1" w:styleId="CodeColorGreen">
    <w:name w:val="CodeColorGreen"/>
    <w:rsid w:val="00B10269"/>
    <w:rPr>
      <w:rFonts w:cs="Arial"/>
      <w:color w:val="008000"/>
    </w:rPr>
  </w:style>
  <w:style w:type="character" w:customStyle="1" w:styleId="CodeColorGreen2">
    <w:name w:val="CodeColorGreen2"/>
    <w:rsid w:val="00B10269"/>
    <w:rPr>
      <w:rFonts w:cs="Arial"/>
      <w:color w:val="629755"/>
    </w:rPr>
  </w:style>
  <w:style w:type="character" w:customStyle="1" w:styleId="CodeColorGrey30">
    <w:name w:val="CodeColorGrey30"/>
    <w:rsid w:val="00B10269"/>
    <w:rPr>
      <w:rFonts w:cs="Arial"/>
      <w:color w:val="808080"/>
    </w:rPr>
  </w:style>
  <w:style w:type="character" w:customStyle="1" w:styleId="CodeColorGrey55">
    <w:name w:val="CodeColorGrey55"/>
    <w:rsid w:val="00B10269"/>
    <w:rPr>
      <w:rFonts w:cs="Arial"/>
      <w:color w:val="C0C0C0"/>
    </w:rPr>
  </w:style>
  <w:style w:type="character" w:customStyle="1" w:styleId="CodeColorGrey80">
    <w:name w:val="CodeColorGrey80"/>
    <w:rsid w:val="00B10269"/>
    <w:rPr>
      <w:rFonts w:cs="Arial"/>
      <w:color w:val="555555"/>
    </w:rPr>
  </w:style>
  <w:style w:type="character" w:customStyle="1" w:styleId="CodeColorHotPink">
    <w:name w:val="CodeColorHotPink"/>
    <w:rsid w:val="00B10269"/>
    <w:rPr>
      <w:rFonts w:cs="Times New Roman"/>
      <w:color w:val="DF36FA"/>
      <w:szCs w:val="18"/>
    </w:rPr>
  </w:style>
  <w:style w:type="character" w:customStyle="1" w:styleId="CodeColorMagenta">
    <w:name w:val="CodeColorMagenta"/>
    <w:rsid w:val="00B10269"/>
    <w:rPr>
      <w:rFonts w:cs="Arial"/>
      <w:color w:val="A31515"/>
    </w:rPr>
  </w:style>
  <w:style w:type="character" w:customStyle="1" w:styleId="CodeColorOrange">
    <w:name w:val="CodeColorOrange"/>
    <w:rsid w:val="00B10269"/>
    <w:rPr>
      <w:rFonts w:cs="Arial"/>
      <w:color w:val="B96464"/>
    </w:rPr>
  </w:style>
  <w:style w:type="character" w:customStyle="1" w:styleId="CodeColorPeach">
    <w:name w:val="CodeColorPeach"/>
    <w:rsid w:val="00B10269"/>
    <w:rPr>
      <w:rFonts w:cs="Arial"/>
      <w:color w:val="FFDBA3"/>
    </w:rPr>
  </w:style>
  <w:style w:type="character" w:customStyle="1" w:styleId="CodeColorPurple">
    <w:name w:val="CodeColorPurple"/>
    <w:rsid w:val="00B10269"/>
    <w:rPr>
      <w:rFonts w:cs="Arial"/>
      <w:color w:val="951795"/>
    </w:rPr>
  </w:style>
  <w:style w:type="character" w:customStyle="1" w:styleId="CodeColorPurple2">
    <w:name w:val="CodeColorPurple2"/>
    <w:rsid w:val="00B10269"/>
    <w:rPr>
      <w:rFonts w:cs="Arial"/>
      <w:color w:val="800080"/>
    </w:rPr>
  </w:style>
  <w:style w:type="character" w:customStyle="1" w:styleId="CodeColorRed">
    <w:name w:val="CodeColorRed"/>
    <w:rsid w:val="00B10269"/>
    <w:rPr>
      <w:rFonts w:cs="Arial"/>
      <w:color w:val="FF0000"/>
    </w:rPr>
  </w:style>
  <w:style w:type="character" w:customStyle="1" w:styleId="CodeColorRed2">
    <w:name w:val="CodeColorRed2"/>
    <w:rsid w:val="00B10269"/>
    <w:rPr>
      <w:rFonts w:cs="Arial"/>
      <w:color w:val="800000"/>
    </w:rPr>
  </w:style>
  <w:style w:type="character" w:customStyle="1" w:styleId="CodeColorRed3">
    <w:name w:val="CodeColorRed3"/>
    <w:rsid w:val="00B10269"/>
    <w:rPr>
      <w:rFonts w:cs="Arial"/>
      <w:color w:val="A31515"/>
    </w:rPr>
  </w:style>
  <w:style w:type="character" w:customStyle="1" w:styleId="CodeColorTealBlue">
    <w:name w:val="CodeColorTealBlue"/>
    <w:rsid w:val="00B10269"/>
    <w:rPr>
      <w:rFonts w:cs="Times New Roman"/>
      <w:color w:val="008080"/>
      <w:szCs w:val="22"/>
    </w:rPr>
  </w:style>
  <w:style w:type="character" w:customStyle="1" w:styleId="CodeColorWhite">
    <w:name w:val="CodeColorWhite"/>
    <w:rsid w:val="00B10269"/>
    <w:rPr>
      <w:rFonts w:cs="Arial"/>
      <w:color w:val="FFFFFF"/>
      <w:bdr w:val="none" w:sz="0" w:space="0" w:color="auto"/>
    </w:rPr>
  </w:style>
  <w:style w:type="paragraph" w:customStyle="1" w:styleId="CodeHead">
    <w:name w:val="CodeHead"/>
    <w:next w:val="Normal"/>
    <w:rsid w:val="00B10269"/>
    <w:pPr>
      <w:spacing w:before="120" w:after="120"/>
    </w:pPr>
    <w:rPr>
      <w:rFonts w:ascii="Arial" w:hAnsi="Arial"/>
      <w:b/>
      <w:snapToGrid w:val="0"/>
      <w:sz w:val="22"/>
    </w:rPr>
  </w:style>
  <w:style w:type="character" w:customStyle="1" w:styleId="CodeHighlight">
    <w:name w:val="CodeHighlight"/>
    <w:rsid w:val="00B10269"/>
    <w:rPr>
      <w:b/>
      <w:color w:val="7F7F7F"/>
      <w:kern w:val="0"/>
      <w:position w:val="0"/>
      <w:u w:val="none"/>
      <w:bdr w:val="none" w:sz="0" w:space="0" w:color="auto"/>
      <w:shd w:val="clear" w:color="auto" w:fill="auto"/>
    </w:rPr>
  </w:style>
  <w:style w:type="paragraph" w:customStyle="1" w:styleId="CodeLabel">
    <w:name w:val="CodeLabel"/>
    <w:qFormat/>
    <w:rsid w:val="00B1026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10269"/>
    <w:pPr>
      <w:widowControl w:val="0"/>
      <w:spacing w:before="120" w:after="120"/>
      <w:contextualSpacing/>
    </w:pPr>
    <w:rPr>
      <w:rFonts w:ascii="Courier New" w:hAnsi="Courier New"/>
      <w:noProof/>
      <w:snapToGrid w:val="0"/>
      <w:sz w:val="18"/>
    </w:rPr>
  </w:style>
  <w:style w:type="paragraph" w:customStyle="1" w:styleId="CodeListing80">
    <w:name w:val="CodeListing80"/>
    <w:rsid w:val="00B10269"/>
    <w:rPr>
      <w:rFonts w:ascii="Courier New" w:hAnsi="Courier New"/>
      <w:noProof/>
      <w:snapToGrid w:val="0"/>
      <w:sz w:val="16"/>
    </w:rPr>
  </w:style>
  <w:style w:type="paragraph" w:customStyle="1" w:styleId="CodeNote">
    <w:name w:val="CodeNote"/>
    <w:qFormat/>
    <w:rsid w:val="00B10269"/>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10269"/>
    <w:pPr>
      <w:shd w:val="clear" w:color="auto" w:fill="D9D9D9"/>
    </w:pPr>
    <w:rPr>
      <w:rFonts w:ascii="Courier New" w:hAnsi="Courier New"/>
      <w:noProof/>
      <w:snapToGrid w:val="0"/>
      <w:sz w:val="18"/>
    </w:rPr>
  </w:style>
  <w:style w:type="paragraph" w:customStyle="1" w:styleId="CodeScreen80">
    <w:name w:val="CodeScreen80"/>
    <w:qFormat/>
    <w:rsid w:val="00B10269"/>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10269"/>
    <w:pPr>
      <w:ind w:left="720"/>
    </w:pPr>
  </w:style>
  <w:style w:type="paragraph" w:customStyle="1" w:styleId="CodeSnippet">
    <w:name w:val="CodeSnippet"/>
    <w:rsid w:val="00B10269"/>
    <w:pPr>
      <w:spacing w:before="120" w:after="120"/>
      <w:contextualSpacing/>
    </w:pPr>
    <w:rPr>
      <w:rFonts w:ascii="Courier New" w:hAnsi="Courier New"/>
      <w:noProof/>
      <w:snapToGrid w:val="0"/>
      <w:sz w:val="18"/>
    </w:rPr>
  </w:style>
  <w:style w:type="paragraph" w:customStyle="1" w:styleId="CodeSnippetSub">
    <w:name w:val="CodeSnippetSub"/>
    <w:rsid w:val="00B10269"/>
    <w:pPr>
      <w:ind w:left="720"/>
    </w:pPr>
    <w:rPr>
      <w:rFonts w:ascii="Courier New" w:hAnsi="Courier New"/>
      <w:noProof/>
      <w:snapToGrid w:val="0"/>
      <w:sz w:val="18"/>
    </w:rPr>
  </w:style>
  <w:style w:type="paragraph" w:customStyle="1" w:styleId="H5">
    <w:name w:val="H5"/>
    <w:next w:val="Para"/>
    <w:rsid w:val="00B1026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10269"/>
    <w:pPr>
      <w:pBdr>
        <w:top w:val="single" w:sz="4" w:space="4" w:color="auto"/>
      </w:pBdr>
      <w:outlineLvl w:val="6"/>
    </w:pPr>
    <w:rPr>
      <w:i/>
      <w:noProof/>
    </w:rPr>
  </w:style>
  <w:style w:type="paragraph" w:customStyle="1" w:styleId="ContentsAbstract">
    <w:name w:val="ContentsAbstract"/>
    <w:qFormat/>
    <w:rsid w:val="00B10269"/>
    <w:pPr>
      <w:spacing w:before="120" w:after="120"/>
      <w:ind w:left="1008"/>
      <w:contextualSpacing/>
    </w:pPr>
    <w:rPr>
      <w:rFonts w:ascii="Arial" w:hAnsi="Arial"/>
      <w:snapToGrid w:val="0"/>
      <w:sz w:val="18"/>
    </w:rPr>
  </w:style>
  <w:style w:type="paragraph" w:customStyle="1" w:styleId="ContentsPartTitle">
    <w:name w:val="ContentsPartTitle"/>
    <w:next w:val="Normal"/>
    <w:rsid w:val="00B10269"/>
    <w:rPr>
      <w:b/>
      <w:sz w:val="28"/>
    </w:rPr>
  </w:style>
  <w:style w:type="paragraph" w:customStyle="1" w:styleId="ContentsChapterTitle">
    <w:name w:val="ContentsChapterTitle"/>
    <w:basedOn w:val="ContentsPartTitle"/>
    <w:next w:val="Normal"/>
    <w:rsid w:val="00B10269"/>
    <w:pPr>
      <w:ind w:left="288"/>
    </w:pPr>
    <w:rPr>
      <w:sz w:val="26"/>
    </w:rPr>
  </w:style>
  <w:style w:type="paragraph" w:customStyle="1" w:styleId="ContentsH1">
    <w:name w:val="ContentsH1"/>
    <w:basedOn w:val="ContentsPartTitle"/>
    <w:rsid w:val="00B10269"/>
    <w:pPr>
      <w:ind w:left="576"/>
    </w:pPr>
    <w:rPr>
      <w:b w:val="0"/>
      <w:sz w:val="24"/>
    </w:rPr>
  </w:style>
  <w:style w:type="paragraph" w:customStyle="1" w:styleId="ContentsH2">
    <w:name w:val="ContentsH2"/>
    <w:basedOn w:val="ContentsPartTitle"/>
    <w:rsid w:val="00B10269"/>
    <w:pPr>
      <w:ind w:left="864"/>
    </w:pPr>
    <w:rPr>
      <w:b w:val="0"/>
      <w:sz w:val="22"/>
    </w:rPr>
  </w:style>
  <w:style w:type="paragraph" w:customStyle="1" w:styleId="ContentsH3">
    <w:name w:val="ContentsH3"/>
    <w:qFormat/>
    <w:rsid w:val="00B10269"/>
    <w:pPr>
      <w:ind w:left="1440"/>
    </w:pPr>
    <w:rPr>
      <w:snapToGrid w:val="0"/>
      <w:color w:val="000000"/>
      <w:sz w:val="22"/>
      <w:szCs w:val="60"/>
    </w:rPr>
  </w:style>
  <w:style w:type="paragraph" w:customStyle="1" w:styleId="Copyright">
    <w:name w:val="Copyright"/>
    <w:rsid w:val="00B10269"/>
    <w:pPr>
      <w:widowControl w:val="0"/>
      <w:spacing w:before="280"/>
      <w:ind w:left="720"/>
    </w:pPr>
    <w:rPr>
      <w:snapToGrid w:val="0"/>
      <w:color w:val="000000"/>
      <w:sz w:val="26"/>
    </w:rPr>
  </w:style>
  <w:style w:type="paragraph" w:customStyle="1" w:styleId="CrossRefPara">
    <w:name w:val="CrossRefPara"/>
    <w:next w:val="Para"/>
    <w:rsid w:val="00B10269"/>
    <w:pPr>
      <w:ind w:left="1440" w:right="1440"/>
    </w:pPr>
    <w:rPr>
      <w:rFonts w:ascii="Arial" w:hAnsi="Arial" w:cs="AGaramond Bold"/>
      <w:color w:val="000000"/>
      <w:sz w:val="18"/>
      <w:szCs w:val="17"/>
    </w:rPr>
  </w:style>
  <w:style w:type="character" w:customStyle="1" w:styleId="CrossRefTerm">
    <w:name w:val="CrossRefTerm"/>
    <w:rsid w:val="00B10269"/>
    <w:rPr>
      <w:i/>
    </w:rPr>
  </w:style>
  <w:style w:type="paragraph" w:customStyle="1" w:styleId="CustomChapterOpener">
    <w:name w:val="CustomChapterOpener"/>
    <w:basedOn w:val="Normal"/>
    <w:next w:val="Para"/>
    <w:rsid w:val="00B10269"/>
    <w:pPr>
      <w:spacing w:after="120"/>
      <w:ind w:left="720" w:firstLine="720"/>
    </w:pPr>
    <w:rPr>
      <w:snapToGrid w:val="0"/>
      <w:sz w:val="26"/>
      <w:szCs w:val="20"/>
    </w:rPr>
  </w:style>
  <w:style w:type="character" w:customStyle="1" w:styleId="CustomCharStyle">
    <w:name w:val="CustomCharStyle"/>
    <w:rsid w:val="00B10269"/>
    <w:rPr>
      <w:b/>
      <w:i/>
    </w:rPr>
  </w:style>
  <w:style w:type="paragraph" w:customStyle="1" w:styleId="ParaContinued">
    <w:name w:val="ParaContinued"/>
    <w:basedOn w:val="Normal"/>
    <w:next w:val="Para"/>
    <w:rsid w:val="00B10269"/>
    <w:pPr>
      <w:spacing w:after="120"/>
      <w:ind w:left="720"/>
    </w:pPr>
    <w:rPr>
      <w:snapToGrid w:val="0"/>
      <w:sz w:val="26"/>
      <w:szCs w:val="20"/>
    </w:rPr>
  </w:style>
  <w:style w:type="paragraph" w:customStyle="1" w:styleId="CustomHead">
    <w:name w:val="CustomHead"/>
    <w:basedOn w:val="ParaContinued"/>
    <w:next w:val="Normal"/>
    <w:rsid w:val="00B10269"/>
    <w:rPr>
      <w:b/>
    </w:rPr>
  </w:style>
  <w:style w:type="paragraph" w:customStyle="1" w:styleId="CustomList">
    <w:name w:val="CustomList"/>
    <w:basedOn w:val="Normal"/>
    <w:rsid w:val="00B10269"/>
    <w:pPr>
      <w:widowControl w:val="0"/>
      <w:spacing w:before="120" w:after="120"/>
      <w:ind w:left="1440"/>
    </w:pPr>
    <w:rPr>
      <w:snapToGrid w:val="0"/>
      <w:szCs w:val="20"/>
    </w:rPr>
  </w:style>
  <w:style w:type="paragraph" w:customStyle="1" w:styleId="CustomStyle1">
    <w:name w:val="CustomStyle1"/>
    <w:basedOn w:val="Normal"/>
    <w:rsid w:val="00B1026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1026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10269"/>
    <w:rPr>
      <w:i/>
    </w:rPr>
  </w:style>
  <w:style w:type="paragraph" w:customStyle="1" w:styleId="Dialog">
    <w:name w:val="Dialog"/>
    <w:rsid w:val="00B10269"/>
    <w:pPr>
      <w:spacing w:before="120" w:after="120"/>
      <w:ind w:left="1440" w:hanging="720"/>
      <w:contextualSpacing/>
    </w:pPr>
    <w:rPr>
      <w:snapToGrid w:val="0"/>
      <w:sz w:val="26"/>
      <w:szCs w:val="26"/>
    </w:rPr>
  </w:style>
  <w:style w:type="paragraph" w:customStyle="1" w:styleId="Directive">
    <w:name w:val="Directive"/>
    <w:next w:val="Normal"/>
    <w:rsid w:val="00B10269"/>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10269"/>
  </w:style>
  <w:style w:type="paragraph" w:customStyle="1" w:styleId="DOI">
    <w:name w:val="DOI"/>
    <w:rsid w:val="00B10269"/>
    <w:rPr>
      <w:rFonts w:ascii="Courier New" w:hAnsi="Courier New"/>
      <w:snapToGrid w:val="0"/>
    </w:rPr>
  </w:style>
  <w:style w:type="character" w:styleId="Emphasis">
    <w:name w:val="Emphasis"/>
    <w:qFormat/>
    <w:rsid w:val="00B10269"/>
    <w:rPr>
      <w:i/>
      <w:iCs/>
    </w:rPr>
  </w:style>
  <w:style w:type="paragraph" w:customStyle="1" w:styleId="EndnoteEntry">
    <w:name w:val="EndnoteEntry"/>
    <w:rsid w:val="00B10269"/>
    <w:pPr>
      <w:spacing w:after="120"/>
      <w:ind w:left="720" w:hanging="720"/>
    </w:pPr>
    <w:rPr>
      <w:sz w:val="24"/>
    </w:rPr>
  </w:style>
  <w:style w:type="paragraph" w:customStyle="1" w:styleId="EndnotesHead">
    <w:name w:val="EndnotesHead"/>
    <w:basedOn w:val="BibliographyHead"/>
    <w:next w:val="EndnoteEntry"/>
    <w:rsid w:val="00B10269"/>
  </w:style>
  <w:style w:type="paragraph" w:customStyle="1" w:styleId="EndnoteTitle">
    <w:name w:val="EndnoteTitle"/>
    <w:next w:val="EndnoteEntry"/>
    <w:rsid w:val="00B10269"/>
    <w:pPr>
      <w:spacing w:after="120"/>
    </w:pPr>
    <w:rPr>
      <w:rFonts w:ascii="Arial" w:hAnsi="Arial"/>
      <w:b/>
      <w:smallCaps/>
      <w:snapToGrid w:val="0"/>
      <w:color w:val="000000"/>
      <w:sz w:val="60"/>
      <w:szCs w:val="60"/>
    </w:rPr>
  </w:style>
  <w:style w:type="paragraph" w:customStyle="1" w:styleId="Epigraph">
    <w:name w:val="Epigraph"/>
    <w:next w:val="Normal"/>
    <w:rsid w:val="00B1026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10269"/>
    <w:pPr>
      <w:contextualSpacing/>
    </w:pPr>
    <w:rPr>
      <w:sz w:val="24"/>
    </w:rPr>
  </w:style>
  <w:style w:type="paragraph" w:customStyle="1" w:styleId="Equation">
    <w:name w:val="Equation"/>
    <w:rsid w:val="00B10269"/>
    <w:pPr>
      <w:spacing w:before="120" w:after="120"/>
      <w:ind w:left="1440"/>
    </w:pPr>
    <w:rPr>
      <w:snapToGrid w:val="0"/>
      <w:sz w:val="26"/>
    </w:rPr>
  </w:style>
  <w:style w:type="paragraph" w:customStyle="1" w:styleId="EquationNumbered">
    <w:name w:val="EquationNumbered"/>
    <w:rsid w:val="00B10269"/>
    <w:pPr>
      <w:spacing w:before="120" w:after="120"/>
      <w:ind w:left="1440"/>
    </w:pPr>
    <w:rPr>
      <w:snapToGrid w:val="0"/>
      <w:sz w:val="26"/>
    </w:rPr>
  </w:style>
  <w:style w:type="paragraph" w:customStyle="1" w:styleId="ExercisesHead">
    <w:name w:val="ExercisesHead"/>
    <w:basedOn w:val="Normal"/>
    <w:next w:val="Para"/>
    <w:rsid w:val="00B1026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10269"/>
    <w:pPr>
      <w:ind w:left="2160" w:firstLine="0"/>
    </w:pPr>
  </w:style>
  <w:style w:type="paragraph" w:customStyle="1" w:styleId="ExtractAttribution">
    <w:name w:val="ExtractAttribution"/>
    <w:next w:val="Para"/>
    <w:rsid w:val="00B10269"/>
    <w:pPr>
      <w:spacing w:after="120"/>
      <w:ind w:left="3240"/>
    </w:pPr>
    <w:rPr>
      <w:b/>
      <w:sz w:val="24"/>
    </w:rPr>
  </w:style>
  <w:style w:type="paragraph" w:customStyle="1" w:styleId="ExtractPara">
    <w:name w:val="ExtractPara"/>
    <w:rsid w:val="00B10269"/>
    <w:pPr>
      <w:spacing w:before="120" w:after="60"/>
      <w:ind w:left="2160" w:right="720"/>
    </w:pPr>
    <w:rPr>
      <w:snapToGrid w:val="0"/>
      <w:sz w:val="24"/>
    </w:rPr>
  </w:style>
  <w:style w:type="paragraph" w:customStyle="1" w:styleId="ExtractContinued">
    <w:name w:val="ExtractContinued"/>
    <w:basedOn w:val="ExtractPara"/>
    <w:qFormat/>
    <w:rsid w:val="00B10269"/>
    <w:pPr>
      <w:spacing w:before="0"/>
      <w:ind w:firstLine="720"/>
    </w:pPr>
  </w:style>
  <w:style w:type="paragraph" w:customStyle="1" w:styleId="ExtractListBulleted">
    <w:name w:val="ExtractListBulleted"/>
    <w:rsid w:val="00B10269"/>
    <w:pPr>
      <w:numPr>
        <w:numId w:val="14"/>
      </w:numPr>
      <w:spacing w:before="120" w:after="120"/>
      <w:ind w:right="864"/>
      <w:contextualSpacing/>
    </w:pPr>
    <w:rPr>
      <w:snapToGrid w:val="0"/>
      <w:sz w:val="24"/>
      <w:szCs w:val="26"/>
    </w:rPr>
  </w:style>
  <w:style w:type="paragraph" w:customStyle="1" w:styleId="ExtractListNumbered">
    <w:name w:val="ExtractListNumbered"/>
    <w:rsid w:val="00B10269"/>
    <w:pPr>
      <w:spacing w:before="120" w:after="120"/>
      <w:ind w:left="2794" w:right="864" w:hanging="274"/>
      <w:contextualSpacing/>
    </w:pPr>
    <w:rPr>
      <w:snapToGrid w:val="0"/>
      <w:sz w:val="24"/>
      <w:szCs w:val="26"/>
    </w:rPr>
  </w:style>
  <w:style w:type="paragraph" w:customStyle="1" w:styleId="FeatureCode80">
    <w:name w:val="FeatureCode80"/>
    <w:rsid w:val="00B10269"/>
    <w:pPr>
      <w:pBdr>
        <w:left w:val="single" w:sz="36" w:space="17" w:color="C0C0C0"/>
      </w:pBdr>
      <w:ind w:left="216"/>
    </w:pPr>
    <w:rPr>
      <w:rFonts w:ascii="Courier New" w:hAnsi="Courier New"/>
      <w:noProof/>
      <w:sz w:val="16"/>
    </w:rPr>
  </w:style>
  <w:style w:type="paragraph" w:customStyle="1" w:styleId="FeatureCode80Sub">
    <w:name w:val="FeatureCode80Sub"/>
    <w:rsid w:val="00B10269"/>
    <w:pPr>
      <w:pBdr>
        <w:left w:val="single" w:sz="36" w:space="30" w:color="C0C0C0"/>
      </w:pBdr>
      <w:ind w:left="475"/>
    </w:pPr>
    <w:rPr>
      <w:rFonts w:ascii="Courier New" w:hAnsi="Courier New"/>
      <w:noProof/>
      <w:sz w:val="16"/>
    </w:rPr>
  </w:style>
  <w:style w:type="paragraph" w:customStyle="1" w:styleId="FeatureCodeScreen">
    <w:name w:val="FeatureCodeScreen"/>
    <w:rsid w:val="00B10269"/>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10269"/>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10269"/>
    <w:pPr>
      <w:shd w:val="pct25" w:color="auto" w:fill="auto"/>
    </w:pPr>
  </w:style>
  <w:style w:type="paragraph" w:customStyle="1" w:styleId="FeatureCodeSnippet">
    <w:name w:val="FeatureCodeSnippet"/>
    <w:rsid w:val="00B10269"/>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10269"/>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10269"/>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B10269"/>
    <w:pPr>
      <w:pBdr>
        <w:left w:val="single" w:sz="36" w:space="24" w:color="C0C0C0"/>
      </w:pBdr>
      <w:ind w:left="360"/>
    </w:pPr>
    <w:rPr>
      <w:snapToGrid w:val="0"/>
      <w:sz w:val="16"/>
    </w:rPr>
  </w:style>
  <w:style w:type="paragraph" w:customStyle="1" w:styleId="FeatureFigureSource">
    <w:name w:val="FeatureFigureSource"/>
    <w:rsid w:val="00B10269"/>
    <w:pPr>
      <w:pBdr>
        <w:left w:val="single" w:sz="36" w:space="6" w:color="BFBFBF"/>
      </w:pBdr>
      <w:spacing w:after="240"/>
      <w:contextualSpacing/>
    </w:pPr>
    <w:rPr>
      <w:snapToGrid w:val="0"/>
    </w:rPr>
  </w:style>
  <w:style w:type="paragraph" w:customStyle="1" w:styleId="FeatureSource">
    <w:name w:val="FeatureSource"/>
    <w:next w:val="Para"/>
    <w:rsid w:val="00B10269"/>
    <w:pPr>
      <w:pBdr>
        <w:left w:val="single" w:sz="36" w:space="6" w:color="C0C0C0"/>
      </w:pBdr>
      <w:spacing w:after="240"/>
    </w:pPr>
    <w:rPr>
      <w:rFonts w:ascii="Arial" w:hAnsi="Arial"/>
      <w:u w:val="single"/>
    </w:rPr>
  </w:style>
  <w:style w:type="paragraph" w:customStyle="1" w:styleId="FeatureFootnote">
    <w:name w:val="FeatureFootnote"/>
    <w:basedOn w:val="FeatureSource"/>
    <w:rsid w:val="00B10269"/>
    <w:pPr>
      <w:spacing w:before="120" w:after="120"/>
      <w:ind w:left="720" w:hanging="720"/>
      <w:contextualSpacing/>
    </w:pPr>
    <w:rPr>
      <w:sz w:val="22"/>
      <w:u w:val="none"/>
    </w:rPr>
  </w:style>
  <w:style w:type="paragraph" w:customStyle="1" w:styleId="FeatureH1">
    <w:name w:val="FeatureH1"/>
    <w:next w:val="Normal"/>
    <w:rsid w:val="00B10269"/>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10269"/>
    <w:pPr>
      <w:contextualSpacing w:val="0"/>
    </w:pPr>
    <w:rPr>
      <w:rFonts w:ascii="Times New Roman" w:hAnsi="Times New Roman"/>
    </w:rPr>
  </w:style>
  <w:style w:type="paragraph" w:customStyle="1" w:styleId="FeatureH2">
    <w:name w:val="FeatureH2"/>
    <w:next w:val="Normal"/>
    <w:rsid w:val="00B10269"/>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B10269"/>
    <w:pPr>
      <w:spacing w:before="120"/>
    </w:pPr>
    <w:rPr>
      <w:u w:val="single"/>
    </w:rPr>
  </w:style>
  <w:style w:type="paragraph" w:customStyle="1" w:styleId="FeatureH3">
    <w:name w:val="FeatureH3"/>
    <w:next w:val="Normal"/>
    <w:rsid w:val="00B10269"/>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10269"/>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B10269"/>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10269"/>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1026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10269"/>
    <w:pPr>
      <w:pBdr>
        <w:left w:val="single" w:sz="36" w:space="6" w:color="C0C0C0"/>
      </w:pBdr>
    </w:pPr>
    <w:rPr>
      <w:rFonts w:ascii="Arial" w:hAnsi="Arial"/>
      <w:b/>
      <w:snapToGrid w:val="0"/>
      <w:sz w:val="26"/>
    </w:rPr>
  </w:style>
  <w:style w:type="paragraph" w:customStyle="1" w:styleId="FeatureListNumbered">
    <w:name w:val="FeatureListNumbered"/>
    <w:rsid w:val="00B10269"/>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10269"/>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10269"/>
    <w:pPr>
      <w:pBdr>
        <w:left w:val="single" w:sz="36" w:space="20" w:color="C0C0C0"/>
      </w:pBdr>
      <w:ind w:left="274" w:firstLine="432"/>
    </w:pPr>
    <w:rPr>
      <w:rFonts w:ascii="Arial" w:hAnsi="Arial"/>
      <w:snapToGrid w:val="0"/>
      <w:sz w:val="26"/>
    </w:rPr>
  </w:style>
  <w:style w:type="paragraph" w:customStyle="1" w:styleId="FeatureListParaSub">
    <w:name w:val="FeatureListParaSub"/>
    <w:rsid w:val="00B10269"/>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10269"/>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10269"/>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10269"/>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10269"/>
    <w:pPr>
      <w:pBdr>
        <w:left w:val="single" w:sz="36" w:space="6" w:color="C0C0C0"/>
      </w:pBdr>
      <w:spacing w:after="120"/>
    </w:pPr>
    <w:rPr>
      <w:rFonts w:ascii="Arial" w:hAnsi="Arial"/>
      <w:sz w:val="26"/>
    </w:rPr>
  </w:style>
  <w:style w:type="paragraph" w:customStyle="1" w:styleId="FeatureRecipeProcedure">
    <w:name w:val="FeatureRecipeProcedure"/>
    <w:rsid w:val="00B10269"/>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10269"/>
    <w:pPr>
      <w:ind w:left="720" w:hanging="288"/>
    </w:pPr>
  </w:style>
  <w:style w:type="paragraph" w:customStyle="1" w:styleId="FeatureRecipeTitle">
    <w:name w:val="FeatureRecipeTitle"/>
    <w:rsid w:val="00B10269"/>
    <w:pPr>
      <w:pBdr>
        <w:left w:val="single" w:sz="36" w:space="6" w:color="C0C0C0"/>
      </w:pBdr>
    </w:pPr>
    <w:rPr>
      <w:rFonts w:ascii="Arial" w:hAnsi="Arial"/>
      <w:b/>
      <w:u w:val="single"/>
    </w:rPr>
  </w:style>
  <w:style w:type="paragraph" w:customStyle="1" w:styleId="FeatureRecipeYield">
    <w:name w:val="FeatureRecipeYield"/>
    <w:rsid w:val="00B10269"/>
    <w:pPr>
      <w:pBdr>
        <w:left w:val="single" w:sz="36" w:space="14" w:color="C0C0C0"/>
      </w:pBdr>
      <w:ind w:left="144"/>
    </w:pPr>
    <w:rPr>
      <w:rFonts w:ascii="Arial" w:hAnsi="Arial"/>
      <w:sz w:val="16"/>
    </w:rPr>
  </w:style>
  <w:style w:type="paragraph" w:customStyle="1" w:styleId="FeatureReference">
    <w:name w:val="FeatureReference"/>
    <w:qFormat/>
    <w:rsid w:val="00B10269"/>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10269"/>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10269"/>
    <w:pPr>
      <w:pBdr>
        <w:left w:val="single" w:sz="36" w:space="17" w:color="C0C0C0"/>
      </w:pBdr>
      <w:ind w:left="216"/>
    </w:pPr>
  </w:style>
  <w:style w:type="paragraph" w:customStyle="1" w:styleId="FeatureRunInPara">
    <w:name w:val="FeatureRunInPara"/>
    <w:basedOn w:val="FeatureListUnmarked"/>
    <w:next w:val="FeatureRunInHead"/>
    <w:rsid w:val="00B10269"/>
    <w:pPr>
      <w:pBdr>
        <w:left w:val="single" w:sz="36" w:space="6" w:color="C0C0C0"/>
      </w:pBdr>
      <w:spacing w:before="0"/>
      <w:ind w:left="0"/>
    </w:pPr>
  </w:style>
  <w:style w:type="paragraph" w:customStyle="1" w:styleId="FeatureRunInParaSub">
    <w:name w:val="FeatureRunInParaSub"/>
    <w:basedOn w:val="FeatureRunInPara"/>
    <w:next w:val="FeatureRunInHeadSub"/>
    <w:rsid w:val="00B10269"/>
    <w:pPr>
      <w:pBdr>
        <w:left w:val="single" w:sz="36" w:space="17" w:color="C0C0C0"/>
      </w:pBdr>
      <w:ind w:left="216"/>
      <w:contextualSpacing/>
    </w:pPr>
  </w:style>
  <w:style w:type="paragraph" w:customStyle="1" w:styleId="FeatureSlug">
    <w:name w:val="FeatureSlug"/>
    <w:next w:val="FeaturePara"/>
    <w:qFormat/>
    <w:rsid w:val="00B10269"/>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B10269"/>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B10269"/>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B10269"/>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B1026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10269"/>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10269"/>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B10269"/>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10269"/>
    <w:pPr>
      <w:pBdr>
        <w:left w:val="single" w:sz="36" w:space="6" w:color="C0C0C0"/>
      </w:pBdr>
      <w:spacing w:before="120"/>
      <w:ind w:left="0" w:firstLine="0"/>
    </w:pPr>
  </w:style>
  <w:style w:type="paragraph" w:customStyle="1" w:styleId="FigureLabel">
    <w:name w:val="FigureLabel"/>
    <w:rsid w:val="00B10269"/>
    <w:pPr>
      <w:ind w:left="1440"/>
    </w:pPr>
    <w:rPr>
      <w:rFonts w:ascii="Arial" w:hAnsi="Arial"/>
    </w:rPr>
  </w:style>
  <w:style w:type="paragraph" w:customStyle="1" w:styleId="FigureSource">
    <w:name w:val="FigureSource"/>
    <w:next w:val="Para"/>
    <w:link w:val="FigureSourceChar"/>
    <w:rsid w:val="00B10269"/>
    <w:pPr>
      <w:spacing w:after="240"/>
      <w:ind w:left="1440"/>
    </w:pPr>
    <w:rPr>
      <w:rFonts w:ascii="Arial" w:hAnsi="Arial"/>
      <w:sz w:val="22"/>
    </w:rPr>
  </w:style>
  <w:style w:type="paragraph" w:customStyle="1" w:styleId="FurtherReadingHead">
    <w:name w:val="FurtherReadingHead"/>
    <w:basedOn w:val="BibliographyHead"/>
    <w:next w:val="Para"/>
    <w:rsid w:val="00B10269"/>
  </w:style>
  <w:style w:type="character" w:customStyle="1" w:styleId="GenusSpecies">
    <w:name w:val="GenusSpecies"/>
    <w:rsid w:val="00B1026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10269"/>
    <w:pPr>
      <w:spacing w:after="120"/>
      <w:ind w:left="720" w:firstLine="720"/>
    </w:pPr>
    <w:rPr>
      <w:snapToGrid w:val="0"/>
      <w:sz w:val="26"/>
      <w:szCs w:val="20"/>
    </w:rPr>
  </w:style>
  <w:style w:type="paragraph" w:customStyle="1" w:styleId="H3">
    <w:name w:val="H3"/>
    <w:next w:val="Para"/>
    <w:qFormat/>
    <w:rsid w:val="00B10269"/>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10269"/>
    <w:pPr>
      <w:spacing w:before="240"/>
      <w:outlineLvl w:val="9"/>
    </w:pPr>
  </w:style>
  <w:style w:type="paragraph" w:customStyle="1" w:styleId="H4">
    <w:name w:val="H4"/>
    <w:next w:val="Para"/>
    <w:rsid w:val="00B10269"/>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10269"/>
  </w:style>
  <w:style w:type="paragraph" w:customStyle="1" w:styleId="GlossaryTitle">
    <w:name w:val="GlossaryTitle"/>
    <w:basedOn w:val="ChapterTitle"/>
    <w:next w:val="Normal"/>
    <w:rsid w:val="00B10269"/>
    <w:pPr>
      <w:spacing w:before="120" w:after="120"/>
    </w:pPr>
  </w:style>
  <w:style w:type="paragraph" w:customStyle="1" w:styleId="H1">
    <w:name w:val="H1"/>
    <w:next w:val="Para"/>
    <w:qFormat/>
    <w:rsid w:val="00B10269"/>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10269"/>
    <w:pPr>
      <w:keepNext/>
      <w:widowControl w:val="0"/>
      <w:spacing w:before="360" w:after="240"/>
      <w:outlineLvl w:val="2"/>
    </w:pPr>
    <w:rPr>
      <w:rFonts w:ascii="Arial" w:hAnsi="Arial"/>
      <w:b/>
      <w:snapToGrid w:val="0"/>
      <w:sz w:val="40"/>
      <w:u w:val="single"/>
    </w:rPr>
  </w:style>
  <w:style w:type="paragraph" w:customStyle="1" w:styleId="H6">
    <w:name w:val="H6"/>
    <w:next w:val="Para"/>
    <w:rsid w:val="00B10269"/>
    <w:pPr>
      <w:spacing w:before="240" w:after="120"/>
    </w:pPr>
    <w:rPr>
      <w:rFonts w:ascii="Arial" w:hAnsi="Arial"/>
      <w:snapToGrid w:val="0"/>
      <w:u w:val="single"/>
    </w:rPr>
  </w:style>
  <w:style w:type="paragraph" w:customStyle="1" w:styleId="Index1">
    <w:name w:val="Index1"/>
    <w:rsid w:val="00B10269"/>
    <w:pPr>
      <w:widowControl w:val="0"/>
      <w:ind w:left="1800" w:hanging="360"/>
    </w:pPr>
    <w:rPr>
      <w:snapToGrid w:val="0"/>
      <w:sz w:val="26"/>
    </w:rPr>
  </w:style>
  <w:style w:type="paragraph" w:customStyle="1" w:styleId="Index2">
    <w:name w:val="Index2"/>
    <w:basedOn w:val="Index1"/>
    <w:next w:val="Index1"/>
    <w:rsid w:val="00B10269"/>
    <w:pPr>
      <w:ind w:left="2520"/>
    </w:pPr>
  </w:style>
  <w:style w:type="paragraph" w:customStyle="1" w:styleId="Index3">
    <w:name w:val="Index3"/>
    <w:basedOn w:val="Index1"/>
    <w:rsid w:val="00B10269"/>
    <w:pPr>
      <w:ind w:left="3240"/>
    </w:pPr>
  </w:style>
  <w:style w:type="paragraph" w:customStyle="1" w:styleId="IndexLetter">
    <w:name w:val="IndexLetter"/>
    <w:basedOn w:val="H3"/>
    <w:next w:val="Index1"/>
    <w:rsid w:val="00B10269"/>
  </w:style>
  <w:style w:type="paragraph" w:customStyle="1" w:styleId="IndexNote">
    <w:name w:val="IndexNote"/>
    <w:basedOn w:val="Normal"/>
    <w:rsid w:val="00B10269"/>
    <w:pPr>
      <w:widowControl w:val="0"/>
      <w:spacing w:before="120" w:after="120"/>
      <w:ind w:left="720" w:firstLine="720"/>
    </w:pPr>
    <w:rPr>
      <w:snapToGrid w:val="0"/>
      <w:sz w:val="26"/>
      <w:szCs w:val="20"/>
    </w:rPr>
  </w:style>
  <w:style w:type="paragraph" w:customStyle="1" w:styleId="IndexTitle">
    <w:name w:val="IndexTitle"/>
    <w:basedOn w:val="H2"/>
    <w:next w:val="IndexNote"/>
    <w:rsid w:val="00B10269"/>
    <w:pPr>
      <w:spacing w:line="540" w:lineRule="exact"/>
    </w:pPr>
  </w:style>
  <w:style w:type="character" w:customStyle="1" w:styleId="InlineCode">
    <w:name w:val="InlineCode"/>
    <w:rsid w:val="00B10269"/>
    <w:rPr>
      <w:rFonts w:ascii="Courier New" w:hAnsi="Courier New"/>
      <w:noProof/>
      <w:color w:val="auto"/>
    </w:rPr>
  </w:style>
  <w:style w:type="character" w:customStyle="1" w:styleId="InlineCodeUserInput">
    <w:name w:val="InlineCodeUserInput"/>
    <w:rsid w:val="00B10269"/>
    <w:rPr>
      <w:rFonts w:ascii="Courier New" w:hAnsi="Courier New"/>
      <w:b/>
      <w:noProof/>
      <w:color w:val="auto"/>
    </w:rPr>
  </w:style>
  <w:style w:type="character" w:customStyle="1" w:styleId="InlineCodeUserInputVariable">
    <w:name w:val="InlineCodeUserInputVariable"/>
    <w:rsid w:val="00B10269"/>
    <w:rPr>
      <w:rFonts w:ascii="Courier New" w:hAnsi="Courier New"/>
      <w:b/>
      <w:i/>
      <w:noProof/>
      <w:color w:val="auto"/>
    </w:rPr>
  </w:style>
  <w:style w:type="character" w:customStyle="1" w:styleId="InlineCodeVariable">
    <w:name w:val="InlineCodeVariable"/>
    <w:rsid w:val="00B10269"/>
    <w:rPr>
      <w:rFonts w:ascii="Courier New" w:hAnsi="Courier New"/>
      <w:i/>
      <w:noProof/>
      <w:color w:val="auto"/>
    </w:rPr>
  </w:style>
  <w:style w:type="character" w:customStyle="1" w:styleId="InlineURL">
    <w:name w:val="InlineURL"/>
    <w:rsid w:val="00B10269"/>
    <w:rPr>
      <w:rFonts w:ascii="Courier New" w:hAnsi="Courier New"/>
      <w:noProof/>
      <w:color w:val="auto"/>
      <w:u w:val="single"/>
    </w:rPr>
  </w:style>
  <w:style w:type="character" w:customStyle="1" w:styleId="InlineEmail">
    <w:name w:val="InlineEmail"/>
    <w:rsid w:val="00B10269"/>
    <w:rPr>
      <w:rFonts w:ascii="Courier New" w:hAnsi="Courier New"/>
      <w:noProof/>
      <w:color w:val="auto"/>
      <w:u w:val="double"/>
    </w:rPr>
  </w:style>
  <w:style w:type="paragraph" w:customStyle="1" w:styleId="IntroductionTitle">
    <w:name w:val="IntroductionTitle"/>
    <w:basedOn w:val="ChapterTitle"/>
    <w:next w:val="Para"/>
    <w:rsid w:val="00B10269"/>
    <w:pPr>
      <w:spacing w:before="120" w:after="120"/>
    </w:pPr>
  </w:style>
  <w:style w:type="paragraph" w:customStyle="1" w:styleId="KeyConceptsHead">
    <w:name w:val="KeyConceptsHead"/>
    <w:basedOn w:val="BibliographyHead"/>
    <w:next w:val="Para"/>
    <w:rsid w:val="00B10269"/>
  </w:style>
  <w:style w:type="character" w:customStyle="1" w:styleId="KeyTerm">
    <w:name w:val="KeyTerm"/>
    <w:rsid w:val="00B10269"/>
    <w:rPr>
      <w:i/>
      <w:color w:val="auto"/>
      <w:bdr w:val="none" w:sz="0" w:space="0" w:color="auto"/>
      <w:shd w:val="clear" w:color="auto" w:fill="DBE5F1"/>
    </w:rPr>
  </w:style>
  <w:style w:type="paragraph" w:customStyle="1" w:styleId="KeyTermsHead">
    <w:name w:val="KeyTermsHead"/>
    <w:basedOn w:val="Normal"/>
    <w:next w:val="Normal"/>
    <w:rsid w:val="00B1026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10269"/>
    <w:pPr>
      <w:spacing w:before="240" w:after="240"/>
      <w:ind w:left="1440" w:right="720" w:hanging="720"/>
    </w:pPr>
    <w:rPr>
      <w:sz w:val="24"/>
    </w:rPr>
  </w:style>
  <w:style w:type="paragraph" w:styleId="ListBullet">
    <w:name w:val="List Bullet"/>
    <w:rsid w:val="00B10269"/>
    <w:rPr>
      <w:sz w:val="24"/>
    </w:rPr>
  </w:style>
  <w:style w:type="paragraph" w:customStyle="1" w:styleId="ColorfulList-Accent11">
    <w:name w:val="Colorful List - Accent 11"/>
    <w:basedOn w:val="Normal"/>
    <w:qFormat/>
    <w:rsid w:val="00B1026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10269"/>
    <w:pPr>
      <w:numPr>
        <w:numId w:val="5"/>
      </w:numPr>
      <w:spacing w:before="120" w:after="120"/>
      <w:contextualSpacing/>
    </w:pPr>
    <w:rPr>
      <w:snapToGrid w:val="0"/>
      <w:sz w:val="26"/>
    </w:rPr>
  </w:style>
  <w:style w:type="paragraph" w:customStyle="1" w:styleId="ListBulletedSub">
    <w:name w:val="ListBulletedSub"/>
    <w:rsid w:val="00B10269"/>
    <w:pPr>
      <w:numPr>
        <w:numId w:val="6"/>
      </w:numPr>
      <w:spacing w:before="120" w:after="120"/>
      <w:contextualSpacing/>
    </w:pPr>
    <w:rPr>
      <w:snapToGrid w:val="0"/>
      <w:sz w:val="26"/>
    </w:rPr>
  </w:style>
  <w:style w:type="paragraph" w:customStyle="1" w:styleId="ListBulletedSub2">
    <w:name w:val="ListBulletedSub2"/>
    <w:basedOn w:val="ListBulletedSub"/>
    <w:rsid w:val="00B10269"/>
    <w:pPr>
      <w:numPr>
        <w:numId w:val="7"/>
      </w:numPr>
    </w:pPr>
  </w:style>
  <w:style w:type="paragraph" w:customStyle="1" w:styleId="ListCheck">
    <w:name w:val="ListCheck"/>
    <w:rsid w:val="00B10269"/>
    <w:pPr>
      <w:numPr>
        <w:numId w:val="8"/>
      </w:numPr>
      <w:spacing w:before="120" w:after="120"/>
      <w:contextualSpacing/>
    </w:pPr>
    <w:rPr>
      <w:snapToGrid w:val="0"/>
      <w:sz w:val="26"/>
    </w:rPr>
  </w:style>
  <w:style w:type="paragraph" w:customStyle="1" w:styleId="ListCheckSub">
    <w:name w:val="ListCheckSub"/>
    <w:basedOn w:val="ListCheck"/>
    <w:rsid w:val="00B10269"/>
    <w:pPr>
      <w:numPr>
        <w:numId w:val="9"/>
      </w:numPr>
    </w:pPr>
  </w:style>
  <w:style w:type="paragraph" w:customStyle="1" w:styleId="ListHead">
    <w:name w:val="ListHead"/>
    <w:rsid w:val="00B10269"/>
    <w:pPr>
      <w:ind w:left="1440"/>
    </w:pPr>
    <w:rPr>
      <w:b/>
      <w:sz w:val="26"/>
    </w:rPr>
  </w:style>
  <w:style w:type="paragraph" w:customStyle="1" w:styleId="ListNumbered">
    <w:name w:val="ListNumbered"/>
    <w:qFormat/>
    <w:rsid w:val="00B10269"/>
    <w:pPr>
      <w:widowControl w:val="0"/>
      <w:spacing w:before="120" w:after="120"/>
      <w:ind w:left="1800" w:hanging="360"/>
      <w:contextualSpacing/>
    </w:pPr>
    <w:rPr>
      <w:snapToGrid w:val="0"/>
      <w:sz w:val="26"/>
    </w:rPr>
  </w:style>
  <w:style w:type="paragraph" w:customStyle="1" w:styleId="ListNumberedSub">
    <w:name w:val="ListNumberedSub"/>
    <w:basedOn w:val="ListNumbered"/>
    <w:rsid w:val="00B10269"/>
    <w:pPr>
      <w:ind w:left="2520"/>
    </w:pPr>
  </w:style>
  <w:style w:type="paragraph" w:customStyle="1" w:styleId="ListNumberedSub2">
    <w:name w:val="ListNumberedSub2"/>
    <w:basedOn w:val="ListNumberedSub"/>
    <w:rsid w:val="00B10269"/>
    <w:pPr>
      <w:ind w:left="3240"/>
    </w:pPr>
  </w:style>
  <w:style w:type="paragraph" w:customStyle="1" w:styleId="ListNumberedSub3">
    <w:name w:val="ListNumberedSub3"/>
    <w:rsid w:val="00B10269"/>
    <w:pPr>
      <w:spacing w:before="120" w:after="120"/>
      <w:ind w:left="3960" w:hanging="360"/>
      <w:contextualSpacing/>
    </w:pPr>
    <w:rPr>
      <w:sz w:val="26"/>
    </w:rPr>
  </w:style>
  <w:style w:type="paragraph" w:customStyle="1" w:styleId="ListPara">
    <w:name w:val="ListPara"/>
    <w:basedOn w:val="Normal"/>
    <w:rsid w:val="00B10269"/>
    <w:pPr>
      <w:widowControl w:val="0"/>
      <w:ind w:left="1800" w:firstLine="360"/>
    </w:pPr>
    <w:rPr>
      <w:snapToGrid w:val="0"/>
      <w:sz w:val="26"/>
      <w:szCs w:val="20"/>
    </w:rPr>
  </w:style>
  <w:style w:type="paragraph" w:customStyle="1" w:styleId="ListParaSub">
    <w:name w:val="ListParaSub"/>
    <w:basedOn w:val="ListPara"/>
    <w:rsid w:val="00B10269"/>
    <w:pPr>
      <w:spacing w:line="260" w:lineRule="exact"/>
      <w:ind w:left="2520"/>
    </w:pPr>
  </w:style>
  <w:style w:type="paragraph" w:customStyle="1" w:styleId="ListParaSub2">
    <w:name w:val="ListParaSub2"/>
    <w:basedOn w:val="ListParaSub"/>
    <w:rsid w:val="00B10269"/>
    <w:pPr>
      <w:ind w:left="3240"/>
    </w:pPr>
  </w:style>
  <w:style w:type="paragraph" w:customStyle="1" w:styleId="ListUnmarked">
    <w:name w:val="ListUnmarked"/>
    <w:qFormat/>
    <w:rsid w:val="00B10269"/>
    <w:pPr>
      <w:spacing w:before="60" w:after="60"/>
      <w:ind w:left="1728"/>
    </w:pPr>
    <w:rPr>
      <w:sz w:val="26"/>
    </w:rPr>
  </w:style>
  <w:style w:type="paragraph" w:customStyle="1" w:styleId="ListUnmarkedSub">
    <w:name w:val="ListUnmarkedSub"/>
    <w:rsid w:val="00B10269"/>
    <w:pPr>
      <w:spacing w:before="60" w:after="60"/>
      <w:ind w:left="2160"/>
    </w:pPr>
    <w:rPr>
      <w:sz w:val="26"/>
    </w:rPr>
  </w:style>
  <w:style w:type="paragraph" w:customStyle="1" w:styleId="ListUnmarkedSub2">
    <w:name w:val="ListUnmarkedSub2"/>
    <w:basedOn w:val="ListUnmarkedSub"/>
    <w:rsid w:val="00B10269"/>
    <w:pPr>
      <w:ind w:left="2880"/>
    </w:pPr>
  </w:style>
  <w:style w:type="paragraph" w:customStyle="1" w:styleId="ListWhere">
    <w:name w:val="ListWhere"/>
    <w:rsid w:val="00B10269"/>
    <w:pPr>
      <w:spacing w:before="120" w:after="120"/>
      <w:ind w:left="2160"/>
      <w:contextualSpacing/>
    </w:pPr>
    <w:rPr>
      <w:snapToGrid w:val="0"/>
      <w:sz w:val="26"/>
    </w:rPr>
  </w:style>
  <w:style w:type="paragraph" w:customStyle="1" w:styleId="MatterTitle">
    <w:name w:val="MatterTitle"/>
    <w:next w:val="Para"/>
    <w:rsid w:val="00B10269"/>
    <w:pPr>
      <w:spacing w:before="120" w:after="120"/>
    </w:pPr>
    <w:rPr>
      <w:rFonts w:ascii="Arial" w:hAnsi="Arial"/>
      <w:b/>
      <w:smallCaps/>
      <w:snapToGrid w:val="0"/>
      <w:color w:val="000000"/>
      <w:sz w:val="60"/>
      <w:szCs w:val="60"/>
    </w:rPr>
  </w:style>
  <w:style w:type="character" w:customStyle="1" w:styleId="MenuArrow">
    <w:name w:val="MenuArrow"/>
    <w:rsid w:val="00B10269"/>
    <w:rPr>
      <w:rFonts w:ascii="Wingdings" w:hAnsi="Wingdings"/>
    </w:rPr>
  </w:style>
  <w:style w:type="paragraph" w:customStyle="1" w:styleId="OnlineReference">
    <w:name w:val="OnlineReference"/>
    <w:qFormat/>
    <w:rsid w:val="00B10269"/>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10269"/>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10269"/>
    <w:pPr>
      <w:numPr>
        <w:numId w:val="10"/>
      </w:numPr>
      <w:spacing w:before="120" w:after="120"/>
      <w:contextualSpacing/>
    </w:pPr>
    <w:rPr>
      <w:snapToGrid w:val="0"/>
      <w:sz w:val="26"/>
    </w:rPr>
  </w:style>
  <w:style w:type="paragraph" w:customStyle="1" w:styleId="ParaNumbered">
    <w:name w:val="ParaNumbered"/>
    <w:rsid w:val="00B10269"/>
    <w:pPr>
      <w:spacing w:after="120"/>
      <w:ind w:left="720" w:firstLine="720"/>
    </w:pPr>
    <w:rPr>
      <w:snapToGrid w:val="0"/>
      <w:sz w:val="26"/>
    </w:rPr>
  </w:style>
  <w:style w:type="paragraph" w:customStyle="1" w:styleId="PartFeaturingList">
    <w:name w:val="PartFeaturingList"/>
    <w:basedOn w:val="ChapterFeaturingList"/>
    <w:rsid w:val="00B10269"/>
  </w:style>
  <w:style w:type="paragraph" w:customStyle="1" w:styleId="PartIntroductionPara">
    <w:name w:val="PartIntroductionPara"/>
    <w:rsid w:val="00B10269"/>
    <w:pPr>
      <w:spacing w:after="120"/>
      <w:ind w:left="720" w:firstLine="720"/>
    </w:pPr>
    <w:rPr>
      <w:sz w:val="26"/>
    </w:rPr>
  </w:style>
  <w:style w:type="paragraph" w:customStyle="1" w:styleId="PartTitle">
    <w:name w:val="PartTitle"/>
    <w:basedOn w:val="ChapterTitle"/>
    <w:rsid w:val="00B10269"/>
    <w:pPr>
      <w:widowControl w:val="0"/>
      <w:pBdr>
        <w:bottom w:val="single" w:sz="4" w:space="1" w:color="auto"/>
      </w:pBdr>
    </w:pPr>
  </w:style>
  <w:style w:type="paragraph" w:customStyle="1" w:styleId="PoetryPara">
    <w:name w:val="PoetryPara"/>
    <w:next w:val="Normal"/>
    <w:rsid w:val="00B10269"/>
    <w:pPr>
      <w:spacing w:before="360" w:after="60"/>
      <w:ind w:left="2160"/>
      <w:contextualSpacing/>
    </w:pPr>
    <w:rPr>
      <w:snapToGrid w:val="0"/>
      <w:sz w:val="22"/>
    </w:rPr>
  </w:style>
  <w:style w:type="paragraph" w:customStyle="1" w:styleId="PoetryContinued">
    <w:name w:val="PoetryContinued"/>
    <w:basedOn w:val="PoetryPara"/>
    <w:qFormat/>
    <w:rsid w:val="00B10269"/>
    <w:pPr>
      <w:spacing w:before="0"/>
      <w:contextualSpacing w:val="0"/>
    </w:pPr>
  </w:style>
  <w:style w:type="paragraph" w:customStyle="1" w:styleId="PoetrySource">
    <w:name w:val="PoetrySource"/>
    <w:rsid w:val="00B10269"/>
    <w:pPr>
      <w:ind w:left="2880"/>
    </w:pPr>
    <w:rPr>
      <w:snapToGrid w:val="0"/>
      <w:sz w:val="18"/>
    </w:rPr>
  </w:style>
  <w:style w:type="paragraph" w:customStyle="1" w:styleId="PoetryTitle">
    <w:name w:val="PoetryTitle"/>
    <w:basedOn w:val="PoetryPara"/>
    <w:next w:val="PoetryPara"/>
    <w:rsid w:val="00B10269"/>
    <w:rPr>
      <w:b/>
      <w:sz w:val="24"/>
    </w:rPr>
  </w:style>
  <w:style w:type="paragraph" w:customStyle="1" w:styleId="PrefaceTitle">
    <w:name w:val="PrefaceTitle"/>
    <w:next w:val="Para"/>
    <w:rsid w:val="00B1026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10269"/>
  </w:style>
  <w:style w:type="character" w:customStyle="1" w:styleId="QueryInline">
    <w:name w:val="QueryInline"/>
    <w:rsid w:val="00B10269"/>
    <w:rPr>
      <w:bdr w:val="none" w:sz="0" w:space="0" w:color="auto"/>
      <w:shd w:val="clear" w:color="auto" w:fill="FFCC99"/>
    </w:rPr>
  </w:style>
  <w:style w:type="paragraph" w:customStyle="1" w:styleId="QueryPara">
    <w:name w:val="QueryPara"/>
    <w:rsid w:val="00B10269"/>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10269"/>
  </w:style>
  <w:style w:type="paragraph" w:customStyle="1" w:styleId="QuestionsHead">
    <w:name w:val="QuestionsHead"/>
    <w:basedOn w:val="BibliographyHead"/>
    <w:next w:val="Para"/>
    <w:rsid w:val="00B10269"/>
  </w:style>
  <w:style w:type="paragraph" w:customStyle="1" w:styleId="QuoteSource">
    <w:name w:val="QuoteSource"/>
    <w:basedOn w:val="Normal"/>
    <w:rsid w:val="00B1026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10269"/>
    <w:rPr>
      <w:i w:val="0"/>
      <w:sz w:val="24"/>
    </w:rPr>
  </w:style>
  <w:style w:type="paragraph" w:customStyle="1" w:styleId="RecipeFootnote">
    <w:name w:val="RecipeFootnote"/>
    <w:basedOn w:val="Normal"/>
    <w:rsid w:val="00B1026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10269"/>
    <w:pPr>
      <w:spacing w:before="240"/>
      <w:ind w:left="720"/>
    </w:pPr>
    <w:rPr>
      <w:rFonts w:ascii="Arial" w:hAnsi="Arial"/>
      <w:b/>
      <w:snapToGrid w:val="0"/>
      <w:sz w:val="26"/>
    </w:rPr>
  </w:style>
  <w:style w:type="paragraph" w:customStyle="1" w:styleId="RecipeIngredientList">
    <w:name w:val="RecipeIngredientList"/>
    <w:basedOn w:val="Normal"/>
    <w:rsid w:val="00B1026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10269"/>
    <w:pPr>
      <w:spacing w:before="120" w:after="120"/>
      <w:ind w:left="1440" w:firstLine="360"/>
      <w:contextualSpacing/>
    </w:pPr>
    <w:rPr>
      <w:rFonts w:ascii="Arial" w:hAnsi="Arial"/>
      <w:snapToGrid w:val="0"/>
      <w:sz w:val="26"/>
    </w:rPr>
  </w:style>
  <w:style w:type="paragraph" w:customStyle="1" w:styleId="RecipeMetricMeasure">
    <w:name w:val="RecipeMetricMeasure"/>
    <w:rsid w:val="00B10269"/>
    <w:rPr>
      <w:rFonts w:ascii="Arial" w:hAnsi="Arial"/>
      <w:snapToGrid w:val="0"/>
      <w:sz w:val="26"/>
    </w:rPr>
  </w:style>
  <w:style w:type="paragraph" w:customStyle="1" w:styleId="RecipeNutritionInfo">
    <w:name w:val="RecipeNutritionInfo"/>
    <w:basedOn w:val="Normal"/>
    <w:rsid w:val="00B10269"/>
    <w:pPr>
      <w:spacing w:before="120" w:after="120"/>
      <w:ind w:left="720"/>
      <w:contextualSpacing/>
    </w:pPr>
    <w:rPr>
      <w:rFonts w:ascii="Arial" w:hAnsi="Arial"/>
      <w:snapToGrid w:val="0"/>
      <w:sz w:val="22"/>
      <w:szCs w:val="20"/>
    </w:rPr>
  </w:style>
  <w:style w:type="paragraph" w:customStyle="1" w:styleId="RecipePercentage">
    <w:name w:val="RecipePercentage"/>
    <w:rsid w:val="00B10269"/>
    <w:rPr>
      <w:rFonts w:ascii="Arial" w:hAnsi="Arial"/>
      <w:snapToGrid w:val="0"/>
      <w:sz w:val="26"/>
    </w:rPr>
  </w:style>
  <w:style w:type="paragraph" w:customStyle="1" w:styleId="RecipeProcedure">
    <w:name w:val="RecipeProcedure"/>
    <w:rsid w:val="00B10269"/>
    <w:pPr>
      <w:spacing w:before="120" w:after="120"/>
      <w:ind w:left="1800" w:hanging="720"/>
    </w:pPr>
    <w:rPr>
      <w:rFonts w:ascii="Arial" w:hAnsi="Arial"/>
      <w:snapToGrid w:val="0"/>
      <w:sz w:val="26"/>
    </w:rPr>
  </w:style>
  <w:style w:type="paragraph" w:customStyle="1" w:styleId="RecipeProcedureHead">
    <w:name w:val="RecipeProcedureHead"/>
    <w:rsid w:val="00B10269"/>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B10269"/>
    <w:pPr>
      <w:ind w:left="720"/>
    </w:pPr>
    <w:rPr>
      <w:rFonts w:ascii="Arial" w:hAnsi="Arial"/>
      <w:b/>
      <w:smallCaps/>
      <w:snapToGrid w:val="0"/>
      <w:sz w:val="32"/>
      <w:u w:val="single"/>
    </w:rPr>
  </w:style>
  <w:style w:type="paragraph" w:customStyle="1" w:styleId="RecipeTableHead">
    <w:name w:val="RecipeTableHead"/>
    <w:rsid w:val="00B10269"/>
    <w:rPr>
      <w:rFonts w:ascii="Arial" w:hAnsi="Arial"/>
      <w:b/>
      <w:smallCaps/>
      <w:snapToGrid w:val="0"/>
      <w:sz w:val="26"/>
    </w:rPr>
  </w:style>
  <w:style w:type="paragraph" w:customStyle="1" w:styleId="RecipeTime">
    <w:name w:val="RecipeTime"/>
    <w:rsid w:val="00B10269"/>
    <w:pPr>
      <w:spacing w:before="120" w:after="120"/>
      <w:ind w:left="720"/>
      <w:contextualSpacing/>
    </w:pPr>
    <w:rPr>
      <w:rFonts w:ascii="Arial" w:hAnsi="Arial"/>
      <w:i/>
      <w:snapToGrid w:val="0"/>
      <w:sz w:val="26"/>
    </w:rPr>
  </w:style>
  <w:style w:type="paragraph" w:customStyle="1" w:styleId="RecipeTitle">
    <w:name w:val="RecipeTitle"/>
    <w:next w:val="RecipeIngredientList"/>
    <w:rsid w:val="00B1026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10269"/>
    <w:pPr>
      <w:ind w:left="720"/>
    </w:pPr>
    <w:rPr>
      <w:rFonts w:ascii="Arial" w:hAnsi="Arial"/>
      <w:b/>
      <w:i/>
      <w:smallCaps/>
      <w:snapToGrid w:val="0"/>
      <w:sz w:val="36"/>
      <w:szCs w:val="40"/>
    </w:rPr>
  </w:style>
  <w:style w:type="paragraph" w:customStyle="1" w:styleId="RecipeUSMeasure">
    <w:name w:val="RecipeUSMeasure"/>
    <w:rsid w:val="00B10269"/>
    <w:rPr>
      <w:rFonts w:ascii="Arial" w:hAnsi="Arial"/>
      <w:snapToGrid w:val="0"/>
      <w:sz w:val="26"/>
    </w:rPr>
  </w:style>
  <w:style w:type="paragraph" w:customStyle="1" w:styleId="RecipeVariationPara">
    <w:name w:val="RecipeVariationPara"/>
    <w:basedOn w:val="RecipeTime"/>
    <w:rsid w:val="00B10269"/>
    <w:rPr>
      <w:i w:val="0"/>
      <w:sz w:val="24"/>
      <w:u w:val="single"/>
    </w:rPr>
  </w:style>
  <w:style w:type="paragraph" w:customStyle="1" w:styleId="RecipeVariationHead">
    <w:name w:val="RecipeVariationHead"/>
    <w:rsid w:val="00B10269"/>
    <w:pPr>
      <w:spacing w:before="60" w:after="60"/>
      <w:ind w:left="720"/>
    </w:pPr>
    <w:rPr>
      <w:rFonts w:ascii="Arial" w:hAnsi="Arial"/>
      <w:b/>
      <w:snapToGrid w:val="0"/>
      <w:sz w:val="22"/>
      <w:u w:val="single"/>
    </w:rPr>
  </w:style>
  <w:style w:type="paragraph" w:customStyle="1" w:styleId="RecipeNoteHead">
    <w:name w:val="RecipeNoteHead"/>
    <w:rsid w:val="00B10269"/>
    <w:pPr>
      <w:spacing w:before="60" w:after="60"/>
      <w:ind w:left="720"/>
    </w:pPr>
    <w:rPr>
      <w:rFonts w:ascii="Arial" w:hAnsi="Arial"/>
      <w:b/>
      <w:snapToGrid w:val="0"/>
    </w:rPr>
  </w:style>
  <w:style w:type="paragraph" w:customStyle="1" w:styleId="RecipeNotePara">
    <w:name w:val="RecipeNotePara"/>
    <w:basedOn w:val="RecipeTime"/>
    <w:rsid w:val="00B10269"/>
    <w:rPr>
      <w:i w:val="0"/>
      <w:sz w:val="24"/>
      <w:u w:val="single"/>
    </w:rPr>
  </w:style>
  <w:style w:type="paragraph" w:customStyle="1" w:styleId="RecipeYield">
    <w:name w:val="RecipeYield"/>
    <w:rsid w:val="00B10269"/>
    <w:pPr>
      <w:ind w:left="720"/>
    </w:pPr>
    <w:rPr>
      <w:rFonts w:ascii="Arial" w:hAnsi="Arial"/>
      <w:snapToGrid w:val="0"/>
    </w:rPr>
  </w:style>
  <w:style w:type="paragraph" w:customStyle="1" w:styleId="Reference">
    <w:name w:val="Reference"/>
    <w:basedOn w:val="Normal"/>
    <w:rsid w:val="00B10269"/>
    <w:pPr>
      <w:spacing w:before="120" w:after="120"/>
      <w:ind w:left="720" w:hanging="720"/>
    </w:pPr>
    <w:rPr>
      <w:szCs w:val="20"/>
    </w:rPr>
  </w:style>
  <w:style w:type="paragraph" w:customStyle="1" w:styleId="ReferenceAnnotation">
    <w:name w:val="ReferenceAnnotation"/>
    <w:basedOn w:val="Reference"/>
    <w:rsid w:val="00B10269"/>
    <w:pPr>
      <w:spacing w:before="0" w:after="0"/>
      <w:ind w:firstLine="0"/>
    </w:pPr>
    <w:rPr>
      <w:snapToGrid w:val="0"/>
    </w:rPr>
  </w:style>
  <w:style w:type="paragraph" w:customStyle="1" w:styleId="ReferencesHead">
    <w:name w:val="ReferencesHead"/>
    <w:basedOn w:val="BibliographyHead"/>
    <w:next w:val="Reference"/>
    <w:rsid w:val="00B10269"/>
  </w:style>
  <w:style w:type="paragraph" w:customStyle="1" w:styleId="ReferenceTitle">
    <w:name w:val="ReferenceTitle"/>
    <w:basedOn w:val="MatterTitle"/>
    <w:next w:val="Reference"/>
    <w:rsid w:val="00B10269"/>
  </w:style>
  <w:style w:type="paragraph" w:customStyle="1" w:styleId="ReviewHead">
    <w:name w:val="ReviewHead"/>
    <w:basedOn w:val="BibliographyHead"/>
    <w:next w:val="Para"/>
    <w:rsid w:val="00B10269"/>
  </w:style>
  <w:style w:type="paragraph" w:customStyle="1" w:styleId="RunInHead">
    <w:name w:val="RunInHead"/>
    <w:next w:val="Normal"/>
    <w:rsid w:val="00B10269"/>
    <w:pPr>
      <w:spacing w:before="240"/>
      <w:ind w:left="1440"/>
    </w:pPr>
    <w:rPr>
      <w:rFonts w:ascii="Arial" w:hAnsi="Arial"/>
      <w:b/>
      <w:sz w:val="26"/>
    </w:rPr>
  </w:style>
  <w:style w:type="paragraph" w:customStyle="1" w:styleId="RunInHeadSub">
    <w:name w:val="RunInHeadSub"/>
    <w:basedOn w:val="RunInHead"/>
    <w:next w:val="Normal"/>
    <w:rsid w:val="00B10269"/>
    <w:pPr>
      <w:ind w:left="2160"/>
    </w:pPr>
    <w:rPr>
      <w:snapToGrid w:val="0"/>
    </w:rPr>
  </w:style>
  <w:style w:type="paragraph" w:customStyle="1" w:styleId="RunInPara">
    <w:name w:val="RunInPara"/>
    <w:basedOn w:val="Normal"/>
    <w:rsid w:val="00B10269"/>
    <w:pPr>
      <w:widowControl w:val="0"/>
      <w:spacing w:after="120"/>
      <w:ind w:left="1440"/>
    </w:pPr>
    <w:rPr>
      <w:snapToGrid w:val="0"/>
      <w:szCs w:val="20"/>
    </w:rPr>
  </w:style>
  <w:style w:type="paragraph" w:customStyle="1" w:styleId="RunInParaSub">
    <w:name w:val="RunInParaSub"/>
    <w:basedOn w:val="RunInPara"/>
    <w:rsid w:val="00B10269"/>
    <w:pPr>
      <w:ind w:left="2160"/>
    </w:pPr>
  </w:style>
  <w:style w:type="paragraph" w:styleId="Salutation">
    <w:name w:val="Salutation"/>
    <w:next w:val="Normal"/>
    <w:rsid w:val="00B10269"/>
    <w:rPr>
      <w:sz w:val="24"/>
    </w:rPr>
  </w:style>
  <w:style w:type="paragraph" w:customStyle="1" w:styleId="SectionTitle">
    <w:name w:val="SectionTitle"/>
    <w:basedOn w:val="ChapterTitle"/>
    <w:next w:val="ChapterTitle"/>
    <w:rsid w:val="00B10269"/>
    <w:pPr>
      <w:pBdr>
        <w:bottom w:val="single" w:sz="4" w:space="1" w:color="auto"/>
      </w:pBdr>
    </w:pPr>
  </w:style>
  <w:style w:type="paragraph" w:customStyle="1" w:styleId="Series">
    <w:name w:val="Series"/>
    <w:rsid w:val="00B10269"/>
    <w:pPr>
      <w:ind w:left="720"/>
    </w:pPr>
    <w:rPr>
      <w:sz w:val="24"/>
    </w:rPr>
  </w:style>
  <w:style w:type="paragraph" w:customStyle="1" w:styleId="SignatureLine">
    <w:name w:val="SignatureLine"/>
    <w:qFormat/>
    <w:rsid w:val="00B10269"/>
    <w:pPr>
      <w:spacing w:before="240" w:after="240"/>
      <w:ind w:left="4320"/>
      <w:contextualSpacing/>
      <w:jc w:val="right"/>
    </w:pPr>
    <w:rPr>
      <w:rFonts w:ascii="Arial" w:hAnsi="Arial"/>
      <w:snapToGrid w:val="0"/>
      <w:sz w:val="18"/>
    </w:rPr>
  </w:style>
  <w:style w:type="paragraph" w:customStyle="1" w:styleId="Slug">
    <w:name w:val="Slug"/>
    <w:basedOn w:val="Normal"/>
    <w:next w:val="Para"/>
    <w:rsid w:val="00B10269"/>
    <w:pPr>
      <w:spacing w:before="360" w:after="360"/>
      <w:ind w:left="1440"/>
    </w:pPr>
    <w:rPr>
      <w:rFonts w:ascii="Arial" w:hAnsi="Arial"/>
      <w:b/>
      <w:szCs w:val="20"/>
    </w:rPr>
  </w:style>
  <w:style w:type="character" w:customStyle="1" w:styleId="Subscript">
    <w:name w:val="Subscript"/>
    <w:rsid w:val="00B10269"/>
    <w:rPr>
      <w:vertAlign w:val="subscript"/>
    </w:rPr>
  </w:style>
  <w:style w:type="paragraph" w:styleId="Subtitle">
    <w:name w:val="Subtitle"/>
    <w:basedOn w:val="Normal"/>
    <w:qFormat/>
    <w:rsid w:val="00B10269"/>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10269"/>
  </w:style>
  <w:style w:type="character" w:customStyle="1" w:styleId="Superscript">
    <w:name w:val="Superscript"/>
    <w:rsid w:val="00B10269"/>
    <w:rPr>
      <w:vertAlign w:val="superscript"/>
    </w:rPr>
  </w:style>
  <w:style w:type="paragraph" w:customStyle="1" w:styleId="SupplementInstruction">
    <w:name w:val="SupplementInstruction"/>
    <w:rsid w:val="00B10269"/>
    <w:pPr>
      <w:spacing w:before="120" w:after="120"/>
      <w:ind w:left="720"/>
    </w:pPr>
    <w:rPr>
      <w:i/>
      <w:sz w:val="26"/>
    </w:rPr>
  </w:style>
  <w:style w:type="paragraph" w:customStyle="1" w:styleId="TableCaption">
    <w:name w:val="TableCaption"/>
    <w:basedOn w:val="Slug"/>
    <w:qFormat/>
    <w:rsid w:val="00B10269"/>
    <w:pPr>
      <w:keepNext/>
      <w:widowControl w:val="0"/>
      <w:spacing w:before="240" w:after="120"/>
      <w:ind w:left="0"/>
    </w:pPr>
    <w:rPr>
      <w:snapToGrid w:val="0"/>
    </w:rPr>
  </w:style>
  <w:style w:type="paragraph" w:customStyle="1" w:styleId="TableEntry">
    <w:name w:val="TableEntry"/>
    <w:qFormat/>
    <w:rsid w:val="00B10269"/>
    <w:pPr>
      <w:spacing w:after="60"/>
    </w:pPr>
    <w:rPr>
      <w:rFonts w:ascii="Arial" w:hAnsi="Arial"/>
      <w:sz w:val="22"/>
    </w:rPr>
  </w:style>
  <w:style w:type="paragraph" w:customStyle="1" w:styleId="TableFootnote">
    <w:name w:val="TableFootnote"/>
    <w:rsid w:val="00B10269"/>
    <w:pPr>
      <w:spacing w:after="240"/>
      <w:ind w:left="1440"/>
      <w:contextualSpacing/>
    </w:pPr>
    <w:rPr>
      <w:rFonts w:ascii="Arial" w:hAnsi="Arial"/>
      <w:sz w:val="18"/>
    </w:rPr>
  </w:style>
  <w:style w:type="paragraph" w:customStyle="1" w:styleId="TableHead">
    <w:name w:val="TableHead"/>
    <w:qFormat/>
    <w:rsid w:val="00B10269"/>
    <w:pPr>
      <w:keepNext/>
    </w:pPr>
    <w:rPr>
      <w:rFonts w:ascii="Arial" w:hAnsi="Arial"/>
      <w:b/>
      <w:sz w:val="22"/>
    </w:rPr>
  </w:style>
  <w:style w:type="paragraph" w:customStyle="1" w:styleId="TableSource">
    <w:name w:val="TableSource"/>
    <w:next w:val="Normal"/>
    <w:rsid w:val="00B10269"/>
    <w:pPr>
      <w:pBdr>
        <w:top w:val="single" w:sz="4" w:space="1" w:color="auto"/>
      </w:pBdr>
      <w:spacing w:after="240"/>
      <w:ind w:left="1440"/>
      <w:contextualSpacing/>
    </w:pPr>
    <w:rPr>
      <w:rFonts w:ascii="Arial" w:hAnsi="Arial"/>
      <w:snapToGrid w:val="0"/>
    </w:rPr>
  </w:style>
  <w:style w:type="paragraph" w:customStyle="1" w:styleId="TabularEntry">
    <w:name w:val="TabularEntry"/>
    <w:rsid w:val="00B10269"/>
    <w:pPr>
      <w:widowControl w:val="0"/>
    </w:pPr>
    <w:rPr>
      <w:snapToGrid w:val="0"/>
      <w:sz w:val="26"/>
    </w:rPr>
  </w:style>
  <w:style w:type="paragraph" w:customStyle="1" w:styleId="TabularEntrySub">
    <w:name w:val="TabularEntrySub"/>
    <w:basedOn w:val="TabularEntry"/>
    <w:rsid w:val="00B10269"/>
    <w:pPr>
      <w:ind w:left="360"/>
    </w:pPr>
  </w:style>
  <w:style w:type="paragraph" w:customStyle="1" w:styleId="TabularHead">
    <w:name w:val="TabularHead"/>
    <w:qFormat/>
    <w:rsid w:val="00B10269"/>
    <w:pPr>
      <w:spacing w:line="276" w:lineRule="auto"/>
    </w:pPr>
    <w:rPr>
      <w:b/>
      <w:snapToGrid w:val="0"/>
      <w:sz w:val="26"/>
    </w:rPr>
  </w:style>
  <w:style w:type="paragraph" w:customStyle="1" w:styleId="TextBreak">
    <w:name w:val="TextBreak"/>
    <w:next w:val="Para"/>
    <w:rsid w:val="00B10269"/>
    <w:pPr>
      <w:jc w:val="center"/>
    </w:pPr>
    <w:rPr>
      <w:rFonts w:ascii="Arial" w:hAnsi="Arial"/>
      <w:b/>
      <w:snapToGrid w:val="0"/>
      <w:sz w:val="24"/>
    </w:rPr>
  </w:style>
  <w:style w:type="paragraph" w:customStyle="1" w:styleId="TOCTitle">
    <w:name w:val="TOCTitle"/>
    <w:next w:val="Para"/>
    <w:rsid w:val="00B10269"/>
    <w:pPr>
      <w:spacing w:before="120" w:after="120"/>
    </w:pPr>
    <w:rPr>
      <w:rFonts w:ascii="Arial" w:hAnsi="Arial"/>
      <w:b/>
      <w:smallCaps/>
      <w:snapToGrid w:val="0"/>
      <w:color w:val="000000"/>
      <w:sz w:val="60"/>
      <w:szCs w:val="60"/>
    </w:rPr>
  </w:style>
  <w:style w:type="character" w:customStyle="1" w:styleId="UserInput">
    <w:name w:val="UserInput"/>
    <w:rsid w:val="00B10269"/>
    <w:rPr>
      <w:b/>
    </w:rPr>
  </w:style>
  <w:style w:type="character" w:customStyle="1" w:styleId="UserInputVariable">
    <w:name w:val="UserInputVariable"/>
    <w:rsid w:val="00B10269"/>
    <w:rPr>
      <w:b/>
      <w:i/>
    </w:rPr>
  </w:style>
  <w:style w:type="character" w:customStyle="1" w:styleId="Variable">
    <w:name w:val="Variable"/>
    <w:rsid w:val="00B10269"/>
    <w:rPr>
      <w:i/>
    </w:rPr>
  </w:style>
  <w:style w:type="character" w:customStyle="1" w:styleId="WileyBold">
    <w:name w:val="WileyBold"/>
    <w:rsid w:val="00B10269"/>
    <w:rPr>
      <w:b/>
    </w:rPr>
  </w:style>
  <w:style w:type="character" w:customStyle="1" w:styleId="WileyBoldItalic">
    <w:name w:val="WileyBoldItalic"/>
    <w:rsid w:val="00B10269"/>
    <w:rPr>
      <w:b/>
      <w:i/>
    </w:rPr>
  </w:style>
  <w:style w:type="character" w:customStyle="1" w:styleId="WileyItalic">
    <w:name w:val="WileyItalic"/>
    <w:rsid w:val="00B10269"/>
    <w:rPr>
      <w:i/>
    </w:rPr>
  </w:style>
  <w:style w:type="character" w:customStyle="1" w:styleId="WileySymbol">
    <w:name w:val="WileySymbol"/>
    <w:rsid w:val="00B10269"/>
    <w:rPr>
      <w:rFonts w:ascii="Symbol" w:hAnsi="Symbol"/>
    </w:rPr>
  </w:style>
  <w:style w:type="character" w:customStyle="1" w:styleId="wileyTemp">
    <w:name w:val="wileyTemp"/>
    <w:rsid w:val="00B10269"/>
  </w:style>
  <w:style w:type="paragraph" w:customStyle="1" w:styleId="wsBlockA">
    <w:name w:val="wsBlockA"/>
    <w:basedOn w:val="Normal"/>
    <w:qFormat/>
    <w:rsid w:val="00B10269"/>
    <w:pPr>
      <w:spacing w:before="120" w:after="120"/>
      <w:ind w:left="2160" w:right="1440"/>
    </w:pPr>
    <w:rPr>
      <w:rFonts w:ascii="Arial" w:eastAsia="Calibri" w:hAnsi="Arial"/>
      <w:sz w:val="20"/>
      <w:szCs w:val="22"/>
    </w:rPr>
  </w:style>
  <w:style w:type="paragraph" w:customStyle="1" w:styleId="wsBlockB">
    <w:name w:val="wsBlockB"/>
    <w:basedOn w:val="Normal"/>
    <w:qFormat/>
    <w:rsid w:val="00B10269"/>
    <w:pPr>
      <w:spacing w:before="120" w:after="120"/>
      <w:ind w:left="2160" w:right="1440"/>
    </w:pPr>
    <w:rPr>
      <w:rFonts w:eastAsia="Calibri"/>
      <w:sz w:val="20"/>
      <w:szCs w:val="22"/>
    </w:rPr>
  </w:style>
  <w:style w:type="paragraph" w:customStyle="1" w:styleId="wsBlockC">
    <w:name w:val="wsBlockC"/>
    <w:basedOn w:val="Normal"/>
    <w:qFormat/>
    <w:rsid w:val="00B1026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1026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10269"/>
    <w:pPr>
      <w:spacing w:before="120" w:after="120"/>
      <w:ind w:left="720"/>
    </w:pPr>
    <w:rPr>
      <w:rFonts w:eastAsia="Calibri"/>
      <w:b/>
      <w:sz w:val="28"/>
      <w:szCs w:val="22"/>
      <w:u w:val="wave"/>
    </w:rPr>
  </w:style>
  <w:style w:type="paragraph" w:customStyle="1" w:styleId="wsHeadStyleC">
    <w:name w:val="wsHeadStyleC"/>
    <w:basedOn w:val="Normal"/>
    <w:qFormat/>
    <w:rsid w:val="00B1026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1026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10269"/>
    <w:pPr>
      <w:numPr>
        <w:numId w:val="12"/>
      </w:numPr>
      <w:spacing w:before="120" w:after="120"/>
    </w:pPr>
    <w:rPr>
      <w:rFonts w:eastAsia="Calibri"/>
      <w:sz w:val="26"/>
      <w:szCs w:val="22"/>
    </w:rPr>
  </w:style>
  <w:style w:type="paragraph" w:customStyle="1" w:styleId="wsListBulletedC">
    <w:name w:val="wsListBulletedC"/>
    <w:basedOn w:val="Normal"/>
    <w:qFormat/>
    <w:rsid w:val="00B1026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1026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10269"/>
    <w:pPr>
      <w:spacing w:before="120" w:after="120"/>
      <w:ind w:left="2160" w:hanging="720"/>
    </w:pPr>
    <w:rPr>
      <w:rFonts w:eastAsia="Calibri"/>
      <w:sz w:val="26"/>
      <w:szCs w:val="22"/>
    </w:rPr>
  </w:style>
  <w:style w:type="paragraph" w:customStyle="1" w:styleId="wsListNumberedC">
    <w:name w:val="wsListNumberedC"/>
    <w:basedOn w:val="Normal"/>
    <w:qFormat/>
    <w:rsid w:val="00B1026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10269"/>
    <w:pPr>
      <w:spacing w:before="120" w:after="120"/>
      <w:ind w:left="1440"/>
    </w:pPr>
    <w:rPr>
      <w:rFonts w:ascii="Arial" w:eastAsia="Calibri" w:hAnsi="Arial"/>
      <w:sz w:val="26"/>
      <w:szCs w:val="22"/>
    </w:rPr>
  </w:style>
  <w:style w:type="paragraph" w:customStyle="1" w:styleId="wsListUnmarkedB">
    <w:name w:val="wsListUnmarkedB"/>
    <w:basedOn w:val="Normal"/>
    <w:qFormat/>
    <w:rsid w:val="00B10269"/>
    <w:pPr>
      <w:spacing w:before="120" w:after="120"/>
      <w:ind w:left="1440"/>
    </w:pPr>
    <w:rPr>
      <w:rFonts w:eastAsia="Calibri"/>
      <w:sz w:val="26"/>
      <w:szCs w:val="22"/>
    </w:rPr>
  </w:style>
  <w:style w:type="paragraph" w:customStyle="1" w:styleId="wsListUnmarkedC">
    <w:name w:val="wsListUnmarkedC"/>
    <w:basedOn w:val="Normal"/>
    <w:qFormat/>
    <w:rsid w:val="00B10269"/>
    <w:pPr>
      <w:spacing w:before="120" w:after="120"/>
      <w:ind w:left="1440"/>
    </w:pPr>
    <w:rPr>
      <w:rFonts w:ascii="Verdana" w:eastAsia="Calibri" w:hAnsi="Verdana"/>
      <w:sz w:val="26"/>
      <w:szCs w:val="22"/>
    </w:rPr>
  </w:style>
  <w:style w:type="paragraph" w:customStyle="1" w:styleId="wsNameDate">
    <w:name w:val="wsNameDate"/>
    <w:qFormat/>
    <w:rsid w:val="00B10269"/>
    <w:pPr>
      <w:spacing w:before="240" w:after="240"/>
    </w:pPr>
    <w:rPr>
      <w:rFonts w:ascii="Arial" w:eastAsia="Calibri" w:hAnsi="Arial"/>
      <w:b/>
      <w:sz w:val="28"/>
      <w:szCs w:val="22"/>
    </w:rPr>
  </w:style>
  <w:style w:type="paragraph" w:customStyle="1" w:styleId="wsParaA">
    <w:name w:val="wsParaA"/>
    <w:basedOn w:val="Normal"/>
    <w:qFormat/>
    <w:rsid w:val="00B1026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10269"/>
    <w:pPr>
      <w:spacing w:before="120" w:after="120"/>
      <w:ind w:left="720" w:firstLine="720"/>
      <w:contextualSpacing/>
    </w:pPr>
    <w:rPr>
      <w:rFonts w:eastAsia="Calibri"/>
      <w:sz w:val="26"/>
      <w:szCs w:val="22"/>
    </w:rPr>
  </w:style>
  <w:style w:type="paragraph" w:customStyle="1" w:styleId="wsParaC">
    <w:name w:val="wsParaC"/>
    <w:basedOn w:val="Normal"/>
    <w:qFormat/>
    <w:rsid w:val="00B10269"/>
    <w:pPr>
      <w:spacing w:before="120" w:after="120"/>
      <w:ind w:left="720" w:firstLine="720"/>
      <w:contextualSpacing/>
    </w:pPr>
    <w:rPr>
      <w:rFonts w:ascii="Verdana" w:eastAsia="Calibri" w:hAnsi="Verdana"/>
      <w:sz w:val="26"/>
      <w:szCs w:val="22"/>
    </w:rPr>
  </w:style>
  <w:style w:type="paragraph" w:customStyle="1" w:styleId="wsTitle">
    <w:name w:val="wsTitle"/>
    <w:qFormat/>
    <w:rsid w:val="00B10269"/>
    <w:rPr>
      <w:rFonts w:ascii="Arial" w:eastAsia="Calibri" w:hAnsi="Arial"/>
      <w:b/>
      <w:sz w:val="36"/>
      <w:szCs w:val="32"/>
    </w:rPr>
  </w:style>
  <w:style w:type="character" w:styleId="CommentReference">
    <w:name w:val="annotation reference"/>
    <w:semiHidden/>
    <w:rsid w:val="00B10269"/>
    <w:rPr>
      <w:sz w:val="16"/>
      <w:szCs w:val="16"/>
    </w:rPr>
  </w:style>
  <w:style w:type="paragraph" w:styleId="CommentText">
    <w:name w:val="annotation text"/>
    <w:basedOn w:val="Normal"/>
    <w:semiHidden/>
    <w:rsid w:val="00B10269"/>
    <w:rPr>
      <w:sz w:val="20"/>
      <w:szCs w:val="20"/>
    </w:rPr>
  </w:style>
  <w:style w:type="paragraph" w:styleId="CommentSubject">
    <w:name w:val="annotation subject"/>
    <w:basedOn w:val="CommentText"/>
    <w:next w:val="CommentText"/>
    <w:semiHidden/>
    <w:rsid w:val="00B10269"/>
    <w:rPr>
      <w:b/>
      <w:bCs/>
    </w:rPr>
  </w:style>
  <w:style w:type="character" w:styleId="FollowedHyperlink">
    <w:name w:val="FollowedHyperlink"/>
    <w:rsid w:val="00B10269"/>
    <w:rPr>
      <w:color w:val="800080"/>
      <w:u w:val="single"/>
    </w:rPr>
  </w:style>
  <w:style w:type="character" w:styleId="HTMLAcronym">
    <w:name w:val="HTML Acronym"/>
    <w:basedOn w:val="DefaultParagraphFont"/>
    <w:rsid w:val="00B10269"/>
  </w:style>
  <w:style w:type="character" w:styleId="HTMLCite">
    <w:name w:val="HTML Cite"/>
    <w:rsid w:val="00B10269"/>
    <w:rPr>
      <w:i/>
      <w:iCs/>
    </w:rPr>
  </w:style>
  <w:style w:type="character" w:styleId="HTMLCode">
    <w:name w:val="HTML Code"/>
    <w:rsid w:val="00B10269"/>
    <w:rPr>
      <w:rFonts w:ascii="Courier New" w:hAnsi="Courier New" w:cs="Courier New"/>
      <w:sz w:val="20"/>
      <w:szCs w:val="20"/>
    </w:rPr>
  </w:style>
  <w:style w:type="character" w:styleId="HTMLDefinition">
    <w:name w:val="HTML Definition"/>
    <w:rsid w:val="00B10269"/>
    <w:rPr>
      <w:i/>
      <w:iCs/>
    </w:rPr>
  </w:style>
  <w:style w:type="character" w:styleId="HTMLKeyboard">
    <w:name w:val="HTML Keyboard"/>
    <w:rsid w:val="00B10269"/>
    <w:rPr>
      <w:rFonts w:ascii="Courier New" w:hAnsi="Courier New" w:cs="Courier New"/>
      <w:sz w:val="20"/>
      <w:szCs w:val="20"/>
    </w:rPr>
  </w:style>
  <w:style w:type="character" w:styleId="HTMLSample">
    <w:name w:val="HTML Sample"/>
    <w:rsid w:val="00B10269"/>
    <w:rPr>
      <w:rFonts w:ascii="Courier New" w:hAnsi="Courier New" w:cs="Courier New"/>
    </w:rPr>
  </w:style>
  <w:style w:type="character" w:styleId="HTMLTypewriter">
    <w:name w:val="HTML Typewriter"/>
    <w:rsid w:val="00B10269"/>
    <w:rPr>
      <w:rFonts w:ascii="Courier New" w:hAnsi="Courier New" w:cs="Courier New"/>
      <w:sz w:val="20"/>
      <w:szCs w:val="20"/>
    </w:rPr>
  </w:style>
  <w:style w:type="character" w:styleId="HTMLVariable">
    <w:name w:val="HTML Variable"/>
    <w:rsid w:val="00B10269"/>
    <w:rPr>
      <w:i/>
      <w:iCs/>
    </w:rPr>
  </w:style>
  <w:style w:type="character" w:styleId="Hyperlink">
    <w:name w:val="Hyperlink"/>
    <w:rsid w:val="00B10269"/>
    <w:rPr>
      <w:color w:val="0000FF"/>
      <w:u w:val="single"/>
    </w:rPr>
  </w:style>
  <w:style w:type="character" w:styleId="LineNumber">
    <w:name w:val="line number"/>
    <w:basedOn w:val="DefaultParagraphFont"/>
    <w:rsid w:val="00B10269"/>
  </w:style>
  <w:style w:type="character" w:styleId="PageNumber">
    <w:name w:val="page number"/>
    <w:basedOn w:val="DefaultParagraphFont"/>
    <w:rsid w:val="00B10269"/>
  </w:style>
  <w:style w:type="character" w:styleId="Strong">
    <w:name w:val="Strong"/>
    <w:qFormat/>
    <w:rsid w:val="00B10269"/>
    <w:rPr>
      <w:b/>
      <w:bCs/>
    </w:rPr>
  </w:style>
  <w:style w:type="paragraph" w:customStyle="1" w:styleId="RecipeTool">
    <w:name w:val="RecipeTool"/>
    <w:qFormat/>
    <w:rsid w:val="00B10269"/>
    <w:pPr>
      <w:spacing w:before="240" w:after="240"/>
      <w:ind w:left="1440"/>
      <w:contextualSpacing/>
    </w:pPr>
    <w:rPr>
      <w:rFonts w:ascii="Arial" w:hAnsi="Arial"/>
      <w:b/>
      <w:snapToGrid w:val="0"/>
      <w:sz w:val="24"/>
    </w:rPr>
  </w:style>
  <w:style w:type="character" w:customStyle="1" w:styleId="TextCircled">
    <w:name w:val="TextCircled"/>
    <w:uiPriority w:val="1"/>
    <w:qFormat/>
    <w:rsid w:val="00B10269"/>
    <w:rPr>
      <w:bdr w:val="single" w:sz="18" w:space="0" w:color="92D050"/>
    </w:rPr>
  </w:style>
  <w:style w:type="character" w:customStyle="1" w:styleId="TextHighlighted">
    <w:name w:val="TextHighlighted"/>
    <w:uiPriority w:val="1"/>
    <w:qFormat/>
    <w:rsid w:val="00B10269"/>
    <w:rPr>
      <w:bdr w:val="none" w:sz="0" w:space="0" w:color="auto"/>
      <w:shd w:val="clear" w:color="auto" w:fill="92D050"/>
    </w:rPr>
  </w:style>
  <w:style w:type="paragraph" w:customStyle="1" w:styleId="PullQuoteAttribution">
    <w:name w:val="PullQuoteAttribution"/>
    <w:next w:val="Para"/>
    <w:qFormat/>
    <w:rsid w:val="00B10269"/>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1026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10269"/>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B10269"/>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B10269"/>
    <w:pPr>
      <w:spacing w:line="276" w:lineRule="auto"/>
      <w:ind w:left="576"/>
    </w:pPr>
    <w:rPr>
      <w:b/>
      <w:i/>
      <w:sz w:val="24"/>
    </w:rPr>
  </w:style>
  <w:style w:type="paragraph" w:customStyle="1" w:styleId="DialogContinued">
    <w:name w:val="DialogContinued"/>
    <w:basedOn w:val="Dialog"/>
    <w:qFormat/>
    <w:rsid w:val="00B10269"/>
    <w:pPr>
      <w:ind w:firstLine="0"/>
    </w:pPr>
  </w:style>
  <w:style w:type="paragraph" w:customStyle="1" w:styleId="ParaListUnmarked">
    <w:name w:val="ParaListUnmarked"/>
    <w:qFormat/>
    <w:rsid w:val="00B10269"/>
    <w:pPr>
      <w:spacing w:before="240" w:after="240"/>
      <w:ind w:left="720"/>
    </w:pPr>
    <w:rPr>
      <w:snapToGrid w:val="0"/>
      <w:sz w:val="26"/>
    </w:rPr>
  </w:style>
  <w:style w:type="paragraph" w:customStyle="1" w:styleId="RecipeContributor">
    <w:name w:val="RecipeContributor"/>
    <w:next w:val="RecipeIngredientList"/>
    <w:qFormat/>
    <w:rsid w:val="00B10269"/>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B10269"/>
    <w:rPr>
      <w:b/>
    </w:rPr>
  </w:style>
  <w:style w:type="paragraph" w:customStyle="1" w:styleId="RecipeNutritionHead">
    <w:name w:val="RecipeNutritionHead"/>
    <w:basedOn w:val="RecipeNutritionInfo"/>
    <w:next w:val="RecipeNutritionInfo"/>
    <w:qFormat/>
    <w:rsid w:val="00B10269"/>
    <w:pPr>
      <w:spacing w:after="0"/>
    </w:pPr>
    <w:rPr>
      <w:b/>
    </w:rPr>
  </w:style>
  <w:style w:type="paragraph" w:styleId="TOC5">
    <w:name w:val="toc 5"/>
    <w:basedOn w:val="Normal"/>
    <w:next w:val="Normal"/>
    <w:autoRedefine/>
    <w:uiPriority w:val="39"/>
    <w:semiHidden/>
    <w:rsid w:val="00B10269"/>
    <w:pPr>
      <w:ind w:left="1800"/>
    </w:pPr>
    <w:rPr>
      <w:rFonts w:eastAsia="Calibri" w:cs="Cordia New"/>
      <w:sz w:val="22"/>
      <w:szCs w:val="22"/>
    </w:rPr>
  </w:style>
  <w:style w:type="paragraph" w:styleId="TOC6">
    <w:name w:val="toc 6"/>
    <w:basedOn w:val="Normal"/>
    <w:next w:val="Normal"/>
    <w:autoRedefine/>
    <w:uiPriority w:val="39"/>
    <w:semiHidden/>
    <w:rsid w:val="00B10269"/>
    <w:pPr>
      <w:ind w:left="2160"/>
    </w:pPr>
    <w:rPr>
      <w:rFonts w:eastAsia="Calibri" w:cs="Cordia New"/>
      <w:sz w:val="22"/>
      <w:szCs w:val="22"/>
    </w:rPr>
  </w:style>
  <w:style w:type="paragraph" w:customStyle="1" w:styleId="RecipeSubhead">
    <w:name w:val="RecipeSubhead"/>
    <w:basedOn w:val="RecipeProcedureHead"/>
    <w:rsid w:val="00B10269"/>
    <w:rPr>
      <w:i/>
    </w:rPr>
  </w:style>
  <w:style w:type="character" w:customStyle="1" w:styleId="KeyTermDefinition">
    <w:name w:val="KeyTermDefinition"/>
    <w:uiPriority w:val="1"/>
    <w:rsid w:val="00B10269"/>
    <w:rPr>
      <w:bdr w:val="none" w:sz="0" w:space="0" w:color="auto"/>
      <w:shd w:val="clear" w:color="auto" w:fill="auto"/>
    </w:rPr>
  </w:style>
  <w:style w:type="paragraph" w:styleId="Header">
    <w:name w:val="header"/>
    <w:basedOn w:val="Normal"/>
    <w:rsid w:val="00B10269"/>
    <w:pPr>
      <w:tabs>
        <w:tab w:val="center" w:pos="4320"/>
        <w:tab w:val="right" w:pos="8640"/>
      </w:tabs>
    </w:pPr>
  </w:style>
  <w:style w:type="paragraph" w:styleId="Footer">
    <w:name w:val="footer"/>
    <w:basedOn w:val="Normal"/>
    <w:rsid w:val="00B10269"/>
    <w:pPr>
      <w:tabs>
        <w:tab w:val="center" w:pos="4320"/>
        <w:tab w:val="right" w:pos="8640"/>
      </w:tabs>
    </w:pPr>
  </w:style>
  <w:style w:type="character" w:customStyle="1" w:styleId="TwitterLink">
    <w:name w:val="TwitterLink"/>
    <w:uiPriority w:val="1"/>
    <w:rsid w:val="00B10269"/>
    <w:rPr>
      <w:rFonts w:ascii="Courier New" w:hAnsi="Courier New"/>
      <w:u w:val="dash"/>
    </w:rPr>
  </w:style>
  <w:style w:type="character" w:customStyle="1" w:styleId="DigitalLinkID">
    <w:name w:val="DigitalLinkID"/>
    <w:uiPriority w:val="1"/>
    <w:rsid w:val="00B10269"/>
    <w:rPr>
      <w:rFonts w:cs="Courier New"/>
      <w:color w:val="FF0000"/>
      <w:sz w:val="16"/>
      <w:szCs w:val="16"/>
      <w:bdr w:val="none" w:sz="0" w:space="0" w:color="auto"/>
      <w:shd w:val="clear" w:color="auto" w:fill="FFFFFF"/>
    </w:rPr>
  </w:style>
  <w:style w:type="paragraph" w:customStyle="1" w:styleId="DialogSource">
    <w:name w:val="DialogSource"/>
    <w:basedOn w:val="Dialog"/>
    <w:rsid w:val="00B10269"/>
    <w:pPr>
      <w:ind w:left="2880" w:firstLine="0"/>
    </w:pPr>
  </w:style>
  <w:style w:type="character" w:customStyle="1" w:styleId="DigitalOnlyText">
    <w:name w:val="DigitalOnlyText"/>
    <w:uiPriority w:val="1"/>
    <w:rsid w:val="00B10269"/>
    <w:rPr>
      <w:bdr w:val="single" w:sz="2" w:space="0" w:color="002060"/>
      <w:shd w:val="clear" w:color="auto" w:fill="auto"/>
    </w:rPr>
  </w:style>
  <w:style w:type="character" w:customStyle="1" w:styleId="PrintOnlyText">
    <w:name w:val="PrintOnlyText"/>
    <w:uiPriority w:val="1"/>
    <w:rsid w:val="00B10269"/>
    <w:rPr>
      <w:bdr w:val="single" w:sz="2" w:space="0" w:color="FF0000"/>
    </w:rPr>
  </w:style>
  <w:style w:type="paragraph" w:customStyle="1" w:styleId="TableListBulleted">
    <w:name w:val="TableListBulleted"/>
    <w:qFormat/>
    <w:rsid w:val="00B10269"/>
    <w:pPr>
      <w:numPr>
        <w:numId w:val="15"/>
      </w:numPr>
      <w:spacing w:before="120" w:after="120"/>
    </w:pPr>
    <w:rPr>
      <w:rFonts w:ascii="Arial" w:hAnsi="Arial"/>
      <w:snapToGrid w:val="0"/>
      <w:sz w:val="22"/>
    </w:rPr>
  </w:style>
  <w:style w:type="paragraph" w:customStyle="1" w:styleId="TableListNumbered">
    <w:name w:val="TableListNumbered"/>
    <w:qFormat/>
    <w:rsid w:val="00B10269"/>
    <w:pPr>
      <w:spacing w:before="120" w:after="120"/>
      <w:ind w:left="288" w:hanging="288"/>
    </w:pPr>
    <w:rPr>
      <w:rFonts w:ascii="Arial" w:hAnsi="Arial"/>
      <w:snapToGrid w:val="0"/>
      <w:sz w:val="22"/>
    </w:rPr>
  </w:style>
  <w:style w:type="paragraph" w:customStyle="1" w:styleId="TableListUnmarked">
    <w:name w:val="TableListUnmarked"/>
    <w:qFormat/>
    <w:rsid w:val="00B10269"/>
    <w:pPr>
      <w:spacing w:before="120" w:after="120"/>
      <w:ind w:left="288"/>
    </w:pPr>
    <w:rPr>
      <w:rFonts w:ascii="Arial" w:hAnsi="Arial"/>
      <w:snapToGrid w:val="0"/>
      <w:sz w:val="22"/>
    </w:rPr>
  </w:style>
  <w:style w:type="paragraph" w:customStyle="1" w:styleId="TableSubhead">
    <w:name w:val="TableSubhead"/>
    <w:qFormat/>
    <w:rsid w:val="00B10269"/>
    <w:pPr>
      <w:ind w:left="144"/>
    </w:pPr>
    <w:rPr>
      <w:rFonts w:ascii="Arial" w:hAnsi="Arial"/>
      <w:b/>
      <w:snapToGrid w:val="0"/>
      <w:sz w:val="22"/>
    </w:rPr>
  </w:style>
  <w:style w:type="paragraph" w:customStyle="1" w:styleId="TabularSource">
    <w:name w:val="TabularSource"/>
    <w:basedOn w:val="TabularEntry"/>
    <w:qFormat/>
    <w:rsid w:val="00B10269"/>
    <w:pPr>
      <w:spacing w:before="120" w:after="120"/>
      <w:ind w:left="1440"/>
    </w:pPr>
    <w:rPr>
      <w:sz w:val="20"/>
    </w:rPr>
  </w:style>
  <w:style w:type="paragraph" w:customStyle="1" w:styleId="ExtractListUnmarked">
    <w:name w:val="ExtractListUnmarked"/>
    <w:qFormat/>
    <w:rsid w:val="00B10269"/>
    <w:pPr>
      <w:spacing w:before="120" w:after="120"/>
      <w:ind w:left="2880"/>
    </w:pPr>
    <w:rPr>
      <w:noProof/>
      <w:sz w:val="24"/>
    </w:rPr>
  </w:style>
  <w:style w:type="character" w:customStyle="1" w:styleId="DigitalLinkAnchorText">
    <w:name w:val="DigitalLinkAnchorText"/>
    <w:rsid w:val="00B10269"/>
    <w:rPr>
      <w:bdr w:val="none" w:sz="0" w:space="0" w:color="auto"/>
      <w:shd w:val="clear" w:color="auto" w:fill="D6E3BC"/>
    </w:rPr>
  </w:style>
  <w:style w:type="character" w:customStyle="1" w:styleId="DigitalLinkDestination">
    <w:name w:val="DigitalLinkDestination"/>
    <w:rsid w:val="00B10269"/>
    <w:rPr>
      <w:bdr w:val="none" w:sz="0" w:space="0" w:color="auto"/>
      <w:shd w:val="clear" w:color="auto" w:fill="EAF1DD"/>
    </w:rPr>
  </w:style>
  <w:style w:type="paragraph" w:customStyle="1" w:styleId="FeatureRecipeTitleAlternative">
    <w:name w:val="FeatureRecipeTitleAlternative"/>
    <w:basedOn w:val="RecipeTitleAlternative"/>
    <w:rsid w:val="00B10269"/>
    <w:pPr>
      <w:shd w:val="pct20" w:color="auto" w:fill="auto"/>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rsid w:val="00B10269"/>
    <w:pPr>
      <w:shd w:val="pct20" w:color="auto" w:fill="auto"/>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rsid w:val="00B10269"/>
    <w:pPr>
      <w:shd w:val="pct20" w:color="auto" w:fill="auto"/>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rsid w:val="00B10269"/>
    <w:pPr>
      <w:shd w:val="pct20" w:color="auto" w:fill="FFFFFF"/>
    </w:pPr>
  </w:style>
  <w:style w:type="paragraph" w:customStyle="1" w:styleId="FeatureRecipeTime">
    <w:name w:val="FeatureRecipeTime"/>
    <w:basedOn w:val="RecipeTime"/>
    <w:rsid w:val="00B10269"/>
    <w:pPr>
      <w:shd w:val="pct20" w:color="auto" w:fill="auto"/>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rsid w:val="00B10269"/>
    <w:pPr>
      <w:shd w:val="pct20" w:color="auto" w:fill="auto"/>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rsid w:val="00B10269"/>
    <w:pPr>
      <w:shd w:val="pct20" w:color="auto" w:fill="auto"/>
    </w:pPr>
  </w:style>
  <w:style w:type="paragraph" w:customStyle="1" w:styleId="FeatureRecipeNotePara">
    <w:name w:val="FeatureRecipeNotePara"/>
    <w:basedOn w:val="RecipeNotePara"/>
    <w:rsid w:val="00B10269"/>
    <w:pPr>
      <w:shd w:val="pct20" w:color="auto" w:fill="auto"/>
    </w:pPr>
  </w:style>
  <w:style w:type="paragraph" w:customStyle="1" w:styleId="FeatureRecipeNutritionInfo">
    <w:name w:val="FeatureRecipeNutritionInfo"/>
    <w:basedOn w:val="RecipeNutritionInfo"/>
    <w:rsid w:val="00B10269"/>
    <w:pPr>
      <w:shd w:val="pct20" w:color="auto" w:fill="auto"/>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rsid w:val="00B10269"/>
    <w:pPr>
      <w:shd w:val="pct20" w:color="auto" w:fill="auto"/>
    </w:pPr>
  </w:style>
  <w:style w:type="paragraph" w:customStyle="1" w:styleId="FeatureRecipeTableHead">
    <w:name w:val="FeatureRecipeTableHead"/>
    <w:basedOn w:val="RecipeTableHead"/>
    <w:rsid w:val="00B10269"/>
    <w:pPr>
      <w:shd w:val="pct20" w:color="auto" w:fill="auto"/>
    </w:pPr>
  </w:style>
  <w:style w:type="paragraph" w:customStyle="1" w:styleId="CopyrightLine">
    <w:name w:val="CopyrightLine"/>
    <w:qFormat/>
    <w:rsid w:val="00B10269"/>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10269"/>
    <w:rPr>
      <w:rFonts w:ascii="Courier New" w:hAnsi="Courier New"/>
      <w:bdr w:val="single" w:sz="2" w:space="0" w:color="FF0000"/>
    </w:rPr>
  </w:style>
  <w:style w:type="character" w:customStyle="1" w:styleId="DigitalOnlyURL">
    <w:name w:val="DigitalOnlyURL"/>
    <w:uiPriority w:val="1"/>
    <w:rsid w:val="00B10269"/>
    <w:rPr>
      <w:rFonts w:ascii="Courier New" w:hAnsi="Courier New"/>
      <w:bdr w:val="single" w:sz="2" w:space="0" w:color="002060"/>
      <w:shd w:val="clear" w:color="auto" w:fill="auto"/>
    </w:rPr>
  </w:style>
  <w:style w:type="paragraph" w:styleId="TOC1">
    <w:name w:val="toc 1"/>
    <w:basedOn w:val="Normal"/>
    <w:next w:val="Normal"/>
    <w:autoRedefine/>
    <w:semiHidden/>
    <w:rsid w:val="00B10269"/>
  </w:style>
  <w:style w:type="paragraph" w:styleId="TOC2">
    <w:name w:val="toc 2"/>
    <w:basedOn w:val="Normal"/>
    <w:next w:val="Normal"/>
    <w:autoRedefine/>
    <w:semiHidden/>
    <w:rsid w:val="00B10269"/>
    <w:pPr>
      <w:ind w:left="240"/>
    </w:pPr>
  </w:style>
  <w:style w:type="paragraph" w:styleId="TOC3">
    <w:name w:val="toc 3"/>
    <w:basedOn w:val="Normal"/>
    <w:next w:val="Normal"/>
    <w:autoRedefine/>
    <w:semiHidden/>
    <w:rsid w:val="00B10269"/>
    <w:pPr>
      <w:ind w:left="480"/>
    </w:pPr>
  </w:style>
  <w:style w:type="character" w:customStyle="1" w:styleId="FigureSourceChar">
    <w:name w:val="FigureSource Char"/>
    <w:link w:val="FigureSource"/>
    <w:rsid w:val="00B10269"/>
    <w:rPr>
      <w:rFonts w:ascii="Arial" w:hAnsi="Arial"/>
      <w:sz w:val="22"/>
    </w:rPr>
  </w:style>
  <w:style w:type="numbering" w:styleId="111111">
    <w:name w:val="Outline List 2"/>
    <w:basedOn w:val="NoList"/>
    <w:rsid w:val="00B10269"/>
    <w:pPr>
      <w:numPr>
        <w:numId w:val="17"/>
      </w:numPr>
    </w:pPr>
  </w:style>
  <w:style w:type="numbering" w:styleId="1ai">
    <w:name w:val="Outline List 1"/>
    <w:basedOn w:val="NoList"/>
    <w:rsid w:val="00B10269"/>
    <w:pPr>
      <w:numPr>
        <w:numId w:val="18"/>
      </w:numPr>
    </w:pPr>
  </w:style>
  <w:style w:type="numbering" w:styleId="ArticleSection">
    <w:name w:val="Outline List 3"/>
    <w:basedOn w:val="NoList"/>
    <w:rsid w:val="00B10269"/>
    <w:pPr>
      <w:numPr>
        <w:numId w:val="19"/>
      </w:numPr>
    </w:pPr>
  </w:style>
  <w:style w:type="paragraph" w:styleId="BlockText">
    <w:name w:val="Block Text"/>
    <w:basedOn w:val="Normal"/>
    <w:rsid w:val="00B10269"/>
    <w:pPr>
      <w:spacing w:after="120"/>
      <w:ind w:left="1440" w:right="1440"/>
    </w:pPr>
  </w:style>
  <w:style w:type="paragraph" w:styleId="BodyText">
    <w:name w:val="Body Text"/>
    <w:basedOn w:val="Normal"/>
    <w:rsid w:val="00B10269"/>
    <w:pPr>
      <w:spacing w:after="120"/>
    </w:pPr>
  </w:style>
  <w:style w:type="paragraph" w:styleId="BodyText2">
    <w:name w:val="Body Text 2"/>
    <w:basedOn w:val="Normal"/>
    <w:rsid w:val="00B10269"/>
    <w:pPr>
      <w:spacing w:after="120" w:line="480" w:lineRule="auto"/>
    </w:pPr>
  </w:style>
  <w:style w:type="paragraph" w:styleId="BodyText3">
    <w:name w:val="Body Text 3"/>
    <w:basedOn w:val="Normal"/>
    <w:rsid w:val="00B10269"/>
    <w:pPr>
      <w:spacing w:after="120"/>
    </w:pPr>
    <w:rPr>
      <w:sz w:val="16"/>
      <w:szCs w:val="16"/>
    </w:rPr>
  </w:style>
  <w:style w:type="paragraph" w:styleId="BodyTextFirstIndent">
    <w:name w:val="Body Text First Indent"/>
    <w:basedOn w:val="BodyText"/>
    <w:rsid w:val="00B10269"/>
    <w:pPr>
      <w:ind w:firstLine="210"/>
    </w:pPr>
  </w:style>
  <w:style w:type="paragraph" w:styleId="BodyTextIndent">
    <w:name w:val="Body Text Indent"/>
    <w:basedOn w:val="Normal"/>
    <w:rsid w:val="00B10269"/>
    <w:pPr>
      <w:spacing w:after="120"/>
      <w:ind w:left="360"/>
    </w:pPr>
  </w:style>
  <w:style w:type="paragraph" w:styleId="BodyTextFirstIndent2">
    <w:name w:val="Body Text First Indent 2"/>
    <w:basedOn w:val="BodyTextIndent"/>
    <w:rsid w:val="00B10269"/>
    <w:pPr>
      <w:ind w:firstLine="210"/>
    </w:pPr>
  </w:style>
  <w:style w:type="paragraph" w:styleId="BodyTextIndent2">
    <w:name w:val="Body Text Indent 2"/>
    <w:basedOn w:val="Normal"/>
    <w:rsid w:val="00B10269"/>
    <w:pPr>
      <w:spacing w:after="120" w:line="480" w:lineRule="auto"/>
      <w:ind w:left="360"/>
    </w:pPr>
  </w:style>
  <w:style w:type="paragraph" w:styleId="BodyTextIndent3">
    <w:name w:val="Body Text Indent 3"/>
    <w:basedOn w:val="Normal"/>
    <w:rsid w:val="00B10269"/>
    <w:pPr>
      <w:spacing w:after="120"/>
      <w:ind w:left="360"/>
    </w:pPr>
    <w:rPr>
      <w:sz w:val="16"/>
      <w:szCs w:val="16"/>
    </w:rPr>
  </w:style>
  <w:style w:type="paragraph" w:styleId="Caption">
    <w:name w:val="caption"/>
    <w:basedOn w:val="Normal"/>
    <w:next w:val="Normal"/>
    <w:qFormat/>
    <w:rsid w:val="00B10269"/>
    <w:rPr>
      <w:b/>
      <w:bCs/>
      <w:sz w:val="20"/>
      <w:szCs w:val="20"/>
    </w:rPr>
  </w:style>
  <w:style w:type="paragraph" w:styleId="Closing">
    <w:name w:val="Closing"/>
    <w:basedOn w:val="Normal"/>
    <w:rsid w:val="00B10269"/>
    <w:pPr>
      <w:ind w:left="4320"/>
    </w:pPr>
  </w:style>
  <w:style w:type="paragraph" w:styleId="Date">
    <w:name w:val="Date"/>
    <w:basedOn w:val="Normal"/>
    <w:next w:val="Normal"/>
    <w:rsid w:val="00B10269"/>
  </w:style>
  <w:style w:type="paragraph" w:styleId="DocumentMap">
    <w:name w:val="Document Map"/>
    <w:basedOn w:val="Normal"/>
    <w:semiHidden/>
    <w:rsid w:val="00B10269"/>
    <w:pPr>
      <w:shd w:val="clear" w:color="auto" w:fill="000080"/>
    </w:pPr>
    <w:rPr>
      <w:rFonts w:ascii="Tahoma" w:hAnsi="Tahoma" w:cs="Tahoma"/>
      <w:sz w:val="20"/>
      <w:szCs w:val="20"/>
    </w:rPr>
  </w:style>
  <w:style w:type="paragraph" w:styleId="E-mailSignature">
    <w:name w:val="E-mail Signature"/>
    <w:basedOn w:val="Normal"/>
    <w:rsid w:val="00B10269"/>
  </w:style>
  <w:style w:type="character" w:styleId="EndnoteReference">
    <w:name w:val="endnote reference"/>
    <w:semiHidden/>
    <w:rsid w:val="00B10269"/>
    <w:rPr>
      <w:vertAlign w:val="superscript"/>
    </w:rPr>
  </w:style>
  <w:style w:type="paragraph" w:styleId="EndnoteText">
    <w:name w:val="endnote text"/>
    <w:basedOn w:val="Normal"/>
    <w:semiHidden/>
    <w:rsid w:val="00B10269"/>
    <w:rPr>
      <w:sz w:val="20"/>
      <w:szCs w:val="20"/>
    </w:rPr>
  </w:style>
  <w:style w:type="paragraph" w:styleId="EnvelopeAddress">
    <w:name w:val="envelope address"/>
    <w:basedOn w:val="Normal"/>
    <w:rsid w:val="00B1026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10269"/>
    <w:rPr>
      <w:rFonts w:ascii="Arial" w:hAnsi="Arial" w:cs="Arial"/>
      <w:sz w:val="20"/>
      <w:szCs w:val="20"/>
    </w:rPr>
  </w:style>
  <w:style w:type="character" w:styleId="FootnoteReference">
    <w:name w:val="footnote reference"/>
    <w:semiHidden/>
    <w:rsid w:val="00B10269"/>
    <w:rPr>
      <w:vertAlign w:val="superscript"/>
    </w:rPr>
  </w:style>
  <w:style w:type="paragraph" w:styleId="FootnoteText">
    <w:name w:val="footnote text"/>
    <w:basedOn w:val="Normal"/>
    <w:semiHidden/>
    <w:rsid w:val="00B10269"/>
    <w:rPr>
      <w:sz w:val="20"/>
      <w:szCs w:val="20"/>
    </w:rPr>
  </w:style>
  <w:style w:type="paragraph" w:styleId="HTMLAddress">
    <w:name w:val="HTML Address"/>
    <w:basedOn w:val="Normal"/>
    <w:rsid w:val="00B10269"/>
    <w:rPr>
      <w:i/>
      <w:iCs/>
    </w:rPr>
  </w:style>
  <w:style w:type="paragraph" w:styleId="HTMLPreformatted">
    <w:name w:val="HTML Preformatted"/>
    <w:basedOn w:val="Normal"/>
    <w:rsid w:val="00B10269"/>
    <w:rPr>
      <w:rFonts w:ascii="Courier New" w:hAnsi="Courier New" w:cs="Courier New"/>
      <w:sz w:val="20"/>
      <w:szCs w:val="20"/>
    </w:rPr>
  </w:style>
  <w:style w:type="paragraph" w:styleId="Index10">
    <w:name w:val="index 1"/>
    <w:basedOn w:val="Normal"/>
    <w:next w:val="Normal"/>
    <w:autoRedefine/>
    <w:semiHidden/>
    <w:rsid w:val="00B10269"/>
    <w:pPr>
      <w:ind w:left="240" w:hanging="240"/>
    </w:pPr>
  </w:style>
  <w:style w:type="paragraph" w:styleId="Index20">
    <w:name w:val="index 2"/>
    <w:basedOn w:val="Normal"/>
    <w:next w:val="Normal"/>
    <w:autoRedefine/>
    <w:semiHidden/>
    <w:rsid w:val="00B10269"/>
    <w:pPr>
      <w:ind w:left="480" w:hanging="240"/>
    </w:pPr>
  </w:style>
  <w:style w:type="paragraph" w:styleId="Index30">
    <w:name w:val="index 3"/>
    <w:basedOn w:val="Normal"/>
    <w:next w:val="Normal"/>
    <w:autoRedefine/>
    <w:semiHidden/>
    <w:rsid w:val="00B10269"/>
    <w:pPr>
      <w:ind w:left="720" w:hanging="240"/>
    </w:pPr>
  </w:style>
  <w:style w:type="paragraph" w:styleId="Index4">
    <w:name w:val="index 4"/>
    <w:basedOn w:val="Normal"/>
    <w:next w:val="Normal"/>
    <w:autoRedefine/>
    <w:semiHidden/>
    <w:rsid w:val="00B10269"/>
    <w:pPr>
      <w:ind w:left="960" w:hanging="240"/>
    </w:pPr>
  </w:style>
  <w:style w:type="paragraph" w:styleId="Index5">
    <w:name w:val="index 5"/>
    <w:basedOn w:val="Normal"/>
    <w:next w:val="Normal"/>
    <w:autoRedefine/>
    <w:semiHidden/>
    <w:rsid w:val="00B10269"/>
    <w:pPr>
      <w:ind w:left="1200" w:hanging="240"/>
    </w:pPr>
  </w:style>
  <w:style w:type="paragraph" w:styleId="Index6">
    <w:name w:val="index 6"/>
    <w:basedOn w:val="Normal"/>
    <w:next w:val="Normal"/>
    <w:autoRedefine/>
    <w:semiHidden/>
    <w:rsid w:val="00B10269"/>
    <w:pPr>
      <w:ind w:left="1440" w:hanging="240"/>
    </w:pPr>
  </w:style>
  <w:style w:type="paragraph" w:styleId="Index7">
    <w:name w:val="index 7"/>
    <w:basedOn w:val="Normal"/>
    <w:next w:val="Normal"/>
    <w:autoRedefine/>
    <w:semiHidden/>
    <w:rsid w:val="00B10269"/>
    <w:pPr>
      <w:ind w:left="1680" w:hanging="240"/>
    </w:pPr>
  </w:style>
  <w:style w:type="paragraph" w:styleId="Index8">
    <w:name w:val="index 8"/>
    <w:basedOn w:val="Normal"/>
    <w:next w:val="Normal"/>
    <w:autoRedefine/>
    <w:semiHidden/>
    <w:rsid w:val="00B10269"/>
    <w:pPr>
      <w:ind w:left="1920" w:hanging="240"/>
    </w:pPr>
  </w:style>
  <w:style w:type="paragraph" w:styleId="Index9">
    <w:name w:val="index 9"/>
    <w:basedOn w:val="Normal"/>
    <w:next w:val="Normal"/>
    <w:autoRedefine/>
    <w:semiHidden/>
    <w:rsid w:val="00B10269"/>
    <w:pPr>
      <w:ind w:left="2160" w:hanging="240"/>
    </w:pPr>
  </w:style>
  <w:style w:type="paragraph" w:styleId="IndexHeading">
    <w:name w:val="index heading"/>
    <w:basedOn w:val="Normal"/>
    <w:next w:val="Index10"/>
    <w:semiHidden/>
    <w:rsid w:val="00B10269"/>
    <w:rPr>
      <w:rFonts w:ascii="Arial" w:hAnsi="Arial" w:cs="Arial"/>
      <w:b/>
      <w:bCs/>
    </w:rPr>
  </w:style>
  <w:style w:type="paragraph" w:styleId="List">
    <w:name w:val="List"/>
    <w:basedOn w:val="Normal"/>
    <w:rsid w:val="00B10269"/>
    <w:pPr>
      <w:ind w:left="360" w:hanging="360"/>
    </w:pPr>
  </w:style>
  <w:style w:type="paragraph" w:styleId="List2">
    <w:name w:val="List 2"/>
    <w:basedOn w:val="Normal"/>
    <w:rsid w:val="00B10269"/>
    <w:pPr>
      <w:ind w:left="720" w:hanging="360"/>
    </w:pPr>
  </w:style>
  <w:style w:type="paragraph" w:styleId="List3">
    <w:name w:val="List 3"/>
    <w:basedOn w:val="Normal"/>
    <w:rsid w:val="00B10269"/>
    <w:pPr>
      <w:ind w:left="1080" w:hanging="360"/>
    </w:pPr>
  </w:style>
  <w:style w:type="paragraph" w:styleId="List4">
    <w:name w:val="List 4"/>
    <w:basedOn w:val="Normal"/>
    <w:rsid w:val="00B10269"/>
    <w:pPr>
      <w:ind w:left="1440" w:hanging="360"/>
    </w:pPr>
  </w:style>
  <w:style w:type="paragraph" w:styleId="List5">
    <w:name w:val="List 5"/>
    <w:basedOn w:val="Normal"/>
    <w:rsid w:val="00B10269"/>
    <w:pPr>
      <w:ind w:left="1800" w:hanging="360"/>
    </w:pPr>
  </w:style>
  <w:style w:type="paragraph" w:styleId="ListBullet2">
    <w:name w:val="List Bullet 2"/>
    <w:basedOn w:val="Normal"/>
    <w:rsid w:val="00B10269"/>
    <w:pPr>
      <w:numPr>
        <w:numId w:val="20"/>
      </w:numPr>
    </w:pPr>
  </w:style>
  <w:style w:type="paragraph" w:styleId="ListBullet3">
    <w:name w:val="List Bullet 3"/>
    <w:basedOn w:val="Normal"/>
    <w:rsid w:val="00B10269"/>
    <w:pPr>
      <w:numPr>
        <w:numId w:val="21"/>
      </w:numPr>
    </w:pPr>
  </w:style>
  <w:style w:type="paragraph" w:styleId="ListBullet4">
    <w:name w:val="List Bullet 4"/>
    <w:basedOn w:val="Normal"/>
    <w:rsid w:val="00B10269"/>
    <w:pPr>
      <w:numPr>
        <w:numId w:val="22"/>
      </w:numPr>
    </w:pPr>
  </w:style>
  <w:style w:type="paragraph" w:styleId="ListBullet5">
    <w:name w:val="List Bullet 5"/>
    <w:basedOn w:val="Normal"/>
    <w:rsid w:val="00B10269"/>
    <w:pPr>
      <w:numPr>
        <w:numId w:val="23"/>
      </w:numPr>
    </w:pPr>
  </w:style>
  <w:style w:type="paragraph" w:styleId="ListContinue">
    <w:name w:val="List Continue"/>
    <w:basedOn w:val="Normal"/>
    <w:rsid w:val="00B10269"/>
    <w:pPr>
      <w:spacing w:after="120"/>
      <w:ind w:left="360"/>
    </w:pPr>
  </w:style>
  <w:style w:type="paragraph" w:styleId="ListContinue2">
    <w:name w:val="List Continue 2"/>
    <w:basedOn w:val="Normal"/>
    <w:rsid w:val="00B10269"/>
    <w:pPr>
      <w:spacing w:after="120"/>
      <w:ind w:left="720"/>
    </w:pPr>
  </w:style>
  <w:style w:type="paragraph" w:styleId="ListContinue3">
    <w:name w:val="List Continue 3"/>
    <w:basedOn w:val="Normal"/>
    <w:rsid w:val="00B10269"/>
    <w:pPr>
      <w:spacing w:after="120"/>
      <w:ind w:left="1080"/>
    </w:pPr>
  </w:style>
  <w:style w:type="paragraph" w:styleId="ListContinue4">
    <w:name w:val="List Continue 4"/>
    <w:basedOn w:val="Normal"/>
    <w:rsid w:val="00B10269"/>
    <w:pPr>
      <w:spacing w:after="120"/>
      <w:ind w:left="1440"/>
    </w:pPr>
  </w:style>
  <w:style w:type="paragraph" w:styleId="ListContinue5">
    <w:name w:val="List Continue 5"/>
    <w:basedOn w:val="Normal"/>
    <w:rsid w:val="00B10269"/>
    <w:pPr>
      <w:spacing w:after="120"/>
      <w:ind w:left="1800"/>
    </w:pPr>
  </w:style>
  <w:style w:type="paragraph" w:styleId="ListNumber">
    <w:name w:val="List Number"/>
    <w:basedOn w:val="Normal"/>
    <w:rsid w:val="00B10269"/>
    <w:pPr>
      <w:numPr>
        <w:numId w:val="24"/>
      </w:numPr>
    </w:pPr>
  </w:style>
  <w:style w:type="paragraph" w:styleId="ListNumber2">
    <w:name w:val="List Number 2"/>
    <w:basedOn w:val="Normal"/>
    <w:rsid w:val="00B10269"/>
    <w:pPr>
      <w:numPr>
        <w:numId w:val="25"/>
      </w:numPr>
    </w:pPr>
  </w:style>
  <w:style w:type="paragraph" w:styleId="ListNumber3">
    <w:name w:val="List Number 3"/>
    <w:basedOn w:val="Normal"/>
    <w:rsid w:val="00B10269"/>
    <w:pPr>
      <w:numPr>
        <w:numId w:val="26"/>
      </w:numPr>
    </w:pPr>
  </w:style>
  <w:style w:type="paragraph" w:styleId="ListNumber4">
    <w:name w:val="List Number 4"/>
    <w:basedOn w:val="Normal"/>
    <w:rsid w:val="00B10269"/>
    <w:pPr>
      <w:numPr>
        <w:numId w:val="27"/>
      </w:numPr>
    </w:pPr>
  </w:style>
  <w:style w:type="paragraph" w:styleId="ListNumber5">
    <w:name w:val="List Number 5"/>
    <w:basedOn w:val="Normal"/>
    <w:rsid w:val="00B10269"/>
    <w:pPr>
      <w:numPr>
        <w:numId w:val="28"/>
      </w:numPr>
    </w:pPr>
  </w:style>
  <w:style w:type="paragraph" w:styleId="MacroText">
    <w:name w:val="macro"/>
    <w:semiHidden/>
    <w:rsid w:val="00B1026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1026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10269"/>
  </w:style>
  <w:style w:type="paragraph" w:styleId="NormalIndent">
    <w:name w:val="Normal Indent"/>
    <w:basedOn w:val="Normal"/>
    <w:rsid w:val="00B10269"/>
    <w:pPr>
      <w:ind w:left="720"/>
    </w:pPr>
  </w:style>
  <w:style w:type="paragraph" w:styleId="NoteHeading">
    <w:name w:val="Note Heading"/>
    <w:basedOn w:val="Normal"/>
    <w:next w:val="Normal"/>
    <w:rsid w:val="00B10269"/>
  </w:style>
  <w:style w:type="paragraph" w:styleId="PlainText">
    <w:name w:val="Plain Text"/>
    <w:basedOn w:val="Normal"/>
    <w:rsid w:val="00B10269"/>
    <w:rPr>
      <w:rFonts w:ascii="Courier New" w:hAnsi="Courier New" w:cs="Courier New"/>
      <w:sz w:val="20"/>
      <w:szCs w:val="20"/>
    </w:rPr>
  </w:style>
  <w:style w:type="paragraph" w:styleId="Signature">
    <w:name w:val="Signature"/>
    <w:basedOn w:val="Normal"/>
    <w:rsid w:val="00B10269"/>
    <w:pPr>
      <w:ind w:left="4320"/>
    </w:pPr>
  </w:style>
  <w:style w:type="table" w:styleId="Table3Deffects1">
    <w:name w:val="Table 3D effects 1"/>
    <w:basedOn w:val="TableNormal"/>
    <w:rsid w:val="00B1026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1026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1026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1026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1026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1026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1026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1026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1026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1026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1026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1026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1026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1026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1026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1026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1026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10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1026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1026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1026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1026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1026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1026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1026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1026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1026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1026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1026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1026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1026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1026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1026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1026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10269"/>
    <w:pPr>
      <w:ind w:left="240" w:hanging="240"/>
    </w:pPr>
  </w:style>
  <w:style w:type="paragraph" w:styleId="TableofFigures">
    <w:name w:val="table of figures"/>
    <w:basedOn w:val="Normal"/>
    <w:next w:val="Normal"/>
    <w:semiHidden/>
    <w:rsid w:val="00B10269"/>
  </w:style>
  <w:style w:type="table" w:styleId="TableProfessional">
    <w:name w:val="Table Professional"/>
    <w:basedOn w:val="TableNormal"/>
    <w:rsid w:val="00B1026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1026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1026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1026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1026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1026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102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1026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1026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1026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1026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10269"/>
    <w:pPr>
      <w:spacing w:before="120"/>
    </w:pPr>
    <w:rPr>
      <w:rFonts w:ascii="Arial" w:hAnsi="Arial" w:cs="Arial"/>
      <w:b/>
      <w:bCs/>
    </w:rPr>
  </w:style>
  <w:style w:type="paragraph" w:styleId="TOC4">
    <w:name w:val="toc 4"/>
    <w:basedOn w:val="Normal"/>
    <w:next w:val="Normal"/>
    <w:autoRedefine/>
    <w:semiHidden/>
    <w:rsid w:val="00B10269"/>
    <w:pPr>
      <w:ind w:left="720"/>
    </w:pPr>
  </w:style>
  <w:style w:type="paragraph" w:styleId="TOC7">
    <w:name w:val="toc 7"/>
    <w:basedOn w:val="Normal"/>
    <w:next w:val="Normal"/>
    <w:autoRedefine/>
    <w:semiHidden/>
    <w:rsid w:val="00B10269"/>
    <w:pPr>
      <w:ind w:left="1440"/>
    </w:pPr>
  </w:style>
  <w:style w:type="paragraph" w:styleId="TOC8">
    <w:name w:val="toc 8"/>
    <w:basedOn w:val="Normal"/>
    <w:next w:val="Normal"/>
    <w:autoRedefine/>
    <w:semiHidden/>
    <w:rsid w:val="00B10269"/>
    <w:pPr>
      <w:ind w:left="1680"/>
    </w:pPr>
  </w:style>
  <w:style w:type="paragraph" w:styleId="TOC9">
    <w:name w:val="toc 9"/>
    <w:basedOn w:val="Normal"/>
    <w:next w:val="Normal"/>
    <w:autoRedefine/>
    <w:semiHidden/>
    <w:rsid w:val="00B10269"/>
    <w:pPr>
      <w:ind w:left="1920"/>
    </w:pPr>
  </w:style>
  <w:style w:type="character" w:customStyle="1" w:styleId="DigitalLinkAnchorCode">
    <w:name w:val="DigitalLinkAnchorCode"/>
    <w:uiPriority w:val="1"/>
    <w:rsid w:val="00B10269"/>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stavros.io/tutorials/pytho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pandas.pydata.org/pandas-docs/dev/10min.html" TargetMode="External"/><Relationship Id="rId11" Type="http://schemas.openxmlformats.org/officeDocument/2006/relationships/hyperlink" Target="http://www.numpy.org/" TargetMode="External"/><Relationship Id="rId12" Type="http://schemas.openxmlformats.org/officeDocument/2006/relationships/hyperlink" Target="http://www.scipy.org/scipylib/index.html" TargetMode="External"/><Relationship Id="rId13" Type="http://schemas.openxmlformats.org/officeDocument/2006/relationships/hyperlink" Target="http://matplotlib.org/" TargetMode="External"/><Relationship Id="rId14" Type="http://schemas.openxmlformats.org/officeDocument/2006/relationships/hyperlink" Target="http://www.scipy.org/" TargetMode="External"/><Relationship Id="rId15" Type="http://schemas.openxmlformats.org/officeDocument/2006/relationships/hyperlink" Target="http://cran.rstudio.com/" TargetMode="External"/><Relationship Id="rId16" Type="http://schemas.openxmlformats.org/officeDocument/2006/relationships/hyperlink" Target="http://www.rstudio.com/ide/download/" TargetMode="External"/><Relationship Id="rId17" Type="http://schemas.openxmlformats.org/officeDocument/2006/relationships/hyperlink" Target="http://www.revolutionanalytics.com/support/" TargetMode="External"/><Relationship Id="rId18" Type="http://schemas.openxmlformats.org/officeDocument/2006/relationships/hyperlink" Target="http://cran.r-project.org/doc/contrib/Torfs%2BBrauer-Short-R-Intro.pdf" TargetMode="External"/><Relationship Id="rId19" Type="http://schemas.openxmlformats.org/officeDocument/2006/relationships/hyperlink" Target="http://cran.r-project.org/web/packag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nthought.com/products/cano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154</TotalTime>
  <Pages>13</Pages>
  <Words>3852</Words>
  <Characters>21962</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17</cp:revision>
  <dcterms:created xsi:type="dcterms:W3CDTF">2013-07-24T15:23:00Z</dcterms:created>
  <dcterms:modified xsi:type="dcterms:W3CDTF">2013-07-26T11:08:00Z</dcterms:modified>
</cp:coreProperties>
</file>