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33E586E8" w:rsidR="002F41D4" w:rsidRPr="002F41D4" w:rsidRDefault="00264F0C" w:rsidP="002F41D4">
      <w:pPr>
        <w:pStyle w:val="Epigraph"/>
      </w:pPr>
      <w:r>
        <w:t xml:space="preserve"> </w:t>
      </w:r>
      <w:r w:rsidR="002F41D4">
        <w:t>“</w:t>
      </w:r>
      <w:r>
        <w:t>…T</w:t>
      </w:r>
      <w:r w:rsidR="002F41D4">
        <w:t>he growth in algorith</w:t>
      </w:r>
      <w:r w:rsidR="002F41D4" w:rsidRPr="002F41D4">
        <w:t>mic</w:t>
      </w:r>
      <w:r w:rsidR="002F41D4">
        <w:t xml:space="preserve"> </w:t>
      </w:r>
      <w:r w:rsidR="002F41D4" w:rsidRPr="002F41D4">
        <w:t>modeling</w:t>
      </w:r>
      <w:r w:rsidR="002F41D4">
        <w:t xml:space="preserve"> </w:t>
      </w:r>
      <w:r w:rsidR="002F41D4" w:rsidRPr="002F41D4">
        <w:t>applications</w:t>
      </w:r>
      <w:r w:rsidR="002F41D4">
        <w:t xml:space="preserve"> </w:t>
      </w:r>
      <w:r w:rsidR="002F41D4" w:rsidRPr="002F41D4">
        <w:t>and</w:t>
      </w:r>
      <w:r w:rsidR="002F41D4">
        <w:t xml:space="preserve"> </w:t>
      </w:r>
      <w:r w:rsidR="002F41D4" w:rsidRPr="002F41D4">
        <w:t>methodology</w:t>
      </w:r>
      <w:r w:rsidR="002F41D4">
        <w:t xml:space="preserve"> </w:t>
      </w:r>
      <w:r w:rsidR="002F41D4" w:rsidRPr="002F41D4">
        <w:t>has been</w:t>
      </w:r>
      <w:r w:rsidR="002F41D4">
        <w:t xml:space="preserve"> </w:t>
      </w:r>
      <w:r w:rsidR="002F41D4" w:rsidRPr="002F41D4">
        <w:t>rapid.</w:t>
      </w:r>
      <w:r w:rsidR="002F41D4">
        <w:t xml:space="preserve">  </w:t>
      </w:r>
      <w:r w:rsidR="002F41D4" w:rsidRPr="002F41D4">
        <w:t>It</w:t>
      </w:r>
      <w:r w:rsidR="002F41D4">
        <w:t xml:space="preserve"> </w:t>
      </w:r>
      <w:r w:rsidR="002F41D4" w:rsidRPr="002F41D4">
        <w:t>has</w:t>
      </w:r>
      <w:r w:rsidR="002F41D4">
        <w:t xml:space="preserve"> </w:t>
      </w:r>
      <w:r w:rsidR="002F41D4" w:rsidRPr="002F41D4">
        <w:t>occurred</w:t>
      </w:r>
      <w:r w:rsidR="002F41D4">
        <w:t xml:space="preserve"> </w:t>
      </w:r>
      <w:r w:rsidR="002F41D4" w:rsidRPr="002F41D4">
        <w:t>largely</w:t>
      </w:r>
      <w:r w:rsidR="002F41D4">
        <w:t xml:space="preserve"> </w:t>
      </w:r>
      <w:r w:rsidR="002F41D4" w:rsidRPr="002F41D4">
        <w:t>outside</w:t>
      </w:r>
      <w:r w:rsidR="002F41D4">
        <w:t xml:space="preserve"> statis</w:t>
      </w:r>
      <w:r w:rsidR="002F41D4" w:rsidRPr="002F41D4">
        <w:t>tics in a new community—often called machine learning—that</w:t>
      </w:r>
      <w:r w:rsidR="002F41D4">
        <w:t xml:space="preserve"> </w:t>
      </w:r>
      <w:r w:rsidR="002F41D4" w:rsidRPr="002F41D4">
        <w:t>is</w:t>
      </w:r>
      <w:r w:rsidR="002F41D4">
        <w:t xml:space="preserve"> </w:t>
      </w:r>
      <w:r w:rsidR="002F41D4" w:rsidRPr="002F41D4">
        <w:t>mostly</w:t>
      </w:r>
      <w:r w:rsidR="002F41D4">
        <w:t xml:space="preserve"> </w:t>
      </w:r>
      <w:r w:rsidR="002F41D4" w:rsidRPr="002F41D4">
        <w:t>young</w:t>
      </w:r>
      <w:r w:rsidR="002F41D4">
        <w:t xml:space="preserve"> </w:t>
      </w:r>
      <w:r w:rsidR="002F41D4" w:rsidRPr="002F41D4">
        <w:t>computer</w:t>
      </w:r>
      <w:r w:rsidR="002F41D4">
        <w:t xml:space="preserve"> </w:t>
      </w:r>
      <w:r w:rsidR="002F41D4" w:rsidRPr="002F41D4">
        <w:t>scientists</w:t>
      </w:r>
      <w:r w:rsidR="00873188">
        <w:t>.</w:t>
      </w:r>
      <w:r w:rsidR="002F41D4">
        <w:t>”</w:t>
      </w:r>
    </w:p>
    <w:p w14:paraId="58D11781" w14:textId="3FB75898" w:rsidR="00A77B3E" w:rsidRDefault="0073387F" w:rsidP="00C071CB">
      <w:pPr>
        <w:pStyle w:val="EpigraphSource"/>
      </w:pPr>
      <w:r>
        <w:t xml:space="preserve">Leo </w:t>
      </w:r>
      <w:proofErr w:type="spellStart"/>
      <w:r>
        <w:t>Breiman</w:t>
      </w:r>
      <w:proofErr w:type="spellEnd"/>
      <w:r w:rsidR="00D97E64">
        <w:t xml:space="preserve">, </w:t>
      </w:r>
      <w:r>
        <w:t>Statistical Modeling: The Two Cultures</w:t>
      </w:r>
    </w:p>
    <w:p w14:paraId="71695334" w14:textId="04D33CCF" w:rsidR="008574CC" w:rsidRDefault="00DC43C9" w:rsidP="008574CC">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r w:rsidR="00BB385B">
        <w:t xml:space="preserve"> </w:t>
      </w:r>
      <w:r w:rsidR="001B35E5">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44C580B9"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just </w:t>
      </w:r>
      <w:r w:rsidR="00B215FE">
        <w:t xml:space="preserve">dive right into machine learning with a rather simplified </w:t>
      </w:r>
      <w:r w:rsidR="004E1B6A">
        <w:t xml:space="preserve">example.  </w:t>
      </w:r>
      <w:r w:rsidR="00B215FE">
        <w:t xml:space="preserve">We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t>
      </w:r>
      <w:r w:rsidR="004E1B6A">
        <w:lastRenderedPageBreak/>
        <w:t xml:space="preserve">(without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use the data you have to 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Default="009751A7" w:rsidP="009751A7">
      <w:pPr>
        <w:pStyle w:val="CodeSnippet"/>
      </w:pPr>
      <w:r>
        <w:t>memproc &lt;- read.csv("data/memproc.csv", header=T)</w:t>
      </w:r>
    </w:p>
    <w:p w14:paraId="7547168F" w14:textId="7FEAD627" w:rsidR="009751A7" w:rsidRDefault="009751A7" w:rsidP="009751A7">
      <w:pPr>
        <w:pStyle w:val="CodeSnippet"/>
      </w:pPr>
      <w: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7F29A523" w:rsidR="0019124F" w:rsidRDefault="00BF18A7" w:rsidP="00A91C3A">
      <w:pPr>
        <w:pStyle w:val="Para"/>
      </w:pPr>
      <w:r>
        <w:t xml:space="preserve">You can see there </w:t>
      </w:r>
      <w:proofErr w:type="gramStart"/>
      <w:r w:rsidR="000F190C">
        <w:t>are</w:t>
      </w:r>
      <w:proofErr w:type="gramEnd"/>
      <w:r>
        <w:t xml:space="preserve"> 53 hosts identified as “infected” and 194 identified as “normal”.  Also, </w:t>
      </w:r>
      <w:r w:rsidR="000F190C">
        <w:t>notice that</w:t>
      </w:r>
      <w:r>
        <w:t xml:space="preserve"> both the processor data and the memory information </w:t>
      </w:r>
      <w:proofErr w:type="gramStart"/>
      <w:r>
        <w:t>has</w:t>
      </w:r>
      <w:proofErr w:type="gramEnd"/>
      <w:r>
        <w:t xml:space="preserve"> been normalized (see the discussion of z-score in Chapter 5).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3979822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probably want to try several different algorithms and features, but we will discuss that later in this chapter.</w:t>
      </w:r>
    </w:p>
    <w:p w14:paraId="3D2BEE20" w14:textId="2C226BF4" w:rsidR="00317A6A" w:rsidRDefault="00317A6A" w:rsidP="00317A6A">
      <w:pPr>
        <w:pStyle w:val="H3"/>
      </w:pPr>
      <w:r>
        <w:t>Developing a machine learning algorithm</w:t>
      </w:r>
    </w:p>
    <w:p w14:paraId="3EDBD686" w14:textId="7D013B35" w:rsidR="00E957AB" w:rsidRDefault="00665D28" w:rsidP="00A91C3A">
      <w:pPr>
        <w:pStyle w:val="Para"/>
      </w:pPr>
      <w:r>
        <w:t xml:space="preserve">Did this title make you get a little worried?  Did you have flashes of fear that we’ll start talking about mathematical formulas and make you say things like “sub </w:t>
      </w:r>
      <w:proofErr w:type="spellStart"/>
      <w:r>
        <w:t>i</w:t>
      </w:r>
      <w:proofErr w:type="spellEnd"/>
      <w:r>
        <w:t xml:space="preserve"> of x”?  Don’t get too worried, we will keep this as light as we can and we will start </w:t>
      </w:r>
      <w:r w:rsidR="000F190C">
        <w:t>by demystifying</w:t>
      </w:r>
      <w:r>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t xml:space="preserve"> to the systems we</w:t>
      </w:r>
      <w:r w:rsidR="00E957AB">
        <w:t xml:space="preserve"> don’t know about.  </w:t>
      </w:r>
    </w:p>
    <w:p w14:paraId="35943657" w14:textId="3E63C76F"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t xml:space="preserve">decision criteria </w:t>
      </w:r>
      <w:r w:rsidR="000F190C">
        <w:t>from</w:t>
      </w:r>
      <w:r w:rsidR="00F24E25">
        <w:t xml:space="preserve"> the data, but it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look through the data and identify </w:t>
      </w:r>
      <w:r w:rsidR="008D1DE5">
        <w:t xml:space="preserve">and apply the </w:t>
      </w:r>
      <w:r w:rsidR="00E46EB3">
        <w:t xml:space="preserve">differences and subtleties that </w:t>
      </w:r>
      <w:r w:rsidR="008D1DE5">
        <w:t>you</w:t>
      </w:r>
      <w:r w:rsidR="00E46EB3">
        <w:t xml:space="preserve"> would ne</w:t>
      </w:r>
      <w:r w:rsidR="008D1DE5">
        <w:t>ver be able to find by yourself.</w:t>
      </w:r>
    </w:p>
    <w:p w14:paraId="4D4FA3C7" w14:textId="4D5AA49F" w:rsidR="001219E5" w:rsidRDefault="001219E5" w:rsidP="008A6AF8">
      <w:pPr>
        <w:pStyle w:val="FeatureType"/>
      </w:pPr>
      <w:proofErr w:type="gramStart"/>
      <w:r>
        <w:t>type</w:t>
      </w:r>
      <w:proofErr w:type="gramEnd"/>
      <w:r>
        <w:t>="note"</w:t>
      </w:r>
    </w:p>
    <w:p w14:paraId="21F2A909" w14:textId="27336615" w:rsidR="001219E5" w:rsidRPr="001219E5" w:rsidRDefault="001219E5" w:rsidP="008A6AF8">
      <w:pPr>
        <w:pStyle w:val="FeaturePara"/>
      </w:pPr>
      <w:r>
        <w:t>Throughout</w:t>
      </w:r>
      <w:r w:rsidRPr="001219E5">
        <w:t xml:space="preserve"> this chapter, we will use the term “model” and “algorithm” somewhat interchangeably.  </w:t>
      </w:r>
      <w:r>
        <w:t xml:space="preserve">The subtle difference is that an algorithm is a series of instructions while </w:t>
      </w:r>
      <w:r w:rsidR="008A6AF8">
        <w:t>we think of a model a</w:t>
      </w:r>
      <w:r>
        <w:t xml:space="preserve">s </w:t>
      </w:r>
      <w:r w:rsidR="008A6AF8">
        <w:t>a mathematical framework.  We will train an algorithm and populate a model.  There is a parametric model for linear and logistic regression while random forests are based on a non-parametric algorithm.  Though it is also common to see linear regression algorithms or references to a random forest model.  We will be using both terms here.</w:t>
      </w:r>
    </w:p>
    <w:p w14:paraId="5FDECAB2" w14:textId="44608268" w:rsidR="00320036" w:rsidRDefault="00665D28" w:rsidP="00A91C3A">
      <w:pPr>
        <w:pStyle w:val="Para"/>
      </w:pPr>
      <w:r>
        <w:t xml:space="preserve">Looking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501E26AB" w:rsidR="00976ACA" w:rsidRDefault="0094027E" w:rsidP="00320036">
      <w:pPr>
        <w:pStyle w:val="Para"/>
        <w:numPr>
          <w:ilvl w:val="0"/>
          <w:numId w:val="42"/>
        </w:numPr>
      </w:pPr>
      <w:r>
        <w:t>Make a prediction using</w:t>
      </w:r>
      <w:r w:rsidR="00976ACA">
        <w:t xml:space="preserve"> processor and mem</w:t>
      </w:r>
      <w:r>
        <w:t>ory usage for an unknown system:</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4F8AF630"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w:t>
      </w:r>
      <w:proofErr w:type="gramStart"/>
      <w:r w:rsidR="0094027E">
        <w:t>step,</w:t>
      </w:r>
      <w:proofErr w:type="gramEnd"/>
      <w:r w:rsidR="0094027E">
        <w:t xml:space="preserve"> you’ll want to “train” the algorithm.  That’s the term used to describe when the machine is learning from the data, it’</w:t>
      </w:r>
      <w:r w:rsidR="0082336A">
        <w:t>s being “trained” by the data.</w:t>
      </w:r>
    </w:p>
    <w:p w14:paraId="2A073A49" w14:textId="6D2D3F82" w:rsidR="0096446F" w:rsidRDefault="0096446F" w:rsidP="0096446F">
      <w:pPr>
        <w:pStyle w:val="H3"/>
      </w:pPr>
      <w:r>
        <w:t>Validating the Algorithm</w:t>
      </w:r>
    </w:p>
    <w:p w14:paraId="10858BB3" w14:textId="77777777"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 xml:space="preserve">The process of “making sure” an approach is helpful is one of the strong suits of machine learning.  It has evolved just as much (if not more so) in computer science as it has statistics and there is a strong element of pragmatism in the field.  </w:t>
      </w:r>
      <w:r w:rsidR="0094027E">
        <w:t xml:space="preserve">There are many techniques of </w:t>
      </w:r>
      <w:r w:rsidR="009954FC">
        <w:t>validating algorithms</w:t>
      </w:r>
      <w:r w:rsidR="00EE5686">
        <w:t xml:space="preserve">, but </w:t>
      </w:r>
      <w:r w:rsidR="009954FC">
        <w:t>we 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Cross-validation, bootstrapping and </w:t>
      </w:r>
      <w:r w:rsidR="009954FC">
        <w:t>boosting</w:t>
      </w:r>
      <w:r w:rsidR="007F5063">
        <w:t xml:space="preserve"> are all very helpful approaches that have been developed to do that validation. </w:t>
      </w:r>
    </w:p>
    <w:p w14:paraId="098C8101" w14:textId="2BE49AE4" w:rsidR="0094027E" w:rsidRDefault="007F5063" w:rsidP="00A91C3A">
      <w:pPr>
        <w:pStyle w:val="Para"/>
      </w:pPr>
      <w:r>
        <w:t xml:space="preserve">Once we split our data into two groups, we will </w:t>
      </w:r>
      <w:r w:rsidR="00EE5686">
        <w:t>call the training data, since we’ll use that to train the algorithm, and the second we’ll call the test data, since we’ll use that to tes</w:t>
      </w:r>
      <w:r>
        <w:t xml:space="preserve">t.  To split the data randomly (which is important to get representation), make use of the </w:t>
      </w:r>
      <w:r w:rsidRPr="00EE5686">
        <w:rPr>
          <w:rStyle w:val="InlineCode"/>
        </w:rPr>
        <w:t>sample()</w:t>
      </w:r>
      <w:r>
        <w:t xml:space="preserve"> command.  In this case, you 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Default="00EE5686" w:rsidP="00EE5686">
      <w:pPr>
        <w:pStyle w:val="CodeSnippet"/>
      </w:pPr>
      <w:r>
        <w:t>set.seed(1492)</w:t>
      </w:r>
    </w:p>
    <w:p w14:paraId="3CAF24A0" w14:textId="261CDAD1" w:rsidR="00BD0E24" w:rsidRDefault="00BD0E24" w:rsidP="00EE5686">
      <w:pPr>
        <w:pStyle w:val="CodeSnippet"/>
      </w:pPr>
      <w:r>
        <w:t># get how many in the overall sample</w:t>
      </w:r>
    </w:p>
    <w:p w14:paraId="2D0D609F" w14:textId="77777777" w:rsidR="00EE5686" w:rsidRDefault="00EE5686" w:rsidP="00EE5686">
      <w:pPr>
        <w:pStyle w:val="CodeSnippet"/>
      </w:pPr>
      <w:r>
        <w:t>n &lt;- nrow(memproc)</w:t>
      </w:r>
    </w:p>
    <w:p w14:paraId="3C034710" w14:textId="64CA010F" w:rsidR="00BD0E24" w:rsidRDefault="00BD0E24" w:rsidP="00EE5686">
      <w:pPr>
        <w:pStyle w:val="CodeSnippet"/>
      </w:pPr>
      <w:r>
        <w:t># set the test.size to be 1/3rd</w:t>
      </w:r>
    </w:p>
    <w:p w14:paraId="75407758" w14:textId="34B842FE" w:rsidR="00EE5686" w:rsidRDefault="00BD0E24" w:rsidP="00EE5686">
      <w:pPr>
        <w:pStyle w:val="CodeSnippet"/>
      </w:pPr>
      <w:r>
        <w:t>test</w:t>
      </w:r>
      <w:r w:rsidR="00EE5686">
        <w:t>.size &lt;- as.integer(n/3)</w:t>
      </w:r>
    </w:p>
    <w:p w14:paraId="7D9B0195" w14:textId="3E98AEC9" w:rsidR="00BD0E24" w:rsidRDefault="00BD0E24" w:rsidP="00EE5686">
      <w:pPr>
        <w:pStyle w:val="CodeSnippet"/>
      </w:pPr>
      <w:r>
        <w:t># randomly sample the rows for test set</w:t>
      </w:r>
    </w:p>
    <w:p w14:paraId="452F6507" w14:textId="4D964748" w:rsidR="00EE5686" w:rsidRDefault="00EE5686" w:rsidP="00EE5686">
      <w:pPr>
        <w:pStyle w:val="CodeSnippet"/>
      </w:pPr>
      <w:r>
        <w:t xml:space="preserve">testset &lt;- sample(n, </w:t>
      </w:r>
      <w:r w:rsidR="007F5063">
        <w:t>size=</w:t>
      </w:r>
      <w:r w:rsidR="00BD0E24">
        <w:t>test</w:t>
      </w:r>
      <w: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Default="00EE5686" w:rsidP="00EE5686">
      <w:pPr>
        <w:pStyle w:val="CodeSnippet"/>
      </w:pPr>
      <w:r>
        <w:t>test &lt;- memproc[testset, ]</w:t>
      </w:r>
    </w:p>
    <w:p w14:paraId="1E482A70" w14:textId="2F70D591" w:rsidR="00EE5686" w:rsidRDefault="00EE5686" w:rsidP="00EE5686">
      <w:pPr>
        <w:pStyle w:val="CodeSnippet"/>
      </w:pPr>
      <w:r>
        <w:t>train &lt;- memproc[-testset, ]</w:t>
      </w:r>
    </w:p>
    <w:p w14:paraId="76803D08" w14:textId="3014604C"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t>there are plenty of robust methods for validation.</w:t>
      </w:r>
    </w:p>
    <w:p w14:paraId="07DE39BF" w14:textId="5E966A58" w:rsidR="00BD0E24" w:rsidRDefault="00BD0E24" w:rsidP="00BD0E24">
      <w:pPr>
        <w:pStyle w:val="H3"/>
      </w:pPr>
      <w:r>
        <w:t>Implementing the Algorithm</w:t>
      </w:r>
    </w:p>
    <w:p w14:paraId="48B67C03" w14:textId="5B80A702"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This is done by </w:t>
      </w:r>
      <w:proofErr w:type="spellStart"/>
      <w:r>
        <w:t>subsetting</w:t>
      </w:r>
      <w:proofErr w:type="spellEnd"/>
      <w:r>
        <w:t xml:space="preserve"> the rows on the </w:t>
      </w:r>
      <w:r w:rsidRPr="00C401A0">
        <w:rPr>
          <w:rStyle w:val="InlineCode"/>
        </w:rPr>
        <w:t>state</w:t>
      </w:r>
      <w:r>
        <w:t xml:space="preserve"> field (so only infected or normal is returned) and </w:t>
      </w:r>
      <w:proofErr w:type="spellStart"/>
      <w:r>
        <w:t>subsetting</w:t>
      </w:r>
      <w:proofErr w:type="spellEnd"/>
      <w:r>
        <w:t xml:space="preserve">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 xml:space="preserve">can be passed directly into </w:t>
      </w:r>
      <w:proofErr w:type="spellStart"/>
      <w:proofErr w:type="gramStart"/>
      <w:r w:rsidR="00D179A2">
        <w:t>colMeans</w:t>
      </w:r>
      <w:proofErr w:type="spellEnd"/>
      <w:r w:rsidR="00D179A2">
        <w:t>(</w:t>
      </w:r>
      <w:proofErr w:type="gramEnd"/>
      <w:r w:rsidR="00D179A2">
        <w:t>), which will compute the means on the columns and return a named vector with two elements.</w:t>
      </w:r>
      <w:r w:rsidR="007F5063">
        <w:t xml:space="preserve"> </w:t>
      </w:r>
    </w:p>
    <w:p w14:paraId="431DC02F" w14:textId="77777777" w:rsidR="00C401A0" w:rsidRDefault="00C401A0" w:rsidP="00C401A0">
      <w:pPr>
        <w:pStyle w:val="CodeSnippet"/>
      </w:pPr>
      <w:r>
        <w:t>inf &lt;- colMeans(train[train$state=="Infected", c("proc", "mem")])</w:t>
      </w:r>
    </w:p>
    <w:p w14:paraId="3F98D7AE" w14:textId="00E7EFE8" w:rsidR="00C401A0" w:rsidRDefault="00C401A0" w:rsidP="00C401A0">
      <w:pPr>
        <w:pStyle w:val="CodeSnippet"/>
      </w:pPr>
      <w: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Default="00C401A0" w:rsidP="00C401A0">
      <w:pPr>
        <w:pStyle w:val="CodeSnippet"/>
      </w:pPr>
      <w: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Default="00C401A0" w:rsidP="00C401A0">
      <w:pPr>
        <w:pStyle w:val="CodeSnippet"/>
      </w:pPr>
      <w: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4A8E01C3" w:rsidR="00E944A2" w:rsidRDefault="00E944A2" w:rsidP="00A91C3A">
      <w:pPr>
        <w:pStyle w:val="Para"/>
      </w:pPr>
      <w:r>
        <w:t xml:space="preserve">The differences between the means here is not small and this may do relatively okay for how simple this algorithm is.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   In our case, </w:t>
      </w:r>
      <w:proofErr w:type="gramStart"/>
      <w:r w:rsidR="00A93558">
        <w:t>a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value.   Once we get the two distances, we simply compare them and which ever is closer (smaller) is the one we will predict.</w:t>
      </w:r>
    </w:p>
    <w:p w14:paraId="30CA857A" w14:textId="77777777" w:rsidR="00B770C7" w:rsidRDefault="00B770C7" w:rsidP="00B770C7">
      <w:pPr>
        <w:pStyle w:val="CodeSnippet"/>
      </w:pPr>
      <w: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Default="00B770C7" w:rsidP="00B770C7">
      <w:pPr>
        <w:pStyle w:val="CodeSnippet"/>
      </w:pPr>
      <w:r>
        <w:t xml:space="preserve">  inf.a &lt;- inf['proc'] - proc</w:t>
      </w:r>
    </w:p>
    <w:p w14:paraId="70FECB08" w14:textId="77777777" w:rsidR="00B770C7" w:rsidRDefault="00B770C7" w:rsidP="00B770C7">
      <w:pPr>
        <w:pStyle w:val="CodeSnippet"/>
      </w:pPr>
      <w: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Default="00B770C7" w:rsidP="00B770C7">
      <w:pPr>
        <w:pStyle w:val="CodeSnippet"/>
      </w:pPr>
      <w: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Default="00B770C7" w:rsidP="00B770C7">
      <w:pPr>
        <w:pStyle w:val="CodeSnippet"/>
      </w:pPr>
      <w:r>
        <w:t xml:space="preserve">  nrm.a &lt;- nrm['proc'] - proc</w:t>
      </w:r>
    </w:p>
    <w:p w14:paraId="4EE32873" w14:textId="77777777" w:rsidR="00B770C7" w:rsidRDefault="00B770C7" w:rsidP="00B770C7">
      <w:pPr>
        <w:pStyle w:val="CodeSnippet"/>
      </w:pPr>
      <w:r>
        <w:t xml:space="preserve">  nrm.b &lt;- nrm['mem'] - mem</w:t>
      </w:r>
    </w:p>
    <w:p w14:paraId="7B939FC9" w14:textId="77777777" w:rsidR="00B770C7" w:rsidRDefault="00B770C7" w:rsidP="00B770C7">
      <w:pPr>
        <w:pStyle w:val="CodeSnippet"/>
      </w:pPr>
      <w: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Default="00B770C7" w:rsidP="00B770C7">
      <w:pPr>
        <w:pStyle w:val="CodeSnippet"/>
      </w:pPr>
      <w:r>
        <w:t xml:space="preserve">  ifelse(inf.dist&lt;nrm.dist,"Infected", "Normal")</w:t>
      </w:r>
    </w:p>
    <w:p w14:paraId="629FBE5E" w14:textId="4414B570" w:rsidR="00034D53" w:rsidRDefault="00B770C7" w:rsidP="00034D53">
      <w:pPr>
        <w:pStyle w:val="CodeSnippet"/>
      </w:pPr>
      <w:r>
        <w:t>}</w:t>
      </w:r>
    </w:p>
    <w:p w14:paraId="15CC8EE3" w14:textId="71F78999"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apply function with the first argument being the test data set, the second argument being a “1” to denote to apply over the rows (instead of a “2” for columns), and then we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first thing the function does is convert the two values we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proofErr w:type="gramStart"/>
      <w:r>
        <w:t>type</w:t>
      </w:r>
      <w:proofErr w:type="gramEnd"/>
      <w:r>
        <w:t>="note"</w:t>
      </w:r>
    </w:p>
    <w:p w14:paraId="221E5C15" w14:textId="5495AFA9" w:rsidR="00B770C7" w:rsidRDefault="001A234C" w:rsidP="00581758">
      <w:pPr>
        <w:pStyle w:val="FeatureTitle"/>
      </w:pPr>
      <w:r>
        <w:t>First, do no harm. Second, do better than the null model.</w:t>
      </w:r>
    </w:p>
    <w:p w14:paraId="33408FE2" w14:textId="094F6168"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’ll always want to do better than (or at least no worse). For example, in the Zero Access infection data, the null model could be the calculation of the average (mean) in</w:t>
      </w:r>
      <w:r w:rsidR="00AA590C">
        <w:t xml:space="preserve">fection across all the states (5253 infections).  The null model (for prediction) would estimate 5253 infections for any new state regardless of any data about that state.  In this case we are omitting or “nullifying” our variables to simplify the model.  </w:t>
      </w:r>
      <w:r w:rsidR="001A234C">
        <w:t>Intuitively, you know that the average across the states will be a very poor predictor, but that’s the purpose.  You’ll want to use this as a reference point and exceed it.  And even though this seems like a “well duh” type of statement, we’re not kidding about this.  You could spend days preparing data and training an intricate support vector machine and do worse than a much simpler model.  Just take the time to create a simple “must be this tall to ride” mark, and then make sure you are taller.</w:t>
      </w:r>
    </w:p>
    <w:p w14:paraId="2AF3F23C" w14:textId="04C1AD3E" w:rsidR="00581758" w:rsidRDefault="00D179A2" w:rsidP="00A91C3A">
      <w:pPr>
        <w:pStyle w:val="Para"/>
      </w:pPr>
      <w:r>
        <w:t xml:space="preserve">Once the test data is run through that code, we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Default="00581758" w:rsidP="00581758">
      <w:pPr>
        <w:pStyle w:val="CodeSnippet"/>
      </w:pPr>
      <w: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xml:space="preserve">% is pretty good for your first </w:t>
      </w:r>
      <w:proofErr w:type="gramStart"/>
      <w:r>
        <w:t>machine learning</w:t>
      </w:r>
      <w:proofErr w:type="gramEnd"/>
      <w:r>
        <w:t xml:space="preserve">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60F30E5C" w14:textId="77777777" w:rsidR="00BB385B" w:rsidRDefault="00BB385B" w:rsidP="00BB385B">
      <w:pPr>
        <w:pStyle w:val="FeatureType"/>
      </w:pPr>
      <w:proofErr w:type="gramStart"/>
      <w:r>
        <w:t>type</w:t>
      </w:r>
      <w:proofErr w:type="gramEnd"/>
      <w:r>
        <w:t>="note"</w:t>
      </w:r>
    </w:p>
    <w:p w14:paraId="2CA1FFD1" w14:textId="6F29D712" w:rsidR="00BB385B" w:rsidRDefault="00BB385B" w:rsidP="00BB385B">
      <w:pPr>
        <w:pStyle w:val="FeatureTitle"/>
      </w:pPr>
      <w:r>
        <w:t>Spam, Spam, Spam</w:t>
      </w:r>
    </w:p>
    <w:p w14:paraId="677ADAD4" w14:textId="6FD09596" w:rsidR="00BB385B" w:rsidRPr="00BB385B" w:rsidRDefault="00BB385B" w:rsidP="00BB385B">
      <w:pPr>
        <w:pStyle w:val="FeaturePara"/>
      </w:pPr>
      <w:r>
        <w:t>Open any non-</w:t>
      </w:r>
      <w:proofErr w:type="spellStart"/>
      <w:r>
        <w:t>infosec</w:t>
      </w:r>
      <w:proofErr w:type="spellEnd"/>
      <w:r>
        <w:t xml:space="preserve"> book on machine learning (which is </w:t>
      </w:r>
      <w:r w:rsidR="00852416">
        <w:t>almost all</w:t>
      </w:r>
      <w:r>
        <w:t xml:space="preserve"> of them) and you will probably see a mention of spam filtering if not an in-depth example.  We’ve decided not to go into spam filtering given that we’ve got a single chapter to cover everything</w:t>
      </w:r>
      <w:r w:rsidR="00852416">
        <w:t xml:space="preserve"> and there are already some great examples out there</w:t>
      </w:r>
      <w:r>
        <w:t xml:space="preserve">.  One of the better discussions of spam filtering (and a simplified walk through) is in </w:t>
      </w:r>
      <w:r>
        <w:rPr>
          <w:i/>
        </w:rPr>
        <w:t>Machine Learning for Hackers</w:t>
      </w:r>
      <w:r>
        <w:t xml:space="preserve"> by Drew Conway and John Myles White.  Another good thing about playing with spam classification is that there is no end to the available data. </w:t>
      </w:r>
    </w:p>
    <w:p w14:paraId="5A84F2FE" w14:textId="05772A4E" w:rsidR="00581758" w:rsidRDefault="00BD4E83" w:rsidP="00BD4E83">
      <w:pPr>
        <w:pStyle w:val="H1"/>
      </w:pPr>
      <w:r>
        <w:t>Benefiting from Machine Learning</w:t>
      </w:r>
    </w:p>
    <w:p w14:paraId="027EFA4C" w14:textId="070DFCE8" w:rsidR="00BB646E" w:rsidRDefault="00BD4E83" w:rsidP="00BB646E">
      <w:pPr>
        <w:pStyle w:val="Para"/>
      </w:pPr>
      <w:r>
        <w:t xml:space="preserve">Now that we’ve </w:t>
      </w:r>
      <w:r w:rsidR="003C75C1">
        <w:t>walked through a rather simple (perhaps too simple)</w:t>
      </w:r>
      <w:r>
        <w:t xml:space="preserve"> example</w:t>
      </w:r>
      <w:r w:rsidR="00BB646E">
        <w:t>, you should have a basic understanding of the</w:t>
      </w:r>
      <w:r w:rsidR="003C75C1">
        <w:t xml:space="preserve"> mental</w:t>
      </w:r>
      <w:r w:rsidR="00BB646E">
        <w:t xml:space="preserve"> shift machine learning brings. </w:t>
      </w:r>
      <w:r w:rsidR="003C75C1">
        <w:t xml:space="preserve"> Rather than focusing on rule sets and signatures, machine learning can </w:t>
      </w:r>
      <w:r w:rsidR="00B641F7">
        <w:t>shift the focus towards continual</w:t>
      </w:r>
      <w:r w:rsidR="003C75C1">
        <w:t xml:space="preserve"> adaptation </w:t>
      </w:r>
      <w:r w:rsidR="00B641F7">
        <w:t>based on 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2AA57E84"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preference.  </w:t>
      </w:r>
      <w:r w:rsidRPr="001D79DA">
        <w:rPr>
          <w:b/>
        </w:rPr>
        <w:t>Supervised algorithms</w:t>
      </w:r>
      <w:r>
        <w:t xml:space="preserve"> require that the</w:t>
      </w:r>
      <w:r w:rsidR="00543B8F">
        <w:t xml:space="preserve"> training set have known samples just like the opening example of this chapter.  The data in that example was from collected from hosts that were identified as either infected with malware or not.  Another example is the Zero Access data in Chapter 5, where we knew how many infections in each state and county and we could correlate that with other data about the states and counties.  </w:t>
      </w:r>
    </w:p>
    <w:p w14:paraId="14D027D4" w14:textId="1D64584A"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unsupervised learni</w:t>
      </w:r>
      <w:r w:rsidR="00B641F7">
        <w:t xml:space="preserve">ng 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we can discover some interesting things with unsupervised learning methods.</w:t>
      </w:r>
    </w:p>
    <w:p w14:paraId="5CB694E7" w14:textId="77777777" w:rsidR="00BB385B" w:rsidRDefault="00BB385B" w:rsidP="00BB385B">
      <w:pPr>
        <w:pStyle w:val="FeatureType"/>
      </w:pPr>
      <w:proofErr w:type="gramStart"/>
      <w:r>
        <w:t>type</w:t>
      </w:r>
      <w:proofErr w:type="gramEnd"/>
      <w:r>
        <w:t>="concept"</w:t>
      </w:r>
    </w:p>
    <w:p w14:paraId="1498CBF6" w14:textId="09E130F4" w:rsidR="00BB385B" w:rsidRDefault="00BB385B" w:rsidP="00BB385B">
      <w:pPr>
        <w:pStyle w:val="FeatureTitle"/>
      </w:pPr>
      <w:r>
        <w:t>To parametric or not to parametric, that is the question</w:t>
      </w:r>
    </w:p>
    <w:p w14:paraId="637B3D07" w14:textId="0976CE5B" w:rsidR="00BB385B" w:rsidRPr="00BB385B" w:rsidRDefault="00BB385B" w:rsidP="00BB385B">
      <w:pPr>
        <w:pStyle w:val="FeaturePara"/>
      </w:pPr>
      <w:r>
        <w:t xml:space="preserve">Besides supervised and unsupervised, machine learning algorithms may also be separated into parametric methods and non-parametric methods.  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  The linear regression we performed in Chapter 5</w:t>
      </w:r>
      <w:r w:rsidR="00E649F5">
        <w:t xml:space="preserve"> is an example of a parametric model.  Part of the output of the </w:t>
      </w:r>
      <w:r w:rsidR="00E649F5" w:rsidRPr="00E649F5">
        <w:rPr>
          <w:rStyle w:val="InlineCode"/>
        </w:rPr>
        <w:t>lm()</w:t>
      </w:r>
      <w:r w:rsidR="00E649F5">
        <w:t xml:space="preserve"> command is the linear coefficients (parameters), which are then used in both prediction and inference within regression analysis.  Compare this to the random forest algorithm (discussed later in this chapter).  When we train a random forest algorithm there are no parameters to estimate, instead we grow a series of decision trees that are then used for further classification.  Oh, and we were kidding with the title, you will never make a decision between parametric or non-parametric, </w:t>
      </w:r>
      <w:r w:rsidR="00852416">
        <w:t>should decide</w:t>
      </w:r>
      <w:r w:rsidR="00E649F5">
        <w:t xml:space="preserve"> between parametric models and non-parametric algorithms based on </w:t>
      </w:r>
      <w:r w:rsidR="00CC3CAC">
        <w:t>how well they</w:t>
      </w:r>
      <w:r w:rsidR="00E649F5">
        <w:t xml:space="preserve"> perform</w:t>
      </w:r>
      <w:r w:rsidR="00852416">
        <w:t xml:space="preserve"> and not on the existence of parameters.</w:t>
      </w:r>
      <w:r w:rsidR="00E649F5">
        <w:t xml:space="preserve"> </w:t>
      </w:r>
    </w:p>
    <w:p w14:paraId="425EF539" w14:textId="60970216" w:rsidR="00332A95" w:rsidRDefault="00F11F81" w:rsidP="005A3125">
      <w:pPr>
        <w:pStyle w:val="H3"/>
      </w:pPr>
      <w:r>
        <w:t>Answering Questions with Machine Learning</w:t>
      </w:r>
    </w:p>
    <w:p w14:paraId="21CC0971" w14:textId="77777777"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d the concept of classification, when we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733EB0">
        <w:t xml:space="preserve"> </w:t>
      </w:r>
      <w:r w:rsidR="007B39C1">
        <w:t xml:space="preserve">  </w:t>
      </w:r>
      <w:r w:rsidR="00C94794">
        <w:t xml:space="preserve">Many of the challenges within information security revolve around a single classification problem, “Is this malicious or not?”   Mechanisms exist to authenticate and authorize users, but do their actions match that of a normal user or a malicious user?  Is this HTTP request valid or is the source attempting something they shouldn’t be?  These are all questions that classification algorithms are best at tackling. </w:t>
      </w:r>
    </w:p>
    <w:p w14:paraId="59028717" w14:textId="792B2CB2" w:rsidR="00C94794"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ake people with a strong engineering background a bit uneasy thinking that prediction is impossible.  But relax, nobody is claiming that the precise future is hidden in the data, however you can use the data to make a pretty good estimate.  Given a set of observations and the outcome that resulted</w:t>
      </w:r>
      <w:r w:rsidR="002E4F80">
        <w:t xml:space="preserve"> (so again, these are supervised methods)</w:t>
      </w:r>
      <w:r>
        <w:t xml:space="preserve">, we can build predictive models make estimates for known future states. Think back to the linear regression analysis we did in Chapter 5.  If by some strange turn of events another state appears with 6 million people, that regression analysis using just population would predict just </w:t>
      </w:r>
      <w:proofErr w:type="gramStart"/>
      <w:r>
        <w:t>under</w:t>
      </w:r>
      <w:proofErr w:type="gramEnd"/>
      <w:r>
        <w:t xml:space="preserve"> 5,000 Zero Access infections in that state.  While that example isn’t exactly practical, you could use the technique to estimate bandwidth usage next month, or even forecast the size of the next </w:t>
      </w:r>
      <w:proofErr w:type="spellStart"/>
      <w:r>
        <w:t>DDoS</w:t>
      </w:r>
      <w:proofErr w:type="spellEnd"/>
      <w:r>
        <w:t xml:space="preserve"> attack.</w:t>
      </w:r>
    </w:p>
    <w:p w14:paraId="1DB10F94" w14:textId="70257A04"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D36364">
        <w:t>and interact</w:t>
      </w:r>
      <w:r>
        <w:t xml:space="preserve">.  For these cases we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  Both supervised and unsupervised methods support inference about the variables and it’s an important part of any model or algorithm.</w:t>
      </w:r>
    </w:p>
    <w:p w14:paraId="26C4A7FF" w14:textId="4AC2C23A"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xml:space="preserve">.  This is an area that unsupervised algorithms truly excel but supervised methods can also support exploration.  Sometimes you may find yourself just sitting on a mound of data and you’d like to know what sort of relationships or patterns exists in the data.  Using methods like </w:t>
      </w:r>
      <w:proofErr w:type="spellStart"/>
      <w:r w:rsidR="00D86A80">
        <w:t>mutidimensional</w:t>
      </w:r>
      <w:proofErr w:type="spellEnd"/>
      <w:r w:rsidR="00D86A80">
        <w:t xml:space="preserve"> scaling </w:t>
      </w:r>
      <w:r w:rsidR="00BB385B">
        <w:t>and</w:t>
      </w:r>
      <w:r w:rsidR="00D86A80">
        <w:t xml:space="preserve"> principal component analysis will help you explore and gain perspectives of the data that just isn’t possible with</w:t>
      </w:r>
      <w:r w:rsidR="00BB385B">
        <w:t xml:space="preserve"> simple descriptive statistics.</w:t>
      </w:r>
    </w:p>
    <w:p w14:paraId="43348FA7" w14:textId="77777777" w:rsidR="007A2772" w:rsidRDefault="007A2772" w:rsidP="007A2772">
      <w:pPr>
        <w:pStyle w:val="H2"/>
      </w:pPr>
      <w:r>
        <w:t>Measuring good performance</w:t>
      </w:r>
    </w:p>
    <w:p w14:paraId="33F4446C" w14:textId="0E8631AF" w:rsidR="00CD1C81" w:rsidRDefault="007A2772" w:rsidP="007A2772">
      <w:pPr>
        <w:pStyle w:val="Para"/>
      </w:pPr>
      <w:r>
        <w:t xml:space="preserve">At the core of </w:t>
      </w:r>
      <w:r w:rsidR="008A6AF8">
        <w:t xml:space="preserve">good </w:t>
      </w:r>
      <w:r>
        <w:t>learning is good feedback</w:t>
      </w:r>
      <w:r w:rsidR="00CD1C81">
        <w:t>.  If you’re creating</w:t>
      </w:r>
      <w:r>
        <w:t xml:space="preserve"> models and algorithms and never checked if they were doing well, you’d be doomed to repeat the same mistakes and improvement would be </w:t>
      </w:r>
      <w:commentRangeStart w:id="0"/>
      <w:r>
        <w:t xml:space="preserve">nigh </w:t>
      </w:r>
      <w:commentRangeEnd w:id="0"/>
      <w:r>
        <w:rPr>
          <w:rStyle w:val="CommentReference"/>
          <w:snapToGrid/>
        </w:rPr>
        <w:commentReference w:id="0"/>
      </w:r>
      <w:r w:rsidR="001219E5">
        <w:t xml:space="preserve">impossible.  This is such a fundamental concept that </w:t>
      </w:r>
      <w:r w:rsidR="00CE13DE">
        <w:t xml:space="preserve">several techniques have been developed to measure performance within supervised algorithms and also why </w:t>
      </w:r>
      <w:r w:rsidR="008A6AF8">
        <w:t xml:space="preserve">unsupervised algorithms </w:t>
      </w:r>
      <w:r w:rsidR="00CE13DE">
        <w:t>are generally not used to prove (or disprove) a theory.   We won’t have the space to go into the mathematical details for each method, instead we will discuss a few basic approaches and some of the terms for further exploration.</w:t>
      </w:r>
    </w:p>
    <w:p w14:paraId="5277D681" w14:textId="1D18263C"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  There is no single approach that will be perfect, so you will want to choose an approach that performs better than all the approaches available (and not toss out a helpful approach simply because its imperfect).  All of the fancy math formulas that describe this are just variations on a simple theme: if you are working with quantitative values, you will select the approach where predictions are the closest to the observations. If you are working with a classification system you will want to choose the model with the highest number of correct classifications.  We will spend a little time on these two approaches.</w:t>
      </w:r>
    </w:p>
    <w:p w14:paraId="5A6CEEB9" w14:textId="77777777" w:rsidR="007A2772" w:rsidRDefault="007A2772" w:rsidP="007A2772">
      <w:pPr>
        <w:pStyle w:val="Para"/>
      </w:pPr>
      <w:r>
        <w:t xml:space="preserve">Within classic regression analysis, the difference between the calculated prediction and the observed value is squared for each of the values and then added up.  When the difference is squared, it amplifies the larger distances and emphasizes the smaller values and gives a better indication of quality.  The fancy term for this is the </w:t>
      </w:r>
      <w:r w:rsidRPr="00D16D4F">
        <w:rPr>
          <w:b/>
        </w:rPr>
        <w:t>sum s</w:t>
      </w:r>
      <w:r>
        <w:rPr>
          <w:b/>
        </w:rPr>
        <w:t>quare of</w:t>
      </w:r>
      <w:r w:rsidRPr="00D16D4F">
        <w:rPr>
          <w:b/>
        </w:rPr>
        <w:t xml:space="preserve"> errors</w:t>
      </w:r>
      <w:r>
        <w:t xml:space="preserve"> (SSE).  In the grand tradition of multiple ways to express the same thing, this may also be called the error sum of squares, </w:t>
      </w:r>
      <w:proofErr w:type="gramStart"/>
      <w:r>
        <w:t>sum square of residuals</w:t>
      </w:r>
      <w:proofErr w:type="gramEnd"/>
      <w:r>
        <w:t xml:space="preserve"> (</w:t>
      </w:r>
      <w:proofErr w:type="spellStart"/>
      <w:r>
        <w:t>SSResidual</w:t>
      </w:r>
      <w:proofErr w:type="spellEnd"/>
      <w:r>
        <w:t xml:space="preserve">) or the residual sum of squares (RSS).  </w:t>
      </w:r>
    </w:p>
    <w:p w14:paraId="42E8EBE5" w14:textId="603705A7" w:rsidR="00CE13DE" w:rsidRDefault="007A2772" w:rsidP="00CE13DE">
      <w:pPr>
        <w:pStyle w:val="Para"/>
      </w:pPr>
      <w:r>
        <w:t xml:space="preserve">Since the SSE is just adding things up, larger sample sizes have larger SSE values.  Which makes them impossible to compare between a training data set and the test data set.  To standardize the SSE with the sample size, the SSE can be dividing by the sample size and the result can be compared when the sample size is not the same.  That term is called the </w:t>
      </w:r>
      <w:r w:rsidRPr="00550DF6">
        <w:rPr>
          <w:b/>
        </w:rPr>
        <w:t>mean squared error (MSE).</w:t>
      </w:r>
      <w:r>
        <w:t xml:space="preserve">  Prior to the concept of a training data set and test data set, this was (and still is in default classic approaches) calculated on the data set used to train the model.  This would make the approach prone to </w:t>
      </w:r>
      <w:proofErr w:type="spellStart"/>
      <w:r>
        <w:t>overfitting</w:t>
      </w:r>
      <w:proofErr w:type="spellEnd"/>
      <w:r>
        <w:t xml:space="preserve"> (see </w:t>
      </w:r>
      <w:r w:rsidRPr="00D16D4F">
        <w:rPr>
          <w:highlight w:val="green"/>
        </w:rPr>
        <w:t>note</w:t>
      </w:r>
      <w:r>
        <w:t xml:space="preserve"> on </w:t>
      </w:r>
      <w:proofErr w:type="spellStart"/>
      <w:r>
        <w:t>ove</w:t>
      </w:r>
      <w:r w:rsidR="00CE13DE">
        <w:t>rfitting</w:t>
      </w:r>
      <w:proofErr w:type="spellEnd"/>
      <w:r>
        <w:t>).   One approach to comparing quantitative models and algorithms is calculate the MSE and compare across multiple app</w:t>
      </w:r>
      <w:r w:rsidR="00CE13DE">
        <w:t>roaches and feature s</w:t>
      </w:r>
      <w:r w:rsidR="005A3125">
        <w:t>elections as we’ll see when talk about cross validation and bootstrapping below.</w:t>
      </w:r>
    </w:p>
    <w:p w14:paraId="7CAE76D8" w14:textId="77777777" w:rsidR="00CE13DE" w:rsidRDefault="00CE13DE" w:rsidP="00CE13DE">
      <w:pPr>
        <w:pStyle w:val="FeatureType"/>
      </w:pPr>
      <w:proofErr w:type="gramStart"/>
      <w:r>
        <w:t>type</w:t>
      </w:r>
      <w:proofErr w:type="gramEnd"/>
      <w:r>
        <w:t>="note"</w:t>
      </w:r>
    </w:p>
    <w:p w14:paraId="4C1247AF" w14:textId="77777777" w:rsidR="00CE13DE" w:rsidRDefault="00CE13DE" w:rsidP="00CE13DE">
      <w:pPr>
        <w:pStyle w:val="FeatureTitle"/>
      </w:pPr>
      <w:proofErr w:type="spellStart"/>
      <w:r>
        <w:t>Overfitting</w:t>
      </w:r>
      <w:proofErr w:type="spellEnd"/>
      <w:r>
        <w:t xml:space="preserve"> </w:t>
      </w:r>
    </w:p>
    <w:p w14:paraId="233CDB7B" w14:textId="444F8EEC" w:rsidR="00CE13DE" w:rsidRDefault="00CE13DE" w:rsidP="00A27066">
      <w:pPr>
        <w:pStyle w:val="FeaturePara"/>
      </w:pPr>
      <w:r>
        <w:t xml:space="preserve">Since learning algorithms </w:t>
      </w:r>
      <w:r w:rsidR="001A143E">
        <w:t xml:space="preserve">do in fact </w:t>
      </w:r>
      <w:r>
        <w:t>“learn” what to do from the data, it’s possible that they’l</w:t>
      </w:r>
      <w:r w:rsidR="001A143E">
        <w:t xml:space="preserve">l learn too much from the data. </w:t>
      </w:r>
      <w:r>
        <w:t xml:space="preserve"> When this happens, the algorithm may do very well on the training data, but fail miserably when run on real data.  This is called </w:t>
      </w:r>
      <w:proofErr w:type="spellStart"/>
      <w:r>
        <w:rPr>
          <w:i/>
        </w:rPr>
        <w:t>overfitting</w:t>
      </w:r>
      <w:proofErr w:type="spellEnd"/>
      <w:r>
        <w:t xml:space="preserve"> and occurs when the training algorithm is too aggressive in fitting to the training data.  It’s a good thing to be aware of </w:t>
      </w:r>
      <w:proofErr w:type="spellStart"/>
      <w:r>
        <w:t>overfitting</w:t>
      </w:r>
      <w:proofErr w:type="spellEnd"/>
      <w:r>
        <w:t xml:space="preserve">, but awareness alone doesn’t help all that much.  Several approaches exist to help detect and avoid </w:t>
      </w:r>
      <w:proofErr w:type="spellStart"/>
      <w:r>
        <w:t>overfitting</w:t>
      </w:r>
      <w:proofErr w:type="spellEnd"/>
      <w:r>
        <w:t xml:space="preserve"> and we’ll briefly discuss a few in the next section.</w:t>
      </w:r>
    </w:p>
    <w:p w14:paraId="56F8FBBE" w14:textId="4F286191" w:rsidR="00C94794" w:rsidRDefault="00BB1AF8" w:rsidP="00C17E0E">
      <w:pPr>
        <w:pStyle w:val="H2"/>
      </w:pPr>
      <w:r>
        <w:t>Selecting Features</w:t>
      </w:r>
    </w:p>
    <w:p w14:paraId="53A34169" w14:textId="33A01667" w:rsidR="00F3091D" w:rsidRDefault="00AC14C5" w:rsidP="00BB1AF8">
      <w:pPr>
        <w:pStyle w:val="Para"/>
      </w:pPr>
      <w:r>
        <w:t xml:space="preserve">Before you can train an algorithm and measure its performance, you’ll need to have data to run on.  </w:t>
      </w:r>
      <w:r w:rsidR="00BB1AF8">
        <w:t xml:space="preserve">One of the less talked about things within machine learning is how you’ll go about selecting the data to collect and include in </w:t>
      </w:r>
      <w:r w:rsidR="00FA52D9">
        <w:t>your</w:t>
      </w:r>
      <w:r w:rsidR="00BB1AF8">
        <w:t xml:space="preserve"> analysis.  The variab</w:t>
      </w:r>
      <w:r w:rsidR="00FA52D9">
        <w:t>les that you collect and use within your algorithm</w:t>
      </w:r>
      <w:r w:rsidR="00BB1AF8">
        <w:t xml:space="preserve"> are called </w:t>
      </w:r>
      <w:r w:rsidR="00BB1AF8" w:rsidRPr="00BB1AF8">
        <w:rPr>
          <w:i/>
        </w:rPr>
        <w:t>features</w:t>
      </w:r>
      <w:r w:rsidR="00BB1AF8">
        <w:t>.  Within classic statistics they are also called explanatory, independent or predictor variables</w:t>
      </w:r>
      <w:r w:rsidR="00FA52D9">
        <w:t xml:space="preserve"> (and a few other </w:t>
      </w:r>
      <w:r>
        <w:t>things</w:t>
      </w:r>
      <w:r w:rsidR="00FA52D9">
        <w:t>), b</w:t>
      </w:r>
      <w:r w:rsidR="00BB1AF8">
        <w:t xml:space="preserve">ut within machine learning these variables are referred to as the features of the algorithm. </w:t>
      </w:r>
      <w:r w:rsidR="00FA52D9">
        <w:t xml:space="preserve">  We could say that the processor and memory usage in the opening example were the features we used to train our algorithm.</w:t>
      </w:r>
    </w:p>
    <w:p w14:paraId="6DC7D994" w14:textId="727B4AC5" w:rsidR="00F806FC" w:rsidRDefault="00FA52D9" w:rsidP="00BB1AF8">
      <w:pPr>
        <w:pStyle w:val="Para"/>
      </w:pPr>
      <w:r>
        <w:t>The tricky part with feature selection is that there are no guidelines to selec</w:t>
      </w:r>
      <w:r w:rsidR="00894D24">
        <w:t>t the initial set of features s</w:t>
      </w:r>
      <w:r w:rsidR="00C17E0E">
        <w:t>o</w:t>
      </w:r>
      <w:r>
        <w:t xml:space="preserve"> this is where your domain expertise will come into play.  </w:t>
      </w:r>
      <w:r w:rsidR="00894D24">
        <w:t>You’ll collect the data points that may be important and then (</w:t>
      </w:r>
      <w:r w:rsidR="00AC14C5">
        <w:t>as we discussed in the previous section</w:t>
      </w:r>
      <w:r w:rsidR="00894D24">
        <w:t xml:space="preserve">), </w:t>
      </w:r>
      <w:r w:rsidR="00645D54">
        <w:t xml:space="preserve">run them through the algorithm and check </w:t>
      </w:r>
      <w:r w:rsidR="00F806FC">
        <w:t>if they are actually contributing in the outcome</w:t>
      </w:r>
      <w:r w:rsidR="00894D24">
        <w:rPr>
          <w:rStyle w:val="FootnoteReference"/>
        </w:rPr>
        <w:footnoteReference w:id="3"/>
      </w:r>
      <w:r w:rsidR="00F806FC">
        <w:t xml:space="preserve">.  </w:t>
      </w:r>
      <w:r w:rsidR="00894D24">
        <w:t>While it’d be tempting to grab everything and anything, remember that data collection and cleaning has a cost (at least in time and resources)</w:t>
      </w:r>
      <w:r w:rsidR="00F806FC">
        <w:t xml:space="preserve"> and be aware that some models benefit from fewer variables while some recent approaches do well with everything tossed in. </w:t>
      </w:r>
    </w:p>
    <w:p w14:paraId="4C969D61" w14:textId="6D6E1769"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our malware classifier, </w:t>
      </w:r>
      <w:r>
        <w:t xml:space="preserve">you </w:t>
      </w:r>
      <w:r w:rsidR="00C17E0E">
        <w:t xml:space="preserve">could </w:t>
      </w:r>
      <w:r>
        <w:t xml:space="preserve">pull variables from </w:t>
      </w:r>
      <w:proofErr w:type="spellStart"/>
      <w:r w:rsidR="00C17E0E">
        <w:t>netflow</w:t>
      </w:r>
      <w:proofErr w:type="spellEnd"/>
      <w:r w:rsidR="005F46B2">
        <w:t xml:space="preserve"> such as</w:t>
      </w:r>
      <w:r w:rsidR="00C17E0E">
        <w:t xml:space="preserve"> the ports and protocols used, how often and how much as a starting point. </w:t>
      </w:r>
      <w:r w:rsidR="00655D42">
        <w:t xml:space="preserve"> </w:t>
      </w:r>
      <w:r w:rsidR="00C17E0E">
        <w:t xml:space="preserve"> 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you will undoubtedly be wrong</w:t>
      </w:r>
      <w:r w:rsidR="00645D54">
        <w:t xml:space="preserve"> and that’s okay</w:t>
      </w:r>
      <w:r w:rsidR="00C17E0E">
        <w:t xml:space="preserve">. </w:t>
      </w:r>
      <w:r w:rsidR="00645D54">
        <w:t xml:space="preserve"> </w:t>
      </w:r>
      <w:r w:rsidR="008509CE">
        <w:t xml:space="preserve">Grab data that makes sense then try to make sense </w:t>
      </w:r>
      <w:r w:rsidR="00606C2C">
        <w:t>of it.  You may find that only some of</w:t>
      </w:r>
      <w:r w:rsidR="008509CE">
        <w:t xml:space="preserve"> the variables are </w:t>
      </w:r>
      <w:r w:rsidR="00606C2C">
        <w:t>helpful</w:t>
      </w:r>
      <w:r w:rsidR="008509CE">
        <w:t xml:space="preserve"> or that none of the variables do well, or variables only do well when used in combination.  But the point is that feature selection is an iterative process.  In the end, you should</w:t>
      </w:r>
      <w:r w:rsidR="00645D54">
        <w:t xml:space="preserve"> not only look at how well the features contribute to the outcome, but also how well (accurately) the </w:t>
      </w:r>
      <w:r w:rsidR="00606C2C">
        <w:t>whole algorithm performs and then try to improve.</w:t>
      </w:r>
    </w:p>
    <w:p w14:paraId="607B6F17" w14:textId="77777777" w:rsidR="00606C2C" w:rsidRDefault="00606C2C" w:rsidP="00606C2C">
      <w:pPr>
        <w:pStyle w:val="H3"/>
      </w:pPr>
      <w:r>
        <w:t>Using the Best Subset</w:t>
      </w:r>
    </w:p>
    <w:p w14:paraId="7A61BB5D" w14:textId="587FB383" w:rsidR="00606C2C" w:rsidRDefault="00606C2C" w:rsidP="00606C2C">
      <w:pPr>
        <w:pStyle w:val="Para"/>
      </w:pPr>
      <w:r>
        <w:t xml:space="preserve">Given a bunch of features, how could you determine which to include or exclude?   One approach is to simply try every possible combination of features and select the subset of features that performs the best.  This technique is rather appropriately named the </w:t>
      </w:r>
      <w:r>
        <w:rPr>
          <w:b/>
        </w:rPr>
        <w:t>best subset</w:t>
      </w:r>
      <w:r>
        <w:t xml:space="preserve"> approach.  The benefit and drawback of this approach is the same: every possible combination is run.  On one hand, this approach may discover a combination of features that wouldn’t have been found without this brute force method.  However on the other hand, you’ll have to run through all the combinations of features and that may take considerable time.  As a reference point, using the best subset selection method on twenty variables will require well over one million iterations through the algorithm.</w:t>
      </w:r>
    </w:p>
    <w:p w14:paraId="125DE236" w14:textId="67D9E54F" w:rsidR="00606C2C" w:rsidRDefault="00606C2C" w:rsidP="00606C2C">
      <w:pPr>
        <w:pStyle w:val="Para"/>
      </w:pPr>
      <w:r>
        <w:t xml:space="preserve">There is another caveat with the best subset selection.  As the number of features increases, the probability of finding bogus relationships in the features also increase.  The good news is that it will </w:t>
      </w:r>
      <w:r w:rsidR="002A1C27">
        <w:t xml:space="preserve">generally </w:t>
      </w:r>
      <w:r>
        <w:t xml:space="preserve">not happen silently.  </w:t>
      </w:r>
      <w:proofErr w:type="spellStart"/>
      <w:r w:rsidR="002A1C27">
        <w:t>Overfitting</w:t>
      </w:r>
      <w:proofErr w:type="spellEnd"/>
      <w:r w:rsidR="002A1C27">
        <w:t xml:space="preserve"> with this method </w:t>
      </w:r>
      <w:r>
        <w:t>may look “best” on the training data, but perform very poorly on the test data.  One w</w:t>
      </w:r>
      <w:r w:rsidR="002A1C27">
        <w:t>ay to tackle that problem is to apply several of the best subsets to the test data or move to another technique.</w:t>
      </w:r>
    </w:p>
    <w:p w14:paraId="32E16EB8" w14:textId="655E2F00" w:rsidR="007675DE" w:rsidRDefault="007675DE" w:rsidP="006A4394">
      <w:pPr>
        <w:pStyle w:val="H3"/>
      </w:pPr>
      <w:r>
        <w:t>Using Stepwise Comparison</w:t>
      </w:r>
    </w:p>
    <w:p w14:paraId="15E804B2" w14:textId="66033449" w:rsidR="00A3344D" w:rsidRDefault="002A1C27" w:rsidP="005157D5">
      <w:pPr>
        <w:pStyle w:val="Para"/>
      </w:pPr>
      <w:r>
        <w:t>When the brute force method of the best subset is infeasible or undesirable, t</w:t>
      </w:r>
      <w:r w:rsidR="00B735F7">
        <w:t xml:space="preserve">he stepwise approach </w:t>
      </w:r>
      <w:r>
        <w:t>may be a good compromise.  Rather than tossing everything in, it will attempt to build up the correct set of features by stepping over them.  In a forward stepwise process, the method will begin by training with each of the features individually.  Whichever feature performs the best is kept</w:t>
      </w:r>
      <w:r w:rsidR="00A3344D">
        <w:t xml:space="preserve"> and the process is repeated by adding one more feature to the previous results.   The features are added in one by one based on their contribution.  Once all of the features have been added, all of the best performing algorithms at each of the steps are compared and the overall best set of features is selected as the final set.  </w:t>
      </w:r>
    </w:p>
    <w:p w14:paraId="4B91114F" w14:textId="78DB2B6C" w:rsidR="00A3344D" w:rsidRDefault="00A3344D" w:rsidP="005157D5">
      <w:pPr>
        <w:pStyle w:val="Para"/>
      </w:pPr>
      <w:r>
        <w:t>The benefit of this is that it is an enormous reduction in the number of iterations compared to the best subset method.  But the draw back is that not all the combinations are tried and so the best may be hidden.  In some cases a feature that performs best alone, may not perform best when other features are added.   Another approach to help discover a better approach is to do a reverse stepwise comparison, where you’ll start with all the features and then sequentially step backwards removing the least helpful feature until you’re down to one feature again.  Then look at all of the best combinations and select the best that way.</w:t>
      </w:r>
    </w:p>
    <w:p w14:paraId="7B7F6725" w14:textId="0CE7260B" w:rsidR="00952B72" w:rsidRDefault="00E0007E" w:rsidP="00E0007E">
      <w:pPr>
        <w:pStyle w:val="H2"/>
      </w:pPr>
      <w:r>
        <w:t>Validating Your Model</w:t>
      </w:r>
    </w:p>
    <w:p w14:paraId="3043C339" w14:textId="5A56FDA1" w:rsidR="00E0007E" w:rsidRDefault="00571CF3" w:rsidP="00544D00">
      <w:pPr>
        <w:pStyle w:val="Para"/>
      </w:pPr>
      <w:r>
        <w:t xml:space="preserve">However you go about selecting the features to include, </w:t>
      </w:r>
      <w:r w:rsidR="00E0007E">
        <w:t>you will</w:t>
      </w:r>
      <w:r>
        <w:t xml:space="preserve"> still need </w:t>
      </w:r>
      <w:r w:rsidR="00E0007E">
        <w:t xml:space="preserve">to </w:t>
      </w:r>
      <w:r>
        <w:t xml:space="preserve">validate </w:t>
      </w:r>
      <w:r w:rsidR="00E0007E">
        <w:t>how well the approach performs.  While each method may have subtle differences in how they work and the test statistics they generate</w:t>
      </w:r>
      <w:r w:rsidR="00657AE2">
        <w:t xml:space="preserve"> and focus on</w:t>
      </w:r>
      <w:r w:rsidR="00E0007E">
        <w:t xml:space="preserve">, there are a few general approaches </w:t>
      </w:r>
      <w:r w:rsidR="005D0519">
        <w:t>for validating how you’re doing that ap</w:t>
      </w:r>
      <w:r w:rsidR="00657AE2">
        <w:t>ply to almost all the methods.  The most wide used is a method called cross-validation which we will discuss, but as a follow-up you could also look at any other resampling methods such as bootstrapping and the jackknife method.</w:t>
      </w:r>
    </w:p>
    <w:p w14:paraId="073AE36D" w14:textId="1EFC1414" w:rsidR="00E0007E" w:rsidRDefault="00216E6D" w:rsidP="00E0007E">
      <w:pPr>
        <w:pStyle w:val="H3"/>
      </w:pPr>
      <w:r>
        <w:t>Applying Cross-</w:t>
      </w:r>
      <w:r w:rsidR="00E0007E">
        <w:t>Validation</w:t>
      </w:r>
    </w:p>
    <w:p w14:paraId="36FD0516" w14:textId="36DD4034" w:rsidR="00544D00" w:rsidRDefault="00E0007E" w:rsidP="00216E6D">
      <w:pPr>
        <w:pStyle w:val="Para"/>
      </w:pPr>
      <w:r>
        <w:t xml:space="preserve">In our opening example we started with </w:t>
      </w:r>
      <w:r w:rsidR="001958FF">
        <w:t xml:space="preserve">247 observations and then split it into a training set to train our algorithm and a test set to </w:t>
      </w:r>
      <w:r w:rsidR="007644B5">
        <w:t>test</w:t>
      </w:r>
      <w:r w:rsidR="001958FF">
        <w:t xml:space="preserve"> how the training set did.  We arbitrarily split the data so two-thirds was in the training data and the remaining one-third was in the test data.  </w:t>
      </w:r>
      <w:r w:rsidR="00216E6D">
        <w:t xml:space="preserve">One drawback in doing that is that we were not able to train on the one-third </w:t>
      </w:r>
      <w:r w:rsidR="007644B5">
        <w:t xml:space="preserve">we pulled out, and that </w:t>
      </w:r>
      <w:r w:rsidR="00216E6D">
        <w:t xml:space="preserve">introduces more variation in the outcome of the training process.  </w:t>
      </w:r>
      <w:r w:rsidR="001958FF">
        <w:t xml:space="preserve">But what if </w:t>
      </w:r>
      <w:r w:rsidR="00216E6D">
        <w:t>you were to repeat th</w:t>
      </w:r>
      <w:r w:rsidR="007644B5">
        <w:t>e splitting and testing process so all data was considered and was able to contribute to both the training and test of the algorithm?</w:t>
      </w:r>
      <w:r w:rsidR="00216E6D">
        <w:t xml:space="preserve">   It is possible to increase the accuracy of our algorithm by generating multiple training and test data sets and comparing the results from all of the splits.  This approach is called </w:t>
      </w:r>
      <w:r w:rsidR="00216E6D">
        <w:rPr>
          <w:b/>
        </w:rPr>
        <w:t>cross-validation</w:t>
      </w:r>
      <w:r w:rsidR="00216E6D">
        <w:t xml:space="preserve"> and it works out better than just splitting the data once.</w:t>
      </w:r>
    </w:p>
    <w:p w14:paraId="10798C20" w14:textId="09AD7B31" w:rsidR="00216E6D" w:rsidRDefault="007644B5" w:rsidP="00216E6D">
      <w:pPr>
        <w:pStyle w:val="Para"/>
      </w:pPr>
      <w:r>
        <w:t xml:space="preserve">The common method of performing cross-validation is to split the data into some number of equal partitions (more than a few) and then iterate over the data using each partition as the test data once.  </w:t>
      </w:r>
      <w:r w:rsidR="005D0519">
        <w:t xml:space="preserve">This is known as </w:t>
      </w:r>
      <w:r w:rsidR="005D0519" w:rsidRPr="005D0519">
        <w:rPr>
          <w:b/>
        </w:rPr>
        <w:t>k-fold cross-validation</w:t>
      </w:r>
      <w:r w:rsidR="005D0519">
        <w:t xml:space="preserve">, because we will </w:t>
      </w:r>
      <w:r w:rsidR="005D0519" w:rsidRPr="005D0519">
        <w:rPr>
          <w:i/>
        </w:rPr>
        <w:t>fold</w:t>
      </w:r>
      <w:r w:rsidR="005D0519">
        <w:t xml:space="preserve"> the data </w:t>
      </w:r>
      <w:r w:rsidR="005D0519" w:rsidRPr="005D0519">
        <w:rPr>
          <w:i/>
        </w:rPr>
        <w:t>k times</w:t>
      </w:r>
      <w:r w:rsidR="005D0519">
        <w:t xml:space="preserve"> (once for each partition).  </w:t>
      </w:r>
      <w:r>
        <w:t xml:space="preserve">For example, you could go back to the data from the first example and divide the data into 10 partitions and iterate </w:t>
      </w:r>
      <w:r w:rsidR="005D0519">
        <w:t xml:space="preserve">through the process 10 times each with a different test data set and slightly different training data set.  By combining (averaging) the estimation of our accuracy across each of the iterations, we will be able to have more confidence in how that approach will perform on new data. </w:t>
      </w:r>
    </w:p>
    <w:p w14:paraId="3E215817" w14:textId="5AF90EB1" w:rsidR="005D0519" w:rsidRDefault="005D0519" w:rsidP="00216E6D">
      <w:pPr>
        <w:pStyle w:val="Para"/>
      </w:pPr>
      <w:r>
        <w:t xml:space="preserve">A variation on the k-fold cross-validation is to set the number of partitions equal to the number samples in the data.  The result is the </w:t>
      </w:r>
      <w:r w:rsidRPr="00500959">
        <w:rPr>
          <w:b/>
        </w:rPr>
        <w:t>leave-one-out cross-validation</w:t>
      </w:r>
      <w:r>
        <w:t xml:space="preserve">.  Named because </w:t>
      </w:r>
      <w:r w:rsidR="00500959">
        <w:t>you</w:t>
      </w:r>
      <w:r>
        <w:t xml:space="preserve"> can just sequentially leave out one value from the training set and test against that one value</w:t>
      </w:r>
      <w:r w:rsidR="00500959">
        <w:t xml:space="preserve"> across the whole data set</w:t>
      </w:r>
      <w:r>
        <w:t>.</w:t>
      </w:r>
      <w:r w:rsidR="00500959">
        <w:t xml:space="preserve">  The result from this method is often times better accuracy in assessing the algorithm, but it comes at a computational cost.</w:t>
      </w:r>
    </w:p>
    <w:p w14:paraId="5BD87EF8" w14:textId="17342E43" w:rsidR="00952B72" w:rsidRDefault="004C620B" w:rsidP="004C620B">
      <w:pPr>
        <w:pStyle w:val="H1"/>
      </w:pPr>
      <w:r>
        <w:t>Specific Learning Methods</w:t>
      </w:r>
    </w:p>
    <w:p w14:paraId="47DF7025" w14:textId="1EDB118A" w:rsidR="004C620B" w:rsidRDefault="004C620B" w:rsidP="004C620B">
      <w:pPr>
        <w:pStyle w:val="H2"/>
      </w:pPr>
      <w:r>
        <w:t>Supervised</w:t>
      </w:r>
    </w:p>
    <w:p w14:paraId="6014317C" w14:textId="22E134B1" w:rsidR="004C620B" w:rsidRPr="004C620B" w:rsidRDefault="004C620B" w:rsidP="004C620B">
      <w:pPr>
        <w:pStyle w:val="Para"/>
      </w:pPr>
      <w:r>
        <w:t>There are a lot of methods and it just won’t be possible to survey all of them.  We have chosen a handful of approaches and we will briefly touch on what makes them unique, their strengths and weakness, and so on.</w:t>
      </w:r>
    </w:p>
    <w:p w14:paraId="0FB362C9" w14:textId="147B38DD" w:rsidR="004C620B" w:rsidRDefault="004C620B" w:rsidP="004C620B">
      <w:pPr>
        <w:pStyle w:val="H3"/>
      </w:pPr>
      <w:r>
        <w:t>Linear Regression (and Polynomial regression)</w:t>
      </w:r>
    </w:p>
    <w:p w14:paraId="6FE17AA7" w14:textId="725EA845" w:rsidR="004C620B" w:rsidRDefault="004C620B" w:rsidP="004C620B">
      <w:pPr>
        <w:pStyle w:val="H3"/>
      </w:pPr>
      <w:r>
        <w:t>Logistic Regression</w:t>
      </w:r>
    </w:p>
    <w:p w14:paraId="72A9ACFF" w14:textId="70DE1FEA" w:rsidR="004C620B" w:rsidRDefault="004C620B" w:rsidP="004C620B">
      <w:pPr>
        <w:pStyle w:val="H3"/>
      </w:pPr>
      <w:r>
        <w:t>K-NN</w:t>
      </w:r>
    </w:p>
    <w:p w14:paraId="346A662A" w14:textId="1FC04EED" w:rsidR="004C620B" w:rsidRDefault="004C620B" w:rsidP="004C620B">
      <w:pPr>
        <w:pStyle w:val="H3"/>
      </w:pPr>
      <w:r>
        <w:t>Random Forests (Bagging and Boosting)</w:t>
      </w:r>
    </w:p>
    <w:p w14:paraId="56413CA4" w14:textId="2FA08A6D" w:rsidR="004C620B" w:rsidRPr="004C620B" w:rsidRDefault="004C620B" w:rsidP="004C620B">
      <w:pPr>
        <w:pStyle w:val="H3"/>
      </w:pPr>
      <w:r>
        <w:t>Support Vector Machines</w:t>
      </w:r>
    </w:p>
    <w:p w14:paraId="34C9053F" w14:textId="553C91D4" w:rsidR="004C620B" w:rsidRDefault="004C620B" w:rsidP="004C620B">
      <w:pPr>
        <w:pStyle w:val="H2"/>
      </w:pPr>
      <w:r>
        <w:t>Unsupervised</w:t>
      </w:r>
    </w:p>
    <w:p w14:paraId="3CEB5782" w14:textId="3C8EAEF5" w:rsidR="004C620B" w:rsidRDefault="004C620B" w:rsidP="004C620B">
      <w:pPr>
        <w:pStyle w:val="H3"/>
      </w:pPr>
      <w:r>
        <w:t>Principal Component Analysis</w:t>
      </w:r>
    </w:p>
    <w:p w14:paraId="2B88DCE3" w14:textId="5F55225D" w:rsidR="004C620B" w:rsidRDefault="004C620B" w:rsidP="004C620B">
      <w:pPr>
        <w:pStyle w:val="H3"/>
      </w:pPr>
      <w:r>
        <w:t>K-Means</w:t>
      </w:r>
    </w:p>
    <w:p w14:paraId="48DAB336" w14:textId="457FC51D" w:rsidR="004C620B" w:rsidRPr="004C620B" w:rsidRDefault="004C620B" w:rsidP="004C620B">
      <w:pPr>
        <w:pStyle w:val="H3"/>
      </w:pPr>
      <w:r>
        <w:t>Hierarchical Clustering</w:t>
      </w:r>
    </w:p>
    <w:p w14:paraId="1B8BE044" w14:textId="6C0E12BB" w:rsidR="00952B72" w:rsidRDefault="00ED68CC" w:rsidP="00ED68CC">
      <w:pPr>
        <w:pStyle w:val="H1"/>
      </w:pPr>
      <w:r>
        <w:t>Hands on: clustering breach data</w:t>
      </w:r>
    </w:p>
    <w:p w14:paraId="2600140E" w14:textId="78EDBA42" w:rsidR="00ED68CC" w:rsidRDefault="008335BB" w:rsidP="00ED68CC">
      <w:pPr>
        <w:pStyle w:val="Para"/>
      </w:pPr>
      <w:r>
        <w:t xml:space="preserve">Walk through on setting up PCA analysis on VERIS </w:t>
      </w:r>
      <w:proofErr w:type="gramStart"/>
      <w:r>
        <w:t>data,</w:t>
      </w:r>
      <w:proofErr w:type="gramEnd"/>
      <w:r>
        <w:t xml:space="preserve"> produce a pretty graphic from it.  I may have to set up a </w:t>
      </w:r>
      <w:bookmarkStart w:id="1" w:name="_GoBack"/>
      <w:bookmarkEnd w:id="1"/>
      <w:r>
        <w:t>CSV for this rather than walking through how to create the data if it’s a long process.</w:t>
      </w:r>
    </w:p>
    <w:p w14:paraId="24D23B92" w14:textId="77777777" w:rsidR="0030527A" w:rsidRDefault="0030527A" w:rsidP="00ED68CC">
      <w:pPr>
        <w:pStyle w:val="Para"/>
      </w:pPr>
    </w:p>
    <w:p w14:paraId="30440A2F" w14:textId="45B02961" w:rsidR="0030527A" w:rsidRDefault="0030527A" w:rsidP="00ED68CC">
      <w:pPr>
        <w:pStyle w:val="Para"/>
      </w:pPr>
      <w:proofErr w:type="spellStart"/>
      <w:proofErr w:type="gramStart"/>
      <w:r>
        <w:t>getCatMatrix</w:t>
      </w:r>
      <w:proofErr w:type="spellEnd"/>
      <w:proofErr w:type="gramEnd"/>
      <w:r>
        <w:t xml:space="preserve">() should get all of the raw data in the CSV, then </w:t>
      </w:r>
      <w:proofErr w:type="spellStart"/>
      <w:r>
        <w:t>getPCAMatrix</w:t>
      </w:r>
      <w:proofErr w:type="spellEnd"/>
      <w:r>
        <w:t xml:space="preserve"> should accept a list of columns to filter on.</w:t>
      </w:r>
    </w:p>
    <w:p w14:paraId="123048C1" w14:textId="77777777" w:rsidR="0030527A" w:rsidRDefault="0030527A" w:rsidP="00ED68CC">
      <w:pPr>
        <w:pStyle w:val="Para"/>
      </w:pPr>
    </w:p>
    <w:p w14:paraId="6163D7C6" w14:textId="5F9915D0" w:rsidR="0030527A" w:rsidRDefault="0030527A" w:rsidP="00ED68CC">
      <w:pPr>
        <w:pStyle w:val="Para"/>
      </w:pPr>
      <w:proofErr w:type="gramStart"/>
      <w:r>
        <w:t>veris2matrix</w:t>
      </w:r>
      <w:proofErr w:type="gramEnd"/>
    </w:p>
    <w:p w14:paraId="4E59A198" w14:textId="0EE6C55A" w:rsidR="0030527A" w:rsidRDefault="0030527A" w:rsidP="00ED68CC">
      <w:pPr>
        <w:pStyle w:val="Para"/>
      </w:pPr>
      <w:proofErr w:type="gramStart"/>
      <w:r>
        <w:t>veris2csv</w:t>
      </w:r>
      <w:proofErr w:type="gramEnd"/>
    </w:p>
    <w:p w14:paraId="63391396" w14:textId="1FB1575B" w:rsidR="0030527A" w:rsidRDefault="0030527A" w:rsidP="00ED68CC">
      <w:pPr>
        <w:pStyle w:val="Para"/>
      </w:pPr>
      <w:proofErr w:type="spellStart"/>
      <w:proofErr w:type="gramStart"/>
      <w:r>
        <w:t>foldvmatrix</w:t>
      </w:r>
      <w:proofErr w:type="spellEnd"/>
      <w:proofErr w:type="gramEnd"/>
      <w:r>
        <w:t>(</w:t>
      </w:r>
    </w:p>
    <w:p w14:paraId="462DB9AE" w14:textId="77777777" w:rsidR="0030527A" w:rsidRPr="00ED68CC" w:rsidRDefault="0030527A" w:rsidP="0030527A">
      <w:pPr>
        <w:pStyle w:val="Para"/>
        <w:ind w:left="0" w:firstLine="0"/>
      </w:pPr>
    </w:p>
    <w:p w14:paraId="602740F5" w14:textId="77777777" w:rsidR="00952B72" w:rsidRDefault="00952B72" w:rsidP="006A4394">
      <w:pPr>
        <w:pStyle w:val="Para"/>
      </w:pPr>
    </w:p>
    <w:p w14:paraId="34AF250C" w14:textId="77777777" w:rsidR="004C620B" w:rsidRDefault="004C620B" w:rsidP="006A4394">
      <w:pPr>
        <w:pStyle w:val="Para"/>
      </w:pPr>
    </w:p>
    <w:p w14:paraId="3E2D006C" w14:textId="77777777" w:rsidR="004C620B" w:rsidRDefault="004C620B" w:rsidP="006A4394">
      <w:pPr>
        <w:pStyle w:val="Para"/>
      </w:pPr>
    </w:p>
    <w:p w14:paraId="5F75F883" w14:textId="77777777" w:rsidR="004C620B" w:rsidRDefault="004C620B" w:rsidP="006A4394">
      <w:pPr>
        <w:pStyle w:val="Para"/>
      </w:pPr>
    </w:p>
    <w:p w14:paraId="4BCBAC28" w14:textId="77777777" w:rsidR="004C620B" w:rsidRDefault="004C620B" w:rsidP="006A4394">
      <w:pPr>
        <w:pStyle w:val="Para"/>
      </w:pPr>
    </w:p>
    <w:p w14:paraId="5F9849F4" w14:textId="77777777" w:rsidR="004C620B" w:rsidRDefault="004C620B" w:rsidP="006A4394">
      <w:pPr>
        <w:pStyle w:val="Para"/>
      </w:pPr>
    </w:p>
    <w:p w14:paraId="705A0428" w14:textId="77777777" w:rsidR="004C620B" w:rsidRDefault="004C620B" w:rsidP="006A4394">
      <w:pPr>
        <w:pStyle w:val="Para"/>
      </w:pPr>
    </w:p>
    <w:p w14:paraId="485E6FA9" w14:textId="77777777" w:rsidR="004C620B" w:rsidRDefault="004C620B" w:rsidP="006A4394">
      <w:pPr>
        <w:pStyle w:val="Para"/>
      </w:pPr>
    </w:p>
    <w:p w14:paraId="69EE8D6B" w14:textId="77777777" w:rsidR="004C620B" w:rsidRDefault="004C620B" w:rsidP="006A4394">
      <w:pPr>
        <w:pStyle w:val="Para"/>
        <w:pBdr>
          <w:bottom w:val="single" w:sz="12" w:space="1" w:color="auto"/>
        </w:pBdr>
      </w:pPr>
    </w:p>
    <w:p w14:paraId="3FF054BE" w14:textId="65BA147E" w:rsidR="004C620B" w:rsidRDefault="004C620B" w:rsidP="006A4394">
      <w:pPr>
        <w:pStyle w:val="Para"/>
      </w:pPr>
      <w:r>
        <w:t xml:space="preserve">Everything </w:t>
      </w:r>
      <w:proofErr w:type="gramStart"/>
      <w:r>
        <w:t>Below</w:t>
      </w:r>
      <w:proofErr w:type="gramEnd"/>
      <w:r>
        <w:t xml:space="preserve"> is just notes and various half-thoughts.</w:t>
      </w:r>
    </w:p>
    <w:p w14:paraId="5CF3CFF1" w14:textId="77777777" w:rsidR="00952B72" w:rsidRDefault="00952B72" w:rsidP="006A4394">
      <w:pPr>
        <w:pStyle w:val="Para"/>
      </w:pPr>
    </w:p>
    <w:p w14:paraId="7760B2B9" w14:textId="2E4950F3" w:rsidR="007675DE" w:rsidRDefault="00F12FA9" w:rsidP="006A4394">
      <w:pPr>
        <w:pStyle w:val="Para"/>
      </w:pPr>
      <w:r>
        <w:t xml:space="preserve">.  If there are a lot features and/or a lot of data, this approach could take some time.  </w:t>
      </w:r>
    </w:p>
    <w:p w14:paraId="74FF4E1D" w14:textId="15C41768" w:rsidR="00F12FA9" w:rsidRDefault="00F12FA9" w:rsidP="006A4394">
      <w:pPr>
        <w:pStyle w:val="Para"/>
      </w:pPr>
      <w:r>
        <w:t xml:space="preserve">Another drawback to this model is that as the number of features increase, the chance of finding a meaningless combination of features that performs well on the training data increases.  </w:t>
      </w:r>
    </w:p>
    <w:p w14:paraId="7F0EA11D" w14:textId="53B5685B" w:rsidR="006A4394" w:rsidRPr="006A4394" w:rsidRDefault="007675DE" w:rsidP="006A4394">
      <w:pPr>
        <w:pStyle w:val="Para"/>
      </w:pPr>
      <w:r>
        <w:t xml:space="preserve"> </w:t>
      </w:r>
      <w:proofErr w:type="gramStart"/>
      <w:r>
        <w:t>through</w:t>
      </w:r>
      <w:proofErr w:type="gramEnd"/>
      <w:r>
        <w:t xml:space="preserve">  to taking all the combinations of the features and running them through the model and see which do better.</w:t>
      </w:r>
    </w:p>
    <w:p w14:paraId="5B901E25" w14:textId="70C4F802" w:rsidR="00FA52D9" w:rsidRDefault="00C17E0E" w:rsidP="00BB1AF8">
      <w:pPr>
        <w:pStyle w:val="Para"/>
      </w:pPr>
      <w:r>
        <w:t xml:space="preserve">The trick </w:t>
      </w:r>
      <w:r w:rsidR="00894D24">
        <w:t xml:space="preserve">with feature selection isn’t about </w:t>
      </w:r>
      <w:r>
        <w:t xml:space="preserve">becomes learning how to determine if the feature is being helpful or not.  Every algorithm will have a slightly different method and criteria for what makes a good feature. </w:t>
      </w:r>
    </w:p>
    <w:p w14:paraId="3A0D37FA" w14:textId="77777777" w:rsidR="00FA52D9" w:rsidRDefault="00FA52D9" w:rsidP="00BB1AF8">
      <w:pPr>
        <w:pStyle w:val="Para"/>
      </w:pPr>
    </w:p>
    <w:p w14:paraId="5EAEA929" w14:textId="28C9B9FF" w:rsidR="00DF152F" w:rsidRDefault="00DF152F" w:rsidP="00BB1AF8">
      <w:pPr>
        <w:pStyle w:val="Para"/>
      </w:pPr>
      <w:proofErr w:type="gramStart"/>
      <w:r>
        <w:t>variable</w:t>
      </w:r>
      <w:proofErr w:type="gramEnd"/>
      <w:r>
        <w:t xml:space="preserve"> importance</w:t>
      </w:r>
    </w:p>
    <w:p w14:paraId="6D9C85E6" w14:textId="5DF145C6" w:rsidR="00DF152F" w:rsidRDefault="00DF152F" w:rsidP="00BB1AF8">
      <w:pPr>
        <w:pStyle w:val="Para"/>
      </w:pPr>
      <w:proofErr w:type="gramStart"/>
      <w:r>
        <w:t>variable</w:t>
      </w:r>
      <w:proofErr w:type="gramEnd"/>
      <w:r>
        <w:t xml:space="preserve"> selection</w:t>
      </w:r>
    </w:p>
    <w:p w14:paraId="3238FC00" w14:textId="39114DBC" w:rsidR="00BB1AF8" w:rsidRPr="00BB1AF8" w:rsidRDefault="00F3091D" w:rsidP="00BB1AF8">
      <w:pPr>
        <w:pStyle w:val="Para"/>
      </w:pPr>
      <w:r>
        <w:t xml:space="preserve">Identifying which features to include often becomes more of an art than a science.  Luckily there is plenty of feedback to know when feature selection stinks.  Although there are some formal methods to determine which features to include, most of the time you’ll probably just pick out what sounds good (doesn’t that sound like most risk assessment methodologies?) but then verify how the model performs. </w:t>
      </w:r>
    </w:p>
    <w:p w14:paraId="28DE95F2" w14:textId="77777777" w:rsidR="00C94794" w:rsidRDefault="00C94794" w:rsidP="00BB646E">
      <w:pPr>
        <w:pStyle w:val="Para"/>
      </w:pPr>
    </w:p>
    <w:p w14:paraId="7E2B2A4B" w14:textId="77777777" w:rsidR="00C94794" w:rsidRDefault="00C94794" w:rsidP="00BB646E">
      <w:pPr>
        <w:pStyle w:val="Para"/>
      </w:pPr>
    </w:p>
    <w:p w14:paraId="7078DD1B" w14:textId="655271D8" w:rsidR="00733EB0" w:rsidRDefault="00733EB0" w:rsidP="00BB646E">
      <w:pPr>
        <w:pStyle w:val="Para"/>
      </w:pPr>
      <w:r>
        <w:t xml:space="preserve">.  </w:t>
      </w:r>
      <w:r w:rsidR="00DD0322">
        <w:t>Therefore the categories were “infected” and “normal”.  Another example may be the types of assets on your network.  Perhaps the categories there would be user devices</w:t>
      </w:r>
      <w:r w:rsidR="00573788">
        <w:t>, servers and network devices and you’d like to classify the handful of unknown systems that are on the network into one of those categories.</w:t>
      </w:r>
    </w:p>
    <w:p w14:paraId="6BBF6093" w14:textId="77777777" w:rsidR="00DD0322" w:rsidRDefault="00DD0322" w:rsidP="00BB646E">
      <w:pPr>
        <w:pStyle w:val="Para"/>
      </w:pPr>
    </w:p>
    <w:p w14:paraId="27E8CFA1" w14:textId="29722071" w:rsidR="00DD0322" w:rsidRDefault="00DD0322" w:rsidP="00BB646E">
      <w:pPr>
        <w:pStyle w:val="Para"/>
      </w:pPr>
      <w:r>
        <w:t xml:space="preserve">Examples would be determining if something is infected with malware or not, perhaps you want to classify systems on the network as user desktops, servers or networking equipment.  </w:t>
      </w:r>
    </w:p>
    <w:p w14:paraId="3B8F168D" w14:textId="67C753A9" w:rsidR="00551054" w:rsidRDefault="00551054" w:rsidP="00BB646E">
      <w:pPr>
        <w:pStyle w:val="Para"/>
      </w:pPr>
      <w:r>
        <w:t xml:space="preserve">In order to classify something, It is usually a short list of </w:t>
      </w:r>
      <w:proofErr w:type="gramStart"/>
      <w:r>
        <w:t>defined  directory</w:t>
      </w:r>
      <w:proofErr w:type="gramEnd"/>
      <w:r>
        <w:t xml:space="preserve"> server, the approach is similar.  Begin with a set of features which are the data we are collecting, may also be called independent or explanatory variables among other things.</w:t>
      </w:r>
    </w:p>
    <w:p w14:paraId="0BBD0548" w14:textId="7B60F89C" w:rsidR="003C75C1" w:rsidRPr="00551054" w:rsidRDefault="00551054" w:rsidP="00BB646E">
      <w:pPr>
        <w:pStyle w:val="Para"/>
      </w:pPr>
      <w:r>
        <w:t xml:space="preserve">, </w:t>
      </w:r>
      <w:proofErr w:type="gramStart"/>
      <w:r>
        <w:t>often</w:t>
      </w:r>
      <w:proofErr w:type="gramEnd"/>
      <w:r>
        <w:t xml:space="preserve"> called the features, perhaps Given a set of attributes about </w:t>
      </w:r>
      <w:proofErr w:type="spellStart"/>
      <w:r>
        <w:t>refered</w:t>
      </w:r>
      <w:proofErr w:type="spellEnd"/>
      <w:r>
        <w:t xml:space="preserve"> to as features within machine learning (or independent or explanatory variables)</w:t>
      </w:r>
    </w:p>
    <w:p w14:paraId="0E65C1E3" w14:textId="6ADED10F" w:rsidR="00551054" w:rsidRPr="0019655F" w:rsidRDefault="00551054" w:rsidP="00BB646E">
      <w:pPr>
        <w:pStyle w:val="Para"/>
      </w:pPr>
      <w:proofErr w:type="gramStart"/>
      <w:r>
        <w:t>independent</w:t>
      </w:r>
      <w:proofErr w:type="gramEnd"/>
      <w:r>
        <w:t xml:space="preserve"> or explanatory variable</w:t>
      </w:r>
    </w:p>
    <w:p w14:paraId="4FEB8548" w14:textId="77777777" w:rsidR="00581758" w:rsidRPr="00E944A2" w:rsidRDefault="00581758" w:rsidP="00A91C3A">
      <w:pPr>
        <w:pStyle w:val="Para"/>
      </w:pPr>
    </w:p>
    <w:p w14:paraId="1118BD7E" w14:textId="77777777" w:rsidR="00E944A2" w:rsidRDefault="00E944A2" w:rsidP="00A91C3A">
      <w:pPr>
        <w:pStyle w:val="Para"/>
      </w:pPr>
    </w:p>
    <w:p w14:paraId="30B24ED9" w14:textId="2FBEA2A1" w:rsidR="00BD0E24" w:rsidRDefault="00C401A0" w:rsidP="00A91C3A">
      <w:pPr>
        <w:pStyle w:val="Para"/>
      </w:pPr>
      <w:r>
        <w:t xml:space="preserve">We can look at what’s in </w:t>
      </w:r>
      <w:proofErr w:type="spellStart"/>
      <w:proofErr w:type="gramStart"/>
      <w:r>
        <w:t>th</w:t>
      </w:r>
      <w:proofErr w:type="spellEnd"/>
      <w:proofErr w:type="gramEnd"/>
    </w:p>
    <w:p w14:paraId="765F7C76" w14:textId="6E3DB317" w:rsidR="0094027E" w:rsidRDefault="0094027E" w:rsidP="00A91C3A">
      <w:pPr>
        <w:pStyle w:val="Para"/>
      </w:pPr>
      <w:r>
        <w:t xml:space="preserve">It’d be horribly inefficient to go back to the old way of looking for malware and </w:t>
      </w:r>
    </w:p>
    <w:p w14:paraId="5B2F5E46" w14:textId="4836C017" w:rsidR="0094027E" w:rsidRDefault="0094027E" w:rsidP="00A91C3A">
      <w:pPr>
        <w:pStyle w:val="Para"/>
      </w:pPr>
      <w:proofErr w:type="gramStart"/>
      <w:r>
        <w:t>test</w:t>
      </w:r>
      <w:proofErr w:type="gramEnd"/>
      <w:r>
        <w:t xml:space="preserve"> is the algorithms predictive accuracy.  Can you think of any way to do that?  One way would be to run the algorithm on all the data we know about and then </w:t>
      </w:r>
      <w:proofErr w:type="gramStart"/>
      <w:r>
        <w:t>start looking at the unknown systems while also looking for malware in the slower method we have</w:t>
      </w:r>
      <w:proofErr w:type="gramEnd"/>
      <w:r>
        <w:t xml:space="preserve">.  That would work, but it’s horribly inefficient.  </w:t>
      </w:r>
    </w:p>
    <w:p w14:paraId="474CD637" w14:textId="43407ACC" w:rsidR="00556D85" w:rsidRDefault="00C45725" w:rsidP="00A91C3A">
      <w:pPr>
        <w:pStyle w:val="Para"/>
      </w:pPr>
      <w:r>
        <w:t xml:space="preserve">Most applications in statistics have methods to determine how trustworthy the model or algorithm performs, and machine learning is no different.  </w:t>
      </w:r>
      <w:proofErr w:type="spellStart"/>
      <w:r w:rsidR="0094027E">
        <w:t>I</w:t>
      </w:r>
      <w:r>
        <w:t>What’s</w:t>
      </w:r>
      <w:proofErr w:type="spellEnd"/>
      <w:r>
        <w:t xml:space="preserve"> especially nice about machine learning is the methods for estimating p</w:t>
      </w:r>
    </w:p>
    <w:p w14:paraId="7FCFAE38" w14:textId="54AE5BED" w:rsidR="00665D28" w:rsidRDefault="00320036" w:rsidP="00A91C3A">
      <w:pPr>
        <w:pStyle w:val="Para"/>
      </w:pPr>
      <w:r>
        <w:t xml:space="preserve">See?  Now isn’t that </w:t>
      </w:r>
      <w:proofErr w:type="spellStart"/>
      <w:r>
        <w:t>simp’ll</w:t>
      </w:r>
      <w:proofErr w:type="spellEnd"/>
      <w:r>
        <w:t xml:space="preserve"> have to give it some logic to decide which one is which also.   </w:t>
      </w:r>
      <w:proofErr w:type="gramStart"/>
      <w:r>
        <w:t>very</w:t>
      </w:r>
      <w:proofErr w:type="gramEnd"/>
      <w:r>
        <w:t xml:space="preserve"> simple algorithm that simply look </w:t>
      </w:r>
      <w:proofErr w:type="spellStart"/>
      <w:r>
        <w:t>ats</w:t>
      </w:r>
      <w:proofErr w:type="spellEnd"/>
      <w:r>
        <w:t xml:space="preserve"> where the unknown host is on the </w:t>
      </w:r>
    </w:p>
    <w:p w14:paraId="285590EB" w14:textId="7A2F09B5" w:rsidR="00317A6A" w:rsidRDefault="00317A6A" w:rsidP="00A91C3A">
      <w:pPr>
        <w:pStyle w:val="Para"/>
      </w:pPr>
      <w:proofErr w:type="gramStart"/>
      <w:r>
        <w:t>the</w:t>
      </w:r>
      <w:proofErr w:type="gramEnd"/>
      <w:r>
        <w:t xml:space="preserve"> title, creating a machine learning algorithm is just a fancy way to say “create some a set of steps for the computer to follow”.  Anytime you see the word “algorithm” you should mentally just substitute “</w:t>
      </w:r>
    </w:p>
    <w:p w14:paraId="5E025AE2" w14:textId="75A542F0" w:rsidR="00317A6A" w:rsidRDefault="00317A6A" w:rsidP="00A91C3A">
      <w:pPr>
        <w:pStyle w:val="Para"/>
      </w:pPr>
      <w:r>
        <w:t xml:space="preserve">I’m not sure about you, but I didn’t think I have ever generated an algorithm in y life. </w:t>
      </w:r>
      <w:proofErr w:type="gramStart"/>
      <w:r>
        <w:t>easy</w:t>
      </w:r>
      <w:proofErr w:type="gramEnd"/>
      <w:r>
        <w:t xml:space="preserve"> to get all wrapped up in generating an algorithm, but just think of </w:t>
      </w:r>
    </w:p>
    <w:p w14:paraId="1B657016" w14:textId="77777777" w:rsidR="00317A6A" w:rsidRDefault="00317A6A" w:rsidP="00A91C3A">
      <w:pPr>
        <w:pStyle w:val="Para"/>
      </w:pPr>
    </w:p>
    <w:p w14:paraId="402CAB11" w14:textId="44A555DB" w:rsidR="00DC43C9" w:rsidRDefault="00264F0C" w:rsidP="00A91C3A">
      <w:pPr>
        <w:pStyle w:val="Para"/>
      </w:pPr>
      <w:proofErr w:type="gramStart"/>
      <w:r>
        <w:t>been</w:t>
      </w:r>
      <w:proofErr w:type="gramEnd"/>
      <w:r>
        <w:t xml:space="preserve"> described as programming the computer to program itself</w:t>
      </w:r>
      <w:r w:rsidR="008574CC">
        <w:t xml:space="preserve"> or teaching the computer to learn from data itself.  It can be overwhelming.</w:t>
      </w:r>
    </w:p>
    <w:p w14:paraId="2A47B62C" w14:textId="67E523D5" w:rsidR="00264F0C" w:rsidRDefault="00264F0C" w:rsidP="00A91C3A">
      <w:pPr>
        <w:pStyle w:val="Para"/>
      </w:pPr>
      <w:r>
        <w:t xml:space="preserve">This is an impressive challenge seeing as how we still can’t get most developers to validate their input. </w:t>
      </w:r>
    </w:p>
    <w:p w14:paraId="2FA1A096" w14:textId="0CAB6EFD" w:rsidR="00DC43C9" w:rsidRDefault="00DC43C9" w:rsidP="00A91C3A">
      <w:pPr>
        <w:pStyle w:val="Para"/>
      </w:pPr>
      <w:r>
        <w:t xml:space="preserve">If you’ve never heard of machine learning before Machine learning has some rather intimidating descriptions. </w:t>
      </w:r>
    </w:p>
    <w:p w14:paraId="5D47A90B" w14:textId="25603E98" w:rsidR="00D976D0" w:rsidRDefault="0007749B" w:rsidP="00A91C3A">
      <w:pPr>
        <w:pStyle w:val="Para"/>
      </w:pPr>
      <w:r>
        <w:t xml:space="preserve">Classic statistical methods </w:t>
      </w:r>
      <w:r w:rsidR="00D02942">
        <w:t>have deep roots</w:t>
      </w:r>
      <w:r w:rsidR="00CE7C12">
        <w:t xml:space="preserve"> within mathematics and </w:t>
      </w:r>
      <w:r w:rsidR="007F661B">
        <w:t>most of the techniques were</w:t>
      </w:r>
      <w:r>
        <w:t xml:space="preserve"> developed largely </w:t>
      </w:r>
      <w:r w:rsidR="00CE7C12">
        <w:t xml:space="preserve">without the benefit of computers. </w:t>
      </w:r>
      <w:r w:rsidR="007F661B">
        <w:t xml:space="preserve"> The term “computer” originally referred to </w:t>
      </w:r>
      <w:r w:rsidR="00D976D0">
        <w:t>people who were employed to sit</w:t>
      </w:r>
      <w:r w:rsidR="00D976D0" w:rsidRPr="00D976D0">
        <w:t xml:space="preserve"> </w:t>
      </w:r>
      <w:r w:rsidR="00D976D0">
        <w:t xml:space="preserve">at a desk and calculate (using manual methods) all day long.  Statisticians made enormous strides </w:t>
      </w:r>
      <w:r w:rsidR="00E11778">
        <w:t xml:space="preserve">in learning from data in the human computer world and the processes they developed were </w:t>
      </w:r>
    </w:p>
    <w:p w14:paraId="73533D09" w14:textId="212CEF7A" w:rsidR="00D02942" w:rsidRDefault="00D02942" w:rsidP="00A91C3A">
      <w:pPr>
        <w:pStyle w:val="Para"/>
      </w:pPr>
      <w:r>
        <w:t xml:space="preserve">Generations of statisticians were taught using pencil and paper and wonderfully even though they there were massive strides during the first half of the twentieth </w:t>
      </w:r>
      <w:proofErr w:type="gramStart"/>
      <w:r>
        <w:t xml:space="preserve">century </w:t>
      </w:r>
      <w:r w:rsidR="00CE7C12">
        <w:t xml:space="preserve"> </w:t>
      </w:r>
      <w:r>
        <w:t>Statistics</w:t>
      </w:r>
      <w:proofErr w:type="gramEnd"/>
      <w:r>
        <w:t xml:space="preserve"> evolved  generations of statisticians developed their complex computations using pencil and paper  </w:t>
      </w:r>
      <w:r w:rsidR="00CE7C12">
        <w:t xml:space="preserve">Even as computers </w:t>
      </w:r>
      <w:r>
        <w:t>became ubiquitous, classical trained statisticians</w:t>
      </w:r>
      <w:r w:rsidR="00CE7C12">
        <w:t xml:space="preserve"> simply used computers to automate their manual methods.  </w:t>
      </w:r>
      <w:r>
        <w:t xml:space="preserve">They </w:t>
      </w:r>
      <w:proofErr w:type="gramStart"/>
      <w:r>
        <w:t xml:space="preserve">saw </w:t>
      </w:r>
      <w:r w:rsidR="00CE7C12">
        <w:t xml:space="preserve"> were</w:t>
      </w:r>
      <w:proofErr w:type="gramEnd"/>
      <w:r w:rsidR="00CE7C12">
        <w:t xml:space="preserve"> leveraged as a way to automate and speed up the methods developed for pencil and paper.  </w:t>
      </w:r>
    </w:p>
    <w:p w14:paraId="017D06EA" w14:textId="5B596759" w:rsidR="00CE7C12" w:rsidRDefault="00CE7C12" w:rsidP="00A91C3A">
      <w:pPr>
        <w:pStyle w:val="Para"/>
      </w:pPr>
      <w:r>
        <w:t xml:space="preserve">But there was a small faction of computer users that started to use the massive increase in computational power to develop new methods of data analysis.  Many of them were trained engineers and wouldn’t be considered statisticians.  </w:t>
      </w:r>
      <w:proofErr w:type="gramStart"/>
      <w:r>
        <w:t>these</w:t>
      </w:r>
      <w:proofErr w:type="gramEnd"/>
      <w:r>
        <w:t xml:space="preserve"> analytic methods have evolved not just because of the increase in processing power.  The </w:t>
      </w:r>
      <w:r w:rsidR="00D02942">
        <w:t>variety</w:t>
      </w:r>
      <w:r>
        <w:t xml:space="preserve"> </w:t>
      </w:r>
      <w:r w:rsidR="00D02942">
        <w:t xml:space="preserve">of data was evolving, the </w:t>
      </w:r>
      <w:r>
        <w:t>quantity of data being colle</w:t>
      </w:r>
      <w:r w:rsidR="00D02942">
        <w:t>cted was exploding and the problems faced were evolving as well.  New methods were needed and t</w:t>
      </w:r>
    </w:p>
    <w:p w14:paraId="4A21081D" w14:textId="347EE9CB" w:rsidR="00CE7C12" w:rsidRDefault="00CE7C12" w:rsidP="00A91C3A">
      <w:pPr>
        <w:pStyle w:val="Para"/>
      </w:pPr>
      <w:r>
        <w:t xml:space="preserve"> But computers also brought about larger sample sizes.  No more was data limited to what we could manually collect.   Some of the classic methods began to break down in this new world </w:t>
      </w:r>
    </w:p>
    <w:p w14:paraId="5666D2DA" w14:textId="18594AC8" w:rsidR="00CE7C12" w:rsidRDefault="00CE7C12" w:rsidP="00A91C3A">
      <w:pPr>
        <w:pStyle w:val="Para"/>
      </w:pPr>
      <w:r>
        <w:t xml:space="preserve">But it wasn’t just the processing power that evolved.  </w:t>
      </w:r>
      <w:proofErr w:type="gramStart"/>
      <w:r>
        <w:t>the</w:t>
      </w:r>
      <w:proofErr w:type="gramEnd"/>
      <w:r>
        <w:t xml:space="preserve"> problems and data evolved as well.  </w:t>
      </w:r>
    </w:p>
    <w:p w14:paraId="7424DA92" w14:textId="70411726" w:rsidR="0007749B" w:rsidRDefault="00CE7C12" w:rsidP="00A91C3A">
      <w:pPr>
        <w:pStyle w:val="Para"/>
      </w:pPr>
      <w:r>
        <w:t xml:space="preserve">Even as computers grew in popularity, statisticians for the most part, just migrated their manual methods used them to make applying the mathematics easier and faster.  </w:t>
      </w:r>
    </w:p>
    <w:p w14:paraId="57A8DC2A" w14:textId="44E2103F" w:rsidR="0007749B" w:rsidRDefault="0007749B" w:rsidP="00A91C3A">
      <w:pPr>
        <w:pStyle w:val="Para"/>
      </w:pPr>
      <w:r>
        <w:t xml:space="preserve">The concept is quite simple, although a little intimidating; rather than </w:t>
      </w:r>
    </w:p>
    <w:p w14:paraId="7B717C0A" w14:textId="0413161F" w:rsidR="0007749B" w:rsidRDefault="0007749B" w:rsidP="00A91C3A">
      <w:pPr>
        <w:pStyle w:val="Para"/>
      </w:pPr>
      <w:r>
        <w:t xml:space="preserve">Every description and definition of machine learning makes the field sound quite intimidating.  We </w:t>
      </w:r>
    </w:p>
    <w:p w14:paraId="0D2FA017" w14:textId="4BB094D4" w:rsidR="0007749B" w:rsidRDefault="0007749B" w:rsidP="00A91C3A">
      <w:pPr>
        <w:pStyle w:val="Para"/>
      </w:pPr>
      <w:proofErr w:type="gramStart"/>
      <w:r>
        <w:t>and</w:t>
      </w:r>
      <w:proofErr w:type="gramEnd"/>
      <w:r>
        <w:t xml:space="preserve"> directly out of some sci-fi plot.  The evil genius creates a computer system   </w:t>
      </w:r>
      <w:proofErr w:type="gramStart"/>
      <w:r>
        <w:t>Either</w:t>
      </w:r>
      <w:proofErr w:type="gramEnd"/>
      <w:r>
        <w:t xml:space="preserve"> we’re attempting to give the computer the ability to learn from it’s own </w:t>
      </w:r>
    </w:p>
    <w:p w14:paraId="31D0CB8B" w14:textId="0290EF0E" w:rsidR="0007749B" w:rsidRDefault="0007749B" w:rsidP="00A91C3A">
      <w:pPr>
        <w:pStyle w:val="Para"/>
      </w:pPr>
      <w:r>
        <w:t xml:space="preserve">There are three types of people in the world.  </w:t>
      </w:r>
      <w:proofErr w:type="gramStart"/>
      <w:r>
        <w:t>Those</w:t>
      </w:r>
      <w:proofErr w:type="gramEnd"/>
      <w:r>
        <w:t xml:space="preserve"> who have no idea what machine learning is, those who know machine learning is and that is has largely solved their spam problem and those who are completely intimidated by the concept of machine learning.</w:t>
      </w:r>
    </w:p>
    <w:p w14:paraId="5F7300FD" w14:textId="321D6817" w:rsidR="0018421F" w:rsidRDefault="0018421F" w:rsidP="00A91C3A">
      <w:pPr>
        <w:pStyle w:val="Para"/>
      </w:pPr>
      <w:r>
        <w:t xml:space="preserve">If you are reading this book, you probably have at least some exposure to the concept of “machine learning”.  Most likely you’ve even some exposure to the term “machine learning”.  You may have even read up </w:t>
      </w:r>
      <w:proofErr w:type="gramStart"/>
      <w:r>
        <w:t>on ,</w:t>
      </w:r>
      <w:proofErr w:type="gramEnd"/>
      <w:r>
        <w:t xml:space="preserve"> If you haven’t heard much about the topic of machine learning, the</w:t>
      </w:r>
    </w:p>
    <w:p w14:paraId="59F9D19C" w14:textId="77777777" w:rsidR="0018421F" w:rsidRDefault="0018421F" w:rsidP="00A91C3A">
      <w:pPr>
        <w:pStyle w:val="Para"/>
      </w:pPr>
    </w:p>
    <w:p w14:paraId="73F2B585" w14:textId="1E45EB83" w:rsidR="007074A3" w:rsidRDefault="007074A3" w:rsidP="00A91C3A">
      <w:pPr>
        <w:pStyle w:val="Para"/>
      </w:pPr>
      <w:r>
        <w:t>Context: a definition.</w:t>
      </w:r>
    </w:p>
    <w:p w14:paraId="412AB3F1" w14:textId="5902194C" w:rsidR="007074A3" w:rsidRDefault="00677AE3" w:rsidP="00A91C3A">
      <w:pPr>
        <w:pStyle w:val="Para"/>
      </w:pPr>
      <w:proofErr w:type="gramStart"/>
      <w:r>
        <w:t>practical</w:t>
      </w:r>
      <w:proofErr w:type="gramEnd"/>
      <w:r>
        <w:t xml:space="preserve"> </w:t>
      </w:r>
      <w:proofErr w:type="spellStart"/>
      <w:r>
        <w:t>nad</w:t>
      </w:r>
      <w:proofErr w:type="spellEnd"/>
      <w:r>
        <w:t xml:space="preserve"> pragmatic</w:t>
      </w:r>
    </w:p>
    <w:p w14:paraId="39966088" w14:textId="2273B32F" w:rsidR="00677AE3" w:rsidRDefault="00677AE3" w:rsidP="00A91C3A">
      <w:pPr>
        <w:pStyle w:val="Para"/>
      </w:pPr>
      <w:proofErr w:type="gramStart"/>
      <w:r>
        <w:t>enabled</w:t>
      </w:r>
      <w:proofErr w:type="gramEnd"/>
      <w:r>
        <w:t xml:space="preserve"> by computers and processing.</w:t>
      </w:r>
    </w:p>
    <w:p w14:paraId="409154EC" w14:textId="7629181F" w:rsidR="00677AE3" w:rsidRDefault="00677AE3" w:rsidP="00A91C3A">
      <w:pPr>
        <w:pStyle w:val="Para"/>
      </w:pPr>
      <w:proofErr w:type="gramStart"/>
      <w:r>
        <w:t>machine</w:t>
      </w:r>
      <w:proofErr w:type="gramEnd"/>
      <w:r>
        <w:t xml:space="preserve"> learning: think of spam filtering.  “</w:t>
      </w:r>
      <w:proofErr w:type="gramStart"/>
      <w:r>
        <w:t>wow</w:t>
      </w:r>
      <w:proofErr w:type="gramEnd"/>
      <w:r>
        <w:t xml:space="preserve"> that’s really hard” - demystifying it.</w:t>
      </w:r>
    </w:p>
    <w:p w14:paraId="75FFECB7" w14:textId="0F65FFF9" w:rsidR="00677AE3" w:rsidRDefault="008F11FB" w:rsidP="00A91C3A">
      <w:pPr>
        <w:pStyle w:val="Para"/>
      </w:pPr>
      <w:r>
        <w:t xml:space="preserve">Example - </w:t>
      </w:r>
      <w:proofErr w:type="spellStart"/>
      <w:r>
        <w:t>gmail</w:t>
      </w:r>
      <w:proofErr w:type="spellEnd"/>
      <w:r>
        <w:t xml:space="preserve"> automatically sorts incoming mail. </w:t>
      </w:r>
    </w:p>
    <w:p w14:paraId="112E0D95" w14:textId="52970140" w:rsidR="008F11FB" w:rsidRDefault="008F11FB" w:rsidP="00A91C3A">
      <w:pPr>
        <w:pStyle w:val="Para"/>
      </w:pPr>
      <w:proofErr w:type="gramStart"/>
      <w:r>
        <w:t>examples</w:t>
      </w:r>
      <w:proofErr w:type="gramEnd"/>
      <w:r>
        <w:t xml:space="preserve"> in IDS, tipping point uses some ML to figure to stuff out</w:t>
      </w:r>
    </w:p>
    <w:p w14:paraId="0617C627" w14:textId="77777777" w:rsidR="008F11FB" w:rsidRDefault="008F11FB" w:rsidP="00A91C3A">
      <w:pPr>
        <w:pStyle w:val="Para"/>
      </w:pPr>
    </w:p>
    <w:p w14:paraId="77BB9D66" w14:textId="3AC3774E" w:rsidR="00A91C3A" w:rsidRDefault="00A91C3A" w:rsidP="00A91C3A">
      <w:pPr>
        <w:pStyle w:val="Para"/>
      </w:pPr>
      <w:r>
        <w:t>We will want to cover:</w:t>
      </w:r>
    </w:p>
    <w:p w14:paraId="4C1AC9FB" w14:textId="4309A1F7" w:rsidR="00A91C3A" w:rsidRDefault="00A91C3A" w:rsidP="00A91C3A">
      <w:pPr>
        <w:pStyle w:val="Para"/>
        <w:numPr>
          <w:ilvl w:val="0"/>
          <w:numId w:val="40"/>
        </w:numPr>
      </w:pPr>
      <w:proofErr w:type="gramStart"/>
      <w:r>
        <w:t>model</w:t>
      </w:r>
      <w:proofErr w:type="gramEnd"/>
      <w:r>
        <w:t xml:space="preserve"> selection, cross validation, bootstrapping and train/test data</w:t>
      </w:r>
    </w:p>
    <w:p w14:paraId="29602A8F" w14:textId="694D7C73" w:rsidR="002F41D4" w:rsidRDefault="002F41D4" w:rsidP="00A91C3A">
      <w:pPr>
        <w:pStyle w:val="Para"/>
        <w:numPr>
          <w:ilvl w:val="0"/>
          <w:numId w:val="40"/>
        </w:numPr>
      </w:pPr>
      <w:proofErr w:type="gramStart"/>
      <w:r>
        <w:t>prediction</w:t>
      </w:r>
      <w:proofErr w:type="gramEnd"/>
      <w:r>
        <w:t xml:space="preserve"> versus inference</w:t>
      </w:r>
    </w:p>
    <w:p w14:paraId="63974DC1" w14:textId="096DB835" w:rsidR="00A91C3A" w:rsidRDefault="00A91C3A" w:rsidP="00A91C3A">
      <w:pPr>
        <w:pStyle w:val="Para"/>
        <w:numPr>
          <w:ilvl w:val="0"/>
          <w:numId w:val="40"/>
        </w:numPr>
      </w:pPr>
      <w:proofErr w:type="gramStart"/>
      <w:r>
        <w:t>parametric</w:t>
      </w:r>
      <w:proofErr w:type="gramEnd"/>
      <w:r>
        <w:t xml:space="preserve"> versus not parametric</w:t>
      </w:r>
    </w:p>
    <w:p w14:paraId="3E8EDAD3" w14:textId="51407DC7" w:rsidR="00A91C3A" w:rsidRDefault="00A91C3A" w:rsidP="00A91C3A">
      <w:pPr>
        <w:pStyle w:val="Para"/>
        <w:numPr>
          <w:ilvl w:val="0"/>
          <w:numId w:val="40"/>
        </w:numPr>
      </w:pPr>
      <w:proofErr w:type="gramStart"/>
      <w:r>
        <w:t>supervised</w:t>
      </w:r>
      <w:proofErr w:type="gramEnd"/>
      <w:r>
        <w:t xml:space="preserve"> versus unsupervised</w:t>
      </w:r>
    </w:p>
    <w:p w14:paraId="1BAC8542" w14:textId="240D571E" w:rsidR="008249A3" w:rsidRDefault="00F12F12" w:rsidP="00F1615A">
      <w:pPr>
        <w:pStyle w:val="Para"/>
      </w:pPr>
      <w:r>
        <w:t xml:space="preserve">Trying to cover machine learning in one chapter is like a grown man trying to slide into a newborn’s </w:t>
      </w:r>
      <w:proofErr w:type="spellStart"/>
      <w:r>
        <w:t>onesie</w:t>
      </w:r>
      <w:proofErr w:type="spellEnd"/>
      <w:r>
        <w:t xml:space="preserve">, some things just aren’t going to fit. </w:t>
      </w:r>
      <w:r w:rsidR="008B4926">
        <w:t xml:space="preserve"> We will talk through what it is, and so on.  But there is a pretty big difference between applying machine learning and applying machine learning well.  </w:t>
      </w:r>
    </w:p>
    <w:p w14:paraId="31C877C2" w14:textId="2CE9E8BD" w:rsidR="00F12F12" w:rsidRDefault="00F12F12" w:rsidP="00F12F12">
      <w:pPr>
        <w:pStyle w:val="Para"/>
        <w:numPr>
          <w:ilvl w:val="0"/>
          <w:numId w:val="41"/>
        </w:numPr>
      </w:pPr>
      <w:r>
        <w:t>What’s possible with machine learning?</w:t>
      </w:r>
    </w:p>
    <w:p w14:paraId="24925FAC" w14:textId="54F1FD18" w:rsidR="00F12F12" w:rsidRDefault="00F12F12" w:rsidP="00F12F12">
      <w:pPr>
        <w:pStyle w:val="Para"/>
        <w:numPr>
          <w:ilvl w:val="1"/>
          <w:numId w:val="41"/>
        </w:numPr>
      </w:pPr>
      <w:proofErr w:type="gramStart"/>
      <w:r>
        <w:t>quantitative</w:t>
      </w:r>
      <w:proofErr w:type="gramEnd"/>
      <w:r>
        <w:t xml:space="preserve"> prediction and inference</w:t>
      </w:r>
      <w:r w:rsidR="00372C18">
        <w:t xml:space="preserve"> about variables</w:t>
      </w:r>
    </w:p>
    <w:p w14:paraId="7B87EBA0" w14:textId="77777777" w:rsidR="00E00C10" w:rsidRDefault="00F12F12" w:rsidP="00F12F12">
      <w:pPr>
        <w:pStyle w:val="Para"/>
        <w:numPr>
          <w:ilvl w:val="1"/>
          <w:numId w:val="41"/>
        </w:numPr>
      </w:pPr>
      <w:proofErr w:type="gramStart"/>
      <w:r>
        <w:t>classification</w:t>
      </w:r>
      <w:proofErr w:type="gramEnd"/>
      <w:r>
        <w:t xml:space="preserve"> and clustering</w:t>
      </w:r>
    </w:p>
    <w:p w14:paraId="03ACAEAC" w14:textId="77777777" w:rsidR="009A251F" w:rsidRDefault="00E00C10" w:rsidP="00E00C10">
      <w:pPr>
        <w:pStyle w:val="Para"/>
        <w:numPr>
          <w:ilvl w:val="0"/>
          <w:numId w:val="41"/>
        </w:numPr>
      </w:pPr>
      <w:r>
        <w:t>Side-bar (perhaps): parametric versus non-parametric</w:t>
      </w:r>
    </w:p>
    <w:p w14:paraId="56732783" w14:textId="5CA29F44" w:rsidR="00F12F12" w:rsidRDefault="009A251F" w:rsidP="00E00C10">
      <w:pPr>
        <w:pStyle w:val="Para"/>
        <w:numPr>
          <w:ilvl w:val="0"/>
          <w:numId w:val="41"/>
        </w:numPr>
      </w:pPr>
      <w:r>
        <w:t xml:space="preserve">What can we (in </w:t>
      </w:r>
      <w:proofErr w:type="spellStart"/>
      <w:r>
        <w:t>infosec</w:t>
      </w:r>
      <w:proofErr w:type="spellEnd"/>
      <w:r>
        <w:t>) do with ML?</w:t>
      </w:r>
      <w:r w:rsidR="00E00C10">
        <w:br/>
      </w:r>
    </w:p>
    <w:p w14:paraId="1F469853" w14:textId="73158653" w:rsidR="00852232" w:rsidRDefault="00852232" w:rsidP="00852232">
      <w:pPr>
        <w:pStyle w:val="H1"/>
      </w:pPr>
      <w:r>
        <w:t>What is Machine Learning?</w:t>
      </w:r>
    </w:p>
    <w:p w14:paraId="6853C6B4" w14:textId="1E2C4211" w:rsidR="005A0364" w:rsidRPr="005A0364" w:rsidRDefault="005A0364" w:rsidP="005A0364">
      <w:pPr>
        <w:pStyle w:val="Para"/>
      </w:pPr>
      <w:r>
        <w:t xml:space="preserve">Machine learning has the ability to overpower even the quickest learner, so we will be approaching this at a high level. </w:t>
      </w:r>
    </w:p>
    <w:p w14:paraId="431A0FFE" w14:textId="584E6D24" w:rsidR="00B50840" w:rsidRDefault="00B54EEB" w:rsidP="00852232">
      <w:pPr>
        <w:pStyle w:val="Para"/>
      </w:pPr>
      <w:r>
        <w:t xml:space="preserve">If you believe the hype, machine learning is </w:t>
      </w:r>
      <w:r w:rsidR="00B511F7">
        <w:t xml:space="preserve">a </w:t>
      </w:r>
      <w:r w:rsidR="00B50840">
        <w:t>miracle</w:t>
      </w:r>
      <w:r w:rsidR="00B511F7">
        <w:t xml:space="preserve"> solution that will cu</w:t>
      </w:r>
      <w:r w:rsidR="00B50840">
        <w:t xml:space="preserve">re all our uncertainty if we can either </w:t>
      </w:r>
      <w:r w:rsidR="00B511F7">
        <w:t>figure out the right levers to flip</w:t>
      </w:r>
      <w:r w:rsidR="00B50840">
        <w:t xml:space="preserve"> or hire someone who knows</w:t>
      </w:r>
      <w:r w:rsidR="00B511F7">
        <w:t xml:space="preserve">.  The premise is simple enough; we feed all the data into a computer and have it “learn” all about </w:t>
      </w:r>
      <w:r w:rsidR="00B50840">
        <w:t xml:space="preserve">that data.  Then we can sit down with a cup of coffee and have the machine share its wisdom with us… right?  We need to start out by putting that hype aside.  </w:t>
      </w:r>
    </w:p>
    <w:p w14:paraId="5144F560" w14:textId="59E45BB0" w:rsidR="00B511F7" w:rsidRDefault="00B511F7" w:rsidP="00852232">
      <w:pPr>
        <w:pStyle w:val="Para"/>
      </w:pPr>
      <w:r>
        <w:t xml:space="preserve">.  .    </w:t>
      </w:r>
      <w:proofErr w:type="gramStart"/>
      <w:r>
        <w:t>restore</w:t>
      </w:r>
      <w:proofErr w:type="gramEnd"/>
      <w:r>
        <w:t xml:space="preserve"> us to a full head of hair.</w:t>
      </w:r>
    </w:p>
    <w:p w14:paraId="2815FFBC" w14:textId="5D863BC4" w:rsidR="00B54EEB" w:rsidRDefault="00B54EEB" w:rsidP="00852232">
      <w:pPr>
        <w:pStyle w:val="Para"/>
      </w:pPr>
      <w:proofErr w:type="gramStart"/>
      <w:r>
        <w:t>a</w:t>
      </w:r>
      <w:proofErr w:type="gramEnd"/>
      <w:r>
        <w:t xml:space="preserve"> beautifully complex collection of seemingly mystical incantations that it able to extract knowledge and truth from the data no matter how messy.  Unfortunately, nothing could be further from the truth.  Machine learning is for the next evolution of hackers. </w:t>
      </w:r>
    </w:p>
    <w:p w14:paraId="724E6D15" w14:textId="4A126BBF" w:rsidR="00852232" w:rsidRDefault="00062C30" w:rsidP="00852232">
      <w:pPr>
        <w:pStyle w:val="Para"/>
      </w:pPr>
      <w:r>
        <w:t xml:space="preserve">We’ve mentioned this concept of classical statistics.  </w:t>
      </w:r>
      <w:r w:rsidR="00852232">
        <w:t xml:space="preserve">Classic statistics was developed prior to </w:t>
      </w:r>
      <w:r w:rsidR="00673CEA">
        <w:t xml:space="preserve">computers.  The goal was to apply mathematics in order to help people understand the world from the data.  Then as computers evolved, their natural statistical use to speed up the </w:t>
      </w:r>
      <w:proofErr w:type="gramStart"/>
      <w:r w:rsidR="00673CEA">
        <w:t>labor intensive</w:t>
      </w:r>
      <w:proofErr w:type="gramEnd"/>
      <w:r w:rsidR="00673CEA">
        <w:t xml:space="preserve"> processes of applied mathematics.  But the purpose was still to help people understand the data.  </w:t>
      </w:r>
    </w:p>
    <w:p w14:paraId="5CABF0DB" w14:textId="0530CEE3" w:rsidR="004B69A3" w:rsidRDefault="004B69A3" w:rsidP="00852232">
      <w:pPr>
        <w:pStyle w:val="Para"/>
      </w:pPr>
      <w:r>
        <w:t xml:space="preserve">Some definitions of machine learning make the field sound rather intimidating to the uninitiated.   Hearing about “neural networks” and </w:t>
      </w:r>
      <w:r w:rsidR="00062C30">
        <w:t xml:space="preserve">attempting to program </w:t>
      </w:r>
      <w:r>
        <w:t xml:space="preserve">a computer to program itself </w:t>
      </w:r>
      <w:r w:rsidR="00062C30">
        <w:t xml:space="preserve">may seem a bit daunting, but honestly, </w:t>
      </w:r>
    </w:p>
    <w:p w14:paraId="38789675" w14:textId="7F196145" w:rsidR="00062C30" w:rsidRDefault="00062C30" w:rsidP="00852232">
      <w:pPr>
        <w:pStyle w:val="Para"/>
      </w:pPr>
      <w:r>
        <w:t xml:space="preserve">Machine learning has a good solid foundation in computer science with a dash of statistics.  This is a benefit because there is a huge amount of practicality within machine learning and we want to focus on, and be able to distinguish, things that work from things that don’t work. </w:t>
      </w:r>
    </w:p>
    <w:p w14:paraId="57663EA2" w14:textId="3A7B526D" w:rsidR="00B54EEB" w:rsidRDefault="00B54EEB" w:rsidP="00852232">
      <w:pPr>
        <w:pStyle w:val="Para"/>
      </w:pPr>
      <w:r>
        <w:t xml:space="preserve">Supervised: start with data, and make two data sets, train and test, go through feature selection (and probably iterate here).  </w:t>
      </w:r>
      <w:proofErr w:type="gramStart"/>
      <w:r>
        <w:t>go</w:t>
      </w:r>
      <w:proofErr w:type="gramEnd"/>
      <w:r>
        <w:t xml:space="preserve"> through various models/algorithms and see how we do</w:t>
      </w:r>
    </w:p>
    <w:p w14:paraId="087DBEF9" w14:textId="77777777" w:rsidR="00B54EEB" w:rsidRDefault="00B54EEB" w:rsidP="00852232">
      <w:pPr>
        <w:pStyle w:val="Para"/>
      </w:pPr>
    </w:p>
    <w:p w14:paraId="1C79799D" w14:textId="432DA7A4" w:rsidR="00E547F7" w:rsidRDefault="00E547F7" w:rsidP="00852232">
      <w:pPr>
        <w:pStyle w:val="Para"/>
      </w:pPr>
      <w:r>
        <w:t>“</w:t>
      </w:r>
      <w:proofErr w:type="gramStart"/>
      <w:r>
        <w:t>continues</w:t>
      </w:r>
      <w:proofErr w:type="gramEnd"/>
      <w:r>
        <w:t xml:space="preserve"> to improve as the amount of data increases” (and as your experience with those algorithms improves)”</w:t>
      </w:r>
    </w:p>
    <w:p w14:paraId="4985200F" w14:textId="21C61AB1" w:rsidR="00E547F7" w:rsidRDefault="00E547F7" w:rsidP="00852232">
      <w:pPr>
        <w:pStyle w:val="Para"/>
      </w:pPr>
      <w:r>
        <w:t>Need: Algorithms, EC2 and data</w:t>
      </w:r>
    </w:p>
    <w:p w14:paraId="35231957" w14:textId="52472295" w:rsidR="00FA7B83" w:rsidRDefault="00FA7B83" w:rsidP="00852232">
      <w:pPr>
        <w:pStyle w:val="Para"/>
      </w:pPr>
      <w:proofErr w:type="gramStart"/>
      <w:r>
        <w:t>feature</w:t>
      </w:r>
      <w:proofErr w:type="gramEnd"/>
      <w:r>
        <w:t xml:space="preserve"> selection is more of an artistic process.</w:t>
      </w:r>
      <w:r w:rsidR="000C51F1">
        <w:t xml:space="preserve"> - </w:t>
      </w:r>
      <w:proofErr w:type="gramStart"/>
      <w:r w:rsidR="000C51F1">
        <w:t>what</w:t>
      </w:r>
      <w:proofErr w:type="gramEnd"/>
      <w:r w:rsidR="000C51F1">
        <w:t xml:space="preserve"> is interesting about the data?  </w:t>
      </w:r>
      <w:proofErr w:type="gramStart"/>
      <w:r w:rsidR="000C51F1">
        <w:t>what</w:t>
      </w:r>
      <w:proofErr w:type="gramEnd"/>
      <w:r w:rsidR="000C51F1">
        <w:t xml:space="preserve"> is relevant?</w:t>
      </w:r>
    </w:p>
    <w:p w14:paraId="45BBC307" w14:textId="59451BCC" w:rsidR="00852232" w:rsidRDefault="006163CF" w:rsidP="006163CF">
      <w:pPr>
        <w:pStyle w:val="H2"/>
      </w:pPr>
      <w:r>
        <w:t>Why Machine Learning?</w:t>
      </w:r>
    </w:p>
    <w:p w14:paraId="4F35BBE2" w14:textId="00167ED9" w:rsidR="00852232" w:rsidRDefault="006163CF" w:rsidP="00852232">
      <w:pPr>
        <w:pStyle w:val="Para"/>
      </w:pPr>
      <w:r>
        <w:t xml:space="preserve">The truth about machine learning and statistics is that we do what </w:t>
      </w:r>
      <w:r w:rsidR="00B511F7">
        <w:t xml:space="preserve">works.  </w:t>
      </w:r>
      <w:proofErr w:type="gramStart"/>
      <w:r w:rsidR="00B511F7">
        <w:t>so</w:t>
      </w:r>
      <w:proofErr w:type="gramEnd"/>
      <w:r w:rsidR="00B511F7">
        <w:t xml:space="preserve"> the real trick isn’t just </w:t>
      </w:r>
      <w:r>
        <w:t xml:space="preserve">learning how to do statistics, the real trick is learning how to tell </w:t>
      </w:r>
      <w:r w:rsidR="00B511F7">
        <w:t>the difference between a helpful or misleading solutions</w:t>
      </w:r>
      <w:r>
        <w:t xml:space="preserve">.  Most of the time, we have to be content with more of an educated guess that it’s better than alternative methods. </w:t>
      </w:r>
    </w:p>
    <w:p w14:paraId="7CD8ECFF" w14:textId="3800FE56" w:rsidR="006163CF" w:rsidRDefault="006163CF" w:rsidP="00852232">
      <w:pPr>
        <w:pStyle w:val="Para"/>
      </w:pPr>
      <w:r>
        <w:t>I was reading an explanation of causation versus correlation and a weight loss study that found correlation between we</w:t>
      </w:r>
      <w:r w:rsidR="005533B2">
        <w:t>ight loss and three very clea</w:t>
      </w:r>
      <w:r>
        <w:t xml:space="preserve">n attributes.  People weighed themselves every day, they started each day with a good breakfast and they had the ability to exercise at home.  </w:t>
      </w:r>
    </w:p>
    <w:p w14:paraId="5B75ACDC" w14:textId="3225B778" w:rsidR="00852232" w:rsidRDefault="00943CE5" w:rsidP="00852232">
      <w:pPr>
        <w:pStyle w:val="Para"/>
      </w:pPr>
      <w:r>
        <w:t xml:space="preserve">Machine learning can offer </w:t>
      </w:r>
      <w:r w:rsidR="00A935D7">
        <w:t>several benefits:</w:t>
      </w:r>
    </w:p>
    <w:p w14:paraId="5D40630F" w14:textId="607C2072" w:rsidR="003F3FE8" w:rsidRDefault="00E57BD0" w:rsidP="00852232">
      <w:pPr>
        <w:pStyle w:val="Para"/>
      </w:pPr>
      <w:r w:rsidRPr="005533B2">
        <w:rPr>
          <w:b/>
        </w:rPr>
        <w:t>Quantitative</w:t>
      </w:r>
      <w:r w:rsidR="007E0ED3" w:rsidRPr="005533B2">
        <w:rPr>
          <w:b/>
        </w:rPr>
        <w:t xml:space="preserve"> </w:t>
      </w:r>
      <w:r w:rsidRPr="005533B2">
        <w:rPr>
          <w:b/>
        </w:rPr>
        <w:t>prediction</w:t>
      </w:r>
      <w:r w:rsidR="007E0ED3">
        <w:t xml:space="preserve">: </w:t>
      </w:r>
      <w:r>
        <w:t>T</w:t>
      </w:r>
      <w:r w:rsidR="007E0ED3">
        <w:t xml:space="preserve">his concept may make people with a strong engineering background a bit uneasy thinking that prediction is impossible.  But </w:t>
      </w:r>
      <w:r w:rsidR="004972BB">
        <w:t>relax, nobody</w:t>
      </w:r>
      <w:r w:rsidR="007E0ED3">
        <w:t xml:space="preserve"> is claiming </w:t>
      </w:r>
      <w:r w:rsidR="00A94D31">
        <w:t xml:space="preserve">that </w:t>
      </w:r>
      <w:r w:rsidR="004972BB">
        <w:t>the</w:t>
      </w:r>
      <w:r w:rsidR="00A94D31">
        <w:t xml:space="preserve"> precise future is hidden in the data, </w:t>
      </w:r>
      <w:r w:rsidR="004972BB">
        <w:t>however you</w:t>
      </w:r>
      <w:r w:rsidR="00A94D31">
        <w:t xml:space="preserve"> can use the data to make a pretty good estimate.  </w:t>
      </w:r>
      <w:r w:rsidR="007E2E2B">
        <w:t xml:space="preserve">Given a set of observations and the outcome that resulted, we can build predictive models make estimates for known future states. </w:t>
      </w:r>
      <w:r w:rsidR="00A94D31">
        <w:t xml:space="preserve">Think back to the linear regression analysis we did in Chapter 5.  If by some strange turn of events another state </w:t>
      </w:r>
      <w:r w:rsidR="00A8021C">
        <w:t>appears</w:t>
      </w:r>
      <w:r w:rsidR="003F3FE8">
        <w:t xml:space="preserve"> with 6 million people, that regression </w:t>
      </w:r>
      <w:r w:rsidR="004C7DB5">
        <w:t xml:space="preserve">analysis </w:t>
      </w:r>
      <w:r w:rsidR="00A8021C">
        <w:t xml:space="preserve">using just population </w:t>
      </w:r>
      <w:r w:rsidR="004C7DB5">
        <w:t xml:space="preserve">would predict </w:t>
      </w:r>
      <w:r>
        <w:t xml:space="preserve">just </w:t>
      </w:r>
      <w:proofErr w:type="gramStart"/>
      <w:r>
        <w:t>under</w:t>
      </w:r>
      <w:proofErr w:type="gramEnd"/>
      <w:r w:rsidR="004C7DB5">
        <w:t xml:space="preserve"> 5,000 Zero Access infections in that</w:t>
      </w:r>
      <w:r w:rsidR="004972BB">
        <w:t xml:space="preserve"> state</w:t>
      </w:r>
      <w:r w:rsidR="003F3FE8">
        <w:t xml:space="preserve">.  </w:t>
      </w:r>
      <w:r>
        <w:t>While that e</w:t>
      </w:r>
      <w:r w:rsidR="00A8021C">
        <w:t>xample isn’t exactly practical, you could use the technique</w:t>
      </w:r>
      <w:r>
        <w:t xml:space="preserve"> </w:t>
      </w:r>
      <w:r w:rsidR="00A8021C">
        <w:t xml:space="preserve">to estimate bandwidth usage next month, or even forecast </w:t>
      </w:r>
      <w:r>
        <w:t xml:space="preserve">the size of the next </w:t>
      </w:r>
      <w:proofErr w:type="spellStart"/>
      <w:r>
        <w:t>DDoS</w:t>
      </w:r>
      <w:proofErr w:type="spellEnd"/>
      <w:r>
        <w:t xml:space="preserve"> attack.</w:t>
      </w:r>
    </w:p>
    <w:p w14:paraId="41C2A3FC" w14:textId="67F66E4F" w:rsidR="00882968" w:rsidRDefault="00317F17" w:rsidP="00852232">
      <w:pPr>
        <w:pStyle w:val="Para"/>
      </w:pPr>
      <w:r>
        <w:t>While quantitativ</w:t>
      </w:r>
      <w:r w:rsidR="00C86DCF">
        <w:t>e prediction is great when you</w:t>
      </w:r>
      <w:r>
        <w:t xml:space="preserve"> want to </w:t>
      </w:r>
      <w:r w:rsidR="00C86DCF">
        <w:t>estimate</w:t>
      </w:r>
      <w:r>
        <w:t xml:space="preserve"> the value of something, much of real life is spent trying to figure out what something is.</w:t>
      </w:r>
      <w:r w:rsidR="007E2E2B">
        <w:t xml:space="preserve"> </w:t>
      </w:r>
      <w:r w:rsidR="00882968">
        <w:t xml:space="preserve"> This is where </w:t>
      </w:r>
      <w:r w:rsidR="00882968" w:rsidRPr="00882968">
        <w:rPr>
          <w:b/>
        </w:rPr>
        <w:t>classification</w:t>
      </w:r>
      <w:r w:rsidR="00882968">
        <w:t xml:space="preserve"> comes in. </w:t>
      </w:r>
      <w:r w:rsidR="007E2E2B">
        <w:t xml:space="preserve"> </w:t>
      </w:r>
      <w:r w:rsidR="00882968">
        <w:t xml:space="preserve">For example, you see valid logins </w:t>
      </w:r>
      <w:r w:rsidR="007074A3">
        <w:t>but are they authorized or not?</w:t>
      </w:r>
    </w:p>
    <w:p w14:paraId="64BAB58F" w14:textId="6319CA45" w:rsidR="00882968" w:rsidRDefault="00882968" w:rsidP="00852232">
      <w:pPr>
        <w:pStyle w:val="Para"/>
      </w:pPr>
      <w:r>
        <w:t xml:space="preserve">Classification techniques are supervised techniques.  </w:t>
      </w:r>
    </w:p>
    <w:p w14:paraId="3299EA8E" w14:textId="69D41D3E" w:rsidR="000A5E98" w:rsidRDefault="006D1F18" w:rsidP="00852232">
      <w:pPr>
        <w:pStyle w:val="Para"/>
      </w:pPr>
      <w:r>
        <w:t xml:space="preserve">In other words, </w:t>
      </w:r>
      <w:r w:rsidR="00882968">
        <w:t xml:space="preserve">given information about </w:t>
      </w:r>
      <w:proofErr w:type="gramStart"/>
      <w:r w:rsidR="00882968">
        <w:t>something  a</w:t>
      </w:r>
      <w:proofErr w:type="gramEnd"/>
      <w:r w:rsidR="00882968">
        <w:t xml:space="preserve"> set of possible </w:t>
      </w:r>
      <w:proofErr w:type="spellStart"/>
      <w:r w:rsidR="00882968">
        <w:t>categor</w:t>
      </w:r>
      <w:r>
        <w:t>we</w:t>
      </w:r>
      <w:proofErr w:type="spellEnd"/>
      <w:r>
        <w:t xml:space="preserve"> want to assign a label to something or classify </w:t>
      </w:r>
      <w:proofErr w:type="spellStart"/>
      <w:r>
        <w:t>sClassification</w:t>
      </w:r>
      <w:proofErr w:type="spellEnd"/>
      <w:r>
        <w:t xml:space="preserve"> is used to </w:t>
      </w:r>
      <w:r w:rsidR="00930922">
        <w:t xml:space="preserve">So given a </w:t>
      </w:r>
      <w:r w:rsidR="007E2E2B">
        <w:t xml:space="preserve">But we can’t just magically know   Given a set of observations about known things, can we Classification methods are developed </w:t>
      </w:r>
      <w:r w:rsidR="00C86DCF">
        <w:t xml:space="preserve">much of the work over the past few decades in Machine Learning Many recent trends </w:t>
      </w:r>
      <w:r w:rsidR="00317F17">
        <w:t xml:space="preserve"> means you’ll want a method to classify </w:t>
      </w:r>
    </w:p>
    <w:p w14:paraId="3776B637" w14:textId="55C80574" w:rsidR="00A935D7" w:rsidRDefault="00317F17" w:rsidP="00852232">
      <w:pPr>
        <w:pStyle w:val="Para"/>
      </w:pPr>
      <w:r>
        <w:t xml:space="preserve">  </w:t>
      </w:r>
      <w:r w:rsidR="0093289A">
        <w:t xml:space="preserve">Much of the supervised learning algorithms focus on problems with classification and it’s the </w:t>
      </w:r>
      <w:proofErr w:type="gramStart"/>
      <w:r w:rsidR="0093289A">
        <w:t>work horse</w:t>
      </w:r>
      <w:proofErr w:type="gramEnd"/>
      <w:r w:rsidR="0093289A">
        <w:t xml:space="preserve"> of machine learning.  Often times you won’t want to know the </w:t>
      </w:r>
      <w:r w:rsidR="0093289A" w:rsidRPr="00317F17">
        <w:rPr>
          <w:i/>
        </w:rPr>
        <w:t>value</w:t>
      </w:r>
      <w:r w:rsidR="0093289A">
        <w:t xml:space="preserve"> of something, b</w:t>
      </w:r>
      <w:r>
        <w:t xml:space="preserve">ut if it </w:t>
      </w:r>
      <w:r w:rsidRPr="00317F17">
        <w:rPr>
          <w:i/>
        </w:rPr>
        <w:t>is</w:t>
      </w:r>
      <w:r>
        <w:t xml:space="preserve"> something.  You’ve collected data about all the logons, are they all from the people they are claiming to be?   Are all of these </w:t>
      </w:r>
      <w:r w:rsidR="0093289A">
        <w:t>valid logon</w:t>
      </w:r>
      <w:r>
        <w:t>s</w:t>
      </w:r>
      <w:r w:rsidR="0093289A">
        <w:t xml:space="preserve"> the person they claim to be?  Is this machine what it claims to be?  </w:t>
      </w:r>
    </w:p>
    <w:p w14:paraId="2FCC71F6" w14:textId="77777777" w:rsidR="000A5E98" w:rsidRDefault="000A5E98" w:rsidP="000A5E98">
      <w:pPr>
        <w:pStyle w:val="Para"/>
      </w:pPr>
      <w:proofErr w:type="gramStart"/>
      <w:r w:rsidRPr="005533B2">
        <w:rPr>
          <w:b/>
        </w:rPr>
        <w:t>inference</w:t>
      </w:r>
      <w:proofErr w:type="gramEnd"/>
      <w:r>
        <w:t xml:space="preserve">:  While prediction and classification are helpful, sometimes you’ll just want to make some inferences about the phenomena you’re observing.    </w:t>
      </w:r>
      <w:proofErr w:type="gramStart"/>
      <w:r>
        <w:t>more</w:t>
      </w:r>
      <w:proofErr w:type="gramEnd"/>
      <w:r>
        <w:t xml:space="preserve"> about the variables and the </w:t>
      </w:r>
      <w:proofErr w:type="spellStart"/>
      <w:r>
        <w:t>envi</w:t>
      </w:r>
      <w:proofErr w:type="spellEnd"/>
    </w:p>
    <w:p w14:paraId="513CAC3A" w14:textId="77777777" w:rsidR="000A5E98" w:rsidRDefault="000A5E98" w:rsidP="000A5E98">
      <w:pPr>
        <w:pStyle w:val="Para"/>
      </w:pPr>
      <w:r>
        <w:t xml:space="preserve"> This is really </w:t>
      </w:r>
      <w:proofErr w:type="spellStart"/>
      <w:r>
        <w:t>hwere</w:t>
      </w:r>
      <w:proofErr w:type="spellEnd"/>
      <w:r>
        <w:t xml:space="preserve"> we see a lot of benefit from regression models. </w:t>
      </w:r>
    </w:p>
    <w:p w14:paraId="065CC3B4" w14:textId="77777777" w:rsidR="000A5E98" w:rsidRDefault="000A5E98" w:rsidP="00852232">
      <w:pPr>
        <w:pStyle w:val="Para"/>
      </w:pPr>
    </w:p>
    <w:p w14:paraId="4738342F" w14:textId="5DAE0301" w:rsidR="00A935D7" w:rsidRDefault="00A935D7" w:rsidP="00852232">
      <w:pPr>
        <w:pStyle w:val="Para"/>
      </w:pPr>
      <w:proofErr w:type="gramStart"/>
      <w:r>
        <w:t>discovery</w:t>
      </w:r>
      <w:proofErr w:type="gramEnd"/>
      <w:r w:rsidR="007E0ED3">
        <w:t xml:space="preserve"> and exploration</w:t>
      </w:r>
      <w:r>
        <w:t>:</w:t>
      </w:r>
    </w:p>
    <w:p w14:paraId="7E202276" w14:textId="0A4B8F97" w:rsidR="000C47AF" w:rsidRDefault="000C47AF" w:rsidP="000C47AF">
      <w:pPr>
        <w:pStyle w:val="CodeSnippet"/>
      </w:pPr>
      <w:r>
        <w:t xml:space="preserve">          1         2         3         4         5         6         7  </w:t>
      </w:r>
    </w:p>
    <w:p w14:paraId="698A4A53" w14:textId="66FC74F7" w:rsidR="000C47AF" w:rsidRDefault="000C47AF" w:rsidP="000C47AF">
      <w:pPr>
        <w:pStyle w:val="CodeSnippet"/>
      </w:pPr>
      <w:r>
        <w:t>0123456789012345678901234567890123456789012345678901234567890123456789012345678</w:t>
      </w:r>
    </w:p>
    <w:p w14:paraId="0221D531" w14:textId="3AC7019B" w:rsidR="000C47AF" w:rsidRDefault="00D0465A" w:rsidP="000C47AF">
      <w:pPr>
        <w:pStyle w:val="CodeSnippet"/>
        <w:rPr>
          <w:b/>
          <w:color w:val="800026"/>
        </w:rPr>
      </w:pPr>
      <w:r w:rsidRPr="00D0465A">
        <w:rPr>
          <w:b/>
          <w:color w:val="800026"/>
        </w:rPr>
        <w:t>This is the red font</w:t>
      </w:r>
    </w:p>
    <w:p w14:paraId="7F955D5D" w14:textId="09118302" w:rsidR="00D0465A" w:rsidRDefault="00D0465A" w:rsidP="000C47AF">
      <w:pPr>
        <w:pStyle w:val="CodeSnippet"/>
        <w:rPr>
          <w:b/>
          <w:color w:val="800026"/>
        </w:rPr>
      </w:pPr>
      <w:r>
        <w:rPr>
          <w:b/>
          <w:color w:val="800026"/>
        </w:rPr>
        <w:t>var &lt;- c(“This is a test of the code”)</w:t>
      </w:r>
    </w:p>
    <w:p w14:paraId="40BF61A3" w14:textId="77777777" w:rsidR="00D0465A" w:rsidRPr="00D0465A" w:rsidRDefault="00D0465A" w:rsidP="000C47AF">
      <w:pPr>
        <w:pStyle w:val="CodeSnippet"/>
        <w:rPr>
          <w:b/>
          <w:color w:val="800026"/>
        </w:rPr>
      </w:pPr>
    </w:p>
    <w:p w14:paraId="317F4881" w14:textId="631CDB2F" w:rsidR="005A3602" w:rsidRDefault="005A3602" w:rsidP="000C47AF">
      <w:pPr>
        <w:pStyle w:val="CodeSnippet"/>
      </w:pPr>
    </w:p>
    <w:p w14:paraId="20023EC3" w14:textId="0B254CAC" w:rsidR="001F618A" w:rsidRDefault="001F618A" w:rsidP="001F618A">
      <w:pPr>
        <w:pStyle w:val="H3"/>
      </w:pPr>
      <w:proofErr w:type="gramStart"/>
      <w:r>
        <w:t>define</w:t>
      </w:r>
      <w:proofErr w:type="gramEnd"/>
      <w:r>
        <w:t xml:space="preserve"> algorithm</w:t>
      </w:r>
      <w:r w:rsidR="009700E9">
        <w:t xml:space="preserve"> (algorithm versus model)</w:t>
      </w:r>
    </w:p>
    <w:p w14:paraId="0AEA0C76" w14:textId="3013A634" w:rsidR="00A935D7" w:rsidRDefault="00C01110" w:rsidP="00852232">
      <w:pPr>
        <w:pStyle w:val="Para"/>
      </w:pPr>
      <w:r>
        <w:t xml:space="preserve">You’ll hear the word “algorithm” tossed around quite a bit with machine learning.  </w:t>
      </w:r>
      <w:r w:rsidR="001F618A">
        <w:t xml:space="preserve">This term may be intimidating, but don’t let it be.  Algorithms sounds like they may be confusing and complex, but they are really just a series of steps to take on the data.  Algorithms do not have to be fancy and are really just </w:t>
      </w:r>
      <w:proofErr w:type="gramStart"/>
      <w:r>
        <w:t>Don’t</w:t>
      </w:r>
      <w:proofErr w:type="gramEnd"/>
      <w:r>
        <w:t xml:space="preserve"> be in</w:t>
      </w:r>
      <w:r w:rsidR="001F618A">
        <w:t xml:space="preserve">timidated by this because it’s just a fancy way to talk about a summary of steps. </w:t>
      </w:r>
      <w:r w:rsidR="009700E9">
        <w:t xml:space="preserve"> The slight difference is that there are actually two algorithms, the algorithm you will tell the computer and the algorithm the computer will build </w:t>
      </w:r>
      <w:r w:rsidR="007B70BC">
        <w:t xml:space="preserve">based on the data it is fed.  It may get a little </w:t>
      </w:r>
      <w:proofErr w:type="gramStart"/>
      <w:r w:rsidR="007B70BC">
        <w:t>confusing</w:t>
      </w:r>
      <w:proofErr w:type="gramEnd"/>
      <w:r w:rsidR="007B70BC">
        <w:t xml:space="preserve"> as rarely is there any distinction between the two. </w:t>
      </w:r>
    </w:p>
    <w:p w14:paraId="3B4C009E" w14:textId="0DE302E8" w:rsidR="00C01110" w:rsidRDefault="00C01110" w:rsidP="00852232">
      <w:pPr>
        <w:pStyle w:val="Para"/>
      </w:pPr>
      <w:proofErr w:type="gramStart"/>
      <w:r>
        <w:t>partial</w:t>
      </w:r>
      <w:proofErr w:type="gramEnd"/>
      <w:r>
        <w:t xml:space="preserve"> quotient</w:t>
      </w:r>
    </w:p>
    <w:p w14:paraId="6DC08609" w14:textId="439C350F" w:rsidR="00C01110" w:rsidRDefault="001F618A" w:rsidP="00852232">
      <w:pPr>
        <w:pStyle w:val="Para"/>
      </w:pPr>
      <w:proofErr w:type="gramStart"/>
      <w:r>
        <w:t>long</w:t>
      </w:r>
      <w:proofErr w:type="gramEnd"/>
      <w:r>
        <w:t xml:space="preserve"> division</w:t>
      </w:r>
    </w:p>
    <w:p w14:paraId="5AAC6B25" w14:textId="77777777" w:rsidR="001F618A" w:rsidRDefault="001F618A" w:rsidP="0018124B">
      <w:pPr>
        <w:pStyle w:val="H2"/>
      </w:pPr>
    </w:p>
    <w:p w14:paraId="500ABC39" w14:textId="46E3B3C5" w:rsidR="0018124B" w:rsidRDefault="0018124B" w:rsidP="0018124B">
      <w:pPr>
        <w:pStyle w:val="H2"/>
      </w:pPr>
      <w:r>
        <w:t>Supervised Learning</w:t>
      </w:r>
    </w:p>
    <w:p w14:paraId="7A65556A" w14:textId="0F8DA444" w:rsidR="00504494" w:rsidRDefault="0018124B" w:rsidP="0018124B">
      <w:pPr>
        <w:pStyle w:val="Para"/>
      </w:pPr>
      <w:r>
        <w:t>There are two main classes of machine learning algorithms</w:t>
      </w:r>
      <w:r w:rsidR="00C01110">
        <w:t>: supervised and unsupervised.  Supervised learning is used when you have known data that can guide (or</w:t>
      </w:r>
      <w:r w:rsidR="007B70BC">
        <w:t xml:space="preserve"> supervise) the </w:t>
      </w:r>
      <w:r w:rsidR="00C01110">
        <w:t>algorithm</w:t>
      </w:r>
      <w:r w:rsidR="009700E9">
        <w:t xml:space="preserve"> creation</w:t>
      </w:r>
      <w:r w:rsidR="00C01110">
        <w:t>.</w:t>
      </w:r>
      <w:r w:rsidR="009700E9">
        <w:t xml:space="preserve">  For example, </w:t>
      </w:r>
      <w:r w:rsidR="00DA1CAB">
        <w:t>if you</w:t>
      </w:r>
      <w:r w:rsidR="00FD5159">
        <w:t xml:space="preserve"> would like to use supervised learning to </w:t>
      </w:r>
      <w:r w:rsidR="00DA1CAB">
        <w:t>tell the difference between a sy</w:t>
      </w:r>
      <w:r w:rsidR="00504494">
        <w:t>s</w:t>
      </w:r>
      <w:r w:rsidR="00DA1CAB">
        <w:t xml:space="preserve">tem infected with malware and a system acting normally, you would need data from systems in those known states.  </w:t>
      </w:r>
    </w:p>
    <w:p w14:paraId="28746DFA" w14:textId="1C8ACAC2" w:rsidR="0018124B" w:rsidRDefault="00504494" w:rsidP="0018124B">
      <w:pPr>
        <w:pStyle w:val="Para"/>
      </w:pPr>
      <w:r>
        <w:t xml:space="preserve">You </w:t>
      </w:r>
      <w:proofErr w:type="gramStart"/>
      <w:r>
        <w:t>would  have</w:t>
      </w:r>
      <w:proofErr w:type="gramEnd"/>
      <w:r>
        <w:t xml:space="preserve"> </w:t>
      </w:r>
      <w:proofErr w:type="spellStart"/>
      <w:r>
        <w:t>have</w:t>
      </w:r>
      <w:proofErr w:type="spellEnd"/>
      <w:r>
        <w:t xml:space="preserve"> to collect </w:t>
      </w:r>
      <w:r w:rsidR="00DA1CAB">
        <w:t xml:space="preserve"> when a system is infected with malware, you would need to have data from systems known to be infected </w:t>
      </w:r>
      <w:r w:rsidR="00FD5159">
        <w:t xml:space="preserve"> a system with malware</w:t>
      </w:r>
      <w:r w:rsidR="00C01110">
        <w:t>.  We could approach this with supervised learning if we had data from systems we know were infected with malware and system not infected.</w:t>
      </w:r>
    </w:p>
    <w:p w14:paraId="7FD72E7B" w14:textId="3D42CEE5" w:rsidR="007317C3" w:rsidRDefault="00FD5159" w:rsidP="00943CE5">
      <w:pPr>
        <w:pStyle w:val="Para"/>
      </w:pPr>
      <w:proofErr w:type="gramStart"/>
      <w:r>
        <w:t>classification</w:t>
      </w:r>
      <w:proofErr w:type="gramEnd"/>
    </w:p>
    <w:p w14:paraId="4F156197" w14:textId="77777777" w:rsidR="008D1DE5" w:rsidRDefault="008D1DE5" w:rsidP="00943CE5">
      <w:pPr>
        <w:pStyle w:val="Para"/>
      </w:pPr>
    </w:p>
    <w:p w14:paraId="024DBA8C" w14:textId="1CD3878C" w:rsidR="008D1DE5" w:rsidRPr="0018124B" w:rsidRDefault="008D1DE5" w:rsidP="00943CE5">
      <w:pPr>
        <w:pStyle w:val="Para"/>
      </w:pPr>
      <w:r>
        <w:t xml:space="preserve">Machine learning will bring about a shift in thinking in the security industry away from absolutes and the outdated concepts of rule sets and signatures and a shift towards indicators, rumors and probability.  Gone are the days of thresholds and simple regular expressions.   </w:t>
      </w:r>
    </w:p>
    <w:sectPr w:rsidR="008D1DE5" w:rsidRPr="0018124B">
      <w:pgSz w:w="12240" w:h="15840"/>
      <w:pgMar w:top="1440" w:right="1800" w:bottom="1440" w:left="1800" w:header="708" w:footer="708" w:gutter="0"/>
      <w:cols w:space="708"/>
      <w:noEndnote/>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10-10T09:09:00Z" w:initials="JJ">
    <w:p w14:paraId="4D61D1CE" w14:textId="3CBA9BEF" w:rsidR="00ED68CC" w:rsidRDefault="00ED68CC">
      <w:pPr>
        <w:pStyle w:val="CommentText"/>
      </w:pPr>
      <w:r>
        <w:rPr>
          <w:rStyle w:val="CommentReference"/>
        </w:rPr>
        <w:annotationRef/>
      </w:r>
      <w:r>
        <w:t>For bob.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ED68CC" w:rsidRDefault="00ED68CC" w:rsidP="003544D3">
      <w:r>
        <w:separator/>
      </w:r>
    </w:p>
  </w:endnote>
  <w:endnote w:type="continuationSeparator" w:id="0">
    <w:p w14:paraId="168717B0" w14:textId="77777777" w:rsidR="00ED68CC" w:rsidRDefault="00ED68CC"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ED68CC" w:rsidRDefault="00ED68CC" w:rsidP="003544D3">
      <w:r>
        <w:separator/>
      </w:r>
    </w:p>
  </w:footnote>
  <w:footnote w:type="continuationSeparator" w:id="0">
    <w:p w14:paraId="6C6A8103" w14:textId="77777777" w:rsidR="00ED68CC" w:rsidRDefault="00ED68CC" w:rsidP="003544D3">
      <w:r>
        <w:continuationSeparator/>
      </w:r>
    </w:p>
  </w:footnote>
  <w:footnote w:id="1">
    <w:p w14:paraId="57C71924" w14:textId="10E2F05D" w:rsidR="00ED68CC" w:rsidRDefault="00ED68CC">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ED68CC" w:rsidRDefault="00ED68CC">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w:t>
      </w:r>
      <w:proofErr w:type="spellStart"/>
      <w:r w:rsidRPr="00F62559">
        <w:t>Leyla</w:t>
      </w:r>
      <w:proofErr w:type="spellEnd"/>
      <w:r w:rsidRPr="00F62559">
        <w:t xml:space="preserve">, et al. </w:t>
      </w:r>
    </w:p>
  </w:footnote>
  <w:footnote w:id="3">
    <w:p w14:paraId="066BB5C9" w14:textId="6776FF28" w:rsidR="00ED68CC" w:rsidRDefault="00ED68CC">
      <w:pPr>
        <w:pStyle w:val="FootnoteText"/>
      </w:pPr>
      <w:r>
        <w:rPr>
          <w:rStyle w:val="FootnoteReference"/>
        </w:rPr>
        <w:footnoteRef/>
      </w:r>
      <w:r>
        <w:t xml:space="preserve"> By doing this relatively simple step that is supported in most every statistical approach, you will have surpassed most every risk analysis model within information security, congratulations.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4"/>
  </w:num>
  <w:num w:numId="13">
    <w:abstractNumId w:val="37"/>
  </w:num>
  <w:num w:numId="14">
    <w:abstractNumId w:val="22"/>
  </w:num>
  <w:num w:numId="15">
    <w:abstractNumId w:val="10"/>
  </w:num>
  <w:num w:numId="16">
    <w:abstractNumId w:val="32"/>
  </w:num>
  <w:num w:numId="17">
    <w:abstractNumId w:val="28"/>
  </w:num>
  <w:num w:numId="18">
    <w:abstractNumId w:val="36"/>
  </w:num>
  <w:num w:numId="19">
    <w:abstractNumId w:val="31"/>
  </w:num>
  <w:num w:numId="20">
    <w:abstractNumId w:val="24"/>
  </w:num>
  <w:num w:numId="21">
    <w:abstractNumId w:val="39"/>
  </w:num>
  <w:num w:numId="22">
    <w:abstractNumId w:val="26"/>
  </w:num>
  <w:num w:numId="23">
    <w:abstractNumId w:val="25"/>
  </w:num>
  <w:num w:numId="24">
    <w:abstractNumId w:val="27"/>
  </w:num>
  <w:num w:numId="25">
    <w:abstractNumId w:val="35"/>
  </w:num>
  <w:num w:numId="26">
    <w:abstractNumId w:val="29"/>
  </w:num>
  <w:num w:numId="27">
    <w:abstractNumId w:val="0"/>
  </w:num>
  <w:num w:numId="28">
    <w:abstractNumId w:val="30"/>
  </w:num>
  <w:num w:numId="29">
    <w:abstractNumId w:val="33"/>
  </w:num>
  <w:num w:numId="30">
    <w:abstractNumId w:val="41"/>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0"/>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43CA0"/>
    <w:rsid w:val="000516FE"/>
    <w:rsid w:val="00052A98"/>
    <w:rsid w:val="0005371F"/>
    <w:rsid w:val="00062C30"/>
    <w:rsid w:val="00073D79"/>
    <w:rsid w:val="0007749B"/>
    <w:rsid w:val="00085C54"/>
    <w:rsid w:val="00087B14"/>
    <w:rsid w:val="000A5E98"/>
    <w:rsid w:val="000B5405"/>
    <w:rsid w:val="000C47AF"/>
    <w:rsid w:val="000C51F1"/>
    <w:rsid w:val="000D045B"/>
    <w:rsid w:val="000D5FBA"/>
    <w:rsid w:val="000D6E54"/>
    <w:rsid w:val="000D7918"/>
    <w:rsid w:val="000E224B"/>
    <w:rsid w:val="000F0DAE"/>
    <w:rsid w:val="000F190C"/>
    <w:rsid w:val="000F38DB"/>
    <w:rsid w:val="0010601C"/>
    <w:rsid w:val="001219E5"/>
    <w:rsid w:val="00126DC1"/>
    <w:rsid w:val="00130423"/>
    <w:rsid w:val="001545C7"/>
    <w:rsid w:val="00154E67"/>
    <w:rsid w:val="00155069"/>
    <w:rsid w:val="00165863"/>
    <w:rsid w:val="00177872"/>
    <w:rsid w:val="0018124B"/>
    <w:rsid w:val="00181B35"/>
    <w:rsid w:val="00182264"/>
    <w:rsid w:val="001829B3"/>
    <w:rsid w:val="0018421F"/>
    <w:rsid w:val="00187C11"/>
    <w:rsid w:val="0019124F"/>
    <w:rsid w:val="001958FF"/>
    <w:rsid w:val="0019655F"/>
    <w:rsid w:val="00196801"/>
    <w:rsid w:val="001A143E"/>
    <w:rsid w:val="001A234C"/>
    <w:rsid w:val="001A4F7E"/>
    <w:rsid w:val="001B35E5"/>
    <w:rsid w:val="001D1460"/>
    <w:rsid w:val="001D3D98"/>
    <w:rsid w:val="001D79DA"/>
    <w:rsid w:val="001E27F2"/>
    <w:rsid w:val="001F618A"/>
    <w:rsid w:val="001F74EC"/>
    <w:rsid w:val="002043A7"/>
    <w:rsid w:val="00216E6D"/>
    <w:rsid w:val="00230DD3"/>
    <w:rsid w:val="00245DA8"/>
    <w:rsid w:val="00264F0C"/>
    <w:rsid w:val="002938E4"/>
    <w:rsid w:val="002A1C27"/>
    <w:rsid w:val="002A4597"/>
    <w:rsid w:val="002C05D1"/>
    <w:rsid w:val="002C4CA3"/>
    <w:rsid w:val="002C6007"/>
    <w:rsid w:val="002E0836"/>
    <w:rsid w:val="002E4F80"/>
    <w:rsid w:val="002E6BB7"/>
    <w:rsid w:val="002F0EA6"/>
    <w:rsid w:val="002F41D4"/>
    <w:rsid w:val="002F4C14"/>
    <w:rsid w:val="00300756"/>
    <w:rsid w:val="00301660"/>
    <w:rsid w:val="0030527A"/>
    <w:rsid w:val="00315DD1"/>
    <w:rsid w:val="00317A6A"/>
    <w:rsid w:val="00317F17"/>
    <w:rsid w:val="00320036"/>
    <w:rsid w:val="00332A55"/>
    <w:rsid w:val="00332A95"/>
    <w:rsid w:val="00335968"/>
    <w:rsid w:val="003525B3"/>
    <w:rsid w:val="0035327B"/>
    <w:rsid w:val="003544D3"/>
    <w:rsid w:val="00370E6D"/>
    <w:rsid w:val="003727F6"/>
    <w:rsid w:val="00372C18"/>
    <w:rsid w:val="00372F42"/>
    <w:rsid w:val="00376579"/>
    <w:rsid w:val="00376F36"/>
    <w:rsid w:val="003A182F"/>
    <w:rsid w:val="003A7C2B"/>
    <w:rsid w:val="003B5499"/>
    <w:rsid w:val="003C3D7B"/>
    <w:rsid w:val="003C6FBF"/>
    <w:rsid w:val="003C75C1"/>
    <w:rsid w:val="003F3FE8"/>
    <w:rsid w:val="003F6787"/>
    <w:rsid w:val="00426A16"/>
    <w:rsid w:val="004421BC"/>
    <w:rsid w:val="00443284"/>
    <w:rsid w:val="00447282"/>
    <w:rsid w:val="00447BF5"/>
    <w:rsid w:val="00454DEE"/>
    <w:rsid w:val="00477EBA"/>
    <w:rsid w:val="00484E8C"/>
    <w:rsid w:val="00485A39"/>
    <w:rsid w:val="0049272E"/>
    <w:rsid w:val="004972BB"/>
    <w:rsid w:val="004A125E"/>
    <w:rsid w:val="004A6EBD"/>
    <w:rsid w:val="004B69A3"/>
    <w:rsid w:val="004C620B"/>
    <w:rsid w:val="004C7DB5"/>
    <w:rsid w:val="004E1B6A"/>
    <w:rsid w:val="004F3232"/>
    <w:rsid w:val="004F7DA7"/>
    <w:rsid w:val="00500959"/>
    <w:rsid w:val="00504494"/>
    <w:rsid w:val="0051568F"/>
    <w:rsid w:val="005157D5"/>
    <w:rsid w:val="005208C0"/>
    <w:rsid w:val="005215F2"/>
    <w:rsid w:val="00543B8F"/>
    <w:rsid w:val="00544D00"/>
    <w:rsid w:val="00550DF6"/>
    <w:rsid w:val="00551054"/>
    <w:rsid w:val="005533B2"/>
    <w:rsid w:val="00556D85"/>
    <w:rsid w:val="00557265"/>
    <w:rsid w:val="00561307"/>
    <w:rsid w:val="00566BFE"/>
    <w:rsid w:val="00571CF3"/>
    <w:rsid w:val="00573788"/>
    <w:rsid w:val="00581758"/>
    <w:rsid w:val="005A0364"/>
    <w:rsid w:val="005A3125"/>
    <w:rsid w:val="005A3602"/>
    <w:rsid w:val="005A442F"/>
    <w:rsid w:val="005A559E"/>
    <w:rsid w:val="005A7CCA"/>
    <w:rsid w:val="005D0519"/>
    <w:rsid w:val="005D1EC0"/>
    <w:rsid w:val="005D3DD9"/>
    <w:rsid w:val="005F1F42"/>
    <w:rsid w:val="005F46B2"/>
    <w:rsid w:val="005F64C9"/>
    <w:rsid w:val="00606C2C"/>
    <w:rsid w:val="006163CF"/>
    <w:rsid w:val="00635FDE"/>
    <w:rsid w:val="00644E40"/>
    <w:rsid w:val="00645D54"/>
    <w:rsid w:val="00655D42"/>
    <w:rsid w:val="00657AE2"/>
    <w:rsid w:val="006605DE"/>
    <w:rsid w:val="00665D28"/>
    <w:rsid w:val="00673CEA"/>
    <w:rsid w:val="00677AE3"/>
    <w:rsid w:val="0069010A"/>
    <w:rsid w:val="006A4394"/>
    <w:rsid w:val="006B70A0"/>
    <w:rsid w:val="006D1F18"/>
    <w:rsid w:val="006F113F"/>
    <w:rsid w:val="006F6FF3"/>
    <w:rsid w:val="007074A3"/>
    <w:rsid w:val="0071012C"/>
    <w:rsid w:val="0071575C"/>
    <w:rsid w:val="00731383"/>
    <w:rsid w:val="007317C3"/>
    <w:rsid w:val="0073387F"/>
    <w:rsid w:val="00733EB0"/>
    <w:rsid w:val="0073598A"/>
    <w:rsid w:val="00757646"/>
    <w:rsid w:val="00760334"/>
    <w:rsid w:val="007644B5"/>
    <w:rsid w:val="007675DE"/>
    <w:rsid w:val="00773490"/>
    <w:rsid w:val="00782056"/>
    <w:rsid w:val="00787017"/>
    <w:rsid w:val="007A2772"/>
    <w:rsid w:val="007A3BE9"/>
    <w:rsid w:val="007B04EC"/>
    <w:rsid w:val="007B39C1"/>
    <w:rsid w:val="007B70BC"/>
    <w:rsid w:val="007D16DE"/>
    <w:rsid w:val="007E0ED3"/>
    <w:rsid w:val="007E2E2B"/>
    <w:rsid w:val="007E442E"/>
    <w:rsid w:val="007F5063"/>
    <w:rsid w:val="007F661B"/>
    <w:rsid w:val="00801F81"/>
    <w:rsid w:val="00803CB3"/>
    <w:rsid w:val="008066D7"/>
    <w:rsid w:val="00815D71"/>
    <w:rsid w:val="0082113C"/>
    <w:rsid w:val="008225BC"/>
    <w:rsid w:val="0082336A"/>
    <w:rsid w:val="008249A3"/>
    <w:rsid w:val="00826B52"/>
    <w:rsid w:val="008324F2"/>
    <w:rsid w:val="008335BB"/>
    <w:rsid w:val="008509CE"/>
    <w:rsid w:val="00851283"/>
    <w:rsid w:val="00852232"/>
    <w:rsid w:val="00852416"/>
    <w:rsid w:val="008574CC"/>
    <w:rsid w:val="00872663"/>
    <w:rsid w:val="00873188"/>
    <w:rsid w:val="0087399A"/>
    <w:rsid w:val="00882968"/>
    <w:rsid w:val="00894D24"/>
    <w:rsid w:val="008A6AF8"/>
    <w:rsid w:val="008B4926"/>
    <w:rsid w:val="008B6D65"/>
    <w:rsid w:val="008C2E4D"/>
    <w:rsid w:val="008D1DE5"/>
    <w:rsid w:val="008F11FB"/>
    <w:rsid w:val="008F241B"/>
    <w:rsid w:val="009021F0"/>
    <w:rsid w:val="0091093D"/>
    <w:rsid w:val="00920F0B"/>
    <w:rsid w:val="00930922"/>
    <w:rsid w:val="0093289A"/>
    <w:rsid w:val="00940038"/>
    <w:rsid w:val="009400DB"/>
    <w:rsid w:val="0094027E"/>
    <w:rsid w:val="00941703"/>
    <w:rsid w:val="00943CE5"/>
    <w:rsid w:val="00952B72"/>
    <w:rsid w:val="0096446F"/>
    <w:rsid w:val="009700E9"/>
    <w:rsid w:val="00970343"/>
    <w:rsid w:val="00971D9D"/>
    <w:rsid w:val="009751A7"/>
    <w:rsid w:val="00976ACA"/>
    <w:rsid w:val="009949E2"/>
    <w:rsid w:val="009954FC"/>
    <w:rsid w:val="009A251F"/>
    <w:rsid w:val="009A45E2"/>
    <w:rsid w:val="009C425A"/>
    <w:rsid w:val="009F2392"/>
    <w:rsid w:val="009F515B"/>
    <w:rsid w:val="00A0519F"/>
    <w:rsid w:val="00A24C67"/>
    <w:rsid w:val="00A27066"/>
    <w:rsid w:val="00A3344D"/>
    <w:rsid w:val="00A34DB2"/>
    <w:rsid w:val="00A524C9"/>
    <w:rsid w:val="00A5785B"/>
    <w:rsid w:val="00A769E1"/>
    <w:rsid w:val="00A77B3E"/>
    <w:rsid w:val="00A8021C"/>
    <w:rsid w:val="00A81956"/>
    <w:rsid w:val="00A877B5"/>
    <w:rsid w:val="00A91C3A"/>
    <w:rsid w:val="00A93558"/>
    <w:rsid w:val="00A935D7"/>
    <w:rsid w:val="00A94D31"/>
    <w:rsid w:val="00AA387F"/>
    <w:rsid w:val="00AA590C"/>
    <w:rsid w:val="00AB4E0A"/>
    <w:rsid w:val="00AC14C5"/>
    <w:rsid w:val="00AC1869"/>
    <w:rsid w:val="00AC7DEE"/>
    <w:rsid w:val="00AD3437"/>
    <w:rsid w:val="00AE4467"/>
    <w:rsid w:val="00B020D2"/>
    <w:rsid w:val="00B215FE"/>
    <w:rsid w:val="00B3218C"/>
    <w:rsid w:val="00B36C12"/>
    <w:rsid w:val="00B42976"/>
    <w:rsid w:val="00B50840"/>
    <w:rsid w:val="00B511F7"/>
    <w:rsid w:val="00B54EEB"/>
    <w:rsid w:val="00B641F7"/>
    <w:rsid w:val="00B651A6"/>
    <w:rsid w:val="00B735F7"/>
    <w:rsid w:val="00B75DAF"/>
    <w:rsid w:val="00B770C7"/>
    <w:rsid w:val="00B820C0"/>
    <w:rsid w:val="00B90128"/>
    <w:rsid w:val="00B9082E"/>
    <w:rsid w:val="00BA56E4"/>
    <w:rsid w:val="00BB14F5"/>
    <w:rsid w:val="00BB1AF8"/>
    <w:rsid w:val="00BB385B"/>
    <w:rsid w:val="00BB3B9F"/>
    <w:rsid w:val="00BB646E"/>
    <w:rsid w:val="00BC1202"/>
    <w:rsid w:val="00BC3BCE"/>
    <w:rsid w:val="00BC527C"/>
    <w:rsid w:val="00BC6523"/>
    <w:rsid w:val="00BD0E24"/>
    <w:rsid w:val="00BD2616"/>
    <w:rsid w:val="00BD41FC"/>
    <w:rsid w:val="00BD4E83"/>
    <w:rsid w:val="00BE250A"/>
    <w:rsid w:val="00BE4798"/>
    <w:rsid w:val="00BE7FE1"/>
    <w:rsid w:val="00BF18A7"/>
    <w:rsid w:val="00BF5543"/>
    <w:rsid w:val="00C01110"/>
    <w:rsid w:val="00C0442C"/>
    <w:rsid w:val="00C071CB"/>
    <w:rsid w:val="00C131FC"/>
    <w:rsid w:val="00C17E0E"/>
    <w:rsid w:val="00C3676F"/>
    <w:rsid w:val="00C401A0"/>
    <w:rsid w:val="00C45725"/>
    <w:rsid w:val="00C82AE0"/>
    <w:rsid w:val="00C86DCF"/>
    <w:rsid w:val="00C94794"/>
    <w:rsid w:val="00C94CEA"/>
    <w:rsid w:val="00C97ED3"/>
    <w:rsid w:val="00CC3CAC"/>
    <w:rsid w:val="00CC5106"/>
    <w:rsid w:val="00CC6B72"/>
    <w:rsid w:val="00CD1C81"/>
    <w:rsid w:val="00CD227B"/>
    <w:rsid w:val="00CE13DE"/>
    <w:rsid w:val="00CE5A2D"/>
    <w:rsid w:val="00CE7C12"/>
    <w:rsid w:val="00D02942"/>
    <w:rsid w:val="00D0465A"/>
    <w:rsid w:val="00D07805"/>
    <w:rsid w:val="00D15BFF"/>
    <w:rsid w:val="00D16D4F"/>
    <w:rsid w:val="00D179A2"/>
    <w:rsid w:val="00D25114"/>
    <w:rsid w:val="00D253EC"/>
    <w:rsid w:val="00D36364"/>
    <w:rsid w:val="00D44831"/>
    <w:rsid w:val="00D45FBD"/>
    <w:rsid w:val="00D5149B"/>
    <w:rsid w:val="00D51DF5"/>
    <w:rsid w:val="00D66D95"/>
    <w:rsid w:val="00D72292"/>
    <w:rsid w:val="00D72326"/>
    <w:rsid w:val="00D77436"/>
    <w:rsid w:val="00D8027D"/>
    <w:rsid w:val="00D83B6E"/>
    <w:rsid w:val="00D86A80"/>
    <w:rsid w:val="00D92355"/>
    <w:rsid w:val="00D976D0"/>
    <w:rsid w:val="00D97E64"/>
    <w:rsid w:val="00DA1CAB"/>
    <w:rsid w:val="00DB2BAF"/>
    <w:rsid w:val="00DC25E3"/>
    <w:rsid w:val="00DC2DF9"/>
    <w:rsid w:val="00DC43C9"/>
    <w:rsid w:val="00DD0322"/>
    <w:rsid w:val="00DD6241"/>
    <w:rsid w:val="00DE075A"/>
    <w:rsid w:val="00DE432F"/>
    <w:rsid w:val="00DE4F60"/>
    <w:rsid w:val="00DE4F85"/>
    <w:rsid w:val="00DF152F"/>
    <w:rsid w:val="00DF669E"/>
    <w:rsid w:val="00E0007E"/>
    <w:rsid w:val="00E00C10"/>
    <w:rsid w:val="00E026CF"/>
    <w:rsid w:val="00E07A20"/>
    <w:rsid w:val="00E11778"/>
    <w:rsid w:val="00E16A1E"/>
    <w:rsid w:val="00E2161C"/>
    <w:rsid w:val="00E270AD"/>
    <w:rsid w:val="00E3328F"/>
    <w:rsid w:val="00E3705E"/>
    <w:rsid w:val="00E42660"/>
    <w:rsid w:val="00E4340D"/>
    <w:rsid w:val="00E46EB3"/>
    <w:rsid w:val="00E547F7"/>
    <w:rsid w:val="00E57BD0"/>
    <w:rsid w:val="00E617C5"/>
    <w:rsid w:val="00E649F5"/>
    <w:rsid w:val="00E74CC8"/>
    <w:rsid w:val="00E810F8"/>
    <w:rsid w:val="00E944A2"/>
    <w:rsid w:val="00E957AB"/>
    <w:rsid w:val="00EA3FA4"/>
    <w:rsid w:val="00EB246E"/>
    <w:rsid w:val="00EC782B"/>
    <w:rsid w:val="00ED5C10"/>
    <w:rsid w:val="00ED68CC"/>
    <w:rsid w:val="00EE543B"/>
    <w:rsid w:val="00EE5686"/>
    <w:rsid w:val="00EF76BC"/>
    <w:rsid w:val="00F02A26"/>
    <w:rsid w:val="00F11F81"/>
    <w:rsid w:val="00F12F12"/>
    <w:rsid w:val="00F12FA9"/>
    <w:rsid w:val="00F1615A"/>
    <w:rsid w:val="00F2226E"/>
    <w:rsid w:val="00F24E25"/>
    <w:rsid w:val="00F3091D"/>
    <w:rsid w:val="00F31CEB"/>
    <w:rsid w:val="00F54304"/>
    <w:rsid w:val="00F62559"/>
    <w:rsid w:val="00F806FC"/>
    <w:rsid w:val="00F86A0F"/>
    <w:rsid w:val="00F9431C"/>
    <w:rsid w:val="00FA170D"/>
    <w:rsid w:val="00FA52D9"/>
    <w:rsid w:val="00FA75C7"/>
    <w:rsid w:val="00FA7B83"/>
    <w:rsid w:val="00FD5159"/>
    <w:rsid w:val="00FD5520"/>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30527A"/>
    <w:rPr>
      <w:sz w:val="24"/>
      <w:szCs w:val="24"/>
    </w:rPr>
  </w:style>
  <w:style w:type="paragraph" w:styleId="Heading1">
    <w:name w:val="heading 1"/>
    <w:next w:val="Normal"/>
    <w:link w:val="Heading1Char"/>
    <w:qFormat/>
    <w:rsid w:val="0030527A"/>
    <w:pPr>
      <w:keepNext/>
      <w:numPr>
        <w:numId w:val="30"/>
      </w:numPr>
      <w:spacing w:before="240"/>
      <w:outlineLvl w:val="0"/>
    </w:pPr>
    <w:rPr>
      <w:b/>
      <w:caps/>
      <w:sz w:val="28"/>
      <w:szCs w:val="28"/>
    </w:rPr>
  </w:style>
  <w:style w:type="paragraph" w:styleId="Heading2">
    <w:name w:val="heading 2"/>
    <w:basedOn w:val="Normal"/>
    <w:next w:val="Normal"/>
    <w:link w:val="Heading2Char"/>
    <w:qFormat/>
    <w:rsid w:val="0030527A"/>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0527A"/>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0527A"/>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0527A"/>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0527A"/>
    <w:pPr>
      <w:numPr>
        <w:ilvl w:val="5"/>
        <w:numId w:val="30"/>
      </w:numPr>
      <w:outlineLvl w:val="5"/>
    </w:pPr>
    <w:rPr>
      <w:sz w:val="24"/>
    </w:rPr>
  </w:style>
  <w:style w:type="paragraph" w:styleId="Heading7">
    <w:name w:val="heading 7"/>
    <w:next w:val="Normal"/>
    <w:link w:val="Heading7Char"/>
    <w:qFormat/>
    <w:locked/>
    <w:rsid w:val="0030527A"/>
    <w:pPr>
      <w:numPr>
        <w:ilvl w:val="6"/>
        <w:numId w:val="30"/>
      </w:numPr>
      <w:outlineLvl w:val="6"/>
    </w:pPr>
    <w:rPr>
      <w:sz w:val="24"/>
    </w:rPr>
  </w:style>
  <w:style w:type="paragraph" w:styleId="Heading8">
    <w:name w:val="heading 8"/>
    <w:next w:val="Normal"/>
    <w:link w:val="Heading8Char"/>
    <w:qFormat/>
    <w:locked/>
    <w:rsid w:val="0030527A"/>
    <w:pPr>
      <w:numPr>
        <w:ilvl w:val="7"/>
        <w:numId w:val="30"/>
      </w:numPr>
      <w:outlineLvl w:val="7"/>
    </w:pPr>
    <w:rPr>
      <w:sz w:val="24"/>
    </w:rPr>
  </w:style>
  <w:style w:type="paragraph" w:styleId="Heading9">
    <w:name w:val="heading 9"/>
    <w:next w:val="Normal"/>
    <w:link w:val="Heading9Char"/>
    <w:qFormat/>
    <w:locked/>
    <w:rsid w:val="0030527A"/>
    <w:pPr>
      <w:numPr>
        <w:ilvl w:val="8"/>
        <w:numId w:val="30"/>
      </w:numPr>
      <w:outlineLvl w:val="8"/>
    </w:pPr>
    <w:rPr>
      <w:sz w:val="24"/>
    </w:rPr>
  </w:style>
  <w:style w:type="character" w:default="1" w:styleId="DefaultParagraphFont">
    <w:name w:val="Default Paragraph Font"/>
    <w:semiHidden/>
    <w:rsid w:val="003052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0527A"/>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3052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3052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30527A"/>
    <w:pPr>
      <w:spacing w:after="120"/>
      <w:ind w:left="720" w:firstLine="720"/>
    </w:pPr>
    <w:rPr>
      <w:snapToGrid w:val="0"/>
      <w:sz w:val="26"/>
    </w:rPr>
  </w:style>
  <w:style w:type="paragraph" w:customStyle="1" w:styleId="AbstractHead">
    <w:name w:val="AbstractHead"/>
    <w:basedOn w:val="Para"/>
    <w:next w:val="Normal"/>
    <w:rsid w:val="003052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0527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30527A"/>
    <w:pPr>
      <w:spacing w:after="120"/>
      <w:ind w:left="720" w:firstLine="720"/>
    </w:pPr>
    <w:rPr>
      <w:snapToGrid w:val="0"/>
      <w:sz w:val="26"/>
    </w:rPr>
  </w:style>
  <w:style w:type="paragraph" w:customStyle="1" w:styleId="Address">
    <w:name w:val="Address"/>
    <w:basedOn w:val="Normal"/>
    <w:rsid w:val="0030527A"/>
    <w:pPr>
      <w:widowControl w:val="0"/>
      <w:spacing w:before="120"/>
      <w:ind w:left="2160"/>
    </w:pPr>
    <w:rPr>
      <w:snapToGrid w:val="0"/>
      <w:szCs w:val="20"/>
    </w:rPr>
  </w:style>
  <w:style w:type="paragraph" w:customStyle="1" w:styleId="AddressDescription">
    <w:name w:val="AddressDescription"/>
    <w:basedOn w:val="Normal"/>
    <w:next w:val="Normal"/>
    <w:rsid w:val="0030527A"/>
    <w:pPr>
      <w:widowControl w:val="0"/>
      <w:spacing w:before="120" w:after="120"/>
      <w:ind w:left="2160"/>
    </w:pPr>
    <w:rPr>
      <w:snapToGrid w:val="0"/>
      <w:szCs w:val="20"/>
    </w:rPr>
  </w:style>
  <w:style w:type="paragraph" w:customStyle="1" w:styleId="AddressName">
    <w:name w:val="AddressName"/>
    <w:basedOn w:val="Normal"/>
    <w:next w:val="Normal"/>
    <w:rsid w:val="0030527A"/>
    <w:pPr>
      <w:widowControl w:val="0"/>
      <w:spacing w:before="120"/>
      <w:ind w:left="2160"/>
    </w:pPr>
    <w:rPr>
      <w:snapToGrid w:val="0"/>
      <w:szCs w:val="20"/>
    </w:rPr>
  </w:style>
  <w:style w:type="paragraph" w:customStyle="1" w:styleId="Question">
    <w:name w:val="Question"/>
    <w:next w:val="Normal"/>
    <w:rsid w:val="0030527A"/>
    <w:pPr>
      <w:spacing w:after="120"/>
      <w:ind w:left="2160" w:hanging="720"/>
    </w:pPr>
    <w:rPr>
      <w:sz w:val="26"/>
    </w:rPr>
  </w:style>
  <w:style w:type="paragraph" w:customStyle="1" w:styleId="Option">
    <w:name w:val="Option"/>
    <w:basedOn w:val="Question"/>
    <w:rsid w:val="0030527A"/>
    <w:pPr>
      <w:ind w:left="2880"/>
    </w:pPr>
  </w:style>
  <w:style w:type="paragraph" w:customStyle="1" w:styleId="Answer">
    <w:name w:val="Answer"/>
    <w:basedOn w:val="Option"/>
    <w:next w:val="Normal"/>
    <w:rsid w:val="0030527A"/>
    <w:pPr>
      <w:widowControl w:val="0"/>
    </w:pPr>
    <w:rPr>
      <w:snapToGrid w:val="0"/>
    </w:rPr>
  </w:style>
  <w:style w:type="paragraph" w:customStyle="1" w:styleId="AnswersHead">
    <w:name w:val="AnswersHead"/>
    <w:basedOn w:val="Normal"/>
    <w:next w:val="Para"/>
    <w:rsid w:val="003052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0527A"/>
    <w:pPr>
      <w:spacing w:after="360"/>
      <w:outlineLvl w:val="0"/>
    </w:pPr>
    <w:rPr>
      <w:rFonts w:ascii="Arial" w:hAnsi="Arial"/>
      <w:b/>
      <w:snapToGrid w:val="0"/>
      <w:sz w:val="60"/>
    </w:rPr>
  </w:style>
  <w:style w:type="paragraph" w:customStyle="1" w:styleId="AppendixTitle">
    <w:name w:val="AppendixTitle"/>
    <w:basedOn w:val="ChapterTitle"/>
    <w:next w:val="Para"/>
    <w:rsid w:val="0030527A"/>
    <w:pPr>
      <w:spacing w:before="120" w:after="120"/>
    </w:pPr>
  </w:style>
  <w:style w:type="paragraph" w:customStyle="1" w:styleId="AuthorBio">
    <w:name w:val="AuthorBio"/>
    <w:rsid w:val="0030527A"/>
    <w:pPr>
      <w:spacing w:before="240" w:after="240"/>
      <w:ind w:firstLine="720"/>
    </w:pPr>
    <w:rPr>
      <w:rFonts w:ascii="Arial" w:hAnsi="Arial"/>
    </w:rPr>
  </w:style>
  <w:style w:type="paragraph" w:styleId="BalloonText">
    <w:name w:val="Balloon Text"/>
    <w:link w:val="BalloonTextChar"/>
    <w:rsid w:val="0030527A"/>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30527A"/>
    <w:pPr>
      <w:spacing w:after="200" w:line="276" w:lineRule="auto"/>
    </w:pPr>
    <w:rPr>
      <w:rFonts w:ascii="Calibri" w:eastAsia="Calibri" w:hAnsi="Calibri"/>
      <w:sz w:val="22"/>
      <w:szCs w:val="22"/>
    </w:rPr>
  </w:style>
  <w:style w:type="paragraph" w:customStyle="1" w:styleId="BibliographyEntry">
    <w:name w:val="BibliographyEntry"/>
    <w:rsid w:val="0030527A"/>
    <w:pPr>
      <w:ind w:left="1440" w:hanging="720"/>
    </w:pPr>
    <w:rPr>
      <w:rFonts w:ascii="Arial" w:hAnsi="Arial" w:cs="Tahoma"/>
      <w:sz w:val="26"/>
      <w:szCs w:val="16"/>
    </w:rPr>
  </w:style>
  <w:style w:type="paragraph" w:customStyle="1" w:styleId="BibliographyHead">
    <w:name w:val="BibliographyHead"/>
    <w:next w:val="BibliographyEntry"/>
    <w:rsid w:val="0030527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0527A"/>
    <w:rPr>
      <w:rFonts w:ascii="Arial" w:hAnsi="Arial"/>
      <w:b/>
      <w:smallCaps/>
      <w:sz w:val="60"/>
      <w:szCs w:val="60"/>
    </w:rPr>
  </w:style>
  <w:style w:type="character" w:customStyle="1" w:styleId="BoldItalic">
    <w:name w:val="BoldItalic"/>
    <w:rsid w:val="0030527A"/>
    <w:rPr>
      <w:b/>
      <w:i/>
    </w:rPr>
  </w:style>
  <w:style w:type="character" w:styleId="BookTitle">
    <w:name w:val="Book Title"/>
    <w:qFormat/>
    <w:locked/>
    <w:rsid w:val="0030527A"/>
    <w:rPr>
      <w:b/>
      <w:bCs/>
      <w:smallCaps/>
      <w:spacing w:val="5"/>
    </w:rPr>
  </w:style>
  <w:style w:type="paragraph" w:customStyle="1" w:styleId="BookAuthor">
    <w:name w:val="BookAuthor"/>
    <w:basedOn w:val="Normal"/>
    <w:rsid w:val="0030527A"/>
    <w:pPr>
      <w:spacing w:before="120" w:after="600"/>
      <w:ind w:left="720" w:firstLine="720"/>
      <w:contextualSpacing/>
      <w:jc w:val="center"/>
    </w:pPr>
    <w:rPr>
      <w:sz w:val="32"/>
      <w:szCs w:val="20"/>
    </w:rPr>
  </w:style>
  <w:style w:type="paragraph" w:customStyle="1" w:styleId="BookEdition">
    <w:name w:val="BookEdition"/>
    <w:qFormat/>
    <w:rsid w:val="0030527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3052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30527A"/>
    <w:pPr>
      <w:ind w:left="4320"/>
    </w:pPr>
    <w:rPr>
      <w:snapToGrid w:val="0"/>
    </w:rPr>
  </w:style>
  <w:style w:type="paragraph" w:customStyle="1" w:styleId="BookReviewItem">
    <w:name w:val="BookReviewItem"/>
    <w:rsid w:val="0030527A"/>
    <w:pPr>
      <w:spacing w:before="240" w:after="240"/>
      <w:ind w:left="3600" w:right="1440" w:hanging="720"/>
    </w:pPr>
    <w:rPr>
      <w:sz w:val="28"/>
    </w:rPr>
  </w:style>
  <w:style w:type="paragraph" w:customStyle="1" w:styleId="BookTitle0">
    <w:name w:val="BookTitle"/>
    <w:basedOn w:val="Normal"/>
    <w:next w:val="Normal"/>
    <w:rsid w:val="003052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0527A"/>
    <w:pPr>
      <w:pageBreakBefore w:val="0"/>
      <w:spacing w:before="480"/>
    </w:pPr>
    <w:rPr>
      <w:sz w:val="36"/>
    </w:rPr>
  </w:style>
  <w:style w:type="character" w:customStyle="1" w:styleId="Callout">
    <w:name w:val="Callout"/>
    <w:rsid w:val="0030527A"/>
    <w:rPr>
      <w:bdr w:val="none" w:sz="0" w:space="0" w:color="auto"/>
      <w:shd w:val="clear" w:color="auto" w:fill="B2A1C7"/>
    </w:rPr>
  </w:style>
  <w:style w:type="paragraph" w:customStyle="1" w:styleId="ChapterSubtitle">
    <w:name w:val="ChapterSubtitle"/>
    <w:basedOn w:val="ChapterTitle"/>
    <w:next w:val="Para"/>
    <w:rsid w:val="0030527A"/>
    <w:rPr>
      <w:sz w:val="44"/>
    </w:rPr>
  </w:style>
  <w:style w:type="paragraph" w:customStyle="1" w:styleId="ChapterAuthor">
    <w:name w:val="ChapterAuthor"/>
    <w:basedOn w:val="ChapterSubtitle"/>
    <w:next w:val="Normal"/>
    <w:rsid w:val="0030527A"/>
    <w:pPr>
      <w:spacing w:after="120"/>
      <w:outlineLvl w:val="9"/>
    </w:pPr>
    <w:rPr>
      <w:i/>
      <w:sz w:val="36"/>
    </w:rPr>
  </w:style>
  <w:style w:type="paragraph" w:customStyle="1" w:styleId="ChapterAuthorAffiliation">
    <w:name w:val="ChapterAuthorAffiliation"/>
    <w:next w:val="Para"/>
    <w:rsid w:val="0030527A"/>
    <w:pPr>
      <w:spacing w:after="120"/>
    </w:pPr>
    <w:rPr>
      <w:rFonts w:ascii="Arial" w:hAnsi="Arial"/>
      <w:i/>
      <w:smallCaps/>
      <w:snapToGrid w:val="0"/>
      <w:sz w:val="36"/>
    </w:rPr>
  </w:style>
  <w:style w:type="paragraph" w:customStyle="1" w:styleId="FootnoteEntry">
    <w:name w:val="FootnoteEntry"/>
    <w:rsid w:val="0030527A"/>
    <w:pPr>
      <w:ind w:left="1440" w:hanging="720"/>
    </w:pPr>
    <w:rPr>
      <w:snapToGrid w:val="0"/>
    </w:rPr>
  </w:style>
  <w:style w:type="paragraph" w:customStyle="1" w:styleId="ChapterCredit">
    <w:name w:val="ChapterCredit"/>
    <w:basedOn w:val="FootnoteEntry"/>
    <w:next w:val="Para"/>
    <w:rsid w:val="0030527A"/>
    <w:pPr>
      <w:spacing w:before="120" w:after="120"/>
      <w:ind w:left="0" w:firstLine="0"/>
    </w:pPr>
  </w:style>
  <w:style w:type="paragraph" w:customStyle="1" w:styleId="Objective">
    <w:name w:val="Objective"/>
    <w:rsid w:val="0030527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30527A"/>
    <w:rPr>
      <w:i w:val="0"/>
    </w:rPr>
  </w:style>
  <w:style w:type="paragraph" w:customStyle="1" w:styleId="ChapterFeaturingList">
    <w:name w:val="ChapterFeaturingList"/>
    <w:basedOn w:val="ChapterObjective"/>
    <w:rsid w:val="0030527A"/>
    <w:rPr>
      <w:b w:val="0"/>
      <w:sz w:val="26"/>
      <w:u w:val="none"/>
    </w:rPr>
  </w:style>
  <w:style w:type="paragraph" w:customStyle="1" w:styleId="ChapterFeaturingListSub">
    <w:name w:val="ChapterFeaturingListSub"/>
    <w:rsid w:val="0030527A"/>
    <w:pPr>
      <w:spacing w:after="120"/>
      <w:ind w:left="2880"/>
      <w:contextualSpacing/>
    </w:pPr>
    <w:rPr>
      <w:rFonts w:ascii="Arial" w:hAnsi="Arial"/>
      <w:snapToGrid w:val="0"/>
      <w:sz w:val="26"/>
    </w:rPr>
  </w:style>
  <w:style w:type="paragraph" w:customStyle="1" w:styleId="ChapterFeaturingListSub2">
    <w:name w:val="ChapterFeaturingListSub2"/>
    <w:rsid w:val="0030527A"/>
    <w:pPr>
      <w:spacing w:after="120"/>
      <w:ind w:left="3600"/>
    </w:pPr>
    <w:rPr>
      <w:rFonts w:ascii="Arial" w:hAnsi="Arial"/>
      <w:snapToGrid w:val="0"/>
      <w:sz w:val="26"/>
    </w:rPr>
  </w:style>
  <w:style w:type="paragraph" w:customStyle="1" w:styleId="ChapterIntroductionHead">
    <w:name w:val="ChapterIntroductionHead"/>
    <w:next w:val="Normal"/>
    <w:rsid w:val="0030527A"/>
    <w:pPr>
      <w:ind w:left="1440"/>
      <w:outlineLvl w:val="0"/>
    </w:pPr>
    <w:rPr>
      <w:rFonts w:ascii="Arial" w:hAnsi="Arial"/>
      <w:b/>
      <w:snapToGrid w:val="0"/>
      <w:sz w:val="26"/>
    </w:rPr>
  </w:style>
  <w:style w:type="paragraph" w:customStyle="1" w:styleId="ChapterIntroductionPara">
    <w:name w:val="ChapterIntroductionPara"/>
    <w:next w:val="Para"/>
    <w:rsid w:val="0030527A"/>
    <w:pPr>
      <w:ind w:left="1440"/>
    </w:pPr>
    <w:rPr>
      <w:rFonts w:ascii="Arial" w:hAnsi="Arial"/>
      <w:snapToGrid w:val="0"/>
      <w:sz w:val="26"/>
    </w:rPr>
  </w:style>
  <w:style w:type="paragraph" w:customStyle="1" w:styleId="ObjectiveTitle">
    <w:name w:val="ObjectiveTitle"/>
    <w:basedOn w:val="Objective"/>
    <w:next w:val="Objective"/>
    <w:rsid w:val="0030527A"/>
    <w:pPr>
      <w:spacing w:before="240"/>
      <w:ind w:left="1800"/>
    </w:pPr>
    <w:rPr>
      <w:u w:val="none"/>
    </w:rPr>
  </w:style>
  <w:style w:type="paragraph" w:customStyle="1" w:styleId="ChapterObjectiveTitle">
    <w:name w:val="ChapterObjectiveTitle"/>
    <w:basedOn w:val="ObjectiveTitle"/>
    <w:next w:val="ChapterObjective"/>
    <w:rsid w:val="0030527A"/>
    <w:pPr>
      <w:ind w:left="1440" w:firstLine="0"/>
    </w:pPr>
    <w:rPr>
      <w:i w:val="0"/>
    </w:rPr>
  </w:style>
  <w:style w:type="paragraph" w:customStyle="1" w:styleId="Subobjective">
    <w:name w:val="Subobjective"/>
    <w:basedOn w:val="Objective"/>
    <w:rsid w:val="0030527A"/>
    <w:pPr>
      <w:keepNext/>
      <w:spacing w:before="180"/>
      <w:ind w:left="2880"/>
    </w:pPr>
  </w:style>
  <w:style w:type="paragraph" w:customStyle="1" w:styleId="ChapterSubobjective">
    <w:name w:val="ChapterSubobjective"/>
    <w:basedOn w:val="Subobjective"/>
    <w:rsid w:val="0030527A"/>
    <w:pPr>
      <w:keepNext w:val="0"/>
    </w:pPr>
    <w:rPr>
      <w:i w:val="0"/>
    </w:rPr>
  </w:style>
  <w:style w:type="paragraph" w:customStyle="1" w:styleId="Code80">
    <w:name w:val="Code80"/>
    <w:rsid w:val="0030527A"/>
    <w:pPr>
      <w:spacing w:before="120" w:after="120"/>
      <w:contextualSpacing/>
    </w:pPr>
    <w:rPr>
      <w:rFonts w:ascii="Courier New" w:hAnsi="Courier New"/>
      <w:noProof/>
      <w:snapToGrid w:val="0"/>
      <w:sz w:val="16"/>
    </w:rPr>
  </w:style>
  <w:style w:type="paragraph" w:customStyle="1" w:styleId="Code80Sub">
    <w:name w:val="Code80Sub"/>
    <w:rsid w:val="0030527A"/>
    <w:pPr>
      <w:ind w:left="1440"/>
    </w:pPr>
    <w:rPr>
      <w:rFonts w:ascii="Courier New" w:hAnsi="Courier New"/>
      <w:noProof/>
      <w:snapToGrid w:val="0"/>
      <w:sz w:val="16"/>
      <w:lang w:val="de-DE"/>
    </w:rPr>
  </w:style>
  <w:style w:type="character" w:customStyle="1" w:styleId="CodeColorBlue">
    <w:name w:val="CodeColorBlue"/>
    <w:rsid w:val="0030527A"/>
    <w:rPr>
      <w:rFonts w:cs="Arial"/>
      <w:color w:val="0000FF"/>
    </w:rPr>
  </w:style>
  <w:style w:type="character" w:customStyle="1" w:styleId="CodeColorBlue2">
    <w:name w:val="CodeColorBlue2"/>
    <w:rsid w:val="0030527A"/>
    <w:rPr>
      <w:rFonts w:cs="Arial"/>
      <w:color w:val="0000A5"/>
    </w:rPr>
  </w:style>
  <w:style w:type="character" w:customStyle="1" w:styleId="CodeColorBlue3">
    <w:name w:val="CodeColorBlue3"/>
    <w:rsid w:val="0030527A"/>
    <w:rPr>
      <w:rFonts w:cs="Arial"/>
      <w:color w:val="6464B9"/>
    </w:rPr>
  </w:style>
  <w:style w:type="character" w:customStyle="1" w:styleId="CodeColorBluegreen">
    <w:name w:val="CodeColorBluegreen"/>
    <w:rsid w:val="0030527A"/>
    <w:rPr>
      <w:rFonts w:cs="Arial"/>
      <w:color w:val="2B91AF"/>
    </w:rPr>
  </w:style>
  <w:style w:type="character" w:customStyle="1" w:styleId="CodeColorBrown">
    <w:name w:val="CodeColorBrown"/>
    <w:rsid w:val="0030527A"/>
    <w:rPr>
      <w:rFonts w:cs="Arial"/>
      <w:color w:val="A31515"/>
    </w:rPr>
  </w:style>
  <w:style w:type="character" w:customStyle="1" w:styleId="CodeColorDkBlue">
    <w:name w:val="CodeColorDkBlue"/>
    <w:rsid w:val="0030527A"/>
    <w:rPr>
      <w:rFonts w:cs="Times New Roman"/>
      <w:color w:val="000080"/>
      <w:szCs w:val="22"/>
    </w:rPr>
  </w:style>
  <w:style w:type="character" w:customStyle="1" w:styleId="CodeColorGreen">
    <w:name w:val="CodeColorGreen"/>
    <w:rsid w:val="0030527A"/>
    <w:rPr>
      <w:rFonts w:cs="Arial"/>
      <w:color w:val="008000"/>
    </w:rPr>
  </w:style>
  <w:style w:type="character" w:customStyle="1" w:styleId="CodeColorGreen2">
    <w:name w:val="CodeColorGreen2"/>
    <w:rsid w:val="0030527A"/>
    <w:rPr>
      <w:rFonts w:cs="Arial"/>
      <w:color w:val="629755"/>
    </w:rPr>
  </w:style>
  <w:style w:type="character" w:customStyle="1" w:styleId="CodeColorGrey30">
    <w:name w:val="CodeColorGrey30"/>
    <w:rsid w:val="0030527A"/>
    <w:rPr>
      <w:rFonts w:cs="Arial"/>
      <w:color w:val="808080"/>
    </w:rPr>
  </w:style>
  <w:style w:type="character" w:customStyle="1" w:styleId="CodeColorGrey55">
    <w:name w:val="CodeColorGrey55"/>
    <w:rsid w:val="0030527A"/>
    <w:rPr>
      <w:rFonts w:cs="Arial"/>
      <w:color w:val="C0C0C0"/>
    </w:rPr>
  </w:style>
  <w:style w:type="character" w:customStyle="1" w:styleId="CodeColorGrey80">
    <w:name w:val="CodeColorGrey80"/>
    <w:rsid w:val="0030527A"/>
    <w:rPr>
      <w:rFonts w:cs="Arial"/>
      <w:color w:val="555555"/>
    </w:rPr>
  </w:style>
  <w:style w:type="character" w:customStyle="1" w:styleId="CodeColorHotPink">
    <w:name w:val="CodeColorHotPink"/>
    <w:rsid w:val="0030527A"/>
    <w:rPr>
      <w:rFonts w:cs="Times New Roman"/>
      <w:color w:val="DF36FA"/>
      <w:szCs w:val="18"/>
    </w:rPr>
  </w:style>
  <w:style w:type="character" w:customStyle="1" w:styleId="CodeColorMagenta">
    <w:name w:val="CodeColorMagenta"/>
    <w:rsid w:val="0030527A"/>
    <w:rPr>
      <w:rFonts w:cs="Arial"/>
      <w:color w:val="A31515"/>
    </w:rPr>
  </w:style>
  <w:style w:type="character" w:customStyle="1" w:styleId="CodeColorOrange">
    <w:name w:val="CodeColorOrange"/>
    <w:rsid w:val="0030527A"/>
    <w:rPr>
      <w:rFonts w:cs="Arial"/>
      <w:color w:val="B96464"/>
    </w:rPr>
  </w:style>
  <w:style w:type="character" w:customStyle="1" w:styleId="CodeColorPeach">
    <w:name w:val="CodeColorPeach"/>
    <w:rsid w:val="0030527A"/>
    <w:rPr>
      <w:rFonts w:cs="Arial"/>
      <w:color w:val="FFDBA3"/>
    </w:rPr>
  </w:style>
  <w:style w:type="character" w:customStyle="1" w:styleId="CodeColorPurple">
    <w:name w:val="CodeColorPurple"/>
    <w:rsid w:val="0030527A"/>
    <w:rPr>
      <w:rFonts w:cs="Arial"/>
      <w:color w:val="951795"/>
    </w:rPr>
  </w:style>
  <w:style w:type="character" w:customStyle="1" w:styleId="CodeColorPurple2">
    <w:name w:val="CodeColorPurple2"/>
    <w:rsid w:val="0030527A"/>
    <w:rPr>
      <w:rFonts w:cs="Arial"/>
      <w:color w:val="800080"/>
    </w:rPr>
  </w:style>
  <w:style w:type="character" w:customStyle="1" w:styleId="CodeColorRed">
    <w:name w:val="CodeColorRed"/>
    <w:rsid w:val="0030527A"/>
    <w:rPr>
      <w:rFonts w:cs="Arial"/>
      <w:color w:val="FF0000"/>
    </w:rPr>
  </w:style>
  <w:style w:type="character" w:customStyle="1" w:styleId="CodeColorRed2">
    <w:name w:val="CodeColorRed2"/>
    <w:rsid w:val="0030527A"/>
    <w:rPr>
      <w:rFonts w:cs="Arial"/>
      <w:color w:val="800000"/>
    </w:rPr>
  </w:style>
  <w:style w:type="character" w:customStyle="1" w:styleId="CodeColorRed3">
    <w:name w:val="CodeColorRed3"/>
    <w:rsid w:val="0030527A"/>
    <w:rPr>
      <w:rFonts w:cs="Arial"/>
      <w:color w:val="A31515"/>
    </w:rPr>
  </w:style>
  <w:style w:type="character" w:customStyle="1" w:styleId="CodeColorTealBlue">
    <w:name w:val="CodeColorTealBlue"/>
    <w:rsid w:val="0030527A"/>
    <w:rPr>
      <w:rFonts w:cs="Times New Roman"/>
      <w:color w:val="008080"/>
      <w:szCs w:val="22"/>
    </w:rPr>
  </w:style>
  <w:style w:type="character" w:customStyle="1" w:styleId="CodeColorWhite">
    <w:name w:val="CodeColorWhite"/>
    <w:rsid w:val="0030527A"/>
    <w:rPr>
      <w:rFonts w:cs="Arial"/>
      <w:color w:val="FFFFFF"/>
      <w:bdr w:val="none" w:sz="0" w:space="0" w:color="auto"/>
    </w:rPr>
  </w:style>
  <w:style w:type="paragraph" w:customStyle="1" w:styleId="CodeHead">
    <w:name w:val="CodeHead"/>
    <w:next w:val="Normal"/>
    <w:rsid w:val="0030527A"/>
    <w:pPr>
      <w:spacing w:before="120" w:after="120"/>
    </w:pPr>
    <w:rPr>
      <w:rFonts w:ascii="Arial" w:hAnsi="Arial"/>
      <w:b/>
      <w:snapToGrid w:val="0"/>
      <w:sz w:val="22"/>
    </w:rPr>
  </w:style>
  <w:style w:type="character" w:customStyle="1" w:styleId="CodeHighlight">
    <w:name w:val="CodeHighlight"/>
    <w:rsid w:val="0030527A"/>
    <w:rPr>
      <w:b/>
      <w:color w:val="7F7F7F"/>
      <w:kern w:val="0"/>
      <w:position w:val="0"/>
      <w:u w:val="none"/>
      <w:bdr w:val="none" w:sz="0" w:space="0" w:color="auto"/>
      <w:shd w:val="clear" w:color="auto" w:fill="auto"/>
    </w:rPr>
  </w:style>
  <w:style w:type="paragraph" w:customStyle="1" w:styleId="CodeLabel">
    <w:name w:val="CodeLabel"/>
    <w:qFormat/>
    <w:rsid w:val="0030527A"/>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30527A"/>
    <w:pPr>
      <w:widowControl w:val="0"/>
      <w:spacing w:before="120" w:after="120"/>
      <w:contextualSpacing/>
    </w:pPr>
    <w:rPr>
      <w:rFonts w:ascii="Courier New" w:hAnsi="Courier New"/>
      <w:noProof/>
      <w:snapToGrid w:val="0"/>
      <w:sz w:val="18"/>
    </w:rPr>
  </w:style>
  <w:style w:type="paragraph" w:customStyle="1" w:styleId="CodeListing80">
    <w:name w:val="CodeListing80"/>
    <w:rsid w:val="0030527A"/>
    <w:rPr>
      <w:rFonts w:ascii="Courier New" w:hAnsi="Courier New"/>
      <w:noProof/>
      <w:snapToGrid w:val="0"/>
      <w:sz w:val="16"/>
    </w:rPr>
  </w:style>
  <w:style w:type="paragraph" w:customStyle="1" w:styleId="CodeNote">
    <w:name w:val="CodeNote"/>
    <w:qFormat/>
    <w:rsid w:val="0030527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30527A"/>
    <w:pPr>
      <w:shd w:val="clear" w:color="auto" w:fill="D9D9D9"/>
    </w:pPr>
    <w:rPr>
      <w:rFonts w:ascii="Courier New" w:hAnsi="Courier New"/>
      <w:noProof/>
      <w:snapToGrid w:val="0"/>
      <w:sz w:val="18"/>
    </w:rPr>
  </w:style>
  <w:style w:type="paragraph" w:customStyle="1" w:styleId="CodeScreen80">
    <w:name w:val="CodeScreen80"/>
    <w:qFormat/>
    <w:rsid w:val="0030527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30527A"/>
    <w:pPr>
      <w:ind w:left="720"/>
    </w:pPr>
  </w:style>
  <w:style w:type="paragraph" w:customStyle="1" w:styleId="CodeSnippet">
    <w:name w:val="CodeSnippet"/>
    <w:rsid w:val="0030527A"/>
    <w:pPr>
      <w:spacing w:before="120" w:after="120"/>
      <w:contextualSpacing/>
    </w:pPr>
    <w:rPr>
      <w:rFonts w:ascii="Courier New" w:hAnsi="Courier New"/>
      <w:noProof/>
      <w:snapToGrid w:val="0"/>
      <w:sz w:val="18"/>
    </w:rPr>
  </w:style>
  <w:style w:type="paragraph" w:customStyle="1" w:styleId="CodeSnippetSub">
    <w:name w:val="CodeSnippetSub"/>
    <w:rsid w:val="0030527A"/>
    <w:pPr>
      <w:ind w:left="720"/>
    </w:pPr>
    <w:rPr>
      <w:rFonts w:ascii="Courier New" w:hAnsi="Courier New"/>
      <w:noProof/>
      <w:snapToGrid w:val="0"/>
      <w:sz w:val="18"/>
    </w:rPr>
  </w:style>
  <w:style w:type="paragraph" w:customStyle="1" w:styleId="H5">
    <w:name w:val="H5"/>
    <w:next w:val="Para"/>
    <w:rsid w:val="0030527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0527A"/>
    <w:pPr>
      <w:pBdr>
        <w:top w:val="single" w:sz="4" w:space="4" w:color="auto"/>
      </w:pBdr>
      <w:outlineLvl w:val="6"/>
    </w:pPr>
    <w:rPr>
      <w:i/>
      <w:noProof/>
    </w:rPr>
  </w:style>
  <w:style w:type="paragraph" w:customStyle="1" w:styleId="ContentsAbstract">
    <w:name w:val="ContentsAbstract"/>
    <w:qFormat/>
    <w:rsid w:val="0030527A"/>
    <w:pPr>
      <w:spacing w:before="120" w:after="120"/>
      <w:ind w:left="1008"/>
      <w:contextualSpacing/>
    </w:pPr>
    <w:rPr>
      <w:rFonts w:ascii="Arial" w:hAnsi="Arial"/>
      <w:snapToGrid w:val="0"/>
      <w:sz w:val="18"/>
    </w:rPr>
  </w:style>
  <w:style w:type="paragraph" w:customStyle="1" w:styleId="ContentsPartTitle">
    <w:name w:val="ContentsPartTitle"/>
    <w:next w:val="Normal"/>
    <w:rsid w:val="0030527A"/>
    <w:rPr>
      <w:b/>
      <w:sz w:val="28"/>
    </w:rPr>
  </w:style>
  <w:style w:type="paragraph" w:customStyle="1" w:styleId="ContentsChapterTitle">
    <w:name w:val="ContentsChapterTitle"/>
    <w:basedOn w:val="ContentsPartTitle"/>
    <w:next w:val="Normal"/>
    <w:rsid w:val="0030527A"/>
    <w:pPr>
      <w:ind w:left="288"/>
    </w:pPr>
    <w:rPr>
      <w:sz w:val="26"/>
    </w:rPr>
  </w:style>
  <w:style w:type="paragraph" w:customStyle="1" w:styleId="ContentsH1">
    <w:name w:val="ContentsH1"/>
    <w:basedOn w:val="ContentsPartTitle"/>
    <w:rsid w:val="0030527A"/>
    <w:pPr>
      <w:ind w:left="576"/>
    </w:pPr>
    <w:rPr>
      <w:b w:val="0"/>
      <w:sz w:val="24"/>
    </w:rPr>
  </w:style>
  <w:style w:type="paragraph" w:customStyle="1" w:styleId="ContentsH2">
    <w:name w:val="ContentsH2"/>
    <w:basedOn w:val="ContentsPartTitle"/>
    <w:rsid w:val="0030527A"/>
    <w:pPr>
      <w:ind w:left="864"/>
    </w:pPr>
    <w:rPr>
      <w:b w:val="0"/>
      <w:sz w:val="22"/>
    </w:rPr>
  </w:style>
  <w:style w:type="paragraph" w:customStyle="1" w:styleId="ContentsH3">
    <w:name w:val="ContentsH3"/>
    <w:qFormat/>
    <w:rsid w:val="0030527A"/>
    <w:pPr>
      <w:ind w:left="1440"/>
    </w:pPr>
    <w:rPr>
      <w:snapToGrid w:val="0"/>
      <w:color w:val="000000"/>
      <w:sz w:val="22"/>
      <w:szCs w:val="60"/>
    </w:rPr>
  </w:style>
  <w:style w:type="paragraph" w:customStyle="1" w:styleId="Copyright">
    <w:name w:val="Copyright"/>
    <w:rsid w:val="0030527A"/>
    <w:pPr>
      <w:widowControl w:val="0"/>
      <w:spacing w:before="280"/>
      <w:ind w:left="720"/>
    </w:pPr>
    <w:rPr>
      <w:snapToGrid w:val="0"/>
      <w:color w:val="000000"/>
      <w:sz w:val="26"/>
    </w:rPr>
  </w:style>
  <w:style w:type="paragraph" w:customStyle="1" w:styleId="CrossRefPara">
    <w:name w:val="CrossRefPara"/>
    <w:next w:val="Para"/>
    <w:rsid w:val="0030527A"/>
    <w:pPr>
      <w:ind w:left="1440" w:right="1440"/>
    </w:pPr>
    <w:rPr>
      <w:rFonts w:ascii="Arial" w:hAnsi="Arial" w:cs="AGaramond Bold"/>
      <w:color w:val="000000"/>
      <w:sz w:val="18"/>
      <w:szCs w:val="17"/>
    </w:rPr>
  </w:style>
  <w:style w:type="character" w:customStyle="1" w:styleId="CrossRefTerm">
    <w:name w:val="CrossRefTerm"/>
    <w:rsid w:val="0030527A"/>
    <w:rPr>
      <w:i/>
    </w:rPr>
  </w:style>
  <w:style w:type="paragraph" w:customStyle="1" w:styleId="CustomChapterOpener">
    <w:name w:val="CustomChapterOpener"/>
    <w:basedOn w:val="Normal"/>
    <w:next w:val="Para"/>
    <w:rsid w:val="0030527A"/>
    <w:pPr>
      <w:spacing w:after="120"/>
      <w:ind w:left="720" w:firstLine="720"/>
    </w:pPr>
    <w:rPr>
      <w:snapToGrid w:val="0"/>
      <w:sz w:val="26"/>
      <w:szCs w:val="20"/>
    </w:rPr>
  </w:style>
  <w:style w:type="character" w:customStyle="1" w:styleId="CustomCharStyle">
    <w:name w:val="CustomCharStyle"/>
    <w:rsid w:val="0030527A"/>
    <w:rPr>
      <w:b/>
      <w:i/>
    </w:rPr>
  </w:style>
  <w:style w:type="paragraph" w:customStyle="1" w:styleId="ParaContinued">
    <w:name w:val="ParaContinued"/>
    <w:basedOn w:val="Normal"/>
    <w:next w:val="Para"/>
    <w:rsid w:val="0030527A"/>
    <w:pPr>
      <w:spacing w:after="120"/>
      <w:ind w:left="720"/>
    </w:pPr>
    <w:rPr>
      <w:snapToGrid w:val="0"/>
      <w:sz w:val="26"/>
      <w:szCs w:val="20"/>
    </w:rPr>
  </w:style>
  <w:style w:type="paragraph" w:customStyle="1" w:styleId="CustomHead">
    <w:name w:val="CustomHead"/>
    <w:basedOn w:val="ParaContinued"/>
    <w:next w:val="Normal"/>
    <w:rsid w:val="0030527A"/>
    <w:rPr>
      <w:b/>
    </w:rPr>
  </w:style>
  <w:style w:type="paragraph" w:customStyle="1" w:styleId="CustomList">
    <w:name w:val="CustomList"/>
    <w:basedOn w:val="Normal"/>
    <w:rsid w:val="0030527A"/>
    <w:pPr>
      <w:widowControl w:val="0"/>
      <w:spacing w:before="120" w:after="120"/>
      <w:ind w:left="1440"/>
    </w:pPr>
    <w:rPr>
      <w:snapToGrid w:val="0"/>
      <w:szCs w:val="20"/>
    </w:rPr>
  </w:style>
  <w:style w:type="paragraph" w:customStyle="1" w:styleId="CustomStyle1">
    <w:name w:val="CustomStyle1"/>
    <w:basedOn w:val="Normal"/>
    <w:rsid w:val="003052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052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0527A"/>
    <w:rPr>
      <w:i/>
    </w:rPr>
  </w:style>
  <w:style w:type="paragraph" w:customStyle="1" w:styleId="Dialog">
    <w:name w:val="Dialog"/>
    <w:rsid w:val="0030527A"/>
    <w:pPr>
      <w:spacing w:before="120" w:after="120"/>
      <w:ind w:left="1440" w:hanging="720"/>
      <w:contextualSpacing/>
    </w:pPr>
    <w:rPr>
      <w:snapToGrid w:val="0"/>
      <w:sz w:val="26"/>
      <w:szCs w:val="26"/>
    </w:rPr>
  </w:style>
  <w:style w:type="paragraph" w:customStyle="1" w:styleId="Directive">
    <w:name w:val="Directive"/>
    <w:next w:val="Normal"/>
    <w:rsid w:val="0030527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30527A"/>
  </w:style>
  <w:style w:type="paragraph" w:customStyle="1" w:styleId="DOI">
    <w:name w:val="DOI"/>
    <w:rsid w:val="0030527A"/>
    <w:rPr>
      <w:rFonts w:ascii="Courier New" w:hAnsi="Courier New"/>
      <w:snapToGrid w:val="0"/>
    </w:rPr>
  </w:style>
  <w:style w:type="character" w:styleId="Emphasis">
    <w:name w:val="Emphasis"/>
    <w:qFormat/>
    <w:locked/>
    <w:rsid w:val="0030527A"/>
    <w:rPr>
      <w:i/>
      <w:iCs/>
    </w:rPr>
  </w:style>
  <w:style w:type="paragraph" w:customStyle="1" w:styleId="EndnoteEntry">
    <w:name w:val="EndnoteEntry"/>
    <w:rsid w:val="0030527A"/>
    <w:pPr>
      <w:spacing w:after="120"/>
      <w:ind w:left="720" w:hanging="720"/>
    </w:pPr>
    <w:rPr>
      <w:sz w:val="24"/>
    </w:rPr>
  </w:style>
  <w:style w:type="paragraph" w:customStyle="1" w:styleId="EndnotesHead">
    <w:name w:val="EndnotesHead"/>
    <w:basedOn w:val="BibliographyHead"/>
    <w:next w:val="EndnoteEntry"/>
    <w:rsid w:val="0030527A"/>
  </w:style>
  <w:style w:type="paragraph" w:customStyle="1" w:styleId="EndnoteTitle">
    <w:name w:val="EndnoteTitle"/>
    <w:next w:val="EndnoteEntry"/>
    <w:rsid w:val="0030527A"/>
    <w:pPr>
      <w:spacing w:after="120"/>
    </w:pPr>
    <w:rPr>
      <w:rFonts w:ascii="Arial" w:hAnsi="Arial"/>
      <w:b/>
      <w:smallCaps/>
      <w:snapToGrid w:val="0"/>
      <w:color w:val="000000"/>
      <w:sz w:val="60"/>
      <w:szCs w:val="60"/>
    </w:rPr>
  </w:style>
  <w:style w:type="paragraph" w:customStyle="1" w:styleId="Epigraph">
    <w:name w:val="Epigraph"/>
    <w:next w:val="Normal"/>
    <w:rsid w:val="0030527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0527A"/>
    <w:pPr>
      <w:contextualSpacing/>
    </w:pPr>
    <w:rPr>
      <w:sz w:val="24"/>
    </w:rPr>
  </w:style>
  <w:style w:type="paragraph" w:customStyle="1" w:styleId="Equation">
    <w:name w:val="Equation"/>
    <w:rsid w:val="0030527A"/>
    <w:pPr>
      <w:spacing w:before="120" w:after="120"/>
      <w:ind w:left="1440"/>
    </w:pPr>
    <w:rPr>
      <w:snapToGrid w:val="0"/>
      <w:sz w:val="26"/>
    </w:rPr>
  </w:style>
  <w:style w:type="paragraph" w:customStyle="1" w:styleId="EquationNumbered">
    <w:name w:val="EquationNumbered"/>
    <w:rsid w:val="0030527A"/>
    <w:pPr>
      <w:spacing w:before="120" w:after="120"/>
      <w:ind w:left="1440"/>
    </w:pPr>
    <w:rPr>
      <w:snapToGrid w:val="0"/>
      <w:sz w:val="26"/>
    </w:rPr>
  </w:style>
  <w:style w:type="paragraph" w:customStyle="1" w:styleId="ExercisesHead">
    <w:name w:val="ExercisesHead"/>
    <w:basedOn w:val="Normal"/>
    <w:next w:val="Para"/>
    <w:rsid w:val="003052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0527A"/>
    <w:pPr>
      <w:ind w:left="2160" w:firstLine="0"/>
    </w:pPr>
  </w:style>
  <w:style w:type="paragraph" w:customStyle="1" w:styleId="ExtractAttribution">
    <w:name w:val="ExtractAttribution"/>
    <w:next w:val="Para"/>
    <w:rsid w:val="0030527A"/>
    <w:pPr>
      <w:spacing w:after="120"/>
      <w:ind w:left="3240"/>
    </w:pPr>
    <w:rPr>
      <w:b/>
      <w:sz w:val="24"/>
    </w:rPr>
  </w:style>
  <w:style w:type="paragraph" w:customStyle="1" w:styleId="ExtractPara">
    <w:name w:val="ExtractPara"/>
    <w:rsid w:val="0030527A"/>
    <w:pPr>
      <w:spacing w:before="120" w:after="60"/>
      <w:ind w:left="2160" w:right="720"/>
    </w:pPr>
    <w:rPr>
      <w:snapToGrid w:val="0"/>
      <w:sz w:val="24"/>
    </w:rPr>
  </w:style>
  <w:style w:type="paragraph" w:customStyle="1" w:styleId="ExtractContinued">
    <w:name w:val="ExtractContinued"/>
    <w:basedOn w:val="ExtractPara"/>
    <w:qFormat/>
    <w:rsid w:val="0030527A"/>
    <w:pPr>
      <w:spacing w:before="0"/>
      <w:ind w:firstLine="720"/>
    </w:pPr>
  </w:style>
  <w:style w:type="paragraph" w:customStyle="1" w:styleId="ExtractListBulleted">
    <w:name w:val="ExtractListBulleted"/>
    <w:rsid w:val="0030527A"/>
    <w:pPr>
      <w:numPr>
        <w:numId w:val="25"/>
      </w:numPr>
      <w:spacing w:before="120" w:after="120"/>
      <w:ind w:right="864"/>
      <w:contextualSpacing/>
    </w:pPr>
    <w:rPr>
      <w:snapToGrid w:val="0"/>
      <w:sz w:val="24"/>
      <w:szCs w:val="26"/>
    </w:rPr>
  </w:style>
  <w:style w:type="paragraph" w:customStyle="1" w:styleId="ExtractListNumbered">
    <w:name w:val="ExtractListNumbered"/>
    <w:rsid w:val="0030527A"/>
    <w:pPr>
      <w:spacing w:before="120" w:after="120"/>
      <w:ind w:left="2794" w:right="864" w:hanging="274"/>
      <w:contextualSpacing/>
    </w:pPr>
    <w:rPr>
      <w:snapToGrid w:val="0"/>
      <w:sz w:val="24"/>
      <w:szCs w:val="26"/>
    </w:rPr>
  </w:style>
  <w:style w:type="paragraph" w:customStyle="1" w:styleId="FeatureCode80">
    <w:name w:val="FeatureCode80"/>
    <w:rsid w:val="0030527A"/>
    <w:pPr>
      <w:pBdr>
        <w:left w:val="single" w:sz="36" w:space="17" w:color="C0C0C0"/>
      </w:pBdr>
      <w:ind w:left="216"/>
    </w:pPr>
    <w:rPr>
      <w:rFonts w:ascii="Courier New" w:hAnsi="Courier New"/>
      <w:noProof/>
      <w:sz w:val="16"/>
    </w:rPr>
  </w:style>
  <w:style w:type="paragraph" w:customStyle="1" w:styleId="FeatureCode80Sub">
    <w:name w:val="FeatureCode80Sub"/>
    <w:rsid w:val="0030527A"/>
    <w:pPr>
      <w:pBdr>
        <w:left w:val="single" w:sz="36" w:space="30" w:color="C0C0C0"/>
      </w:pBdr>
      <w:ind w:left="475"/>
    </w:pPr>
    <w:rPr>
      <w:rFonts w:ascii="Courier New" w:hAnsi="Courier New"/>
      <w:noProof/>
      <w:sz w:val="16"/>
    </w:rPr>
  </w:style>
  <w:style w:type="paragraph" w:customStyle="1" w:styleId="FeatureCodeScreen">
    <w:name w:val="FeatureCodeScreen"/>
    <w:rsid w:val="0030527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30527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30527A"/>
    <w:pPr>
      <w:shd w:val="pct25" w:color="auto" w:fill="auto"/>
    </w:pPr>
  </w:style>
  <w:style w:type="paragraph" w:customStyle="1" w:styleId="FeatureCodeSnippet">
    <w:name w:val="FeatureCodeSnippet"/>
    <w:rsid w:val="0030527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30527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30527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30527A"/>
    <w:pPr>
      <w:pBdr>
        <w:left w:val="single" w:sz="36" w:space="24" w:color="C0C0C0"/>
      </w:pBdr>
      <w:ind w:left="360"/>
    </w:pPr>
    <w:rPr>
      <w:snapToGrid w:val="0"/>
      <w:sz w:val="16"/>
    </w:rPr>
  </w:style>
  <w:style w:type="paragraph" w:customStyle="1" w:styleId="FeatureFigureSource">
    <w:name w:val="FeatureFigureSource"/>
    <w:rsid w:val="0030527A"/>
    <w:pPr>
      <w:pBdr>
        <w:left w:val="single" w:sz="36" w:space="6" w:color="BFBFBF"/>
      </w:pBdr>
      <w:spacing w:after="240"/>
      <w:contextualSpacing/>
    </w:pPr>
    <w:rPr>
      <w:snapToGrid w:val="0"/>
    </w:rPr>
  </w:style>
  <w:style w:type="paragraph" w:customStyle="1" w:styleId="FeatureSource">
    <w:name w:val="FeatureSource"/>
    <w:next w:val="Para"/>
    <w:rsid w:val="0030527A"/>
    <w:pPr>
      <w:pBdr>
        <w:left w:val="single" w:sz="36" w:space="6" w:color="C0C0C0"/>
      </w:pBdr>
      <w:spacing w:after="240"/>
    </w:pPr>
    <w:rPr>
      <w:rFonts w:ascii="Arial" w:hAnsi="Arial"/>
      <w:u w:val="single"/>
    </w:rPr>
  </w:style>
  <w:style w:type="paragraph" w:customStyle="1" w:styleId="FeatureFootnote">
    <w:name w:val="FeatureFootnote"/>
    <w:basedOn w:val="FeatureSource"/>
    <w:rsid w:val="0030527A"/>
    <w:pPr>
      <w:spacing w:before="120" w:after="120"/>
      <w:ind w:left="720" w:hanging="720"/>
      <w:contextualSpacing/>
    </w:pPr>
    <w:rPr>
      <w:sz w:val="22"/>
      <w:u w:val="none"/>
    </w:rPr>
  </w:style>
  <w:style w:type="paragraph" w:customStyle="1" w:styleId="FeatureH1">
    <w:name w:val="FeatureH1"/>
    <w:next w:val="Normal"/>
    <w:rsid w:val="0030527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30527A"/>
    <w:pPr>
      <w:contextualSpacing w:val="0"/>
    </w:pPr>
    <w:rPr>
      <w:rFonts w:ascii="Times New Roman" w:hAnsi="Times New Roman"/>
    </w:rPr>
  </w:style>
  <w:style w:type="paragraph" w:customStyle="1" w:styleId="FeatureH2">
    <w:name w:val="FeatureH2"/>
    <w:next w:val="Normal"/>
    <w:rsid w:val="0030527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30527A"/>
    <w:pPr>
      <w:spacing w:before="120"/>
    </w:pPr>
    <w:rPr>
      <w:u w:val="single"/>
    </w:rPr>
  </w:style>
  <w:style w:type="paragraph" w:customStyle="1" w:styleId="FeatureH3">
    <w:name w:val="FeatureH3"/>
    <w:next w:val="Normal"/>
    <w:rsid w:val="0030527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0527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30527A"/>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30527A"/>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30527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0527A"/>
    <w:pPr>
      <w:pBdr>
        <w:left w:val="single" w:sz="36" w:space="6" w:color="C0C0C0"/>
      </w:pBdr>
    </w:pPr>
    <w:rPr>
      <w:rFonts w:ascii="Arial" w:hAnsi="Arial"/>
      <w:b/>
      <w:snapToGrid w:val="0"/>
      <w:sz w:val="26"/>
    </w:rPr>
  </w:style>
  <w:style w:type="paragraph" w:customStyle="1" w:styleId="FeatureListNumbered">
    <w:name w:val="FeatureListNumbered"/>
    <w:rsid w:val="0030527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30527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30527A"/>
    <w:pPr>
      <w:pBdr>
        <w:left w:val="single" w:sz="36" w:space="20" w:color="C0C0C0"/>
      </w:pBdr>
      <w:ind w:left="274" w:firstLine="432"/>
    </w:pPr>
    <w:rPr>
      <w:rFonts w:ascii="Arial" w:hAnsi="Arial"/>
      <w:snapToGrid w:val="0"/>
      <w:sz w:val="26"/>
    </w:rPr>
  </w:style>
  <w:style w:type="paragraph" w:customStyle="1" w:styleId="FeatureListParaSub">
    <w:name w:val="FeatureListParaSub"/>
    <w:rsid w:val="0030527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30527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30527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30527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30527A"/>
    <w:pPr>
      <w:pBdr>
        <w:left w:val="single" w:sz="36" w:space="6" w:color="C0C0C0"/>
      </w:pBdr>
      <w:spacing w:after="120"/>
    </w:pPr>
    <w:rPr>
      <w:rFonts w:ascii="Arial" w:hAnsi="Arial"/>
      <w:sz w:val="26"/>
    </w:rPr>
  </w:style>
  <w:style w:type="paragraph" w:customStyle="1" w:styleId="FeatureRecipeProcedure">
    <w:name w:val="FeatureRecipeProcedure"/>
    <w:rsid w:val="0030527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30527A"/>
    <w:pPr>
      <w:ind w:left="720" w:hanging="288"/>
    </w:pPr>
  </w:style>
  <w:style w:type="paragraph" w:customStyle="1" w:styleId="FeatureRecipeTitle">
    <w:name w:val="FeatureRecipeTitle"/>
    <w:rsid w:val="0030527A"/>
    <w:pPr>
      <w:pBdr>
        <w:left w:val="single" w:sz="36" w:space="6" w:color="C0C0C0"/>
      </w:pBdr>
    </w:pPr>
    <w:rPr>
      <w:rFonts w:ascii="Arial" w:hAnsi="Arial"/>
      <w:b/>
      <w:u w:val="single"/>
    </w:rPr>
  </w:style>
  <w:style w:type="paragraph" w:customStyle="1" w:styleId="FeatureRecipeYield">
    <w:name w:val="FeatureRecipeYield"/>
    <w:rsid w:val="0030527A"/>
    <w:pPr>
      <w:pBdr>
        <w:left w:val="single" w:sz="36" w:space="14" w:color="C0C0C0"/>
      </w:pBdr>
      <w:ind w:left="144"/>
    </w:pPr>
    <w:rPr>
      <w:rFonts w:ascii="Arial" w:hAnsi="Arial"/>
      <w:sz w:val="16"/>
    </w:rPr>
  </w:style>
  <w:style w:type="paragraph" w:customStyle="1" w:styleId="FeatureReference">
    <w:name w:val="FeatureReference"/>
    <w:qFormat/>
    <w:rsid w:val="0030527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30527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30527A"/>
    <w:pPr>
      <w:pBdr>
        <w:left w:val="single" w:sz="36" w:space="17" w:color="C0C0C0"/>
      </w:pBdr>
      <w:ind w:left="216"/>
    </w:pPr>
  </w:style>
  <w:style w:type="paragraph" w:customStyle="1" w:styleId="FeatureRunInPara">
    <w:name w:val="FeatureRunInPara"/>
    <w:basedOn w:val="FeatureListUnmarked"/>
    <w:next w:val="FeatureRunInHead"/>
    <w:rsid w:val="0030527A"/>
    <w:pPr>
      <w:pBdr>
        <w:left w:val="single" w:sz="36" w:space="6" w:color="C0C0C0"/>
      </w:pBdr>
      <w:spacing w:before="0"/>
      <w:ind w:left="0"/>
    </w:pPr>
  </w:style>
  <w:style w:type="paragraph" w:customStyle="1" w:styleId="FeatureRunInParaSub">
    <w:name w:val="FeatureRunInParaSub"/>
    <w:basedOn w:val="FeatureRunInPara"/>
    <w:next w:val="FeatureRunInHeadSub"/>
    <w:rsid w:val="0030527A"/>
    <w:pPr>
      <w:pBdr>
        <w:left w:val="single" w:sz="36" w:space="17" w:color="C0C0C0"/>
      </w:pBdr>
      <w:ind w:left="216"/>
      <w:contextualSpacing/>
    </w:pPr>
  </w:style>
  <w:style w:type="paragraph" w:customStyle="1" w:styleId="FeatureSlug">
    <w:name w:val="FeatureSlug"/>
    <w:next w:val="FeaturePara"/>
    <w:qFormat/>
    <w:rsid w:val="0030527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30527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30527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30527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30527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0527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30527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30527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30527A"/>
    <w:pPr>
      <w:pBdr>
        <w:left w:val="single" w:sz="36" w:space="6" w:color="C0C0C0"/>
      </w:pBdr>
      <w:spacing w:before="120"/>
      <w:ind w:left="0" w:firstLine="0"/>
    </w:pPr>
  </w:style>
  <w:style w:type="paragraph" w:customStyle="1" w:styleId="FigureLabel">
    <w:name w:val="FigureLabel"/>
    <w:rsid w:val="0030527A"/>
    <w:pPr>
      <w:ind w:left="1440"/>
    </w:pPr>
    <w:rPr>
      <w:rFonts w:ascii="Arial" w:hAnsi="Arial"/>
    </w:rPr>
  </w:style>
  <w:style w:type="paragraph" w:customStyle="1" w:styleId="FigureSource">
    <w:name w:val="FigureSource"/>
    <w:next w:val="Para"/>
    <w:link w:val="FigureSourceChar"/>
    <w:rsid w:val="0030527A"/>
    <w:pPr>
      <w:spacing w:after="240"/>
      <w:ind w:left="1440"/>
    </w:pPr>
    <w:rPr>
      <w:rFonts w:ascii="Arial" w:hAnsi="Arial"/>
      <w:sz w:val="22"/>
    </w:rPr>
  </w:style>
  <w:style w:type="paragraph" w:customStyle="1" w:styleId="FurtherReadingHead">
    <w:name w:val="FurtherReadingHead"/>
    <w:basedOn w:val="BibliographyHead"/>
    <w:next w:val="Para"/>
    <w:rsid w:val="0030527A"/>
  </w:style>
  <w:style w:type="character" w:customStyle="1" w:styleId="GenusSpecies">
    <w:name w:val="GenusSpecies"/>
    <w:rsid w:val="003052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0527A"/>
    <w:pPr>
      <w:spacing w:after="120"/>
      <w:ind w:left="720" w:firstLine="720"/>
    </w:pPr>
    <w:rPr>
      <w:snapToGrid w:val="0"/>
      <w:sz w:val="26"/>
      <w:szCs w:val="20"/>
    </w:rPr>
  </w:style>
  <w:style w:type="paragraph" w:customStyle="1" w:styleId="H3">
    <w:name w:val="H3"/>
    <w:next w:val="Para"/>
    <w:qFormat/>
    <w:rsid w:val="0030527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30527A"/>
    <w:pPr>
      <w:spacing w:before="240"/>
      <w:outlineLvl w:val="9"/>
    </w:pPr>
  </w:style>
  <w:style w:type="paragraph" w:customStyle="1" w:styleId="H4">
    <w:name w:val="H4"/>
    <w:next w:val="Para"/>
    <w:rsid w:val="0030527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30527A"/>
  </w:style>
  <w:style w:type="paragraph" w:customStyle="1" w:styleId="GlossaryTitle">
    <w:name w:val="GlossaryTitle"/>
    <w:basedOn w:val="ChapterTitle"/>
    <w:next w:val="Normal"/>
    <w:rsid w:val="0030527A"/>
    <w:pPr>
      <w:spacing w:before="120" w:after="120"/>
    </w:pPr>
  </w:style>
  <w:style w:type="paragraph" w:customStyle="1" w:styleId="H1">
    <w:name w:val="H1"/>
    <w:next w:val="Para"/>
    <w:qFormat/>
    <w:rsid w:val="0030527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30527A"/>
    <w:pPr>
      <w:keepNext/>
      <w:widowControl w:val="0"/>
      <w:spacing w:before="360" w:after="240"/>
      <w:outlineLvl w:val="2"/>
    </w:pPr>
    <w:rPr>
      <w:rFonts w:ascii="Arial" w:hAnsi="Arial"/>
      <w:b/>
      <w:snapToGrid w:val="0"/>
      <w:sz w:val="40"/>
      <w:u w:val="single"/>
    </w:rPr>
  </w:style>
  <w:style w:type="paragraph" w:customStyle="1" w:styleId="H6">
    <w:name w:val="H6"/>
    <w:next w:val="Para"/>
    <w:rsid w:val="0030527A"/>
    <w:pPr>
      <w:spacing w:before="240" w:after="120"/>
    </w:pPr>
    <w:rPr>
      <w:rFonts w:ascii="Arial" w:hAnsi="Arial"/>
      <w:snapToGrid w:val="0"/>
      <w:u w:val="single"/>
    </w:rPr>
  </w:style>
  <w:style w:type="paragraph" w:customStyle="1" w:styleId="Index1">
    <w:name w:val="Index1"/>
    <w:rsid w:val="0030527A"/>
    <w:pPr>
      <w:widowControl w:val="0"/>
      <w:ind w:left="1800" w:hanging="360"/>
    </w:pPr>
    <w:rPr>
      <w:snapToGrid w:val="0"/>
      <w:sz w:val="26"/>
    </w:rPr>
  </w:style>
  <w:style w:type="paragraph" w:customStyle="1" w:styleId="Index2">
    <w:name w:val="Index2"/>
    <w:basedOn w:val="Index1"/>
    <w:next w:val="Index1"/>
    <w:rsid w:val="0030527A"/>
    <w:pPr>
      <w:ind w:left="2520"/>
    </w:pPr>
  </w:style>
  <w:style w:type="paragraph" w:customStyle="1" w:styleId="Index3">
    <w:name w:val="Index3"/>
    <w:basedOn w:val="Index1"/>
    <w:rsid w:val="0030527A"/>
    <w:pPr>
      <w:ind w:left="3240"/>
    </w:pPr>
  </w:style>
  <w:style w:type="paragraph" w:customStyle="1" w:styleId="IndexLetter">
    <w:name w:val="IndexLetter"/>
    <w:basedOn w:val="H3"/>
    <w:next w:val="Index1"/>
    <w:rsid w:val="0030527A"/>
  </w:style>
  <w:style w:type="paragraph" w:customStyle="1" w:styleId="IndexNote">
    <w:name w:val="IndexNote"/>
    <w:basedOn w:val="Normal"/>
    <w:rsid w:val="0030527A"/>
    <w:pPr>
      <w:widowControl w:val="0"/>
      <w:spacing w:before="120" w:after="120"/>
      <w:ind w:left="720" w:firstLine="720"/>
    </w:pPr>
    <w:rPr>
      <w:snapToGrid w:val="0"/>
      <w:sz w:val="26"/>
      <w:szCs w:val="20"/>
    </w:rPr>
  </w:style>
  <w:style w:type="paragraph" w:customStyle="1" w:styleId="IndexTitle">
    <w:name w:val="IndexTitle"/>
    <w:basedOn w:val="H2"/>
    <w:next w:val="IndexNote"/>
    <w:rsid w:val="0030527A"/>
    <w:pPr>
      <w:spacing w:line="540" w:lineRule="exact"/>
    </w:pPr>
  </w:style>
  <w:style w:type="character" w:customStyle="1" w:styleId="InlineCode">
    <w:name w:val="InlineCode"/>
    <w:rsid w:val="0030527A"/>
    <w:rPr>
      <w:rFonts w:ascii="Courier New" w:hAnsi="Courier New"/>
      <w:noProof/>
      <w:color w:val="auto"/>
    </w:rPr>
  </w:style>
  <w:style w:type="character" w:customStyle="1" w:styleId="InlineCodeUserInput">
    <w:name w:val="InlineCodeUserInput"/>
    <w:rsid w:val="0030527A"/>
    <w:rPr>
      <w:rFonts w:ascii="Courier New" w:hAnsi="Courier New"/>
      <w:b/>
      <w:noProof/>
      <w:color w:val="auto"/>
    </w:rPr>
  </w:style>
  <w:style w:type="character" w:customStyle="1" w:styleId="InlineCodeUserInputVariable">
    <w:name w:val="InlineCodeUserInputVariable"/>
    <w:rsid w:val="0030527A"/>
    <w:rPr>
      <w:rFonts w:ascii="Courier New" w:hAnsi="Courier New"/>
      <w:b/>
      <w:i/>
      <w:noProof/>
      <w:color w:val="auto"/>
    </w:rPr>
  </w:style>
  <w:style w:type="character" w:customStyle="1" w:styleId="InlineCodeVariable">
    <w:name w:val="InlineCodeVariable"/>
    <w:rsid w:val="0030527A"/>
    <w:rPr>
      <w:rFonts w:ascii="Courier New" w:hAnsi="Courier New"/>
      <w:i/>
      <w:noProof/>
      <w:color w:val="auto"/>
    </w:rPr>
  </w:style>
  <w:style w:type="character" w:customStyle="1" w:styleId="InlineURL">
    <w:name w:val="InlineURL"/>
    <w:rsid w:val="0030527A"/>
    <w:rPr>
      <w:rFonts w:ascii="Courier New" w:hAnsi="Courier New"/>
      <w:noProof/>
      <w:color w:val="auto"/>
      <w:u w:val="single"/>
    </w:rPr>
  </w:style>
  <w:style w:type="character" w:customStyle="1" w:styleId="InlineEmail">
    <w:name w:val="InlineEmail"/>
    <w:rsid w:val="0030527A"/>
    <w:rPr>
      <w:rFonts w:ascii="Courier New" w:hAnsi="Courier New"/>
      <w:noProof/>
      <w:color w:val="auto"/>
      <w:u w:val="double"/>
    </w:rPr>
  </w:style>
  <w:style w:type="paragraph" w:customStyle="1" w:styleId="IntroductionTitle">
    <w:name w:val="IntroductionTitle"/>
    <w:basedOn w:val="ChapterTitle"/>
    <w:next w:val="Para"/>
    <w:rsid w:val="0030527A"/>
    <w:pPr>
      <w:spacing w:before="120" w:after="120"/>
    </w:pPr>
  </w:style>
  <w:style w:type="paragraph" w:customStyle="1" w:styleId="KeyConceptsHead">
    <w:name w:val="KeyConceptsHead"/>
    <w:basedOn w:val="BibliographyHead"/>
    <w:next w:val="Para"/>
    <w:rsid w:val="0030527A"/>
  </w:style>
  <w:style w:type="character" w:customStyle="1" w:styleId="KeyTerm">
    <w:name w:val="KeyTerm"/>
    <w:rsid w:val="0030527A"/>
    <w:rPr>
      <w:i/>
      <w:color w:val="auto"/>
      <w:bdr w:val="none" w:sz="0" w:space="0" w:color="auto"/>
      <w:shd w:val="clear" w:color="auto" w:fill="DBE5F1"/>
    </w:rPr>
  </w:style>
  <w:style w:type="paragraph" w:customStyle="1" w:styleId="KeyTermsHead">
    <w:name w:val="KeyTermsHead"/>
    <w:basedOn w:val="Normal"/>
    <w:next w:val="Normal"/>
    <w:rsid w:val="003052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0527A"/>
    <w:pPr>
      <w:spacing w:before="240" w:after="240"/>
      <w:ind w:left="1440" w:right="720" w:hanging="720"/>
    </w:pPr>
    <w:rPr>
      <w:sz w:val="24"/>
    </w:rPr>
  </w:style>
  <w:style w:type="paragraph" w:styleId="ListBullet">
    <w:name w:val="List Bullet"/>
    <w:rsid w:val="0030527A"/>
    <w:rPr>
      <w:sz w:val="24"/>
    </w:rPr>
  </w:style>
  <w:style w:type="paragraph" w:customStyle="1" w:styleId="ColorfulList-Accent11">
    <w:name w:val="Colorful List - Accent 11"/>
    <w:basedOn w:val="Normal"/>
    <w:qFormat/>
    <w:rsid w:val="003052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0527A"/>
    <w:pPr>
      <w:numPr>
        <w:numId w:val="16"/>
      </w:numPr>
      <w:spacing w:before="120" w:after="120"/>
      <w:contextualSpacing/>
    </w:pPr>
    <w:rPr>
      <w:snapToGrid w:val="0"/>
      <w:sz w:val="26"/>
    </w:rPr>
  </w:style>
  <w:style w:type="paragraph" w:customStyle="1" w:styleId="ListBulletedSub">
    <w:name w:val="ListBulletedSub"/>
    <w:rsid w:val="0030527A"/>
    <w:pPr>
      <w:numPr>
        <w:numId w:val="17"/>
      </w:numPr>
      <w:spacing w:before="120" w:after="120"/>
      <w:contextualSpacing/>
    </w:pPr>
    <w:rPr>
      <w:snapToGrid w:val="0"/>
      <w:sz w:val="26"/>
    </w:rPr>
  </w:style>
  <w:style w:type="paragraph" w:customStyle="1" w:styleId="ListBulletedSub2">
    <w:name w:val="ListBulletedSub2"/>
    <w:basedOn w:val="ListBulletedSub"/>
    <w:rsid w:val="0030527A"/>
    <w:pPr>
      <w:numPr>
        <w:numId w:val="18"/>
      </w:numPr>
    </w:pPr>
  </w:style>
  <w:style w:type="paragraph" w:customStyle="1" w:styleId="ListCheck">
    <w:name w:val="ListCheck"/>
    <w:rsid w:val="0030527A"/>
    <w:pPr>
      <w:numPr>
        <w:numId w:val="19"/>
      </w:numPr>
      <w:spacing w:before="120" w:after="120"/>
      <w:contextualSpacing/>
    </w:pPr>
    <w:rPr>
      <w:snapToGrid w:val="0"/>
      <w:sz w:val="26"/>
    </w:rPr>
  </w:style>
  <w:style w:type="paragraph" w:customStyle="1" w:styleId="ListCheckSub">
    <w:name w:val="ListCheckSub"/>
    <w:basedOn w:val="ListCheck"/>
    <w:rsid w:val="0030527A"/>
    <w:pPr>
      <w:numPr>
        <w:numId w:val="20"/>
      </w:numPr>
    </w:pPr>
  </w:style>
  <w:style w:type="paragraph" w:customStyle="1" w:styleId="ListHead">
    <w:name w:val="ListHead"/>
    <w:rsid w:val="0030527A"/>
    <w:pPr>
      <w:ind w:left="1440"/>
    </w:pPr>
    <w:rPr>
      <w:b/>
      <w:sz w:val="26"/>
    </w:rPr>
  </w:style>
  <w:style w:type="paragraph" w:customStyle="1" w:styleId="ListNumbered">
    <w:name w:val="ListNumbered"/>
    <w:qFormat/>
    <w:rsid w:val="0030527A"/>
    <w:pPr>
      <w:widowControl w:val="0"/>
      <w:spacing w:before="120" w:after="120"/>
      <w:ind w:left="1800" w:hanging="360"/>
      <w:contextualSpacing/>
    </w:pPr>
    <w:rPr>
      <w:snapToGrid w:val="0"/>
      <w:sz w:val="26"/>
    </w:rPr>
  </w:style>
  <w:style w:type="paragraph" w:customStyle="1" w:styleId="ListNumberedSub">
    <w:name w:val="ListNumberedSub"/>
    <w:basedOn w:val="ListNumbered"/>
    <w:rsid w:val="0030527A"/>
    <w:pPr>
      <w:ind w:left="2520"/>
    </w:pPr>
  </w:style>
  <w:style w:type="paragraph" w:customStyle="1" w:styleId="ListNumberedSub2">
    <w:name w:val="ListNumberedSub2"/>
    <w:basedOn w:val="ListNumberedSub"/>
    <w:rsid w:val="0030527A"/>
    <w:pPr>
      <w:ind w:left="3240"/>
    </w:pPr>
  </w:style>
  <w:style w:type="paragraph" w:customStyle="1" w:styleId="ListNumberedSub3">
    <w:name w:val="ListNumberedSub3"/>
    <w:rsid w:val="0030527A"/>
    <w:pPr>
      <w:spacing w:before="120" w:after="120"/>
      <w:ind w:left="3960" w:hanging="360"/>
      <w:contextualSpacing/>
    </w:pPr>
    <w:rPr>
      <w:sz w:val="26"/>
    </w:rPr>
  </w:style>
  <w:style w:type="paragraph" w:customStyle="1" w:styleId="ListPara">
    <w:name w:val="ListPara"/>
    <w:basedOn w:val="Normal"/>
    <w:rsid w:val="0030527A"/>
    <w:pPr>
      <w:widowControl w:val="0"/>
      <w:ind w:left="1800" w:firstLine="360"/>
    </w:pPr>
    <w:rPr>
      <w:snapToGrid w:val="0"/>
      <w:sz w:val="26"/>
      <w:szCs w:val="20"/>
    </w:rPr>
  </w:style>
  <w:style w:type="paragraph" w:customStyle="1" w:styleId="ListParaSub">
    <w:name w:val="ListParaSub"/>
    <w:basedOn w:val="ListPara"/>
    <w:rsid w:val="0030527A"/>
    <w:pPr>
      <w:spacing w:line="260" w:lineRule="exact"/>
      <w:ind w:left="2520"/>
    </w:pPr>
  </w:style>
  <w:style w:type="paragraph" w:customStyle="1" w:styleId="ListParaSub2">
    <w:name w:val="ListParaSub2"/>
    <w:basedOn w:val="ListParaSub"/>
    <w:rsid w:val="0030527A"/>
    <w:pPr>
      <w:ind w:left="3240"/>
    </w:pPr>
  </w:style>
  <w:style w:type="paragraph" w:customStyle="1" w:styleId="ListUnmarked">
    <w:name w:val="ListUnmarked"/>
    <w:qFormat/>
    <w:rsid w:val="0030527A"/>
    <w:pPr>
      <w:spacing w:before="60" w:after="60"/>
      <w:ind w:left="1728"/>
    </w:pPr>
    <w:rPr>
      <w:sz w:val="26"/>
    </w:rPr>
  </w:style>
  <w:style w:type="paragraph" w:customStyle="1" w:styleId="ListUnmarkedSub">
    <w:name w:val="ListUnmarkedSub"/>
    <w:rsid w:val="0030527A"/>
    <w:pPr>
      <w:spacing w:before="60" w:after="60"/>
      <w:ind w:left="2160"/>
    </w:pPr>
    <w:rPr>
      <w:sz w:val="26"/>
    </w:rPr>
  </w:style>
  <w:style w:type="paragraph" w:customStyle="1" w:styleId="ListUnmarkedSub2">
    <w:name w:val="ListUnmarkedSub2"/>
    <w:basedOn w:val="ListUnmarkedSub"/>
    <w:rsid w:val="0030527A"/>
    <w:pPr>
      <w:ind w:left="2880"/>
    </w:pPr>
  </w:style>
  <w:style w:type="paragraph" w:customStyle="1" w:styleId="ListWhere">
    <w:name w:val="ListWhere"/>
    <w:rsid w:val="0030527A"/>
    <w:pPr>
      <w:spacing w:before="120" w:after="120"/>
      <w:ind w:left="2160"/>
      <w:contextualSpacing/>
    </w:pPr>
    <w:rPr>
      <w:snapToGrid w:val="0"/>
      <w:sz w:val="26"/>
    </w:rPr>
  </w:style>
  <w:style w:type="paragraph" w:customStyle="1" w:styleId="MatterTitle">
    <w:name w:val="MatterTitle"/>
    <w:next w:val="Para"/>
    <w:rsid w:val="0030527A"/>
    <w:pPr>
      <w:spacing w:before="120" w:after="120"/>
    </w:pPr>
    <w:rPr>
      <w:rFonts w:ascii="Arial" w:hAnsi="Arial"/>
      <w:b/>
      <w:smallCaps/>
      <w:snapToGrid w:val="0"/>
      <w:color w:val="000000"/>
      <w:sz w:val="60"/>
      <w:szCs w:val="60"/>
    </w:rPr>
  </w:style>
  <w:style w:type="character" w:customStyle="1" w:styleId="MenuArrow">
    <w:name w:val="MenuArrow"/>
    <w:rsid w:val="0030527A"/>
    <w:rPr>
      <w:rFonts w:ascii="Wingdings" w:hAnsi="Wingdings"/>
    </w:rPr>
  </w:style>
  <w:style w:type="paragraph" w:customStyle="1" w:styleId="OnlineReference">
    <w:name w:val="OnlineReference"/>
    <w:qFormat/>
    <w:rsid w:val="0030527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30527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30527A"/>
    <w:pPr>
      <w:numPr>
        <w:numId w:val="21"/>
      </w:numPr>
      <w:spacing w:before="120" w:after="120"/>
      <w:contextualSpacing/>
    </w:pPr>
    <w:rPr>
      <w:snapToGrid w:val="0"/>
      <w:sz w:val="26"/>
    </w:rPr>
  </w:style>
  <w:style w:type="paragraph" w:customStyle="1" w:styleId="ParaNumbered">
    <w:name w:val="ParaNumbered"/>
    <w:rsid w:val="0030527A"/>
    <w:pPr>
      <w:spacing w:after="120"/>
      <w:ind w:left="720" w:firstLine="720"/>
    </w:pPr>
    <w:rPr>
      <w:snapToGrid w:val="0"/>
      <w:sz w:val="26"/>
    </w:rPr>
  </w:style>
  <w:style w:type="paragraph" w:customStyle="1" w:styleId="PartFeaturingList">
    <w:name w:val="PartFeaturingList"/>
    <w:basedOn w:val="ChapterFeaturingList"/>
    <w:rsid w:val="0030527A"/>
  </w:style>
  <w:style w:type="paragraph" w:customStyle="1" w:styleId="PartIntroductionPara">
    <w:name w:val="PartIntroductionPara"/>
    <w:rsid w:val="0030527A"/>
    <w:pPr>
      <w:spacing w:after="120"/>
      <w:ind w:left="720" w:firstLine="720"/>
    </w:pPr>
    <w:rPr>
      <w:sz w:val="26"/>
    </w:rPr>
  </w:style>
  <w:style w:type="paragraph" w:customStyle="1" w:styleId="PartTitle">
    <w:name w:val="PartTitle"/>
    <w:basedOn w:val="ChapterTitle"/>
    <w:rsid w:val="0030527A"/>
    <w:pPr>
      <w:widowControl w:val="0"/>
      <w:pBdr>
        <w:bottom w:val="single" w:sz="4" w:space="1" w:color="auto"/>
      </w:pBdr>
    </w:pPr>
  </w:style>
  <w:style w:type="paragraph" w:customStyle="1" w:styleId="PoetryPara">
    <w:name w:val="PoetryPara"/>
    <w:next w:val="Normal"/>
    <w:rsid w:val="0030527A"/>
    <w:pPr>
      <w:spacing w:before="360" w:after="60"/>
      <w:ind w:left="2160"/>
      <w:contextualSpacing/>
    </w:pPr>
    <w:rPr>
      <w:snapToGrid w:val="0"/>
      <w:sz w:val="22"/>
    </w:rPr>
  </w:style>
  <w:style w:type="paragraph" w:customStyle="1" w:styleId="PoetryContinued">
    <w:name w:val="PoetryContinued"/>
    <w:basedOn w:val="PoetryPara"/>
    <w:qFormat/>
    <w:rsid w:val="0030527A"/>
    <w:pPr>
      <w:spacing w:before="0"/>
      <w:contextualSpacing w:val="0"/>
    </w:pPr>
  </w:style>
  <w:style w:type="paragraph" w:customStyle="1" w:styleId="PoetrySource">
    <w:name w:val="PoetrySource"/>
    <w:rsid w:val="0030527A"/>
    <w:pPr>
      <w:ind w:left="2880"/>
    </w:pPr>
    <w:rPr>
      <w:snapToGrid w:val="0"/>
      <w:sz w:val="18"/>
    </w:rPr>
  </w:style>
  <w:style w:type="paragraph" w:customStyle="1" w:styleId="PoetryTitle">
    <w:name w:val="PoetryTitle"/>
    <w:basedOn w:val="PoetryPara"/>
    <w:next w:val="PoetryPara"/>
    <w:rsid w:val="0030527A"/>
    <w:rPr>
      <w:b/>
      <w:sz w:val="24"/>
    </w:rPr>
  </w:style>
  <w:style w:type="paragraph" w:customStyle="1" w:styleId="PrefaceTitle">
    <w:name w:val="PrefaceTitle"/>
    <w:next w:val="Para"/>
    <w:rsid w:val="0030527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0527A"/>
  </w:style>
  <w:style w:type="character" w:customStyle="1" w:styleId="QueryInline">
    <w:name w:val="QueryInline"/>
    <w:rsid w:val="0030527A"/>
    <w:rPr>
      <w:bdr w:val="none" w:sz="0" w:space="0" w:color="auto"/>
      <w:shd w:val="clear" w:color="auto" w:fill="FFCC99"/>
    </w:rPr>
  </w:style>
  <w:style w:type="paragraph" w:customStyle="1" w:styleId="QueryPara">
    <w:name w:val="QueryPara"/>
    <w:rsid w:val="0030527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30527A"/>
  </w:style>
  <w:style w:type="paragraph" w:customStyle="1" w:styleId="QuestionsHead">
    <w:name w:val="QuestionsHead"/>
    <w:basedOn w:val="BibliographyHead"/>
    <w:next w:val="Para"/>
    <w:rsid w:val="0030527A"/>
  </w:style>
  <w:style w:type="paragraph" w:customStyle="1" w:styleId="QuoteSource">
    <w:name w:val="QuoteSource"/>
    <w:basedOn w:val="Normal"/>
    <w:rsid w:val="003052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0527A"/>
    <w:rPr>
      <w:i w:val="0"/>
      <w:sz w:val="24"/>
    </w:rPr>
  </w:style>
  <w:style w:type="paragraph" w:customStyle="1" w:styleId="RecipeFootnote">
    <w:name w:val="RecipeFootnote"/>
    <w:basedOn w:val="Normal"/>
    <w:rsid w:val="003052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0527A"/>
    <w:pPr>
      <w:spacing w:before="240"/>
      <w:ind w:left="720"/>
    </w:pPr>
    <w:rPr>
      <w:rFonts w:ascii="Arial" w:hAnsi="Arial"/>
      <w:b/>
      <w:snapToGrid w:val="0"/>
      <w:sz w:val="26"/>
    </w:rPr>
  </w:style>
  <w:style w:type="paragraph" w:customStyle="1" w:styleId="RecipeIngredientList">
    <w:name w:val="RecipeIngredientList"/>
    <w:basedOn w:val="Normal"/>
    <w:rsid w:val="003052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0527A"/>
    <w:pPr>
      <w:spacing w:before="120" w:after="120"/>
      <w:ind w:left="1440" w:firstLine="360"/>
      <w:contextualSpacing/>
    </w:pPr>
    <w:rPr>
      <w:rFonts w:ascii="Arial" w:hAnsi="Arial"/>
      <w:snapToGrid w:val="0"/>
      <w:sz w:val="26"/>
    </w:rPr>
  </w:style>
  <w:style w:type="paragraph" w:customStyle="1" w:styleId="RecipeMetricMeasure">
    <w:name w:val="RecipeMetricMeasure"/>
    <w:rsid w:val="0030527A"/>
    <w:rPr>
      <w:rFonts w:ascii="Arial" w:hAnsi="Arial"/>
      <w:snapToGrid w:val="0"/>
      <w:sz w:val="26"/>
    </w:rPr>
  </w:style>
  <w:style w:type="paragraph" w:customStyle="1" w:styleId="RecipeNutritionInfo">
    <w:name w:val="RecipeNutritionInfo"/>
    <w:basedOn w:val="Normal"/>
    <w:rsid w:val="0030527A"/>
    <w:pPr>
      <w:spacing w:before="120" w:after="120"/>
      <w:ind w:left="720"/>
      <w:contextualSpacing/>
    </w:pPr>
    <w:rPr>
      <w:rFonts w:ascii="Arial" w:hAnsi="Arial"/>
      <w:snapToGrid w:val="0"/>
      <w:sz w:val="22"/>
      <w:szCs w:val="20"/>
    </w:rPr>
  </w:style>
  <w:style w:type="paragraph" w:customStyle="1" w:styleId="RecipePercentage">
    <w:name w:val="RecipePercentage"/>
    <w:rsid w:val="0030527A"/>
    <w:rPr>
      <w:rFonts w:ascii="Arial" w:hAnsi="Arial"/>
      <w:snapToGrid w:val="0"/>
      <w:sz w:val="26"/>
    </w:rPr>
  </w:style>
  <w:style w:type="paragraph" w:customStyle="1" w:styleId="RecipeProcedure">
    <w:name w:val="RecipeProcedure"/>
    <w:rsid w:val="0030527A"/>
    <w:pPr>
      <w:spacing w:before="120" w:after="120"/>
      <w:ind w:left="1800" w:hanging="720"/>
    </w:pPr>
    <w:rPr>
      <w:rFonts w:ascii="Arial" w:hAnsi="Arial"/>
      <w:snapToGrid w:val="0"/>
      <w:sz w:val="26"/>
    </w:rPr>
  </w:style>
  <w:style w:type="paragraph" w:customStyle="1" w:styleId="RecipeProcedureHead">
    <w:name w:val="RecipeProcedureHead"/>
    <w:rsid w:val="0030527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30527A"/>
    <w:pPr>
      <w:ind w:left="720"/>
    </w:pPr>
    <w:rPr>
      <w:rFonts w:ascii="Arial" w:hAnsi="Arial"/>
      <w:b/>
      <w:smallCaps/>
      <w:snapToGrid w:val="0"/>
      <w:sz w:val="32"/>
      <w:u w:val="single"/>
    </w:rPr>
  </w:style>
  <w:style w:type="paragraph" w:customStyle="1" w:styleId="RecipeTableHead">
    <w:name w:val="RecipeTableHead"/>
    <w:rsid w:val="0030527A"/>
    <w:rPr>
      <w:rFonts w:ascii="Arial" w:hAnsi="Arial"/>
      <w:b/>
      <w:smallCaps/>
      <w:snapToGrid w:val="0"/>
      <w:sz w:val="26"/>
    </w:rPr>
  </w:style>
  <w:style w:type="paragraph" w:customStyle="1" w:styleId="RecipeTime">
    <w:name w:val="RecipeTime"/>
    <w:rsid w:val="0030527A"/>
    <w:pPr>
      <w:spacing w:before="120" w:after="120"/>
      <w:ind w:left="720"/>
      <w:contextualSpacing/>
    </w:pPr>
    <w:rPr>
      <w:rFonts w:ascii="Arial" w:hAnsi="Arial"/>
      <w:i/>
      <w:snapToGrid w:val="0"/>
      <w:sz w:val="26"/>
    </w:rPr>
  </w:style>
  <w:style w:type="paragraph" w:customStyle="1" w:styleId="RecipeTitle">
    <w:name w:val="RecipeTitle"/>
    <w:next w:val="RecipeIngredientList"/>
    <w:rsid w:val="0030527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0527A"/>
    <w:pPr>
      <w:ind w:left="720"/>
    </w:pPr>
    <w:rPr>
      <w:rFonts w:ascii="Arial" w:hAnsi="Arial"/>
      <w:b/>
      <w:i/>
      <w:smallCaps/>
      <w:snapToGrid w:val="0"/>
      <w:sz w:val="36"/>
      <w:szCs w:val="40"/>
    </w:rPr>
  </w:style>
  <w:style w:type="paragraph" w:customStyle="1" w:styleId="RecipeUSMeasure">
    <w:name w:val="RecipeUSMeasure"/>
    <w:rsid w:val="0030527A"/>
    <w:rPr>
      <w:rFonts w:ascii="Arial" w:hAnsi="Arial"/>
      <w:snapToGrid w:val="0"/>
      <w:sz w:val="26"/>
    </w:rPr>
  </w:style>
  <w:style w:type="paragraph" w:customStyle="1" w:styleId="RecipeVariationPara">
    <w:name w:val="RecipeVariationPara"/>
    <w:basedOn w:val="RecipeTime"/>
    <w:rsid w:val="0030527A"/>
    <w:rPr>
      <w:i w:val="0"/>
      <w:sz w:val="24"/>
      <w:u w:val="single"/>
    </w:rPr>
  </w:style>
  <w:style w:type="paragraph" w:customStyle="1" w:styleId="RecipeVariationHead">
    <w:name w:val="RecipeVariationHead"/>
    <w:rsid w:val="0030527A"/>
    <w:pPr>
      <w:spacing w:before="60" w:after="60"/>
      <w:ind w:left="720"/>
    </w:pPr>
    <w:rPr>
      <w:rFonts w:ascii="Arial" w:hAnsi="Arial"/>
      <w:b/>
      <w:snapToGrid w:val="0"/>
      <w:sz w:val="22"/>
      <w:u w:val="single"/>
    </w:rPr>
  </w:style>
  <w:style w:type="paragraph" w:customStyle="1" w:styleId="RecipeNoteHead">
    <w:name w:val="RecipeNoteHead"/>
    <w:rsid w:val="0030527A"/>
    <w:pPr>
      <w:spacing w:before="60" w:after="60"/>
      <w:ind w:left="720"/>
    </w:pPr>
    <w:rPr>
      <w:rFonts w:ascii="Arial" w:hAnsi="Arial"/>
      <w:b/>
      <w:snapToGrid w:val="0"/>
    </w:rPr>
  </w:style>
  <w:style w:type="paragraph" w:customStyle="1" w:styleId="RecipeNotePara">
    <w:name w:val="RecipeNotePara"/>
    <w:basedOn w:val="RecipeTime"/>
    <w:rsid w:val="0030527A"/>
    <w:rPr>
      <w:i w:val="0"/>
      <w:sz w:val="24"/>
      <w:u w:val="single"/>
    </w:rPr>
  </w:style>
  <w:style w:type="paragraph" w:customStyle="1" w:styleId="RecipeYield">
    <w:name w:val="RecipeYield"/>
    <w:rsid w:val="0030527A"/>
    <w:pPr>
      <w:ind w:left="720"/>
    </w:pPr>
    <w:rPr>
      <w:rFonts w:ascii="Arial" w:hAnsi="Arial"/>
      <w:snapToGrid w:val="0"/>
    </w:rPr>
  </w:style>
  <w:style w:type="paragraph" w:customStyle="1" w:styleId="Reference">
    <w:name w:val="Reference"/>
    <w:basedOn w:val="Normal"/>
    <w:rsid w:val="0030527A"/>
    <w:pPr>
      <w:spacing w:before="120" w:after="120"/>
      <w:ind w:left="720" w:hanging="720"/>
    </w:pPr>
    <w:rPr>
      <w:szCs w:val="20"/>
    </w:rPr>
  </w:style>
  <w:style w:type="paragraph" w:customStyle="1" w:styleId="ReferenceAnnotation">
    <w:name w:val="ReferenceAnnotation"/>
    <w:basedOn w:val="Reference"/>
    <w:rsid w:val="0030527A"/>
    <w:pPr>
      <w:spacing w:before="0" w:after="0"/>
      <w:ind w:firstLine="0"/>
    </w:pPr>
    <w:rPr>
      <w:snapToGrid w:val="0"/>
    </w:rPr>
  </w:style>
  <w:style w:type="paragraph" w:customStyle="1" w:styleId="ReferencesHead">
    <w:name w:val="ReferencesHead"/>
    <w:basedOn w:val="BibliographyHead"/>
    <w:next w:val="Reference"/>
    <w:rsid w:val="0030527A"/>
  </w:style>
  <w:style w:type="paragraph" w:customStyle="1" w:styleId="ReferenceTitle">
    <w:name w:val="ReferenceTitle"/>
    <w:basedOn w:val="MatterTitle"/>
    <w:next w:val="Reference"/>
    <w:rsid w:val="0030527A"/>
  </w:style>
  <w:style w:type="paragraph" w:customStyle="1" w:styleId="ReviewHead">
    <w:name w:val="ReviewHead"/>
    <w:basedOn w:val="BibliographyHead"/>
    <w:next w:val="Para"/>
    <w:rsid w:val="0030527A"/>
  </w:style>
  <w:style w:type="paragraph" w:customStyle="1" w:styleId="RunInHead">
    <w:name w:val="RunInHead"/>
    <w:next w:val="Normal"/>
    <w:rsid w:val="0030527A"/>
    <w:pPr>
      <w:spacing w:before="240"/>
      <w:ind w:left="1440"/>
    </w:pPr>
    <w:rPr>
      <w:rFonts w:ascii="Arial" w:hAnsi="Arial"/>
      <w:b/>
      <w:sz w:val="26"/>
    </w:rPr>
  </w:style>
  <w:style w:type="paragraph" w:customStyle="1" w:styleId="RunInHeadSub">
    <w:name w:val="RunInHeadSub"/>
    <w:basedOn w:val="RunInHead"/>
    <w:next w:val="Normal"/>
    <w:rsid w:val="0030527A"/>
    <w:pPr>
      <w:ind w:left="2160"/>
    </w:pPr>
    <w:rPr>
      <w:snapToGrid w:val="0"/>
    </w:rPr>
  </w:style>
  <w:style w:type="paragraph" w:customStyle="1" w:styleId="RunInPara">
    <w:name w:val="RunInPara"/>
    <w:basedOn w:val="Normal"/>
    <w:rsid w:val="0030527A"/>
    <w:pPr>
      <w:widowControl w:val="0"/>
      <w:spacing w:after="120"/>
      <w:ind w:left="1440"/>
    </w:pPr>
    <w:rPr>
      <w:snapToGrid w:val="0"/>
      <w:szCs w:val="20"/>
    </w:rPr>
  </w:style>
  <w:style w:type="paragraph" w:customStyle="1" w:styleId="RunInParaSub">
    <w:name w:val="RunInParaSub"/>
    <w:basedOn w:val="RunInPara"/>
    <w:rsid w:val="0030527A"/>
    <w:pPr>
      <w:ind w:left="2160"/>
    </w:pPr>
  </w:style>
  <w:style w:type="paragraph" w:styleId="Salutation">
    <w:name w:val="Salutation"/>
    <w:next w:val="Normal"/>
    <w:link w:val="SalutationChar"/>
    <w:rsid w:val="0030527A"/>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30527A"/>
    <w:pPr>
      <w:pBdr>
        <w:bottom w:val="single" w:sz="4" w:space="1" w:color="auto"/>
      </w:pBdr>
    </w:pPr>
  </w:style>
  <w:style w:type="paragraph" w:customStyle="1" w:styleId="Series">
    <w:name w:val="Series"/>
    <w:rsid w:val="0030527A"/>
    <w:pPr>
      <w:ind w:left="720"/>
    </w:pPr>
    <w:rPr>
      <w:sz w:val="24"/>
    </w:rPr>
  </w:style>
  <w:style w:type="paragraph" w:customStyle="1" w:styleId="SignatureLine">
    <w:name w:val="SignatureLine"/>
    <w:qFormat/>
    <w:rsid w:val="0030527A"/>
    <w:pPr>
      <w:spacing w:before="240" w:after="240"/>
      <w:ind w:left="4320"/>
      <w:contextualSpacing/>
      <w:jc w:val="right"/>
    </w:pPr>
    <w:rPr>
      <w:rFonts w:ascii="Arial" w:hAnsi="Arial"/>
      <w:snapToGrid w:val="0"/>
      <w:sz w:val="18"/>
    </w:rPr>
  </w:style>
  <w:style w:type="paragraph" w:customStyle="1" w:styleId="Slug">
    <w:name w:val="Slug"/>
    <w:basedOn w:val="Normal"/>
    <w:next w:val="Para"/>
    <w:rsid w:val="0030527A"/>
    <w:pPr>
      <w:spacing w:before="360" w:after="360"/>
      <w:ind w:left="1440"/>
    </w:pPr>
    <w:rPr>
      <w:rFonts w:ascii="Arial" w:hAnsi="Arial"/>
      <w:b/>
      <w:szCs w:val="20"/>
    </w:rPr>
  </w:style>
  <w:style w:type="character" w:customStyle="1" w:styleId="Subscript">
    <w:name w:val="Subscript"/>
    <w:rsid w:val="0030527A"/>
    <w:rPr>
      <w:vertAlign w:val="subscript"/>
    </w:rPr>
  </w:style>
  <w:style w:type="paragraph" w:customStyle="1" w:styleId="SummaryHead">
    <w:name w:val="SummaryHead"/>
    <w:basedOn w:val="BibliographyHead"/>
    <w:next w:val="Para"/>
    <w:rsid w:val="0030527A"/>
  </w:style>
  <w:style w:type="character" w:customStyle="1" w:styleId="Superscript">
    <w:name w:val="Superscript"/>
    <w:rsid w:val="0030527A"/>
    <w:rPr>
      <w:vertAlign w:val="superscript"/>
    </w:rPr>
  </w:style>
  <w:style w:type="paragraph" w:customStyle="1" w:styleId="SupplementInstruction">
    <w:name w:val="SupplementInstruction"/>
    <w:rsid w:val="0030527A"/>
    <w:pPr>
      <w:spacing w:before="120" w:after="120"/>
      <w:ind w:left="720"/>
    </w:pPr>
    <w:rPr>
      <w:i/>
      <w:sz w:val="26"/>
    </w:rPr>
  </w:style>
  <w:style w:type="paragraph" w:customStyle="1" w:styleId="TableCaption">
    <w:name w:val="TableCaption"/>
    <w:basedOn w:val="Slug"/>
    <w:qFormat/>
    <w:rsid w:val="0030527A"/>
    <w:pPr>
      <w:keepNext/>
      <w:widowControl w:val="0"/>
      <w:spacing w:before="240" w:after="120"/>
      <w:ind w:left="0"/>
    </w:pPr>
    <w:rPr>
      <w:snapToGrid w:val="0"/>
    </w:rPr>
  </w:style>
  <w:style w:type="paragraph" w:customStyle="1" w:styleId="TableEntry">
    <w:name w:val="TableEntry"/>
    <w:qFormat/>
    <w:rsid w:val="0030527A"/>
    <w:pPr>
      <w:spacing w:after="60"/>
    </w:pPr>
    <w:rPr>
      <w:rFonts w:ascii="Arial" w:hAnsi="Arial"/>
      <w:sz w:val="22"/>
    </w:rPr>
  </w:style>
  <w:style w:type="paragraph" w:customStyle="1" w:styleId="TableFootnote">
    <w:name w:val="TableFootnote"/>
    <w:rsid w:val="0030527A"/>
    <w:pPr>
      <w:spacing w:after="240"/>
      <w:ind w:left="1440"/>
      <w:contextualSpacing/>
    </w:pPr>
    <w:rPr>
      <w:rFonts w:ascii="Arial" w:hAnsi="Arial"/>
      <w:sz w:val="18"/>
    </w:rPr>
  </w:style>
  <w:style w:type="paragraph" w:customStyle="1" w:styleId="TableHead">
    <w:name w:val="TableHead"/>
    <w:qFormat/>
    <w:rsid w:val="0030527A"/>
    <w:pPr>
      <w:keepNext/>
    </w:pPr>
    <w:rPr>
      <w:rFonts w:ascii="Arial" w:hAnsi="Arial"/>
      <w:b/>
      <w:sz w:val="22"/>
    </w:rPr>
  </w:style>
  <w:style w:type="paragraph" w:customStyle="1" w:styleId="TableSource">
    <w:name w:val="TableSource"/>
    <w:next w:val="Normal"/>
    <w:rsid w:val="0030527A"/>
    <w:pPr>
      <w:pBdr>
        <w:top w:val="single" w:sz="4" w:space="1" w:color="auto"/>
      </w:pBdr>
      <w:spacing w:after="240"/>
      <w:ind w:left="1440"/>
      <w:contextualSpacing/>
    </w:pPr>
    <w:rPr>
      <w:rFonts w:ascii="Arial" w:hAnsi="Arial"/>
      <w:snapToGrid w:val="0"/>
    </w:rPr>
  </w:style>
  <w:style w:type="paragraph" w:customStyle="1" w:styleId="TabularEntry">
    <w:name w:val="TabularEntry"/>
    <w:rsid w:val="0030527A"/>
    <w:pPr>
      <w:widowControl w:val="0"/>
    </w:pPr>
    <w:rPr>
      <w:snapToGrid w:val="0"/>
      <w:sz w:val="26"/>
    </w:rPr>
  </w:style>
  <w:style w:type="paragraph" w:customStyle="1" w:styleId="TabularEntrySub">
    <w:name w:val="TabularEntrySub"/>
    <w:basedOn w:val="TabularEntry"/>
    <w:rsid w:val="0030527A"/>
    <w:pPr>
      <w:ind w:left="360"/>
    </w:pPr>
  </w:style>
  <w:style w:type="paragraph" w:customStyle="1" w:styleId="TabularHead">
    <w:name w:val="TabularHead"/>
    <w:qFormat/>
    <w:rsid w:val="0030527A"/>
    <w:pPr>
      <w:spacing w:line="276" w:lineRule="auto"/>
    </w:pPr>
    <w:rPr>
      <w:b/>
      <w:snapToGrid w:val="0"/>
      <w:sz w:val="26"/>
    </w:rPr>
  </w:style>
  <w:style w:type="paragraph" w:customStyle="1" w:styleId="TextBreak">
    <w:name w:val="TextBreak"/>
    <w:next w:val="Para"/>
    <w:rsid w:val="0030527A"/>
    <w:pPr>
      <w:jc w:val="center"/>
    </w:pPr>
    <w:rPr>
      <w:rFonts w:ascii="Arial" w:hAnsi="Arial"/>
      <w:b/>
      <w:snapToGrid w:val="0"/>
      <w:sz w:val="24"/>
    </w:rPr>
  </w:style>
  <w:style w:type="paragraph" w:customStyle="1" w:styleId="TOCTitle">
    <w:name w:val="TOCTitle"/>
    <w:next w:val="Para"/>
    <w:rsid w:val="0030527A"/>
    <w:pPr>
      <w:spacing w:before="120" w:after="120"/>
    </w:pPr>
    <w:rPr>
      <w:rFonts w:ascii="Arial" w:hAnsi="Arial"/>
      <w:b/>
      <w:smallCaps/>
      <w:snapToGrid w:val="0"/>
      <w:color w:val="000000"/>
      <w:sz w:val="60"/>
      <w:szCs w:val="60"/>
    </w:rPr>
  </w:style>
  <w:style w:type="character" w:customStyle="1" w:styleId="UserInput">
    <w:name w:val="UserInput"/>
    <w:rsid w:val="0030527A"/>
    <w:rPr>
      <w:b/>
    </w:rPr>
  </w:style>
  <w:style w:type="character" w:customStyle="1" w:styleId="UserInputVariable">
    <w:name w:val="UserInputVariable"/>
    <w:rsid w:val="0030527A"/>
    <w:rPr>
      <w:b/>
      <w:i/>
    </w:rPr>
  </w:style>
  <w:style w:type="character" w:customStyle="1" w:styleId="Variable">
    <w:name w:val="Variable"/>
    <w:rsid w:val="0030527A"/>
    <w:rPr>
      <w:i/>
    </w:rPr>
  </w:style>
  <w:style w:type="character" w:customStyle="1" w:styleId="WileyBold">
    <w:name w:val="WileyBold"/>
    <w:rsid w:val="0030527A"/>
    <w:rPr>
      <w:b/>
    </w:rPr>
  </w:style>
  <w:style w:type="character" w:customStyle="1" w:styleId="WileyBoldItalic">
    <w:name w:val="WileyBoldItalic"/>
    <w:rsid w:val="0030527A"/>
    <w:rPr>
      <w:b/>
      <w:i/>
    </w:rPr>
  </w:style>
  <w:style w:type="character" w:customStyle="1" w:styleId="WileyItalic">
    <w:name w:val="WileyItalic"/>
    <w:rsid w:val="0030527A"/>
    <w:rPr>
      <w:i/>
    </w:rPr>
  </w:style>
  <w:style w:type="character" w:customStyle="1" w:styleId="WileySymbol">
    <w:name w:val="WileySymbol"/>
    <w:rsid w:val="0030527A"/>
    <w:rPr>
      <w:rFonts w:ascii="Symbol" w:hAnsi="Symbol"/>
    </w:rPr>
  </w:style>
  <w:style w:type="character" w:customStyle="1" w:styleId="wileyTemp">
    <w:name w:val="wileyTemp"/>
    <w:rsid w:val="0030527A"/>
  </w:style>
  <w:style w:type="paragraph" w:customStyle="1" w:styleId="wsBlockA">
    <w:name w:val="wsBlockA"/>
    <w:basedOn w:val="Normal"/>
    <w:qFormat/>
    <w:rsid w:val="0030527A"/>
    <w:pPr>
      <w:spacing w:before="120" w:after="120"/>
      <w:ind w:left="2160" w:right="1440"/>
    </w:pPr>
    <w:rPr>
      <w:rFonts w:ascii="Arial" w:eastAsia="Calibri" w:hAnsi="Arial"/>
      <w:sz w:val="20"/>
      <w:szCs w:val="22"/>
    </w:rPr>
  </w:style>
  <w:style w:type="paragraph" w:customStyle="1" w:styleId="wsBlockB">
    <w:name w:val="wsBlockB"/>
    <w:basedOn w:val="Normal"/>
    <w:qFormat/>
    <w:rsid w:val="0030527A"/>
    <w:pPr>
      <w:spacing w:before="120" w:after="120"/>
      <w:ind w:left="2160" w:right="1440"/>
    </w:pPr>
    <w:rPr>
      <w:rFonts w:eastAsia="Calibri"/>
      <w:sz w:val="20"/>
      <w:szCs w:val="22"/>
    </w:rPr>
  </w:style>
  <w:style w:type="paragraph" w:customStyle="1" w:styleId="wsBlockC">
    <w:name w:val="wsBlockC"/>
    <w:basedOn w:val="Normal"/>
    <w:qFormat/>
    <w:rsid w:val="003052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052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0527A"/>
    <w:pPr>
      <w:spacing w:before="120" w:after="120"/>
      <w:ind w:left="720"/>
    </w:pPr>
    <w:rPr>
      <w:rFonts w:eastAsia="Calibri"/>
      <w:b/>
      <w:sz w:val="28"/>
      <w:szCs w:val="22"/>
      <w:u w:val="wave"/>
    </w:rPr>
  </w:style>
  <w:style w:type="paragraph" w:customStyle="1" w:styleId="wsHeadStyleC">
    <w:name w:val="wsHeadStyleC"/>
    <w:basedOn w:val="Normal"/>
    <w:qFormat/>
    <w:rsid w:val="003052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0527A"/>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30527A"/>
    <w:pPr>
      <w:numPr>
        <w:numId w:val="23"/>
      </w:numPr>
      <w:spacing w:before="120" w:after="120"/>
    </w:pPr>
    <w:rPr>
      <w:rFonts w:eastAsia="Calibri"/>
      <w:sz w:val="26"/>
      <w:szCs w:val="22"/>
    </w:rPr>
  </w:style>
  <w:style w:type="paragraph" w:customStyle="1" w:styleId="wsListBulletedC">
    <w:name w:val="wsListBulletedC"/>
    <w:basedOn w:val="Normal"/>
    <w:qFormat/>
    <w:rsid w:val="0030527A"/>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3052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0527A"/>
    <w:pPr>
      <w:spacing w:before="120" w:after="120"/>
      <w:ind w:left="2160" w:hanging="720"/>
    </w:pPr>
    <w:rPr>
      <w:rFonts w:eastAsia="Calibri"/>
      <w:sz w:val="26"/>
      <w:szCs w:val="22"/>
    </w:rPr>
  </w:style>
  <w:style w:type="paragraph" w:customStyle="1" w:styleId="wsListNumberedC">
    <w:name w:val="wsListNumberedC"/>
    <w:basedOn w:val="Normal"/>
    <w:qFormat/>
    <w:rsid w:val="003052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0527A"/>
    <w:pPr>
      <w:spacing w:before="120" w:after="120"/>
      <w:ind w:left="1440"/>
    </w:pPr>
    <w:rPr>
      <w:rFonts w:ascii="Arial" w:eastAsia="Calibri" w:hAnsi="Arial"/>
      <w:sz w:val="26"/>
      <w:szCs w:val="22"/>
    </w:rPr>
  </w:style>
  <w:style w:type="paragraph" w:customStyle="1" w:styleId="wsListUnmarkedB">
    <w:name w:val="wsListUnmarkedB"/>
    <w:basedOn w:val="Normal"/>
    <w:qFormat/>
    <w:rsid w:val="0030527A"/>
    <w:pPr>
      <w:spacing w:before="120" w:after="120"/>
      <w:ind w:left="1440"/>
    </w:pPr>
    <w:rPr>
      <w:rFonts w:eastAsia="Calibri"/>
      <w:sz w:val="26"/>
      <w:szCs w:val="22"/>
    </w:rPr>
  </w:style>
  <w:style w:type="paragraph" w:customStyle="1" w:styleId="wsListUnmarkedC">
    <w:name w:val="wsListUnmarkedC"/>
    <w:basedOn w:val="Normal"/>
    <w:qFormat/>
    <w:rsid w:val="0030527A"/>
    <w:pPr>
      <w:spacing w:before="120" w:after="120"/>
      <w:ind w:left="1440"/>
    </w:pPr>
    <w:rPr>
      <w:rFonts w:ascii="Verdana" w:eastAsia="Calibri" w:hAnsi="Verdana"/>
      <w:sz w:val="26"/>
      <w:szCs w:val="22"/>
    </w:rPr>
  </w:style>
  <w:style w:type="paragraph" w:customStyle="1" w:styleId="wsNameDate">
    <w:name w:val="wsNameDate"/>
    <w:qFormat/>
    <w:rsid w:val="0030527A"/>
    <w:pPr>
      <w:spacing w:before="240" w:after="240"/>
    </w:pPr>
    <w:rPr>
      <w:rFonts w:ascii="Arial" w:eastAsia="Calibri" w:hAnsi="Arial"/>
      <w:b/>
      <w:sz w:val="28"/>
      <w:szCs w:val="22"/>
    </w:rPr>
  </w:style>
  <w:style w:type="paragraph" w:customStyle="1" w:styleId="wsParaA">
    <w:name w:val="wsParaA"/>
    <w:basedOn w:val="Normal"/>
    <w:qFormat/>
    <w:rsid w:val="003052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0527A"/>
    <w:pPr>
      <w:spacing w:before="120" w:after="120"/>
      <w:ind w:left="720" w:firstLine="720"/>
      <w:contextualSpacing/>
    </w:pPr>
    <w:rPr>
      <w:rFonts w:eastAsia="Calibri"/>
      <w:sz w:val="26"/>
      <w:szCs w:val="22"/>
    </w:rPr>
  </w:style>
  <w:style w:type="paragraph" w:customStyle="1" w:styleId="wsParaC">
    <w:name w:val="wsParaC"/>
    <w:basedOn w:val="Normal"/>
    <w:qFormat/>
    <w:rsid w:val="0030527A"/>
    <w:pPr>
      <w:spacing w:before="120" w:after="120"/>
      <w:ind w:left="720" w:firstLine="720"/>
      <w:contextualSpacing/>
    </w:pPr>
    <w:rPr>
      <w:rFonts w:ascii="Verdana" w:eastAsia="Calibri" w:hAnsi="Verdana"/>
      <w:sz w:val="26"/>
      <w:szCs w:val="22"/>
    </w:rPr>
  </w:style>
  <w:style w:type="paragraph" w:customStyle="1" w:styleId="wsTitle">
    <w:name w:val="wsTitle"/>
    <w:qFormat/>
    <w:rsid w:val="0030527A"/>
    <w:rPr>
      <w:rFonts w:ascii="Arial" w:eastAsia="Calibri" w:hAnsi="Arial"/>
      <w:b/>
      <w:sz w:val="36"/>
      <w:szCs w:val="32"/>
    </w:rPr>
  </w:style>
  <w:style w:type="character" w:styleId="CommentReference">
    <w:name w:val="annotation reference"/>
    <w:rsid w:val="0030527A"/>
    <w:rPr>
      <w:sz w:val="16"/>
      <w:szCs w:val="16"/>
    </w:rPr>
  </w:style>
  <w:style w:type="paragraph" w:styleId="CommentText">
    <w:name w:val="annotation text"/>
    <w:basedOn w:val="Normal"/>
    <w:link w:val="CommentTextChar"/>
    <w:rsid w:val="0030527A"/>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30527A"/>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30527A"/>
    <w:rPr>
      <w:color w:val="800080"/>
      <w:u w:val="single"/>
    </w:rPr>
  </w:style>
  <w:style w:type="character" w:styleId="HTMLAcronym">
    <w:name w:val="HTML Acronym"/>
    <w:basedOn w:val="DefaultParagraphFont"/>
    <w:rsid w:val="0030527A"/>
  </w:style>
  <w:style w:type="character" w:styleId="HTMLCite">
    <w:name w:val="HTML Cite"/>
    <w:rsid w:val="0030527A"/>
    <w:rPr>
      <w:i/>
      <w:iCs/>
    </w:rPr>
  </w:style>
  <w:style w:type="character" w:styleId="HTMLCode">
    <w:name w:val="HTML Code"/>
    <w:rsid w:val="0030527A"/>
    <w:rPr>
      <w:rFonts w:ascii="Courier New" w:hAnsi="Courier New" w:cs="Courier New"/>
      <w:sz w:val="20"/>
      <w:szCs w:val="20"/>
    </w:rPr>
  </w:style>
  <w:style w:type="character" w:styleId="HTMLDefinition">
    <w:name w:val="HTML Definition"/>
    <w:rsid w:val="0030527A"/>
    <w:rPr>
      <w:i/>
      <w:iCs/>
    </w:rPr>
  </w:style>
  <w:style w:type="character" w:styleId="HTMLKeyboard">
    <w:name w:val="HTML Keyboard"/>
    <w:rsid w:val="0030527A"/>
    <w:rPr>
      <w:rFonts w:ascii="Courier New" w:hAnsi="Courier New" w:cs="Courier New"/>
      <w:sz w:val="20"/>
      <w:szCs w:val="20"/>
    </w:rPr>
  </w:style>
  <w:style w:type="character" w:styleId="HTMLSample">
    <w:name w:val="HTML Sample"/>
    <w:rsid w:val="0030527A"/>
    <w:rPr>
      <w:rFonts w:ascii="Courier New" w:hAnsi="Courier New" w:cs="Courier New"/>
    </w:rPr>
  </w:style>
  <w:style w:type="character" w:styleId="HTMLTypewriter">
    <w:name w:val="HTML Typewriter"/>
    <w:rsid w:val="0030527A"/>
    <w:rPr>
      <w:rFonts w:ascii="Courier New" w:hAnsi="Courier New" w:cs="Courier New"/>
      <w:sz w:val="20"/>
      <w:szCs w:val="20"/>
    </w:rPr>
  </w:style>
  <w:style w:type="character" w:styleId="HTMLVariable">
    <w:name w:val="HTML Variable"/>
    <w:rsid w:val="0030527A"/>
    <w:rPr>
      <w:i/>
      <w:iCs/>
    </w:rPr>
  </w:style>
  <w:style w:type="character" w:styleId="Hyperlink">
    <w:name w:val="Hyperlink"/>
    <w:rsid w:val="0030527A"/>
    <w:rPr>
      <w:color w:val="0000FF"/>
      <w:u w:val="single"/>
    </w:rPr>
  </w:style>
  <w:style w:type="character" w:styleId="LineNumber">
    <w:name w:val="line number"/>
    <w:basedOn w:val="DefaultParagraphFont"/>
    <w:rsid w:val="0030527A"/>
  </w:style>
  <w:style w:type="character" w:styleId="PageNumber">
    <w:name w:val="page number"/>
    <w:basedOn w:val="DefaultParagraphFont"/>
    <w:rsid w:val="0030527A"/>
  </w:style>
  <w:style w:type="character" w:styleId="Strong">
    <w:name w:val="Strong"/>
    <w:qFormat/>
    <w:locked/>
    <w:rsid w:val="0030527A"/>
    <w:rPr>
      <w:b/>
      <w:bCs/>
    </w:rPr>
  </w:style>
  <w:style w:type="paragraph" w:customStyle="1" w:styleId="RecipeTool">
    <w:name w:val="RecipeTool"/>
    <w:qFormat/>
    <w:rsid w:val="0030527A"/>
    <w:pPr>
      <w:spacing w:before="240" w:after="240"/>
      <w:ind w:left="1440"/>
      <w:contextualSpacing/>
    </w:pPr>
    <w:rPr>
      <w:rFonts w:ascii="Arial" w:hAnsi="Arial"/>
      <w:b/>
      <w:snapToGrid w:val="0"/>
      <w:sz w:val="24"/>
    </w:rPr>
  </w:style>
  <w:style w:type="character" w:customStyle="1" w:styleId="TextCircled">
    <w:name w:val="TextCircled"/>
    <w:uiPriority w:val="1"/>
    <w:qFormat/>
    <w:rsid w:val="0030527A"/>
    <w:rPr>
      <w:bdr w:val="single" w:sz="18" w:space="0" w:color="92D050"/>
    </w:rPr>
  </w:style>
  <w:style w:type="character" w:customStyle="1" w:styleId="TextHighlighted">
    <w:name w:val="TextHighlighted"/>
    <w:uiPriority w:val="1"/>
    <w:qFormat/>
    <w:rsid w:val="0030527A"/>
    <w:rPr>
      <w:bdr w:val="none" w:sz="0" w:space="0" w:color="auto"/>
      <w:shd w:val="clear" w:color="auto" w:fill="92D050"/>
    </w:rPr>
  </w:style>
  <w:style w:type="paragraph" w:customStyle="1" w:styleId="PullQuoteAttribution">
    <w:name w:val="PullQuoteAttribution"/>
    <w:next w:val="Para"/>
    <w:qFormat/>
    <w:rsid w:val="0030527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3052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0527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30527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30527A"/>
    <w:pPr>
      <w:spacing w:line="276" w:lineRule="auto"/>
      <w:ind w:left="576"/>
    </w:pPr>
    <w:rPr>
      <w:b/>
      <w:i/>
      <w:sz w:val="24"/>
    </w:rPr>
  </w:style>
  <w:style w:type="paragraph" w:customStyle="1" w:styleId="DialogContinued">
    <w:name w:val="DialogContinued"/>
    <w:basedOn w:val="Dialog"/>
    <w:qFormat/>
    <w:rsid w:val="0030527A"/>
    <w:pPr>
      <w:ind w:firstLine="0"/>
    </w:pPr>
  </w:style>
  <w:style w:type="paragraph" w:customStyle="1" w:styleId="ParaListUnmarked">
    <w:name w:val="ParaListUnmarked"/>
    <w:qFormat/>
    <w:rsid w:val="0030527A"/>
    <w:pPr>
      <w:spacing w:before="240" w:after="240"/>
      <w:ind w:left="720"/>
    </w:pPr>
    <w:rPr>
      <w:snapToGrid w:val="0"/>
      <w:sz w:val="26"/>
    </w:rPr>
  </w:style>
  <w:style w:type="paragraph" w:customStyle="1" w:styleId="RecipeContributor">
    <w:name w:val="RecipeContributor"/>
    <w:next w:val="RecipeIngredientList"/>
    <w:qFormat/>
    <w:rsid w:val="0030527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30527A"/>
    <w:rPr>
      <w:b/>
    </w:rPr>
  </w:style>
  <w:style w:type="paragraph" w:customStyle="1" w:styleId="RecipeNutritionHead">
    <w:name w:val="RecipeNutritionHead"/>
    <w:basedOn w:val="RecipeNutritionInfo"/>
    <w:next w:val="RecipeNutritionInfo"/>
    <w:qFormat/>
    <w:rsid w:val="0030527A"/>
    <w:pPr>
      <w:spacing w:after="0"/>
    </w:pPr>
    <w:rPr>
      <w:b/>
    </w:rPr>
  </w:style>
  <w:style w:type="paragraph" w:styleId="TOC5">
    <w:name w:val="toc 5"/>
    <w:basedOn w:val="Normal"/>
    <w:next w:val="Normal"/>
    <w:autoRedefine/>
    <w:uiPriority w:val="39"/>
    <w:rsid w:val="0030527A"/>
    <w:pPr>
      <w:ind w:left="1800"/>
    </w:pPr>
    <w:rPr>
      <w:rFonts w:eastAsia="Calibri" w:cs="Cordia New"/>
      <w:sz w:val="22"/>
      <w:szCs w:val="22"/>
    </w:rPr>
  </w:style>
  <w:style w:type="paragraph" w:styleId="TOC6">
    <w:name w:val="toc 6"/>
    <w:basedOn w:val="Normal"/>
    <w:next w:val="Normal"/>
    <w:autoRedefine/>
    <w:uiPriority w:val="39"/>
    <w:rsid w:val="0030527A"/>
    <w:pPr>
      <w:ind w:left="2160"/>
    </w:pPr>
    <w:rPr>
      <w:rFonts w:eastAsia="Calibri" w:cs="Cordia New"/>
      <w:sz w:val="22"/>
      <w:szCs w:val="22"/>
    </w:rPr>
  </w:style>
  <w:style w:type="paragraph" w:customStyle="1" w:styleId="RecipeSubhead">
    <w:name w:val="RecipeSubhead"/>
    <w:basedOn w:val="RecipeProcedureHead"/>
    <w:rsid w:val="0030527A"/>
    <w:rPr>
      <w:i/>
    </w:rPr>
  </w:style>
  <w:style w:type="character" w:customStyle="1" w:styleId="KeyTermDefinition">
    <w:name w:val="KeyTermDefinition"/>
    <w:uiPriority w:val="1"/>
    <w:rsid w:val="0030527A"/>
    <w:rPr>
      <w:bdr w:val="none" w:sz="0" w:space="0" w:color="auto"/>
      <w:shd w:val="clear" w:color="auto" w:fill="auto"/>
    </w:rPr>
  </w:style>
  <w:style w:type="paragraph" w:styleId="Header">
    <w:name w:val="header"/>
    <w:basedOn w:val="Normal"/>
    <w:link w:val="HeaderChar"/>
    <w:rsid w:val="0030527A"/>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30527A"/>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30527A"/>
    <w:rPr>
      <w:rFonts w:ascii="Courier New" w:hAnsi="Courier New"/>
      <w:u w:val="dash"/>
    </w:rPr>
  </w:style>
  <w:style w:type="character" w:customStyle="1" w:styleId="DigitalLinkID">
    <w:name w:val="DigitalLinkID"/>
    <w:uiPriority w:val="1"/>
    <w:rsid w:val="0030527A"/>
    <w:rPr>
      <w:rFonts w:cs="Courier New"/>
      <w:color w:val="FF0000"/>
      <w:sz w:val="16"/>
      <w:szCs w:val="16"/>
      <w:bdr w:val="none" w:sz="0" w:space="0" w:color="auto"/>
      <w:shd w:val="clear" w:color="auto" w:fill="FFFFFF"/>
    </w:rPr>
  </w:style>
  <w:style w:type="paragraph" w:customStyle="1" w:styleId="DialogSource">
    <w:name w:val="DialogSource"/>
    <w:basedOn w:val="Dialog"/>
    <w:rsid w:val="0030527A"/>
    <w:pPr>
      <w:ind w:left="2880" w:firstLine="0"/>
    </w:pPr>
  </w:style>
  <w:style w:type="character" w:customStyle="1" w:styleId="DigitalOnlyText">
    <w:name w:val="DigitalOnlyText"/>
    <w:uiPriority w:val="1"/>
    <w:rsid w:val="0030527A"/>
    <w:rPr>
      <w:bdr w:val="single" w:sz="2" w:space="0" w:color="002060"/>
      <w:shd w:val="clear" w:color="auto" w:fill="auto"/>
    </w:rPr>
  </w:style>
  <w:style w:type="character" w:customStyle="1" w:styleId="PrintOnlyText">
    <w:name w:val="PrintOnlyText"/>
    <w:uiPriority w:val="1"/>
    <w:rsid w:val="0030527A"/>
    <w:rPr>
      <w:bdr w:val="single" w:sz="2" w:space="0" w:color="FF0000"/>
    </w:rPr>
  </w:style>
  <w:style w:type="paragraph" w:customStyle="1" w:styleId="TableListBulleted">
    <w:name w:val="TableListBulleted"/>
    <w:qFormat/>
    <w:rsid w:val="0030527A"/>
    <w:pPr>
      <w:numPr>
        <w:numId w:val="26"/>
      </w:numPr>
      <w:spacing w:before="120" w:after="120"/>
    </w:pPr>
    <w:rPr>
      <w:rFonts w:ascii="Arial" w:hAnsi="Arial"/>
      <w:snapToGrid w:val="0"/>
      <w:sz w:val="22"/>
    </w:rPr>
  </w:style>
  <w:style w:type="paragraph" w:customStyle="1" w:styleId="TableListNumbered">
    <w:name w:val="TableListNumbered"/>
    <w:qFormat/>
    <w:rsid w:val="0030527A"/>
    <w:pPr>
      <w:spacing w:before="120" w:after="120"/>
      <w:ind w:left="288" w:hanging="288"/>
    </w:pPr>
    <w:rPr>
      <w:rFonts w:ascii="Arial" w:hAnsi="Arial"/>
      <w:snapToGrid w:val="0"/>
      <w:sz w:val="22"/>
    </w:rPr>
  </w:style>
  <w:style w:type="paragraph" w:customStyle="1" w:styleId="TableListUnmarked">
    <w:name w:val="TableListUnmarked"/>
    <w:qFormat/>
    <w:rsid w:val="0030527A"/>
    <w:pPr>
      <w:spacing w:before="120" w:after="120"/>
      <w:ind w:left="288"/>
    </w:pPr>
    <w:rPr>
      <w:rFonts w:ascii="Arial" w:hAnsi="Arial"/>
      <w:snapToGrid w:val="0"/>
      <w:sz w:val="22"/>
    </w:rPr>
  </w:style>
  <w:style w:type="paragraph" w:customStyle="1" w:styleId="TableSubhead">
    <w:name w:val="TableSubhead"/>
    <w:qFormat/>
    <w:rsid w:val="0030527A"/>
    <w:pPr>
      <w:ind w:left="144"/>
    </w:pPr>
    <w:rPr>
      <w:rFonts w:ascii="Arial" w:hAnsi="Arial"/>
      <w:b/>
      <w:snapToGrid w:val="0"/>
      <w:sz w:val="22"/>
    </w:rPr>
  </w:style>
  <w:style w:type="paragraph" w:customStyle="1" w:styleId="TabularSource">
    <w:name w:val="TabularSource"/>
    <w:basedOn w:val="TabularEntry"/>
    <w:qFormat/>
    <w:rsid w:val="0030527A"/>
    <w:pPr>
      <w:spacing w:before="120" w:after="120"/>
      <w:ind w:left="1440"/>
    </w:pPr>
    <w:rPr>
      <w:sz w:val="20"/>
    </w:rPr>
  </w:style>
  <w:style w:type="paragraph" w:customStyle="1" w:styleId="ExtractListUnmarked">
    <w:name w:val="ExtractListUnmarked"/>
    <w:qFormat/>
    <w:rsid w:val="0030527A"/>
    <w:pPr>
      <w:spacing w:before="120" w:after="120"/>
      <w:ind w:left="2880"/>
    </w:pPr>
    <w:rPr>
      <w:noProof/>
      <w:sz w:val="24"/>
    </w:rPr>
  </w:style>
  <w:style w:type="character" w:customStyle="1" w:styleId="DigitalLinkAnchorText">
    <w:name w:val="DigitalLinkAnchorText"/>
    <w:rsid w:val="0030527A"/>
    <w:rPr>
      <w:bdr w:val="none" w:sz="0" w:space="0" w:color="auto"/>
      <w:shd w:val="clear" w:color="auto" w:fill="D6E3BC"/>
    </w:rPr>
  </w:style>
  <w:style w:type="character" w:customStyle="1" w:styleId="DigitalLinkDestination">
    <w:name w:val="DigitalLinkDestination"/>
    <w:rsid w:val="0030527A"/>
    <w:rPr>
      <w:bdr w:val="none" w:sz="0" w:space="0" w:color="auto"/>
      <w:shd w:val="clear" w:color="auto" w:fill="EAF1DD"/>
    </w:rPr>
  </w:style>
  <w:style w:type="paragraph" w:customStyle="1" w:styleId="FeatureRecipeTitleAlternative">
    <w:name w:val="FeatureRecipeTitleAlternative"/>
    <w:basedOn w:val="RecipeTitleAlternative"/>
    <w:rsid w:val="0030527A"/>
    <w:pPr>
      <w:shd w:val="pct20" w:color="auto" w:fill="auto"/>
    </w:pPr>
  </w:style>
  <w:style w:type="paragraph" w:customStyle="1" w:styleId="FeatureSubRecipeTitle">
    <w:name w:val="FeatureSubRecipeTitle"/>
    <w:basedOn w:val="RecipeSubrecipeTitle"/>
    <w:rsid w:val="0030527A"/>
    <w:pPr>
      <w:shd w:val="pct20" w:color="auto" w:fill="auto"/>
    </w:pPr>
  </w:style>
  <w:style w:type="paragraph" w:customStyle="1" w:styleId="FeatureRecipeTool">
    <w:name w:val="FeatureRecipeTool"/>
    <w:basedOn w:val="RecipeTool"/>
    <w:rsid w:val="0030527A"/>
    <w:pPr>
      <w:shd w:val="pct20" w:color="auto" w:fill="auto"/>
    </w:pPr>
  </w:style>
  <w:style w:type="paragraph" w:customStyle="1" w:styleId="FeatureRecipeIntro">
    <w:name w:val="FeatureRecipeIntro"/>
    <w:basedOn w:val="RecipeIntro"/>
    <w:rsid w:val="0030527A"/>
    <w:pPr>
      <w:shd w:val="pct20" w:color="auto" w:fill="auto"/>
    </w:pPr>
  </w:style>
  <w:style w:type="paragraph" w:customStyle="1" w:styleId="FeatureRecipeIntroHead">
    <w:name w:val="FeatureRecipeIntroHead"/>
    <w:basedOn w:val="RecipeIntroHead"/>
    <w:rsid w:val="0030527A"/>
    <w:pPr>
      <w:shd w:val="pct20" w:color="auto" w:fill="auto"/>
    </w:pPr>
  </w:style>
  <w:style w:type="paragraph" w:customStyle="1" w:styleId="FeatureRecipeContributor">
    <w:name w:val="FeatureRecipeContributor"/>
    <w:basedOn w:val="RecipeContributor"/>
    <w:rsid w:val="0030527A"/>
    <w:pPr>
      <w:shd w:val="pct20" w:color="auto" w:fill="auto"/>
    </w:pPr>
  </w:style>
  <w:style w:type="paragraph" w:customStyle="1" w:styleId="FeatureRecipeIngredientHead">
    <w:name w:val="FeatureRecipeIngredientHead"/>
    <w:basedOn w:val="RecipeIngredientHead"/>
    <w:rsid w:val="0030527A"/>
    <w:pPr>
      <w:shd w:val="pct20" w:color="auto" w:fill="auto"/>
    </w:pPr>
  </w:style>
  <w:style w:type="paragraph" w:customStyle="1" w:styleId="FeatureRecipeIngredientSubhead">
    <w:name w:val="FeatureRecipeIngredientSubhead"/>
    <w:basedOn w:val="RecipeIngredientSubhead"/>
    <w:rsid w:val="0030527A"/>
    <w:pPr>
      <w:shd w:val="pct20" w:color="auto" w:fill="auto"/>
    </w:pPr>
  </w:style>
  <w:style w:type="paragraph" w:customStyle="1" w:styleId="FeatureRecipeProcedureHead">
    <w:name w:val="FeatureRecipeProcedureHead"/>
    <w:basedOn w:val="RecipeProcedureHead"/>
    <w:rsid w:val="0030527A"/>
    <w:pPr>
      <w:shd w:val="pct20" w:color="auto" w:fill="FFFFFF"/>
    </w:pPr>
  </w:style>
  <w:style w:type="paragraph" w:customStyle="1" w:styleId="FeatureRecipeTime">
    <w:name w:val="FeatureRecipeTime"/>
    <w:basedOn w:val="RecipeTime"/>
    <w:rsid w:val="0030527A"/>
    <w:pPr>
      <w:shd w:val="pct20" w:color="auto" w:fill="auto"/>
    </w:pPr>
  </w:style>
  <w:style w:type="paragraph" w:customStyle="1" w:styleId="FeatureRecipeSubhead">
    <w:name w:val="FeatureRecipeSubhead"/>
    <w:basedOn w:val="RecipeSubhead"/>
    <w:rsid w:val="0030527A"/>
    <w:pPr>
      <w:shd w:val="pct20" w:color="auto" w:fill="FFFFFF"/>
    </w:pPr>
  </w:style>
  <w:style w:type="paragraph" w:customStyle="1" w:styleId="FeatureRecipeVariationTitle">
    <w:name w:val="FeatureRecipeVariationTitle"/>
    <w:basedOn w:val="RecipeVariationTitle"/>
    <w:rsid w:val="0030527A"/>
    <w:pPr>
      <w:shd w:val="pct20" w:color="auto" w:fill="auto"/>
    </w:pPr>
  </w:style>
  <w:style w:type="paragraph" w:customStyle="1" w:styleId="FeatureRecipeVariationHead">
    <w:name w:val="FeatureRecipeVariationHead"/>
    <w:basedOn w:val="RecipeVariationHead"/>
    <w:rsid w:val="0030527A"/>
    <w:pPr>
      <w:shd w:val="pct20" w:color="auto" w:fill="auto"/>
    </w:pPr>
  </w:style>
  <w:style w:type="paragraph" w:customStyle="1" w:styleId="FeaturerecipeVariationPara">
    <w:name w:val="FeaturerecipeVariationPara"/>
    <w:basedOn w:val="RecipeVariationPara"/>
    <w:rsid w:val="0030527A"/>
    <w:pPr>
      <w:shd w:val="pct20" w:color="auto" w:fill="auto"/>
    </w:pPr>
  </w:style>
  <w:style w:type="paragraph" w:customStyle="1" w:styleId="FeatureRecipeNoteHead">
    <w:name w:val="FeatureRecipeNoteHead"/>
    <w:basedOn w:val="RecipeNoteHead"/>
    <w:rsid w:val="0030527A"/>
    <w:pPr>
      <w:shd w:val="pct20" w:color="auto" w:fill="auto"/>
    </w:pPr>
  </w:style>
  <w:style w:type="paragraph" w:customStyle="1" w:styleId="FeatureRecipeNotePara">
    <w:name w:val="FeatureRecipeNotePara"/>
    <w:basedOn w:val="RecipeNotePara"/>
    <w:rsid w:val="0030527A"/>
    <w:pPr>
      <w:shd w:val="pct20" w:color="auto" w:fill="auto"/>
    </w:pPr>
  </w:style>
  <w:style w:type="paragraph" w:customStyle="1" w:styleId="FeatureRecipeNutritionInfo">
    <w:name w:val="FeatureRecipeNutritionInfo"/>
    <w:basedOn w:val="RecipeNutritionInfo"/>
    <w:rsid w:val="0030527A"/>
    <w:pPr>
      <w:shd w:val="pct20" w:color="auto" w:fill="auto"/>
    </w:pPr>
  </w:style>
  <w:style w:type="paragraph" w:customStyle="1" w:styleId="FeatureRecipeNutritionHead">
    <w:name w:val="FeatureRecipeNutritionHead"/>
    <w:basedOn w:val="RecipeNutritionHead"/>
    <w:rsid w:val="0030527A"/>
    <w:pPr>
      <w:shd w:val="pct20" w:color="auto" w:fill="auto"/>
    </w:pPr>
  </w:style>
  <w:style w:type="paragraph" w:customStyle="1" w:styleId="FeatureRecipeFootnote">
    <w:name w:val="FeatureRecipeFootnote"/>
    <w:basedOn w:val="RecipeFootnote"/>
    <w:rsid w:val="0030527A"/>
    <w:pPr>
      <w:shd w:val="pct20" w:color="auto" w:fill="auto"/>
    </w:pPr>
  </w:style>
  <w:style w:type="paragraph" w:customStyle="1" w:styleId="FeatureRecipeTableHead">
    <w:name w:val="FeatureRecipeTableHead"/>
    <w:basedOn w:val="RecipeTableHead"/>
    <w:rsid w:val="0030527A"/>
    <w:pPr>
      <w:shd w:val="pct20" w:color="auto" w:fill="auto"/>
    </w:pPr>
  </w:style>
  <w:style w:type="paragraph" w:customStyle="1" w:styleId="CopyrightLine">
    <w:name w:val="CopyrightLine"/>
    <w:qFormat/>
    <w:rsid w:val="0030527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0527A"/>
    <w:rPr>
      <w:rFonts w:ascii="Courier New" w:hAnsi="Courier New"/>
      <w:bdr w:val="single" w:sz="2" w:space="0" w:color="FF0000"/>
    </w:rPr>
  </w:style>
  <w:style w:type="character" w:customStyle="1" w:styleId="DigitalOnlyURL">
    <w:name w:val="DigitalOnlyURL"/>
    <w:uiPriority w:val="1"/>
    <w:rsid w:val="0030527A"/>
    <w:rPr>
      <w:rFonts w:ascii="Courier New" w:hAnsi="Courier New"/>
      <w:bdr w:val="single" w:sz="2" w:space="0" w:color="002060"/>
      <w:shd w:val="clear" w:color="auto" w:fill="auto"/>
    </w:rPr>
  </w:style>
  <w:style w:type="paragraph" w:styleId="TOC1">
    <w:name w:val="toc 1"/>
    <w:basedOn w:val="Normal"/>
    <w:next w:val="Normal"/>
    <w:autoRedefine/>
    <w:rsid w:val="0030527A"/>
  </w:style>
  <w:style w:type="paragraph" w:styleId="TOC2">
    <w:name w:val="toc 2"/>
    <w:basedOn w:val="Normal"/>
    <w:next w:val="Normal"/>
    <w:autoRedefine/>
    <w:rsid w:val="0030527A"/>
    <w:pPr>
      <w:ind w:left="240"/>
    </w:pPr>
  </w:style>
  <w:style w:type="paragraph" w:styleId="TOC3">
    <w:name w:val="toc 3"/>
    <w:basedOn w:val="Normal"/>
    <w:next w:val="Normal"/>
    <w:autoRedefine/>
    <w:rsid w:val="0030527A"/>
    <w:pPr>
      <w:ind w:left="480"/>
    </w:pPr>
  </w:style>
  <w:style w:type="character" w:customStyle="1" w:styleId="FigureSourceChar">
    <w:name w:val="FigureSource Char"/>
    <w:link w:val="FigureSource"/>
    <w:rsid w:val="0030527A"/>
    <w:rPr>
      <w:rFonts w:ascii="Arial" w:hAnsi="Arial"/>
      <w:sz w:val="22"/>
    </w:rPr>
  </w:style>
  <w:style w:type="numbering" w:styleId="111111">
    <w:name w:val="Outline List 2"/>
    <w:basedOn w:val="NoList"/>
    <w:rsid w:val="0030527A"/>
    <w:pPr>
      <w:numPr>
        <w:numId w:val="28"/>
      </w:numPr>
    </w:pPr>
  </w:style>
  <w:style w:type="numbering" w:styleId="1ai">
    <w:name w:val="Outline List 1"/>
    <w:basedOn w:val="NoList"/>
    <w:rsid w:val="0030527A"/>
    <w:pPr>
      <w:numPr>
        <w:numId w:val="29"/>
      </w:numPr>
    </w:pPr>
  </w:style>
  <w:style w:type="numbering" w:styleId="ArticleSection">
    <w:name w:val="Outline List 3"/>
    <w:basedOn w:val="NoList"/>
    <w:rsid w:val="0030527A"/>
    <w:pPr>
      <w:numPr>
        <w:numId w:val="30"/>
      </w:numPr>
    </w:pPr>
  </w:style>
  <w:style w:type="paragraph" w:styleId="BlockText">
    <w:name w:val="Block Text"/>
    <w:basedOn w:val="Normal"/>
    <w:rsid w:val="0030527A"/>
    <w:pPr>
      <w:spacing w:after="120"/>
      <w:ind w:left="1440" w:right="1440"/>
    </w:pPr>
  </w:style>
  <w:style w:type="paragraph" w:styleId="BodyText">
    <w:name w:val="Body Text"/>
    <w:basedOn w:val="Normal"/>
    <w:link w:val="BodyTextChar"/>
    <w:rsid w:val="0030527A"/>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30527A"/>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30527A"/>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30527A"/>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30527A"/>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30527A"/>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30527A"/>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30527A"/>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30527A"/>
    <w:rPr>
      <w:b/>
      <w:bCs/>
      <w:sz w:val="20"/>
      <w:szCs w:val="20"/>
    </w:rPr>
  </w:style>
  <w:style w:type="paragraph" w:styleId="Closing">
    <w:name w:val="Closing"/>
    <w:basedOn w:val="Normal"/>
    <w:link w:val="ClosingChar"/>
    <w:rsid w:val="0030527A"/>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30527A"/>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3052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30527A"/>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30527A"/>
    <w:rPr>
      <w:vertAlign w:val="superscript"/>
    </w:rPr>
  </w:style>
  <w:style w:type="paragraph" w:styleId="EndnoteText">
    <w:name w:val="endnote text"/>
    <w:basedOn w:val="Normal"/>
    <w:link w:val="EndnoteTextChar"/>
    <w:rsid w:val="0030527A"/>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3052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0527A"/>
    <w:rPr>
      <w:rFonts w:ascii="Arial" w:hAnsi="Arial" w:cs="Arial"/>
      <w:sz w:val="20"/>
      <w:szCs w:val="20"/>
    </w:rPr>
  </w:style>
  <w:style w:type="character" w:styleId="FootnoteReference">
    <w:name w:val="footnote reference"/>
    <w:rsid w:val="0030527A"/>
    <w:rPr>
      <w:vertAlign w:val="superscript"/>
    </w:rPr>
  </w:style>
  <w:style w:type="paragraph" w:styleId="FootnoteText">
    <w:name w:val="footnote text"/>
    <w:basedOn w:val="Normal"/>
    <w:link w:val="FootnoteTextChar"/>
    <w:rsid w:val="0030527A"/>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30527A"/>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30527A"/>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30527A"/>
    <w:pPr>
      <w:ind w:left="240" w:hanging="240"/>
    </w:pPr>
  </w:style>
  <w:style w:type="paragraph" w:styleId="Index20">
    <w:name w:val="index 2"/>
    <w:basedOn w:val="Normal"/>
    <w:next w:val="Normal"/>
    <w:autoRedefine/>
    <w:rsid w:val="0030527A"/>
    <w:pPr>
      <w:ind w:left="480" w:hanging="240"/>
    </w:pPr>
  </w:style>
  <w:style w:type="paragraph" w:styleId="Index30">
    <w:name w:val="index 3"/>
    <w:basedOn w:val="Normal"/>
    <w:next w:val="Normal"/>
    <w:autoRedefine/>
    <w:rsid w:val="0030527A"/>
    <w:pPr>
      <w:ind w:left="720" w:hanging="240"/>
    </w:pPr>
  </w:style>
  <w:style w:type="paragraph" w:styleId="Index4">
    <w:name w:val="index 4"/>
    <w:basedOn w:val="Normal"/>
    <w:next w:val="Normal"/>
    <w:autoRedefine/>
    <w:rsid w:val="0030527A"/>
    <w:pPr>
      <w:ind w:left="960" w:hanging="240"/>
    </w:pPr>
  </w:style>
  <w:style w:type="paragraph" w:styleId="Index5">
    <w:name w:val="index 5"/>
    <w:basedOn w:val="Normal"/>
    <w:next w:val="Normal"/>
    <w:autoRedefine/>
    <w:rsid w:val="0030527A"/>
    <w:pPr>
      <w:ind w:left="1200" w:hanging="240"/>
    </w:pPr>
  </w:style>
  <w:style w:type="paragraph" w:styleId="Index6">
    <w:name w:val="index 6"/>
    <w:basedOn w:val="Normal"/>
    <w:next w:val="Normal"/>
    <w:autoRedefine/>
    <w:rsid w:val="0030527A"/>
    <w:pPr>
      <w:ind w:left="1440" w:hanging="240"/>
    </w:pPr>
  </w:style>
  <w:style w:type="paragraph" w:styleId="Index7">
    <w:name w:val="index 7"/>
    <w:basedOn w:val="Normal"/>
    <w:next w:val="Normal"/>
    <w:autoRedefine/>
    <w:rsid w:val="0030527A"/>
    <w:pPr>
      <w:ind w:left="1680" w:hanging="240"/>
    </w:pPr>
  </w:style>
  <w:style w:type="paragraph" w:styleId="Index8">
    <w:name w:val="index 8"/>
    <w:basedOn w:val="Normal"/>
    <w:next w:val="Normal"/>
    <w:autoRedefine/>
    <w:rsid w:val="0030527A"/>
    <w:pPr>
      <w:ind w:left="1920" w:hanging="240"/>
    </w:pPr>
  </w:style>
  <w:style w:type="paragraph" w:styleId="Index9">
    <w:name w:val="index 9"/>
    <w:basedOn w:val="Normal"/>
    <w:next w:val="Normal"/>
    <w:autoRedefine/>
    <w:rsid w:val="0030527A"/>
    <w:pPr>
      <w:ind w:left="2160" w:hanging="240"/>
    </w:pPr>
  </w:style>
  <w:style w:type="paragraph" w:styleId="IndexHeading">
    <w:name w:val="index heading"/>
    <w:basedOn w:val="Normal"/>
    <w:next w:val="Index10"/>
    <w:rsid w:val="0030527A"/>
    <w:rPr>
      <w:rFonts w:ascii="Arial" w:hAnsi="Arial" w:cs="Arial"/>
      <w:b/>
      <w:bCs/>
    </w:rPr>
  </w:style>
  <w:style w:type="paragraph" w:styleId="List">
    <w:name w:val="List"/>
    <w:basedOn w:val="Normal"/>
    <w:rsid w:val="0030527A"/>
    <w:pPr>
      <w:ind w:left="360" w:hanging="360"/>
    </w:pPr>
  </w:style>
  <w:style w:type="paragraph" w:styleId="List2">
    <w:name w:val="List 2"/>
    <w:basedOn w:val="Normal"/>
    <w:rsid w:val="0030527A"/>
    <w:pPr>
      <w:ind w:left="720" w:hanging="360"/>
    </w:pPr>
  </w:style>
  <w:style w:type="paragraph" w:styleId="List3">
    <w:name w:val="List 3"/>
    <w:basedOn w:val="Normal"/>
    <w:rsid w:val="0030527A"/>
    <w:pPr>
      <w:ind w:left="1080" w:hanging="360"/>
    </w:pPr>
  </w:style>
  <w:style w:type="paragraph" w:styleId="List4">
    <w:name w:val="List 4"/>
    <w:basedOn w:val="Normal"/>
    <w:rsid w:val="0030527A"/>
    <w:pPr>
      <w:ind w:left="1440" w:hanging="360"/>
    </w:pPr>
  </w:style>
  <w:style w:type="paragraph" w:styleId="List5">
    <w:name w:val="List 5"/>
    <w:basedOn w:val="Normal"/>
    <w:rsid w:val="0030527A"/>
    <w:pPr>
      <w:ind w:left="1800" w:hanging="360"/>
    </w:pPr>
  </w:style>
  <w:style w:type="paragraph" w:styleId="ListBullet2">
    <w:name w:val="List Bullet 2"/>
    <w:basedOn w:val="Normal"/>
    <w:rsid w:val="0030527A"/>
    <w:pPr>
      <w:numPr>
        <w:numId w:val="31"/>
      </w:numPr>
    </w:pPr>
  </w:style>
  <w:style w:type="paragraph" w:styleId="ListBullet3">
    <w:name w:val="List Bullet 3"/>
    <w:basedOn w:val="Normal"/>
    <w:rsid w:val="0030527A"/>
    <w:pPr>
      <w:numPr>
        <w:numId w:val="32"/>
      </w:numPr>
    </w:pPr>
  </w:style>
  <w:style w:type="paragraph" w:styleId="ListBullet4">
    <w:name w:val="List Bullet 4"/>
    <w:basedOn w:val="Normal"/>
    <w:rsid w:val="0030527A"/>
    <w:pPr>
      <w:numPr>
        <w:numId w:val="33"/>
      </w:numPr>
    </w:pPr>
  </w:style>
  <w:style w:type="paragraph" w:styleId="ListBullet5">
    <w:name w:val="List Bullet 5"/>
    <w:basedOn w:val="Normal"/>
    <w:rsid w:val="0030527A"/>
    <w:pPr>
      <w:numPr>
        <w:numId w:val="34"/>
      </w:numPr>
    </w:pPr>
  </w:style>
  <w:style w:type="paragraph" w:styleId="ListContinue">
    <w:name w:val="List Continue"/>
    <w:basedOn w:val="Normal"/>
    <w:rsid w:val="0030527A"/>
    <w:pPr>
      <w:spacing w:after="120"/>
      <w:ind w:left="360"/>
    </w:pPr>
  </w:style>
  <w:style w:type="paragraph" w:styleId="ListContinue2">
    <w:name w:val="List Continue 2"/>
    <w:basedOn w:val="Normal"/>
    <w:rsid w:val="0030527A"/>
    <w:pPr>
      <w:spacing w:after="120"/>
      <w:ind w:left="720"/>
    </w:pPr>
  </w:style>
  <w:style w:type="paragraph" w:styleId="ListContinue3">
    <w:name w:val="List Continue 3"/>
    <w:basedOn w:val="Normal"/>
    <w:rsid w:val="0030527A"/>
    <w:pPr>
      <w:spacing w:after="120"/>
      <w:ind w:left="1080"/>
    </w:pPr>
  </w:style>
  <w:style w:type="paragraph" w:styleId="ListContinue4">
    <w:name w:val="List Continue 4"/>
    <w:basedOn w:val="Normal"/>
    <w:rsid w:val="0030527A"/>
    <w:pPr>
      <w:spacing w:after="120"/>
      <w:ind w:left="1440"/>
    </w:pPr>
  </w:style>
  <w:style w:type="paragraph" w:styleId="ListContinue5">
    <w:name w:val="List Continue 5"/>
    <w:basedOn w:val="Normal"/>
    <w:rsid w:val="0030527A"/>
    <w:pPr>
      <w:spacing w:after="120"/>
      <w:ind w:left="1800"/>
    </w:pPr>
  </w:style>
  <w:style w:type="paragraph" w:styleId="ListNumber">
    <w:name w:val="List Number"/>
    <w:basedOn w:val="Normal"/>
    <w:rsid w:val="0030527A"/>
    <w:pPr>
      <w:numPr>
        <w:numId w:val="35"/>
      </w:numPr>
    </w:pPr>
  </w:style>
  <w:style w:type="paragraph" w:styleId="ListNumber2">
    <w:name w:val="List Number 2"/>
    <w:basedOn w:val="Normal"/>
    <w:rsid w:val="0030527A"/>
    <w:pPr>
      <w:numPr>
        <w:numId w:val="36"/>
      </w:numPr>
    </w:pPr>
  </w:style>
  <w:style w:type="paragraph" w:styleId="ListNumber3">
    <w:name w:val="List Number 3"/>
    <w:basedOn w:val="Normal"/>
    <w:rsid w:val="0030527A"/>
    <w:pPr>
      <w:numPr>
        <w:numId w:val="37"/>
      </w:numPr>
    </w:pPr>
  </w:style>
  <w:style w:type="paragraph" w:styleId="ListNumber4">
    <w:name w:val="List Number 4"/>
    <w:basedOn w:val="Normal"/>
    <w:rsid w:val="0030527A"/>
    <w:pPr>
      <w:numPr>
        <w:numId w:val="38"/>
      </w:numPr>
    </w:pPr>
  </w:style>
  <w:style w:type="paragraph" w:styleId="ListNumber5">
    <w:name w:val="List Number 5"/>
    <w:basedOn w:val="Normal"/>
    <w:rsid w:val="0030527A"/>
    <w:pPr>
      <w:numPr>
        <w:numId w:val="39"/>
      </w:numPr>
    </w:pPr>
  </w:style>
  <w:style w:type="paragraph" w:styleId="MacroText">
    <w:name w:val="macro"/>
    <w:link w:val="MacroTextChar"/>
    <w:rsid w:val="0030527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3052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30527A"/>
  </w:style>
  <w:style w:type="paragraph" w:styleId="NormalIndent">
    <w:name w:val="Normal Indent"/>
    <w:basedOn w:val="Normal"/>
    <w:rsid w:val="0030527A"/>
    <w:pPr>
      <w:ind w:left="720"/>
    </w:pPr>
  </w:style>
  <w:style w:type="paragraph" w:styleId="NoteHeading">
    <w:name w:val="Note Heading"/>
    <w:basedOn w:val="Normal"/>
    <w:next w:val="Normal"/>
    <w:link w:val="NoteHeadingChar"/>
    <w:rsid w:val="0030527A"/>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30527A"/>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30527A"/>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30527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0527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0527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0527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0527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0527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0527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0527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0527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0527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0527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0527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0527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0527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0527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0527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0527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052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0527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0527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0527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0527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0527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0527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0527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0527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0527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0527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0527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0527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0527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0527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0527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0527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0527A"/>
    <w:pPr>
      <w:ind w:left="240" w:hanging="240"/>
    </w:pPr>
  </w:style>
  <w:style w:type="paragraph" w:styleId="TableofFigures">
    <w:name w:val="table of figures"/>
    <w:basedOn w:val="Normal"/>
    <w:next w:val="Normal"/>
    <w:rsid w:val="0030527A"/>
  </w:style>
  <w:style w:type="table" w:styleId="TableProfessional">
    <w:name w:val="Table Professional"/>
    <w:basedOn w:val="TableNormal"/>
    <w:rsid w:val="0030527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0527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0527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0527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0527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0527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052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0527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0527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0527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0527A"/>
    <w:pPr>
      <w:spacing w:before="120"/>
    </w:pPr>
    <w:rPr>
      <w:rFonts w:ascii="Arial" w:hAnsi="Arial" w:cs="Arial"/>
      <w:b/>
      <w:bCs/>
    </w:rPr>
  </w:style>
  <w:style w:type="paragraph" w:styleId="TOC4">
    <w:name w:val="toc 4"/>
    <w:basedOn w:val="Normal"/>
    <w:next w:val="Normal"/>
    <w:autoRedefine/>
    <w:rsid w:val="0030527A"/>
    <w:pPr>
      <w:ind w:left="720"/>
    </w:pPr>
  </w:style>
  <w:style w:type="paragraph" w:styleId="TOC7">
    <w:name w:val="toc 7"/>
    <w:basedOn w:val="Normal"/>
    <w:next w:val="Normal"/>
    <w:autoRedefine/>
    <w:rsid w:val="0030527A"/>
    <w:pPr>
      <w:ind w:left="1440"/>
    </w:pPr>
  </w:style>
  <w:style w:type="paragraph" w:styleId="TOC8">
    <w:name w:val="toc 8"/>
    <w:basedOn w:val="Normal"/>
    <w:next w:val="Normal"/>
    <w:autoRedefine/>
    <w:rsid w:val="0030527A"/>
    <w:pPr>
      <w:ind w:left="1680"/>
    </w:pPr>
  </w:style>
  <w:style w:type="paragraph" w:styleId="TOC9">
    <w:name w:val="toc 9"/>
    <w:basedOn w:val="Normal"/>
    <w:next w:val="Normal"/>
    <w:autoRedefine/>
    <w:rsid w:val="0030527A"/>
    <w:pPr>
      <w:ind w:left="1920"/>
    </w:pPr>
  </w:style>
  <w:style w:type="character" w:customStyle="1" w:styleId="DigitalLinkAnchorCode">
    <w:name w:val="DigitalLinkAnchorCode"/>
    <w:uiPriority w:val="1"/>
    <w:rsid w:val="0030527A"/>
    <w:rPr>
      <w:rFonts w:ascii="Courier New" w:hAnsi="Courier New"/>
      <w:bdr w:val="none" w:sz="0" w:space="0" w:color="auto"/>
      <w:shd w:val="clear" w:color="auto" w:fill="D6E3BC"/>
    </w:rPr>
  </w:style>
  <w:style w:type="character" w:customStyle="1" w:styleId="InlineGraphic">
    <w:name w:val="InlineGraphic"/>
    <w:uiPriority w:val="1"/>
    <w:rsid w:val="0030527A"/>
    <w:rPr>
      <w:bdr w:val="none" w:sz="0" w:space="0" w:color="auto"/>
      <w:shd w:val="clear" w:color="auto" w:fill="00B050"/>
    </w:rPr>
  </w:style>
  <w:style w:type="paragraph" w:customStyle="1" w:styleId="RecipeTableSubhead">
    <w:name w:val="RecipeTableSubhead"/>
    <w:basedOn w:val="TableSubhead"/>
    <w:qFormat/>
    <w:rsid w:val="0030527A"/>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30527A"/>
    <w:rPr>
      <w:sz w:val="24"/>
      <w:szCs w:val="24"/>
    </w:rPr>
  </w:style>
  <w:style w:type="paragraph" w:styleId="Heading1">
    <w:name w:val="heading 1"/>
    <w:next w:val="Normal"/>
    <w:link w:val="Heading1Char"/>
    <w:qFormat/>
    <w:rsid w:val="0030527A"/>
    <w:pPr>
      <w:keepNext/>
      <w:numPr>
        <w:numId w:val="30"/>
      </w:numPr>
      <w:spacing w:before="240"/>
      <w:outlineLvl w:val="0"/>
    </w:pPr>
    <w:rPr>
      <w:b/>
      <w:caps/>
      <w:sz w:val="28"/>
      <w:szCs w:val="28"/>
    </w:rPr>
  </w:style>
  <w:style w:type="paragraph" w:styleId="Heading2">
    <w:name w:val="heading 2"/>
    <w:basedOn w:val="Normal"/>
    <w:next w:val="Normal"/>
    <w:link w:val="Heading2Char"/>
    <w:qFormat/>
    <w:rsid w:val="0030527A"/>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0527A"/>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0527A"/>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0527A"/>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0527A"/>
    <w:pPr>
      <w:numPr>
        <w:ilvl w:val="5"/>
        <w:numId w:val="30"/>
      </w:numPr>
      <w:outlineLvl w:val="5"/>
    </w:pPr>
    <w:rPr>
      <w:sz w:val="24"/>
    </w:rPr>
  </w:style>
  <w:style w:type="paragraph" w:styleId="Heading7">
    <w:name w:val="heading 7"/>
    <w:next w:val="Normal"/>
    <w:link w:val="Heading7Char"/>
    <w:qFormat/>
    <w:locked/>
    <w:rsid w:val="0030527A"/>
    <w:pPr>
      <w:numPr>
        <w:ilvl w:val="6"/>
        <w:numId w:val="30"/>
      </w:numPr>
      <w:outlineLvl w:val="6"/>
    </w:pPr>
    <w:rPr>
      <w:sz w:val="24"/>
    </w:rPr>
  </w:style>
  <w:style w:type="paragraph" w:styleId="Heading8">
    <w:name w:val="heading 8"/>
    <w:next w:val="Normal"/>
    <w:link w:val="Heading8Char"/>
    <w:qFormat/>
    <w:locked/>
    <w:rsid w:val="0030527A"/>
    <w:pPr>
      <w:numPr>
        <w:ilvl w:val="7"/>
        <w:numId w:val="30"/>
      </w:numPr>
      <w:outlineLvl w:val="7"/>
    </w:pPr>
    <w:rPr>
      <w:sz w:val="24"/>
    </w:rPr>
  </w:style>
  <w:style w:type="paragraph" w:styleId="Heading9">
    <w:name w:val="heading 9"/>
    <w:next w:val="Normal"/>
    <w:link w:val="Heading9Char"/>
    <w:qFormat/>
    <w:locked/>
    <w:rsid w:val="0030527A"/>
    <w:pPr>
      <w:numPr>
        <w:ilvl w:val="8"/>
        <w:numId w:val="30"/>
      </w:numPr>
      <w:outlineLvl w:val="8"/>
    </w:pPr>
    <w:rPr>
      <w:sz w:val="24"/>
    </w:rPr>
  </w:style>
  <w:style w:type="character" w:default="1" w:styleId="DefaultParagraphFont">
    <w:name w:val="Default Paragraph Font"/>
    <w:semiHidden/>
    <w:rsid w:val="003052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0527A"/>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3052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3052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30527A"/>
    <w:pPr>
      <w:spacing w:after="120"/>
      <w:ind w:left="720" w:firstLine="720"/>
    </w:pPr>
    <w:rPr>
      <w:snapToGrid w:val="0"/>
      <w:sz w:val="26"/>
    </w:rPr>
  </w:style>
  <w:style w:type="paragraph" w:customStyle="1" w:styleId="AbstractHead">
    <w:name w:val="AbstractHead"/>
    <w:basedOn w:val="Para"/>
    <w:next w:val="Normal"/>
    <w:rsid w:val="003052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0527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30527A"/>
    <w:pPr>
      <w:spacing w:after="120"/>
      <w:ind w:left="720" w:firstLine="720"/>
    </w:pPr>
    <w:rPr>
      <w:snapToGrid w:val="0"/>
      <w:sz w:val="26"/>
    </w:rPr>
  </w:style>
  <w:style w:type="paragraph" w:customStyle="1" w:styleId="Address">
    <w:name w:val="Address"/>
    <w:basedOn w:val="Normal"/>
    <w:rsid w:val="0030527A"/>
    <w:pPr>
      <w:widowControl w:val="0"/>
      <w:spacing w:before="120"/>
      <w:ind w:left="2160"/>
    </w:pPr>
    <w:rPr>
      <w:snapToGrid w:val="0"/>
      <w:szCs w:val="20"/>
    </w:rPr>
  </w:style>
  <w:style w:type="paragraph" w:customStyle="1" w:styleId="AddressDescription">
    <w:name w:val="AddressDescription"/>
    <w:basedOn w:val="Normal"/>
    <w:next w:val="Normal"/>
    <w:rsid w:val="0030527A"/>
    <w:pPr>
      <w:widowControl w:val="0"/>
      <w:spacing w:before="120" w:after="120"/>
      <w:ind w:left="2160"/>
    </w:pPr>
    <w:rPr>
      <w:snapToGrid w:val="0"/>
      <w:szCs w:val="20"/>
    </w:rPr>
  </w:style>
  <w:style w:type="paragraph" w:customStyle="1" w:styleId="AddressName">
    <w:name w:val="AddressName"/>
    <w:basedOn w:val="Normal"/>
    <w:next w:val="Normal"/>
    <w:rsid w:val="0030527A"/>
    <w:pPr>
      <w:widowControl w:val="0"/>
      <w:spacing w:before="120"/>
      <w:ind w:left="2160"/>
    </w:pPr>
    <w:rPr>
      <w:snapToGrid w:val="0"/>
      <w:szCs w:val="20"/>
    </w:rPr>
  </w:style>
  <w:style w:type="paragraph" w:customStyle="1" w:styleId="Question">
    <w:name w:val="Question"/>
    <w:next w:val="Normal"/>
    <w:rsid w:val="0030527A"/>
    <w:pPr>
      <w:spacing w:after="120"/>
      <w:ind w:left="2160" w:hanging="720"/>
    </w:pPr>
    <w:rPr>
      <w:sz w:val="26"/>
    </w:rPr>
  </w:style>
  <w:style w:type="paragraph" w:customStyle="1" w:styleId="Option">
    <w:name w:val="Option"/>
    <w:basedOn w:val="Question"/>
    <w:rsid w:val="0030527A"/>
    <w:pPr>
      <w:ind w:left="2880"/>
    </w:pPr>
  </w:style>
  <w:style w:type="paragraph" w:customStyle="1" w:styleId="Answer">
    <w:name w:val="Answer"/>
    <w:basedOn w:val="Option"/>
    <w:next w:val="Normal"/>
    <w:rsid w:val="0030527A"/>
    <w:pPr>
      <w:widowControl w:val="0"/>
    </w:pPr>
    <w:rPr>
      <w:snapToGrid w:val="0"/>
    </w:rPr>
  </w:style>
  <w:style w:type="paragraph" w:customStyle="1" w:styleId="AnswersHead">
    <w:name w:val="AnswersHead"/>
    <w:basedOn w:val="Normal"/>
    <w:next w:val="Para"/>
    <w:rsid w:val="003052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0527A"/>
    <w:pPr>
      <w:spacing w:after="360"/>
      <w:outlineLvl w:val="0"/>
    </w:pPr>
    <w:rPr>
      <w:rFonts w:ascii="Arial" w:hAnsi="Arial"/>
      <w:b/>
      <w:snapToGrid w:val="0"/>
      <w:sz w:val="60"/>
    </w:rPr>
  </w:style>
  <w:style w:type="paragraph" w:customStyle="1" w:styleId="AppendixTitle">
    <w:name w:val="AppendixTitle"/>
    <w:basedOn w:val="ChapterTitle"/>
    <w:next w:val="Para"/>
    <w:rsid w:val="0030527A"/>
    <w:pPr>
      <w:spacing w:before="120" w:after="120"/>
    </w:pPr>
  </w:style>
  <w:style w:type="paragraph" w:customStyle="1" w:styleId="AuthorBio">
    <w:name w:val="AuthorBio"/>
    <w:rsid w:val="0030527A"/>
    <w:pPr>
      <w:spacing w:before="240" w:after="240"/>
      <w:ind w:firstLine="720"/>
    </w:pPr>
    <w:rPr>
      <w:rFonts w:ascii="Arial" w:hAnsi="Arial"/>
    </w:rPr>
  </w:style>
  <w:style w:type="paragraph" w:styleId="BalloonText">
    <w:name w:val="Balloon Text"/>
    <w:link w:val="BalloonTextChar"/>
    <w:rsid w:val="0030527A"/>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30527A"/>
    <w:pPr>
      <w:spacing w:after="200" w:line="276" w:lineRule="auto"/>
    </w:pPr>
    <w:rPr>
      <w:rFonts w:ascii="Calibri" w:eastAsia="Calibri" w:hAnsi="Calibri"/>
      <w:sz w:val="22"/>
      <w:szCs w:val="22"/>
    </w:rPr>
  </w:style>
  <w:style w:type="paragraph" w:customStyle="1" w:styleId="BibliographyEntry">
    <w:name w:val="BibliographyEntry"/>
    <w:rsid w:val="0030527A"/>
    <w:pPr>
      <w:ind w:left="1440" w:hanging="720"/>
    </w:pPr>
    <w:rPr>
      <w:rFonts w:ascii="Arial" w:hAnsi="Arial" w:cs="Tahoma"/>
      <w:sz w:val="26"/>
      <w:szCs w:val="16"/>
    </w:rPr>
  </w:style>
  <w:style w:type="paragraph" w:customStyle="1" w:styleId="BibliographyHead">
    <w:name w:val="BibliographyHead"/>
    <w:next w:val="BibliographyEntry"/>
    <w:rsid w:val="0030527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0527A"/>
    <w:rPr>
      <w:rFonts w:ascii="Arial" w:hAnsi="Arial"/>
      <w:b/>
      <w:smallCaps/>
      <w:sz w:val="60"/>
      <w:szCs w:val="60"/>
    </w:rPr>
  </w:style>
  <w:style w:type="character" w:customStyle="1" w:styleId="BoldItalic">
    <w:name w:val="BoldItalic"/>
    <w:rsid w:val="0030527A"/>
    <w:rPr>
      <w:b/>
      <w:i/>
    </w:rPr>
  </w:style>
  <w:style w:type="character" w:styleId="BookTitle">
    <w:name w:val="Book Title"/>
    <w:qFormat/>
    <w:locked/>
    <w:rsid w:val="0030527A"/>
    <w:rPr>
      <w:b/>
      <w:bCs/>
      <w:smallCaps/>
      <w:spacing w:val="5"/>
    </w:rPr>
  </w:style>
  <w:style w:type="paragraph" w:customStyle="1" w:styleId="BookAuthor">
    <w:name w:val="BookAuthor"/>
    <w:basedOn w:val="Normal"/>
    <w:rsid w:val="0030527A"/>
    <w:pPr>
      <w:spacing w:before="120" w:after="600"/>
      <w:ind w:left="720" w:firstLine="720"/>
      <w:contextualSpacing/>
      <w:jc w:val="center"/>
    </w:pPr>
    <w:rPr>
      <w:sz w:val="32"/>
      <w:szCs w:val="20"/>
    </w:rPr>
  </w:style>
  <w:style w:type="paragraph" w:customStyle="1" w:styleId="BookEdition">
    <w:name w:val="BookEdition"/>
    <w:qFormat/>
    <w:rsid w:val="0030527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3052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30527A"/>
    <w:pPr>
      <w:ind w:left="4320"/>
    </w:pPr>
    <w:rPr>
      <w:snapToGrid w:val="0"/>
    </w:rPr>
  </w:style>
  <w:style w:type="paragraph" w:customStyle="1" w:styleId="BookReviewItem">
    <w:name w:val="BookReviewItem"/>
    <w:rsid w:val="0030527A"/>
    <w:pPr>
      <w:spacing w:before="240" w:after="240"/>
      <w:ind w:left="3600" w:right="1440" w:hanging="720"/>
    </w:pPr>
    <w:rPr>
      <w:sz w:val="28"/>
    </w:rPr>
  </w:style>
  <w:style w:type="paragraph" w:customStyle="1" w:styleId="BookTitle0">
    <w:name w:val="BookTitle"/>
    <w:basedOn w:val="Normal"/>
    <w:next w:val="Normal"/>
    <w:rsid w:val="003052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0527A"/>
    <w:pPr>
      <w:pageBreakBefore w:val="0"/>
      <w:spacing w:before="480"/>
    </w:pPr>
    <w:rPr>
      <w:sz w:val="36"/>
    </w:rPr>
  </w:style>
  <w:style w:type="character" w:customStyle="1" w:styleId="Callout">
    <w:name w:val="Callout"/>
    <w:rsid w:val="0030527A"/>
    <w:rPr>
      <w:bdr w:val="none" w:sz="0" w:space="0" w:color="auto"/>
      <w:shd w:val="clear" w:color="auto" w:fill="B2A1C7"/>
    </w:rPr>
  </w:style>
  <w:style w:type="paragraph" w:customStyle="1" w:styleId="ChapterSubtitle">
    <w:name w:val="ChapterSubtitle"/>
    <w:basedOn w:val="ChapterTitle"/>
    <w:next w:val="Para"/>
    <w:rsid w:val="0030527A"/>
    <w:rPr>
      <w:sz w:val="44"/>
    </w:rPr>
  </w:style>
  <w:style w:type="paragraph" w:customStyle="1" w:styleId="ChapterAuthor">
    <w:name w:val="ChapterAuthor"/>
    <w:basedOn w:val="ChapterSubtitle"/>
    <w:next w:val="Normal"/>
    <w:rsid w:val="0030527A"/>
    <w:pPr>
      <w:spacing w:after="120"/>
      <w:outlineLvl w:val="9"/>
    </w:pPr>
    <w:rPr>
      <w:i/>
      <w:sz w:val="36"/>
    </w:rPr>
  </w:style>
  <w:style w:type="paragraph" w:customStyle="1" w:styleId="ChapterAuthorAffiliation">
    <w:name w:val="ChapterAuthorAffiliation"/>
    <w:next w:val="Para"/>
    <w:rsid w:val="0030527A"/>
    <w:pPr>
      <w:spacing w:after="120"/>
    </w:pPr>
    <w:rPr>
      <w:rFonts w:ascii="Arial" w:hAnsi="Arial"/>
      <w:i/>
      <w:smallCaps/>
      <w:snapToGrid w:val="0"/>
      <w:sz w:val="36"/>
    </w:rPr>
  </w:style>
  <w:style w:type="paragraph" w:customStyle="1" w:styleId="FootnoteEntry">
    <w:name w:val="FootnoteEntry"/>
    <w:rsid w:val="0030527A"/>
    <w:pPr>
      <w:ind w:left="1440" w:hanging="720"/>
    </w:pPr>
    <w:rPr>
      <w:snapToGrid w:val="0"/>
    </w:rPr>
  </w:style>
  <w:style w:type="paragraph" w:customStyle="1" w:styleId="ChapterCredit">
    <w:name w:val="ChapterCredit"/>
    <w:basedOn w:val="FootnoteEntry"/>
    <w:next w:val="Para"/>
    <w:rsid w:val="0030527A"/>
    <w:pPr>
      <w:spacing w:before="120" w:after="120"/>
      <w:ind w:left="0" w:firstLine="0"/>
    </w:pPr>
  </w:style>
  <w:style w:type="paragraph" w:customStyle="1" w:styleId="Objective">
    <w:name w:val="Objective"/>
    <w:rsid w:val="0030527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30527A"/>
    <w:rPr>
      <w:i w:val="0"/>
    </w:rPr>
  </w:style>
  <w:style w:type="paragraph" w:customStyle="1" w:styleId="ChapterFeaturingList">
    <w:name w:val="ChapterFeaturingList"/>
    <w:basedOn w:val="ChapterObjective"/>
    <w:rsid w:val="0030527A"/>
    <w:rPr>
      <w:b w:val="0"/>
      <w:sz w:val="26"/>
      <w:u w:val="none"/>
    </w:rPr>
  </w:style>
  <w:style w:type="paragraph" w:customStyle="1" w:styleId="ChapterFeaturingListSub">
    <w:name w:val="ChapterFeaturingListSub"/>
    <w:rsid w:val="0030527A"/>
    <w:pPr>
      <w:spacing w:after="120"/>
      <w:ind w:left="2880"/>
      <w:contextualSpacing/>
    </w:pPr>
    <w:rPr>
      <w:rFonts w:ascii="Arial" w:hAnsi="Arial"/>
      <w:snapToGrid w:val="0"/>
      <w:sz w:val="26"/>
    </w:rPr>
  </w:style>
  <w:style w:type="paragraph" w:customStyle="1" w:styleId="ChapterFeaturingListSub2">
    <w:name w:val="ChapterFeaturingListSub2"/>
    <w:rsid w:val="0030527A"/>
    <w:pPr>
      <w:spacing w:after="120"/>
      <w:ind w:left="3600"/>
    </w:pPr>
    <w:rPr>
      <w:rFonts w:ascii="Arial" w:hAnsi="Arial"/>
      <w:snapToGrid w:val="0"/>
      <w:sz w:val="26"/>
    </w:rPr>
  </w:style>
  <w:style w:type="paragraph" w:customStyle="1" w:styleId="ChapterIntroductionHead">
    <w:name w:val="ChapterIntroductionHead"/>
    <w:next w:val="Normal"/>
    <w:rsid w:val="0030527A"/>
    <w:pPr>
      <w:ind w:left="1440"/>
      <w:outlineLvl w:val="0"/>
    </w:pPr>
    <w:rPr>
      <w:rFonts w:ascii="Arial" w:hAnsi="Arial"/>
      <w:b/>
      <w:snapToGrid w:val="0"/>
      <w:sz w:val="26"/>
    </w:rPr>
  </w:style>
  <w:style w:type="paragraph" w:customStyle="1" w:styleId="ChapterIntroductionPara">
    <w:name w:val="ChapterIntroductionPara"/>
    <w:next w:val="Para"/>
    <w:rsid w:val="0030527A"/>
    <w:pPr>
      <w:ind w:left="1440"/>
    </w:pPr>
    <w:rPr>
      <w:rFonts w:ascii="Arial" w:hAnsi="Arial"/>
      <w:snapToGrid w:val="0"/>
      <w:sz w:val="26"/>
    </w:rPr>
  </w:style>
  <w:style w:type="paragraph" w:customStyle="1" w:styleId="ObjectiveTitle">
    <w:name w:val="ObjectiveTitle"/>
    <w:basedOn w:val="Objective"/>
    <w:next w:val="Objective"/>
    <w:rsid w:val="0030527A"/>
    <w:pPr>
      <w:spacing w:before="240"/>
      <w:ind w:left="1800"/>
    </w:pPr>
    <w:rPr>
      <w:u w:val="none"/>
    </w:rPr>
  </w:style>
  <w:style w:type="paragraph" w:customStyle="1" w:styleId="ChapterObjectiveTitle">
    <w:name w:val="ChapterObjectiveTitle"/>
    <w:basedOn w:val="ObjectiveTitle"/>
    <w:next w:val="ChapterObjective"/>
    <w:rsid w:val="0030527A"/>
    <w:pPr>
      <w:ind w:left="1440" w:firstLine="0"/>
    </w:pPr>
    <w:rPr>
      <w:i w:val="0"/>
    </w:rPr>
  </w:style>
  <w:style w:type="paragraph" w:customStyle="1" w:styleId="Subobjective">
    <w:name w:val="Subobjective"/>
    <w:basedOn w:val="Objective"/>
    <w:rsid w:val="0030527A"/>
    <w:pPr>
      <w:keepNext/>
      <w:spacing w:before="180"/>
      <w:ind w:left="2880"/>
    </w:pPr>
  </w:style>
  <w:style w:type="paragraph" w:customStyle="1" w:styleId="ChapterSubobjective">
    <w:name w:val="ChapterSubobjective"/>
    <w:basedOn w:val="Subobjective"/>
    <w:rsid w:val="0030527A"/>
    <w:pPr>
      <w:keepNext w:val="0"/>
    </w:pPr>
    <w:rPr>
      <w:i w:val="0"/>
    </w:rPr>
  </w:style>
  <w:style w:type="paragraph" w:customStyle="1" w:styleId="Code80">
    <w:name w:val="Code80"/>
    <w:rsid w:val="0030527A"/>
    <w:pPr>
      <w:spacing w:before="120" w:after="120"/>
      <w:contextualSpacing/>
    </w:pPr>
    <w:rPr>
      <w:rFonts w:ascii="Courier New" w:hAnsi="Courier New"/>
      <w:noProof/>
      <w:snapToGrid w:val="0"/>
      <w:sz w:val="16"/>
    </w:rPr>
  </w:style>
  <w:style w:type="paragraph" w:customStyle="1" w:styleId="Code80Sub">
    <w:name w:val="Code80Sub"/>
    <w:rsid w:val="0030527A"/>
    <w:pPr>
      <w:ind w:left="1440"/>
    </w:pPr>
    <w:rPr>
      <w:rFonts w:ascii="Courier New" w:hAnsi="Courier New"/>
      <w:noProof/>
      <w:snapToGrid w:val="0"/>
      <w:sz w:val="16"/>
      <w:lang w:val="de-DE"/>
    </w:rPr>
  </w:style>
  <w:style w:type="character" w:customStyle="1" w:styleId="CodeColorBlue">
    <w:name w:val="CodeColorBlue"/>
    <w:rsid w:val="0030527A"/>
    <w:rPr>
      <w:rFonts w:cs="Arial"/>
      <w:color w:val="0000FF"/>
    </w:rPr>
  </w:style>
  <w:style w:type="character" w:customStyle="1" w:styleId="CodeColorBlue2">
    <w:name w:val="CodeColorBlue2"/>
    <w:rsid w:val="0030527A"/>
    <w:rPr>
      <w:rFonts w:cs="Arial"/>
      <w:color w:val="0000A5"/>
    </w:rPr>
  </w:style>
  <w:style w:type="character" w:customStyle="1" w:styleId="CodeColorBlue3">
    <w:name w:val="CodeColorBlue3"/>
    <w:rsid w:val="0030527A"/>
    <w:rPr>
      <w:rFonts w:cs="Arial"/>
      <w:color w:val="6464B9"/>
    </w:rPr>
  </w:style>
  <w:style w:type="character" w:customStyle="1" w:styleId="CodeColorBluegreen">
    <w:name w:val="CodeColorBluegreen"/>
    <w:rsid w:val="0030527A"/>
    <w:rPr>
      <w:rFonts w:cs="Arial"/>
      <w:color w:val="2B91AF"/>
    </w:rPr>
  </w:style>
  <w:style w:type="character" w:customStyle="1" w:styleId="CodeColorBrown">
    <w:name w:val="CodeColorBrown"/>
    <w:rsid w:val="0030527A"/>
    <w:rPr>
      <w:rFonts w:cs="Arial"/>
      <w:color w:val="A31515"/>
    </w:rPr>
  </w:style>
  <w:style w:type="character" w:customStyle="1" w:styleId="CodeColorDkBlue">
    <w:name w:val="CodeColorDkBlue"/>
    <w:rsid w:val="0030527A"/>
    <w:rPr>
      <w:rFonts w:cs="Times New Roman"/>
      <w:color w:val="000080"/>
      <w:szCs w:val="22"/>
    </w:rPr>
  </w:style>
  <w:style w:type="character" w:customStyle="1" w:styleId="CodeColorGreen">
    <w:name w:val="CodeColorGreen"/>
    <w:rsid w:val="0030527A"/>
    <w:rPr>
      <w:rFonts w:cs="Arial"/>
      <w:color w:val="008000"/>
    </w:rPr>
  </w:style>
  <w:style w:type="character" w:customStyle="1" w:styleId="CodeColorGreen2">
    <w:name w:val="CodeColorGreen2"/>
    <w:rsid w:val="0030527A"/>
    <w:rPr>
      <w:rFonts w:cs="Arial"/>
      <w:color w:val="629755"/>
    </w:rPr>
  </w:style>
  <w:style w:type="character" w:customStyle="1" w:styleId="CodeColorGrey30">
    <w:name w:val="CodeColorGrey30"/>
    <w:rsid w:val="0030527A"/>
    <w:rPr>
      <w:rFonts w:cs="Arial"/>
      <w:color w:val="808080"/>
    </w:rPr>
  </w:style>
  <w:style w:type="character" w:customStyle="1" w:styleId="CodeColorGrey55">
    <w:name w:val="CodeColorGrey55"/>
    <w:rsid w:val="0030527A"/>
    <w:rPr>
      <w:rFonts w:cs="Arial"/>
      <w:color w:val="C0C0C0"/>
    </w:rPr>
  </w:style>
  <w:style w:type="character" w:customStyle="1" w:styleId="CodeColorGrey80">
    <w:name w:val="CodeColorGrey80"/>
    <w:rsid w:val="0030527A"/>
    <w:rPr>
      <w:rFonts w:cs="Arial"/>
      <w:color w:val="555555"/>
    </w:rPr>
  </w:style>
  <w:style w:type="character" w:customStyle="1" w:styleId="CodeColorHotPink">
    <w:name w:val="CodeColorHotPink"/>
    <w:rsid w:val="0030527A"/>
    <w:rPr>
      <w:rFonts w:cs="Times New Roman"/>
      <w:color w:val="DF36FA"/>
      <w:szCs w:val="18"/>
    </w:rPr>
  </w:style>
  <w:style w:type="character" w:customStyle="1" w:styleId="CodeColorMagenta">
    <w:name w:val="CodeColorMagenta"/>
    <w:rsid w:val="0030527A"/>
    <w:rPr>
      <w:rFonts w:cs="Arial"/>
      <w:color w:val="A31515"/>
    </w:rPr>
  </w:style>
  <w:style w:type="character" w:customStyle="1" w:styleId="CodeColorOrange">
    <w:name w:val="CodeColorOrange"/>
    <w:rsid w:val="0030527A"/>
    <w:rPr>
      <w:rFonts w:cs="Arial"/>
      <w:color w:val="B96464"/>
    </w:rPr>
  </w:style>
  <w:style w:type="character" w:customStyle="1" w:styleId="CodeColorPeach">
    <w:name w:val="CodeColorPeach"/>
    <w:rsid w:val="0030527A"/>
    <w:rPr>
      <w:rFonts w:cs="Arial"/>
      <w:color w:val="FFDBA3"/>
    </w:rPr>
  </w:style>
  <w:style w:type="character" w:customStyle="1" w:styleId="CodeColorPurple">
    <w:name w:val="CodeColorPurple"/>
    <w:rsid w:val="0030527A"/>
    <w:rPr>
      <w:rFonts w:cs="Arial"/>
      <w:color w:val="951795"/>
    </w:rPr>
  </w:style>
  <w:style w:type="character" w:customStyle="1" w:styleId="CodeColorPurple2">
    <w:name w:val="CodeColorPurple2"/>
    <w:rsid w:val="0030527A"/>
    <w:rPr>
      <w:rFonts w:cs="Arial"/>
      <w:color w:val="800080"/>
    </w:rPr>
  </w:style>
  <w:style w:type="character" w:customStyle="1" w:styleId="CodeColorRed">
    <w:name w:val="CodeColorRed"/>
    <w:rsid w:val="0030527A"/>
    <w:rPr>
      <w:rFonts w:cs="Arial"/>
      <w:color w:val="FF0000"/>
    </w:rPr>
  </w:style>
  <w:style w:type="character" w:customStyle="1" w:styleId="CodeColorRed2">
    <w:name w:val="CodeColorRed2"/>
    <w:rsid w:val="0030527A"/>
    <w:rPr>
      <w:rFonts w:cs="Arial"/>
      <w:color w:val="800000"/>
    </w:rPr>
  </w:style>
  <w:style w:type="character" w:customStyle="1" w:styleId="CodeColorRed3">
    <w:name w:val="CodeColorRed3"/>
    <w:rsid w:val="0030527A"/>
    <w:rPr>
      <w:rFonts w:cs="Arial"/>
      <w:color w:val="A31515"/>
    </w:rPr>
  </w:style>
  <w:style w:type="character" w:customStyle="1" w:styleId="CodeColorTealBlue">
    <w:name w:val="CodeColorTealBlue"/>
    <w:rsid w:val="0030527A"/>
    <w:rPr>
      <w:rFonts w:cs="Times New Roman"/>
      <w:color w:val="008080"/>
      <w:szCs w:val="22"/>
    </w:rPr>
  </w:style>
  <w:style w:type="character" w:customStyle="1" w:styleId="CodeColorWhite">
    <w:name w:val="CodeColorWhite"/>
    <w:rsid w:val="0030527A"/>
    <w:rPr>
      <w:rFonts w:cs="Arial"/>
      <w:color w:val="FFFFFF"/>
      <w:bdr w:val="none" w:sz="0" w:space="0" w:color="auto"/>
    </w:rPr>
  </w:style>
  <w:style w:type="paragraph" w:customStyle="1" w:styleId="CodeHead">
    <w:name w:val="CodeHead"/>
    <w:next w:val="Normal"/>
    <w:rsid w:val="0030527A"/>
    <w:pPr>
      <w:spacing w:before="120" w:after="120"/>
    </w:pPr>
    <w:rPr>
      <w:rFonts w:ascii="Arial" w:hAnsi="Arial"/>
      <w:b/>
      <w:snapToGrid w:val="0"/>
      <w:sz w:val="22"/>
    </w:rPr>
  </w:style>
  <w:style w:type="character" w:customStyle="1" w:styleId="CodeHighlight">
    <w:name w:val="CodeHighlight"/>
    <w:rsid w:val="0030527A"/>
    <w:rPr>
      <w:b/>
      <w:color w:val="7F7F7F"/>
      <w:kern w:val="0"/>
      <w:position w:val="0"/>
      <w:u w:val="none"/>
      <w:bdr w:val="none" w:sz="0" w:space="0" w:color="auto"/>
      <w:shd w:val="clear" w:color="auto" w:fill="auto"/>
    </w:rPr>
  </w:style>
  <w:style w:type="paragraph" w:customStyle="1" w:styleId="CodeLabel">
    <w:name w:val="CodeLabel"/>
    <w:qFormat/>
    <w:rsid w:val="0030527A"/>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30527A"/>
    <w:pPr>
      <w:widowControl w:val="0"/>
      <w:spacing w:before="120" w:after="120"/>
      <w:contextualSpacing/>
    </w:pPr>
    <w:rPr>
      <w:rFonts w:ascii="Courier New" w:hAnsi="Courier New"/>
      <w:noProof/>
      <w:snapToGrid w:val="0"/>
      <w:sz w:val="18"/>
    </w:rPr>
  </w:style>
  <w:style w:type="paragraph" w:customStyle="1" w:styleId="CodeListing80">
    <w:name w:val="CodeListing80"/>
    <w:rsid w:val="0030527A"/>
    <w:rPr>
      <w:rFonts w:ascii="Courier New" w:hAnsi="Courier New"/>
      <w:noProof/>
      <w:snapToGrid w:val="0"/>
      <w:sz w:val="16"/>
    </w:rPr>
  </w:style>
  <w:style w:type="paragraph" w:customStyle="1" w:styleId="CodeNote">
    <w:name w:val="CodeNote"/>
    <w:qFormat/>
    <w:rsid w:val="0030527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30527A"/>
    <w:pPr>
      <w:shd w:val="clear" w:color="auto" w:fill="D9D9D9"/>
    </w:pPr>
    <w:rPr>
      <w:rFonts w:ascii="Courier New" w:hAnsi="Courier New"/>
      <w:noProof/>
      <w:snapToGrid w:val="0"/>
      <w:sz w:val="18"/>
    </w:rPr>
  </w:style>
  <w:style w:type="paragraph" w:customStyle="1" w:styleId="CodeScreen80">
    <w:name w:val="CodeScreen80"/>
    <w:qFormat/>
    <w:rsid w:val="0030527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30527A"/>
    <w:pPr>
      <w:ind w:left="720"/>
    </w:pPr>
  </w:style>
  <w:style w:type="paragraph" w:customStyle="1" w:styleId="CodeSnippet">
    <w:name w:val="CodeSnippet"/>
    <w:rsid w:val="0030527A"/>
    <w:pPr>
      <w:spacing w:before="120" w:after="120"/>
      <w:contextualSpacing/>
    </w:pPr>
    <w:rPr>
      <w:rFonts w:ascii="Courier New" w:hAnsi="Courier New"/>
      <w:noProof/>
      <w:snapToGrid w:val="0"/>
      <w:sz w:val="18"/>
    </w:rPr>
  </w:style>
  <w:style w:type="paragraph" w:customStyle="1" w:styleId="CodeSnippetSub">
    <w:name w:val="CodeSnippetSub"/>
    <w:rsid w:val="0030527A"/>
    <w:pPr>
      <w:ind w:left="720"/>
    </w:pPr>
    <w:rPr>
      <w:rFonts w:ascii="Courier New" w:hAnsi="Courier New"/>
      <w:noProof/>
      <w:snapToGrid w:val="0"/>
      <w:sz w:val="18"/>
    </w:rPr>
  </w:style>
  <w:style w:type="paragraph" w:customStyle="1" w:styleId="H5">
    <w:name w:val="H5"/>
    <w:next w:val="Para"/>
    <w:rsid w:val="0030527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0527A"/>
    <w:pPr>
      <w:pBdr>
        <w:top w:val="single" w:sz="4" w:space="4" w:color="auto"/>
      </w:pBdr>
      <w:outlineLvl w:val="6"/>
    </w:pPr>
    <w:rPr>
      <w:i/>
      <w:noProof/>
    </w:rPr>
  </w:style>
  <w:style w:type="paragraph" w:customStyle="1" w:styleId="ContentsAbstract">
    <w:name w:val="ContentsAbstract"/>
    <w:qFormat/>
    <w:rsid w:val="0030527A"/>
    <w:pPr>
      <w:spacing w:before="120" w:after="120"/>
      <w:ind w:left="1008"/>
      <w:contextualSpacing/>
    </w:pPr>
    <w:rPr>
      <w:rFonts w:ascii="Arial" w:hAnsi="Arial"/>
      <w:snapToGrid w:val="0"/>
      <w:sz w:val="18"/>
    </w:rPr>
  </w:style>
  <w:style w:type="paragraph" w:customStyle="1" w:styleId="ContentsPartTitle">
    <w:name w:val="ContentsPartTitle"/>
    <w:next w:val="Normal"/>
    <w:rsid w:val="0030527A"/>
    <w:rPr>
      <w:b/>
      <w:sz w:val="28"/>
    </w:rPr>
  </w:style>
  <w:style w:type="paragraph" w:customStyle="1" w:styleId="ContentsChapterTitle">
    <w:name w:val="ContentsChapterTitle"/>
    <w:basedOn w:val="ContentsPartTitle"/>
    <w:next w:val="Normal"/>
    <w:rsid w:val="0030527A"/>
    <w:pPr>
      <w:ind w:left="288"/>
    </w:pPr>
    <w:rPr>
      <w:sz w:val="26"/>
    </w:rPr>
  </w:style>
  <w:style w:type="paragraph" w:customStyle="1" w:styleId="ContentsH1">
    <w:name w:val="ContentsH1"/>
    <w:basedOn w:val="ContentsPartTitle"/>
    <w:rsid w:val="0030527A"/>
    <w:pPr>
      <w:ind w:left="576"/>
    </w:pPr>
    <w:rPr>
      <w:b w:val="0"/>
      <w:sz w:val="24"/>
    </w:rPr>
  </w:style>
  <w:style w:type="paragraph" w:customStyle="1" w:styleId="ContentsH2">
    <w:name w:val="ContentsH2"/>
    <w:basedOn w:val="ContentsPartTitle"/>
    <w:rsid w:val="0030527A"/>
    <w:pPr>
      <w:ind w:left="864"/>
    </w:pPr>
    <w:rPr>
      <w:b w:val="0"/>
      <w:sz w:val="22"/>
    </w:rPr>
  </w:style>
  <w:style w:type="paragraph" w:customStyle="1" w:styleId="ContentsH3">
    <w:name w:val="ContentsH3"/>
    <w:qFormat/>
    <w:rsid w:val="0030527A"/>
    <w:pPr>
      <w:ind w:left="1440"/>
    </w:pPr>
    <w:rPr>
      <w:snapToGrid w:val="0"/>
      <w:color w:val="000000"/>
      <w:sz w:val="22"/>
      <w:szCs w:val="60"/>
    </w:rPr>
  </w:style>
  <w:style w:type="paragraph" w:customStyle="1" w:styleId="Copyright">
    <w:name w:val="Copyright"/>
    <w:rsid w:val="0030527A"/>
    <w:pPr>
      <w:widowControl w:val="0"/>
      <w:spacing w:before="280"/>
      <w:ind w:left="720"/>
    </w:pPr>
    <w:rPr>
      <w:snapToGrid w:val="0"/>
      <w:color w:val="000000"/>
      <w:sz w:val="26"/>
    </w:rPr>
  </w:style>
  <w:style w:type="paragraph" w:customStyle="1" w:styleId="CrossRefPara">
    <w:name w:val="CrossRefPara"/>
    <w:next w:val="Para"/>
    <w:rsid w:val="0030527A"/>
    <w:pPr>
      <w:ind w:left="1440" w:right="1440"/>
    </w:pPr>
    <w:rPr>
      <w:rFonts w:ascii="Arial" w:hAnsi="Arial" w:cs="AGaramond Bold"/>
      <w:color w:val="000000"/>
      <w:sz w:val="18"/>
      <w:szCs w:val="17"/>
    </w:rPr>
  </w:style>
  <w:style w:type="character" w:customStyle="1" w:styleId="CrossRefTerm">
    <w:name w:val="CrossRefTerm"/>
    <w:rsid w:val="0030527A"/>
    <w:rPr>
      <w:i/>
    </w:rPr>
  </w:style>
  <w:style w:type="paragraph" w:customStyle="1" w:styleId="CustomChapterOpener">
    <w:name w:val="CustomChapterOpener"/>
    <w:basedOn w:val="Normal"/>
    <w:next w:val="Para"/>
    <w:rsid w:val="0030527A"/>
    <w:pPr>
      <w:spacing w:after="120"/>
      <w:ind w:left="720" w:firstLine="720"/>
    </w:pPr>
    <w:rPr>
      <w:snapToGrid w:val="0"/>
      <w:sz w:val="26"/>
      <w:szCs w:val="20"/>
    </w:rPr>
  </w:style>
  <w:style w:type="character" w:customStyle="1" w:styleId="CustomCharStyle">
    <w:name w:val="CustomCharStyle"/>
    <w:rsid w:val="0030527A"/>
    <w:rPr>
      <w:b/>
      <w:i/>
    </w:rPr>
  </w:style>
  <w:style w:type="paragraph" w:customStyle="1" w:styleId="ParaContinued">
    <w:name w:val="ParaContinued"/>
    <w:basedOn w:val="Normal"/>
    <w:next w:val="Para"/>
    <w:rsid w:val="0030527A"/>
    <w:pPr>
      <w:spacing w:after="120"/>
      <w:ind w:left="720"/>
    </w:pPr>
    <w:rPr>
      <w:snapToGrid w:val="0"/>
      <w:sz w:val="26"/>
      <w:szCs w:val="20"/>
    </w:rPr>
  </w:style>
  <w:style w:type="paragraph" w:customStyle="1" w:styleId="CustomHead">
    <w:name w:val="CustomHead"/>
    <w:basedOn w:val="ParaContinued"/>
    <w:next w:val="Normal"/>
    <w:rsid w:val="0030527A"/>
    <w:rPr>
      <w:b/>
    </w:rPr>
  </w:style>
  <w:style w:type="paragraph" w:customStyle="1" w:styleId="CustomList">
    <w:name w:val="CustomList"/>
    <w:basedOn w:val="Normal"/>
    <w:rsid w:val="0030527A"/>
    <w:pPr>
      <w:widowControl w:val="0"/>
      <w:spacing w:before="120" w:after="120"/>
      <w:ind w:left="1440"/>
    </w:pPr>
    <w:rPr>
      <w:snapToGrid w:val="0"/>
      <w:szCs w:val="20"/>
    </w:rPr>
  </w:style>
  <w:style w:type="paragraph" w:customStyle="1" w:styleId="CustomStyle1">
    <w:name w:val="CustomStyle1"/>
    <w:basedOn w:val="Normal"/>
    <w:rsid w:val="003052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052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0527A"/>
    <w:rPr>
      <w:i/>
    </w:rPr>
  </w:style>
  <w:style w:type="paragraph" w:customStyle="1" w:styleId="Dialog">
    <w:name w:val="Dialog"/>
    <w:rsid w:val="0030527A"/>
    <w:pPr>
      <w:spacing w:before="120" w:after="120"/>
      <w:ind w:left="1440" w:hanging="720"/>
      <w:contextualSpacing/>
    </w:pPr>
    <w:rPr>
      <w:snapToGrid w:val="0"/>
      <w:sz w:val="26"/>
      <w:szCs w:val="26"/>
    </w:rPr>
  </w:style>
  <w:style w:type="paragraph" w:customStyle="1" w:styleId="Directive">
    <w:name w:val="Directive"/>
    <w:next w:val="Normal"/>
    <w:rsid w:val="0030527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30527A"/>
  </w:style>
  <w:style w:type="paragraph" w:customStyle="1" w:styleId="DOI">
    <w:name w:val="DOI"/>
    <w:rsid w:val="0030527A"/>
    <w:rPr>
      <w:rFonts w:ascii="Courier New" w:hAnsi="Courier New"/>
      <w:snapToGrid w:val="0"/>
    </w:rPr>
  </w:style>
  <w:style w:type="character" w:styleId="Emphasis">
    <w:name w:val="Emphasis"/>
    <w:qFormat/>
    <w:locked/>
    <w:rsid w:val="0030527A"/>
    <w:rPr>
      <w:i/>
      <w:iCs/>
    </w:rPr>
  </w:style>
  <w:style w:type="paragraph" w:customStyle="1" w:styleId="EndnoteEntry">
    <w:name w:val="EndnoteEntry"/>
    <w:rsid w:val="0030527A"/>
    <w:pPr>
      <w:spacing w:after="120"/>
      <w:ind w:left="720" w:hanging="720"/>
    </w:pPr>
    <w:rPr>
      <w:sz w:val="24"/>
    </w:rPr>
  </w:style>
  <w:style w:type="paragraph" w:customStyle="1" w:styleId="EndnotesHead">
    <w:name w:val="EndnotesHead"/>
    <w:basedOn w:val="BibliographyHead"/>
    <w:next w:val="EndnoteEntry"/>
    <w:rsid w:val="0030527A"/>
  </w:style>
  <w:style w:type="paragraph" w:customStyle="1" w:styleId="EndnoteTitle">
    <w:name w:val="EndnoteTitle"/>
    <w:next w:val="EndnoteEntry"/>
    <w:rsid w:val="0030527A"/>
    <w:pPr>
      <w:spacing w:after="120"/>
    </w:pPr>
    <w:rPr>
      <w:rFonts w:ascii="Arial" w:hAnsi="Arial"/>
      <w:b/>
      <w:smallCaps/>
      <w:snapToGrid w:val="0"/>
      <w:color w:val="000000"/>
      <w:sz w:val="60"/>
      <w:szCs w:val="60"/>
    </w:rPr>
  </w:style>
  <w:style w:type="paragraph" w:customStyle="1" w:styleId="Epigraph">
    <w:name w:val="Epigraph"/>
    <w:next w:val="Normal"/>
    <w:rsid w:val="0030527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0527A"/>
    <w:pPr>
      <w:contextualSpacing/>
    </w:pPr>
    <w:rPr>
      <w:sz w:val="24"/>
    </w:rPr>
  </w:style>
  <w:style w:type="paragraph" w:customStyle="1" w:styleId="Equation">
    <w:name w:val="Equation"/>
    <w:rsid w:val="0030527A"/>
    <w:pPr>
      <w:spacing w:before="120" w:after="120"/>
      <w:ind w:left="1440"/>
    </w:pPr>
    <w:rPr>
      <w:snapToGrid w:val="0"/>
      <w:sz w:val="26"/>
    </w:rPr>
  </w:style>
  <w:style w:type="paragraph" w:customStyle="1" w:styleId="EquationNumbered">
    <w:name w:val="EquationNumbered"/>
    <w:rsid w:val="0030527A"/>
    <w:pPr>
      <w:spacing w:before="120" w:after="120"/>
      <w:ind w:left="1440"/>
    </w:pPr>
    <w:rPr>
      <w:snapToGrid w:val="0"/>
      <w:sz w:val="26"/>
    </w:rPr>
  </w:style>
  <w:style w:type="paragraph" w:customStyle="1" w:styleId="ExercisesHead">
    <w:name w:val="ExercisesHead"/>
    <w:basedOn w:val="Normal"/>
    <w:next w:val="Para"/>
    <w:rsid w:val="003052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0527A"/>
    <w:pPr>
      <w:ind w:left="2160" w:firstLine="0"/>
    </w:pPr>
  </w:style>
  <w:style w:type="paragraph" w:customStyle="1" w:styleId="ExtractAttribution">
    <w:name w:val="ExtractAttribution"/>
    <w:next w:val="Para"/>
    <w:rsid w:val="0030527A"/>
    <w:pPr>
      <w:spacing w:after="120"/>
      <w:ind w:left="3240"/>
    </w:pPr>
    <w:rPr>
      <w:b/>
      <w:sz w:val="24"/>
    </w:rPr>
  </w:style>
  <w:style w:type="paragraph" w:customStyle="1" w:styleId="ExtractPara">
    <w:name w:val="ExtractPara"/>
    <w:rsid w:val="0030527A"/>
    <w:pPr>
      <w:spacing w:before="120" w:after="60"/>
      <w:ind w:left="2160" w:right="720"/>
    </w:pPr>
    <w:rPr>
      <w:snapToGrid w:val="0"/>
      <w:sz w:val="24"/>
    </w:rPr>
  </w:style>
  <w:style w:type="paragraph" w:customStyle="1" w:styleId="ExtractContinued">
    <w:name w:val="ExtractContinued"/>
    <w:basedOn w:val="ExtractPara"/>
    <w:qFormat/>
    <w:rsid w:val="0030527A"/>
    <w:pPr>
      <w:spacing w:before="0"/>
      <w:ind w:firstLine="720"/>
    </w:pPr>
  </w:style>
  <w:style w:type="paragraph" w:customStyle="1" w:styleId="ExtractListBulleted">
    <w:name w:val="ExtractListBulleted"/>
    <w:rsid w:val="0030527A"/>
    <w:pPr>
      <w:numPr>
        <w:numId w:val="25"/>
      </w:numPr>
      <w:spacing w:before="120" w:after="120"/>
      <w:ind w:right="864"/>
      <w:contextualSpacing/>
    </w:pPr>
    <w:rPr>
      <w:snapToGrid w:val="0"/>
      <w:sz w:val="24"/>
      <w:szCs w:val="26"/>
    </w:rPr>
  </w:style>
  <w:style w:type="paragraph" w:customStyle="1" w:styleId="ExtractListNumbered">
    <w:name w:val="ExtractListNumbered"/>
    <w:rsid w:val="0030527A"/>
    <w:pPr>
      <w:spacing w:before="120" w:after="120"/>
      <w:ind w:left="2794" w:right="864" w:hanging="274"/>
      <w:contextualSpacing/>
    </w:pPr>
    <w:rPr>
      <w:snapToGrid w:val="0"/>
      <w:sz w:val="24"/>
      <w:szCs w:val="26"/>
    </w:rPr>
  </w:style>
  <w:style w:type="paragraph" w:customStyle="1" w:styleId="FeatureCode80">
    <w:name w:val="FeatureCode80"/>
    <w:rsid w:val="0030527A"/>
    <w:pPr>
      <w:pBdr>
        <w:left w:val="single" w:sz="36" w:space="17" w:color="C0C0C0"/>
      </w:pBdr>
      <w:ind w:left="216"/>
    </w:pPr>
    <w:rPr>
      <w:rFonts w:ascii="Courier New" w:hAnsi="Courier New"/>
      <w:noProof/>
      <w:sz w:val="16"/>
    </w:rPr>
  </w:style>
  <w:style w:type="paragraph" w:customStyle="1" w:styleId="FeatureCode80Sub">
    <w:name w:val="FeatureCode80Sub"/>
    <w:rsid w:val="0030527A"/>
    <w:pPr>
      <w:pBdr>
        <w:left w:val="single" w:sz="36" w:space="30" w:color="C0C0C0"/>
      </w:pBdr>
      <w:ind w:left="475"/>
    </w:pPr>
    <w:rPr>
      <w:rFonts w:ascii="Courier New" w:hAnsi="Courier New"/>
      <w:noProof/>
      <w:sz w:val="16"/>
    </w:rPr>
  </w:style>
  <w:style w:type="paragraph" w:customStyle="1" w:styleId="FeatureCodeScreen">
    <w:name w:val="FeatureCodeScreen"/>
    <w:rsid w:val="0030527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30527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30527A"/>
    <w:pPr>
      <w:shd w:val="pct25" w:color="auto" w:fill="auto"/>
    </w:pPr>
  </w:style>
  <w:style w:type="paragraph" w:customStyle="1" w:styleId="FeatureCodeSnippet">
    <w:name w:val="FeatureCodeSnippet"/>
    <w:rsid w:val="0030527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30527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30527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30527A"/>
    <w:pPr>
      <w:pBdr>
        <w:left w:val="single" w:sz="36" w:space="24" w:color="C0C0C0"/>
      </w:pBdr>
      <w:ind w:left="360"/>
    </w:pPr>
    <w:rPr>
      <w:snapToGrid w:val="0"/>
      <w:sz w:val="16"/>
    </w:rPr>
  </w:style>
  <w:style w:type="paragraph" w:customStyle="1" w:styleId="FeatureFigureSource">
    <w:name w:val="FeatureFigureSource"/>
    <w:rsid w:val="0030527A"/>
    <w:pPr>
      <w:pBdr>
        <w:left w:val="single" w:sz="36" w:space="6" w:color="BFBFBF"/>
      </w:pBdr>
      <w:spacing w:after="240"/>
      <w:contextualSpacing/>
    </w:pPr>
    <w:rPr>
      <w:snapToGrid w:val="0"/>
    </w:rPr>
  </w:style>
  <w:style w:type="paragraph" w:customStyle="1" w:styleId="FeatureSource">
    <w:name w:val="FeatureSource"/>
    <w:next w:val="Para"/>
    <w:rsid w:val="0030527A"/>
    <w:pPr>
      <w:pBdr>
        <w:left w:val="single" w:sz="36" w:space="6" w:color="C0C0C0"/>
      </w:pBdr>
      <w:spacing w:after="240"/>
    </w:pPr>
    <w:rPr>
      <w:rFonts w:ascii="Arial" w:hAnsi="Arial"/>
      <w:u w:val="single"/>
    </w:rPr>
  </w:style>
  <w:style w:type="paragraph" w:customStyle="1" w:styleId="FeatureFootnote">
    <w:name w:val="FeatureFootnote"/>
    <w:basedOn w:val="FeatureSource"/>
    <w:rsid w:val="0030527A"/>
    <w:pPr>
      <w:spacing w:before="120" w:after="120"/>
      <w:ind w:left="720" w:hanging="720"/>
      <w:contextualSpacing/>
    </w:pPr>
    <w:rPr>
      <w:sz w:val="22"/>
      <w:u w:val="none"/>
    </w:rPr>
  </w:style>
  <w:style w:type="paragraph" w:customStyle="1" w:styleId="FeatureH1">
    <w:name w:val="FeatureH1"/>
    <w:next w:val="Normal"/>
    <w:rsid w:val="0030527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30527A"/>
    <w:pPr>
      <w:contextualSpacing w:val="0"/>
    </w:pPr>
    <w:rPr>
      <w:rFonts w:ascii="Times New Roman" w:hAnsi="Times New Roman"/>
    </w:rPr>
  </w:style>
  <w:style w:type="paragraph" w:customStyle="1" w:styleId="FeatureH2">
    <w:name w:val="FeatureH2"/>
    <w:next w:val="Normal"/>
    <w:rsid w:val="0030527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30527A"/>
    <w:pPr>
      <w:spacing w:before="120"/>
    </w:pPr>
    <w:rPr>
      <w:u w:val="single"/>
    </w:rPr>
  </w:style>
  <w:style w:type="paragraph" w:customStyle="1" w:styleId="FeatureH3">
    <w:name w:val="FeatureH3"/>
    <w:next w:val="Normal"/>
    <w:rsid w:val="0030527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0527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30527A"/>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30527A"/>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30527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0527A"/>
    <w:pPr>
      <w:pBdr>
        <w:left w:val="single" w:sz="36" w:space="6" w:color="C0C0C0"/>
      </w:pBdr>
    </w:pPr>
    <w:rPr>
      <w:rFonts w:ascii="Arial" w:hAnsi="Arial"/>
      <w:b/>
      <w:snapToGrid w:val="0"/>
      <w:sz w:val="26"/>
    </w:rPr>
  </w:style>
  <w:style w:type="paragraph" w:customStyle="1" w:styleId="FeatureListNumbered">
    <w:name w:val="FeatureListNumbered"/>
    <w:rsid w:val="0030527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30527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30527A"/>
    <w:pPr>
      <w:pBdr>
        <w:left w:val="single" w:sz="36" w:space="20" w:color="C0C0C0"/>
      </w:pBdr>
      <w:ind w:left="274" w:firstLine="432"/>
    </w:pPr>
    <w:rPr>
      <w:rFonts w:ascii="Arial" w:hAnsi="Arial"/>
      <w:snapToGrid w:val="0"/>
      <w:sz w:val="26"/>
    </w:rPr>
  </w:style>
  <w:style w:type="paragraph" w:customStyle="1" w:styleId="FeatureListParaSub">
    <w:name w:val="FeatureListParaSub"/>
    <w:rsid w:val="0030527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30527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30527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30527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30527A"/>
    <w:pPr>
      <w:pBdr>
        <w:left w:val="single" w:sz="36" w:space="6" w:color="C0C0C0"/>
      </w:pBdr>
      <w:spacing w:after="120"/>
    </w:pPr>
    <w:rPr>
      <w:rFonts w:ascii="Arial" w:hAnsi="Arial"/>
      <w:sz w:val="26"/>
    </w:rPr>
  </w:style>
  <w:style w:type="paragraph" w:customStyle="1" w:styleId="FeatureRecipeProcedure">
    <w:name w:val="FeatureRecipeProcedure"/>
    <w:rsid w:val="0030527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30527A"/>
    <w:pPr>
      <w:ind w:left="720" w:hanging="288"/>
    </w:pPr>
  </w:style>
  <w:style w:type="paragraph" w:customStyle="1" w:styleId="FeatureRecipeTitle">
    <w:name w:val="FeatureRecipeTitle"/>
    <w:rsid w:val="0030527A"/>
    <w:pPr>
      <w:pBdr>
        <w:left w:val="single" w:sz="36" w:space="6" w:color="C0C0C0"/>
      </w:pBdr>
    </w:pPr>
    <w:rPr>
      <w:rFonts w:ascii="Arial" w:hAnsi="Arial"/>
      <w:b/>
      <w:u w:val="single"/>
    </w:rPr>
  </w:style>
  <w:style w:type="paragraph" w:customStyle="1" w:styleId="FeatureRecipeYield">
    <w:name w:val="FeatureRecipeYield"/>
    <w:rsid w:val="0030527A"/>
    <w:pPr>
      <w:pBdr>
        <w:left w:val="single" w:sz="36" w:space="14" w:color="C0C0C0"/>
      </w:pBdr>
      <w:ind w:left="144"/>
    </w:pPr>
    <w:rPr>
      <w:rFonts w:ascii="Arial" w:hAnsi="Arial"/>
      <w:sz w:val="16"/>
    </w:rPr>
  </w:style>
  <w:style w:type="paragraph" w:customStyle="1" w:styleId="FeatureReference">
    <w:name w:val="FeatureReference"/>
    <w:qFormat/>
    <w:rsid w:val="0030527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30527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30527A"/>
    <w:pPr>
      <w:pBdr>
        <w:left w:val="single" w:sz="36" w:space="17" w:color="C0C0C0"/>
      </w:pBdr>
      <w:ind w:left="216"/>
    </w:pPr>
  </w:style>
  <w:style w:type="paragraph" w:customStyle="1" w:styleId="FeatureRunInPara">
    <w:name w:val="FeatureRunInPara"/>
    <w:basedOn w:val="FeatureListUnmarked"/>
    <w:next w:val="FeatureRunInHead"/>
    <w:rsid w:val="0030527A"/>
    <w:pPr>
      <w:pBdr>
        <w:left w:val="single" w:sz="36" w:space="6" w:color="C0C0C0"/>
      </w:pBdr>
      <w:spacing w:before="0"/>
      <w:ind w:left="0"/>
    </w:pPr>
  </w:style>
  <w:style w:type="paragraph" w:customStyle="1" w:styleId="FeatureRunInParaSub">
    <w:name w:val="FeatureRunInParaSub"/>
    <w:basedOn w:val="FeatureRunInPara"/>
    <w:next w:val="FeatureRunInHeadSub"/>
    <w:rsid w:val="0030527A"/>
    <w:pPr>
      <w:pBdr>
        <w:left w:val="single" w:sz="36" w:space="17" w:color="C0C0C0"/>
      </w:pBdr>
      <w:ind w:left="216"/>
      <w:contextualSpacing/>
    </w:pPr>
  </w:style>
  <w:style w:type="paragraph" w:customStyle="1" w:styleId="FeatureSlug">
    <w:name w:val="FeatureSlug"/>
    <w:next w:val="FeaturePara"/>
    <w:qFormat/>
    <w:rsid w:val="0030527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30527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30527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30527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30527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0527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30527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30527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30527A"/>
    <w:pPr>
      <w:pBdr>
        <w:left w:val="single" w:sz="36" w:space="6" w:color="C0C0C0"/>
      </w:pBdr>
      <w:spacing w:before="120"/>
      <w:ind w:left="0" w:firstLine="0"/>
    </w:pPr>
  </w:style>
  <w:style w:type="paragraph" w:customStyle="1" w:styleId="FigureLabel">
    <w:name w:val="FigureLabel"/>
    <w:rsid w:val="0030527A"/>
    <w:pPr>
      <w:ind w:left="1440"/>
    </w:pPr>
    <w:rPr>
      <w:rFonts w:ascii="Arial" w:hAnsi="Arial"/>
    </w:rPr>
  </w:style>
  <w:style w:type="paragraph" w:customStyle="1" w:styleId="FigureSource">
    <w:name w:val="FigureSource"/>
    <w:next w:val="Para"/>
    <w:link w:val="FigureSourceChar"/>
    <w:rsid w:val="0030527A"/>
    <w:pPr>
      <w:spacing w:after="240"/>
      <w:ind w:left="1440"/>
    </w:pPr>
    <w:rPr>
      <w:rFonts w:ascii="Arial" w:hAnsi="Arial"/>
      <w:sz w:val="22"/>
    </w:rPr>
  </w:style>
  <w:style w:type="paragraph" w:customStyle="1" w:styleId="FurtherReadingHead">
    <w:name w:val="FurtherReadingHead"/>
    <w:basedOn w:val="BibliographyHead"/>
    <w:next w:val="Para"/>
    <w:rsid w:val="0030527A"/>
  </w:style>
  <w:style w:type="character" w:customStyle="1" w:styleId="GenusSpecies">
    <w:name w:val="GenusSpecies"/>
    <w:rsid w:val="003052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0527A"/>
    <w:pPr>
      <w:spacing w:after="120"/>
      <w:ind w:left="720" w:firstLine="720"/>
    </w:pPr>
    <w:rPr>
      <w:snapToGrid w:val="0"/>
      <w:sz w:val="26"/>
      <w:szCs w:val="20"/>
    </w:rPr>
  </w:style>
  <w:style w:type="paragraph" w:customStyle="1" w:styleId="H3">
    <w:name w:val="H3"/>
    <w:next w:val="Para"/>
    <w:qFormat/>
    <w:rsid w:val="0030527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30527A"/>
    <w:pPr>
      <w:spacing w:before="240"/>
      <w:outlineLvl w:val="9"/>
    </w:pPr>
  </w:style>
  <w:style w:type="paragraph" w:customStyle="1" w:styleId="H4">
    <w:name w:val="H4"/>
    <w:next w:val="Para"/>
    <w:rsid w:val="0030527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30527A"/>
  </w:style>
  <w:style w:type="paragraph" w:customStyle="1" w:styleId="GlossaryTitle">
    <w:name w:val="GlossaryTitle"/>
    <w:basedOn w:val="ChapterTitle"/>
    <w:next w:val="Normal"/>
    <w:rsid w:val="0030527A"/>
    <w:pPr>
      <w:spacing w:before="120" w:after="120"/>
    </w:pPr>
  </w:style>
  <w:style w:type="paragraph" w:customStyle="1" w:styleId="H1">
    <w:name w:val="H1"/>
    <w:next w:val="Para"/>
    <w:qFormat/>
    <w:rsid w:val="0030527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30527A"/>
    <w:pPr>
      <w:keepNext/>
      <w:widowControl w:val="0"/>
      <w:spacing w:before="360" w:after="240"/>
      <w:outlineLvl w:val="2"/>
    </w:pPr>
    <w:rPr>
      <w:rFonts w:ascii="Arial" w:hAnsi="Arial"/>
      <w:b/>
      <w:snapToGrid w:val="0"/>
      <w:sz w:val="40"/>
      <w:u w:val="single"/>
    </w:rPr>
  </w:style>
  <w:style w:type="paragraph" w:customStyle="1" w:styleId="H6">
    <w:name w:val="H6"/>
    <w:next w:val="Para"/>
    <w:rsid w:val="0030527A"/>
    <w:pPr>
      <w:spacing w:before="240" w:after="120"/>
    </w:pPr>
    <w:rPr>
      <w:rFonts w:ascii="Arial" w:hAnsi="Arial"/>
      <w:snapToGrid w:val="0"/>
      <w:u w:val="single"/>
    </w:rPr>
  </w:style>
  <w:style w:type="paragraph" w:customStyle="1" w:styleId="Index1">
    <w:name w:val="Index1"/>
    <w:rsid w:val="0030527A"/>
    <w:pPr>
      <w:widowControl w:val="0"/>
      <w:ind w:left="1800" w:hanging="360"/>
    </w:pPr>
    <w:rPr>
      <w:snapToGrid w:val="0"/>
      <w:sz w:val="26"/>
    </w:rPr>
  </w:style>
  <w:style w:type="paragraph" w:customStyle="1" w:styleId="Index2">
    <w:name w:val="Index2"/>
    <w:basedOn w:val="Index1"/>
    <w:next w:val="Index1"/>
    <w:rsid w:val="0030527A"/>
    <w:pPr>
      <w:ind w:left="2520"/>
    </w:pPr>
  </w:style>
  <w:style w:type="paragraph" w:customStyle="1" w:styleId="Index3">
    <w:name w:val="Index3"/>
    <w:basedOn w:val="Index1"/>
    <w:rsid w:val="0030527A"/>
    <w:pPr>
      <w:ind w:left="3240"/>
    </w:pPr>
  </w:style>
  <w:style w:type="paragraph" w:customStyle="1" w:styleId="IndexLetter">
    <w:name w:val="IndexLetter"/>
    <w:basedOn w:val="H3"/>
    <w:next w:val="Index1"/>
    <w:rsid w:val="0030527A"/>
  </w:style>
  <w:style w:type="paragraph" w:customStyle="1" w:styleId="IndexNote">
    <w:name w:val="IndexNote"/>
    <w:basedOn w:val="Normal"/>
    <w:rsid w:val="0030527A"/>
    <w:pPr>
      <w:widowControl w:val="0"/>
      <w:spacing w:before="120" w:after="120"/>
      <w:ind w:left="720" w:firstLine="720"/>
    </w:pPr>
    <w:rPr>
      <w:snapToGrid w:val="0"/>
      <w:sz w:val="26"/>
      <w:szCs w:val="20"/>
    </w:rPr>
  </w:style>
  <w:style w:type="paragraph" w:customStyle="1" w:styleId="IndexTitle">
    <w:name w:val="IndexTitle"/>
    <w:basedOn w:val="H2"/>
    <w:next w:val="IndexNote"/>
    <w:rsid w:val="0030527A"/>
    <w:pPr>
      <w:spacing w:line="540" w:lineRule="exact"/>
    </w:pPr>
  </w:style>
  <w:style w:type="character" w:customStyle="1" w:styleId="InlineCode">
    <w:name w:val="InlineCode"/>
    <w:rsid w:val="0030527A"/>
    <w:rPr>
      <w:rFonts w:ascii="Courier New" w:hAnsi="Courier New"/>
      <w:noProof/>
      <w:color w:val="auto"/>
    </w:rPr>
  </w:style>
  <w:style w:type="character" w:customStyle="1" w:styleId="InlineCodeUserInput">
    <w:name w:val="InlineCodeUserInput"/>
    <w:rsid w:val="0030527A"/>
    <w:rPr>
      <w:rFonts w:ascii="Courier New" w:hAnsi="Courier New"/>
      <w:b/>
      <w:noProof/>
      <w:color w:val="auto"/>
    </w:rPr>
  </w:style>
  <w:style w:type="character" w:customStyle="1" w:styleId="InlineCodeUserInputVariable">
    <w:name w:val="InlineCodeUserInputVariable"/>
    <w:rsid w:val="0030527A"/>
    <w:rPr>
      <w:rFonts w:ascii="Courier New" w:hAnsi="Courier New"/>
      <w:b/>
      <w:i/>
      <w:noProof/>
      <w:color w:val="auto"/>
    </w:rPr>
  </w:style>
  <w:style w:type="character" w:customStyle="1" w:styleId="InlineCodeVariable">
    <w:name w:val="InlineCodeVariable"/>
    <w:rsid w:val="0030527A"/>
    <w:rPr>
      <w:rFonts w:ascii="Courier New" w:hAnsi="Courier New"/>
      <w:i/>
      <w:noProof/>
      <w:color w:val="auto"/>
    </w:rPr>
  </w:style>
  <w:style w:type="character" w:customStyle="1" w:styleId="InlineURL">
    <w:name w:val="InlineURL"/>
    <w:rsid w:val="0030527A"/>
    <w:rPr>
      <w:rFonts w:ascii="Courier New" w:hAnsi="Courier New"/>
      <w:noProof/>
      <w:color w:val="auto"/>
      <w:u w:val="single"/>
    </w:rPr>
  </w:style>
  <w:style w:type="character" w:customStyle="1" w:styleId="InlineEmail">
    <w:name w:val="InlineEmail"/>
    <w:rsid w:val="0030527A"/>
    <w:rPr>
      <w:rFonts w:ascii="Courier New" w:hAnsi="Courier New"/>
      <w:noProof/>
      <w:color w:val="auto"/>
      <w:u w:val="double"/>
    </w:rPr>
  </w:style>
  <w:style w:type="paragraph" w:customStyle="1" w:styleId="IntroductionTitle">
    <w:name w:val="IntroductionTitle"/>
    <w:basedOn w:val="ChapterTitle"/>
    <w:next w:val="Para"/>
    <w:rsid w:val="0030527A"/>
    <w:pPr>
      <w:spacing w:before="120" w:after="120"/>
    </w:pPr>
  </w:style>
  <w:style w:type="paragraph" w:customStyle="1" w:styleId="KeyConceptsHead">
    <w:name w:val="KeyConceptsHead"/>
    <w:basedOn w:val="BibliographyHead"/>
    <w:next w:val="Para"/>
    <w:rsid w:val="0030527A"/>
  </w:style>
  <w:style w:type="character" w:customStyle="1" w:styleId="KeyTerm">
    <w:name w:val="KeyTerm"/>
    <w:rsid w:val="0030527A"/>
    <w:rPr>
      <w:i/>
      <w:color w:val="auto"/>
      <w:bdr w:val="none" w:sz="0" w:space="0" w:color="auto"/>
      <w:shd w:val="clear" w:color="auto" w:fill="DBE5F1"/>
    </w:rPr>
  </w:style>
  <w:style w:type="paragraph" w:customStyle="1" w:styleId="KeyTermsHead">
    <w:name w:val="KeyTermsHead"/>
    <w:basedOn w:val="Normal"/>
    <w:next w:val="Normal"/>
    <w:rsid w:val="003052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0527A"/>
    <w:pPr>
      <w:spacing w:before="240" w:after="240"/>
      <w:ind w:left="1440" w:right="720" w:hanging="720"/>
    </w:pPr>
    <w:rPr>
      <w:sz w:val="24"/>
    </w:rPr>
  </w:style>
  <w:style w:type="paragraph" w:styleId="ListBullet">
    <w:name w:val="List Bullet"/>
    <w:rsid w:val="0030527A"/>
    <w:rPr>
      <w:sz w:val="24"/>
    </w:rPr>
  </w:style>
  <w:style w:type="paragraph" w:customStyle="1" w:styleId="ColorfulList-Accent11">
    <w:name w:val="Colorful List - Accent 11"/>
    <w:basedOn w:val="Normal"/>
    <w:qFormat/>
    <w:rsid w:val="003052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0527A"/>
    <w:pPr>
      <w:numPr>
        <w:numId w:val="16"/>
      </w:numPr>
      <w:spacing w:before="120" w:after="120"/>
      <w:contextualSpacing/>
    </w:pPr>
    <w:rPr>
      <w:snapToGrid w:val="0"/>
      <w:sz w:val="26"/>
    </w:rPr>
  </w:style>
  <w:style w:type="paragraph" w:customStyle="1" w:styleId="ListBulletedSub">
    <w:name w:val="ListBulletedSub"/>
    <w:rsid w:val="0030527A"/>
    <w:pPr>
      <w:numPr>
        <w:numId w:val="17"/>
      </w:numPr>
      <w:spacing w:before="120" w:after="120"/>
      <w:contextualSpacing/>
    </w:pPr>
    <w:rPr>
      <w:snapToGrid w:val="0"/>
      <w:sz w:val="26"/>
    </w:rPr>
  </w:style>
  <w:style w:type="paragraph" w:customStyle="1" w:styleId="ListBulletedSub2">
    <w:name w:val="ListBulletedSub2"/>
    <w:basedOn w:val="ListBulletedSub"/>
    <w:rsid w:val="0030527A"/>
    <w:pPr>
      <w:numPr>
        <w:numId w:val="18"/>
      </w:numPr>
    </w:pPr>
  </w:style>
  <w:style w:type="paragraph" w:customStyle="1" w:styleId="ListCheck">
    <w:name w:val="ListCheck"/>
    <w:rsid w:val="0030527A"/>
    <w:pPr>
      <w:numPr>
        <w:numId w:val="19"/>
      </w:numPr>
      <w:spacing w:before="120" w:after="120"/>
      <w:contextualSpacing/>
    </w:pPr>
    <w:rPr>
      <w:snapToGrid w:val="0"/>
      <w:sz w:val="26"/>
    </w:rPr>
  </w:style>
  <w:style w:type="paragraph" w:customStyle="1" w:styleId="ListCheckSub">
    <w:name w:val="ListCheckSub"/>
    <w:basedOn w:val="ListCheck"/>
    <w:rsid w:val="0030527A"/>
    <w:pPr>
      <w:numPr>
        <w:numId w:val="20"/>
      </w:numPr>
    </w:pPr>
  </w:style>
  <w:style w:type="paragraph" w:customStyle="1" w:styleId="ListHead">
    <w:name w:val="ListHead"/>
    <w:rsid w:val="0030527A"/>
    <w:pPr>
      <w:ind w:left="1440"/>
    </w:pPr>
    <w:rPr>
      <w:b/>
      <w:sz w:val="26"/>
    </w:rPr>
  </w:style>
  <w:style w:type="paragraph" w:customStyle="1" w:styleId="ListNumbered">
    <w:name w:val="ListNumbered"/>
    <w:qFormat/>
    <w:rsid w:val="0030527A"/>
    <w:pPr>
      <w:widowControl w:val="0"/>
      <w:spacing w:before="120" w:after="120"/>
      <w:ind w:left="1800" w:hanging="360"/>
      <w:contextualSpacing/>
    </w:pPr>
    <w:rPr>
      <w:snapToGrid w:val="0"/>
      <w:sz w:val="26"/>
    </w:rPr>
  </w:style>
  <w:style w:type="paragraph" w:customStyle="1" w:styleId="ListNumberedSub">
    <w:name w:val="ListNumberedSub"/>
    <w:basedOn w:val="ListNumbered"/>
    <w:rsid w:val="0030527A"/>
    <w:pPr>
      <w:ind w:left="2520"/>
    </w:pPr>
  </w:style>
  <w:style w:type="paragraph" w:customStyle="1" w:styleId="ListNumberedSub2">
    <w:name w:val="ListNumberedSub2"/>
    <w:basedOn w:val="ListNumberedSub"/>
    <w:rsid w:val="0030527A"/>
    <w:pPr>
      <w:ind w:left="3240"/>
    </w:pPr>
  </w:style>
  <w:style w:type="paragraph" w:customStyle="1" w:styleId="ListNumberedSub3">
    <w:name w:val="ListNumberedSub3"/>
    <w:rsid w:val="0030527A"/>
    <w:pPr>
      <w:spacing w:before="120" w:after="120"/>
      <w:ind w:left="3960" w:hanging="360"/>
      <w:contextualSpacing/>
    </w:pPr>
    <w:rPr>
      <w:sz w:val="26"/>
    </w:rPr>
  </w:style>
  <w:style w:type="paragraph" w:customStyle="1" w:styleId="ListPara">
    <w:name w:val="ListPara"/>
    <w:basedOn w:val="Normal"/>
    <w:rsid w:val="0030527A"/>
    <w:pPr>
      <w:widowControl w:val="0"/>
      <w:ind w:left="1800" w:firstLine="360"/>
    </w:pPr>
    <w:rPr>
      <w:snapToGrid w:val="0"/>
      <w:sz w:val="26"/>
      <w:szCs w:val="20"/>
    </w:rPr>
  </w:style>
  <w:style w:type="paragraph" w:customStyle="1" w:styleId="ListParaSub">
    <w:name w:val="ListParaSub"/>
    <w:basedOn w:val="ListPara"/>
    <w:rsid w:val="0030527A"/>
    <w:pPr>
      <w:spacing w:line="260" w:lineRule="exact"/>
      <w:ind w:left="2520"/>
    </w:pPr>
  </w:style>
  <w:style w:type="paragraph" w:customStyle="1" w:styleId="ListParaSub2">
    <w:name w:val="ListParaSub2"/>
    <w:basedOn w:val="ListParaSub"/>
    <w:rsid w:val="0030527A"/>
    <w:pPr>
      <w:ind w:left="3240"/>
    </w:pPr>
  </w:style>
  <w:style w:type="paragraph" w:customStyle="1" w:styleId="ListUnmarked">
    <w:name w:val="ListUnmarked"/>
    <w:qFormat/>
    <w:rsid w:val="0030527A"/>
    <w:pPr>
      <w:spacing w:before="60" w:after="60"/>
      <w:ind w:left="1728"/>
    </w:pPr>
    <w:rPr>
      <w:sz w:val="26"/>
    </w:rPr>
  </w:style>
  <w:style w:type="paragraph" w:customStyle="1" w:styleId="ListUnmarkedSub">
    <w:name w:val="ListUnmarkedSub"/>
    <w:rsid w:val="0030527A"/>
    <w:pPr>
      <w:spacing w:before="60" w:after="60"/>
      <w:ind w:left="2160"/>
    </w:pPr>
    <w:rPr>
      <w:sz w:val="26"/>
    </w:rPr>
  </w:style>
  <w:style w:type="paragraph" w:customStyle="1" w:styleId="ListUnmarkedSub2">
    <w:name w:val="ListUnmarkedSub2"/>
    <w:basedOn w:val="ListUnmarkedSub"/>
    <w:rsid w:val="0030527A"/>
    <w:pPr>
      <w:ind w:left="2880"/>
    </w:pPr>
  </w:style>
  <w:style w:type="paragraph" w:customStyle="1" w:styleId="ListWhere">
    <w:name w:val="ListWhere"/>
    <w:rsid w:val="0030527A"/>
    <w:pPr>
      <w:spacing w:before="120" w:after="120"/>
      <w:ind w:left="2160"/>
      <w:contextualSpacing/>
    </w:pPr>
    <w:rPr>
      <w:snapToGrid w:val="0"/>
      <w:sz w:val="26"/>
    </w:rPr>
  </w:style>
  <w:style w:type="paragraph" w:customStyle="1" w:styleId="MatterTitle">
    <w:name w:val="MatterTitle"/>
    <w:next w:val="Para"/>
    <w:rsid w:val="0030527A"/>
    <w:pPr>
      <w:spacing w:before="120" w:after="120"/>
    </w:pPr>
    <w:rPr>
      <w:rFonts w:ascii="Arial" w:hAnsi="Arial"/>
      <w:b/>
      <w:smallCaps/>
      <w:snapToGrid w:val="0"/>
      <w:color w:val="000000"/>
      <w:sz w:val="60"/>
      <w:szCs w:val="60"/>
    </w:rPr>
  </w:style>
  <w:style w:type="character" w:customStyle="1" w:styleId="MenuArrow">
    <w:name w:val="MenuArrow"/>
    <w:rsid w:val="0030527A"/>
    <w:rPr>
      <w:rFonts w:ascii="Wingdings" w:hAnsi="Wingdings"/>
    </w:rPr>
  </w:style>
  <w:style w:type="paragraph" w:customStyle="1" w:styleId="OnlineReference">
    <w:name w:val="OnlineReference"/>
    <w:qFormat/>
    <w:rsid w:val="0030527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30527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30527A"/>
    <w:pPr>
      <w:numPr>
        <w:numId w:val="21"/>
      </w:numPr>
      <w:spacing w:before="120" w:after="120"/>
      <w:contextualSpacing/>
    </w:pPr>
    <w:rPr>
      <w:snapToGrid w:val="0"/>
      <w:sz w:val="26"/>
    </w:rPr>
  </w:style>
  <w:style w:type="paragraph" w:customStyle="1" w:styleId="ParaNumbered">
    <w:name w:val="ParaNumbered"/>
    <w:rsid w:val="0030527A"/>
    <w:pPr>
      <w:spacing w:after="120"/>
      <w:ind w:left="720" w:firstLine="720"/>
    </w:pPr>
    <w:rPr>
      <w:snapToGrid w:val="0"/>
      <w:sz w:val="26"/>
    </w:rPr>
  </w:style>
  <w:style w:type="paragraph" w:customStyle="1" w:styleId="PartFeaturingList">
    <w:name w:val="PartFeaturingList"/>
    <w:basedOn w:val="ChapterFeaturingList"/>
    <w:rsid w:val="0030527A"/>
  </w:style>
  <w:style w:type="paragraph" w:customStyle="1" w:styleId="PartIntroductionPara">
    <w:name w:val="PartIntroductionPara"/>
    <w:rsid w:val="0030527A"/>
    <w:pPr>
      <w:spacing w:after="120"/>
      <w:ind w:left="720" w:firstLine="720"/>
    </w:pPr>
    <w:rPr>
      <w:sz w:val="26"/>
    </w:rPr>
  </w:style>
  <w:style w:type="paragraph" w:customStyle="1" w:styleId="PartTitle">
    <w:name w:val="PartTitle"/>
    <w:basedOn w:val="ChapterTitle"/>
    <w:rsid w:val="0030527A"/>
    <w:pPr>
      <w:widowControl w:val="0"/>
      <w:pBdr>
        <w:bottom w:val="single" w:sz="4" w:space="1" w:color="auto"/>
      </w:pBdr>
    </w:pPr>
  </w:style>
  <w:style w:type="paragraph" w:customStyle="1" w:styleId="PoetryPara">
    <w:name w:val="PoetryPara"/>
    <w:next w:val="Normal"/>
    <w:rsid w:val="0030527A"/>
    <w:pPr>
      <w:spacing w:before="360" w:after="60"/>
      <w:ind w:left="2160"/>
      <w:contextualSpacing/>
    </w:pPr>
    <w:rPr>
      <w:snapToGrid w:val="0"/>
      <w:sz w:val="22"/>
    </w:rPr>
  </w:style>
  <w:style w:type="paragraph" w:customStyle="1" w:styleId="PoetryContinued">
    <w:name w:val="PoetryContinued"/>
    <w:basedOn w:val="PoetryPara"/>
    <w:qFormat/>
    <w:rsid w:val="0030527A"/>
    <w:pPr>
      <w:spacing w:before="0"/>
      <w:contextualSpacing w:val="0"/>
    </w:pPr>
  </w:style>
  <w:style w:type="paragraph" w:customStyle="1" w:styleId="PoetrySource">
    <w:name w:val="PoetrySource"/>
    <w:rsid w:val="0030527A"/>
    <w:pPr>
      <w:ind w:left="2880"/>
    </w:pPr>
    <w:rPr>
      <w:snapToGrid w:val="0"/>
      <w:sz w:val="18"/>
    </w:rPr>
  </w:style>
  <w:style w:type="paragraph" w:customStyle="1" w:styleId="PoetryTitle">
    <w:name w:val="PoetryTitle"/>
    <w:basedOn w:val="PoetryPara"/>
    <w:next w:val="PoetryPara"/>
    <w:rsid w:val="0030527A"/>
    <w:rPr>
      <w:b/>
      <w:sz w:val="24"/>
    </w:rPr>
  </w:style>
  <w:style w:type="paragraph" w:customStyle="1" w:styleId="PrefaceTitle">
    <w:name w:val="PrefaceTitle"/>
    <w:next w:val="Para"/>
    <w:rsid w:val="0030527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0527A"/>
  </w:style>
  <w:style w:type="character" w:customStyle="1" w:styleId="QueryInline">
    <w:name w:val="QueryInline"/>
    <w:rsid w:val="0030527A"/>
    <w:rPr>
      <w:bdr w:val="none" w:sz="0" w:space="0" w:color="auto"/>
      <w:shd w:val="clear" w:color="auto" w:fill="FFCC99"/>
    </w:rPr>
  </w:style>
  <w:style w:type="paragraph" w:customStyle="1" w:styleId="QueryPara">
    <w:name w:val="QueryPara"/>
    <w:rsid w:val="0030527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30527A"/>
  </w:style>
  <w:style w:type="paragraph" w:customStyle="1" w:styleId="QuestionsHead">
    <w:name w:val="QuestionsHead"/>
    <w:basedOn w:val="BibliographyHead"/>
    <w:next w:val="Para"/>
    <w:rsid w:val="0030527A"/>
  </w:style>
  <w:style w:type="paragraph" w:customStyle="1" w:styleId="QuoteSource">
    <w:name w:val="QuoteSource"/>
    <w:basedOn w:val="Normal"/>
    <w:rsid w:val="003052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0527A"/>
    <w:rPr>
      <w:i w:val="0"/>
      <w:sz w:val="24"/>
    </w:rPr>
  </w:style>
  <w:style w:type="paragraph" w:customStyle="1" w:styleId="RecipeFootnote">
    <w:name w:val="RecipeFootnote"/>
    <w:basedOn w:val="Normal"/>
    <w:rsid w:val="003052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0527A"/>
    <w:pPr>
      <w:spacing w:before="240"/>
      <w:ind w:left="720"/>
    </w:pPr>
    <w:rPr>
      <w:rFonts w:ascii="Arial" w:hAnsi="Arial"/>
      <w:b/>
      <w:snapToGrid w:val="0"/>
      <w:sz w:val="26"/>
    </w:rPr>
  </w:style>
  <w:style w:type="paragraph" w:customStyle="1" w:styleId="RecipeIngredientList">
    <w:name w:val="RecipeIngredientList"/>
    <w:basedOn w:val="Normal"/>
    <w:rsid w:val="003052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0527A"/>
    <w:pPr>
      <w:spacing w:before="120" w:after="120"/>
      <w:ind w:left="1440" w:firstLine="360"/>
      <w:contextualSpacing/>
    </w:pPr>
    <w:rPr>
      <w:rFonts w:ascii="Arial" w:hAnsi="Arial"/>
      <w:snapToGrid w:val="0"/>
      <w:sz w:val="26"/>
    </w:rPr>
  </w:style>
  <w:style w:type="paragraph" w:customStyle="1" w:styleId="RecipeMetricMeasure">
    <w:name w:val="RecipeMetricMeasure"/>
    <w:rsid w:val="0030527A"/>
    <w:rPr>
      <w:rFonts w:ascii="Arial" w:hAnsi="Arial"/>
      <w:snapToGrid w:val="0"/>
      <w:sz w:val="26"/>
    </w:rPr>
  </w:style>
  <w:style w:type="paragraph" w:customStyle="1" w:styleId="RecipeNutritionInfo">
    <w:name w:val="RecipeNutritionInfo"/>
    <w:basedOn w:val="Normal"/>
    <w:rsid w:val="0030527A"/>
    <w:pPr>
      <w:spacing w:before="120" w:after="120"/>
      <w:ind w:left="720"/>
      <w:contextualSpacing/>
    </w:pPr>
    <w:rPr>
      <w:rFonts w:ascii="Arial" w:hAnsi="Arial"/>
      <w:snapToGrid w:val="0"/>
      <w:sz w:val="22"/>
      <w:szCs w:val="20"/>
    </w:rPr>
  </w:style>
  <w:style w:type="paragraph" w:customStyle="1" w:styleId="RecipePercentage">
    <w:name w:val="RecipePercentage"/>
    <w:rsid w:val="0030527A"/>
    <w:rPr>
      <w:rFonts w:ascii="Arial" w:hAnsi="Arial"/>
      <w:snapToGrid w:val="0"/>
      <w:sz w:val="26"/>
    </w:rPr>
  </w:style>
  <w:style w:type="paragraph" w:customStyle="1" w:styleId="RecipeProcedure">
    <w:name w:val="RecipeProcedure"/>
    <w:rsid w:val="0030527A"/>
    <w:pPr>
      <w:spacing w:before="120" w:after="120"/>
      <w:ind w:left="1800" w:hanging="720"/>
    </w:pPr>
    <w:rPr>
      <w:rFonts w:ascii="Arial" w:hAnsi="Arial"/>
      <w:snapToGrid w:val="0"/>
      <w:sz w:val="26"/>
    </w:rPr>
  </w:style>
  <w:style w:type="paragraph" w:customStyle="1" w:styleId="RecipeProcedureHead">
    <w:name w:val="RecipeProcedureHead"/>
    <w:rsid w:val="0030527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30527A"/>
    <w:pPr>
      <w:ind w:left="720"/>
    </w:pPr>
    <w:rPr>
      <w:rFonts w:ascii="Arial" w:hAnsi="Arial"/>
      <w:b/>
      <w:smallCaps/>
      <w:snapToGrid w:val="0"/>
      <w:sz w:val="32"/>
      <w:u w:val="single"/>
    </w:rPr>
  </w:style>
  <w:style w:type="paragraph" w:customStyle="1" w:styleId="RecipeTableHead">
    <w:name w:val="RecipeTableHead"/>
    <w:rsid w:val="0030527A"/>
    <w:rPr>
      <w:rFonts w:ascii="Arial" w:hAnsi="Arial"/>
      <w:b/>
      <w:smallCaps/>
      <w:snapToGrid w:val="0"/>
      <w:sz w:val="26"/>
    </w:rPr>
  </w:style>
  <w:style w:type="paragraph" w:customStyle="1" w:styleId="RecipeTime">
    <w:name w:val="RecipeTime"/>
    <w:rsid w:val="0030527A"/>
    <w:pPr>
      <w:spacing w:before="120" w:after="120"/>
      <w:ind w:left="720"/>
      <w:contextualSpacing/>
    </w:pPr>
    <w:rPr>
      <w:rFonts w:ascii="Arial" w:hAnsi="Arial"/>
      <w:i/>
      <w:snapToGrid w:val="0"/>
      <w:sz w:val="26"/>
    </w:rPr>
  </w:style>
  <w:style w:type="paragraph" w:customStyle="1" w:styleId="RecipeTitle">
    <w:name w:val="RecipeTitle"/>
    <w:next w:val="RecipeIngredientList"/>
    <w:rsid w:val="0030527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0527A"/>
    <w:pPr>
      <w:ind w:left="720"/>
    </w:pPr>
    <w:rPr>
      <w:rFonts w:ascii="Arial" w:hAnsi="Arial"/>
      <w:b/>
      <w:i/>
      <w:smallCaps/>
      <w:snapToGrid w:val="0"/>
      <w:sz w:val="36"/>
      <w:szCs w:val="40"/>
    </w:rPr>
  </w:style>
  <w:style w:type="paragraph" w:customStyle="1" w:styleId="RecipeUSMeasure">
    <w:name w:val="RecipeUSMeasure"/>
    <w:rsid w:val="0030527A"/>
    <w:rPr>
      <w:rFonts w:ascii="Arial" w:hAnsi="Arial"/>
      <w:snapToGrid w:val="0"/>
      <w:sz w:val="26"/>
    </w:rPr>
  </w:style>
  <w:style w:type="paragraph" w:customStyle="1" w:styleId="RecipeVariationPara">
    <w:name w:val="RecipeVariationPara"/>
    <w:basedOn w:val="RecipeTime"/>
    <w:rsid w:val="0030527A"/>
    <w:rPr>
      <w:i w:val="0"/>
      <w:sz w:val="24"/>
      <w:u w:val="single"/>
    </w:rPr>
  </w:style>
  <w:style w:type="paragraph" w:customStyle="1" w:styleId="RecipeVariationHead">
    <w:name w:val="RecipeVariationHead"/>
    <w:rsid w:val="0030527A"/>
    <w:pPr>
      <w:spacing w:before="60" w:after="60"/>
      <w:ind w:left="720"/>
    </w:pPr>
    <w:rPr>
      <w:rFonts w:ascii="Arial" w:hAnsi="Arial"/>
      <w:b/>
      <w:snapToGrid w:val="0"/>
      <w:sz w:val="22"/>
      <w:u w:val="single"/>
    </w:rPr>
  </w:style>
  <w:style w:type="paragraph" w:customStyle="1" w:styleId="RecipeNoteHead">
    <w:name w:val="RecipeNoteHead"/>
    <w:rsid w:val="0030527A"/>
    <w:pPr>
      <w:spacing w:before="60" w:after="60"/>
      <w:ind w:left="720"/>
    </w:pPr>
    <w:rPr>
      <w:rFonts w:ascii="Arial" w:hAnsi="Arial"/>
      <w:b/>
      <w:snapToGrid w:val="0"/>
    </w:rPr>
  </w:style>
  <w:style w:type="paragraph" w:customStyle="1" w:styleId="RecipeNotePara">
    <w:name w:val="RecipeNotePara"/>
    <w:basedOn w:val="RecipeTime"/>
    <w:rsid w:val="0030527A"/>
    <w:rPr>
      <w:i w:val="0"/>
      <w:sz w:val="24"/>
      <w:u w:val="single"/>
    </w:rPr>
  </w:style>
  <w:style w:type="paragraph" w:customStyle="1" w:styleId="RecipeYield">
    <w:name w:val="RecipeYield"/>
    <w:rsid w:val="0030527A"/>
    <w:pPr>
      <w:ind w:left="720"/>
    </w:pPr>
    <w:rPr>
      <w:rFonts w:ascii="Arial" w:hAnsi="Arial"/>
      <w:snapToGrid w:val="0"/>
    </w:rPr>
  </w:style>
  <w:style w:type="paragraph" w:customStyle="1" w:styleId="Reference">
    <w:name w:val="Reference"/>
    <w:basedOn w:val="Normal"/>
    <w:rsid w:val="0030527A"/>
    <w:pPr>
      <w:spacing w:before="120" w:after="120"/>
      <w:ind w:left="720" w:hanging="720"/>
    </w:pPr>
    <w:rPr>
      <w:szCs w:val="20"/>
    </w:rPr>
  </w:style>
  <w:style w:type="paragraph" w:customStyle="1" w:styleId="ReferenceAnnotation">
    <w:name w:val="ReferenceAnnotation"/>
    <w:basedOn w:val="Reference"/>
    <w:rsid w:val="0030527A"/>
    <w:pPr>
      <w:spacing w:before="0" w:after="0"/>
      <w:ind w:firstLine="0"/>
    </w:pPr>
    <w:rPr>
      <w:snapToGrid w:val="0"/>
    </w:rPr>
  </w:style>
  <w:style w:type="paragraph" w:customStyle="1" w:styleId="ReferencesHead">
    <w:name w:val="ReferencesHead"/>
    <w:basedOn w:val="BibliographyHead"/>
    <w:next w:val="Reference"/>
    <w:rsid w:val="0030527A"/>
  </w:style>
  <w:style w:type="paragraph" w:customStyle="1" w:styleId="ReferenceTitle">
    <w:name w:val="ReferenceTitle"/>
    <w:basedOn w:val="MatterTitle"/>
    <w:next w:val="Reference"/>
    <w:rsid w:val="0030527A"/>
  </w:style>
  <w:style w:type="paragraph" w:customStyle="1" w:styleId="ReviewHead">
    <w:name w:val="ReviewHead"/>
    <w:basedOn w:val="BibliographyHead"/>
    <w:next w:val="Para"/>
    <w:rsid w:val="0030527A"/>
  </w:style>
  <w:style w:type="paragraph" w:customStyle="1" w:styleId="RunInHead">
    <w:name w:val="RunInHead"/>
    <w:next w:val="Normal"/>
    <w:rsid w:val="0030527A"/>
    <w:pPr>
      <w:spacing w:before="240"/>
      <w:ind w:left="1440"/>
    </w:pPr>
    <w:rPr>
      <w:rFonts w:ascii="Arial" w:hAnsi="Arial"/>
      <w:b/>
      <w:sz w:val="26"/>
    </w:rPr>
  </w:style>
  <w:style w:type="paragraph" w:customStyle="1" w:styleId="RunInHeadSub">
    <w:name w:val="RunInHeadSub"/>
    <w:basedOn w:val="RunInHead"/>
    <w:next w:val="Normal"/>
    <w:rsid w:val="0030527A"/>
    <w:pPr>
      <w:ind w:left="2160"/>
    </w:pPr>
    <w:rPr>
      <w:snapToGrid w:val="0"/>
    </w:rPr>
  </w:style>
  <w:style w:type="paragraph" w:customStyle="1" w:styleId="RunInPara">
    <w:name w:val="RunInPara"/>
    <w:basedOn w:val="Normal"/>
    <w:rsid w:val="0030527A"/>
    <w:pPr>
      <w:widowControl w:val="0"/>
      <w:spacing w:after="120"/>
      <w:ind w:left="1440"/>
    </w:pPr>
    <w:rPr>
      <w:snapToGrid w:val="0"/>
      <w:szCs w:val="20"/>
    </w:rPr>
  </w:style>
  <w:style w:type="paragraph" w:customStyle="1" w:styleId="RunInParaSub">
    <w:name w:val="RunInParaSub"/>
    <w:basedOn w:val="RunInPara"/>
    <w:rsid w:val="0030527A"/>
    <w:pPr>
      <w:ind w:left="2160"/>
    </w:pPr>
  </w:style>
  <w:style w:type="paragraph" w:styleId="Salutation">
    <w:name w:val="Salutation"/>
    <w:next w:val="Normal"/>
    <w:link w:val="SalutationChar"/>
    <w:rsid w:val="0030527A"/>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30527A"/>
    <w:pPr>
      <w:pBdr>
        <w:bottom w:val="single" w:sz="4" w:space="1" w:color="auto"/>
      </w:pBdr>
    </w:pPr>
  </w:style>
  <w:style w:type="paragraph" w:customStyle="1" w:styleId="Series">
    <w:name w:val="Series"/>
    <w:rsid w:val="0030527A"/>
    <w:pPr>
      <w:ind w:left="720"/>
    </w:pPr>
    <w:rPr>
      <w:sz w:val="24"/>
    </w:rPr>
  </w:style>
  <w:style w:type="paragraph" w:customStyle="1" w:styleId="SignatureLine">
    <w:name w:val="SignatureLine"/>
    <w:qFormat/>
    <w:rsid w:val="0030527A"/>
    <w:pPr>
      <w:spacing w:before="240" w:after="240"/>
      <w:ind w:left="4320"/>
      <w:contextualSpacing/>
      <w:jc w:val="right"/>
    </w:pPr>
    <w:rPr>
      <w:rFonts w:ascii="Arial" w:hAnsi="Arial"/>
      <w:snapToGrid w:val="0"/>
      <w:sz w:val="18"/>
    </w:rPr>
  </w:style>
  <w:style w:type="paragraph" w:customStyle="1" w:styleId="Slug">
    <w:name w:val="Slug"/>
    <w:basedOn w:val="Normal"/>
    <w:next w:val="Para"/>
    <w:rsid w:val="0030527A"/>
    <w:pPr>
      <w:spacing w:before="360" w:after="360"/>
      <w:ind w:left="1440"/>
    </w:pPr>
    <w:rPr>
      <w:rFonts w:ascii="Arial" w:hAnsi="Arial"/>
      <w:b/>
      <w:szCs w:val="20"/>
    </w:rPr>
  </w:style>
  <w:style w:type="character" w:customStyle="1" w:styleId="Subscript">
    <w:name w:val="Subscript"/>
    <w:rsid w:val="0030527A"/>
    <w:rPr>
      <w:vertAlign w:val="subscript"/>
    </w:rPr>
  </w:style>
  <w:style w:type="paragraph" w:customStyle="1" w:styleId="SummaryHead">
    <w:name w:val="SummaryHead"/>
    <w:basedOn w:val="BibliographyHead"/>
    <w:next w:val="Para"/>
    <w:rsid w:val="0030527A"/>
  </w:style>
  <w:style w:type="character" w:customStyle="1" w:styleId="Superscript">
    <w:name w:val="Superscript"/>
    <w:rsid w:val="0030527A"/>
    <w:rPr>
      <w:vertAlign w:val="superscript"/>
    </w:rPr>
  </w:style>
  <w:style w:type="paragraph" w:customStyle="1" w:styleId="SupplementInstruction">
    <w:name w:val="SupplementInstruction"/>
    <w:rsid w:val="0030527A"/>
    <w:pPr>
      <w:spacing w:before="120" w:after="120"/>
      <w:ind w:left="720"/>
    </w:pPr>
    <w:rPr>
      <w:i/>
      <w:sz w:val="26"/>
    </w:rPr>
  </w:style>
  <w:style w:type="paragraph" w:customStyle="1" w:styleId="TableCaption">
    <w:name w:val="TableCaption"/>
    <w:basedOn w:val="Slug"/>
    <w:qFormat/>
    <w:rsid w:val="0030527A"/>
    <w:pPr>
      <w:keepNext/>
      <w:widowControl w:val="0"/>
      <w:spacing w:before="240" w:after="120"/>
      <w:ind w:left="0"/>
    </w:pPr>
    <w:rPr>
      <w:snapToGrid w:val="0"/>
    </w:rPr>
  </w:style>
  <w:style w:type="paragraph" w:customStyle="1" w:styleId="TableEntry">
    <w:name w:val="TableEntry"/>
    <w:qFormat/>
    <w:rsid w:val="0030527A"/>
    <w:pPr>
      <w:spacing w:after="60"/>
    </w:pPr>
    <w:rPr>
      <w:rFonts w:ascii="Arial" w:hAnsi="Arial"/>
      <w:sz w:val="22"/>
    </w:rPr>
  </w:style>
  <w:style w:type="paragraph" w:customStyle="1" w:styleId="TableFootnote">
    <w:name w:val="TableFootnote"/>
    <w:rsid w:val="0030527A"/>
    <w:pPr>
      <w:spacing w:after="240"/>
      <w:ind w:left="1440"/>
      <w:contextualSpacing/>
    </w:pPr>
    <w:rPr>
      <w:rFonts w:ascii="Arial" w:hAnsi="Arial"/>
      <w:sz w:val="18"/>
    </w:rPr>
  </w:style>
  <w:style w:type="paragraph" w:customStyle="1" w:styleId="TableHead">
    <w:name w:val="TableHead"/>
    <w:qFormat/>
    <w:rsid w:val="0030527A"/>
    <w:pPr>
      <w:keepNext/>
    </w:pPr>
    <w:rPr>
      <w:rFonts w:ascii="Arial" w:hAnsi="Arial"/>
      <w:b/>
      <w:sz w:val="22"/>
    </w:rPr>
  </w:style>
  <w:style w:type="paragraph" w:customStyle="1" w:styleId="TableSource">
    <w:name w:val="TableSource"/>
    <w:next w:val="Normal"/>
    <w:rsid w:val="0030527A"/>
    <w:pPr>
      <w:pBdr>
        <w:top w:val="single" w:sz="4" w:space="1" w:color="auto"/>
      </w:pBdr>
      <w:spacing w:after="240"/>
      <w:ind w:left="1440"/>
      <w:contextualSpacing/>
    </w:pPr>
    <w:rPr>
      <w:rFonts w:ascii="Arial" w:hAnsi="Arial"/>
      <w:snapToGrid w:val="0"/>
    </w:rPr>
  </w:style>
  <w:style w:type="paragraph" w:customStyle="1" w:styleId="TabularEntry">
    <w:name w:val="TabularEntry"/>
    <w:rsid w:val="0030527A"/>
    <w:pPr>
      <w:widowControl w:val="0"/>
    </w:pPr>
    <w:rPr>
      <w:snapToGrid w:val="0"/>
      <w:sz w:val="26"/>
    </w:rPr>
  </w:style>
  <w:style w:type="paragraph" w:customStyle="1" w:styleId="TabularEntrySub">
    <w:name w:val="TabularEntrySub"/>
    <w:basedOn w:val="TabularEntry"/>
    <w:rsid w:val="0030527A"/>
    <w:pPr>
      <w:ind w:left="360"/>
    </w:pPr>
  </w:style>
  <w:style w:type="paragraph" w:customStyle="1" w:styleId="TabularHead">
    <w:name w:val="TabularHead"/>
    <w:qFormat/>
    <w:rsid w:val="0030527A"/>
    <w:pPr>
      <w:spacing w:line="276" w:lineRule="auto"/>
    </w:pPr>
    <w:rPr>
      <w:b/>
      <w:snapToGrid w:val="0"/>
      <w:sz w:val="26"/>
    </w:rPr>
  </w:style>
  <w:style w:type="paragraph" w:customStyle="1" w:styleId="TextBreak">
    <w:name w:val="TextBreak"/>
    <w:next w:val="Para"/>
    <w:rsid w:val="0030527A"/>
    <w:pPr>
      <w:jc w:val="center"/>
    </w:pPr>
    <w:rPr>
      <w:rFonts w:ascii="Arial" w:hAnsi="Arial"/>
      <w:b/>
      <w:snapToGrid w:val="0"/>
      <w:sz w:val="24"/>
    </w:rPr>
  </w:style>
  <w:style w:type="paragraph" w:customStyle="1" w:styleId="TOCTitle">
    <w:name w:val="TOCTitle"/>
    <w:next w:val="Para"/>
    <w:rsid w:val="0030527A"/>
    <w:pPr>
      <w:spacing w:before="120" w:after="120"/>
    </w:pPr>
    <w:rPr>
      <w:rFonts w:ascii="Arial" w:hAnsi="Arial"/>
      <w:b/>
      <w:smallCaps/>
      <w:snapToGrid w:val="0"/>
      <w:color w:val="000000"/>
      <w:sz w:val="60"/>
      <w:szCs w:val="60"/>
    </w:rPr>
  </w:style>
  <w:style w:type="character" w:customStyle="1" w:styleId="UserInput">
    <w:name w:val="UserInput"/>
    <w:rsid w:val="0030527A"/>
    <w:rPr>
      <w:b/>
    </w:rPr>
  </w:style>
  <w:style w:type="character" w:customStyle="1" w:styleId="UserInputVariable">
    <w:name w:val="UserInputVariable"/>
    <w:rsid w:val="0030527A"/>
    <w:rPr>
      <w:b/>
      <w:i/>
    </w:rPr>
  </w:style>
  <w:style w:type="character" w:customStyle="1" w:styleId="Variable">
    <w:name w:val="Variable"/>
    <w:rsid w:val="0030527A"/>
    <w:rPr>
      <w:i/>
    </w:rPr>
  </w:style>
  <w:style w:type="character" w:customStyle="1" w:styleId="WileyBold">
    <w:name w:val="WileyBold"/>
    <w:rsid w:val="0030527A"/>
    <w:rPr>
      <w:b/>
    </w:rPr>
  </w:style>
  <w:style w:type="character" w:customStyle="1" w:styleId="WileyBoldItalic">
    <w:name w:val="WileyBoldItalic"/>
    <w:rsid w:val="0030527A"/>
    <w:rPr>
      <w:b/>
      <w:i/>
    </w:rPr>
  </w:style>
  <w:style w:type="character" w:customStyle="1" w:styleId="WileyItalic">
    <w:name w:val="WileyItalic"/>
    <w:rsid w:val="0030527A"/>
    <w:rPr>
      <w:i/>
    </w:rPr>
  </w:style>
  <w:style w:type="character" w:customStyle="1" w:styleId="WileySymbol">
    <w:name w:val="WileySymbol"/>
    <w:rsid w:val="0030527A"/>
    <w:rPr>
      <w:rFonts w:ascii="Symbol" w:hAnsi="Symbol"/>
    </w:rPr>
  </w:style>
  <w:style w:type="character" w:customStyle="1" w:styleId="wileyTemp">
    <w:name w:val="wileyTemp"/>
    <w:rsid w:val="0030527A"/>
  </w:style>
  <w:style w:type="paragraph" w:customStyle="1" w:styleId="wsBlockA">
    <w:name w:val="wsBlockA"/>
    <w:basedOn w:val="Normal"/>
    <w:qFormat/>
    <w:rsid w:val="0030527A"/>
    <w:pPr>
      <w:spacing w:before="120" w:after="120"/>
      <w:ind w:left="2160" w:right="1440"/>
    </w:pPr>
    <w:rPr>
      <w:rFonts w:ascii="Arial" w:eastAsia="Calibri" w:hAnsi="Arial"/>
      <w:sz w:val="20"/>
      <w:szCs w:val="22"/>
    </w:rPr>
  </w:style>
  <w:style w:type="paragraph" w:customStyle="1" w:styleId="wsBlockB">
    <w:name w:val="wsBlockB"/>
    <w:basedOn w:val="Normal"/>
    <w:qFormat/>
    <w:rsid w:val="0030527A"/>
    <w:pPr>
      <w:spacing w:before="120" w:after="120"/>
      <w:ind w:left="2160" w:right="1440"/>
    </w:pPr>
    <w:rPr>
      <w:rFonts w:eastAsia="Calibri"/>
      <w:sz w:val="20"/>
      <w:szCs w:val="22"/>
    </w:rPr>
  </w:style>
  <w:style w:type="paragraph" w:customStyle="1" w:styleId="wsBlockC">
    <w:name w:val="wsBlockC"/>
    <w:basedOn w:val="Normal"/>
    <w:qFormat/>
    <w:rsid w:val="003052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052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0527A"/>
    <w:pPr>
      <w:spacing w:before="120" w:after="120"/>
      <w:ind w:left="720"/>
    </w:pPr>
    <w:rPr>
      <w:rFonts w:eastAsia="Calibri"/>
      <w:b/>
      <w:sz w:val="28"/>
      <w:szCs w:val="22"/>
      <w:u w:val="wave"/>
    </w:rPr>
  </w:style>
  <w:style w:type="paragraph" w:customStyle="1" w:styleId="wsHeadStyleC">
    <w:name w:val="wsHeadStyleC"/>
    <w:basedOn w:val="Normal"/>
    <w:qFormat/>
    <w:rsid w:val="003052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0527A"/>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30527A"/>
    <w:pPr>
      <w:numPr>
        <w:numId w:val="23"/>
      </w:numPr>
      <w:spacing w:before="120" w:after="120"/>
    </w:pPr>
    <w:rPr>
      <w:rFonts w:eastAsia="Calibri"/>
      <w:sz w:val="26"/>
      <w:szCs w:val="22"/>
    </w:rPr>
  </w:style>
  <w:style w:type="paragraph" w:customStyle="1" w:styleId="wsListBulletedC">
    <w:name w:val="wsListBulletedC"/>
    <w:basedOn w:val="Normal"/>
    <w:qFormat/>
    <w:rsid w:val="0030527A"/>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3052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0527A"/>
    <w:pPr>
      <w:spacing w:before="120" w:after="120"/>
      <w:ind w:left="2160" w:hanging="720"/>
    </w:pPr>
    <w:rPr>
      <w:rFonts w:eastAsia="Calibri"/>
      <w:sz w:val="26"/>
      <w:szCs w:val="22"/>
    </w:rPr>
  </w:style>
  <w:style w:type="paragraph" w:customStyle="1" w:styleId="wsListNumberedC">
    <w:name w:val="wsListNumberedC"/>
    <w:basedOn w:val="Normal"/>
    <w:qFormat/>
    <w:rsid w:val="003052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0527A"/>
    <w:pPr>
      <w:spacing w:before="120" w:after="120"/>
      <w:ind w:left="1440"/>
    </w:pPr>
    <w:rPr>
      <w:rFonts w:ascii="Arial" w:eastAsia="Calibri" w:hAnsi="Arial"/>
      <w:sz w:val="26"/>
      <w:szCs w:val="22"/>
    </w:rPr>
  </w:style>
  <w:style w:type="paragraph" w:customStyle="1" w:styleId="wsListUnmarkedB">
    <w:name w:val="wsListUnmarkedB"/>
    <w:basedOn w:val="Normal"/>
    <w:qFormat/>
    <w:rsid w:val="0030527A"/>
    <w:pPr>
      <w:spacing w:before="120" w:after="120"/>
      <w:ind w:left="1440"/>
    </w:pPr>
    <w:rPr>
      <w:rFonts w:eastAsia="Calibri"/>
      <w:sz w:val="26"/>
      <w:szCs w:val="22"/>
    </w:rPr>
  </w:style>
  <w:style w:type="paragraph" w:customStyle="1" w:styleId="wsListUnmarkedC">
    <w:name w:val="wsListUnmarkedC"/>
    <w:basedOn w:val="Normal"/>
    <w:qFormat/>
    <w:rsid w:val="0030527A"/>
    <w:pPr>
      <w:spacing w:before="120" w:after="120"/>
      <w:ind w:left="1440"/>
    </w:pPr>
    <w:rPr>
      <w:rFonts w:ascii="Verdana" w:eastAsia="Calibri" w:hAnsi="Verdana"/>
      <w:sz w:val="26"/>
      <w:szCs w:val="22"/>
    </w:rPr>
  </w:style>
  <w:style w:type="paragraph" w:customStyle="1" w:styleId="wsNameDate">
    <w:name w:val="wsNameDate"/>
    <w:qFormat/>
    <w:rsid w:val="0030527A"/>
    <w:pPr>
      <w:spacing w:before="240" w:after="240"/>
    </w:pPr>
    <w:rPr>
      <w:rFonts w:ascii="Arial" w:eastAsia="Calibri" w:hAnsi="Arial"/>
      <w:b/>
      <w:sz w:val="28"/>
      <w:szCs w:val="22"/>
    </w:rPr>
  </w:style>
  <w:style w:type="paragraph" w:customStyle="1" w:styleId="wsParaA">
    <w:name w:val="wsParaA"/>
    <w:basedOn w:val="Normal"/>
    <w:qFormat/>
    <w:rsid w:val="003052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0527A"/>
    <w:pPr>
      <w:spacing w:before="120" w:after="120"/>
      <w:ind w:left="720" w:firstLine="720"/>
      <w:contextualSpacing/>
    </w:pPr>
    <w:rPr>
      <w:rFonts w:eastAsia="Calibri"/>
      <w:sz w:val="26"/>
      <w:szCs w:val="22"/>
    </w:rPr>
  </w:style>
  <w:style w:type="paragraph" w:customStyle="1" w:styleId="wsParaC">
    <w:name w:val="wsParaC"/>
    <w:basedOn w:val="Normal"/>
    <w:qFormat/>
    <w:rsid w:val="0030527A"/>
    <w:pPr>
      <w:spacing w:before="120" w:after="120"/>
      <w:ind w:left="720" w:firstLine="720"/>
      <w:contextualSpacing/>
    </w:pPr>
    <w:rPr>
      <w:rFonts w:ascii="Verdana" w:eastAsia="Calibri" w:hAnsi="Verdana"/>
      <w:sz w:val="26"/>
      <w:szCs w:val="22"/>
    </w:rPr>
  </w:style>
  <w:style w:type="paragraph" w:customStyle="1" w:styleId="wsTitle">
    <w:name w:val="wsTitle"/>
    <w:qFormat/>
    <w:rsid w:val="0030527A"/>
    <w:rPr>
      <w:rFonts w:ascii="Arial" w:eastAsia="Calibri" w:hAnsi="Arial"/>
      <w:b/>
      <w:sz w:val="36"/>
      <w:szCs w:val="32"/>
    </w:rPr>
  </w:style>
  <w:style w:type="character" w:styleId="CommentReference">
    <w:name w:val="annotation reference"/>
    <w:rsid w:val="0030527A"/>
    <w:rPr>
      <w:sz w:val="16"/>
      <w:szCs w:val="16"/>
    </w:rPr>
  </w:style>
  <w:style w:type="paragraph" w:styleId="CommentText">
    <w:name w:val="annotation text"/>
    <w:basedOn w:val="Normal"/>
    <w:link w:val="CommentTextChar"/>
    <w:rsid w:val="0030527A"/>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30527A"/>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30527A"/>
    <w:rPr>
      <w:color w:val="800080"/>
      <w:u w:val="single"/>
    </w:rPr>
  </w:style>
  <w:style w:type="character" w:styleId="HTMLAcronym">
    <w:name w:val="HTML Acronym"/>
    <w:basedOn w:val="DefaultParagraphFont"/>
    <w:rsid w:val="0030527A"/>
  </w:style>
  <w:style w:type="character" w:styleId="HTMLCite">
    <w:name w:val="HTML Cite"/>
    <w:rsid w:val="0030527A"/>
    <w:rPr>
      <w:i/>
      <w:iCs/>
    </w:rPr>
  </w:style>
  <w:style w:type="character" w:styleId="HTMLCode">
    <w:name w:val="HTML Code"/>
    <w:rsid w:val="0030527A"/>
    <w:rPr>
      <w:rFonts w:ascii="Courier New" w:hAnsi="Courier New" w:cs="Courier New"/>
      <w:sz w:val="20"/>
      <w:szCs w:val="20"/>
    </w:rPr>
  </w:style>
  <w:style w:type="character" w:styleId="HTMLDefinition">
    <w:name w:val="HTML Definition"/>
    <w:rsid w:val="0030527A"/>
    <w:rPr>
      <w:i/>
      <w:iCs/>
    </w:rPr>
  </w:style>
  <w:style w:type="character" w:styleId="HTMLKeyboard">
    <w:name w:val="HTML Keyboard"/>
    <w:rsid w:val="0030527A"/>
    <w:rPr>
      <w:rFonts w:ascii="Courier New" w:hAnsi="Courier New" w:cs="Courier New"/>
      <w:sz w:val="20"/>
      <w:szCs w:val="20"/>
    </w:rPr>
  </w:style>
  <w:style w:type="character" w:styleId="HTMLSample">
    <w:name w:val="HTML Sample"/>
    <w:rsid w:val="0030527A"/>
    <w:rPr>
      <w:rFonts w:ascii="Courier New" w:hAnsi="Courier New" w:cs="Courier New"/>
    </w:rPr>
  </w:style>
  <w:style w:type="character" w:styleId="HTMLTypewriter">
    <w:name w:val="HTML Typewriter"/>
    <w:rsid w:val="0030527A"/>
    <w:rPr>
      <w:rFonts w:ascii="Courier New" w:hAnsi="Courier New" w:cs="Courier New"/>
      <w:sz w:val="20"/>
      <w:szCs w:val="20"/>
    </w:rPr>
  </w:style>
  <w:style w:type="character" w:styleId="HTMLVariable">
    <w:name w:val="HTML Variable"/>
    <w:rsid w:val="0030527A"/>
    <w:rPr>
      <w:i/>
      <w:iCs/>
    </w:rPr>
  </w:style>
  <w:style w:type="character" w:styleId="Hyperlink">
    <w:name w:val="Hyperlink"/>
    <w:rsid w:val="0030527A"/>
    <w:rPr>
      <w:color w:val="0000FF"/>
      <w:u w:val="single"/>
    </w:rPr>
  </w:style>
  <w:style w:type="character" w:styleId="LineNumber">
    <w:name w:val="line number"/>
    <w:basedOn w:val="DefaultParagraphFont"/>
    <w:rsid w:val="0030527A"/>
  </w:style>
  <w:style w:type="character" w:styleId="PageNumber">
    <w:name w:val="page number"/>
    <w:basedOn w:val="DefaultParagraphFont"/>
    <w:rsid w:val="0030527A"/>
  </w:style>
  <w:style w:type="character" w:styleId="Strong">
    <w:name w:val="Strong"/>
    <w:qFormat/>
    <w:locked/>
    <w:rsid w:val="0030527A"/>
    <w:rPr>
      <w:b/>
      <w:bCs/>
    </w:rPr>
  </w:style>
  <w:style w:type="paragraph" w:customStyle="1" w:styleId="RecipeTool">
    <w:name w:val="RecipeTool"/>
    <w:qFormat/>
    <w:rsid w:val="0030527A"/>
    <w:pPr>
      <w:spacing w:before="240" w:after="240"/>
      <w:ind w:left="1440"/>
      <w:contextualSpacing/>
    </w:pPr>
    <w:rPr>
      <w:rFonts w:ascii="Arial" w:hAnsi="Arial"/>
      <w:b/>
      <w:snapToGrid w:val="0"/>
      <w:sz w:val="24"/>
    </w:rPr>
  </w:style>
  <w:style w:type="character" w:customStyle="1" w:styleId="TextCircled">
    <w:name w:val="TextCircled"/>
    <w:uiPriority w:val="1"/>
    <w:qFormat/>
    <w:rsid w:val="0030527A"/>
    <w:rPr>
      <w:bdr w:val="single" w:sz="18" w:space="0" w:color="92D050"/>
    </w:rPr>
  </w:style>
  <w:style w:type="character" w:customStyle="1" w:styleId="TextHighlighted">
    <w:name w:val="TextHighlighted"/>
    <w:uiPriority w:val="1"/>
    <w:qFormat/>
    <w:rsid w:val="0030527A"/>
    <w:rPr>
      <w:bdr w:val="none" w:sz="0" w:space="0" w:color="auto"/>
      <w:shd w:val="clear" w:color="auto" w:fill="92D050"/>
    </w:rPr>
  </w:style>
  <w:style w:type="paragraph" w:customStyle="1" w:styleId="PullQuoteAttribution">
    <w:name w:val="PullQuoteAttribution"/>
    <w:next w:val="Para"/>
    <w:qFormat/>
    <w:rsid w:val="0030527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3052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0527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30527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30527A"/>
    <w:pPr>
      <w:spacing w:line="276" w:lineRule="auto"/>
      <w:ind w:left="576"/>
    </w:pPr>
    <w:rPr>
      <w:b/>
      <w:i/>
      <w:sz w:val="24"/>
    </w:rPr>
  </w:style>
  <w:style w:type="paragraph" w:customStyle="1" w:styleId="DialogContinued">
    <w:name w:val="DialogContinued"/>
    <w:basedOn w:val="Dialog"/>
    <w:qFormat/>
    <w:rsid w:val="0030527A"/>
    <w:pPr>
      <w:ind w:firstLine="0"/>
    </w:pPr>
  </w:style>
  <w:style w:type="paragraph" w:customStyle="1" w:styleId="ParaListUnmarked">
    <w:name w:val="ParaListUnmarked"/>
    <w:qFormat/>
    <w:rsid w:val="0030527A"/>
    <w:pPr>
      <w:spacing w:before="240" w:after="240"/>
      <w:ind w:left="720"/>
    </w:pPr>
    <w:rPr>
      <w:snapToGrid w:val="0"/>
      <w:sz w:val="26"/>
    </w:rPr>
  </w:style>
  <w:style w:type="paragraph" w:customStyle="1" w:styleId="RecipeContributor">
    <w:name w:val="RecipeContributor"/>
    <w:next w:val="RecipeIngredientList"/>
    <w:qFormat/>
    <w:rsid w:val="0030527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30527A"/>
    <w:rPr>
      <w:b/>
    </w:rPr>
  </w:style>
  <w:style w:type="paragraph" w:customStyle="1" w:styleId="RecipeNutritionHead">
    <w:name w:val="RecipeNutritionHead"/>
    <w:basedOn w:val="RecipeNutritionInfo"/>
    <w:next w:val="RecipeNutritionInfo"/>
    <w:qFormat/>
    <w:rsid w:val="0030527A"/>
    <w:pPr>
      <w:spacing w:after="0"/>
    </w:pPr>
    <w:rPr>
      <w:b/>
    </w:rPr>
  </w:style>
  <w:style w:type="paragraph" w:styleId="TOC5">
    <w:name w:val="toc 5"/>
    <w:basedOn w:val="Normal"/>
    <w:next w:val="Normal"/>
    <w:autoRedefine/>
    <w:uiPriority w:val="39"/>
    <w:rsid w:val="0030527A"/>
    <w:pPr>
      <w:ind w:left="1800"/>
    </w:pPr>
    <w:rPr>
      <w:rFonts w:eastAsia="Calibri" w:cs="Cordia New"/>
      <w:sz w:val="22"/>
      <w:szCs w:val="22"/>
    </w:rPr>
  </w:style>
  <w:style w:type="paragraph" w:styleId="TOC6">
    <w:name w:val="toc 6"/>
    <w:basedOn w:val="Normal"/>
    <w:next w:val="Normal"/>
    <w:autoRedefine/>
    <w:uiPriority w:val="39"/>
    <w:rsid w:val="0030527A"/>
    <w:pPr>
      <w:ind w:left="2160"/>
    </w:pPr>
    <w:rPr>
      <w:rFonts w:eastAsia="Calibri" w:cs="Cordia New"/>
      <w:sz w:val="22"/>
      <w:szCs w:val="22"/>
    </w:rPr>
  </w:style>
  <w:style w:type="paragraph" w:customStyle="1" w:styleId="RecipeSubhead">
    <w:name w:val="RecipeSubhead"/>
    <w:basedOn w:val="RecipeProcedureHead"/>
    <w:rsid w:val="0030527A"/>
    <w:rPr>
      <w:i/>
    </w:rPr>
  </w:style>
  <w:style w:type="character" w:customStyle="1" w:styleId="KeyTermDefinition">
    <w:name w:val="KeyTermDefinition"/>
    <w:uiPriority w:val="1"/>
    <w:rsid w:val="0030527A"/>
    <w:rPr>
      <w:bdr w:val="none" w:sz="0" w:space="0" w:color="auto"/>
      <w:shd w:val="clear" w:color="auto" w:fill="auto"/>
    </w:rPr>
  </w:style>
  <w:style w:type="paragraph" w:styleId="Header">
    <w:name w:val="header"/>
    <w:basedOn w:val="Normal"/>
    <w:link w:val="HeaderChar"/>
    <w:rsid w:val="0030527A"/>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30527A"/>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30527A"/>
    <w:rPr>
      <w:rFonts w:ascii="Courier New" w:hAnsi="Courier New"/>
      <w:u w:val="dash"/>
    </w:rPr>
  </w:style>
  <w:style w:type="character" w:customStyle="1" w:styleId="DigitalLinkID">
    <w:name w:val="DigitalLinkID"/>
    <w:uiPriority w:val="1"/>
    <w:rsid w:val="0030527A"/>
    <w:rPr>
      <w:rFonts w:cs="Courier New"/>
      <w:color w:val="FF0000"/>
      <w:sz w:val="16"/>
      <w:szCs w:val="16"/>
      <w:bdr w:val="none" w:sz="0" w:space="0" w:color="auto"/>
      <w:shd w:val="clear" w:color="auto" w:fill="FFFFFF"/>
    </w:rPr>
  </w:style>
  <w:style w:type="paragraph" w:customStyle="1" w:styleId="DialogSource">
    <w:name w:val="DialogSource"/>
    <w:basedOn w:val="Dialog"/>
    <w:rsid w:val="0030527A"/>
    <w:pPr>
      <w:ind w:left="2880" w:firstLine="0"/>
    </w:pPr>
  </w:style>
  <w:style w:type="character" w:customStyle="1" w:styleId="DigitalOnlyText">
    <w:name w:val="DigitalOnlyText"/>
    <w:uiPriority w:val="1"/>
    <w:rsid w:val="0030527A"/>
    <w:rPr>
      <w:bdr w:val="single" w:sz="2" w:space="0" w:color="002060"/>
      <w:shd w:val="clear" w:color="auto" w:fill="auto"/>
    </w:rPr>
  </w:style>
  <w:style w:type="character" w:customStyle="1" w:styleId="PrintOnlyText">
    <w:name w:val="PrintOnlyText"/>
    <w:uiPriority w:val="1"/>
    <w:rsid w:val="0030527A"/>
    <w:rPr>
      <w:bdr w:val="single" w:sz="2" w:space="0" w:color="FF0000"/>
    </w:rPr>
  </w:style>
  <w:style w:type="paragraph" w:customStyle="1" w:styleId="TableListBulleted">
    <w:name w:val="TableListBulleted"/>
    <w:qFormat/>
    <w:rsid w:val="0030527A"/>
    <w:pPr>
      <w:numPr>
        <w:numId w:val="26"/>
      </w:numPr>
      <w:spacing w:before="120" w:after="120"/>
    </w:pPr>
    <w:rPr>
      <w:rFonts w:ascii="Arial" w:hAnsi="Arial"/>
      <w:snapToGrid w:val="0"/>
      <w:sz w:val="22"/>
    </w:rPr>
  </w:style>
  <w:style w:type="paragraph" w:customStyle="1" w:styleId="TableListNumbered">
    <w:name w:val="TableListNumbered"/>
    <w:qFormat/>
    <w:rsid w:val="0030527A"/>
    <w:pPr>
      <w:spacing w:before="120" w:after="120"/>
      <w:ind w:left="288" w:hanging="288"/>
    </w:pPr>
    <w:rPr>
      <w:rFonts w:ascii="Arial" w:hAnsi="Arial"/>
      <w:snapToGrid w:val="0"/>
      <w:sz w:val="22"/>
    </w:rPr>
  </w:style>
  <w:style w:type="paragraph" w:customStyle="1" w:styleId="TableListUnmarked">
    <w:name w:val="TableListUnmarked"/>
    <w:qFormat/>
    <w:rsid w:val="0030527A"/>
    <w:pPr>
      <w:spacing w:before="120" w:after="120"/>
      <w:ind w:left="288"/>
    </w:pPr>
    <w:rPr>
      <w:rFonts w:ascii="Arial" w:hAnsi="Arial"/>
      <w:snapToGrid w:val="0"/>
      <w:sz w:val="22"/>
    </w:rPr>
  </w:style>
  <w:style w:type="paragraph" w:customStyle="1" w:styleId="TableSubhead">
    <w:name w:val="TableSubhead"/>
    <w:qFormat/>
    <w:rsid w:val="0030527A"/>
    <w:pPr>
      <w:ind w:left="144"/>
    </w:pPr>
    <w:rPr>
      <w:rFonts w:ascii="Arial" w:hAnsi="Arial"/>
      <w:b/>
      <w:snapToGrid w:val="0"/>
      <w:sz w:val="22"/>
    </w:rPr>
  </w:style>
  <w:style w:type="paragraph" w:customStyle="1" w:styleId="TabularSource">
    <w:name w:val="TabularSource"/>
    <w:basedOn w:val="TabularEntry"/>
    <w:qFormat/>
    <w:rsid w:val="0030527A"/>
    <w:pPr>
      <w:spacing w:before="120" w:after="120"/>
      <w:ind w:left="1440"/>
    </w:pPr>
    <w:rPr>
      <w:sz w:val="20"/>
    </w:rPr>
  </w:style>
  <w:style w:type="paragraph" w:customStyle="1" w:styleId="ExtractListUnmarked">
    <w:name w:val="ExtractListUnmarked"/>
    <w:qFormat/>
    <w:rsid w:val="0030527A"/>
    <w:pPr>
      <w:spacing w:before="120" w:after="120"/>
      <w:ind w:left="2880"/>
    </w:pPr>
    <w:rPr>
      <w:noProof/>
      <w:sz w:val="24"/>
    </w:rPr>
  </w:style>
  <w:style w:type="character" w:customStyle="1" w:styleId="DigitalLinkAnchorText">
    <w:name w:val="DigitalLinkAnchorText"/>
    <w:rsid w:val="0030527A"/>
    <w:rPr>
      <w:bdr w:val="none" w:sz="0" w:space="0" w:color="auto"/>
      <w:shd w:val="clear" w:color="auto" w:fill="D6E3BC"/>
    </w:rPr>
  </w:style>
  <w:style w:type="character" w:customStyle="1" w:styleId="DigitalLinkDestination">
    <w:name w:val="DigitalLinkDestination"/>
    <w:rsid w:val="0030527A"/>
    <w:rPr>
      <w:bdr w:val="none" w:sz="0" w:space="0" w:color="auto"/>
      <w:shd w:val="clear" w:color="auto" w:fill="EAF1DD"/>
    </w:rPr>
  </w:style>
  <w:style w:type="paragraph" w:customStyle="1" w:styleId="FeatureRecipeTitleAlternative">
    <w:name w:val="FeatureRecipeTitleAlternative"/>
    <w:basedOn w:val="RecipeTitleAlternative"/>
    <w:rsid w:val="0030527A"/>
    <w:pPr>
      <w:shd w:val="pct20" w:color="auto" w:fill="auto"/>
    </w:pPr>
  </w:style>
  <w:style w:type="paragraph" w:customStyle="1" w:styleId="FeatureSubRecipeTitle">
    <w:name w:val="FeatureSubRecipeTitle"/>
    <w:basedOn w:val="RecipeSubrecipeTitle"/>
    <w:rsid w:val="0030527A"/>
    <w:pPr>
      <w:shd w:val="pct20" w:color="auto" w:fill="auto"/>
    </w:pPr>
  </w:style>
  <w:style w:type="paragraph" w:customStyle="1" w:styleId="FeatureRecipeTool">
    <w:name w:val="FeatureRecipeTool"/>
    <w:basedOn w:val="RecipeTool"/>
    <w:rsid w:val="0030527A"/>
    <w:pPr>
      <w:shd w:val="pct20" w:color="auto" w:fill="auto"/>
    </w:pPr>
  </w:style>
  <w:style w:type="paragraph" w:customStyle="1" w:styleId="FeatureRecipeIntro">
    <w:name w:val="FeatureRecipeIntro"/>
    <w:basedOn w:val="RecipeIntro"/>
    <w:rsid w:val="0030527A"/>
    <w:pPr>
      <w:shd w:val="pct20" w:color="auto" w:fill="auto"/>
    </w:pPr>
  </w:style>
  <w:style w:type="paragraph" w:customStyle="1" w:styleId="FeatureRecipeIntroHead">
    <w:name w:val="FeatureRecipeIntroHead"/>
    <w:basedOn w:val="RecipeIntroHead"/>
    <w:rsid w:val="0030527A"/>
    <w:pPr>
      <w:shd w:val="pct20" w:color="auto" w:fill="auto"/>
    </w:pPr>
  </w:style>
  <w:style w:type="paragraph" w:customStyle="1" w:styleId="FeatureRecipeContributor">
    <w:name w:val="FeatureRecipeContributor"/>
    <w:basedOn w:val="RecipeContributor"/>
    <w:rsid w:val="0030527A"/>
    <w:pPr>
      <w:shd w:val="pct20" w:color="auto" w:fill="auto"/>
    </w:pPr>
  </w:style>
  <w:style w:type="paragraph" w:customStyle="1" w:styleId="FeatureRecipeIngredientHead">
    <w:name w:val="FeatureRecipeIngredientHead"/>
    <w:basedOn w:val="RecipeIngredientHead"/>
    <w:rsid w:val="0030527A"/>
    <w:pPr>
      <w:shd w:val="pct20" w:color="auto" w:fill="auto"/>
    </w:pPr>
  </w:style>
  <w:style w:type="paragraph" w:customStyle="1" w:styleId="FeatureRecipeIngredientSubhead">
    <w:name w:val="FeatureRecipeIngredientSubhead"/>
    <w:basedOn w:val="RecipeIngredientSubhead"/>
    <w:rsid w:val="0030527A"/>
    <w:pPr>
      <w:shd w:val="pct20" w:color="auto" w:fill="auto"/>
    </w:pPr>
  </w:style>
  <w:style w:type="paragraph" w:customStyle="1" w:styleId="FeatureRecipeProcedureHead">
    <w:name w:val="FeatureRecipeProcedureHead"/>
    <w:basedOn w:val="RecipeProcedureHead"/>
    <w:rsid w:val="0030527A"/>
    <w:pPr>
      <w:shd w:val="pct20" w:color="auto" w:fill="FFFFFF"/>
    </w:pPr>
  </w:style>
  <w:style w:type="paragraph" w:customStyle="1" w:styleId="FeatureRecipeTime">
    <w:name w:val="FeatureRecipeTime"/>
    <w:basedOn w:val="RecipeTime"/>
    <w:rsid w:val="0030527A"/>
    <w:pPr>
      <w:shd w:val="pct20" w:color="auto" w:fill="auto"/>
    </w:pPr>
  </w:style>
  <w:style w:type="paragraph" w:customStyle="1" w:styleId="FeatureRecipeSubhead">
    <w:name w:val="FeatureRecipeSubhead"/>
    <w:basedOn w:val="RecipeSubhead"/>
    <w:rsid w:val="0030527A"/>
    <w:pPr>
      <w:shd w:val="pct20" w:color="auto" w:fill="FFFFFF"/>
    </w:pPr>
  </w:style>
  <w:style w:type="paragraph" w:customStyle="1" w:styleId="FeatureRecipeVariationTitle">
    <w:name w:val="FeatureRecipeVariationTitle"/>
    <w:basedOn w:val="RecipeVariationTitle"/>
    <w:rsid w:val="0030527A"/>
    <w:pPr>
      <w:shd w:val="pct20" w:color="auto" w:fill="auto"/>
    </w:pPr>
  </w:style>
  <w:style w:type="paragraph" w:customStyle="1" w:styleId="FeatureRecipeVariationHead">
    <w:name w:val="FeatureRecipeVariationHead"/>
    <w:basedOn w:val="RecipeVariationHead"/>
    <w:rsid w:val="0030527A"/>
    <w:pPr>
      <w:shd w:val="pct20" w:color="auto" w:fill="auto"/>
    </w:pPr>
  </w:style>
  <w:style w:type="paragraph" w:customStyle="1" w:styleId="FeaturerecipeVariationPara">
    <w:name w:val="FeaturerecipeVariationPara"/>
    <w:basedOn w:val="RecipeVariationPara"/>
    <w:rsid w:val="0030527A"/>
    <w:pPr>
      <w:shd w:val="pct20" w:color="auto" w:fill="auto"/>
    </w:pPr>
  </w:style>
  <w:style w:type="paragraph" w:customStyle="1" w:styleId="FeatureRecipeNoteHead">
    <w:name w:val="FeatureRecipeNoteHead"/>
    <w:basedOn w:val="RecipeNoteHead"/>
    <w:rsid w:val="0030527A"/>
    <w:pPr>
      <w:shd w:val="pct20" w:color="auto" w:fill="auto"/>
    </w:pPr>
  </w:style>
  <w:style w:type="paragraph" w:customStyle="1" w:styleId="FeatureRecipeNotePara">
    <w:name w:val="FeatureRecipeNotePara"/>
    <w:basedOn w:val="RecipeNotePara"/>
    <w:rsid w:val="0030527A"/>
    <w:pPr>
      <w:shd w:val="pct20" w:color="auto" w:fill="auto"/>
    </w:pPr>
  </w:style>
  <w:style w:type="paragraph" w:customStyle="1" w:styleId="FeatureRecipeNutritionInfo">
    <w:name w:val="FeatureRecipeNutritionInfo"/>
    <w:basedOn w:val="RecipeNutritionInfo"/>
    <w:rsid w:val="0030527A"/>
    <w:pPr>
      <w:shd w:val="pct20" w:color="auto" w:fill="auto"/>
    </w:pPr>
  </w:style>
  <w:style w:type="paragraph" w:customStyle="1" w:styleId="FeatureRecipeNutritionHead">
    <w:name w:val="FeatureRecipeNutritionHead"/>
    <w:basedOn w:val="RecipeNutritionHead"/>
    <w:rsid w:val="0030527A"/>
    <w:pPr>
      <w:shd w:val="pct20" w:color="auto" w:fill="auto"/>
    </w:pPr>
  </w:style>
  <w:style w:type="paragraph" w:customStyle="1" w:styleId="FeatureRecipeFootnote">
    <w:name w:val="FeatureRecipeFootnote"/>
    <w:basedOn w:val="RecipeFootnote"/>
    <w:rsid w:val="0030527A"/>
    <w:pPr>
      <w:shd w:val="pct20" w:color="auto" w:fill="auto"/>
    </w:pPr>
  </w:style>
  <w:style w:type="paragraph" w:customStyle="1" w:styleId="FeatureRecipeTableHead">
    <w:name w:val="FeatureRecipeTableHead"/>
    <w:basedOn w:val="RecipeTableHead"/>
    <w:rsid w:val="0030527A"/>
    <w:pPr>
      <w:shd w:val="pct20" w:color="auto" w:fill="auto"/>
    </w:pPr>
  </w:style>
  <w:style w:type="paragraph" w:customStyle="1" w:styleId="CopyrightLine">
    <w:name w:val="CopyrightLine"/>
    <w:qFormat/>
    <w:rsid w:val="0030527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0527A"/>
    <w:rPr>
      <w:rFonts w:ascii="Courier New" w:hAnsi="Courier New"/>
      <w:bdr w:val="single" w:sz="2" w:space="0" w:color="FF0000"/>
    </w:rPr>
  </w:style>
  <w:style w:type="character" w:customStyle="1" w:styleId="DigitalOnlyURL">
    <w:name w:val="DigitalOnlyURL"/>
    <w:uiPriority w:val="1"/>
    <w:rsid w:val="0030527A"/>
    <w:rPr>
      <w:rFonts w:ascii="Courier New" w:hAnsi="Courier New"/>
      <w:bdr w:val="single" w:sz="2" w:space="0" w:color="002060"/>
      <w:shd w:val="clear" w:color="auto" w:fill="auto"/>
    </w:rPr>
  </w:style>
  <w:style w:type="paragraph" w:styleId="TOC1">
    <w:name w:val="toc 1"/>
    <w:basedOn w:val="Normal"/>
    <w:next w:val="Normal"/>
    <w:autoRedefine/>
    <w:rsid w:val="0030527A"/>
  </w:style>
  <w:style w:type="paragraph" w:styleId="TOC2">
    <w:name w:val="toc 2"/>
    <w:basedOn w:val="Normal"/>
    <w:next w:val="Normal"/>
    <w:autoRedefine/>
    <w:rsid w:val="0030527A"/>
    <w:pPr>
      <w:ind w:left="240"/>
    </w:pPr>
  </w:style>
  <w:style w:type="paragraph" w:styleId="TOC3">
    <w:name w:val="toc 3"/>
    <w:basedOn w:val="Normal"/>
    <w:next w:val="Normal"/>
    <w:autoRedefine/>
    <w:rsid w:val="0030527A"/>
    <w:pPr>
      <w:ind w:left="480"/>
    </w:pPr>
  </w:style>
  <w:style w:type="character" w:customStyle="1" w:styleId="FigureSourceChar">
    <w:name w:val="FigureSource Char"/>
    <w:link w:val="FigureSource"/>
    <w:rsid w:val="0030527A"/>
    <w:rPr>
      <w:rFonts w:ascii="Arial" w:hAnsi="Arial"/>
      <w:sz w:val="22"/>
    </w:rPr>
  </w:style>
  <w:style w:type="numbering" w:styleId="111111">
    <w:name w:val="Outline List 2"/>
    <w:basedOn w:val="NoList"/>
    <w:rsid w:val="0030527A"/>
    <w:pPr>
      <w:numPr>
        <w:numId w:val="28"/>
      </w:numPr>
    </w:pPr>
  </w:style>
  <w:style w:type="numbering" w:styleId="1ai">
    <w:name w:val="Outline List 1"/>
    <w:basedOn w:val="NoList"/>
    <w:rsid w:val="0030527A"/>
    <w:pPr>
      <w:numPr>
        <w:numId w:val="29"/>
      </w:numPr>
    </w:pPr>
  </w:style>
  <w:style w:type="numbering" w:styleId="ArticleSection">
    <w:name w:val="Outline List 3"/>
    <w:basedOn w:val="NoList"/>
    <w:rsid w:val="0030527A"/>
    <w:pPr>
      <w:numPr>
        <w:numId w:val="30"/>
      </w:numPr>
    </w:pPr>
  </w:style>
  <w:style w:type="paragraph" w:styleId="BlockText">
    <w:name w:val="Block Text"/>
    <w:basedOn w:val="Normal"/>
    <w:rsid w:val="0030527A"/>
    <w:pPr>
      <w:spacing w:after="120"/>
      <w:ind w:left="1440" w:right="1440"/>
    </w:pPr>
  </w:style>
  <w:style w:type="paragraph" w:styleId="BodyText">
    <w:name w:val="Body Text"/>
    <w:basedOn w:val="Normal"/>
    <w:link w:val="BodyTextChar"/>
    <w:rsid w:val="0030527A"/>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30527A"/>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30527A"/>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30527A"/>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30527A"/>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30527A"/>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30527A"/>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30527A"/>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30527A"/>
    <w:rPr>
      <w:b/>
      <w:bCs/>
      <w:sz w:val="20"/>
      <w:szCs w:val="20"/>
    </w:rPr>
  </w:style>
  <w:style w:type="paragraph" w:styleId="Closing">
    <w:name w:val="Closing"/>
    <w:basedOn w:val="Normal"/>
    <w:link w:val="ClosingChar"/>
    <w:rsid w:val="0030527A"/>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30527A"/>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3052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30527A"/>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30527A"/>
    <w:rPr>
      <w:vertAlign w:val="superscript"/>
    </w:rPr>
  </w:style>
  <w:style w:type="paragraph" w:styleId="EndnoteText">
    <w:name w:val="endnote text"/>
    <w:basedOn w:val="Normal"/>
    <w:link w:val="EndnoteTextChar"/>
    <w:rsid w:val="0030527A"/>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3052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0527A"/>
    <w:rPr>
      <w:rFonts w:ascii="Arial" w:hAnsi="Arial" w:cs="Arial"/>
      <w:sz w:val="20"/>
      <w:szCs w:val="20"/>
    </w:rPr>
  </w:style>
  <w:style w:type="character" w:styleId="FootnoteReference">
    <w:name w:val="footnote reference"/>
    <w:rsid w:val="0030527A"/>
    <w:rPr>
      <w:vertAlign w:val="superscript"/>
    </w:rPr>
  </w:style>
  <w:style w:type="paragraph" w:styleId="FootnoteText">
    <w:name w:val="footnote text"/>
    <w:basedOn w:val="Normal"/>
    <w:link w:val="FootnoteTextChar"/>
    <w:rsid w:val="0030527A"/>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30527A"/>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30527A"/>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30527A"/>
    <w:pPr>
      <w:ind w:left="240" w:hanging="240"/>
    </w:pPr>
  </w:style>
  <w:style w:type="paragraph" w:styleId="Index20">
    <w:name w:val="index 2"/>
    <w:basedOn w:val="Normal"/>
    <w:next w:val="Normal"/>
    <w:autoRedefine/>
    <w:rsid w:val="0030527A"/>
    <w:pPr>
      <w:ind w:left="480" w:hanging="240"/>
    </w:pPr>
  </w:style>
  <w:style w:type="paragraph" w:styleId="Index30">
    <w:name w:val="index 3"/>
    <w:basedOn w:val="Normal"/>
    <w:next w:val="Normal"/>
    <w:autoRedefine/>
    <w:rsid w:val="0030527A"/>
    <w:pPr>
      <w:ind w:left="720" w:hanging="240"/>
    </w:pPr>
  </w:style>
  <w:style w:type="paragraph" w:styleId="Index4">
    <w:name w:val="index 4"/>
    <w:basedOn w:val="Normal"/>
    <w:next w:val="Normal"/>
    <w:autoRedefine/>
    <w:rsid w:val="0030527A"/>
    <w:pPr>
      <w:ind w:left="960" w:hanging="240"/>
    </w:pPr>
  </w:style>
  <w:style w:type="paragraph" w:styleId="Index5">
    <w:name w:val="index 5"/>
    <w:basedOn w:val="Normal"/>
    <w:next w:val="Normal"/>
    <w:autoRedefine/>
    <w:rsid w:val="0030527A"/>
    <w:pPr>
      <w:ind w:left="1200" w:hanging="240"/>
    </w:pPr>
  </w:style>
  <w:style w:type="paragraph" w:styleId="Index6">
    <w:name w:val="index 6"/>
    <w:basedOn w:val="Normal"/>
    <w:next w:val="Normal"/>
    <w:autoRedefine/>
    <w:rsid w:val="0030527A"/>
    <w:pPr>
      <w:ind w:left="1440" w:hanging="240"/>
    </w:pPr>
  </w:style>
  <w:style w:type="paragraph" w:styleId="Index7">
    <w:name w:val="index 7"/>
    <w:basedOn w:val="Normal"/>
    <w:next w:val="Normal"/>
    <w:autoRedefine/>
    <w:rsid w:val="0030527A"/>
    <w:pPr>
      <w:ind w:left="1680" w:hanging="240"/>
    </w:pPr>
  </w:style>
  <w:style w:type="paragraph" w:styleId="Index8">
    <w:name w:val="index 8"/>
    <w:basedOn w:val="Normal"/>
    <w:next w:val="Normal"/>
    <w:autoRedefine/>
    <w:rsid w:val="0030527A"/>
    <w:pPr>
      <w:ind w:left="1920" w:hanging="240"/>
    </w:pPr>
  </w:style>
  <w:style w:type="paragraph" w:styleId="Index9">
    <w:name w:val="index 9"/>
    <w:basedOn w:val="Normal"/>
    <w:next w:val="Normal"/>
    <w:autoRedefine/>
    <w:rsid w:val="0030527A"/>
    <w:pPr>
      <w:ind w:left="2160" w:hanging="240"/>
    </w:pPr>
  </w:style>
  <w:style w:type="paragraph" w:styleId="IndexHeading">
    <w:name w:val="index heading"/>
    <w:basedOn w:val="Normal"/>
    <w:next w:val="Index10"/>
    <w:rsid w:val="0030527A"/>
    <w:rPr>
      <w:rFonts w:ascii="Arial" w:hAnsi="Arial" w:cs="Arial"/>
      <w:b/>
      <w:bCs/>
    </w:rPr>
  </w:style>
  <w:style w:type="paragraph" w:styleId="List">
    <w:name w:val="List"/>
    <w:basedOn w:val="Normal"/>
    <w:rsid w:val="0030527A"/>
    <w:pPr>
      <w:ind w:left="360" w:hanging="360"/>
    </w:pPr>
  </w:style>
  <w:style w:type="paragraph" w:styleId="List2">
    <w:name w:val="List 2"/>
    <w:basedOn w:val="Normal"/>
    <w:rsid w:val="0030527A"/>
    <w:pPr>
      <w:ind w:left="720" w:hanging="360"/>
    </w:pPr>
  </w:style>
  <w:style w:type="paragraph" w:styleId="List3">
    <w:name w:val="List 3"/>
    <w:basedOn w:val="Normal"/>
    <w:rsid w:val="0030527A"/>
    <w:pPr>
      <w:ind w:left="1080" w:hanging="360"/>
    </w:pPr>
  </w:style>
  <w:style w:type="paragraph" w:styleId="List4">
    <w:name w:val="List 4"/>
    <w:basedOn w:val="Normal"/>
    <w:rsid w:val="0030527A"/>
    <w:pPr>
      <w:ind w:left="1440" w:hanging="360"/>
    </w:pPr>
  </w:style>
  <w:style w:type="paragraph" w:styleId="List5">
    <w:name w:val="List 5"/>
    <w:basedOn w:val="Normal"/>
    <w:rsid w:val="0030527A"/>
    <w:pPr>
      <w:ind w:left="1800" w:hanging="360"/>
    </w:pPr>
  </w:style>
  <w:style w:type="paragraph" w:styleId="ListBullet2">
    <w:name w:val="List Bullet 2"/>
    <w:basedOn w:val="Normal"/>
    <w:rsid w:val="0030527A"/>
    <w:pPr>
      <w:numPr>
        <w:numId w:val="31"/>
      </w:numPr>
    </w:pPr>
  </w:style>
  <w:style w:type="paragraph" w:styleId="ListBullet3">
    <w:name w:val="List Bullet 3"/>
    <w:basedOn w:val="Normal"/>
    <w:rsid w:val="0030527A"/>
    <w:pPr>
      <w:numPr>
        <w:numId w:val="32"/>
      </w:numPr>
    </w:pPr>
  </w:style>
  <w:style w:type="paragraph" w:styleId="ListBullet4">
    <w:name w:val="List Bullet 4"/>
    <w:basedOn w:val="Normal"/>
    <w:rsid w:val="0030527A"/>
    <w:pPr>
      <w:numPr>
        <w:numId w:val="33"/>
      </w:numPr>
    </w:pPr>
  </w:style>
  <w:style w:type="paragraph" w:styleId="ListBullet5">
    <w:name w:val="List Bullet 5"/>
    <w:basedOn w:val="Normal"/>
    <w:rsid w:val="0030527A"/>
    <w:pPr>
      <w:numPr>
        <w:numId w:val="34"/>
      </w:numPr>
    </w:pPr>
  </w:style>
  <w:style w:type="paragraph" w:styleId="ListContinue">
    <w:name w:val="List Continue"/>
    <w:basedOn w:val="Normal"/>
    <w:rsid w:val="0030527A"/>
    <w:pPr>
      <w:spacing w:after="120"/>
      <w:ind w:left="360"/>
    </w:pPr>
  </w:style>
  <w:style w:type="paragraph" w:styleId="ListContinue2">
    <w:name w:val="List Continue 2"/>
    <w:basedOn w:val="Normal"/>
    <w:rsid w:val="0030527A"/>
    <w:pPr>
      <w:spacing w:after="120"/>
      <w:ind w:left="720"/>
    </w:pPr>
  </w:style>
  <w:style w:type="paragraph" w:styleId="ListContinue3">
    <w:name w:val="List Continue 3"/>
    <w:basedOn w:val="Normal"/>
    <w:rsid w:val="0030527A"/>
    <w:pPr>
      <w:spacing w:after="120"/>
      <w:ind w:left="1080"/>
    </w:pPr>
  </w:style>
  <w:style w:type="paragraph" w:styleId="ListContinue4">
    <w:name w:val="List Continue 4"/>
    <w:basedOn w:val="Normal"/>
    <w:rsid w:val="0030527A"/>
    <w:pPr>
      <w:spacing w:after="120"/>
      <w:ind w:left="1440"/>
    </w:pPr>
  </w:style>
  <w:style w:type="paragraph" w:styleId="ListContinue5">
    <w:name w:val="List Continue 5"/>
    <w:basedOn w:val="Normal"/>
    <w:rsid w:val="0030527A"/>
    <w:pPr>
      <w:spacing w:after="120"/>
      <w:ind w:left="1800"/>
    </w:pPr>
  </w:style>
  <w:style w:type="paragraph" w:styleId="ListNumber">
    <w:name w:val="List Number"/>
    <w:basedOn w:val="Normal"/>
    <w:rsid w:val="0030527A"/>
    <w:pPr>
      <w:numPr>
        <w:numId w:val="35"/>
      </w:numPr>
    </w:pPr>
  </w:style>
  <w:style w:type="paragraph" w:styleId="ListNumber2">
    <w:name w:val="List Number 2"/>
    <w:basedOn w:val="Normal"/>
    <w:rsid w:val="0030527A"/>
    <w:pPr>
      <w:numPr>
        <w:numId w:val="36"/>
      </w:numPr>
    </w:pPr>
  </w:style>
  <w:style w:type="paragraph" w:styleId="ListNumber3">
    <w:name w:val="List Number 3"/>
    <w:basedOn w:val="Normal"/>
    <w:rsid w:val="0030527A"/>
    <w:pPr>
      <w:numPr>
        <w:numId w:val="37"/>
      </w:numPr>
    </w:pPr>
  </w:style>
  <w:style w:type="paragraph" w:styleId="ListNumber4">
    <w:name w:val="List Number 4"/>
    <w:basedOn w:val="Normal"/>
    <w:rsid w:val="0030527A"/>
    <w:pPr>
      <w:numPr>
        <w:numId w:val="38"/>
      </w:numPr>
    </w:pPr>
  </w:style>
  <w:style w:type="paragraph" w:styleId="ListNumber5">
    <w:name w:val="List Number 5"/>
    <w:basedOn w:val="Normal"/>
    <w:rsid w:val="0030527A"/>
    <w:pPr>
      <w:numPr>
        <w:numId w:val="39"/>
      </w:numPr>
    </w:pPr>
  </w:style>
  <w:style w:type="paragraph" w:styleId="MacroText">
    <w:name w:val="macro"/>
    <w:link w:val="MacroTextChar"/>
    <w:rsid w:val="0030527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3052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30527A"/>
  </w:style>
  <w:style w:type="paragraph" w:styleId="NormalIndent">
    <w:name w:val="Normal Indent"/>
    <w:basedOn w:val="Normal"/>
    <w:rsid w:val="0030527A"/>
    <w:pPr>
      <w:ind w:left="720"/>
    </w:pPr>
  </w:style>
  <w:style w:type="paragraph" w:styleId="NoteHeading">
    <w:name w:val="Note Heading"/>
    <w:basedOn w:val="Normal"/>
    <w:next w:val="Normal"/>
    <w:link w:val="NoteHeadingChar"/>
    <w:rsid w:val="0030527A"/>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30527A"/>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30527A"/>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30527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0527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0527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0527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0527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0527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0527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0527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0527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0527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0527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0527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0527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0527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0527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0527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0527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052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0527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0527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0527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0527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0527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0527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0527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0527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0527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0527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0527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0527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0527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0527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0527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0527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0527A"/>
    <w:pPr>
      <w:ind w:left="240" w:hanging="240"/>
    </w:pPr>
  </w:style>
  <w:style w:type="paragraph" w:styleId="TableofFigures">
    <w:name w:val="table of figures"/>
    <w:basedOn w:val="Normal"/>
    <w:next w:val="Normal"/>
    <w:rsid w:val="0030527A"/>
  </w:style>
  <w:style w:type="table" w:styleId="TableProfessional">
    <w:name w:val="Table Professional"/>
    <w:basedOn w:val="TableNormal"/>
    <w:rsid w:val="0030527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0527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0527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0527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0527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0527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052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0527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0527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0527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0527A"/>
    <w:pPr>
      <w:spacing w:before="120"/>
    </w:pPr>
    <w:rPr>
      <w:rFonts w:ascii="Arial" w:hAnsi="Arial" w:cs="Arial"/>
      <w:b/>
      <w:bCs/>
    </w:rPr>
  </w:style>
  <w:style w:type="paragraph" w:styleId="TOC4">
    <w:name w:val="toc 4"/>
    <w:basedOn w:val="Normal"/>
    <w:next w:val="Normal"/>
    <w:autoRedefine/>
    <w:rsid w:val="0030527A"/>
    <w:pPr>
      <w:ind w:left="720"/>
    </w:pPr>
  </w:style>
  <w:style w:type="paragraph" w:styleId="TOC7">
    <w:name w:val="toc 7"/>
    <w:basedOn w:val="Normal"/>
    <w:next w:val="Normal"/>
    <w:autoRedefine/>
    <w:rsid w:val="0030527A"/>
    <w:pPr>
      <w:ind w:left="1440"/>
    </w:pPr>
  </w:style>
  <w:style w:type="paragraph" w:styleId="TOC8">
    <w:name w:val="toc 8"/>
    <w:basedOn w:val="Normal"/>
    <w:next w:val="Normal"/>
    <w:autoRedefine/>
    <w:rsid w:val="0030527A"/>
    <w:pPr>
      <w:ind w:left="1680"/>
    </w:pPr>
  </w:style>
  <w:style w:type="paragraph" w:styleId="TOC9">
    <w:name w:val="toc 9"/>
    <w:basedOn w:val="Normal"/>
    <w:next w:val="Normal"/>
    <w:autoRedefine/>
    <w:rsid w:val="0030527A"/>
    <w:pPr>
      <w:ind w:left="1920"/>
    </w:pPr>
  </w:style>
  <w:style w:type="character" w:customStyle="1" w:styleId="DigitalLinkAnchorCode">
    <w:name w:val="DigitalLinkAnchorCode"/>
    <w:uiPriority w:val="1"/>
    <w:rsid w:val="0030527A"/>
    <w:rPr>
      <w:rFonts w:ascii="Courier New" w:hAnsi="Courier New"/>
      <w:bdr w:val="none" w:sz="0" w:space="0" w:color="auto"/>
      <w:shd w:val="clear" w:color="auto" w:fill="D6E3BC"/>
    </w:rPr>
  </w:style>
  <w:style w:type="character" w:customStyle="1" w:styleId="InlineGraphic">
    <w:name w:val="InlineGraphic"/>
    <w:uiPriority w:val="1"/>
    <w:rsid w:val="0030527A"/>
    <w:rPr>
      <w:bdr w:val="none" w:sz="0" w:space="0" w:color="auto"/>
      <w:shd w:val="clear" w:color="auto" w:fill="00B050"/>
    </w:rPr>
  </w:style>
  <w:style w:type="paragraph" w:customStyle="1" w:styleId="RecipeTableSubhead">
    <w:name w:val="RecipeTableSubhead"/>
    <w:basedOn w:val="TableSubhead"/>
    <w:qFormat/>
    <w:rsid w:val="0030527A"/>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61FD5-6960-AA4D-B126-D435B91D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0</TotalTime>
  <Pages>23</Pages>
  <Words>7204</Words>
  <Characters>41069</Characters>
  <Application>Microsoft Macintosh Word</Application>
  <DocSecurity>0</DocSecurity>
  <Lines>342</Lines>
  <Paragraphs>96</Paragraphs>
  <ScaleCrop>false</ScaleCrop>
  <Company/>
  <LinksUpToDate>false</LinksUpToDate>
  <CharactersWithSpaces>48177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cp:revision>
  <dcterms:created xsi:type="dcterms:W3CDTF">2013-10-11T18:37:00Z</dcterms:created>
  <dcterms:modified xsi:type="dcterms:W3CDTF">2013-10-11T18:37:00Z</dcterms:modified>
</cp:coreProperties>
</file>