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165" w:rsidRDefault="001A7B3E">
      <w:r>
        <w:t>Fisher</w:t>
      </w:r>
    </w:p>
    <w:p w:rsidR="001A7B3E" w:rsidRDefault="001A7B3E">
      <w:r>
        <w:t xml:space="preserve">“Fisher came to </w:t>
      </w:r>
      <w:proofErr w:type="spellStart"/>
      <w:r>
        <w:t>Rothamsted</w:t>
      </w:r>
      <w:proofErr w:type="spellEnd"/>
      <w:r>
        <w:t xml:space="preserve"> in 1919 to analyze the accumulated results of 75 years of agricultural experiments.  He soon pointed out that better results would have been obtained if the experiments had </w:t>
      </w:r>
      <w:proofErr w:type="gramStart"/>
      <w:r>
        <w:t>be</w:t>
      </w:r>
      <w:proofErr w:type="gramEnd"/>
      <w:r>
        <w:t xml:space="preserve"> designed differently.  The fundamental ideas of replicated, randomization, blocking and balance have influenced design far outside agriculture, notably in clinical trials and in industrial R&amp;D (where they now have their place in the Taguchi revolution).  If only we could measure how much money has been saved and how many false trails avoided by using good design.  I have no doubt that experimental design is Fisher’s greatest legacy to applied statistics.”  </w:t>
      </w:r>
    </w:p>
    <w:p w:rsidR="001A7B3E" w:rsidRDefault="001A7B3E" w:rsidP="001A7B3E">
      <w:r>
        <w:t xml:space="preserve">- J.C. Gower, </w:t>
      </w:r>
      <w:proofErr w:type="spellStart"/>
      <w:r>
        <w:t>Rothamsted</w:t>
      </w:r>
      <w:proofErr w:type="spellEnd"/>
      <w:r>
        <w:t xml:space="preserve"> Experimental Station, UK</w:t>
      </w:r>
    </w:p>
    <w:p w:rsidR="001A7B3E" w:rsidRDefault="001A7B3E" w:rsidP="001A7B3E">
      <w:hyperlink r:id="rId6" w:history="1">
        <w:r w:rsidRPr="004E2FE1">
          <w:rPr>
            <w:rStyle w:val="Hyperlink"/>
          </w:rPr>
          <w:t>http://math.fullerton.edu/sbehseta/Fisher.PDF</w:t>
        </w:r>
      </w:hyperlink>
      <w:r>
        <w:t xml:space="preserve">  (“Fisher: A retrospective” by George Ba</w:t>
      </w:r>
      <w:bookmarkStart w:id="0" w:name="_GoBack"/>
      <w:bookmarkEnd w:id="0"/>
      <w:r>
        <w:t>rnard)</w:t>
      </w:r>
    </w:p>
    <w:sectPr w:rsidR="001A7B3E" w:rsidSect="00151B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1349"/>
    <w:multiLevelType w:val="hybridMultilevel"/>
    <w:tmpl w:val="E5B4E094"/>
    <w:lvl w:ilvl="0" w:tplc="E62E25B4">
      <w:start w:val="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B3E"/>
    <w:rsid w:val="00151BF3"/>
    <w:rsid w:val="001A7B3E"/>
    <w:rsid w:val="00AC0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CB8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3E"/>
    <w:pPr>
      <w:ind w:left="720"/>
      <w:contextualSpacing/>
    </w:pPr>
  </w:style>
  <w:style w:type="character" w:styleId="Hyperlink">
    <w:name w:val="Hyperlink"/>
    <w:basedOn w:val="DefaultParagraphFont"/>
    <w:uiPriority w:val="99"/>
    <w:unhideWhenUsed/>
    <w:rsid w:val="001A7B3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3E"/>
    <w:pPr>
      <w:ind w:left="720"/>
      <w:contextualSpacing/>
    </w:pPr>
  </w:style>
  <w:style w:type="character" w:styleId="Hyperlink">
    <w:name w:val="Hyperlink"/>
    <w:basedOn w:val="DefaultParagraphFont"/>
    <w:uiPriority w:val="99"/>
    <w:unhideWhenUsed/>
    <w:rsid w:val="001A7B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h.fullerton.edu/sbehseta/Fisher.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747</Characters>
  <Application>Microsoft Macintosh Word</Application>
  <DocSecurity>0</DocSecurity>
  <Lines>6</Lines>
  <Paragraphs>1</Paragraphs>
  <ScaleCrop>false</ScaleCrop>
  <Company>Verizon</Company>
  <LinksUpToDate>false</LinksUpToDate>
  <CharactersWithSpaces>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cp:revision>
  <dcterms:created xsi:type="dcterms:W3CDTF">2013-06-11T02:26:00Z</dcterms:created>
  <dcterms:modified xsi:type="dcterms:W3CDTF">2013-06-11T02:30:00Z</dcterms:modified>
</cp:coreProperties>
</file>