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96D85" w14:textId="78B687FB" w:rsidR="005565B8" w:rsidRDefault="005565B8" w:rsidP="005565B8">
      <w:r>
        <w:t>Chapter 1:  Start off with Jewish teaching parable: wrap the truth in a story and doors open.</w:t>
      </w:r>
    </w:p>
    <w:p w14:paraId="0806162F" w14:textId="77777777" w:rsidR="005565B8" w:rsidRDefault="005565B8" w:rsidP="005565B8">
      <w:pPr>
        <w:ind w:left="720"/>
      </w:pPr>
      <w:r>
        <w:t xml:space="preserve">This has two points: </w:t>
      </w:r>
    </w:p>
    <w:p w14:paraId="6F6296A1" w14:textId="57D3E25B" w:rsidR="005565B8" w:rsidRDefault="005565B8" w:rsidP="005565B8">
      <w:pPr>
        <w:pStyle w:val="ListParagraph"/>
        <w:numPr>
          <w:ilvl w:val="2"/>
          <w:numId w:val="1"/>
        </w:numPr>
        <w:ind w:left="1440" w:hanging="180"/>
      </w:pPr>
      <w:r>
        <w:t xml:space="preserve">We first need to find truth </w:t>
      </w:r>
    </w:p>
    <w:p w14:paraId="66C8B603" w14:textId="08B1AF17" w:rsidR="005565B8" w:rsidRDefault="005565B8" w:rsidP="005565B8">
      <w:pPr>
        <w:pStyle w:val="ListParagraph"/>
        <w:numPr>
          <w:ilvl w:val="2"/>
          <w:numId w:val="1"/>
        </w:numPr>
        <w:ind w:left="1620"/>
      </w:pPr>
      <w:r>
        <w:t>Make it digestible to the receiver (what we mean when we talk about data storytelling</w:t>
      </w:r>
    </w:p>
    <w:p w14:paraId="2396C951" w14:textId="7F6CDE45" w:rsidR="005565B8" w:rsidRDefault="005565B8" w:rsidP="005565B8">
      <w:pPr>
        <w:ind w:left="720"/>
      </w:pPr>
      <w:r>
        <w:t>We can learn from our environment (find the truth) by gathering data</w:t>
      </w:r>
    </w:p>
    <w:p w14:paraId="71A92C5E" w14:textId="77777777" w:rsidR="005565B8" w:rsidRDefault="005565B8" w:rsidP="005565B8">
      <w:pPr>
        <w:ind w:left="720"/>
      </w:pPr>
      <w:proofErr w:type="spellStart"/>
      <w:r>
        <w:t>Dataviz</w:t>
      </w:r>
      <w:proofErr w:type="spellEnd"/>
      <w:r>
        <w:t xml:space="preserve"> is a relatively simple method of analysis</w:t>
      </w:r>
    </w:p>
    <w:p w14:paraId="379CC3F8" w14:textId="0401B9F1" w:rsidR="005565B8" w:rsidRDefault="005565B8" w:rsidP="005565B8">
      <w:pPr>
        <w:ind w:left="720"/>
      </w:pPr>
      <w:proofErr w:type="gramStart"/>
      <w:r>
        <w:t>we</w:t>
      </w:r>
      <w:proofErr w:type="gramEnd"/>
      <w:r>
        <w:t xml:space="preserve"> can find the truth with and without data, but we have a much better chance of learning with it and we have a better chance of discovering when we are wrong.</w:t>
      </w:r>
    </w:p>
    <w:p w14:paraId="16F0FF3A" w14:textId="2EECB321" w:rsidR="005565B8" w:rsidRDefault="005565B8" w:rsidP="005565B8"/>
    <w:p w14:paraId="510922B6" w14:textId="49A0B229" w:rsidR="005565B8" w:rsidRDefault="005565B8" w:rsidP="005565B8">
      <w:pPr>
        <w:ind w:left="720"/>
      </w:pPr>
      <w:proofErr w:type="gramStart"/>
      <w:r>
        <w:t xml:space="preserve">Our own stories about the “aha” moments when </w:t>
      </w:r>
      <w:proofErr w:type="spellStart"/>
      <w:r>
        <w:t>dataviz</w:t>
      </w:r>
      <w:proofErr w:type="spellEnd"/>
      <w:r>
        <w:t>.</w:t>
      </w:r>
      <w:proofErr w:type="gramEnd"/>
    </w:p>
    <w:p w14:paraId="13D6276D" w14:textId="77777777" w:rsidR="005565B8" w:rsidRDefault="005565B8"/>
    <w:p w14:paraId="34DF9913" w14:textId="6259C0C9" w:rsidR="005565B8" w:rsidRDefault="005565B8">
      <w:proofErr w:type="spellStart"/>
      <w:r>
        <w:t>Chatper</w:t>
      </w:r>
      <w:proofErr w:type="spellEnd"/>
      <w:r>
        <w:t xml:space="preserve"> 2: Learning from our environment</w:t>
      </w:r>
    </w:p>
    <w:p w14:paraId="0C265FF7" w14:textId="6BB3EA1B" w:rsidR="005565B8" w:rsidRDefault="005565B8" w:rsidP="005565B8">
      <w:pPr>
        <w:ind w:left="720"/>
      </w:pPr>
      <w:r>
        <w:t>Bill James: why we are ignorant and a career spent finding and asking questions that have objective answers.  We don’t just want to find a question to ask, we want to find a qu</w:t>
      </w:r>
      <w:bookmarkStart w:id="0" w:name="_GoBack"/>
      <w:bookmarkEnd w:id="0"/>
      <w:r>
        <w:t>estion to ask that we have a shot of answering.  (</w:t>
      </w:r>
      <w:proofErr w:type="gramStart"/>
      <w:r>
        <w:t>example</w:t>
      </w:r>
      <w:proofErr w:type="gramEnd"/>
      <w:r>
        <w:t>: adding rogue devices onto our networks, “how many have we seen?”  “</w:t>
      </w:r>
      <w:proofErr w:type="gramStart"/>
      <w:r>
        <w:t>what</w:t>
      </w:r>
      <w:proofErr w:type="gramEnd"/>
      <w:r>
        <w:t xml:space="preserve"> was the impact of those?”)</w:t>
      </w:r>
    </w:p>
    <w:p w14:paraId="05859888" w14:textId="77777777" w:rsidR="00287002" w:rsidRDefault="00287002" w:rsidP="005565B8">
      <w:pPr>
        <w:ind w:left="720"/>
      </w:pPr>
    </w:p>
    <w:p w14:paraId="02A46885" w14:textId="77777777" w:rsidR="00287002" w:rsidRDefault="00287002" w:rsidP="005565B8">
      <w:pPr>
        <w:ind w:left="720"/>
      </w:pPr>
      <w:r>
        <w:t>DIKW: Environment to better decisions.  In a simple environment, our best opinion is probably fine, but that tipping point in complex environments requires more.  Discuss DIKW and the theories of going from our environment to “wisdom”</w:t>
      </w:r>
    </w:p>
    <w:p w14:paraId="58B56ED6" w14:textId="77777777" w:rsidR="00287002" w:rsidRDefault="00287002" w:rsidP="005565B8">
      <w:pPr>
        <w:ind w:left="720"/>
      </w:pPr>
      <w:r w:rsidRPr="00287002">
        <w:rPr>
          <w:b/>
        </w:rPr>
        <w:t>Intuition</w:t>
      </w:r>
      <w:r>
        <w:t>: simple environments</w:t>
      </w:r>
    </w:p>
    <w:p w14:paraId="4F702944" w14:textId="77777777" w:rsidR="00287002" w:rsidRDefault="00287002" w:rsidP="005565B8">
      <w:pPr>
        <w:ind w:left="720"/>
      </w:pPr>
      <w:r w:rsidRPr="00287002">
        <w:rPr>
          <w:b/>
        </w:rPr>
        <w:t>Statistics</w:t>
      </w:r>
      <w:r>
        <w:t>: a tool built for this purpose, it applies to every field of science and we cannot live without it.</w:t>
      </w:r>
    </w:p>
    <w:p w14:paraId="40E2A5D6" w14:textId="5F9F793D" w:rsidR="00287002" w:rsidRDefault="00287002" w:rsidP="005565B8">
      <w:pPr>
        <w:ind w:left="720"/>
      </w:pPr>
      <w:r w:rsidRPr="00287002">
        <w:rPr>
          <w:b/>
        </w:rPr>
        <w:t xml:space="preserve">Data </w:t>
      </w:r>
      <w:proofErr w:type="spellStart"/>
      <w:r w:rsidRPr="00287002">
        <w:rPr>
          <w:b/>
        </w:rPr>
        <w:t>viz</w:t>
      </w:r>
      <w:proofErr w:type="spellEnd"/>
      <w:r>
        <w:t xml:space="preserve">: we can do a really good job of faking statistics with </w:t>
      </w:r>
      <w:proofErr w:type="spellStart"/>
      <w:r>
        <w:t>dataviz</w:t>
      </w:r>
      <w:proofErr w:type="spellEnd"/>
      <w:r>
        <w:t xml:space="preserve">  </w:t>
      </w:r>
    </w:p>
    <w:p w14:paraId="331343B6" w14:textId="77777777" w:rsidR="005565B8" w:rsidRDefault="005565B8"/>
    <w:p w14:paraId="03FB02AA" w14:textId="0FC0CB07" w:rsidR="00287002" w:rsidRDefault="00287002">
      <w:r>
        <w:t>Chapter 3: Making Sense of Data</w:t>
      </w:r>
    </w:p>
    <w:p w14:paraId="4FA1DDA4" w14:textId="2FB5A387" w:rsidR="00287002" w:rsidRDefault="00287002" w:rsidP="00287002">
      <w:pPr>
        <w:ind w:left="720"/>
      </w:pPr>
      <w:r>
        <w:t xml:space="preserve">The ABC’s of data </w:t>
      </w:r>
      <w:proofErr w:type="spellStart"/>
      <w:r>
        <w:t>viz</w:t>
      </w:r>
      <w:proofErr w:type="spellEnd"/>
    </w:p>
    <w:p w14:paraId="664F4955" w14:textId="4A7C95A9" w:rsidR="00287002" w:rsidRDefault="00287002" w:rsidP="00287002">
      <w:pPr>
        <w:ind w:left="720"/>
      </w:pPr>
      <w:r>
        <w:t xml:space="preserve">Beyond the ABC’s of data </w:t>
      </w:r>
      <w:proofErr w:type="spellStart"/>
      <w:r>
        <w:t>viz</w:t>
      </w:r>
      <w:proofErr w:type="spellEnd"/>
      <w:r>
        <w:t xml:space="preserve"> (time, space, ordered, </w:t>
      </w:r>
      <w:proofErr w:type="spellStart"/>
      <w:r>
        <w:t>etc</w:t>
      </w:r>
      <w:proofErr w:type="spellEnd"/>
      <w:r>
        <w:t>)</w:t>
      </w:r>
    </w:p>
    <w:p w14:paraId="30C75FD3" w14:textId="77777777" w:rsidR="005565B8" w:rsidRDefault="005565B8"/>
    <w:p w14:paraId="748643B2" w14:textId="06FB7C92" w:rsidR="00A5586A" w:rsidRDefault="00B435E4">
      <w:r>
        <w:t>Chapter</w:t>
      </w:r>
      <w:r w:rsidR="00A5586A">
        <w:t xml:space="preserve"> 1: Who gives a crap?  (</w:t>
      </w:r>
      <w:proofErr w:type="gramStart"/>
      <w:r w:rsidR="00A5586A">
        <w:t>what</w:t>
      </w:r>
      <w:proofErr w:type="gramEnd"/>
      <w:r w:rsidR="00A5586A">
        <w:t xml:space="preserve"> problem are we solving, why should anyone care at all?)  Do we need to learn about (and from) data?  What is the potential upside?  Can we continue on as is?  </w:t>
      </w:r>
      <w:r w:rsidR="003E39D2">
        <w:t>Why would anyone ever change from what they are doing?  (</w:t>
      </w:r>
      <w:proofErr w:type="gramStart"/>
      <w:r w:rsidR="003E39D2">
        <w:t>any</w:t>
      </w:r>
      <w:proofErr w:type="gramEnd"/>
      <w:r w:rsidR="003E39D2">
        <w:t xml:space="preserve"> stories of wasted efforts?  </w:t>
      </w:r>
      <w:proofErr w:type="gramStart"/>
      <w:r w:rsidR="003E39D2">
        <w:t>maybe</w:t>
      </w:r>
      <w:proofErr w:type="gramEnd"/>
      <w:r w:rsidR="003E39D2">
        <w:t xml:space="preserve"> TGT USB stick)</w:t>
      </w:r>
    </w:p>
    <w:p w14:paraId="5DDFE9A4" w14:textId="77777777" w:rsidR="00A5586A" w:rsidRDefault="00A5586A">
      <w:r>
        <w:tab/>
        <w:t>How do we change over time?  How can we change this game of cat and mouse (actually, more like boxer and punching bag</w:t>
      </w:r>
      <w:proofErr w:type="gramStart"/>
      <w:r>
        <w:t>)</w:t>
      </w:r>
      <w:proofErr w:type="gramEnd"/>
    </w:p>
    <w:p w14:paraId="72131AA8" w14:textId="77777777" w:rsidR="00A5586A" w:rsidRDefault="00A5586A">
      <w:r>
        <w:t>When did the power of visualization hit you?  What changed that made you realize it was worth every effort?</w:t>
      </w:r>
    </w:p>
    <w:p w14:paraId="61F29651" w14:textId="77777777" w:rsidR="00A5586A" w:rsidRDefault="00A5586A">
      <w:r>
        <w:tab/>
        <w:t>For me: Appendix A was the tipping point, addressing the intelligent adversary with the</w:t>
      </w:r>
      <w:r w:rsidR="003E39D2">
        <w:t xml:space="preserve"> 3-d bar chart, before that, it was the cumulative probability distribution from FAIR.</w:t>
      </w:r>
      <w:r w:rsidR="00223574">
        <w:t xml:space="preserve">  Maybe discuss the cover art.  (</w:t>
      </w:r>
      <w:proofErr w:type="gramStart"/>
      <w:r w:rsidR="00223574">
        <w:t>cover</w:t>
      </w:r>
      <w:proofErr w:type="gramEnd"/>
      <w:r w:rsidR="00223574">
        <w:t xml:space="preserve"> could be that one </w:t>
      </w:r>
      <w:proofErr w:type="spellStart"/>
      <w:r w:rsidR="00223574">
        <w:t>dataviz</w:t>
      </w:r>
      <w:proofErr w:type="spellEnd"/>
      <w:r w:rsidR="00223574">
        <w:t xml:space="preserve"> that really hits home for us the power of </w:t>
      </w:r>
      <w:proofErr w:type="spellStart"/>
      <w:r w:rsidR="00223574">
        <w:t>viz</w:t>
      </w:r>
      <w:proofErr w:type="spellEnd"/>
      <w:r w:rsidR="00223574">
        <w:t>)</w:t>
      </w:r>
    </w:p>
    <w:p w14:paraId="327D81DC" w14:textId="77777777" w:rsidR="00DC2A3E" w:rsidRDefault="00DC2A3E">
      <w:r>
        <w:lastRenderedPageBreak/>
        <w:tab/>
        <w:t xml:space="preserve">Necessary Skills for being a data scientist: if you’re already in I.T or security you probably are already a lifelong learner.  </w:t>
      </w:r>
      <w:proofErr w:type="gramStart"/>
      <w:r>
        <w:t>it</w:t>
      </w:r>
      <w:proofErr w:type="gramEnd"/>
      <w:r>
        <w:t xml:space="preserve"> changes so rapidly we could not have it any other way.  Data analysis and </w:t>
      </w:r>
      <w:proofErr w:type="spellStart"/>
      <w:r>
        <w:t>dataviz</w:t>
      </w:r>
      <w:proofErr w:type="spellEnd"/>
      <w:r>
        <w:t xml:space="preserve"> is a language, you can learn the semantics but it isn’t until you attempt to speak it and use it as a common </w:t>
      </w:r>
      <w:proofErr w:type="spellStart"/>
      <w:r>
        <w:t>lanauge</w:t>
      </w:r>
      <w:proofErr w:type="spellEnd"/>
      <w:r>
        <w:t xml:space="preserve"> that you’ll really learn it.</w:t>
      </w:r>
    </w:p>
    <w:p w14:paraId="69CBD579" w14:textId="77777777" w:rsidR="00B435E4" w:rsidRDefault="00B435E4"/>
    <w:p w14:paraId="4BC974FF" w14:textId="44F6D574" w:rsidR="00B435E4" w:rsidRDefault="00B435E4">
      <w:r>
        <w:t xml:space="preserve">Why do it?  Within I.T. Security, there is a </w:t>
      </w:r>
      <w:proofErr w:type="gramStart"/>
      <w:r>
        <w:t>never ending</w:t>
      </w:r>
      <w:proofErr w:type="gramEnd"/>
      <w:r>
        <w:t xml:space="preserve"> list of things to fix and audit.  There is no shortage of controls we can implement and the industry keeps coming up with better and more controls to implement.  (</w:t>
      </w:r>
      <w:proofErr w:type="gramStart"/>
      <w:r>
        <w:t>cite</w:t>
      </w:r>
      <w:proofErr w:type="gramEnd"/>
      <w:r>
        <w:t xml:space="preserve"> the nuclear commission about the runaway costs of security).  From a business stand </w:t>
      </w:r>
      <w:proofErr w:type="gramStart"/>
      <w:r>
        <w:t>point,</w:t>
      </w:r>
      <w:proofErr w:type="gramEnd"/>
      <w:r>
        <w:t xml:space="preserve"> we want to know which controls we can skip.  We’ve got at least 100 different controls, and we can do 5 (or 20 or 50), so which do we implement and which do we skimp on?  In short we want to collect data to improve our data analysis.</w:t>
      </w:r>
    </w:p>
    <w:p w14:paraId="13EBA5FF" w14:textId="77777777" w:rsidR="00A5586A" w:rsidRDefault="00A5586A"/>
    <w:p w14:paraId="524BEFA4" w14:textId="77777777" w:rsidR="00A5586A" w:rsidRDefault="00A5586A">
      <w:proofErr w:type="gramStart"/>
      <w:r>
        <w:t>chapter</w:t>
      </w:r>
      <w:proofErr w:type="gramEnd"/>
      <w:r>
        <w:t xml:space="preserve"> 2: you give a crap: learning from our environment</w:t>
      </w:r>
    </w:p>
    <w:p w14:paraId="463555C6" w14:textId="1A56FC32" w:rsidR="00A5586A" w:rsidRDefault="00A5586A">
      <w:r>
        <w:tab/>
        <w:t>DIKW</w:t>
      </w:r>
      <w:r w:rsidR="00ED029C">
        <w:t xml:space="preserve"> - what field of research is that from?</w:t>
      </w:r>
    </w:p>
    <w:p w14:paraId="072855B0" w14:textId="77777777" w:rsidR="00A5586A" w:rsidRDefault="00A5586A" w:rsidP="00A5586A">
      <w:pPr>
        <w:ind w:firstLine="720"/>
      </w:pPr>
      <w:r>
        <w:t xml:space="preserve">Methods of getting from </w:t>
      </w:r>
      <w:proofErr w:type="spellStart"/>
      <w:proofErr w:type="gramStart"/>
      <w:r>
        <w:t>Env</w:t>
      </w:r>
      <w:proofErr w:type="spellEnd"/>
      <w:r>
        <w:t>,</w:t>
      </w:r>
      <w:proofErr w:type="gramEnd"/>
      <w:r>
        <w:t xml:space="preserve"> parse it through “Learning” and come out better than before.</w:t>
      </w:r>
    </w:p>
    <w:p w14:paraId="316C02BA" w14:textId="77777777" w:rsidR="00A5586A" w:rsidRDefault="00A5586A" w:rsidP="00A5586A">
      <w:pPr>
        <w:ind w:firstLine="720"/>
      </w:pPr>
      <w:r>
        <w:t xml:space="preserve">Stats versus </w:t>
      </w:r>
      <w:proofErr w:type="spellStart"/>
      <w:r w:rsidR="003E39D2">
        <w:t>dataviz</w:t>
      </w:r>
      <w:proofErr w:type="spellEnd"/>
      <w:r w:rsidR="003E39D2">
        <w:t xml:space="preserve"> (stats and </w:t>
      </w:r>
      <w:proofErr w:type="spellStart"/>
      <w:r w:rsidR="003E39D2">
        <w:t>dataviz</w:t>
      </w:r>
      <w:proofErr w:type="spellEnd"/>
      <w:r w:rsidR="003E39D2">
        <w:t>)</w:t>
      </w:r>
    </w:p>
    <w:p w14:paraId="17B15F7B" w14:textId="77777777" w:rsidR="00A5586A" w:rsidRDefault="00A5586A" w:rsidP="00A5586A">
      <w:pPr>
        <w:ind w:firstLine="720"/>
      </w:pPr>
    </w:p>
    <w:p w14:paraId="0AA8B738" w14:textId="77777777" w:rsidR="003E39D2" w:rsidRDefault="00A5586A" w:rsidP="003E39D2">
      <w:proofErr w:type="gramStart"/>
      <w:r>
        <w:t>chapter</w:t>
      </w:r>
      <w:proofErr w:type="gramEnd"/>
      <w:r>
        <w:t xml:space="preserve"> 3: </w:t>
      </w:r>
      <w:r w:rsidR="003E39D2">
        <w:t>Making Sense of data</w:t>
      </w:r>
    </w:p>
    <w:p w14:paraId="0589A867" w14:textId="056023AE" w:rsidR="003E39D2" w:rsidRDefault="003E39D2" w:rsidP="00A5586A">
      <w:pPr>
        <w:ind w:firstLine="720"/>
      </w:pPr>
      <w:r>
        <w:t xml:space="preserve">Walking with Wade Baker and a huge sign for big data something or other was in front of </w:t>
      </w:r>
      <w:proofErr w:type="gramStart"/>
      <w:r>
        <w:t>us and he</w:t>
      </w:r>
      <w:proofErr w:type="gramEnd"/>
      <w:r>
        <w:t xml:space="preserve"> shook he head at the topic, and said “do you realize how much we have yet to learn from the little data?”  </w:t>
      </w:r>
      <w:r w:rsidR="008373E8">
        <w:t xml:space="preserve"> Not only was </w:t>
      </w:r>
      <w:r w:rsidR="00B435E4">
        <w:t xml:space="preserve">that the most insightful statement I heard the entire week, he also </w:t>
      </w:r>
      <w:r w:rsidR="008373E8">
        <w:t xml:space="preserve">encapsulated this entire chapter in a single </w:t>
      </w:r>
      <w:r w:rsidR="00B435E4">
        <w:t>breath</w:t>
      </w:r>
      <w:r w:rsidR="008373E8">
        <w:t xml:space="preserve">.  </w:t>
      </w:r>
    </w:p>
    <w:p w14:paraId="0D0E2EB8" w14:textId="77777777" w:rsidR="003E39D2" w:rsidRDefault="003E39D2" w:rsidP="00A5586A">
      <w:pPr>
        <w:ind w:firstLine="720"/>
      </w:pPr>
      <w:r>
        <w:t>The ABC’s (BAC) of data analysis</w:t>
      </w:r>
    </w:p>
    <w:p w14:paraId="7422FE44" w14:textId="77777777" w:rsidR="003E39D2" w:rsidRDefault="003E39D2" w:rsidP="00A5586A">
      <w:pPr>
        <w:ind w:firstLine="720"/>
      </w:pPr>
      <w:r>
        <w:t>Exploratory versus explanatory analysis</w:t>
      </w:r>
    </w:p>
    <w:p w14:paraId="49504A35" w14:textId="323A8BC2" w:rsidR="00C37CF6" w:rsidRDefault="00C37CF6" w:rsidP="00A5586A">
      <w:pPr>
        <w:ind w:firstLine="720"/>
      </w:pPr>
      <w:r>
        <w:t xml:space="preserve">Bill James: spent 40 years searching for and asking questions that have objective answers.  In other words, don’t </w:t>
      </w:r>
      <w:r w:rsidR="00871592">
        <w:t>ask,</w:t>
      </w:r>
      <w:r>
        <w:t xml:space="preserve"> “what risks do I have?” </w:t>
      </w:r>
      <w:proofErr w:type="gramStart"/>
      <w:r>
        <w:t>ask</w:t>
      </w:r>
      <w:proofErr w:type="gramEnd"/>
      <w:r>
        <w:t xml:space="preserve"> “what risks have I seen?”  </w:t>
      </w:r>
      <w:proofErr w:type="gramStart"/>
      <w:r w:rsidR="00871592">
        <w:t>and</w:t>
      </w:r>
      <w:proofErr w:type="gramEnd"/>
      <w:r w:rsidR="00871592">
        <w:t xml:space="preserve"> “do I think the future will look like the past?”  It won’t, but we can see trends: attackers don’t want to get caught, they want to get as much as they can with a small investment (their lazy), they will generally stick with something that works over and over until they need to change.</w:t>
      </w:r>
    </w:p>
    <w:p w14:paraId="23BAD82B" w14:textId="7399CC9E" w:rsidR="00C37CF6" w:rsidRDefault="00C37CF6" w:rsidP="00A5586A">
      <w:pPr>
        <w:ind w:firstLine="720"/>
      </w:pPr>
      <w:r>
        <w:t>How many X have we seen?  Within orgs like ours, how many have X versus Y?  (</w:t>
      </w:r>
      <w:proofErr w:type="gramStart"/>
      <w:r>
        <w:t>there</w:t>
      </w:r>
      <w:proofErr w:type="gramEnd"/>
      <w:r>
        <w:t xml:space="preserve"> is a question here to encapsulate risk)</w:t>
      </w:r>
    </w:p>
    <w:p w14:paraId="5203B73F" w14:textId="33EBDEC7" w:rsidR="00C37CF6" w:rsidRDefault="00C37CF6" w:rsidP="00A5586A">
      <w:pPr>
        <w:ind w:firstLine="720"/>
      </w:pPr>
      <w:r>
        <w:t xml:space="preserve">Are there examples in history where a single aggregate point was not enough?  Have we seen “data sharing” work in any other industry?  </w:t>
      </w:r>
      <w:proofErr w:type="gramStart"/>
      <w:r>
        <w:t>Maybe medicine with the invention of the CDC?</w:t>
      </w:r>
      <w:proofErr w:type="gramEnd"/>
      <w:r>
        <w:t xml:space="preserve">  They aggregate the whole of reports and spot trends long before anyone else would be capable of seeing it.</w:t>
      </w:r>
    </w:p>
    <w:p w14:paraId="7D816418" w14:textId="77777777" w:rsidR="003E39D2" w:rsidRDefault="003E39D2" w:rsidP="00A5586A">
      <w:pPr>
        <w:ind w:firstLine="720"/>
      </w:pPr>
      <w:r>
        <w:t>Questions as a key point</w:t>
      </w:r>
    </w:p>
    <w:p w14:paraId="67E9F469" w14:textId="77777777" w:rsidR="003E39D2" w:rsidRDefault="003E39D2" w:rsidP="00A5586A">
      <w:pPr>
        <w:ind w:firstLine="720"/>
      </w:pPr>
    </w:p>
    <w:p w14:paraId="15525E8D" w14:textId="77777777" w:rsidR="003E39D2" w:rsidRDefault="003E39D2" w:rsidP="003E39D2">
      <w:r>
        <w:t>Chapter 4: Getting the right data</w:t>
      </w:r>
    </w:p>
    <w:p w14:paraId="14020B1C" w14:textId="77777777" w:rsidR="003E39D2" w:rsidRDefault="003E39D2" w:rsidP="00A5586A">
      <w:pPr>
        <w:ind w:firstLine="720"/>
      </w:pPr>
      <w:proofErr w:type="gramStart"/>
      <w:r>
        <w:t>lying</w:t>
      </w:r>
      <w:proofErr w:type="gramEnd"/>
      <w:r>
        <w:t xml:space="preserve"> with data</w:t>
      </w:r>
    </w:p>
    <w:p w14:paraId="2D70FA61" w14:textId="77777777" w:rsidR="003E39D2" w:rsidRDefault="003E39D2" w:rsidP="00A5586A">
      <w:pPr>
        <w:ind w:firstLine="720"/>
      </w:pPr>
      <w:proofErr w:type="gramStart"/>
      <w:r>
        <w:t>data</w:t>
      </w:r>
      <w:proofErr w:type="gramEnd"/>
      <w:r>
        <w:t xml:space="preserve"> collection, cleaning, normalizing</w:t>
      </w:r>
    </w:p>
    <w:p w14:paraId="62422078" w14:textId="77777777" w:rsidR="00A5586A" w:rsidRDefault="00A5586A" w:rsidP="00A5586A">
      <w:pPr>
        <w:ind w:firstLine="720"/>
      </w:pPr>
    </w:p>
    <w:p w14:paraId="1DE49581" w14:textId="3EFD66A1" w:rsidR="003E39D2" w:rsidRDefault="003E39D2" w:rsidP="00A5586A">
      <w:pPr>
        <w:ind w:firstLine="720"/>
      </w:pPr>
    </w:p>
    <w:sectPr w:rsidR="003E39D2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805F6"/>
    <w:multiLevelType w:val="hybridMultilevel"/>
    <w:tmpl w:val="E81E8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6A"/>
    <w:rsid w:val="00151BF3"/>
    <w:rsid w:val="00223574"/>
    <w:rsid w:val="00287002"/>
    <w:rsid w:val="003E39D2"/>
    <w:rsid w:val="005565B8"/>
    <w:rsid w:val="008373E8"/>
    <w:rsid w:val="00871592"/>
    <w:rsid w:val="00A5586A"/>
    <w:rsid w:val="00B435E4"/>
    <w:rsid w:val="00C37CF6"/>
    <w:rsid w:val="00CB56AA"/>
    <w:rsid w:val="00DC2A3E"/>
    <w:rsid w:val="00E3500C"/>
    <w:rsid w:val="00E431F9"/>
    <w:rsid w:val="00ED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71BD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733</Words>
  <Characters>4181</Characters>
  <Application>Microsoft Macintosh Word</Application>
  <DocSecurity>0</DocSecurity>
  <Lines>34</Lines>
  <Paragraphs>9</Paragraphs>
  <ScaleCrop>false</ScaleCrop>
  <Company>Verizon</Company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6</cp:revision>
  <dcterms:created xsi:type="dcterms:W3CDTF">2013-04-09T18:12:00Z</dcterms:created>
  <dcterms:modified xsi:type="dcterms:W3CDTF">2013-04-15T00:58:00Z</dcterms:modified>
</cp:coreProperties>
</file>