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E0812" w14:textId="581EB1C0" w:rsidR="009C078E" w:rsidRPr="009C078E" w:rsidRDefault="009C078E" w:rsidP="009C078E">
      <w:pPr>
        <w:pStyle w:val="ContentsChapterTitle"/>
      </w:pPr>
      <w:r w:rsidRPr="009C078E">
        <w:t xml:space="preserve">Chapter </w:t>
      </w:r>
      <w:r w:rsidR="00984E3F">
        <w:t>1</w:t>
      </w:r>
      <w:r w:rsidRPr="009C078E">
        <w:t xml:space="preserve">: </w:t>
      </w:r>
      <w:r w:rsidR="003B6F7A">
        <w:t>The Journey To Data Driven Security</w:t>
      </w:r>
    </w:p>
    <w:p w14:paraId="46E860D2" w14:textId="64F29BDA" w:rsidR="009C078E" w:rsidRPr="009C078E" w:rsidRDefault="00BD3777" w:rsidP="009C078E">
      <w:pPr>
        <w:pStyle w:val="ContentsH1"/>
      </w:pPr>
      <w:r>
        <w:t>A Brief History Of Learning From Data</w:t>
      </w:r>
    </w:p>
    <w:p w14:paraId="05108B7E" w14:textId="77777777" w:rsidR="00BD3777" w:rsidRDefault="00BD3777" w:rsidP="00BD3777">
      <w:pPr>
        <w:pStyle w:val="ContentsH2"/>
      </w:pPr>
      <w:r>
        <w:t>19</w:t>
      </w:r>
      <w:r w:rsidRPr="00BD3777">
        <w:rPr>
          <w:vertAlign w:val="superscript"/>
        </w:rPr>
        <w:t>th</w:t>
      </w:r>
      <w:r>
        <w:t xml:space="preserve"> Century Data Analysis</w:t>
      </w:r>
    </w:p>
    <w:p w14:paraId="66C42422" w14:textId="4CD3EAAF" w:rsidR="00BD3777" w:rsidRDefault="00BD3777" w:rsidP="00BD3777">
      <w:pPr>
        <w:pStyle w:val="ContentsH2"/>
      </w:pPr>
      <w:r>
        <w:t>20</w:t>
      </w:r>
      <w:r w:rsidRPr="00BD3777">
        <w:rPr>
          <w:vertAlign w:val="superscript"/>
        </w:rPr>
        <w:t>th</w:t>
      </w:r>
      <w:r>
        <w:t xml:space="preserve"> Century Data Analysis</w:t>
      </w:r>
    </w:p>
    <w:p w14:paraId="3A0AE4C2" w14:textId="27C9A8F2" w:rsidR="00BD3777" w:rsidRPr="009C078E" w:rsidRDefault="00BD3777" w:rsidP="009C078E">
      <w:pPr>
        <w:pStyle w:val="ContentsH2"/>
      </w:pPr>
      <w:r>
        <w:t>21</w:t>
      </w:r>
      <w:r w:rsidRPr="00BD3777">
        <w:rPr>
          <w:vertAlign w:val="superscript"/>
        </w:rPr>
        <w:t>st</w:t>
      </w:r>
      <w:r>
        <w:t xml:space="preserve"> Century Data Analysis</w:t>
      </w:r>
    </w:p>
    <w:p w14:paraId="22B5982C" w14:textId="5579EC13" w:rsidR="009C078E" w:rsidRPr="009C078E" w:rsidRDefault="00BD3777" w:rsidP="009C078E">
      <w:pPr>
        <w:pStyle w:val="ContentsH1"/>
      </w:pPr>
      <w:r>
        <w:t>Gathering Data Analysis Skills</w:t>
      </w:r>
    </w:p>
    <w:p w14:paraId="2B9B972B" w14:textId="77E344D5" w:rsidR="009C078E" w:rsidRPr="009C078E" w:rsidRDefault="00BD3777" w:rsidP="009C078E">
      <w:pPr>
        <w:pStyle w:val="ContentsH2"/>
      </w:pPr>
      <w:r>
        <w:t>Domain Expertise</w:t>
      </w:r>
    </w:p>
    <w:p w14:paraId="105DABC5" w14:textId="64D4898D" w:rsidR="009C078E" w:rsidRPr="009C078E" w:rsidRDefault="009C078E" w:rsidP="009C078E">
      <w:pPr>
        <w:pStyle w:val="ContentsH2"/>
      </w:pPr>
      <w:r w:rsidRPr="009C078E">
        <w:t>Programming</w:t>
      </w:r>
      <w:r w:rsidR="00BD3777">
        <w:t xml:space="preserve"> Skills</w:t>
      </w:r>
    </w:p>
    <w:p w14:paraId="7493623B" w14:textId="4EE71DE1" w:rsidR="009C078E" w:rsidRPr="009C078E" w:rsidRDefault="00BD3777" w:rsidP="009C078E">
      <w:pPr>
        <w:pStyle w:val="ContentsH2"/>
      </w:pPr>
      <w:r>
        <w:t>Data M</w:t>
      </w:r>
      <w:r w:rsidR="009C078E" w:rsidRPr="009C078E">
        <w:t>anagement</w:t>
      </w:r>
    </w:p>
    <w:p w14:paraId="552C5E14" w14:textId="19D48410" w:rsidR="009C078E" w:rsidRPr="009C078E" w:rsidRDefault="00BD3777" w:rsidP="009C078E">
      <w:pPr>
        <w:pStyle w:val="ContentsH2"/>
      </w:pPr>
      <w:r>
        <w:t>Statistics</w:t>
      </w:r>
    </w:p>
    <w:p w14:paraId="22220DCB" w14:textId="2B346864" w:rsidR="009C078E" w:rsidRDefault="009C078E" w:rsidP="009C078E">
      <w:pPr>
        <w:pStyle w:val="ContentsH2"/>
      </w:pPr>
      <w:r w:rsidRPr="009C078E">
        <w:t>Visualization</w:t>
      </w:r>
      <w:r w:rsidR="00BD3777">
        <w:t xml:space="preserve"> (a.k.a. </w:t>
      </w:r>
      <w:r w:rsidR="00DD2544">
        <w:t>Communication</w:t>
      </w:r>
      <w:r w:rsidR="00BD3777">
        <w:t>)</w:t>
      </w:r>
    </w:p>
    <w:p w14:paraId="14959D7F" w14:textId="4AC7CA75" w:rsidR="00BD3777" w:rsidRPr="009C078E" w:rsidRDefault="00BD3777" w:rsidP="009C078E">
      <w:pPr>
        <w:pStyle w:val="ContentsH2"/>
      </w:pPr>
      <w:r>
        <w:t>Combining The Skills</w:t>
      </w:r>
    </w:p>
    <w:p w14:paraId="0F77E723" w14:textId="646D189D" w:rsidR="009C078E" w:rsidRPr="009C078E" w:rsidRDefault="009C078E" w:rsidP="009C078E">
      <w:pPr>
        <w:pStyle w:val="ContentsH1"/>
      </w:pPr>
      <w:r w:rsidRPr="009C078E">
        <w:t xml:space="preserve"> </w:t>
      </w:r>
      <w:r w:rsidR="00BD3777">
        <w:t>Centering On A Question</w:t>
      </w:r>
    </w:p>
    <w:p w14:paraId="1BD22EAA" w14:textId="49D512F2" w:rsidR="009C078E" w:rsidRPr="009C078E" w:rsidRDefault="00BD3777" w:rsidP="00DD2544">
      <w:pPr>
        <w:pStyle w:val="ContentsH2"/>
      </w:pPr>
      <w:r>
        <w:t>Steps To Creating A Good Research Question</w:t>
      </w:r>
    </w:p>
    <w:p w14:paraId="7D43BF6D" w14:textId="15DB2A4D" w:rsidR="00346FB9" w:rsidRDefault="00BD3777" w:rsidP="00BD3777">
      <w:pPr>
        <w:pStyle w:val="ContentsH2"/>
      </w:pPr>
      <w:r>
        <w:t>Exploratory Data Analysis</w:t>
      </w:r>
    </w:p>
    <w:p w14:paraId="41F27D15" w14:textId="77777777" w:rsidR="000A54F0" w:rsidRDefault="000A54F0" w:rsidP="000A54F0">
      <w:pPr>
        <w:pStyle w:val="ContentsH1"/>
      </w:pPr>
      <w:r>
        <w:t>In Summary</w:t>
      </w:r>
    </w:p>
    <w:p w14:paraId="0011B251" w14:textId="5DB84275" w:rsidR="000A54F0" w:rsidRDefault="000A54F0" w:rsidP="000A54F0">
      <w:pPr>
        <w:pStyle w:val="ContentsH1"/>
      </w:pPr>
      <w:r>
        <w:t>Recommended Reading</w:t>
      </w:r>
    </w:p>
    <w:p w14:paraId="16BC0E3F" w14:textId="475B7CF9" w:rsidR="00F62D3A" w:rsidRDefault="00F62D3A" w:rsidP="00F62D3A">
      <w:pPr>
        <w:pStyle w:val="ContentsChapterTitle"/>
      </w:pPr>
      <w:r w:rsidRPr="009C078E">
        <w:t xml:space="preserve">Chapter </w:t>
      </w:r>
      <w:r w:rsidR="005E0D23">
        <w:t>2</w:t>
      </w:r>
      <w:r w:rsidRPr="009C078E">
        <w:t xml:space="preserve">: </w:t>
      </w:r>
      <w:r w:rsidR="0002792F">
        <w:t>Building</w:t>
      </w:r>
      <w:r w:rsidRPr="00F62D3A">
        <w:t xml:space="preserve"> Your Analytics Toolbox: A Primer on Using R &amp; Python for Security Analysi</w:t>
      </w:r>
      <w:r w:rsidR="003A5A6B">
        <w:t>s</w:t>
      </w:r>
    </w:p>
    <w:p w14:paraId="653F7189" w14:textId="4DF36F6F" w:rsidR="00F62D3A" w:rsidRDefault="00F62D3A" w:rsidP="004E2BF2">
      <w:pPr>
        <w:pStyle w:val="ContentsH1"/>
      </w:pPr>
      <w:r>
        <w:t>About This Chapter</w:t>
      </w:r>
    </w:p>
    <w:p w14:paraId="72F4BFE7" w14:textId="1415D3BC" w:rsidR="004E2BF2" w:rsidRDefault="004E2BF2" w:rsidP="004E2BF2">
      <w:pPr>
        <w:pStyle w:val="ContentsH2"/>
      </w:pPr>
      <w:r>
        <w:t>Why Python</w:t>
      </w:r>
      <w:r w:rsidR="00823FD8">
        <w:t xml:space="preserve">; Why R; </w:t>
      </w:r>
      <w:r w:rsidR="00823FD8">
        <w:rPr>
          <w:b/>
          <w:bCs/>
          <w:i/>
        </w:rPr>
        <w:t>A</w:t>
      </w:r>
      <w:r w:rsidRPr="004E2BF2">
        <w:rPr>
          <w:b/>
          <w:bCs/>
          <w:i/>
        </w:rPr>
        <w:t>nd</w:t>
      </w:r>
      <w:r w:rsidR="00823FD8">
        <w:t>, Why Both</w:t>
      </w:r>
      <w:r>
        <w:t>?</w:t>
      </w:r>
    </w:p>
    <w:p w14:paraId="13335AB7" w14:textId="3386DB02" w:rsidR="00BD3777" w:rsidRDefault="00BD3777" w:rsidP="00BD3777">
      <w:pPr>
        <w:pStyle w:val="ContentsH1"/>
      </w:pPr>
      <w:r>
        <w:t>Jumpstarting Your Python Analytics With Canopy</w:t>
      </w:r>
    </w:p>
    <w:p w14:paraId="5C2DD9E3" w14:textId="48BFF425" w:rsidR="00BD3777" w:rsidRDefault="00BD3777" w:rsidP="00BD3777">
      <w:pPr>
        <w:pStyle w:val="ContentsH2"/>
      </w:pPr>
      <w:r>
        <w:t>Understanding The Python Data Analysis And Visualization Ecosystem</w:t>
      </w:r>
    </w:p>
    <w:p w14:paraId="21AE2050" w14:textId="370875EE" w:rsidR="00BD3777" w:rsidRDefault="00BD3777" w:rsidP="00BD3777">
      <w:pPr>
        <w:pStyle w:val="ContentsH1"/>
      </w:pPr>
      <w:r>
        <w:t>Setting Up Your R Environment</w:t>
      </w:r>
    </w:p>
    <w:p w14:paraId="5AA0F856" w14:textId="6C63E304" w:rsidR="00BD3777" w:rsidRDefault="00BD3777" w:rsidP="00BD3777">
      <w:pPr>
        <w:pStyle w:val="ContentsH1"/>
      </w:pPr>
      <w:r>
        <w:t>Introducing Data Frames</w:t>
      </w:r>
    </w:p>
    <w:p w14:paraId="00DA663D" w14:textId="62772F8C" w:rsidR="000A54F0" w:rsidRDefault="00BD3777" w:rsidP="000A54F0">
      <w:pPr>
        <w:pStyle w:val="ContentsH1"/>
      </w:pPr>
      <w:r>
        <w:t>Organizing Analyses</w:t>
      </w:r>
    </w:p>
    <w:p w14:paraId="5590DC92" w14:textId="77777777" w:rsidR="000A54F0" w:rsidRDefault="000A54F0" w:rsidP="000A54F0">
      <w:pPr>
        <w:pStyle w:val="ContentsH1"/>
      </w:pPr>
      <w:r>
        <w:t>In Summary</w:t>
      </w:r>
    </w:p>
    <w:p w14:paraId="316A9F8A" w14:textId="77777777" w:rsidR="000A54F0" w:rsidRDefault="000A54F0" w:rsidP="000A54F0">
      <w:pPr>
        <w:pStyle w:val="ContentsH1"/>
      </w:pPr>
      <w:r>
        <w:t>Recommended Reading</w:t>
      </w:r>
    </w:p>
    <w:p w14:paraId="477B44DA" w14:textId="0CCDC6FF" w:rsidR="00F62D3A" w:rsidRPr="009C078E" w:rsidRDefault="00F62D3A" w:rsidP="00F62D3A">
      <w:pPr>
        <w:pStyle w:val="ContentsChapterTitle"/>
      </w:pPr>
      <w:r w:rsidRPr="009C078E">
        <w:t xml:space="preserve">Chapter </w:t>
      </w:r>
      <w:r w:rsidR="005E0D23">
        <w:t>3</w:t>
      </w:r>
      <w:r w:rsidRPr="009C078E">
        <w:t xml:space="preserve">: Learning The "Hello </w:t>
      </w:r>
      <w:r w:rsidR="003A5A6B">
        <w:t>World" Of Security Data Analysis</w:t>
      </w:r>
    </w:p>
    <w:p w14:paraId="7BBE160E" w14:textId="2DB72682" w:rsidR="00DD2544" w:rsidRDefault="00BD3777" w:rsidP="00DD2544">
      <w:pPr>
        <w:pStyle w:val="ContentsH1"/>
      </w:pPr>
      <w:r>
        <w:t>Solving A Problem</w:t>
      </w:r>
    </w:p>
    <w:p w14:paraId="460D08EA" w14:textId="2FA57E4F" w:rsidR="00D05381" w:rsidRDefault="00D05381" w:rsidP="00DD2544">
      <w:pPr>
        <w:pStyle w:val="ContentsH1"/>
      </w:pPr>
      <w:r>
        <w:t>Getting Data</w:t>
      </w:r>
    </w:p>
    <w:p w14:paraId="2B13B2A8" w14:textId="31611528" w:rsidR="00346FB9" w:rsidRDefault="00D05381" w:rsidP="00EE1E3A">
      <w:pPr>
        <w:pStyle w:val="ContentsH1"/>
      </w:pPr>
      <w:r>
        <w:t>Reading In D</w:t>
      </w:r>
      <w:r w:rsidR="00346FB9">
        <w:t>ata</w:t>
      </w:r>
    </w:p>
    <w:p w14:paraId="2DB9ACD3" w14:textId="59900540" w:rsidR="00346FB9" w:rsidRDefault="00D05381" w:rsidP="00EE1E3A">
      <w:pPr>
        <w:pStyle w:val="ContentsH1"/>
      </w:pPr>
      <w:r>
        <w:t>Exploring Data</w:t>
      </w:r>
    </w:p>
    <w:p w14:paraId="59F65B3E" w14:textId="35645616" w:rsidR="00D05381" w:rsidRDefault="00BD3777" w:rsidP="00EE1E3A">
      <w:pPr>
        <w:pStyle w:val="ContentsH1"/>
      </w:pPr>
      <w:r>
        <w:t>Honing In On</w:t>
      </w:r>
      <w:r w:rsidR="00D05381">
        <w:t xml:space="preserve"> A Question</w:t>
      </w:r>
    </w:p>
    <w:p w14:paraId="306ABCF0" w14:textId="77777777" w:rsidR="00BD3777" w:rsidRDefault="00BD3777" w:rsidP="00BD3777">
      <w:pPr>
        <w:pStyle w:val="ContentsH1"/>
      </w:pPr>
      <w:r>
        <w:t>In Summary</w:t>
      </w:r>
    </w:p>
    <w:p w14:paraId="09DF1CF5" w14:textId="2B63187B" w:rsidR="00BD3777" w:rsidRDefault="00BD3777" w:rsidP="00BD3777">
      <w:pPr>
        <w:pStyle w:val="ContentsH1"/>
      </w:pPr>
      <w:r>
        <w:t>Recommended Reading</w:t>
      </w:r>
    </w:p>
    <w:p w14:paraId="5D294D72" w14:textId="1DDDC797" w:rsidR="000736FA" w:rsidRPr="00BD3777" w:rsidRDefault="009C078E" w:rsidP="00BD3777">
      <w:pPr>
        <w:pStyle w:val="ContentsChapterTitle"/>
      </w:pPr>
      <w:r w:rsidRPr="009C078E">
        <w:t xml:space="preserve">Chapter </w:t>
      </w:r>
      <w:r w:rsidR="005E0D23">
        <w:t>4</w:t>
      </w:r>
      <w:r w:rsidRPr="009C078E">
        <w:t xml:space="preserve">: </w:t>
      </w:r>
      <w:r w:rsidR="00DE29D6">
        <w:t>Performing Exploratory Security Data Analysis</w:t>
      </w:r>
      <w:bookmarkStart w:id="0" w:name="_GoBack"/>
      <w:bookmarkEnd w:id="0"/>
    </w:p>
    <w:p w14:paraId="3029ED32" w14:textId="198DE211" w:rsidR="00445E74" w:rsidRDefault="000736FA" w:rsidP="00984E3F">
      <w:pPr>
        <w:pStyle w:val="ContentsH1"/>
      </w:pPr>
      <w:r>
        <w:t>Dissecting the “IP Address”</w:t>
      </w:r>
    </w:p>
    <w:p w14:paraId="6EAA8450" w14:textId="11845990" w:rsidR="00CA2993" w:rsidRDefault="00BD3777" w:rsidP="000736FA">
      <w:pPr>
        <w:pStyle w:val="ContentsH2"/>
      </w:pPr>
      <w:r>
        <w:t>Representing IP Addresses</w:t>
      </w:r>
    </w:p>
    <w:p w14:paraId="6AC6DE31" w14:textId="6A23EA6D" w:rsidR="00CA2993" w:rsidRDefault="00BD3777" w:rsidP="000736FA">
      <w:pPr>
        <w:pStyle w:val="ContentsH2"/>
      </w:pPr>
      <w:r>
        <w:t>Segmenting And Grouping IP Addresses</w:t>
      </w:r>
    </w:p>
    <w:p w14:paraId="0BDFF66B" w14:textId="3A4A3FFD" w:rsidR="00CA2993" w:rsidRDefault="00BD3777" w:rsidP="000736FA">
      <w:pPr>
        <w:pStyle w:val="ContentsH2"/>
      </w:pPr>
      <w:r>
        <w:t>Locating IP Addresses</w:t>
      </w:r>
    </w:p>
    <w:p w14:paraId="706F5CE7" w14:textId="1A976E38" w:rsidR="00CA2993" w:rsidRDefault="00BD3777" w:rsidP="000736FA">
      <w:pPr>
        <w:pStyle w:val="ContentsH2"/>
      </w:pPr>
      <w:r>
        <w:t>Augmenting IP Address Data</w:t>
      </w:r>
    </w:p>
    <w:p w14:paraId="3E6C190F" w14:textId="540A2F90" w:rsidR="00BD3777" w:rsidRDefault="00BD3777" w:rsidP="000736FA">
      <w:pPr>
        <w:pStyle w:val="ContentsH2"/>
      </w:pPr>
      <w:r>
        <w:t>Association/Correlation, Causation And Security Operations Center Analysts Gone Rogue</w:t>
      </w:r>
    </w:p>
    <w:p w14:paraId="47C9F81B" w14:textId="2DC71D13" w:rsidR="009C078E" w:rsidRDefault="009C078E" w:rsidP="009C078E">
      <w:pPr>
        <w:pStyle w:val="ContentsH1"/>
      </w:pPr>
      <w:r w:rsidRPr="009C078E">
        <w:t>Mapping Outside The Continents</w:t>
      </w:r>
    </w:p>
    <w:p w14:paraId="25CF7C5C" w14:textId="3974DBFE" w:rsidR="00BD3777" w:rsidRDefault="006F3941" w:rsidP="00BD3777">
      <w:pPr>
        <w:pStyle w:val="ContentsH2"/>
      </w:pPr>
      <w:r>
        <w:t>Visualizing The Zeu</w:t>
      </w:r>
      <w:r w:rsidR="00BD3777">
        <w:t>S Botnet</w:t>
      </w:r>
    </w:p>
    <w:p w14:paraId="4599467E" w14:textId="52D972E4" w:rsidR="00BD3777" w:rsidRDefault="00BD3777" w:rsidP="00BD3777">
      <w:pPr>
        <w:pStyle w:val="ContentsH2"/>
      </w:pPr>
      <w:r>
        <w:t>Visualizing Firewall “Badness”</w:t>
      </w:r>
    </w:p>
    <w:p w14:paraId="46984BCC" w14:textId="77777777" w:rsidR="00BD3777" w:rsidRDefault="00BD3777" w:rsidP="00BD3777">
      <w:pPr>
        <w:pStyle w:val="ContentsH1"/>
      </w:pPr>
      <w:r>
        <w:t>In Summary</w:t>
      </w:r>
    </w:p>
    <w:p w14:paraId="04B59EC3" w14:textId="3DB3FEFC" w:rsidR="00BD3777" w:rsidRPr="009C078E" w:rsidRDefault="00BD3777" w:rsidP="00BD3777">
      <w:pPr>
        <w:pStyle w:val="ContentsH1"/>
      </w:pPr>
      <w:r>
        <w:lastRenderedPageBreak/>
        <w:t>Recommended Reading</w:t>
      </w:r>
    </w:p>
    <w:p w14:paraId="079FD9C0" w14:textId="6C1F1B90" w:rsidR="00CA2993" w:rsidRDefault="00CA2993" w:rsidP="00CA2993">
      <w:pPr>
        <w:pStyle w:val="ContentsChapterTitle"/>
      </w:pPr>
      <w:r w:rsidRPr="009C078E">
        <w:t xml:space="preserve">Chapter </w:t>
      </w:r>
      <w:r w:rsidR="005E0D23">
        <w:t>5</w:t>
      </w:r>
      <w:r w:rsidRPr="009C078E">
        <w:t xml:space="preserve">: </w:t>
      </w:r>
      <w:r w:rsidR="001F4F9B">
        <w:t>From Maps To Regression</w:t>
      </w:r>
    </w:p>
    <w:p w14:paraId="7A3A413C" w14:textId="69349F6D" w:rsidR="00CA2993" w:rsidRDefault="001F4F9B" w:rsidP="00CA2993">
      <w:pPr>
        <w:pStyle w:val="ContentsH1"/>
      </w:pPr>
      <w:r>
        <w:t>Simplifying Maps</w:t>
      </w:r>
    </w:p>
    <w:p w14:paraId="22D51A87" w14:textId="04635983" w:rsidR="001F4F9B" w:rsidRDefault="001F4F9B" w:rsidP="00EF166B">
      <w:pPr>
        <w:pStyle w:val="ContentsH2"/>
      </w:pPr>
      <w:r>
        <w:t>Discovering How Many ZeroAccess Infections There Are Per Country</w:t>
      </w:r>
    </w:p>
    <w:p w14:paraId="726DB1B5" w14:textId="797FFFF2" w:rsidR="001F4F9B" w:rsidRDefault="001F4F9B" w:rsidP="00EF166B">
      <w:pPr>
        <w:pStyle w:val="ContentsH2"/>
      </w:pPr>
      <w:r>
        <w:t>Understanding “Potwin Effect”</w:t>
      </w:r>
    </w:p>
    <w:p w14:paraId="3E8AEE9C" w14:textId="3142ED81" w:rsidR="001F4F9B" w:rsidRDefault="00EF166B" w:rsidP="00EF166B">
      <w:pPr>
        <w:pStyle w:val="ContentsH2"/>
      </w:pPr>
      <w:r>
        <w:t>Is This Weird?</w:t>
      </w:r>
    </w:p>
    <w:p w14:paraId="6F9E4108" w14:textId="00DBED03" w:rsidR="00EF166B" w:rsidRDefault="00EF166B" w:rsidP="00EF166B">
      <w:pPr>
        <w:pStyle w:val="ContentsH2"/>
      </w:pPr>
      <w:r>
        <w:t>Counting In Countries</w:t>
      </w:r>
    </w:p>
    <w:p w14:paraId="10203FF2" w14:textId="37A39FAD" w:rsidR="00EF166B" w:rsidRDefault="00EF166B" w:rsidP="00EF166B">
      <w:pPr>
        <w:pStyle w:val="ContentsH2"/>
      </w:pPr>
      <w:r>
        <w:t>Does Variation Stack Or Cancel?</w:t>
      </w:r>
    </w:p>
    <w:p w14:paraId="4041CEB4" w14:textId="1B318E8F" w:rsidR="00EF166B" w:rsidRDefault="00EF166B" w:rsidP="00EF166B">
      <w:pPr>
        <w:pStyle w:val="ContentsH2"/>
      </w:pPr>
      <w:r>
        <w:t>Moving Down To Counties</w:t>
      </w:r>
    </w:p>
    <w:p w14:paraId="5736CE34" w14:textId="6C917AF4" w:rsidR="00EF166B" w:rsidRDefault="00EF166B" w:rsidP="00CA2993">
      <w:pPr>
        <w:pStyle w:val="ContentsH1"/>
      </w:pPr>
      <w:r>
        <w:t>Introducing (Briefly) Linear Regression</w:t>
      </w:r>
    </w:p>
    <w:p w14:paraId="2426C938" w14:textId="78C5010B" w:rsidR="00EF166B" w:rsidRDefault="00EF166B" w:rsidP="00EF166B">
      <w:pPr>
        <w:pStyle w:val="ContentsH2"/>
      </w:pPr>
      <w:r>
        <w:t>Understanding Common Pitfalls In Regression Analysis</w:t>
      </w:r>
    </w:p>
    <w:p w14:paraId="38C60C57" w14:textId="7E0D192C" w:rsidR="00EF166B" w:rsidRDefault="00EF166B" w:rsidP="00EF166B">
      <w:pPr>
        <w:pStyle w:val="ContentsH2"/>
      </w:pPr>
      <w:r>
        <w:t>We Cannot Extrapolate Beyond Our Data</w:t>
      </w:r>
    </w:p>
    <w:p w14:paraId="1919638F" w14:textId="6FB2EFAE" w:rsidR="00EF166B" w:rsidRDefault="00EF166B" w:rsidP="00EF166B">
      <w:pPr>
        <w:pStyle w:val="ContentsH2"/>
      </w:pPr>
      <w:r>
        <w:t>Outliers Have A Lot Of Influence</w:t>
      </w:r>
    </w:p>
    <w:p w14:paraId="4E781463" w14:textId="3EA1DE9F" w:rsidR="00EF166B" w:rsidRDefault="00EF166B" w:rsidP="00EF166B">
      <w:pPr>
        <w:pStyle w:val="ContentsH2"/>
      </w:pPr>
      <w:r>
        <w:t>Hidden Relationships Hide Well</w:t>
      </w:r>
    </w:p>
    <w:p w14:paraId="62E64FB4" w14:textId="388C9358" w:rsidR="00EF166B" w:rsidRDefault="00EF166B" w:rsidP="00EF166B">
      <w:pPr>
        <w:pStyle w:val="ContentsH2"/>
      </w:pPr>
      <w:r>
        <w:t>Too Many Variables</w:t>
      </w:r>
    </w:p>
    <w:p w14:paraId="03FD607A" w14:textId="2A6AE311" w:rsidR="00EF166B" w:rsidRDefault="00EF166B" w:rsidP="00EF166B">
      <w:pPr>
        <w:pStyle w:val="ContentsH2"/>
      </w:pPr>
      <w:r>
        <w:t>Visualize And Apply The Sniff Test</w:t>
      </w:r>
    </w:p>
    <w:p w14:paraId="6195C63C" w14:textId="49E2DB71" w:rsidR="00EF166B" w:rsidRDefault="00EF166B" w:rsidP="00EF166B">
      <w:pPr>
        <w:pStyle w:val="ContentsH2"/>
      </w:pPr>
      <w:r>
        <w:t>Apply Linear Regression To Linear Relationships</w:t>
      </w:r>
    </w:p>
    <w:p w14:paraId="1F094A41" w14:textId="42726F0A" w:rsidR="00EF166B" w:rsidRDefault="00EF166B" w:rsidP="00CA2993">
      <w:pPr>
        <w:pStyle w:val="ContentsH1"/>
      </w:pPr>
      <w:r>
        <w:t>Regression On ZeroAccess Infections</w:t>
      </w:r>
    </w:p>
    <w:p w14:paraId="5966407A" w14:textId="42C47C3C" w:rsidR="00EF166B" w:rsidRDefault="00EF166B" w:rsidP="00EF166B">
      <w:pPr>
        <w:pStyle w:val="ContentsH2"/>
      </w:pPr>
      <w:r>
        <w:t>What Is Correlated To ZeroAccess Infections?</w:t>
      </w:r>
    </w:p>
    <w:p w14:paraId="5BF3DB65" w14:textId="77777777" w:rsidR="000A54F0" w:rsidRDefault="000A54F0" w:rsidP="000A54F0">
      <w:pPr>
        <w:pStyle w:val="ContentsH1"/>
      </w:pPr>
      <w:r>
        <w:t>In Summary</w:t>
      </w:r>
    </w:p>
    <w:p w14:paraId="1167F377" w14:textId="3C8EC9EE" w:rsidR="000A54F0" w:rsidRDefault="000A54F0" w:rsidP="000A54F0">
      <w:pPr>
        <w:pStyle w:val="ContentsH1"/>
      </w:pPr>
      <w:r>
        <w:t>Recommended Reading</w:t>
      </w:r>
    </w:p>
    <w:p w14:paraId="37C48261" w14:textId="77777777" w:rsidR="00414D73" w:rsidRDefault="00414D73" w:rsidP="00414D73">
      <w:pPr>
        <w:pStyle w:val="ContentsChapterTitle"/>
      </w:pPr>
      <w:r w:rsidRPr="009C078E">
        <w:t xml:space="preserve">Chapter </w:t>
      </w:r>
      <w:r>
        <w:t>6</w:t>
      </w:r>
      <w:r w:rsidRPr="009C078E">
        <w:t xml:space="preserve">: </w:t>
      </w:r>
      <w:r>
        <w:t>Communicating Visually (Jay)</w:t>
      </w:r>
    </w:p>
    <w:p w14:paraId="08CA9E94" w14:textId="77777777" w:rsidR="00414D73" w:rsidRPr="00112B4F" w:rsidRDefault="00414D73" w:rsidP="00414D73">
      <w:pPr>
        <w:pStyle w:val="ContentsH3"/>
        <w:rPr>
          <w:i/>
        </w:rPr>
      </w:pPr>
      <w:r w:rsidRPr="000736FA">
        <w:rPr>
          <w:i/>
        </w:rPr>
        <w:t>[</w:t>
      </w:r>
      <w:r>
        <w:rPr>
          <w:i/>
        </w:rPr>
        <w:t>This introduces the core concepts of data visualization using firewall session data for the examples; this will set up future discussions on both visualizations and the data set]</w:t>
      </w:r>
    </w:p>
    <w:p w14:paraId="60325759" w14:textId="77777777" w:rsidR="00414D73" w:rsidRDefault="00414D73" w:rsidP="00414D73">
      <w:pPr>
        <w:pStyle w:val="ContentsH1"/>
      </w:pPr>
      <w:r w:rsidRPr="009C078E">
        <w:t xml:space="preserve">Chapter Use Case: </w:t>
      </w:r>
      <w:r>
        <w:t>Exploring Your Firewall Data (Jay: Severski’s Data)</w:t>
      </w:r>
    </w:p>
    <w:p w14:paraId="064DEB65" w14:textId="77777777" w:rsidR="00414D73" w:rsidRDefault="00414D73" w:rsidP="00414D73">
      <w:pPr>
        <w:pStyle w:val="ContentsH1"/>
      </w:pPr>
      <w:r>
        <w:t>Visual Thinking: how visually decoding impacts how we encode</w:t>
      </w:r>
    </w:p>
    <w:p w14:paraId="764C310B" w14:textId="77777777" w:rsidR="00414D73" w:rsidRDefault="00414D73" w:rsidP="00414D73">
      <w:pPr>
        <w:pStyle w:val="ContentsH2"/>
      </w:pPr>
      <w:r>
        <w:t>Setting up dashboard chapters: pre-attentive processing, iconic memory, etc</w:t>
      </w:r>
      <w:r w:rsidRPr="009C078E">
        <w:t xml:space="preserve"> </w:t>
      </w:r>
    </w:p>
    <w:p w14:paraId="64026B67" w14:textId="77777777" w:rsidR="00414D73" w:rsidRPr="009C078E" w:rsidRDefault="00414D73" w:rsidP="00414D73">
      <w:pPr>
        <w:pStyle w:val="ContentsH1"/>
      </w:pPr>
      <w:r w:rsidRPr="009C078E">
        <w:t>Understanding The Foundations Of Good Visual Communication</w:t>
      </w:r>
    </w:p>
    <w:p w14:paraId="4BDF4AB9" w14:textId="77777777" w:rsidR="00414D73" w:rsidRDefault="00414D73" w:rsidP="00414D73">
      <w:pPr>
        <w:pStyle w:val="ContentsH2"/>
      </w:pPr>
      <w:r>
        <w:t>Position, Length, Angle, Slope, Area, Volume, Color Saturation and Hue</w:t>
      </w:r>
    </w:p>
    <w:p w14:paraId="50428228" w14:textId="77777777" w:rsidR="00414D73" w:rsidRDefault="00414D73" w:rsidP="00414D73">
      <w:pPr>
        <w:pStyle w:val="ContentsH2"/>
      </w:pPr>
      <w:r>
        <w:t>Addressing the silent minority (colorblind)</w:t>
      </w:r>
      <w:r w:rsidRPr="009C078E">
        <w:t xml:space="preserve"> </w:t>
      </w:r>
    </w:p>
    <w:p w14:paraId="22882867" w14:textId="77777777" w:rsidR="00414D73" w:rsidRDefault="00414D73" w:rsidP="00414D73">
      <w:pPr>
        <w:pStyle w:val="ContentsH2"/>
      </w:pPr>
      <w:r>
        <w:t>Core charting techniques: bar/scatter/line/pie, etc</w:t>
      </w:r>
    </w:p>
    <w:p w14:paraId="5C82B229" w14:textId="77777777" w:rsidR="00414D73" w:rsidRPr="009C078E" w:rsidRDefault="00414D73" w:rsidP="00414D73">
      <w:pPr>
        <w:pStyle w:val="ContentsH1"/>
      </w:pPr>
      <w:r>
        <w:t xml:space="preserve">Describing Data </w:t>
      </w:r>
      <w:r w:rsidRPr="009C078E">
        <w:t>Over Time</w:t>
      </w:r>
    </w:p>
    <w:p w14:paraId="1CF9B852" w14:textId="77777777" w:rsidR="00414D73" w:rsidRDefault="00414D73" w:rsidP="00414D73">
      <w:pPr>
        <w:pStyle w:val="ContentsH2"/>
      </w:pPr>
      <w:r>
        <w:t>Moving averages</w:t>
      </w:r>
    </w:p>
    <w:p w14:paraId="3320EB12" w14:textId="77777777" w:rsidR="00414D73" w:rsidRDefault="00414D73" w:rsidP="00414D73">
      <w:pPr>
        <w:pStyle w:val="ContentsH2"/>
      </w:pPr>
      <w:r>
        <w:t>Time-series plots (variety here, heatmaps, etc)</w:t>
      </w:r>
    </w:p>
    <w:p w14:paraId="10E6DDBF" w14:textId="77777777" w:rsidR="00414D73" w:rsidRDefault="00414D73" w:rsidP="00414D73">
      <w:pPr>
        <w:pStyle w:val="ContentsH2"/>
      </w:pPr>
      <w:r>
        <w:t>Probability density function</w:t>
      </w:r>
    </w:p>
    <w:p w14:paraId="03D59174" w14:textId="77777777" w:rsidR="00414D73" w:rsidRDefault="00414D73" w:rsidP="00414D73">
      <w:pPr>
        <w:pStyle w:val="ContentsH1"/>
      </w:pPr>
      <w:r>
        <w:t>Describing Collections of Data Visually</w:t>
      </w:r>
    </w:p>
    <w:p w14:paraId="3339B0EF" w14:textId="77777777" w:rsidR="00414D73" w:rsidRDefault="00414D73" w:rsidP="00414D73">
      <w:pPr>
        <w:pStyle w:val="ContentsH2"/>
      </w:pPr>
      <w:r>
        <w:t>Beyond the core charting techniques: Box plots, histograms, etc</w:t>
      </w:r>
    </w:p>
    <w:p w14:paraId="47459797" w14:textId="77777777" w:rsidR="00414D73" w:rsidRDefault="00414D73" w:rsidP="00414D73">
      <w:pPr>
        <w:pStyle w:val="ContentsH1"/>
      </w:pPr>
      <w:r>
        <w:t>Moving with Animations</w:t>
      </w:r>
    </w:p>
    <w:p w14:paraId="53D562BB" w14:textId="77777777" w:rsidR="00414D73" w:rsidRDefault="00414D73" w:rsidP="00414D73">
      <w:pPr>
        <w:pStyle w:val="ContentsH1"/>
      </w:pPr>
      <w:r w:rsidRPr="009C078E">
        <w:t>Understanding The Challenges Of Visualizing Lots Of Data</w:t>
      </w:r>
    </w:p>
    <w:p w14:paraId="3C3988D5" w14:textId="77777777" w:rsidR="00414D73" w:rsidRDefault="00414D73" w:rsidP="00414D73">
      <w:pPr>
        <w:pStyle w:val="ContentsH2"/>
      </w:pPr>
      <w:r w:rsidRPr="009C078E">
        <w:t>Radial Graphs</w:t>
      </w:r>
      <w:r>
        <w:t xml:space="preserve"> Example and other hair-ball diagrams</w:t>
      </w:r>
    </w:p>
    <w:p w14:paraId="1E15F208" w14:textId="77777777" w:rsidR="000A54F0" w:rsidRDefault="000A54F0" w:rsidP="000A54F0">
      <w:pPr>
        <w:pStyle w:val="ContentsH1"/>
      </w:pPr>
      <w:r>
        <w:t>In Summary</w:t>
      </w:r>
    </w:p>
    <w:p w14:paraId="4CE591C4" w14:textId="65137904" w:rsidR="000A54F0" w:rsidRDefault="000A54F0" w:rsidP="000A54F0">
      <w:pPr>
        <w:pStyle w:val="ContentsH1"/>
      </w:pPr>
      <w:r>
        <w:t>Recommended Reading</w:t>
      </w:r>
    </w:p>
    <w:p w14:paraId="58FD982C" w14:textId="35583BCD" w:rsidR="009C078E" w:rsidRDefault="009C078E" w:rsidP="008243F0">
      <w:pPr>
        <w:pStyle w:val="ContentsChapterTitle"/>
      </w:pPr>
      <w:r w:rsidRPr="009C078E">
        <w:t xml:space="preserve">Chapter </w:t>
      </w:r>
      <w:r w:rsidR="00414D73">
        <w:t>7</w:t>
      </w:r>
      <w:r w:rsidRPr="009C078E">
        <w:t xml:space="preserve">: </w:t>
      </w:r>
      <w:r w:rsidR="00D27D6D">
        <w:t>Learning From Security Breach</w:t>
      </w:r>
      <w:r w:rsidR="00636C72">
        <w:t>es</w:t>
      </w:r>
      <w:r w:rsidR="003C72D7">
        <w:t xml:space="preserve"> (</w:t>
      </w:r>
      <w:r w:rsidR="00070F6D">
        <w:t>Jay</w:t>
      </w:r>
      <w:r w:rsidR="003C72D7">
        <w:t>)</w:t>
      </w:r>
    </w:p>
    <w:p w14:paraId="3B5A1981" w14:textId="526500C0" w:rsidR="009255B8" w:rsidRPr="00112B4F" w:rsidRDefault="009255B8" w:rsidP="009255B8">
      <w:pPr>
        <w:pStyle w:val="ContentsH3"/>
        <w:rPr>
          <w:i/>
        </w:rPr>
      </w:pPr>
      <w:r w:rsidRPr="000736FA">
        <w:rPr>
          <w:i/>
        </w:rPr>
        <w:t>[</w:t>
      </w:r>
      <w:r>
        <w:rPr>
          <w:i/>
        </w:rPr>
        <w:t>This chapter will talk about collecting data from processes rather than logs and how we can learn from failures by collecting and analyzing breach data]</w:t>
      </w:r>
    </w:p>
    <w:p w14:paraId="2CE03CE9" w14:textId="3AFFFECF" w:rsidR="00D27D6D" w:rsidRDefault="00CB42AB" w:rsidP="00D27D6D">
      <w:pPr>
        <w:pStyle w:val="ContentsH1"/>
      </w:pPr>
      <w:r>
        <w:t>Turning Chaos Into Structure</w:t>
      </w:r>
      <w:r w:rsidR="00452F93">
        <w:t xml:space="preserve"> </w:t>
      </w:r>
    </w:p>
    <w:p w14:paraId="09DF1C80" w14:textId="63BB0DAE" w:rsidR="00D27D6D" w:rsidRDefault="00D27D6D" w:rsidP="00D27D6D">
      <w:pPr>
        <w:pStyle w:val="ContentsH2"/>
      </w:pPr>
      <w:r>
        <w:t xml:space="preserve">The Power Of Structured Recording During An Incident </w:t>
      </w:r>
    </w:p>
    <w:p w14:paraId="1A08A9CD" w14:textId="37B14BFE" w:rsidR="00D27D6D" w:rsidRDefault="00D27D6D" w:rsidP="00D27D6D">
      <w:pPr>
        <w:pStyle w:val="ContentsH3"/>
      </w:pPr>
      <w:r>
        <w:t>Understanding &amp; Using VERIS</w:t>
      </w:r>
    </w:p>
    <w:p w14:paraId="134E220D" w14:textId="74938084" w:rsidR="00636C72" w:rsidRDefault="00636C72" w:rsidP="00D27D6D">
      <w:pPr>
        <w:pStyle w:val="ContentsH3"/>
      </w:pPr>
      <w:r w:rsidRPr="009C078E">
        <w:t>Comparisons To Other Methods</w:t>
      </w:r>
      <w:r>
        <w:t xml:space="preserve"> (</w:t>
      </w:r>
      <w:r w:rsidRPr="009C078E">
        <w:t>Strengths and limitations</w:t>
      </w:r>
      <w:r>
        <w:t>)</w:t>
      </w:r>
    </w:p>
    <w:p w14:paraId="6D58BC2C" w14:textId="77777777" w:rsidR="00636C72" w:rsidRDefault="00636C72" w:rsidP="00636C72">
      <w:pPr>
        <w:pStyle w:val="ContentsH3"/>
      </w:pPr>
      <w:r>
        <w:t xml:space="preserve">Being Cautious About </w:t>
      </w:r>
      <w:r w:rsidRPr="009C078E">
        <w:t>Inferential Estimations</w:t>
      </w:r>
    </w:p>
    <w:p w14:paraId="0924F606" w14:textId="6C5624EF" w:rsidR="00636C72" w:rsidRDefault="00636C72" w:rsidP="00636C72">
      <w:pPr>
        <w:pStyle w:val="ContentsH2"/>
      </w:pPr>
      <w:r w:rsidRPr="00636C72">
        <w:t xml:space="preserve">USE CASE: Visualizing </w:t>
      </w:r>
      <w:r>
        <w:t xml:space="preserve">VERIS Community </w:t>
      </w:r>
      <w:r w:rsidR="009255B8">
        <w:t>Database (</w:t>
      </w:r>
      <w:r>
        <w:t>Breach Data</w:t>
      </w:r>
      <w:r w:rsidR="009255B8">
        <w:t>)</w:t>
      </w:r>
    </w:p>
    <w:p w14:paraId="70B8E23A" w14:textId="4036B6F0" w:rsidR="00636C72" w:rsidRDefault="00636C72" w:rsidP="00636C72">
      <w:pPr>
        <w:pStyle w:val="ContentsH1"/>
      </w:pPr>
      <w:r>
        <w:t xml:space="preserve">Callout: </w:t>
      </w:r>
      <w:r w:rsidRPr="009C078E">
        <w:t xml:space="preserve">The </w:t>
      </w:r>
      <w:r>
        <w:t>Cost-per-datum Challenge</w:t>
      </w:r>
    </w:p>
    <w:p w14:paraId="04209389" w14:textId="6065033D" w:rsidR="00636C72" w:rsidRDefault="00636C72" w:rsidP="00636C72">
      <w:pPr>
        <w:pStyle w:val="ContentsH1"/>
      </w:pPr>
      <w:r>
        <w:t>Looking At</w:t>
      </w:r>
      <w:r w:rsidR="00983D31">
        <w:t xml:space="preserve"> And Learning From</w:t>
      </w:r>
      <w:r>
        <w:t xml:space="preserve"> Other Community Breach Data</w:t>
      </w:r>
      <w:r w:rsidR="00983D31">
        <w:t xml:space="preserve"> Sets</w:t>
      </w:r>
    </w:p>
    <w:p w14:paraId="60CBAD33" w14:textId="0F6001A5" w:rsidR="00636C72" w:rsidRDefault="00636C72" w:rsidP="00636C72">
      <w:pPr>
        <w:pStyle w:val="ContentsH2"/>
      </w:pPr>
      <w:r>
        <w:t>USE CASE: PRC Aggregated Breaches</w:t>
      </w:r>
    </w:p>
    <w:p w14:paraId="460B44BF" w14:textId="77777777" w:rsidR="000A54F0" w:rsidRDefault="000A54F0" w:rsidP="000A54F0">
      <w:pPr>
        <w:pStyle w:val="ContentsH1"/>
      </w:pPr>
      <w:r>
        <w:t>In Summary</w:t>
      </w:r>
    </w:p>
    <w:p w14:paraId="1B8E882F" w14:textId="2D179C85" w:rsidR="000A54F0" w:rsidRPr="00636C72" w:rsidRDefault="000A54F0" w:rsidP="000A54F0">
      <w:pPr>
        <w:pStyle w:val="ContentsH1"/>
      </w:pPr>
      <w:r>
        <w:t>Recommended Reading</w:t>
      </w:r>
    </w:p>
    <w:p w14:paraId="725205D1" w14:textId="4B487C84" w:rsidR="009C078E" w:rsidRPr="009C078E" w:rsidRDefault="009C078E" w:rsidP="008243F0">
      <w:pPr>
        <w:pStyle w:val="ContentsChapterTitle"/>
      </w:pPr>
      <w:r w:rsidRPr="009C078E">
        <w:t xml:space="preserve">Chapter </w:t>
      </w:r>
      <w:r w:rsidR="00414D73">
        <w:t>8</w:t>
      </w:r>
      <w:r w:rsidRPr="009C078E">
        <w:t>: Breaking Up With Your Relational Database</w:t>
      </w:r>
      <w:r w:rsidR="003C72D7">
        <w:t xml:space="preserve"> (Bob)</w:t>
      </w:r>
    </w:p>
    <w:p w14:paraId="07DAAA16" w14:textId="18A8D77E" w:rsidR="009255B8" w:rsidRPr="00112B4F" w:rsidRDefault="009255B8" w:rsidP="009255B8">
      <w:pPr>
        <w:pStyle w:val="ContentsH3"/>
        <w:rPr>
          <w:i/>
        </w:rPr>
      </w:pPr>
      <w:r w:rsidRPr="000736FA">
        <w:rPr>
          <w:i/>
        </w:rPr>
        <w:t>[</w:t>
      </w:r>
      <w:r>
        <w:rPr>
          <w:i/>
        </w:rPr>
        <w:t>We haven’t touched on data management too much, but this chapter will dive into different approaches to storing and accessing data and the option</w:t>
      </w:r>
      <w:r w:rsidR="00066F44">
        <w:rPr>
          <w:i/>
        </w:rPr>
        <w:t>s we have and the recent advancements that open up our options</w:t>
      </w:r>
      <w:r>
        <w:rPr>
          <w:i/>
        </w:rPr>
        <w:t>]</w:t>
      </w:r>
    </w:p>
    <w:p w14:paraId="4FB618B6" w14:textId="55C3ECC5" w:rsidR="009C078E" w:rsidRDefault="009C078E" w:rsidP="008243F0">
      <w:pPr>
        <w:pStyle w:val="ContentsH1"/>
      </w:pPr>
      <w:r w:rsidRPr="009C078E">
        <w:t>Realizing The Container Has Constraints</w:t>
      </w:r>
    </w:p>
    <w:p w14:paraId="1BFD0C0C" w14:textId="44DAB2FA" w:rsidR="00B14FF2" w:rsidRDefault="00B14FF2" w:rsidP="00B14FF2">
      <w:pPr>
        <w:pStyle w:val="ContentsH2"/>
      </w:pPr>
      <w:r>
        <w:t>Understanding The Limitations Of A Monolithic Data Store</w:t>
      </w:r>
    </w:p>
    <w:p w14:paraId="1511030E" w14:textId="1E1B84DF" w:rsidR="00B14FF2" w:rsidRPr="009C078E" w:rsidRDefault="00414D73" w:rsidP="00B14FF2">
      <w:pPr>
        <w:pStyle w:val="ContentsH2"/>
      </w:pPr>
      <w:r>
        <w:t>RDBMS t</w:t>
      </w:r>
      <w:r w:rsidR="00B14FF2">
        <w:t xml:space="preserve">ables </w:t>
      </w:r>
      <w:r>
        <w:t xml:space="preserve">&amp; normalization </w:t>
      </w:r>
      <w:r w:rsidR="00B14FF2">
        <w:t>can introduce unnecessary complexity</w:t>
      </w:r>
    </w:p>
    <w:p w14:paraId="5E28FFFB" w14:textId="76222025" w:rsidR="009C078E" w:rsidRDefault="009C078E" w:rsidP="008243F0">
      <w:pPr>
        <w:pStyle w:val="ContentsH1"/>
      </w:pPr>
      <w:r w:rsidRPr="009C078E">
        <w:t>Exploring Alternative Data Stores</w:t>
      </w:r>
    </w:p>
    <w:p w14:paraId="4CE13103" w14:textId="457855EF" w:rsidR="00B14FF2" w:rsidRPr="009C078E" w:rsidRDefault="00B14FF2" w:rsidP="00B14FF2">
      <w:pPr>
        <w:pStyle w:val="ContentsH2"/>
      </w:pPr>
      <w:r>
        <w:t>Survey of core SQL alternatives, identifying strengths and uses each in context</w:t>
      </w:r>
    </w:p>
    <w:p w14:paraId="65F1270F" w14:textId="77777777" w:rsidR="009C078E" w:rsidRPr="009C078E" w:rsidRDefault="009C078E" w:rsidP="008243F0">
      <w:pPr>
        <w:pStyle w:val="ContentsH1"/>
      </w:pPr>
      <w:r w:rsidRPr="009C078E">
        <w:t xml:space="preserve"> USE CASE: "Have we seen this IP address?"</w:t>
      </w:r>
    </w:p>
    <w:p w14:paraId="6F745359" w14:textId="66081842" w:rsidR="009C078E" w:rsidRDefault="009C078E" w:rsidP="008243F0">
      <w:pPr>
        <w:pStyle w:val="ContentsH2"/>
      </w:pPr>
      <w:r w:rsidRPr="009C078E">
        <w:t xml:space="preserve">practical example of how a traditional </w:t>
      </w:r>
      <w:r w:rsidR="00B14FF2" w:rsidRPr="009C078E">
        <w:t>monolithic</w:t>
      </w:r>
      <w:r w:rsidRPr="009C078E">
        <w:t xml:space="preserve"> approach can hinder use of critical threat intelligence and how re-thinking how you intake, crunch and store data can open up new possibilities</w:t>
      </w:r>
    </w:p>
    <w:p w14:paraId="72690E9F" w14:textId="1876D29F" w:rsidR="00414D73" w:rsidRPr="009C078E" w:rsidRDefault="00414D73" w:rsidP="00414D73">
      <w:pPr>
        <w:pStyle w:val="ContentsH1"/>
      </w:pPr>
      <w:r w:rsidRPr="009C078E">
        <w:t>USE CASE: "</w:t>
      </w:r>
      <w:r>
        <w:t>Finding hidden ‘badness’.”</w:t>
      </w:r>
    </w:p>
    <w:p w14:paraId="478C74C9" w14:textId="51FC9C63" w:rsidR="00414D73" w:rsidRDefault="00414D73" w:rsidP="008243F0">
      <w:pPr>
        <w:pStyle w:val="ContentsH2"/>
      </w:pPr>
      <w:r w:rsidRPr="009C078E">
        <w:t xml:space="preserve">practical example of how </w:t>
      </w:r>
      <w:r>
        <w:t xml:space="preserve">to transform </w:t>
      </w:r>
      <w:r w:rsidR="00070F6D">
        <w:t xml:space="preserve">logs into </w:t>
      </w:r>
      <w:r>
        <w:t>a relational database to quickly discover potentially</w:t>
      </w:r>
      <w:r w:rsidR="00070F6D">
        <w:t xml:space="preserve"> malicious traffic.</w:t>
      </w:r>
    </w:p>
    <w:p w14:paraId="0B448C85" w14:textId="77777777" w:rsidR="000A54F0" w:rsidRDefault="000A54F0" w:rsidP="000A54F0">
      <w:pPr>
        <w:pStyle w:val="ContentsH1"/>
      </w:pPr>
      <w:r>
        <w:t>In Summary</w:t>
      </w:r>
    </w:p>
    <w:p w14:paraId="7DDC6611" w14:textId="372D9A01" w:rsidR="000A54F0" w:rsidRPr="009C078E" w:rsidRDefault="000A54F0" w:rsidP="000A54F0">
      <w:pPr>
        <w:pStyle w:val="ContentsH1"/>
      </w:pPr>
      <w:r>
        <w:t>Recommended Reading</w:t>
      </w:r>
    </w:p>
    <w:p w14:paraId="2907F113" w14:textId="7DA77DA2" w:rsidR="009C078E" w:rsidRPr="009C078E" w:rsidRDefault="009C078E" w:rsidP="008243F0">
      <w:pPr>
        <w:pStyle w:val="ContentsChapterTitle"/>
      </w:pPr>
      <w:r w:rsidRPr="009C078E">
        <w:t xml:space="preserve">Chapter </w:t>
      </w:r>
      <w:r w:rsidR="00414D73">
        <w:t>9</w:t>
      </w:r>
      <w:r w:rsidRPr="009C078E">
        <w:t>: Having The Machine Learn For You</w:t>
      </w:r>
      <w:r w:rsidR="003C72D7">
        <w:t xml:space="preserve"> (</w:t>
      </w:r>
      <w:r w:rsidR="00070F6D">
        <w:t>Bob</w:t>
      </w:r>
      <w:r w:rsidR="003C72D7">
        <w:t>)</w:t>
      </w:r>
    </w:p>
    <w:p w14:paraId="73A39218" w14:textId="6C94313C" w:rsidR="009255B8" w:rsidRPr="00112B4F" w:rsidRDefault="009C078E" w:rsidP="009255B8">
      <w:pPr>
        <w:pStyle w:val="ContentsH3"/>
        <w:rPr>
          <w:i/>
        </w:rPr>
      </w:pPr>
      <w:r w:rsidRPr="009C078E">
        <w:t xml:space="preserve"> </w:t>
      </w:r>
      <w:r w:rsidR="009255B8" w:rsidRPr="009C078E">
        <w:t xml:space="preserve"> </w:t>
      </w:r>
      <w:r w:rsidR="009255B8" w:rsidRPr="000736FA">
        <w:rPr>
          <w:i/>
        </w:rPr>
        <w:t>[</w:t>
      </w:r>
      <w:r w:rsidR="009255B8">
        <w:rPr>
          <w:i/>
        </w:rPr>
        <w:t xml:space="preserve">This will give </w:t>
      </w:r>
      <w:r w:rsidR="005F160F">
        <w:rPr>
          <w:i/>
        </w:rPr>
        <w:t>an introduction to</w:t>
      </w:r>
      <w:r w:rsidR="009255B8">
        <w:rPr>
          <w:i/>
        </w:rPr>
        <w:t xml:space="preserve"> Machine Learning in the context of </w:t>
      </w:r>
      <w:r w:rsidR="00070F6D">
        <w:rPr>
          <w:i/>
        </w:rPr>
        <w:t>neflow/</w:t>
      </w:r>
      <w:r w:rsidR="009255B8">
        <w:rPr>
          <w:i/>
        </w:rPr>
        <w:t xml:space="preserve">firewall data </w:t>
      </w:r>
      <w:r w:rsidR="00070F6D">
        <w:rPr>
          <w:i/>
        </w:rPr>
        <w:t>previous chapters</w:t>
      </w:r>
      <w:r w:rsidR="009255B8">
        <w:rPr>
          <w:i/>
        </w:rPr>
        <w:t>.  Purpose here is to show methods of ML, not to do fancy analysis here]</w:t>
      </w:r>
    </w:p>
    <w:p w14:paraId="30B839AC" w14:textId="77777777" w:rsidR="009C078E" w:rsidRPr="009C078E" w:rsidRDefault="009C078E" w:rsidP="008243F0">
      <w:pPr>
        <w:pStyle w:val="ContentsH1"/>
      </w:pPr>
      <w:r w:rsidRPr="009C078E">
        <w:t>De-mystifying Machine Learning</w:t>
      </w:r>
    </w:p>
    <w:p w14:paraId="2689582C" w14:textId="53044641" w:rsidR="009C078E" w:rsidRPr="009C078E" w:rsidRDefault="009C078E" w:rsidP="008243F0">
      <w:pPr>
        <w:pStyle w:val="ContentsH2"/>
      </w:pPr>
      <w:r w:rsidRPr="009C078E">
        <w:t>Will discuss the surprisingly straightforward underpinnings of ML and setup the rest of the chapter</w:t>
      </w:r>
    </w:p>
    <w:p w14:paraId="7E085DE8" w14:textId="77777777" w:rsidR="009C078E" w:rsidRPr="009C078E" w:rsidRDefault="009C078E" w:rsidP="008243F0">
      <w:pPr>
        <w:pStyle w:val="ContentsH1"/>
      </w:pPr>
      <w:r w:rsidRPr="009C078E">
        <w:t xml:space="preserve"> Understanding The Security Potential of ML</w:t>
      </w:r>
    </w:p>
    <w:p w14:paraId="220789E4" w14:textId="1992C392" w:rsidR="009C078E" w:rsidRPr="009C078E" w:rsidRDefault="009C078E" w:rsidP="008243F0">
      <w:pPr>
        <w:pStyle w:val="ContentsH1"/>
      </w:pPr>
      <w:r w:rsidRPr="009C078E">
        <w:t xml:space="preserve"> Unsupervised Learning: Clustering Host Activity</w:t>
      </w:r>
    </w:p>
    <w:p w14:paraId="4BB4C4A0" w14:textId="77777777" w:rsidR="0092089A" w:rsidRDefault="0092089A" w:rsidP="009255B8">
      <w:pPr>
        <w:pStyle w:val="ContentsH2"/>
      </w:pPr>
      <w:r>
        <w:t>Having the computer figure out the patterns we can’t see</w:t>
      </w:r>
    </w:p>
    <w:p w14:paraId="52EEEE18" w14:textId="70E80DCE" w:rsidR="009255B8" w:rsidRDefault="009C078E" w:rsidP="009255B8">
      <w:pPr>
        <w:pStyle w:val="ContentsH2"/>
      </w:pPr>
      <w:r w:rsidRPr="009C078E">
        <w:t>Applying M</w:t>
      </w:r>
      <w:r w:rsidR="009255B8">
        <w:t>ulti-dimensional scaling and visualizing Euclidian distances</w:t>
      </w:r>
    </w:p>
    <w:p w14:paraId="03116FA5" w14:textId="77777777" w:rsidR="009255B8" w:rsidRDefault="009255B8" w:rsidP="009255B8">
      <w:pPr>
        <w:pStyle w:val="ContentsH2"/>
      </w:pPr>
      <w:r>
        <w:t>K-nearest neighbors method</w:t>
      </w:r>
    </w:p>
    <w:p w14:paraId="1641A601" w14:textId="327945F9" w:rsidR="009C078E" w:rsidRDefault="009255B8" w:rsidP="009255B8">
      <w:pPr>
        <w:pStyle w:val="ContentsH2"/>
      </w:pPr>
      <w:r>
        <w:t>K-means method</w:t>
      </w:r>
    </w:p>
    <w:p w14:paraId="27A16C48" w14:textId="4ED75264" w:rsidR="0092089A" w:rsidRPr="009C078E" w:rsidRDefault="0092089A" w:rsidP="009255B8">
      <w:pPr>
        <w:pStyle w:val="ContentsH2"/>
      </w:pPr>
      <w:r>
        <w:t xml:space="preserve">Learning point: machine can profile “good” and “bad” behaviors </w:t>
      </w:r>
    </w:p>
    <w:p w14:paraId="24073F2F" w14:textId="1609AEAF" w:rsidR="009C078E" w:rsidRPr="009C078E" w:rsidRDefault="009C078E" w:rsidP="008243F0">
      <w:pPr>
        <w:pStyle w:val="ContentsH1"/>
      </w:pPr>
      <w:r w:rsidRPr="009C078E">
        <w:t>Supervised Learning: Classifying Host Activity</w:t>
      </w:r>
    </w:p>
    <w:p w14:paraId="1CC81694" w14:textId="77777777" w:rsidR="0092089A" w:rsidRDefault="0092089A" w:rsidP="008243F0">
      <w:pPr>
        <w:pStyle w:val="ContentsH2"/>
      </w:pPr>
      <w:r>
        <w:t>Training the computer on patterns we see</w:t>
      </w:r>
    </w:p>
    <w:p w14:paraId="73F4E895" w14:textId="61685E1D" w:rsidR="0092089A" w:rsidRDefault="0092089A" w:rsidP="008243F0">
      <w:pPr>
        <w:pStyle w:val="ContentsH2"/>
      </w:pPr>
      <w:r>
        <w:t>Logistic regression</w:t>
      </w:r>
    </w:p>
    <w:p w14:paraId="450FA380" w14:textId="42871382" w:rsidR="009C078E" w:rsidRDefault="0092089A" w:rsidP="008243F0">
      <w:pPr>
        <w:pStyle w:val="ContentsH2"/>
      </w:pPr>
      <w:r>
        <w:t>R</w:t>
      </w:r>
      <w:r w:rsidR="009C078E" w:rsidRPr="009C078E">
        <w:t xml:space="preserve">andom forests </w:t>
      </w:r>
    </w:p>
    <w:p w14:paraId="3E705C08" w14:textId="77777777" w:rsidR="000A54F0" w:rsidRDefault="000A54F0" w:rsidP="000A54F0">
      <w:pPr>
        <w:pStyle w:val="ContentsH1"/>
      </w:pPr>
      <w:r>
        <w:t>In Summary</w:t>
      </w:r>
    </w:p>
    <w:p w14:paraId="6B79E5C3" w14:textId="222794F5" w:rsidR="000A54F0" w:rsidRPr="009C078E" w:rsidRDefault="000A54F0" w:rsidP="000A54F0">
      <w:pPr>
        <w:pStyle w:val="ContentsH1"/>
      </w:pPr>
      <w:r>
        <w:t>Recommended Reading</w:t>
      </w:r>
    </w:p>
    <w:p w14:paraId="04002C89" w14:textId="3DB5D763" w:rsidR="009C078E" w:rsidRPr="009C078E" w:rsidRDefault="009C078E" w:rsidP="00D05381">
      <w:pPr>
        <w:pStyle w:val="ContentsChapterTitle"/>
      </w:pPr>
      <w:r w:rsidRPr="009C078E">
        <w:t xml:space="preserve">Chapter </w:t>
      </w:r>
      <w:r w:rsidR="003C72D7">
        <w:t>1</w:t>
      </w:r>
      <w:r w:rsidR="00414D73">
        <w:t>0</w:t>
      </w:r>
      <w:r w:rsidRPr="009C078E">
        <w:t xml:space="preserve">: </w:t>
      </w:r>
      <w:r w:rsidR="00D05381" w:rsidRPr="00D05381">
        <w:t>Designing Effective Security Dashboards</w:t>
      </w:r>
      <w:r w:rsidR="00D05381">
        <w:t xml:space="preserve"> </w:t>
      </w:r>
      <w:r w:rsidR="003C72D7">
        <w:t>(Bob)</w:t>
      </w:r>
    </w:p>
    <w:p w14:paraId="15B93EBE" w14:textId="1C0C22E3" w:rsidR="009C078E" w:rsidRPr="009C078E" w:rsidRDefault="009C078E" w:rsidP="008243F0">
      <w:pPr>
        <w:pStyle w:val="ContentsH1"/>
      </w:pPr>
      <w:r w:rsidRPr="009C078E">
        <w:t>Designing Dashboards For Effective Security Response</w:t>
      </w:r>
    </w:p>
    <w:p w14:paraId="7EA8B09F" w14:textId="32E6D5F5" w:rsidR="009C078E" w:rsidRPr="009C078E" w:rsidRDefault="005F160F" w:rsidP="008243F0">
      <w:pPr>
        <w:pStyle w:val="ContentsH2"/>
      </w:pPr>
      <w:r>
        <w:t>D</w:t>
      </w:r>
      <w:r w:rsidR="009C078E" w:rsidRPr="009C078E">
        <w:t>ashboards are a call to action</w:t>
      </w:r>
    </w:p>
    <w:p w14:paraId="288CCD68" w14:textId="5FCE528B" w:rsidR="009C078E" w:rsidRPr="009C078E" w:rsidRDefault="005F160F" w:rsidP="008243F0">
      <w:pPr>
        <w:pStyle w:val="ContentsH2"/>
      </w:pPr>
      <w:r>
        <w:t>M</w:t>
      </w:r>
      <w:r w:rsidR="009C078E" w:rsidRPr="009C078E">
        <w:t>aking differences stand out</w:t>
      </w:r>
    </w:p>
    <w:p w14:paraId="3CB0DC2F" w14:textId="09417FE8" w:rsidR="009C078E" w:rsidRPr="009C078E" w:rsidRDefault="009C078E" w:rsidP="008243F0">
      <w:pPr>
        <w:pStyle w:val="ContentsH2"/>
      </w:pPr>
      <w:r w:rsidRPr="009C078E">
        <w:t>The never-</w:t>
      </w:r>
      <w:r w:rsidR="008243F0" w:rsidRPr="009C078E">
        <w:t>ending</w:t>
      </w:r>
      <w:r w:rsidRPr="009C078E">
        <w:t xml:space="preserve"> quest for "so what?"</w:t>
      </w:r>
    </w:p>
    <w:p w14:paraId="67FBC2E6" w14:textId="5A4ECC9A" w:rsidR="009C078E" w:rsidRPr="009C078E" w:rsidRDefault="009C078E" w:rsidP="008243F0">
      <w:pPr>
        <w:pStyle w:val="ContentsH1"/>
      </w:pPr>
      <w:r w:rsidRPr="009C078E">
        <w:t>Applying Appropriate Visualizations To Your Security Data Streams</w:t>
      </w:r>
    </w:p>
    <w:p w14:paraId="4070EADD" w14:textId="2E7569C3" w:rsidR="009C078E" w:rsidRPr="009C078E" w:rsidRDefault="009C078E" w:rsidP="008243F0">
      <w:pPr>
        <w:pStyle w:val="ContentsH2"/>
      </w:pPr>
      <w:r w:rsidRPr="009C078E">
        <w:t>Knowing when and how to use line graphs, bar charts, maps, etc</w:t>
      </w:r>
    </w:p>
    <w:p w14:paraId="46EEFD0C" w14:textId="0F13CA44" w:rsidR="009C078E" w:rsidRDefault="00DF62C4" w:rsidP="009A0EB3">
      <w:pPr>
        <w:pStyle w:val="ContentsH2"/>
      </w:pPr>
      <w:r>
        <w:t>Recognizing</w:t>
      </w:r>
      <w:r w:rsidR="009C078E" w:rsidRPr="009C078E">
        <w:t xml:space="preserve"> The Importance of Baselines And Thresholds</w:t>
      </w:r>
    </w:p>
    <w:p w14:paraId="05433BD8" w14:textId="303C0BF4" w:rsidR="00DF62C4" w:rsidRPr="009C078E" w:rsidRDefault="00DF62C4" w:rsidP="009A0EB3">
      <w:pPr>
        <w:pStyle w:val="ContentsH2"/>
      </w:pPr>
      <w:r>
        <w:t xml:space="preserve">Don’t Be </w:t>
      </w:r>
      <w:r w:rsidR="009A0EB3">
        <w:t>“</w:t>
      </w:r>
      <w:r>
        <w:t>Mean</w:t>
      </w:r>
      <w:r w:rsidR="009A0EB3">
        <w:t>”</w:t>
      </w:r>
      <w:r>
        <w:t>:</w:t>
      </w:r>
      <w:r w:rsidR="009A0EB3">
        <w:t xml:space="preserve"> There’s A Reason For The Five Number </w:t>
      </w:r>
      <w:r w:rsidR="00070F6D">
        <w:t>Summaries</w:t>
      </w:r>
    </w:p>
    <w:p w14:paraId="596E8A40" w14:textId="0DF85B3A" w:rsidR="009C078E" w:rsidRPr="009C078E" w:rsidRDefault="009C078E" w:rsidP="008243F0">
      <w:pPr>
        <w:pStyle w:val="ContentsH1"/>
      </w:pPr>
      <w:r w:rsidRPr="009C078E">
        <w:t>Communicating With Dashboards</w:t>
      </w:r>
    </w:p>
    <w:p w14:paraId="284283A2" w14:textId="2B25ACA5" w:rsidR="00DF62C4" w:rsidRDefault="00DF62C4" w:rsidP="008243F0">
      <w:pPr>
        <w:pStyle w:val="ContentsH2"/>
      </w:pPr>
      <w:r>
        <w:t>Understanding Your Audience</w:t>
      </w:r>
    </w:p>
    <w:p w14:paraId="37C2DD84" w14:textId="23233CF2" w:rsidR="009A0EB3" w:rsidRDefault="009A0EB3" w:rsidP="008243F0">
      <w:pPr>
        <w:pStyle w:val="ContentsH2"/>
      </w:pPr>
      <w:r>
        <w:t>Designing For The Single Screen/“Pane Of Glass”</w:t>
      </w:r>
    </w:p>
    <w:p w14:paraId="401C0EE2" w14:textId="10A36952" w:rsidR="009A0EB3" w:rsidRDefault="009A0EB3" w:rsidP="008243F0">
      <w:pPr>
        <w:pStyle w:val="ContentsH2"/>
      </w:pPr>
      <w:r>
        <w:t>Building</w:t>
      </w:r>
      <w:r w:rsidR="00DF62C4">
        <w:t xml:space="preserve"> Static Dashboards</w:t>
      </w:r>
    </w:p>
    <w:p w14:paraId="3636956D" w14:textId="51C727C6" w:rsidR="009A0EB3" w:rsidRDefault="009A0EB3" w:rsidP="009A0EB3">
      <w:pPr>
        <w:pStyle w:val="ContentsH3"/>
      </w:pPr>
      <w:r>
        <w:t>USE CASE: The Security Operations Center Daily Operational Dashboard</w:t>
      </w:r>
    </w:p>
    <w:p w14:paraId="670F51EF" w14:textId="1E9791D8" w:rsidR="009A0EB3" w:rsidRDefault="009A0EB3" w:rsidP="009A0EB3">
      <w:pPr>
        <w:pStyle w:val="ContentsH3"/>
      </w:pPr>
      <w:r>
        <w:t>USE CASE: The Threat Management Dashboard</w:t>
      </w:r>
    </w:p>
    <w:p w14:paraId="00BAB1BD" w14:textId="7F26DAC3" w:rsidR="009C078E" w:rsidRDefault="009A0EB3" w:rsidP="008243F0">
      <w:pPr>
        <w:pStyle w:val="ContentsH2"/>
      </w:pPr>
      <w:r>
        <w:t>Developing</w:t>
      </w:r>
      <w:r w:rsidR="00DF62C4">
        <w:t xml:space="preserve"> Dynamic Dashboards</w:t>
      </w:r>
    </w:p>
    <w:p w14:paraId="229CB8FF" w14:textId="77777777" w:rsidR="009A0EB3" w:rsidRPr="009C078E" w:rsidRDefault="009A0EB3" w:rsidP="009A0EB3">
      <w:pPr>
        <w:pStyle w:val="ContentsH3"/>
      </w:pPr>
      <w:r>
        <w:t>USE CASE: The GRC Drill Down</w:t>
      </w:r>
    </w:p>
    <w:p w14:paraId="638A500C" w14:textId="4C2DBC6B" w:rsidR="000A54F0" w:rsidRDefault="009A0EB3" w:rsidP="009A0EB3">
      <w:pPr>
        <w:pStyle w:val="ContentsH3"/>
      </w:pPr>
      <w:r>
        <w:t>USE CASE: The Vulnerability Management View</w:t>
      </w:r>
    </w:p>
    <w:p w14:paraId="535EE3CB" w14:textId="77777777" w:rsidR="000A54F0" w:rsidRDefault="000A54F0" w:rsidP="000A54F0">
      <w:pPr>
        <w:pStyle w:val="ContentsH1"/>
      </w:pPr>
      <w:r>
        <w:t>In Summary</w:t>
      </w:r>
    </w:p>
    <w:p w14:paraId="4F7EED35" w14:textId="4689B428" w:rsidR="000A54F0" w:rsidRPr="009C078E" w:rsidRDefault="000A54F0" w:rsidP="000A54F0">
      <w:pPr>
        <w:pStyle w:val="ContentsH1"/>
      </w:pPr>
      <w:r>
        <w:t>Recommended Reading</w:t>
      </w:r>
    </w:p>
    <w:p w14:paraId="42CFCF47" w14:textId="1D8BBAC5" w:rsidR="00D05381" w:rsidRDefault="00D05381" w:rsidP="00D05381">
      <w:pPr>
        <w:pStyle w:val="ContentsChapterTitle"/>
      </w:pPr>
      <w:r>
        <w:t>Chapter 1</w:t>
      </w:r>
      <w:r w:rsidR="00414D73">
        <w:t>1</w:t>
      </w:r>
      <w:r>
        <w:t xml:space="preserve">: </w:t>
      </w:r>
      <w:r w:rsidRPr="00D05381">
        <w:t>Building Interactive Security Visualizations</w:t>
      </w:r>
      <w:r w:rsidR="00070F6D">
        <w:t xml:space="preserve"> (Bob)</w:t>
      </w:r>
    </w:p>
    <w:p w14:paraId="54F2A0F6" w14:textId="0E114D0E" w:rsidR="00D05381" w:rsidRDefault="00B377E1" w:rsidP="00B06553">
      <w:pPr>
        <w:pStyle w:val="ContentsH1"/>
      </w:pPr>
      <w:r>
        <w:t>Moving From Static To Interactive</w:t>
      </w:r>
    </w:p>
    <w:p w14:paraId="2AC682A0" w14:textId="68CB395E" w:rsidR="00B377E1" w:rsidRDefault="00B377E1" w:rsidP="00B377E1">
      <w:pPr>
        <w:pStyle w:val="ContentsH2"/>
      </w:pPr>
      <w:r>
        <w:t>Knowing when static makes sense</w:t>
      </w:r>
    </w:p>
    <w:p w14:paraId="48C5D6B8" w14:textId="4D5655D8" w:rsidR="00B377E1" w:rsidRDefault="00B377E1" w:rsidP="00B377E1">
      <w:pPr>
        <w:pStyle w:val="ContentsH2"/>
      </w:pPr>
      <w:r>
        <w:t>Adding Interaction To Enhance Understanding</w:t>
      </w:r>
    </w:p>
    <w:p w14:paraId="5764B3E6" w14:textId="29005F19" w:rsidR="00B377E1" w:rsidRDefault="00B377E1" w:rsidP="00B377E1">
      <w:pPr>
        <w:pStyle w:val="ContentsH2"/>
      </w:pPr>
      <w:r>
        <w:t>Avoiding Interactivity “Land Mines”</w:t>
      </w:r>
    </w:p>
    <w:p w14:paraId="604092FC" w14:textId="60771110" w:rsidR="00B06553" w:rsidRDefault="00B06553" w:rsidP="00B06553">
      <w:pPr>
        <w:pStyle w:val="ContentsH1"/>
      </w:pPr>
      <w:r>
        <w:t>Developing Interactive Visualizations</w:t>
      </w:r>
    </w:p>
    <w:p w14:paraId="12F5A5E0" w14:textId="74E9365F" w:rsidR="00B377E1" w:rsidRDefault="00B377E1" w:rsidP="00B377E1">
      <w:pPr>
        <w:pStyle w:val="ContentsH2"/>
      </w:pPr>
      <w:r>
        <w:t>Reviewing Your Choices</w:t>
      </w:r>
    </w:p>
    <w:p w14:paraId="08091BAB" w14:textId="60A69E0F" w:rsidR="00B06553" w:rsidRDefault="00B377E1" w:rsidP="00B377E1">
      <w:pPr>
        <w:pStyle w:val="ContentsH2"/>
      </w:pPr>
      <w:r>
        <w:t>Choosing A Storage Medium</w:t>
      </w:r>
    </w:p>
    <w:p w14:paraId="391E4044" w14:textId="13F757F2" w:rsidR="00B377E1" w:rsidRDefault="00B377E1" w:rsidP="00B377E1">
      <w:pPr>
        <w:pStyle w:val="ContentsH2"/>
      </w:pPr>
      <w:r>
        <w:t>Transporting The Data From Storage To Browser</w:t>
      </w:r>
    </w:p>
    <w:p w14:paraId="766B7869" w14:textId="0294AA27" w:rsidR="00B377E1" w:rsidRDefault="00B377E1" w:rsidP="00B377E1">
      <w:pPr>
        <w:pStyle w:val="ContentsH2"/>
      </w:pPr>
      <w:r>
        <w:t>Developing User-centric Visualizations</w:t>
      </w:r>
    </w:p>
    <w:p w14:paraId="2DD712C8" w14:textId="14FE1007" w:rsidR="00B06553" w:rsidRDefault="00B06553" w:rsidP="00B06553">
      <w:pPr>
        <w:pStyle w:val="ContentsH1"/>
      </w:pPr>
      <w:r>
        <w:t>USE CASE: Building An Interactive Nessus Vulnerability Explorer</w:t>
      </w:r>
    </w:p>
    <w:p w14:paraId="1311B0B0" w14:textId="77777777" w:rsidR="000A54F0" w:rsidRDefault="000A54F0" w:rsidP="000A54F0">
      <w:pPr>
        <w:pStyle w:val="ContentsH1"/>
      </w:pPr>
      <w:r>
        <w:t>In Summary</w:t>
      </w:r>
    </w:p>
    <w:p w14:paraId="2BD12F56" w14:textId="20DC1E2D" w:rsidR="000A54F0" w:rsidRDefault="000A54F0" w:rsidP="00B06553">
      <w:pPr>
        <w:pStyle w:val="ContentsH1"/>
      </w:pPr>
      <w:r>
        <w:t>Recommended Reading</w:t>
      </w:r>
    </w:p>
    <w:p w14:paraId="36427A73" w14:textId="693CC0D8" w:rsidR="009C078E" w:rsidRDefault="009C078E" w:rsidP="007D5E7C">
      <w:pPr>
        <w:pStyle w:val="ContentsChapterTitle"/>
      </w:pPr>
      <w:r w:rsidRPr="009C078E">
        <w:t xml:space="preserve">Chapter </w:t>
      </w:r>
      <w:r w:rsidR="00D05381">
        <w:t>1</w:t>
      </w:r>
      <w:r w:rsidR="00414D73">
        <w:t>2</w:t>
      </w:r>
      <w:r w:rsidRPr="009C078E">
        <w:t>: Keeping It Simple</w:t>
      </w:r>
      <w:r w:rsidR="003C72D7">
        <w:t xml:space="preserve"> (Jay)</w:t>
      </w:r>
      <w:r w:rsidR="00AF6FB0">
        <w:t xml:space="preserve"> - Focus</w:t>
      </w:r>
    </w:p>
    <w:p w14:paraId="3899396C" w14:textId="4B476443" w:rsidR="00AF6FB0" w:rsidRDefault="00AF6FB0" w:rsidP="00AF6FB0">
      <w:r>
        <w:tab/>
        <w:t>We’ve covered a lot, but you don’t have to know it all</w:t>
      </w:r>
    </w:p>
    <w:p w14:paraId="2BA3F053" w14:textId="44C1E703" w:rsidR="00AF6FB0" w:rsidRDefault="00AF6FB0" w:rsidP="00AF6FB0">
      <w:r>
        <w:t>Pick out a couple of simple things you enjoy and develop those, for example we did basic data munging and visualizaitons.</w:t>
      </w:r>
    </w:p>
    <w:p w14:paraId="7BCCE21D" w14:textId="77777777" w:rsidR="00157EA2" w:rsidRDefault="00157EA2" w:rsidP="00157EA2">
      <w:pPr>
        <w:pStyle w:val="ContentsH1"/>
      </w:pPr>
      <w:r w:rsidRPr="009C078E">
        <w:t>Comparing A "Drilling For Oil" Approach To a "Pan For Gold" Approach</w:t>
      </w:r>
    </w:p>
    <w:p w14:paraId="7E0B5AD5" w14:textId="77777777" w:rsidR="00157EA2" w:rsidRPr="009C078E" w:rsidRDefault="00157EA2" w:rsidP="00157EA2">
      <w:pPr>
        <w:pStyle w:val="ContentsH1"/>
      </w:pPr>
      <w:r>
        <w:tab/>
      </w:r>
      <w:r>
        <w:tab/>
        <w:t>--- Don’t shoot for a blazing amount of success, small victories and targeted approach. start small and grow from there.</w:t>
      </w:r>
    </w:p>
    <w:p w14:paraId="51EC92E9" w14:textId="77777777" w:rsidR="00157EA2" w:rsidRDefault="00157EA2" w:rsidP="00AF6FB0"/>
    <w:p w14:paraId="721B1204" w14:textId="6D51712E" w:rsidR="00AF6FB0" w:rsidRDefault="00AF6FB0" w:rsidP="00AF6FB0">
      <w:r>
        <w:tab/>
        <w:t xml:space="preserve">There is a tremendous amount of iterations, trial </w:t>
      </w:r>
      <w:r w:rsidR="00157EA2">
        <w:t xml:space="preserve">and error is the name of the game and things must be repeatable and transferable. </w:t>
      </w:r>
    </w:p>
    <w:p w14:paraId="0CDE3C74" w14:textId="6450200E" w:rsidR="00AF6FB0" w:rsidRDefault="00AF6FB0" w:rsidP="00AF6FB0">
      <w:r>
        <w:t xml:space="preserve">establish a focus, </w:t>
      </w:r>
    </w:p>
    <w:p w14:paraId="5DC832C2" w14:textId="7460A541" w:rsidR="00AF6FB0" w:rsidRDefault="00AF6FB0" w:rsidP="00AF6FB0">
      <w:r>
        <w:t xml:space="preserve">Venn diagram - </w:t>
      </w:r>
    </w:p>
    <w:p w14:paraId="70EAA248" w14:textId="34430F85" w:rsidR="00AF6FB0" w:rsidRDefault="00AF6FB0" w:rsidP="00AF6FB0">
      <w:r>
        <w:tab/>
        <w:t>With a focus on security people, focus on “domain expertise”, “hacking (and programming) skills” and statistics.  Call out where to go to develop each area.</w:t>
      </w:r>
    </w:p>
    <w:p w14:paraId="0BB721E8" w14:textId="0F852221" w:rsidR="00AF6FB0" w:rsidRDefault="00AF6FB0" w:rsidP="00AF6FB0">
      <w:r>
        <w:tab/>
        <w:t>How do our chapters fit into the Venn Diagram?</w:t>
      </w:r>
    </w:p>
    <w:p w14:paraId="0B9C8ACA" w14:textId="2A006D41" w:rsidR="00AF6FB0" w:rsidRDefault="00AF6FB0" w:rsidP="00AF6FB0">
      <w:r>
        <w:tab/>
        <w:t>Here’s what it means to do development ,source control, unit testing, source code review, moving from “hacking” to “profession” (keep in mind the single-use code).</w:t>
      </w:r>
    </w:p>
    <w:p w14:paraId="5DD75C65" w14:textId="05377349" w:rsidR="00AF6FB0" w:rsidRDefault="00AF6FB0" w:rsidP="00AF6FB0">
      <w:r>
        <w:tab/>
        <w:t xml:space="preserve">There is a significant amount of trial and </w:t>
      </w:r>
      <w:r w:rsidR="00157EA2">
        <w:t>error, hence the source control and the need for good coding skills.</w:t>
      </w:r>
    </w:p>
    <w:p w14:paraId="2869FDB9" w14:textId="77777777" w:rsidR="00157EA2" w:rsidRDefault="00157EA2" w:rsidP="00AF6FB0"/>
    <w:p w14:paraId="6D6C12EE" w14:textId="77777777" w:rsidR="00AF6FB0" w:rsidRPr="00AF6FB0" w:rsidRDefault="00AF6FB0" w:rsidP="00AF6FB0"/>
    <w:p w14:paraId="2F6067B1" w14:textId="77777777" w:rsidR="009C078E" w:rsidRPr="009C078E" w:rsidRDefault="009C078E" w:rsidP="008243F0">
      <w:pPr>
        <w:pStyle w:val="ContentsH1"/>
      </w:pPr>
      <w:r w:rsidRPr="009C078E">
        <w:t xml:space="preserve"> Putting Security Data Analysis Into Perspective</w:t>
      </w:r>
    </w:p>
    <w:p w14:paraId="082DF7D3" w14:textId="7B525ABF" w:rsidR="009C078E" w:rsidRDefault="009C078E" w:rsidP="008243F0">
      <w:pPr>
        <w:pStyle w:val="ContentsH1"/>
      </w:pPr>
      <w:r w:rsidRPr="009C078E">
        <w:t>Understanding The Reality Of Our Environments</w:t>
      </w:r>
      <w:r w:rsidR="00157EA2">
        <w:t xml:space="preserve"> - don’t be disheartened by “noisy” data, mess is the world.   Don’t toss out data that is perceived as dirty but at the same time acknowledge the dirty data and don’t give it more meaning than the data can support.  It’s also just not the data, the tools may have problems and need some TLC (recompiling libxml2, for example).</w:t>
      </w:r>
    </w:p>
    <w:p w14:paraId="1933056F" w14:textId="77777777" w:rsidR="00157EA2" w:rsidRPr="009C078E" w:rsidRDefault="00157EA2" w:rsidP="008243F0">
      <w:pPr>
        <w:pStyle w:val="ContentsH1"/>
      </w:pPr>
    </w:p>
    <w:p w14:paraId="668901E3" w14:textId="77777777" w:rsidR="009C078E" w:rsidRPr="009C078E" w:rsidRDefault="009C078E" w:rsidP="008243F0">
      <w:pPr>
        <w:pStyle w:val="ContentsH1"/>
      </w:pPr>
      <w:r w:rsidRPr="009C078E">
        <w:t xml:space="preserve"> Re-iterating That Data Analysis Assists Our Thinking, Not Replaces It</w:t>
      </w:r>
    </w:p>
    <w:p w14:paraId="7674B358" w14:textId="76113C57" w:rsidR="000A54F0" w:rsidRDefault="009C078E" w:rsidP="008243F0">
      <w:pPr>
        <w:pStyle w:val="ContentsH1"/>
      </w:pPr>
      <w:r w:rsidRPr="009C078E">
        <w:t xml:space="preserve"> What Lies Ahead</w:t>
      </w:r>
      <w:r w:rsidR="008243F0">
        <w:t xml:space="preserve"> In Security Analytics</w:t>
      </w:r>
      <w:r w:rsidRPr="009C078E">
        <w:t>?</w:t>
      </w:r>
    </w:p>
    <w:p w14:paraId="2170483A" w14:textId="7D8E22D6" w:rsidR="00157EA2" w:rsidRDefault="00157EA2" w:rsidP="008243F0">
      <w:pPr>
        <w:pStyle w:val="ContentsH1"/>
      </w:pPr>
      <w:r>
        <w:tab/>
        <w:t>Personalize this.</w:t>
      </w:r>
    </w:p>
    <w:p w14:paraId="6B8F8FD7" w14:textId="77777777" w:rsidR="00157EA2" w:rsidRDefault="00157EA2" w:rsidP="008243F0">
      <w:pPr>
        <w:pStyle w:val="ContentsH1"/>
      </w:pPr>
    </w:p>
    <w:p w14:paraId="0547F593" w14:textId="2DBD2470" w:rsidR="000522D2" w:rsidRDefault="000522D2" w:rsidP="008243F0">
      <w:pPr>
        <w:pStyle w:val="ContentsH1"/>
      </w:pPr>
      <w:r>
        <w:t>Top 3:  Strat</w:t>
      </w:r>
    </w:p>
    <w:p w14:paraId="7D76FF65" w14:textId="150E4C87" w:rsidR="000522D2" w:rsidRDefault="000522D2" w:rsidP="008243F0">
      <w:pPr>
        <w:pStyle w:val="ContentsH1"/>
      </w:pPr>
      <w:r>
        <w:t xml:space="preserve">1) Ask questions with objective answers, </w:t>
      </w:r>
      <w:r w:rsidR="001C5DD7">
        <w:t>- stress this shift in perspective.</w:t>
      </w:r>
    </w:p>
    <w:p w14:paraId="5930B329" w14:textId="42F30C4F" w:rsidR="000522D2" w:rsidRDefault="000522D2" w:rsidP="008243F0">
      <w:pPr>
        <w:pStyle w:val="ContentsH1"/>
      </w:pPr>
      <w:r>
        <w:t>2) need data to answer it</w:t>
      </w:r>
      <w:r w:rsidR="001C5DD7">
        <w:t xml:space="preserve">  (reference ch 8, “have we seen this ip address”)</w:t>
      </w:r>
    </w:p>
    <w:p w14:paraId="4D5475E1" w14:textId="51E0F91F" w:rsidR="000522D2" w:rsidRDefault="000522D2" w:rsidP="008243F0">
      <w:pPr>
        <w:pStyle w:val="ContentsH1"/>
      </w:pPr>
      <w:r>
        <w:t xml:space="preserve">3) </w:t>
      </w:r>
      <w:r w:rsidR="001C5DD7">
        <w:t>try everything, be okay with failure</w:t>
      </w:r>
    </w:p>
    <w:p w14:paraId="23716FF6" w14:textId="7D018A16" w:rsidR="001C5DD7" w:rsidRDefault="001C5DD7" w:rsidP="008243F0">
      <w:pPr>
        <w:pStyle w:val="ContentsH1"/>
      </w:pPr>
      <w:r>
        <w:t>4) get statistics “Got Stats?”</w:t>
      </w:r>
    </w:p>
    <w:p w14:paraId="4C2BB5B4" w14:textId="59EB62ED" w:rsidR="000522D2" w:rsidRDefault="000522D2" w:rsidP="008243F0">
      <w:pPr>
        <w:pStyle w:val="ContentsH1"/>
      </w:pPr>
      <w:r>
        <w:t xml:space="preserve">Operational </w:t>
      </w:r>
    </w:p>
    <w:p w14:paraId="7E9AFB12" w14:textId="2CEAB39F" w:rsidR="000522D2" w:rsidRDefault="000522D2" w:rsidP="008243F0">
      <w:pPr>
        <w:pStyle w:val="ContentsH1"/>
      </w:pPr>
      <w:r>
        <w:t>1) find data (data inventory), to enable prioritization</w:t>
      </w:r>
    </w:p>
    <w:p w14:paraId="363F13E3" w14:textId="42F9B187" w:rsidR="000522D2" w:rsidRDefault="000522D2" w:rsidP="008243F0">
      <w:pPr>
        <w:pStyle w:val="ContentsH1"/>
      </w:pPr>
      <w:r>
        <w:t>2) have we seen this IP address?</w:t>
      </w:r>
    </w:p>
    <w:p w14:paraId="43E68C23" w14:textId="77777777" w:rsidR="000522D2" w:rsidRDefault="000522D2" w:rsidP="008243F0">
      <w:pPr>
        <w:pStyle w:val="ContentsH1"/>
      </w:pPr>
    </w:p>
    <w:p w14:paraId="41639080" w14:textId="0E172530" w:rsidR="00C83964" w:rsidRDefault="00070F6D" w:rsidP="00ED27ED">
      <w:pPr>
        <w:pStyle w:val="ContentsChapterTitle"/>
      </w:pPr>
      <w:r>
        <w:t xml:space="preserve">Appendix A: </w:t>
      </w:r>
      <w:r w:rsidR="00DD7E2B">
        <w:t xml:space="preserve">The </w:t>
      </w:r>
      <w:r>
        <w:t>Development Side Of Data Science</w:t>
      </w:r>
    </w:p>
    <w:p w14:paraId="6DA48970" w14:textId="234679BE" w:rsidR="00070F6D" w:rsidRDefault="00070F6D" w:rsidP="00C83964">
      <w:pPr>
        <w:pStyle w:val="ContentsH1"/>
      </w:pPr>
      <w:r>
        <w:t xml:space="preserve">Adapting The Development Mindset To </w:t>
      </w:r>
      <w:r w:rsidR="007644B4">
        <w:t>Security</w:t>
      </w:r>
      <w:r>
        <w:t xml:space="preserve"> Data Analysis</w:t>
      </w:r>
    </w:p>
    <w:p w14:paraId="7244F825" w14:textId="26E51DD8" w:rsidR="00070F6D" w:rsidRDefault="00070F6D" w:rsidP="00C83964">
      <w:pPr>
        <w:pStyle w:val="ContentsH1"/>
      </w:pPr>
      <w:r>
        <w:t>Learning From Decades Of Software Development Evolution</w:t>
      </w:r>
    </w:p>
    <w:p w14:paraId="1A5F7B41" w14:textId="50884304" w:rsidR="00070F6D" w:rsidRDefault="00070F6D" w:rsidP="00C83964">
      <w:pPr>
        <w:pStyle w:val="ContentsH1"/>
      </w:pPr>
      <w:r>
        <w:t>Embracing A Cycle Of Continuous Learning</w:t>
      </w:r>
    </w:p>
    <w:p w14:paraId="4A4D3BCE" w14:textId="684301AF" w:rsidR="00070F6D" w:rsidRDefault="00070F6D" w:rsidP="00070F6D">
      <w:pPr>
        <w:pStyle w:val="ContentsChapterTitle"/>
      </w:pPr>
      <w:r>
        <w:t>Appendix B: List of Resources and Tools</w:t>
      </w:r>
    </w:p>
    <w:p w14:paraId="0FFC3012" w14:textId="77777777" w:rsidR="00070F6D" w:rsidRDefault="00070F6D" w:rsidP="00070F6D">
      <w:pPr>
        <w:pStyle w:val="ContentsH1"/>
      </w:pPr>
      <w:r>
        <w:t>Data Cleansing</w:t>
      </w:r>
    </w:p>
    <w:p w14:paraId="58CCDB09" w14:textId="77777777" w:rsidR="00070F6D" w:rsidRDefault="00070F6D" w:rsidP="00070F6D">
      <w:pPr>
        <w:pStyle w:val="ContentsH1"/>
      </w:pPr>
      <w:r>
        <w:t>Analytics</w:t>
      </w:r>
    </w:p>
    <w:p w14:paraId="45FBC076" w14:textId="77777777" w:rsidR="00070F6D" w:rsidRDefault="00070F6D" w:rsidP="00070F6D">
      <w:pPr>
        <w:pStyle w:val="ContentsH1"/>
      </w:pPr>
      <w:r>
        <w:t>Visualization</w:t>
      </w:r>
    </w:p>
    <w:p w14:paraId="4A57784F" w14:textId="18AF5AF9" w:rsidR="0041676F" w:rsidRDefault="0041676F" w:rsidP="00070F6D">
      <w:pPr>
        <w:pStyle w:val="ContentsH1"/>
      </w:pPr>
      <w:r>
        <w:t>Color Resources (mentioned in Chapter 6)</w:t>
      </w:r>
    </w:p>
    <w:p w14:paraId="06B8E791" w14:textId="77777777" w:rsidR="00596850" w:rsidRDefault="00596850" w:rsidP="00596850"/>
    <w:p w14:paraId="7E986A3B" w14:textId="3313A6B8" w:rsidR="00596850" w:rsidRDefault="00596850" w:rsidP="00596850">
      <w:r>
        <w:t>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420"/>
        <w:gridCol w:w="1180"/>
        <w:gridCol w:w="953"/>
        <w:gridCol w:w="1250"/>
        <w:gridCol w:w="1025"/>
      </w:tblGrid>
      <w:tr w:rsidR="00596850" w14:paraId="13312FB6" w14:textId="77777777" w:rsidTr="00596850">
        <w:tc>
          <w:tcPr>
            <w:tcW w:w="1548" w:type="dxa"/>
          </w:tcPr>
          <w:p w14:paraId="304347B5" w14:textId="77777777" w:rsidR="00596850" w:rsidRDefault="00596850" w:rsidP="00596850">
            <w:pPr>
              <w:rPr>
                <w:b/>
                <w:bCs/>
              </w:rPr>
            </w:pPr>
            <w:r>
              <w:rPr>
                <w:b/>
                <w:bCs/>
              </w:rPr>
              <w:t>Today’s Date:</w:t>
            </w:r>
          </w:p>
        </w:tc>
        <w:tc>
          <w:tcPr>
            <w:tcW w:w="2420" w:type="dxa"/>
          </w:tcPr>
          <w:p w14:paraId="2022CA37" w14:textId="72EC80FA" w:rsidR="00596850" w:rsidRDefault="00596850" w:rsidP="00596850">
            <w:r>
              <w:t>2013-07-08</w:t>
            </w:r>
          </w:p>
        </w:tc>
        <w:tc>
          <w:tcPr>
            <w:tcW w:w="1180" w:type="dxa"/>
          </w:tcPr>
          <w:p w14:paraId="71B46330" w14:textId="77777777" w:rsidR="00596850" w:rsidRDefault="00596850" w:rsidP="00596850"/>
        </w:tc>
        <w:tc>
          <w:tcPr>
            <w:tcW w:w="953" w:type="dxa"/>
          </w:tcPr>
          <w:p w14:paraId="304E2605" w14:textId="77777777" w:rsidR="00596850" w:rsidRDefault="00596850" w:rsidP="00596850"/>
        </w:tc>
        <w:tc>
          <w:tcPr>
            <w:tcW w:w="1250" w:type="dxa"/>
          </w:tcPr>
          <w:p w14:paraId="411551C7" w14:textId="77777777" w:rsidR="00596850" w:rsidRDefault="00596850" w:rsidP="00596850"/>
        </w:tc>
        <w:tc>
          <w:tcPr>
            <w:tcW w:w="1025" w:type="dxa"/>
          </w:tcPr>
          <w:p w14:paraId="69EF0F77" w14:textId="77777777" w:rsidR="00596850" w:rsidRDefault="00596850" w:rsidP="00596850"/>
        </w:tc>
      </w:tr>
      <w:tr w:rsidR="00596850" w14:paraId="5EA076E3" w14:textId="77777777" w:rsidTr="00596850">
        <w:tc>
          <w:tcPr>
            <w:tcW w:w="1548" w:type="dxa"/>
          </w:tcPr>
          <w:p w14:paraId="610006AC" w14:textId="77777777" w:rsidR="00596850" w:rsidRDefault="00596850" w:rsidP="00596850">
            <w:pPr>
              <w:rPr>
                <w:b/>
                <w:bCs/>
              </w:rPr>
            </w:pPr>
            <w:r>
              <w:rPr>
                <w:b/>
                <w:bCs/>
              </w:rPr>
              <w:t>Author(s):</w:t>
            </w:r>
          </w:p>
        </w:tc>
        <w:tc>
          <w:tcPr>
            <w:tcW w:w="2420" w:type="dxa"/>
          </w:tcPr>
          <w:p w14:paraId="590CDF1B" w14:textId="77777777" w:rsidR="00596850" w:rsidRDefault="00596850" w:rsidP="00596850">
            <w:r>
              <w:t>Jay Jacobs</w:t>
            </w:r>
          </w:p>
        </w:tc>
        <w:tc>
          <w:tcPr>
            <w:tcW w:w="1180" w:type="dxa"/>
          </w:tcPr>
          <w:p w14:paraId="5DD7FADB" w14:textId="77777777" w:rsidR="00596850" w:rsidRDefault="00596850" w:rsidP="00596850">
            <w:r>
              <w:t>Bob Rudis</w:t>
            </w:r>
          </w:p>
        </w:tc>
        <w:tc>
          <w:tcPr>
            <w:tcW w:w="953" w:type="dxa"/>
          </w:tcPr>
          <w:p w14:paraId="41BF7A8D" w14:textId="77777777" w:rsidR="00596850" w:rsidRDefault="00596850" w:rsidP="00596850"/>
        </w:tc>
        <w:tc>
          <w:tcPr>
            <w:tcW w:w="1250" w:type="dxa"/>
          </w:tcPr>
          <w:p w14:paraId="69CD48A4" w14:textId="77777777" w:rsidR="00596850" w:rsidRDefault="00596850" w:rsidP="00596850"/>
        </w:tc>
        <w:tc>
          <w:tcPr>
            <w:tcW w:w="1025" w:type="dxa"/>
          </w:tcPr>
          <w:p w14:paraId="0368981E" w14:textId="77777777" w:rsidR="00596850" w:rsidRDefault="00596850" w:rsidP="00596850"/>
        </w:tc>
      </w:tr>
      <w:tr w:rsidR="00195E7A" w14:paraId="4AA89309" w14:textId="77777777" w:rsidTr="00596850">
        <w:tc>
          <w:tcPr>
            <w:tcW w:w="1548" w:type="dxa"/>
          </w:tcPr>
          <w:p w14:paraId="4CFDC0F3" w14:textId="77777777" w:rsidR="00195E7A" w:rsidRDefault="00195E7A" w:rsidP="00596850">
            <w:pPr>
              <w:ind w:right="434"/>
              <w:rPr>
                <w:b/>
                <w:bCs/>
              </w:rPr>
            </w:pPr>
            <w:r>
              <w:rPr>
                <w:b/>
                <w:bCs/>
              </w:rPr>
              <w:t>Book Title:</w:t>
            </w:r>
          </w:p>
        </w:tc>
        <w:tc>
          <w:tcPr>
            <w:tcW w:w="2420" w:type="dxa"/>
          </w:tcPr>
          <w:p w14:paraId="5652A156" w14:textId="03085E9B" w:rsidR="00195E7A" w:rsidRDefault="00195E7A" w:rsidP="00596850">
            <w:r>
              <w:t>Security Data Science: Security Using Data Analysis, Visualization and Dashboards</w:t>
            </w:r>
          </w:p>
        </w:tc>
        <w:tc>
          <w:tcPr>
            <w:tcW w:w="1180" w:type="dxa"/>
          </w:tcPr>
          <w:p w14:paraId="3B0445B2" w14:textId="77777777" w:rsidR="00195E7A" w:rsidRDefault="00195E7A" w:rsidP="00596850"/>
        </w:tc>
        <w:tc>
          <w:tcPr>
            <w:tcW w:w="953" w:type="dxa"/>
          </w:tcPr>
          <w:p w14:paraId="2DF29542" w14:textId="77777777" w:rsidR="00195E7A" w:rsidRDefault="00195E7A" w:rsidP="00596850"/>
        </w:tc>
        <w:tc>
          <w:tcPr>
            <w:tcW w:w="1250" w:type="dxa"/>
          </w:tcPr>
          <w:p w14:paraId="4E54C56A" w14:textId="77777777" w:rsidR="00195E7A" w:rsidRDefault="00195E7A" w:rsidP="00596850"/>
        </w:tc>
        <w:tc>
          <w:tcPr>
            <w:tcW w:w="1025" w:type="dxa"/>
          </w:tcPr>
          <w:p w14:paraId="25265571" w14:textId="77777777" w:rsidR="00195E7A" w:rsidRDefault="00195E7A" w:rsidP="00596850"/>
        </w:tc>
      </w:tr>
      <w:tr w:rsidR="00195E7A" w14:paraId="0E867391" w14:textId="77777777" w:rsidTr="00596850">
        <w:tc>
          <w:tcPr>
            <w:tcW w:w="1548" w:type="dxa"/>
          </w:tcPr>
          <w:p w14:paraId="401DA8F2" w14:textId="77777777" w:rsidR="00195E7A" w:rsidRDefault="00195E7A" w:rsidP="00596850">
            <w:pPr>
              <w:rPr>
                <w:b/>
                <w:bCs/>
              </w:rPr>
            </w:pPr>
            <w:r>
              <w:rPr>
                <w:b/>
                <w:bCs/>
              </w:rPr>
              <w:t>Ms Page/Word Count:</w:t>
            </w:r>
          </w:p>
        </w:tc>
        <w:tc>
          <w:tcPr>
            <w:tcW w:w="2420" w:type="dxa"/>
          </w:tcPr>
          <w:p w14:paraId="4CE71C3D" w14:textId="77777777" w:rsidR="00195E7A" w:rsidRDefault="00195E7A" w:rsidP="00596850"/>
        </w:tc>
        <w:tc>
          <w:tcPr>
            <w:tcW w:w="1180" w:type="dxa"/>
          </w:tcPr>
          <w:p w14:paraId="59331F35" w14:textId="77777777" w:rsidR="00195E7A" w:rsidRDefault="00195E7A" w:rsidP="00596850"/>
        </w:tc>
        <w:tc>
          <w:tcPr>
            <w:tcW w:w="953" w:type="dxa"/>
          </w:tcPr>
          <w:p w14:paraId="1941264C" w14:textId="77777777" w:rsidR="00195E7A" w:rsidRDefault="00195E7A" w:rsidP="00596850"/>
        </w:tc>
        <w:tc>
          <w:tcPr>
            <w:tcW w:w="1250" w:type="dxa"/>
          </w:tcPr>
          <w:p w14:paraId="7366F69E" w14:textId="77777777" w:rsidR="00195E7A" w:rsidRDefault="00195E7A" w:rsidP="00596850"/>
        </w:tc>
        <w:tc>
          <w:tcPr>
            <w:tcW w:w="1025" w:type="dxa"/>
          </w:tcPr>
          <w:p w14:paraId="500FF067" w14:textId="77777777" w:rsidR="00195E7A" w:rsidRDefault="00195E7A" w:rsidP="00596850"/>
        </w:tc>
      </w:tr>
      <w:tr w:rsidR="00195E7A" w14:paraId="74BC27A9" w14:textId="77777777" w:rsidTr="00596850">
        <w:tc>
          <w:tcPr>
            <w:tcW w:w="1548" w:type="dxa"/>
          </w:tcPr>
          <w:p w14:paraId="570C347A" w14:textId="77777777" w:rsidR="00195E7A" w:rsidRDefault="00195E7A" w:rsidP="00596850">
            <w:pPr>
              <w:rPr>
                <w:b/>
                <w:bCs/>
              </w:rPr>
            </w:pPr>
            <w:r>
              <w:rPr>
                <w:b/>
                <w:bCs/>
              </w:rPr>
              <w:t xml:space="preserve">Ms Due Date: </w:t>
            </w:r>
          </w:p>
        </w:tc>
        <w:tc>
          <w:tcPr>
            <w:tcW w:w="2420" w:type="dxa"/>
          </w:tcPr>
          <w:p w14:paraId="0A460C02" w14:textId="77777777" w:rsidR="00195E7A" w:rsidRDefault="00195E7A" w:rsidP="00596850"/>
        </w:tc>
        <w:tc>
          <w:tcPr>
            <w:tcW w:w="1180" w:type="dxa"/>
          </w:tcPr>
          <w:p w14:paraId="3C475A7B" w14:textId="77777777" w:rsidR="00195E7A" w:rsidRDefault="00195E7A" w:rsidP="00596850"/>
        </w:tc>
        <w:tc>
          <w:tcPr>
            <w:tcW w:w="953" w:type="dxa"/>
          </w:tcPr>
          <w:p w14:paraId="1866EB8A" w14:textId="77777777" w:rsidR="00195E7A" w:rsidRDefault="00195E7A" w:rsidP="00596850"/>
        </w:tc>
        <w:tc>
          <w:tcPr>
            <w:tcW w:w="1250" w:type="dxa"/>
          </w:tcPr>
          <w:p w14:paraId="3F66D238" w14:textId="77777777" w:rsidR="00195E7A" w:rsidRDefault="00195E7A" w:rsidP="00596850"/>
        </w:tc>
        <w:tc>
          <w:tcPr>
            <w:tcW w:w="1025" w:type="dxa"/>
          </w:tcPr>
          <w:p w14:paraId="669B73F3" w14:textId="77777777" w:rsidR="00195E7A" w:rsidRDefault="00195E7A" w:rsidP="00596850"/>
        </w:tc>
      </w:tr>
      <w:tr w:rsidR="00195E7A" w14:paraId="58E00AF4" w14:textId="77777777" w:rsidTr="00596850">
        <w:tc>
          <w:tcPr>
            <w:tcW w:w="1548" w:type="dxa"/>
          </w:tcPr>
          <w:p w14:paraId="714A7E4B" w14:textId="77777777" w:rsidR="00195E7A" w:rsidRDefault="00195E7A" w:rsidP="00596850">
            <w:pPr>
              <w:rPr>
                <w:b/>
                <w:bCs/>
                <w:sz w:val="18"/>
              </w:rPr>
            </w:pPr>
            <w:r>
              <w:rPr>
                <w:b/>
                <w:bCs/>
                <w:sz w:val="18"/>
              </w:rPr>
              <w:t xml:space="preserve">Chapter # </w:t>
            </w:r>
            <w:r>
              <w:rPr>
                <w:sz w:val="18"/>
              </w:rPr>
              <w:t>(only sample numbering here-you may have more or less chapters and you may have Parts; label Parts as Part I, Part II, etc.)</w:t>
            </w:r>
          </w:p>
        </w:tc>
        <w:tc>
          <w:tcPr>
            <w:tcW w:w="2420" w:type="dxa"/>
          </w:tcPr>
          <w:p w14:paraId="51DC05D8" w14:textId="77777777" w:rsidR="00195E7A" w:rsidRDefault="00195E7A" w:rsidP="00596850">
            <w:pPr>
              <w:rPr>
                <w:b/>
                <w:bCs/>
                <w:sz w:val="18"/>
              </w:rPr>
            </w:pPr>
            <w:r>
              <w:rPr>
                <w:b/>
                <w:bCs/>
                <w:sz w:val="18"/>
              </w:rPr>
              <w:t xml:space="preserve">Chapter Title </w:t>
            </w:r>
            <w:r>
              <w:rPr>
                <w:sz w:val="18"/>
              </w:rPr>
              <w:t>(assignment of writing to individual author if there is more than one author)</w:t>
            </w:r>
          </w:p>
        </w:tc>
        <w:tc>
          <w:tcPr>
            <w:tcW w:w="1180" w:type="dxa"/>
          </w:tcPr>
          <w:p w14:paraId="00D92064" w14:textId="77777777" w:rsidR="00195E7A" w:rsidRDefault="00195E7A" w:rsidP="00596850">
            <w:pPr>
              <w:rPr>
                <w:b/>
                <w:bCs/>
                <w:sz w:val="18"/>
              </w:rPr>
            </w:pPr>
            <w:r>
              <w:rPr>
                <w:b/>
                <w:bCs/>
                <w:sz w:val="18"/>
              </w:rPr>
              <w:t>Approximate number of pages per chapter</w:t>
            </w:r>
          </w:p>
        </w:tc>
        <w:tc>
          <w:tcPr>
            <w:tcW w:w="953" w:type="dxa"/>
          </w:tcPr>
          <w:p w14:paraId="24BC458A" w14:textId="77777777" w:rsidR="00195E7A" w:rsidRPr="00126980" w:rsidRDefault="00195E7A" w:rsidP="00596850">
            <w:pPr>
              <w:rPr>
                <w:b/>
                <w:bCs/>
                <w:sz w:val="18"/>
                <w:szCs w:val="18"/>
              </w:rPr>
            </w:pPr>
            <w:r>
              <w:rPr>
                <w:b/>
                <w:bCs/>
                <w:sz w:val="18"/>
                <w:szCs w:val="18"/>
              </w:rPr>
              <w:t>Estimated figure count for each chapter</w:t>
            </w:r>
          </w:p>
        </w:tc>
        <w:tc>
          <w:tcPr>
            <w:tcW w:w="1250" w:type="dxa"/>
          </w:tcPr>
          <w:p w14:paraId="65C4953A" w14:textId="77777777" w:rsidR="00195E7A" w:rsidRPr="00126980" w:rsidRDefault="00195E7A" w:rsidP="00596850">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25" w:type="dxa"/>
          </w:tcPr>
          <w:p w14:paraId="419DAC19" w14:textId="77777777" w:rsidR="00195E7A" w:rsidRPr="00126980" w:rsidRDefault="00195E7A" w:rsidP="00596850">
            <w:pPr>
              <w:rPr>
                <w:b/>
                <w:bCs/>
                <w:sz w:val="18"/>
                <w:szCs w:val="18"/>
              </w:rPr>
            </w:pPr>
            <w:r>
              <w:rPr>
                <w:b/>
                <w:bCs/>
                <w:sz w:val="18"/>
                <w:szCs w:val="18"/>
              </w:rPr>
              <w:t>Author for who is writing the chapter</w:t>
            </w:r>
          </w:p>
        </w:tc>
      </w:tr>
      <w:tr w:rsidR="00195E7A" w14:paraId="10EE3233" w14:textId="77777777" w:rsidTr="00596850">
        <w:tc>
          <w:tcPr>
            <w:tcW w:w="1548" w:type="dxa"/>
          </w:tcPr>
          <w:p w14:paraId="2611249C" w14:textId="77777777" w:rsidR="00195E7A" w:rsidRDefault="00195E7A" w:rsidP="00596850">
            <w:pPr>
              <w:pStyle w:val="Header"/>
              <w:tabs>
                <w:tab w:val="clear" w:pos="4320"/>
                <w:tab w:val="clear" w:pos="8640"/>
              </w:tabs>
              <w:rPr>
                <w:sz w:val="20"/>
              </w:rPr>
            </w:pPr>
            <w:r>
              <w:rPr>
                <w:sz w:val="20"/>
              </w:rPr>
              <w:t>Preface/Introduction</w:t>
            </w:r>
          </w:p>
        </w:tc>
        <w:tc>
          <w:tcPr>
            <w:tcW w:w="2420" w:type="dxa"/>
          </w:tcPr>
          <w:p w14:paraId="7AB632B6" w14:textId="77777777" w:rsidR="00195E7A" w:rsidRDefault="00195E7A" w:rsidP="00596850"/>
        </w:tc>
        <w:tc>
          <w:tcPr>
            <w:tcW w:w="1180" w:type="dxa"/>
          </w:tcPr>
          <w:p w14:paraId="3AC4593E" w14:textId="77777777" w:rsidR="00195E7A" w:rsidRDefault="00195E7A" w:rsidP="00596850"/>
        </w:tc>
        <w:tc>
          <w:tcPr>
            <w:tcW w:w="953" w:type="dxa"/>
          </w:tcPr>
          <w:p w14:paraId="19A0735F" w14:textId="77777777" w:rsidR="00195E7A" w:rsidRDefault="00195E7A" w:rsidP="00596850"/>
        </w:tc>
        <w:tc>
          <w:tcPr>
            <w:tcW w:w="1250" w:type="dxa"/>
          </w:tcPr>
          <w:p w14:paraId="3B76C0CE" w14:textId="718689A9" w:rsidR="00195E7A" w:rsidRPr="00126980" w:rsidRDefault="00B8161B" w:rsidP="00B8161B">
            <w:r>
              <w:t>10/27</w:t>
            </w:r>
            <w:r w:rsidR="00195E7A">
              <w:t>/2013</w:t>
            </w:r>
          </w:p>
        </w:tc>
        <w:tc>
          <w:tcPr>
            <w:tcW w:w="1025" w:type="dxa"/>
          </w:tcPr>
          <w:p w14:paraId="55CF68A4" w14:textId="77777777" w:rsidR="00195E7A" w:rsidRDefault="00195E7A" w:rsidP="00596850"/>
        </w:tc>
      </w:tr>
      <w:tr w:rsidR="00195E7A" w14:paraId="7CD4887D" w14:textId="77777777" w:rsidTr="00792CD1">
        <w:tc>
          <w:tcPr>
            <w:tcW w:w="1548" w:type="dxa"/>
            <w:vAlign w:val="bottom"/>
          </w:tcPr>
          <w:p w14:paraId="1D08811B" w14:textId="321EA9D8" w:rsidR="00195E7A" w:rsidRDefault="00195E7A" w:rsidP="00792CD1">
            <w:pPr>
              <w:rPr>
                <w:sz w:val="20"/>
              </w:rPr>
            </w:pPr>
            <w:r>
              <w:t>1</w:t>
            </w:r>
          </w:p>
        </w:tc>
        <w:tc>
          <w:tcPr>
            <w:tcW w:w="2420" w:type="dxa"/>
            <w:vAlign w:val="bottom"/>
          </w:tcPr>
          <w:p w14:paraId="6A4DB396" w14:textId="41B6D383" w:rsidR="00195E7A" w:rsidRDefault="00195E7A" w:rsidP="00792CD1">
            <w:r>
              <w:t xml:space="preserve">Unleashing The Securing Power Of Data </w:t>
            </w:r>
          </w:p>
        </w:tc>
        <w:tc>
          <w:tcPr>
            <w:tcW w:w="1180" w:type="dxa"/>
            <w:vAlign w:val="bottom"/>
          </w:tcPr>
          <w:p w14:paraId="41EF65F9" w14:textId="54832F92" w:rsidR="00195E7A" w:rsidRDefault="009E7EEE" w:rsidP="00792CD1">
            <w:r>
              <w:t>26</w:t>
            </w:r>
          </w:p>
        </w:tc>
        <w:tc>
          <w:tcPr>
            <w:tcW w:w="953" w:type="dxa"/>
            <w:vAlign w:val="bottom"/>
          </w:tcPr>
          <w:p w14:paraId="1827CB30" w14:textId="638A59B0" w:rsidR="00195E7A" w:rsidRPr="00126980" w:rsidRDefault="00DD7E2B" w:rsidP="00792CD1">
            <w:r>
              <w:t>4</w:t>
            </w:r>
          </w:p>
        </w:tc>
        <w:tc>
          <w:tcPr>
            <w:tcW w:w="1250" w:type="dxa"/>
            <w:vAlign w:val="bottom"/>
          </w:tcPr>
          <w:p w14:paraId="49AAC016" w14:textId="143C2231" w:rsidR="00195E7A" w:rsidRPr="00126980" w:rsidRDefault="00195E7A" w:rsidP="00792CD1">
            <w:r>
              <w:t>7/21/13</w:t>
            </w:r>
          </w:p>
        </w:tc>
        <w:tc>
          <w:tcPr>
            <w:tcW w:w="1025" w:type="dxa"/>
            <w:vAlign w:val="bottom"/>
          </w:tcPr>
          <w:p w14:paraId="3697E90E" w14:textId="140F86EA" w:rsidR="00195E7A" w:rsidRPr="00126980" w:rsidRDefault="00195E7A" w:rsidP="00792CD1">
            <w:r>
              <w:t>Jay</w:t>
            </w:r>
          </w:p>
        </w:tc>
      </w:tr>
      <w:tr w:rsidR="00195E7A" w14:paraId="716647E0" w14:textId="77777777" w:rsidTr="00792CD1">
        <w:tc>
          <w:tcPr>
            <w:tcW w:w="1548" w:type="dxa"/>
            <w:vAlign w:val="bottom"/>
          </w:tcPr>
          <w:p w14:paraId="00850B6A" w14:textId="17341C1F" w:rsidR="00195E7A" w:rsidRDefault="005270CA" w:rsidP="00792CD1">
            <w:r>
              <w:t>2</w:t>
            </w:r>
          </w:p>
        </w:tc>
        <w:tc>
          <w:tcPr>
            <w:tcW w:w="2420" w:type="dxa"/>
            <w:vAlign w:val="bottom"/>
          </w:tcPr>
          <w:p w14:paraId="0B13997C" w14:textId="261C1D8C" w:rsidR="00195E7A" w:rsidRDefault="009E7EEE" w:rsidP="00792CD1">
            <w:r>
              <w:t>Building</w:t>
            </w:r>
            <w:r w:rsidRPr="00F62D3A">
              <w:t xml:space="preserve"> Your Analytics Toolbox: A Primer on Using R &amp; Python for Security Analysi</w:t>
            </w:r>
            <w:r>
              <w:t>s</w:t>
            </w:r>
          </w:p>
        </w:tc>
        <w:tc>
          <w:tcPr>
            <w:tcW w:w="1180" w:type="dxa"/>
            <w:vAlign w:val="bottom"/>
          </w:tcPr>
          <w:p w14:paraId="09F3D177" w14:textId="1E442233" w:rsidR="00195E7A" w:rsidRDefault="009E7EEE" w:rsidP="00792CD1">
            <w:r>
              <w:t>16</w:t>
            </w:r>
          </w:p>
        </w:tc>
        <w:tc>
          <w:tcPr>
            <w:tcW w:w="953" w:type="dxa"/>
            <w:vAlign w:val="bottom"/>
          </w:tcPr>
          <w:p w14:paraId="69B76FAC" w14:textId="7FC3BCC9" w:rsidR="00195E7A" w:rsidRPr="00126980" w:rsidRDefault="009E7EEE" w:rsidP="00792CD1">
            <w:r>
              <w:t>5</w:t>
            </w:r>
          </w:p>
        </w:tc>
        <w:tc>
          <w:tcPr>
            <w:tcW w:w="1250" w:type="dxa"/>
            <w:vAlign w:val="bottom"/>
          </w:tcPr>
          <w:p w14:paraId="3D440CD6" w14:textId="4A1DCD07" w:rsidR="00195E7A" w:rsidRPr="00126980" w:rsidRDefault="00195E7A" w:rsidP="00792CD1">
            <w:r>
              <w:t>8/11/13</w:t>
            </w:r>
          </w:p>
        </w:tc>
        <w:tc>
          <w:tcPr>
            <w:tcW w:w="1025" w:type="dxa"/>
            <w:vAlign w:val="bottom"/>
          </w:tcPr>
          <w:p w14:paraId="76AD4CC0" w14:textId="21E31D1B" w:rsidR="00195E7A" w:rsidRPr="00126980" w:rsidRDefault="00195E7A" w:rsidP="00792CD1">
            <w:r>
              <w:t>Bob and Jay</w:t>
            </w:r>
          </w:p>
        </w:tc>
      </w:tr>
      <w:tr w:rsidR="00195E7A" w14:paraId="7B51F170" w14:textId="77777777" w:rsidTr="00792CD1">
        <w:tc>
          <w:tcPr>
            <w:tcW w:w="1548" w:type="dxa"/>
            <w:vAlign w:val="bottom"/>
          </w:tcPr>
          <w:p w14:paraId="7432365D" w14:textId="195B29FB" w:rsidR="00195E7A" w:rsidRDefault="005270CA" w:rsidP="00792CD1">
            <w:r>
              <w:t>3</w:t>
            </w:r>
          </w:p>
        </w:tc>
        <w:tc>
          <w:tcPr>
            <w:tcW w:w="2420" w:type="dxa"/>
            <w:vAlign w:val="bottom"/>
          </w:tcPr>
          <w:p w14:paraId="455C9003" w14:textId="4565AD1A" w:rsidR="00195E7A" w:rsidRPr="005E7B0C" w:rsidRDefault="00195E7A" w:rsidP="00792CD1">
            <w:r>
              <w:t xml:space="preserve">Learning The "Hello World" </w:t>
            </w:r>
          </w:p>
        </w:tc>
        <w:tc>
          <w:tcPr>
            <w:tcW w:w="1180" w:type="dxa"/>
            <w:vAlign w:val="bottom"/>
          </w:tcPr>
          <w:p w14:paraId="0B0D913E" w14:textId="07B0CD1B" w:rsidR="00195E7A" w:rsidRDefault="009E7EEE" w:rsidP="00792CD1">
            <w:r>
              <w:t>29</w:t>
            </w:r>
          </w:p>
        </w:tc>
        <w:tc>
          <w:tcPr>
            <w:tcW w:w="953" w:type="dxa"/>
            <w:vAlign w:val="bottom"/>
          </w:tcPr>
          <w:p w14:paraId="2289BC4F" w14:textId="692A3338" w:rsidR="00195E7A" w:rsidRDefault="009E7EEE" w:rsidP="00792CD1">
            <w:r>
              <w:t>14</w:t>
            </w:r>
          </w:p>
        </w:tc>
        <w:tc>
          <w:tcPr>
            <w:tcW w:w="1250" w:type="dxa"/>
            <w:vAlign w:val="bottom"/>
          </w:tcPr>
          <w:p w14:paraId="1909F2CD" w14:textId="43FF982F" w:rsidR="00195E7A" w:rsidRDefault="00195E7A" w:rsidP="00792CD1">
            <w:r>
              <w:t>7/21/13</w:t>
            </w:r>
          </w:p>
        </w:tc>
        <w:tc>
          <w:tcPr>
            <w:tcW w:w="1025" w:type="dxa"/>
            <w:vAlign w:val="bottom"/>
          </w:tcPr>
          <w:p w14:paraId="2DB45C9E" w14:textId="3F7E1618" w:rsidR="00195E7A" w:rsidRDefault="00195E7A" w:rsidP="00792CD1">
            <w:r>
              <w:t>Bob</w:t>
            </w:r>
          </w:p>
        </w:tc>
      </w:tr>
      <w:tr w:rsidR="00195E7A" w14:paraId="1A70F71C" w14:textId="77777777" w:rsidTr="00792CD1">
        <w:tc>
          <w:tcPr>
            <w:tcW w:w="1548" w:type="dxa"/>
            <w:vAlign w:val="bottom"/>
          </w:tcPr>
          <w:p w14:paraId="7BE04C64" w14:textId="418441CD" w:rsidR="00195E7A" w:rsidRDefault="005270CA" w:rsidP="00792CD1">
            <w:r>
              <w:t>4</w:t>
            </w:r>
          </w:p>
        </w:tc>
        <w:tc>
          <w:tcPr>
            <w:tcW w:w="2420" w:type="dxa"/>
            <w:vAlign w:val="bottom"/>
          </w:tcPr>
          <w:p w14:paraId="285C08A4" w14:textId="3AF819B8" w:rsidR="00195E7A" w:rsidRDefault="00195E7A" w:rsidP="00792CD1">
            <w:r>
              <w:t xml:space="preserve">Analyzing “Badness” </w:t>
            </w:r>
          </w:p>
        </w:tc>
        <w:tc>
          <w:tcPr>
            <w:tcW w:w="1180" w:type="dxa"/>
            <w:vAlign w:val="bottom"/>
          </w:tcPr>
          <w:p w14:paraId="6DC44874" w14:textId="2ABBE8A2" w:rsidR="00195E7A" w:rsidRDefault="009E7EEE" w:rsidP="00792CD1">
            <w:r>
              <w:t>28</w:t>
            </w:r>
          </w:p>
        </w:tc>
        <w:tc>
          <w:tcPr>
            <w:tcW w:w="953" w:type="dxa"/>
            <w:vAlign w:val="bottom"/>
          </w:tcPr>
          <w:p w14:paraId="1E1C71EB" w14:textId="4C41D24B" w:rsidR="00195E7A" w:rsidRPr="00126980" w:rsidRDefault="009E7EEE" w:rsidP="00792CD1">
            <w:r>
              <w:t>9</w:t>
            </w:r>
          </w:p>
        </w:tc>
        <w:tc>
          <w:tcPr>
            <w:tcW w:w="1250" w:type="dxa"/>
            <w:vAlign w:val="bottom"/>
          </w:tcPr>
          <w:p w14:paraId="444B0DE0" w14:textId="5849B3AC" w:rsidR="00195E7A" w:rsidRPr="00126980" w:rsidRDefault="00195E7A" w:rsidP="00792CD1">
            <w:r>
              <w:t>7/21/13</w:t>
            </w:r>
          </w:p>
        </w:tc>
        <w:tc>
          <w:tcPr>
            <w:tcW w:w="1025" w:type="dxa"/>
            <w:vAlign w:val="bottom"/>
          </w:tcPr>
          <w:p w14:paraId="0E602B7C" w14:textId="7AFFF72B" w:rsidR="00195E7A" w:rsidRPr="00126980" w:rsidRDefault="00195E7A" w:rsidP="00792CD1">
            <w:r>
              <w:t>Bob</w:t>
            </w:r>
          </w:p>
        </w:tc>
      </w:tr>
      <w:tr w:rsidR="00195E7A" w14:paraId="1902DCC6" w14:textId="77777777" w:rsidTr="00792CD1">
        <w:tc>
          <w:tcPr>
            <w:tcW w:w="1548" w:type="dxa"/>
            <w:vAlign w:val="bottom"/>
          </w:tcPr>
          <w:p w14:paraId="7AC4B673" w14:textId="0239A699" w:rsidR="00195E7A" w:rsidRDefault="005270CA" w:rsidP="00792CD1">
            <w:r>
              <w:t>5</w:t>
            </w:r>
          </w:p>
        </w:tc>
        <w:tc>
          <w:tcPr>
            <w:tcW w:w="2420" w:type="dxa"/>
            <w:vAlign w:val="bottom"/>
          </w:tcPr>
          <w:p w14:paraId="67984C57" w14:textId="77C3541D" w:rsidR="00195E7A" w:rsidRDefault="009E7EEE" w:rsidP="00792CD1">
            <w:r>
              <w:t>From Maps To Regression</w:t>
            </w:r>
          </w:p>
        </w:tc>
        <w:tc>
          <w:tcPr>
            <w:tcW w:w="1180" w:type="dxa"/>
            <w:vAlign w:val="bottom"/>
          </w:tcPr>
          <w:p w14:paraId="58B59B77" w14:textId="50B6B7E7" w:rsidR="00195E7A" w:rsidRDefault="009E7EEE" w:rsidP="00792CD1">
            <w:r>
              <w:t>32</w:t>
            </w:r>
          </w:p>
        </w:tc>
        <w:tc>
          <w:tcPr>
            <w:tcW w:w="953" w:type="dxa"/>
            <w:vAlign w:val="bottom"/>
          </w:tcPr>
          <w:p w14:paraId="4A1A19B8" w14:textId="57D97B21" w:rsidR="00195E7A" w:rsidRPr="00126980" w:rsidRDefault="009E7EEE" w:rsidP="00792CD1">
            <w:r>
              <w:t>11</w:t>
            </w:r>
          </w:p>
        </w:tc>
        <w:tc>
          <w:tcPr>
            <w:tcW w:w="1250" w:type="dxa"/>
            <w:vAlign w:val="bottom"/>
          </w:tcPr>
          <w:p w14:paraId="66597A7D" w14:textId="609477C3" w:rsidR="00195E7A" w:rsidRPr="00126980" w:rsidRDefault="00195E7A" w:rsidP="00792CD1">
            <w:r>
              <w:t>7/21/13</w:t>
            </w:r>
          </w:p>
        </w:tc>
        <w:tc>
          <w:tcPr>
            <w:tcW w:w="1025" w:type="dxa"/>
            <w:vAlign w:val="bottom"/>
          </w:tcPr>
          <w:p w14:paraId="11BCF4AA" w14:textId="739BA5F4" w:rsidR="00195E7A" w:rsidRPr="00126980" w:rsidRDefault="00195E7A" w:rsidP="00792CD1">
            <w:r>
              <w:t>Jay</w:t>
            </w:r>
          </w:p>
        </w:tc>
      </w:tr>
      <w:tr w:rsidR="00195E7A" w14:paraId="272AE17D" w14:textId="77777777" w:rsidTr="00792CD1">
        <w:tc>
          <w:tcPr>
            <w:tcW w:w="1548" w:type="dxa"/>
            <w:vAlign w:val="bottom"/>
          </w:tcPr>
          <w:p w14:paraId="1DDC688E" w14:textId="67705E60" w:rsidR="00195E7A" w:rsidRDefault="005270CA" w:rsidP="00792CD1">
            <w:r>
              <w:t>6</w:t>
            </w:r>
          </w:p>
        </w:tc>
        <w:tc>
          <w:tcPr>
            <w:tcW w:w="2420" w:type="dxa"/>
            <w:vAlign w:val="bottom"/>
          </w:tcPr>
          <w:p w14:paraId="2BA3D426" w14:textId="59EDD490" w:rsidR="00195E7A" w:rsidRDefault="00195E7A" w:rsidP="00792CD1">
            <w:r>
              <w:t xml:space="preserve">Improving Your Security-oriented Visualizations </w:t>
            </w:r>
          </w:p>
        </w:tc>
        <w:tc>
          <w:tcPr>
            <w:tcW w:w="1180" w:type="dxa"/>
            <w:vAlign w:val="bottom"/>
          </w:tcPr>
          <w:p w14:paraId="470E70FF" w14:textId="7183E430" w:rsidR="00195E7A" w:rsidRDefault="00195E7A" w:rsidP="00792CD1">
            <w:r>
              <w:t>26</w:t>
            </w:r>
          </w:p>
        </w:tc>
        <w:tc>
          <w:tcPr>
            <w:tcW w:w="953" w:type="dxa"/>
            <w:vAlign w:val="bottom"/>
          </w:tcPr>
          <w:p w14:paraId="1011D383" w14:textId="0C94D70D" w:rsidR="00195E7A" w:rsidRPr="00126980" w:rsidRDefault="00195E7A" w:rsidP="00792CD1">
            <w:r>
              <w:t>12</w:t>
            </w:r>
          </w:p>
        </w:tc>
        <w:tc>
          <w:tcPr>
            <w:tcW w:w="1250" w:type="dxa"/>
            <w:vAlign w:val="bottom"/>
          </w:tcPr>
          <w:p w14:paraId="16EBF925" w14:textId="25041799" w:rsidR="00195E7A" w:rsidRPr="00126980" w:rsidRDefault="00DD7E2B" w:rsidP="00792CD1">
            <w:r>
              <w:t>8/3</w:t>
            </w:r>
            <w:r w:rsidR="00195E7A">
              <w:t>1/13</w:t>
            </w:r>
          </w:p>
        </w:tc>
        <w:tc>
          <w:tcPr>
            <w:tcW w:w="1025" w:type="dxa"/>
            <w:vAlign w:val="bottom"/>
          </w:tcPr>
          <w:p w14:paraId="75C1CEE3" w14:textId="7EAA4E3D" w:rsidR="00195E7A" w:rsidRPr="00126980" w:rsidRDefault="00195E7A" w:rsidP="00792CD1">
            <w:r>
              <w:t>Jay</w:t>
            </w:r>
          </w:p>
        </w:tc>
      </w:tr>
      <w:tr w:rsidR="00195E7A" w14:paraId="2857D004" w14:textId="77777777" w:rsidTr="00792CD1">
        <w:tc>
          <w:tcPr>
            <w:tcW w:w="1548" w:type="dxa"/>
            <w:vAlign w:val="bottom"/>
          </w:tcPr>
          <w:p w14:paraId="205FE52E" w14:textId="4203C19C" w:rsidR="00195E7A" w:rsidRDefault="00DD7E2B" w:rsidP="00792CD1">
            <w:r>
              <w:t>7</w:t>
            </w:r>
          </w:p>
        </w:tc>
        <w:tc>
          <w:tcPr>
            <w:tcW w:w="2420" w:type="dxa"/>
            <w:vAlign w:val="bottom"/>
          </w:tcPr>
          <w:p w14:paraId="19E7E2A1" w14:textId="43816307" w:rsidR="00195E7A" w:rsidRDefault="00195E7A" w:rsidP="00792CD1">
            <w:r>
              <w:t xml:space="preserve">Learning From Security Breaches </w:t>
            </w:r>
          </w:p>
        </w:tc>
        <w:tc>
          <w:tcPr>
            <w:tcW w:w="1180" w:type="dxa"/>
            <w:vAlign w:val="bottom"/>
          </w:tcPr>
          <w:p w14:paraId="6FEDEC33" w14:textId="62A94DE5" w:rsidR="00195E7A" w:rsidRDefault="00195E7A" w:rsidP="00792CD1">
            <w:r>
              <w:t>26</w:t>
            </w:r>
          </w:p>
        </w:tc>
        <w:tc>
          <w:tcPr>
            <w:tcW w:w="953" w:type="dxa"/>
            <w:vAlign w:val="bottom"/>
          </w:tcPr>
          <w:p w14:paraId="158B6172" w14:textId="2CAEDA5C" w:rsidR="00195E7A" w:rsidRDefault="009E7EEE" w:rsidP="00792CD1">
            <w:r>
              <w:t>5</w:t>
            </w:r>
          </w:p>
        </w:tc>
        <w:tc>
          <w:tcPr>
            <w:tcW w:w="1250" w:type="dxa"/>
            <w:vAlign w:val="bottom"/>
          </w:tcPr>
          <w:p w14:paraId="1F26067E" w14:textId="2A66CB93" w:rsidR="00195E7A" w:rsidRDefault="009E7EEE" w:rsidP="00792CD1">
            <w:r>
              <w:t>9/2</w:t>
            </w:r>
            <w:r w:rsidR="00195E7A">
              <w:t>1/13</w:t>
            </w:r>
          </w:p>
        </w:tc>
        <w:tc>
          <w:tcPr>
            <w:tcW w:w="1025" w:type="dxa"/>
            <w:vAlign w:val="bottom"/>
          </w:tcPr>
          <w:p w14:paraId="10D3CC78" w14:textId="1F4A7737" w:rsidR="00195E7A" w:rsidRDefault="009E7EEE" w:rsidP="00792CD1">
            <w:r>
              <w:t>Jay</w:t>
            </w:r>
          </w:p>
        </w:tc>
      </w:tr>
      <w:tr w:rsidR="00195E7A" w14:paraId="05D8F8E3" w14:textId="77777777" w:rsidTr="00792CD1">
        <w:tc>
          <w:tcPr>
            <w:tcW w:w="1548" w:type="dxa"/>
            <w:vAlign w:val="bottom"/>
          </w:tcPr>
          <w:p w14:paraId="4BD3FAAD" w14:textId="393CE801" w:rsidR="00195E7A" w:rsidRDefault="009E7EEE" w:rsidP="00792CD1">
            <w:r>
              <w:t>8</w:t>
            </w:r>
          </w:p>
        </w:tc>
        <w:tc>
          <w:tcPr>
            <w:tcW w:w="2420" w:type="dxa"/>
            <w:vAlign w:val="bottom"/>
          </w:tcPr>
          <w:p w14:paraId="1E4494CB" w14:textId="78DB13A1" w:rsidR="00195E7A" w:rsidRDefault="00195E7A" w:rsidP="00792CD1">
            <w:r>
              <w:t xml:space="preserve">Breaking Up With Your Relational Database </w:t>
            </w:r>
          </w:p>
        </w:tc>
        <w:tc>
          <w:tcPr>
            <w:tcW w:w="1180" w:type="dxa"/>
            <w:vAlign w:val="bottom"/>
          </w:tcPr>
          <w:p w14:paraId="480CF056" w14:textId="4616FDF3" w:rsidR="00195E7A" w:rsidRDefault="00195E7A" w:rsidP="00792CD1">
            <w:r>
              <w:t>26</w:t>
            </w:r>
          </w:p>
        </w:tc>
        <w:tc>
          <w:tcPr>
            <w:tcW w:w="953" w:type="dxa"/>
            <w:vAlign w:val="bottom"/>
          </w:tcPr>
          <w:p w14:paraId="336CDCBF" w14:textId="7419BC12" w:rsidR="00195E7A" w:rsidRPr="00126980" w:rsidRDefault="009E7EEE" w:rsidP="00792CD1">
            <w:r>
              <w:t>4</w:t>
            </w:r>
          </w:p>
        </w:tc>
        <w:tc>
          <w:tcPr>
            <w:tcW w:w="1250" w:type="dxa"/>
            <w:vAlign w:val="bottom"/>
          </w:tcPr>
          <w:p w14:paraId="725D6C7E" w14:textId="05DD3E24" w:rsidR="00195E7A" w:rsidRPr="00126980" w:rsidRDefault="009E7EEE" w:rsidP="00792CD1">
            <w:r>
              <w:t>10/12</w:t>
            </w:r>
            <w:r w:rsidR="00195E7A">
              <w:t>/13</w:t>
            </w:r>
          </w:p>
        </w:tc>
        <w:tc>
          <w:tcPr>
            <w:tcW w:w="1025" w:type="dxa"/>
            <w:vAlign w:val="bottom"/>
          </w:tcPr>
          <w:p w14:paraId="05180734" w14:textId="3105FE47" w:rsidR="00195E7A" w:rsidRPr="00126980" w:rsidRDefault="00195E7A" w:rsidP="00792CD1">
            <w:r>
              <w:t>Bob</w:t>
            </w:r>
          </w:p>
        </w:tc>
      </w:tr>
      <w:tr w:rsidR="00195E7A" w14:paraId="10CA3068" w14:textId="77777777" w:rsidTr="00792CD1">
        <w:tc>
          <w:tcPr>
            <w:tcW w:w="1548" w:type="dxa"/>
            <w:vAlign w:val="bottom"/>
          </w:tcPr>
          <w:p w14:paraId="6FD0C945" w14:textId="496E8B2D" w:rsidR="00195E7A" w:rsidRDefault="00DD7E2B" w:rsidP="00DD7E2B">
            <w:r>
              <w:t>9</w:t>
            </w:r>
          </w:p>
        </w:tc>
        <w:tc>
          <w:tcPr>
            <w:tcW w:w="2420" w:type="dxa"/>
            <w:vAlign w:val="bottom"/>
          </w:tcPr>
          <w:p w14:paraId="37C64DBC" w14:textId="1B42F6DF" w:rsidR="00195E7A" w:rsidRDefault="00195E7A" w:rsidP="00792CD1">
            <w:r>
              <w:t xml:space="preserve">Having The Machine Learn For You </w:t>
            </w:r>
          </w:p>
        </w:tc>
        <w:tc>
          <w:tcPr>
            <w:tcW w:w="1180" w:type="dxa"/>
            <w:vAlign w:val="bottom"/>
          </w:tcPr>
          <w:p w14:paraId="4DA0EDE7" w14:textId="38DB272A" w:rsidR="00195E7A" w:rsidRDefault="00195E7A" w:rsidP="00792CD1">
            <w:r>
              <w:t>30</w:t>
            </w:r>
          </w:p>
        </w:tc>
        <w:tc>
          <w:tcPr>
            <w:tcW w:w="953" w:type="dxa"/>
            <w:vAlign w:val="bottom"/>
          </w:tcPr>
          <w:p w14:paraId="31D39122" w14:textId="35D69870" w:rsidR="00195E7A" w:rsidRPr="00126980" w:rsidRDefault="009E7EEE" w:rsidP="00792CD1">
            <w:r>
              <w:t>6</w:t>
            </w:r>
          </w:p>
        </w:tc>
        <w:tc>
          <w:tcPr>
            <w:tcW w:w="1250" w:type="dxa"/>
            <w:vAlign w:val="bottom"/>
          </w:tcPr>
          <w:p w14:paraId="1C739381" w14:textId="55306EB4" w:rsidR="00195E7A" w:rsidRPr="00126980" w:rsidRDefault="009E7EEE" w:rsidP="00792CD1">
            <w:r>
              <w:t>10/12</w:t>
            </w:r>
            <w:r w:rsidR="00195E7A">
              <w:t>/13</w:t>
            </w:r>
          </w:p>
        </w:tc>
        <w:tc>
          <w:tcPr>
            <w:tcW w:w="1025" w:type="dxa"/>
            <w:vAlign w:val="bottom"/>
          </w:tcPr>
          <w:p w14:paraId="18EE80A6" w14:textId="33C57A7E" w:rsidR="00195E7A" w:rsidRPr="00126980" w:rsidRDefault="009E7EEE" w:rsidP="00792CD1">
            <w:r>
              <w:t>Bob</w:t>
            </w:r>
          </w:p>
        </w:tc>
      </w:tr>
      <w:tr w:rsidR="00195E7A" w14:paraId="0A9B2DD9" w14:textId="77777777" w:rsidTr="00792CD1">
        <w:tc>
          <w:tcPr>
            <w:tcW w:w="1548" w:type="dxa"/>
            <w:vAlign w:val="bottom"/>
          </w:tcPr>
          <w:p w14:paraId="37AFBFED" w14:textId="56205C18" w:rsidR="00195E7A" w:rsidRDefault="00195E7A" w:rsidP="005270CA">
            <w:r>
              <w:t>1</w:t>
            </w:r>
            <w:r w:rsidR="00DD7E2B">
              <w:t>0</w:t>
            </w:r>
          </w:p>
        </w:tc>
        <w:tc>
          <w:tcPr>
            <w:tcW w:w="2420" w:type="dxa"/>
            <w:vAlign w:val="bottom"/>
          </w:tcPr>
          <w:p w14:paraId="6C62BF23" w14:textId="0100CEC7" w:rsidR="00195E7A" w:rsidRDefault="00195E7A" w:rsidP="00792CD1">
            <w:r>
              <w:t xml:space="preserve">Designing Effective Security Dashboards </w:t>
            </w:r>
          </w:p>
        </w:tc>
        <w:tc>
          <w:tcPr>
            <w:tcW w:w="1180" w:type="dxa"/>
            <w:vAlign w:val="bottom"/>
          </w:tcPr>
          <w:p w14:paraId="234B8BF7" w14:textId="5CED07EB" w:rsidR="00195E7A" w:rsidRDefault="00195E7A" w:rsidP="00792CD1">
            <w:r>
              <w:t>30</w:t>
            </w:r>
          </w:p>
        </w:tc>
        <w:tc>
          <w:tcPr>
            <w:tcW w:w="953" w:type="dxa"/>
            <w:vAlign w:val="bottom"/>
          </w:tcPr>
          <w:p w14:paraId="24454C16" w14:textId="04406DD0" w:rsidR="00195E7A" w:rsidRPr="00126980" w:rsidRDefault="00195E7A" w:rsidP="00792CD1">
            <w:r>
              <w:t>1</w:t>
            </w:r>
            <w:r w:rsidR="009E7EEE">
              <w:t>2</w:t>
            </w:r>
          </w:p>
        </w:tc>
        <w:tc>
          <w:tcPr>
            <w:tcW w:w="1250" w:type="dxa"/>
            <w:vAlign w:val="bottom"/>
          </w:tcPr>
          <w:p w14:paraId="1184BB2A" w14:textId="1B7EE5FE" w:rsidR="00195E7A" w:rsidRPr="00126980" w:rsidRDefault="00DD7E2B" w:rsidP="00792CD1">
            <w:r>
              <w:t>8</w:t>
            </w:r>
            <w:r w:rsidR="009E7EEE">
              <w:t>/</w:t>
            </w:r>
            <w:r>
              <w:t>31</w:t>
            </w:r>
            <w:r w:rsidR="00195E7A">
              <w:t>/13</w:t>
            </w:r>
          </w:p>
        </w:tc>
        <w:tc>
          <w:tcPr>
            <w:tcW w:w="1025" w:type="dxa"/>
            <w:vAlign w:val="bottom"/>
          </w:tcPr>
          <w:p w14:paraId="2C0D0590" w14:textId="26BB6A06" w:rsidR="00195E7A" w:rsidRPr="00126980" w:rsidRDefault="00195E7A" w:rsidP="00792CD1">
            <w:r>
              <w:t>Bob</w:t>
            </w:r>
          </w:p>
        </w:tc>
      </w:tr>
      <w:tr w:rsidR="00195E7A" w14:paraId="45C60A1B" w14:textId="77777777" w:rsidTr="00792CD1">
        <w:tc>
          <w:tcPr>
            <w:tcW w:w="1548" w:type="dxa"/>
            <w:vAlign w:val="bottom"/>
          </w:tcPr>
          <w:p w14:paraId="7E3A8AB6" w14:textId="0C9794DE" w:rsidR="00195E7A" w:rsidRDefault="00195E7A" w:rsidP="005270CA">
            <w:r>
              <w:t>1</w:t>
            </w:r>
            <w:r w:rsidR="00DD7E2B">
              <w:t>1</w:t>
            </w:r>
          </w:p>
        </w:tc>
        <w:tc>
          <w:tcPr>
            <w:tcW w:w="2420" w:type="dxa"/>
            <w:vAlign w:val="bottom"/>
          </w:tcPr>
          <w:p w14:paraId="26E860C1" w14:textId="39BEACC7" w:rsidR="00195E7A" w:rsidRPr="00C86569" w:rsidRDefault="00195E7A" w:rsidP="00792CD1">
            <w:r>
              <w:t>Building Interactive Security Visualizations</w:t>
            </w:r>
          </w:p>
        </w:tc>
        <w:tc>
          <w:tcPr>
            <w:tcW w:w="1180" w:type="dxa"/>
            <w:vAlign w:val="bottom"/>
          </w:tcPr>
          <w:p w14:paraId="3BD490AC" w14:textId="3BFCD25B" w:rsidR="00195E7A" w:rsidRDefault="00195E7A" w:rsidP="00792CD1">
            <w:r>
              <w:t>26</w:t>
            </w:r>
          </w:p>
        </w:tc>
        <w:tc>
          <w:tcPr>
            <w:tcW w:w="953" w:type="dxa"/>
            <w:vAlign w:val="bottom"/>
          </w:tcPr>
          <w:p w14:paraId="64BEF80A" w14:textId="2466A484" w:rsidR="00195E7A" w:rsidRDefault="009E7EEE" w:rsidP="00792CD1">
            <w:r>
              <w:t>10</w:t>
            </w:r>
          </w:p>
        </w:tc>
        <w:tc>
          <w:tcPr>
            <w:tcW w:w="1250" w:type="dxa"/>
            <w:vAlign w:val="bottom"/>
          </w:tcPr>
          <w:p w14:paraId="0D3E8482" w14:textId="4360EE60" w:rsidR="00195E7A" w:rsidRDefault="009E7EEE" w:rsidP="00792CD1">
            <w:r>
              <w:t>9/21</w:t>
            </w:r>
            <w:r w:rsidR="00195E7A">
              <w:t>/13</w:t>
            </w:r>
          </w:p>
        </w:tc>
        <w:tc>
          <w:tcPr>
            <w:tcW w:w="1025" w:type="dxa"/>
            <w:vAlign w:val="bottom"/>
          </w:tcPr>
          <w:p w14:paraId="326E1FC8" w14:textId="79E2B7D2" w:rsidR="00195E7A" w:rsidRDefault="00195E7A" w:rsidP="00792CD1">
            <w:r>
              <w:t>Bob</w:t>
            </w:r>
          </w:p>
        </w:tc>
      </w:tr>
      <w:tr w:rsidR="00195E7A" w14:paraId="39037583" w14:textId="77777777" w:rsidTr="00792CD1">
        <w:tc>
          <w:tcPr>
            <w:tcW w:w="1548" w:type="dxa"/>
            <w:vAlign w:val="bottom"/>
          </w:tcPr>
          <w:p w14:paraId="597E8E77" w14:textId="07AD68D7" w:rsidR="00195E7A" w:rsidRDefault="00195E7A" w:rsidP="005270CA">
            <w:r>
              <w:t>1</w:t>
            </w:r>
            <w:r w:rsidR="00DD7E2B">
              <w:t>2</w:t>
            </w:r>
          </w:p>
        </w:tc>
        <w:tc>
          <w:tcPr>
            <w:tcW w:w="2420" w:type="dxa"/>
            <w:vAlign w:val="bottom"/>
          </w:tcPr>
          <w:p w14:paraId="672C5135" w14:textId="3345752F" w:rsidR="00195E7A" w:rsidRDefault="00195E7A" w:rsidP="00B85B62">
            <w:r>
              <w:t>Keeping it Simple</w:t>
            </w:r>
          </w:p>
        </w:tc>
        <w:tc>
          <w:tcPr>
            <w:tcW w:w="1180" w:type="dxa"/>
            <w:vAlign w:val="bottom"/>
          </w:tcPr>
          <w:p w14:paraId="2A344043" w14:textId="34C4B2E2" w:rsidR="00195E7A" w:rsidRDefault="00195E7A" w:rsidP="00792CD1">
            <w:r>
              <w:t>20</w:t>
            </w:r>
          </w:p>
        </w:tc>
        <w:tc>
          <w:tcPr>
            <w:tcW w:w="953" w:type="dxa"/>
            <w:vAlign w:val="bottom"/>
          </w:tcPr>
          <w:p w14:paraId="3192144C" w14:textId="7E565034" w:rsidR="00195E7A" w:rsidRDefault="009E7EEE" w:rsidP="00792CD1">
            <w:r>
              <w:t>2</w:t>
            </w:r>
          </w:p>
        </w:tc>
        <w:tc>
          <w:tcPr>
            <w:tcW w:w="1250" w:type="dxa"/>
            <w:vAlign w:val="bottom"/>
          </w:tcPr>
          <w:p w14:paraId="4C2165CD" w14:textId="197A5E55" w:rsidR="00195E7A" w:rsidRPr="00126980" w:rsidRDefault="00195E7A" w:rsidP="009E7EEE">
            <w:r>
              <w:t>10/2</w:t>
            </w:r>
            <w:r w:rsidR="009E7EEE">
              <w:t>7</w:t>
            </w:r>
            <w:r>
              <w:t>/13</w:t>
            </w:r>
          </w:p>
        </w:tc>
        <w:tc>
          <w:tcPr>
            <w:tcW w:w="1025" w:type="dxa"/>
            <w:vAlign w:val="bottom"/>
          </w:tcPr>
          <w:p w14:paraId="384B3A2C" w14:textId="553CF1A6" w:rsidR="00195E7A" w:rsidRDefault="00195E7A" w:rsidP="00792CD1">
            <w:r>
              <w:t>Jay</w:t>
            </w:r>
          </w:p>
        </w:tc>
      </w:tr>
      <w:tr w:rsidR="00DD7E2B" w14:paraId="678EC404" w14:textId="77777777" w:rsidTr="00DD7E2B">
        <w:tc>
          <w:tcPr>
            <w:tcW w:w="1548" w:type="dxa"/>
            <w:vAlign w:val="bottom"/>
          </w:tcPr>
          <w:p w14:paraId="37B8FBD5" w14:textId="1997DF78" w:rsidR="00DD7E2B" w:rsidRDefault="00DD7E2B" w:rsidP="00DD7E2B">
            <w:r>
              <w:t>Appendix A</w:t>
            </w:r>
          </w:p>
        </w:tc>
        <w:tc>
          <w:tcPr>
            <w:tcW w:w="2420" w:type="dxa"/>
            <w:vAlign w:val="bottom"/>
          </w:tcPr>
          <w:p w14:paraId="4EA1EFDF" w14:textId="1DC5D46B" w:rsidR="00DD7E2B" w:rsidRDefault="00DD7E2B" w:rsidP="00DD7E2B">
            <w:r>
              <w:t>The Development Side of Data Science</w:t>
            </w:r>
          </w:p>
        </w:tc>
        <w:tc>
          <w:tcPr>
            <w:tcW w:w="1180" w:type="dxa"/>
            <w:vAlign w:val="bottom"/>
          </w:tcPr>
          <w:p w14:paraId="357C2184" w14:textId="62A14CDD" w:rsidR="00DD7E2B" w:rsidRDefault="009E7EEE" w:rsidP="00DD7E2B">
            <w:r>
              <w:t>12</w:t>
            </w:r>
          </w:p>
        </w:tc>
        <w:tc>
          <w:tcPr>
            <w:tcW w:w="953" w:type="dxa"/>
            <w:vAlign w:val="bottom"/>
          </w:tcPr>
          <w:p w14:paraId="761EA72E" w14:textId="624FDA95" w:rsidR="00DD7E2B" w:rsidRDefault="009E7EEE" w:rsidP="00DD7E2B">
            <w:r>
              <w:t>2</w:t>
            </w:r>
          </w:p>
        </w:tc>
        <w:tc>
          <w:tcPr>
            <w:tcW w:w="1250" w:type="dxa"/>
            <w:vAlign w:val="bottom"/>
          </w:tcPr>
          <w:p w14:paraId="110094F0" w14:textId="77777777" w:rsidR="00DD7E2B" w:rsidRDefault="00DD7E2B" w:rsidP="00DD7E2B">
            <w:r>
              <w:t>10/27/13</w:t>
            </w:r>
          </w:p>
        </w:tc>
        <w:tc>
          <w:tcPr>
            <w:tcW w:w="1025" w:type="dxa"/>
            <w:vAlign w:val="bottom"/>
          </w:tcPr>
          <w:p w14:paraId="5E5E6D2A" w14:textId="77777777" w:rsidR="00DD7E2B" w:rsidRDefault="00DD7E2B" w:rsidP="00DD7E2B">
            <w:r>
              <w:t>Bob and Jay</w:t>
            </w:r>
          </w:p>
        </w:tc>
      </w:tr>
      <w:tr w:rsidR="00195E7A" w14:paraId="50B61667" w14:textId="77777777" w:rsidTr="00792CD1">
        <w:tc>
          <w:tcPr>
            <w:tcW w:w="1548" w:type="dxa"/>
            <w:vAlign w:val="bottom"/>
          </w:tcPr>
          <w:p w14:paraId="54C00006" w14:textId="7264C03A" w:rsidR="00195E7A" w:rsidRDefault="00195E7A" w:rsidP="00792CD1">
            <w:r>
              <w:t>Appendix</w:t>
            </w:r>
            <w:r w:rsidR="00DD7E2B">
              <w:t xml:space="preserve"> B</w:t>
            </w:r>
          </w:p>
        </w:tc>
        <w:tc>
          <w:tcPr>
            <w:tcW w:w="2420" w:type="dxa"/>
            <w:vAlign w:val="bottom"/>
          </w:tcPr>
          <w:p w14:paraId="64CDD36C" w14:textId="5B565121" w:rsidR="00195E7A" w:rsidRDefault="00195E7A" w:rsidP="00792CD1">
            <w:r>
              <w:t>Resources and Tools</w:t>
            </w:r>
          </w:p>
        </w:tc>
        <w:tc>
          <w:tcPr>
            <w:tcW w:w="1180" w:type="dxa"/>
            <w:vAlign w:val="bottom"/>
          </w:tcPr>
          <w:p w14:paraId="4734CFFE" w14:textId="08CB107D" w:rsidR="00195E7A" w:rsidRDefault="009E7EEE" w:rsidP="00792CD1">
            <w:r>
              <w:t>4</w:t>
            </w:r>
          </w:p>
        </w:tc>
        <w:tc>
          <w:tcPr>
            <w:tcW w:w="953" w:type="dxa"/>
            <w:vAlign w:val="bottom"/>
          </w:tcPr>
          <w:p w14:paraId="501C237B" w14:textId="77A7E889" w:rsidR="00195E7A" w:rsidRDefault="00195E7A" w:rsidP="00792CD1">
            <w:r>
              <w:t>0</w:t>
            </w:r>
          </w:p>
        </w:tc>
        <w:tc>
          <w:tcPr>
            <w:tcW w:w="1250" w:type="dxa"/>
            <w:vAlign w:val="bottom"/>
          </w:tcPr>
          <w:p w14:paraId="628A0836" w14:textId="6D7F638E" w:rsidR="00195E7A" w:rsidRDefault="00195E7A" w:rsidP="00792CD1">
            <w:r>
              <w:t>10/27/13</w:t>
            </w:r>
          </w:p>
        </w:tc>
        <w:tc>
          <w:tcPr>
            <w:tcW w:w="1025" w:type="dxa"/>
            <w:vAlign w:val="bottom"/>
          </w:tcPr>
          <w:p w14:paraId="6469FA59" w14:textId="6CB53A9D" w:rsidR="00195E7A" w:rsidRDefault="00195E7A" w:rsidP="00792CD1">
            <w:r>
              <w:t>Bob and Jay</w:t>
            </w:r>
          </w:p>
        </w:tc>
      </w:tr>
      <w:tr w:rsidR="00195E7A" w14:paraId="6587E830" w14:textId="77777777" w:rsidTr="00792CD1">
        <w:tc>
          <w:tcPr>
            <w:tcW w:w="1548" w:type="dxa"/>
            <w:vAlign w:val="bottom"/>
          </w:tcPr>
          <w:p w14:paraId="212211AA" w14:textId="77777777" w:rsidR="00195E7A" w:rsidRDefault="00195E7A" w:rsidP="00792CD1"/>
        </w:tc>
        <w:tc>
          <w:tcPr>
            <w:tcW w:w="2420" w:type="dxa"/>
            <w:vAlign w:val="bottom"/>
          </w:tcPr>
          <w:p w14:paraId="330C79EE" w14:textId="5D1366BC" w:rsidR="00195E7A" w:rsidRDefault="00195E7A" w:rsidP="00792CD1">
            <w:r>
              <w:t>References</w:t>
            </w:r>
          </w:p>
        </w:tc>
        <w:tc>
          <w:tcPr>
            <w:tcW w:w="1180" w:type="dxa"/>
            <w:vAlign w:val="bottom"/>
          </w:tcPr>
          <w:p w14:paraId="00AE6AC5" w14:textId="77777777" w:rsidR="00195E7A" w:rsidRDefault="00195E7A" w:rsidP="00792CD1"/>
        </w:tc>
        <w:tc>
          <w:tcPr>
            <w:tcW w:w="953" w:type="dxa"/>
            <w:vAlign w:val="bottom"/>
          </w:tcPr>
          <w:p w14:paraId="3E42A9BC" w14:textId="4C591496" w:rsidR="00195E7A" w:rsidRDefault="00195E7A" w:rsidP="004851CC">
            <w:r>
              <w:t>0</w:t>
            </w:r>
          </w:p>
        </w:tc>
        <w:tc>
          <w:tcPr>
            <w:tcW w:w="1250" w:type="dxa"/>
            <w:vAlign w:val="bottom"/>
          </w:tcPr>
          <w:p w14:paraId="1E76648C" w14:textId="1077939D" w:rsidR="00195E7A" w:rsidRDefault="00195E7A" w:rsidP="00792CD1">
            <w:r>
              <w:t>10/27/13</w:t>
            </w:r>
          </w:p>
        </w:tc>
        <w:tc>
          <w:tcPr>
            <w:tcW w:w="1025" w:type="dxa"/>
            <w:vAlign w:val="bottom"/>
          </w:tcPr>
          <w:p w14:paraId="3EFC063B" w14:textId="5666AEB2" w:rsidR="00195E7A" w:rsidRDefault="00195E7A" w:rsidP="004851CC">
            <w:r>
              <w:t>Both</w:t>
            </w:r>
          </w:p>
        </w:tc>
      </w:tr>
      <w:tr w:rsidR="00195E7A" w14:paraId="19CB0336" w14:textId="77777777" w:rsidTr="00596850">
        <w:tc>
          <w:tcPr>
            <w:tcW w:w="1548" w:type="dxa"/>
          </w:tcPr>
          <w:p w14:paraId="331E8D64" w14:textId="6FDFD230" w:rsidR="00195E7A" w:rsidRDefault="00195E7A" w:rsidP="00596850">
            <w:r>
              <w:t>Index (Wiley provides)</w:t>
            </w:r>
          </w:p>
        </w:tc>
        <w:tc>
          <w:tcPr>
            <w:tcW w:w="2420" w:type="dxa"/>
          </w:tcPr>
          <w:p w14:paraId="3622F385" w14:textId="77777777" w:rsidR="00195E7A" w:rsidRDefault="00195E7A" w:rsidP="00596850"/>
        </w:tc>
        <w:tc>
          <w:tcPr>
            <w:tcW w:w="1180" w:type="dxa"/>
          </w:tcPr>
          <w:p w14:paraId="75E50603" w14:textId="77777777" w:rsidR="00195E7A" w:rsidRDefault="00195E7A" w:rsidP="00596850"/>
        </w:tc>
        <w:tc>
          <w:tcPr>
            <w:tcW w:w="953" w:type="dxa"/>
          </w:tcPr>
          <w:p w14:paraId="6E2492FA" w14:textId="77777777" w:rsidR="00195E7A" w:rsidRDefault="00195E7A" w:rsidP="00596850"/>
        </w:tc>
        <w:tc>
          <w:tcPr>
            <w:tcW w:w="1250" w:type="dxa"/>
          </w:tcPr>
          <w:p w14:paraId="0C27849F" w14:textId="77777777" w:rsidR="00195E7A" w:rsidRDefault="00195E7A" w:rsidP="00596850"/>
        </w:tc>
        <w:tc>
          <w:tcPr>
            <w:tcW w:w="1025" w:type="dxa"/>
          </w:tcPr>
          <w:p w14:paraId="63178EB8" w14:textId="77777777" w:rsidR="00195E7A" w:rsidRDefault="00195E7A" w:rsidP="00596850"/>
        </w:tc>
      </w:tr>
      <w:tr w:rsidR="00195E7A" w14:paraId="533FFB67" w14:textId="77777777" w:rsidTr="00596850">
        <w:tc>
          <w:tcPr>
            <w:tcW w:w="1548" w:type="dxa"/>
          </w:tcPr>
          <w:p w14:paraId="748640BC" w14:textId="20EBCC27" w:rsidR="00195E7A" w:rsidRDefault="00195E7A" w:rsidP="00596850"/>
        </w:tc>
        <w:tc>
          <w:tcPr>
            <w:tcW w:w="2420" w:type="dxa"/>
          </w:tcPr>
          <w:p w14:paraId="5D6E6BE6" w14:textId="272BEA00" w:rsidR="00195E7A" w:rsidRDefault="00195E7A" w:rsidP="00596850">
            <w:r>
              <w:t>Totals</w:t>
            </w:r>
          </w:p>
        </w:tc>
        <w:tc>
          <w:tcPr>
            <w:tcW w:w="1180" w:type="dxa"/>
          </w:tcPr>
          <w:p w14:paraId="702E3D47" w14:textId="5ABCDB77" w:rsidR="00195E7A" w:rsidRDefault="00195E7A" w:rsidP="00596850">
            <w:r>
              <w:t>326</w:t>
            </w:r>
          </w:p>
        </w:tc>
        <w:tc>
          <w:tcPr>
            <w:tcW w:w="953" w:type="dxa"/>
          </w:tcPr>
          <w:p w14:paraId="38F1CE1F" w14:textId="25B640DB" w:rsidR="00195E7A" w:rsidRDefault="009C5D96" w:rsidP="00596850">
            <w:r>
              <w:t>96</w:t>
            </w:r>
          </w:p>
        </w:tc>
        <w:tc>
          <w:tcPr>
            <w:tcW w:w="1250" w:type="dxa"/>
          </w:tcPr>
          <w:p w14:paraId="2F7D4285" w14:textId="77777777" w:rsidR="00195E7A" w:rsidRDefault="00195E7A" w:rsidP="00596850"/>
        </w:tc>
        <w:tc>
          <w:tcPr>
            <w:tcW w:w="1025" w:type="dxa"/>
          </w:tcPr>
          <w:p w14:paraId="736DB830" w14:textId="77777777" w:rsidR="00195E7A" w:rsidRDefault="00195E7A" w:rsidP="00596850"/>
        </w:tc>
      </w:tr>
    </w:tbl>
    <w:p w14:paraId="3830615B" w14:textId="77777777" w:rsidR="00596850" w:rsidRPr="00596850" w:rsidRDefault="00596850" w:rsidP="00596850"/>
    <w:sectPr w:rsidR="00596850" w:rsidRPr="00596850"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894E" w14:textId="77777777" w:rsidR="001C5DD7" w:rsidRDefault="001C5DD7" w:rsidP="00402F98">
      <w:r>
        <w:separator/>
      </w:r>
    </w:p>
  </w:endnote>
  <w:endnote w:type="continuationSeparator" w:id="0">
    <w:p w14:paraId="565A3881" w14:textId="77777777" w:rsidR="001C5DD7" w:rsidRDefault="001C5DD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2D2F" w14:textId="77777777" w:rsidR="001C5DD7" w:rsidRDefault="001C5DD7" w:rsidP="00402F98">
      <w:r>
        <w:separator/>
      </w:r>
    </w:p>
  </w:footnote>
  <w:footnote w:type="continuationSeparator" w:id="0">
    <w:p w14:paraId="64E21C4A" w14:textId="77777777" w:rsidR="001C5DD7" w:rsidRDefault="001C5DD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26678A"/>
    <w:multiLevelType w:val="hybridMultilevel"/>
    <w:tmpl w:val="2260366A"/>
    <w:lvl w:ilvl="0" w:tplc="59B02350">
      <w:start w:val="32"/>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defaultTabStop w:val="720"/>
  <w:characterSpacingControl w:val="doNotCompress"/>
  <w:savePreviewPicture/>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8E"/>
    <w:rsid w:val="0002400F"/>
    <w:rsid w:val="00026AC6"/>
    <w:rsid w:val="0002792F"/>
    <w:rsid w:val="000347C0"/>
    <w:rsid w:val="00036E02"/>
    <w:rsid w:val="00047CF0"/>
    <w:rsid w:val="000522D2"/>
    <w:rsid w:val="00066F44"/>
    <w:rsid w:val="00070F6D"/>
    <w:rsid w:val="000736FA"/>
    <w:rsid w:val="00087194"/>
    <w:rsid w:val="000A0B3B"/>
    <w:rsid w:val="000A5213"/>
    <w:rsid w:val="000A54F0"/>
    <w:rsid w:val="000B4703"/>
    <w:rsid w:val="000B6DAD"/>
    <w:rsid w:val="000D0376"/>
    <w:rsid w:val="00105E2F"/>
    <w:rsid w:val="00112B4F"/>
    <w:rsid w:val="001143A8"/>
    <w:rsid w:val="00142FC6"/>
    <w:rsid w:val="00144111"/>
    <w:rsid w:val="00157EA2"/>
    <w:rsid w:val="00187FD0"/>
    <w:rsid w:val="0019552E"/>
    <w:rsid w:val="00195E7A"/>
    <w:rsid w:val="001A716E"/>
    <w:rsid w:val="001C5DD7"/>
    <w:rsid w:val="001E2FD5"/>
    <w:rsid w:val="001F4F9B"/>
    <w:rsid w:val="0020246A"/>
    <w:rsid w:val="002345A8"/>
    <w:rsid w:val="0025635A"/>
    <w:rsid w:val="00262F8D"/>
    <w:rsid w:val="0026304B"/>
    <w:rsid w:val="002672B0"/>
    <w:rsid w:val="002A4976"/>
    <w:rsid w:val="002E2444"/>
    <w:rsid w:val="002E4473"/>
    <w:rsid w:val="00300BD4"/>
    <w:rsid w:val="0030158B"/>
    <w:rsid w:val="003260B9"/>
    <w:rsid w:val="00346FB9"/>
    <w:rsid w:val="00364859"/>
    <w:rsid w:val="00375EC4"/>
    <w:rsid w:val="00380D60"/>
    <w:rsid w:val="003A5A6B"/>
    <w:rsid w:val="003A7437"/>
    <w:rsid w:val="003B3976"/>
    <w:rsid w:val="003B4DDF"/>
    <w:rsid w:val="003B6F7A"/>
    <w:rsid w:val="003C72D7"/>
    <w:rsid w:val="003F35F8"/>
    <w:rsid w:val="004005A0"/>
    <w:rsid w:val="00402F98"/>
    <w:rsid w:val="00414D73"/>
    <w:rsid w:val="0041676F"/>
    <w:rsid w:val="00420769"/>
    <w:rsid w:val="00445E74"/>
    <w:rsid w:val="00452F93"/>
    <w:rsid w:val="0046291B"/>
    <w:rsid w:val="004851CC"/>
    <w:rsid w:val="004E2BF2"/>
    <w:rsid w:val="004F0A05"/>
    <w:rsid w:val="00514C2F"/>
    <w:rsid w:val="005270CA"/>
    <w:rsid w:val="0053229A"/>
    <w:rsid w:val="005515E8"/>
    <w:rsid w:val="00553C88"/>
    <w:rsid w:val="005563A3"/>
    <w:rsid w:val="00577C1D"/>
    <w:rsid w:val="00596850"/>
    <w:rsid w:val="005B1324"/>
    <w:rsid w:val="005C78EA"/>
    <w:rsid w:val="005C7DAA"/>
    <w:rsid w:val="005D071F"/>
    <w:rsid w:val="005E0D23"/>
    <w:rsid w:val="005F160F"/>
    <w:rsid w:val="0060738D"/>
    <w:rsid w:val="00636C72"/>
    <w:rsid w:val="006428BA"/>
    <w:rsid w:val="00664E0B"/>
    <w:rsid w:val="00666E3A"/>
    <w:rsid w:val="006B7C5A"/>
    <w:rsid w:val="006D4666"/>
    <w:rsid w:val="006E361B"/>
    <w:rsid w:val="006F3941"/>
    <w:rsid w:val="006F4E38"/>
    <w:rsid w:val="00710639"/>
    <w:rsid w:val="00713161"/>
    <w:rsid w:val="00751234"/>
    <w:rsid w:val="00761215"/>
    <w:rsid w:val="007644B4"/>
    <w:rsid w:val="00792CD1"/>
    <w:rsid w:val="0079797C"/>
    <w:rsid w:val="007C6781"/>
    <w:rsid w:val="007D272E"/>
    <w:rsid w:val="007D5E7C"/>
    <w:rsid w:val="00823FD8"/>
    <w:rsid w:val="008243F0"/>
    <w:rsid w:val="008263EA"/>
    <w:rsid w:val="00826E00"/>
    <w:rsid w:val="008326FC"/>
    <w:rsid w:val="008723E5"/>
    <w:rsid w:val="008C6837"/>
    <w:rsid w:val="008D0891"/>
    <w:rsid w:val="008E54B1"/>
    <w:rsid w:val="008F2F53"/>
    <w:rsid w:val="0090112F"/>
    <w:rsid w:val="0091469E"/>
    <w:rsid w:val="0092089A"/>
    <w:rsid w:val="009255B8"/>
    <w:rsid w:val="0092663E"/>
    <w:rsid w:val="00972EAA"/>
    <w:rsid w:val="00983D31"/>
    <w:rsid w:val="00984E3F"/>
    <w:rsid w:val="009A0EB3"/>
    <w:rsid w:val="009C078E"/>
    <w:rsid w:val="009C5D96"/>
    <w:rsid w:val="009E7EEE"/>
    <w:rsid w:val="00A44441"/>
    <w:rsid w:val="00A601BA"/>
    <w:rsid w:val="00A64850"/>
    <w:rsid w:val="00A832A0"/>
    <w:rsid w:val="00A83B7D"/>
    <w:rsid w:val="00A862AD"/>
    <w:rsid w:val="00AA2F11"/>
    <w:rsid w:val="00AE0519"/>
    <w:rsid w:val="00AF6FB0"/>
    <w:rsid w:val="00B06553"/>
    <w:rsid w:val="00B12E78"/>
    <w:rsid w:val="00B14FF2"/>
    <w:rsid w:val="00B23DB7"/>
    <w:rsid w:val="00B351FF"/>
    <w:rsid w:val="00B377E1"/>
    <w:rsid w:val="00B428B9"/>
    <w:rsid w:val="00B606DB"/>
    <w:rsid w:val="00B65A79"/>
    <w:rsid w:val="00B8161B"/>
    <w:rsid w:val="00B8466B"/>
    <w:rsid w:val="00B85B62"/>
    <w:rsid w:val="00B925DC"/>
    <w:rsid w:val="00BA20DB"/>
    <w:rsid w:val="00BA3A0D"/>
    <w:rsid w:val="00BA70DE"/>
    <w:rsid w:val="00BD3777"/>
    <w:rsid w:val="00BE7470"/>
    <w:rsid w:val="00BE77BD"/>
    <w:rsid w:val="00C1289C"/>
    <w:rsid w:val="00C35884"/>
    <w:rsid w:val="00C41F01"/>
    <w:rsid w:val="00C439D1"/>
    <w:rsid w:val="00C64AFA"/>
    <w:rsid w:val="00C83964"/>
    <w:rsid w:val="00C848C4"/>
    <w:rsid w:val="00CA1C20"/>
    <w:rsid w:val="00CA2993"/>
    <w:rsid w:val="00CB42AB"/>
    <w:rsid w:val="00CF2AEF"/>
    <w:rsid w:val="00D05381"/>
    <w:rsid w:val="00D06CF6"/>
    <w:rsid w:val="00D2009C"/>
    <w:rsid w:val="00D27D6D"/>
    <w:rsid w:val="00D63C62"/>
    <w:rsid w:val="00D65677"/>
    <w:rsid w:val="00D95FED"/>
    <w:rsid w:val="00DB54B7"/>
    <w:rsid w:val="00DD2544"/>
    <w:rsid w:val="00DD2D62"/>
    <w:rsid w:val="00DD7E2B"/>
    <w:rsid w:val="00DE29D6"/>
    <w:rsid w:val="00DF5825"/>
    <w:rsid w:val="00DF62C4"/>
    <w:rsid w:val="00E13D56"/>
    <w:rsid w:val="00E25BC7"/>
    <w:rsid w:val="00E53163"/>
    <w:rsid w:val="00E55F83"/>
    <w:rsid w:val="00E61A2E"/>
    <w:rsid w:val="00E73008"/>
    <w:rsid w:val="00E8772D"/>
    <w:rsid w:val="00E90E0F"/>
    <w:rsid w:val="00EB43EE"/>
    <w:rsid w:val="00EC16AA"/>
    <w:rsid w:val="00EC3F09"/>
    <w:rsid w:val="00ED27ED"/>
    <w:rsid w:val="00EE1E3A"/>
    <w:rsid w:val="00EF166B"/>
    <w:rsid w:val="00F00239"/>
    <w:rsid w:val="00F029FE"/>
    <w:rsid w:val="00F22A20"/>
    <w:rsid w:val="00F61D15"/>
    <w:rsid w:val="00F62D3A"/>
    <w:rsid w:val="00F77216"/>
    <w:rsid w:val="00F77B2E"/>
    <w:rsid w:val="00F80778"/>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3DD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B6F7A"/>
  </w:style>
  <w:style w:type="paragraph" w:styleId="Heading1">
    <w:name w:val="heading 1"/>
    <w:next w:val="Normal"/>
    <w:qFormat/>
    <w:rsid w:val="003B6F7A"/>
    <w:pPr>
      <w:keepNext/>
      <w:numPr>
        <w:numId w:val="19"/>
      </w:numPr>
      <w:spacing w:before="240"/>
      <w:outlineLvl w:val="0"/>
    </w:pPr>
    <w:rPr>
      <w:b/>
      <w:caps/>
      <w:sz w:val="28"/>
      <w:szCs w:val="28"/>
    </w:rPr>
  </w:style>
  <w:style w:type="paragraph" w:styleId="Heading2">
    <w:name w:val="heading 2"/>
    <w:basedOn w:val="Normal"/>
    <w:next w:val="Normal"/>
    <w:qFormat/>
    <w:rsid w:val="003B6F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B6F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B6F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B6F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B6F7A"/>
    <w:pPr>
      <w:numPr>
        <w:ilvl w:val="5"/>
        <w:numId w:val="19"/>
      </w:numPr>
      <w:outlineLvl w:val="5"/>
    </w:pPr>
    <w:rPr>
      <w:szCs w:val="20"/>
    </w:rPr>
  </w:style>
  <w:style w:type="paragraph" w:styleId="Heading7">
    <w:name w:val="heading 7"/>
    <w:next w:val="Normal"/>
    <w:qFormat/>
    <w:rsid w:val="003B6F7A"/>
    <w:pPr>
      <w:numPr>
        <w:ilvl w:val="6"/>
        <w:numId w:val="19"/>
      </w:numPr>
      <w:outlineLvl w:val="6"/>
    </w:pPr>
    <w:rPr>
      <w:szCs w:val="20"/>
    </w:rPr>
  </w:style>
  <w:style w:type="paragraph" w:styleId="Heading8">
    <w:name w:val="heading 8"/>
    <w:next w:val="Normal"/>
    <w:qFormat/>
    <w:rsid w:val="003B6F7A"/>
    <w:pPr>
      <w:numPr>
        <w:ilvl w:val="7"/>
        <w:numId w:val="19"/>
      </w:numPr>
      <w:outlineLvl w:val="7"/>
    </w:pPr>
    <w:rPr>
      <w:szCs w:val="20"/>
    </w:rPr>
  </w:style>
  <w:style w:type="paragraph" w:styleId="Heading9">
    <w:name w:val="heading 9"/>
    <w:next w:val="Normal"/>
    <w:qFormat/>
    <w:rsid w:val="003B6F7A"/>
    <w:pPr>
      <w:numPr>
        <w:ilvl w:val="8"/>
        <w:numId w:val="19"/>
      </w:numPr>
      <w:outlineLvl w:val="8"/>
    </w:pPr>
    <w:rPr>
      <w:szCs w:val="20"/>
    </w:rPr>
  </w:style>
  <w:style w:type="character" w:default="1" w:styleId="DefaultParagraphFont">
    <w:name w:val="Default Paragraph Font"/>
    <w:semiHidden/>
    <w:rsid w:val="003B6F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B6F7A"/>
  </w:style>
  <w:style w:type="paragraph" w:customStyle="1" w:styleId="Para">
    <w:name w:val="Para"/>
    <w:qFormat/>
    <w:rsid w:val="003B6F7A"/>
    <w:pPr>
      <w:spacing w:after="120"/>
      <w:ind w:left="720" w:firstLine="720"/>
    </w:pPr>
    <w:rPr>
      <w:snapToGrid w:val="0"/>
      <w:sz w:val="26"/>
      <w:szCs w:val="20"/>
    </w:rPr>
  </w:style>
  <w:style w:type="paragraph" w:customStyle="1" w:styleId="AbstractHead">
    <w:name w:val="AbstractHead"/>
    <w:basedOn w:val="Para"/>
    <w:next w:val="Normal"/>
    <w:rsid w:val="003B6F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B6F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3B6F7A"/>
    <w:pPr>
      <w:spacing w:after="120"/>
      <w:ind w:left="720" w:firstLine="720"/>
    </w:pPr>
    <w:rPr>
      <w:snapToGrid w:val="0"/>
      <w:sz w:val="26"/>
      <w:szCs w:val="20"/>
    </w:rPr>
  </w:style>
  <w:style w:type="paragraph" w:customStyle="1" w:styleId="Address">
    <w:name w:val="Address"/>
    <w:basedOn w:val="Normal"/>
    <w:rsid w:val="003B6F7A"/>
    <w:pPr>
      <w:widowControl w:val="0"/>
      <w:spacing w:before="120"/>
      <w:ind w:left="2160"/>
    </w:pPr>
    <w:rPr>
      <w:snapToGrid w:val="0"/>
      <w:szCs w:val="20"/>
    </w:rPr>
  </w:style>
  <w:style w:type="paragraph" w:customStyle="1" w:styleId="AddressDescription">
    <w:name w:val="AddressDescription"/>
    <w:basedOn w:val="Normal"/>
    <w:next w:val="Normal"/>
    <w:rsid w:val="003B6F7A"/>
    <w:pPr>
      <w:widowControl w:val="0"/>
      <w:spacing w:before="120" w:after="120"/>
      <w:ind w:left="2160"/>
    </w:pPr>
    <w:rPr>
      <w:snapToGrid w:val="0"/>
      <w:szCs w:val="20"/>
    </w:rPr>
  </w:style>
  <w:style w:type="paragraph" w:customStyle="1" w:styleId="AddressName">
    <w:name w:val="AddressName"/>
    <w:basedOn w:val="Normal"/>
    <w:next w:val="Normal"/>
    <w:rsid w:val="003B6F7A"/>
    <w:pPr>
      <w:widowControl w:val="0"/>
      <w:spacing w:before="120"/>
      <w:ind w:left="2160"/>
    </w:pPr>
    <w:rPr>
      <w:snapToGrid w:val="0"/>
      <w:szCs w:val="20"/>
    </w:rPr>
  </w:style>
  <w:style w:type="paragraph" w:customStyle="1" w:styleId="Question">
    <w:name w:val="Question"/>
    <w:next w:val="Normal"/>
    <w:rsid w:val="003B6F7A"/>
    <w:pPr>
      <w:spacing w:after="120"/>
      <w:ind w:left="2160" w:hanging="720"/>
    </w:pPr>
    <w:rPr>
      <w:sz w:val="26"/>
      <w:szCs w:val="20"/>
    </w:rPr>
  </w:style>
  <w:style w:type="paragraph" w:customStyle="1" w:styleId="Option">
    <w:name w:val="Option"/>
    <w:basedOn w:val="Question"/>
    <w:rsid w:val="003B6F7A"/>
    <w:pPr>
      <w:ind w:left="2880"/>
    </w:pPr>
  </w:style>
  <w:style w:type="paragraph" w:customStyle="1" w:styleId="Answer">
    <w:name w:val="Answer"/>
    <w:basedOn w:val="Option"/>
    <w:next w:val="Normal"/>
    <w:rsid w:val="003B6F7A"/>
    <w:pPr>
      <w:widowControl w:val="0"/>
    </w:pPr>
    <w:rPr>
      <w:snapToGrid w:val="0"/>
    </w:rPr>
  </w:style>
  <w:style w:type="paragraph" w:customStyle="1" w:styleId="AnswersHead">
    <w:name w:val="AnswersHead"/>
    <w:basedOn w:val="Normal"/>
    <w:next w:val="Para"/>
    <w:rsid w:val="003B6F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B6F7A"/>
    <w:pPr>
      <w:spacing w:after="360"/>
      <w:outlineLvl w:val="0"/>
    </w:pPr>
    <w:rPr>
      <w:rFonts w:ascii="Arial" w:hAnsi="Arial"/>
      <w:b/>
      <w:snapToGrid w:val="0"/>
      <w:sz w:val="60"/>
      <w:szCs w:val="20"/>
    </w:rPr>
  </w:style>
  <w:style w:type="paragraph" w:customStyle="1" w:styleId="AppendixTitle">
    <w:name w:val="AppendixTitle"/>
    <w:basedOn w:val="ChapterTitle"/>
    <w:next w:val="Para"/>
    <w:rsid w:val="003B6F7A"/>
    <w:pPr>
      <w:spacing w:before="120" w:after="120"/>
    </w:pPr>
  </w:style>
  <w:style w:type="paragraph" w:customStyle="1" w:styleId="AuthorBio">
    <w:name w:val="AuthorBio"/>
    <w:rsid w:val="003B6F7A"/>
    <w:pPr>
      <w:spacing w:before="240" w:after="240"/>
      <w:ind w:firstLine="720"/>
    </w:pPr>
    <w:rPr>
      <w:rFonts w:ascii="Arial" w:hAnsi="Arial"/>
      <w:sz w:val="20"/>
      <w:szCs w:val="20"/>
    </w:rPr>
  </w:style>
  <w:style w:type="paragraph" w:styleId="BalloonText">
    <w:name w:val="Balloon Text"/>
    <w:semiHidden/>
    <w:rsid w:val="003B6F7A"/>
    <w:rPr>
      <w:rFonts w:ascii="Tahoma" w:hAnsi="Tahoma" w:cs="Tahoma"/>
      <w:sz w:val="16"/>
      <w:szCs w:val="16"/>
    </w:rPr>
  </w:style>
  <w:style w:type="paragraph" w:styleId="Bibliography">
    <w:name w:val="Bibliography"/>
    <w:basedOn w:val="Normal"/>
    <w:next w:val="Normal"/>
    <w:semiHidden/>
    <w:rsid w:val="003B6F7A"/>
    <w:pPr>
      <w:spacing w:after="200" w:line="276" w:lineRule="auto"/>
    </w:pPr>
    <w:rPr>
      <w:rFonts w:ascii="Calibri" w:eastAsia="Calibri" w:hAnsi="Calibri"/>
      <w:sz w:val="22"/>
      <w:szCs w:val="22"/>
    </w:rPr>
  </w:style>
  <w:style w:type="paragraph" w:customStyle="1" w:styleId="BibliographyEntry">
    <w:name w:val="BibliographyEntry"/>
    <w:rsid w:val="003B6F7A"/>
    <w:pPr>
      <w:ind w:left="1440" w:hanging="720"/>
    </w:pPr>
    <w:rPr>
      <w:rFonts w:ascii="Arial" w:hAnsi="Arial" w:cs="Tahoma"/>
      <w:sz w:val="26"/>
      <w:szCs w:val="16"/>
    </w:rPr>
  </w:style>
  <w:style w:type="paragraph" w:customStyle="1" w:styleId="BibliographyHead">
    <w:name w:val="BibliographyHead"/>
    <w:next w:val="BibliographyEntry"/>
    <w:rsid w:val="003B6F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B6F7A"/>
    <w:rPr>
      <w:rFonts w:ascii="Arial" w:hAnsi="Arial"/>
      <w:b/>
      <w:smallCaps/>
      <w:sz w:val="60"/>
      <w:szCs w:val="60"/>
    </w:rPr>
  </w:style>
  <w:style w:type="character" w:customStyle="1" w:styleId="BoldItalic">
    <w:name w:val="BoldItalic"/>
    <w:rsid w:val="003B6F7A"/>
    <w:rPr>
      <w:b/>
      <w:i/>
    </w:rPr>
  </w:style>
  <w:style w:type="character" w:styleId="BookTitle">
    <w:name w:val="Book Title"/>
    <w:qFormat/>
    <w:rsid w:val="003B6F7A"/>
    <w:rPr>
      <w:b/>
      <w:bCs/>
      <w:smallCaps/>
      <w:spacing w:val="5"/>
    </w:rPr>
  </w:style>
  <w:style w:type="paragraph" w:customStyle="1" w:styleId="BookAuthor">
    <w:name w:val="BookAuthor"/>
    <w:basedOn w:val="Normal"/>
    <w:rsid w:val="003B6F7A"/>
    <w:pPr>
      <w:spacing w:before="120" w:after="600"/>
      <w:ind w:left="720" w:firstLine="720"/>
      <w:contextualSpacing/>
      <w:jc w:val="center"/>
    </w:pPr>
    <w:rPr>
      <w:sz w:val="32"/>
      <w:szCs w:val="20"/>
    </w:rPr>
  </w:style>
  <w:style w:type="paragraph" w:customStyle="1" w:styleId="BookEdition">
    <w:name w:val="BookEdition"/>
    <w:qFormat/>
    <w:rsid w:val="003B6F7A"/>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3B6F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3B6F7A"/>
    <w:pPr>
      <w:ind w:left="4320"/>
    </w:pPr>
    <w:rPr>
      <w:snapToGrid w:val="0"/>
      <w:sz w:val="20"/>
      <w:szCs w:val="20"/>
    </w:rPr>
  </w:style>
  <w:style w:type="paragraph" w:customStyle="1" w:styleId="BookReviewItem">
    <w:name w:val="BookReviewItem"/>
    <w:rsid w:val="003B6F7A"/>
    <w:pPr>
      <w:spacing w:before="240" w:after="240"/>
      <w:ind w:left="3600" w:right="1440" w:hanging="720"/>
    </w:pPr>
    <w:rPr>
      <w:sz w:val="28"/>
      <w:szCs w:val="20"/>
    </w:rPr>
  </w:style>
  <w:style w:type="paragraph" w:customStyle="1" w:styleId="BookTitle0">
    <w:name w:val="BookTitle"/>
    <w:basedOn w:val="Normal"/>
    <w:next w:val="Normal"/>
    <w:rsid w:val="003B6F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B6F7A"/>
    <w:pPr>
      <w:pageBreakBefore w:val="0"/>
      <w:spacing w:before="480"/>
    </w:pPr>
    <w:rPr>
      <w:sz w:val="36"/>
    </w:rPr>
  </w:style>
  <w:style w:type="character" w:customStyle="1" w:styleId="Callout">
    <w:name w:val="Callout"/>
    <w:rsid w:val="003B6F7A"/>
    <w:rPr>
      <w:bdr w:val="none" w:sz="0" w:space="0" w:color="auto"/>
      <w:shd w:val="clear" w:color="auto" w:fill="B2A1C7"/>
    </w:rPr>
  </w:style>
  <w:style w:type="paragraph" w:customStyle="1" w:styleId="ChapterSubtitle">
    <w:name w:val="ChapterSubtitle"/>
    <w:basedOn w:val="ChapterTitle"/>
    <w:next w:val="Para"/>
    <w:rsid w:val="003B6F7A"/>
    <w:rPr>
      <w:sz w:val="44"/>
    </w:rPr>
  </w:style>
  <w:style w:type="paragraph" w:customStyle="1" w:styleId="ChapterAuthor">
    <w:name w:val="ChapterAuthor"/>
    <w:basedOn w:val="ChapterSubtitle"/>
    <w:next w:val="Normal"/>
    <w:rsid w:val="003B6F7A"/>
    <w:pPr>
      <w:spacing w:after="120"/>
      <w:outlineLvl w:val="9"/>
    </w:pPr>
    <w:rPr>
      <w:i/>
      <w:sz w:val="36"/>
    </w:rPr>
  </w:style>
  <w:style w:type="paragraph" w:customStyle="1" w:styleId="ChapterAuthorAffiliation">
    <w:name w:val="ChapterAuthorAffiliation"/>
    <w:next w:val="Para"/>
    <w:rsid w:val="003B6F7A"/>
    <w:pPr>
      <w:spacing w:after="120"/>
    </w:pPr>
    <w:rPr>
      <w:rFonts w:ascii="Arial" w:hAnsi="Arial"/>
      <w:i/>
      <w:smallCaps/>
      <w:snapToGrid w:val="0"/>
      <w:sz w:val="36"/>
      <w:szCs w:val="20"/>
    </w:rPr>
  </w:style>
  <w:style w:type="paragraph" w:customStyle="1" w:styleId="FootnoteEntry">
    <w:name w:val="FootnoteEntry"/>
    <w:rsid w:val="003B6F7A"/>
    <w:pPr>
      <w:ind w:left="1440" w:hanging="720"/>
    </w:pPr>
    <w:rPr>
      <w:snapToGrid w:val="0"/>
      <w:sz w:val="20"/>
      <w:szCs w:val="20"/>
    </w:rPr>
  </w:style>
  <w:style w:type="paragraph" w:customStyle="1" w:styleId="ChapterCredit">
    <w:name w:val="ChapterCredit"/>
    <w:basedOn w:val="FootnoteEntry"/>
    <w:next w:val="Para"/>
    <w:rsid w:val="003B6F7A"/>
    <w:pPr>
      <w:spacing w:before="120" w:after="120"/>
      <w:ind w:left="0" w:firstLine="0"/>
    </w:pPr>
  </w:style>
  <w:style w:type="paragraph" w:customStyle="1" w:styleId="Objective">
    <w:name w:val="Objective"/>
    <w:rsid w:val="003B6F7A"/>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3B6F7A"/>
    <w:rPr>
      <w:i w:val="0"/>
    </w:rPr>
  </w:style>
  <w:style w:type="paragraph" w:customStyle="1" w:styleId="ChapterFeaturingList">
    <w:name w:val="ChapterFeaturingList"/>
    <w:basedOn w:val="ChapterObjective"/>
    <w:rsid w:val="003B6F7A"/>
    <w:rPr>
      <w:b w:val="0"/>
      <w:sz w:val="26"/>
      <w:u w:val="none"/>
    </w:rPr>
  </w:style>
  <w:style w:type="paragraph" w:customStyle="1" w:styleId="ChapterFeaturingListSub">
    <w:name w:val="ChapterFeaturingListSub"/>
    <w:rsid w:val="003B6F7A"/>
    <w:pPr>
      <w:spacing w:after="120"/>
      <w:ind w:left="2880"/>
      <w:contextualSpacing/>
    </w:pPr>
    <w:rPr>
      <w:rFonts w:ascii="Arial" w:hAnsi="Arial"/>
      <w:snapToGrid w:val="0"/>
      <w:sz w:val="26"/>
      <w:szCs w:val="20"/>
    </w:rPr>
  </w:style>
  <w:style w:type="paragraph" w:customStyle="1" w:styleId="ChapterFeaturingListSub2">
    <w:name w:val="ChapterFeaturingListSub2"/>
    <w:rsid w:val="003B6F7A"/>
    <w:pPr>
      <w:spacing w:after="120"/>
      <w:ind w:left="3600"/>
    </w:pPr>
    <w:rPr>
      <w:rFonts w:ascii="Arial" w:hAnsi="Arial"/>
      <w:snapToGrid w:val="0"/>
      <w:sz w:val="26"/>
      <w:szCs w:val="20"/>
    </w:rPr>
  </w:style>
  <w:style w:type="paragraph" w:customStyle="1" w:styleId="ChapterIntroductionHead">
    <w:name w:val="ChapterIntroductionHead"/>
    <w:next w:val="Normal"/>
    <w:rsid w:val="003B6F7A"/>
    <w:pPr>
      <w:ind w:left="1440"/>
      <w:outlineLvl w:val="0"/>
    </w:pPr>
    <w:rPr>
      <w:rFonts w:ascii="Arial" w:hAnsi="Arial"/>
      <w:b/>
      <w:snapToGrid w:val="0"/>
      <w:sz w:val="26"/>
      <w:szCs w:val="20"/>
    </w:rPr>
  </w:style>
  <w:style w:type="paragraph" w:customStyle="1" w:styleId="ChapterIntroductionPara">
    <w:name w:val="ChapterIntroductionPara"/>
    <w:next w:val="Para"/>
    <w:rsid w:val="003B6F7A"/>
    <w:pPr>
      <w:ind w:left="1440"/>
    </w:pPr>
    <w:rPr>
      <w:rFonts w:ascii="Arial" w:hAnsi="Arial"/>
      <w:snapToGrid w:val="0"/>
      <w:sz w:val="26"/>
      <w:szCs w:val="20"/>
    </w:rPr>
  </w:style>
  <w:style w:type="paragraph" w:customStyle="1" w:styleId="ObjectiveTitle">
    <w:name w:val="ObjectiveTitle"/>
    <w:basedOn w:val="Objective"/>
    <w:next w:val="Objective"/>
    <w:rsid w:val="003B6F7A"/>
    <w:pPr>
      <w:spacing w:before="240"/>
      <w:ind w:left="1800"/>
    </w:pPr>
    <w:rPr>
      <w:u w:val="none"/>
    </w:rPr>
  </w:style>
  <w:style w:type="paragraph" w:customStyle="1" w:styleId="ChapterObjectiveTitle">
    <w:name w:val="ChapterObjectiveTitle"/>
    <w:basedOn w:val="ObjectiveTitle"/>
    <w:next w:val="ChapterObjective"/>
    <w:rsid w:val="003B6F7A"/>
    <w:pPr>
      <w:ind w:left="1440" w:firstLine="0"/>
    </w:pPr>
    <w:rPr>
      <w:i w:val="0"/>
    </w:rPr>
  </w:style>
  <w:style w:type="paragraph" w:customStyle="1" w:styleId="Subobjective">
    <w:name w:val="Subobjective"/>
    <w:basedOn w:val="Objective"/>
    <w:rsid w:val="003B6F7A"/>
    <w:pPr>
      <w:keepNext/>
      <w:spacing w:before="180"/>
      <w:ind w:left="2880"/>
    </w:pPr>
  </w:style>
  <w:style w:type="paragraph" w:customStyle="1" w:styleId="ChapterSubobjective">
    <w:name w:val="ChapterSubobjective"/>
    <w:basedOn w:val="Subobjective"/>
    <w:rsid w:val="003B6F7A"/>
    <w:pPr>
      <w:keepNext w:val="0"/>
    </w:pPr>
    <w:rPr>
      <w:i w:val="0"/>
    </w:rPr>
  </w:style>
  <w:style w:type="paragraph" w:customStyle="1" w:styleId="Code80">
    <w:name w:val="Code80"/>
    <w:rsid w:val="003B6F7A"/>
    <w:pPr>
      <w:spacing w:before="120" w:after="120"/>
      <w:contextualSpacing/>
    </w:pPr>
    <w:rPr>
      <w:rFonts w:ascii="Courier New" w:hAnsi="Courier New"/>
      <w:noProof/>
      <w:snapToGrid w:val="0"/>
      <w:sz w:val="16"/>
      <w:szCs w:val="20"/>
    </w:rPr>
  </w:style>
  <w:style w:type="paragraph" w:customStyle="1" w:styleId="Code80Sub">
    <w:name w:val="Code80Sub"/>
    <w:rsid w:val="003B6F7A"/>
    <w:pPr>
      <w:ind w:left="1440"/>
    </w:pPr>
    <w:rPr>
      <w:rFonts w:ascii="Courier New" w:hAnsi="Courier New"/>
      <w:noProof/>
      <w:snapToGrid w:val="0"/>
      <w:sz w:val="16"/>
      <w:szCs w:val="20"/>
      <w:lang w:val="de-DE"/>
    </w:rPr>
  </w:style>
  <w:style w:type="character" w:customStyle="1" w:styleId="CodeColorBlue">
    <w:name w:val="CodeColorBlue"/>
    <w:rsid w:val="003B6F7A"/>
    <w:rPr>
      <w:rFonts w:cs="Arial"/>
      <w:color w:val="0000FF"/>
    </w:rPr>
  </w:style>
  <w:style w:type="character" w:customStyle="1" w:styleId="CodeColorBlue2">
    <w:name w:val="CodeColorBlue2"/>
    <w:rsid w:val="003B6F7A"/>
    <w:rPr>
      <w:rFonts w:cs="Arial"/>
      <w:color w:val="0000A5"/>
    </w:rPr>
  </w:style>
  <w:style w:type="character" w:customStyle="1" w:styleId="CodeColorBlue3">
    <w:name w:val="CodeColorBlue3"/>
    <w:rsid w:val="003B6F7A"/>
    <w:rPr>
      <w:rFonts w:cs="Arial"/>
      <w:color w:val="6464B9"/>
    </w:rPr>
  </w:style>
  <w:style w:type="character" w:customStyle="1" w:styleId="CodeColorBluegreen">
    <w:name w:val="CodeColorBluegreen"/>
    <w:rsid w:val="003B6F7A"/>
    <w:rPr>
      <w:rFonts w:cs="Arial"/>
      <w:color w:val="2B91AF"/>
    </w:rPr>
  </w:style>
  <w:style w:type="character" w:customStyle="1" w:styleId="CodeColorBrown">
    <w:name w:val="CodeColorBrown"/>
    <w:rsid w:val="003B6F7A"/>
    <w:rPr>
      <w:rFonts w:cs="Arial"/>
      <w:color w:val="A31515"/>
    </w:rPr>
  </w:style>
  <w:style w:type="character" w:customStyle="1" w:styleId="CodeColorDkBlue">
    <w:name w:val="CodeColorDkBlue"/>
    <w:rsid w:val="003B6F7A"/>
    <w:rPr>
      <w:rFonts w:cs="Times New Roman"/>
      <w:color w:val="000080"/>
      <w:szCs w:val="22"/>
    </w:rPr>
  </w:style>
  <w:style w:type="character" w:customStyle="1" w:styleId="CodeColorGreen">
    <w:name w:val="CodeColorGreen"/>
    <w:rsid w:val="003B6F7A"/>
    <w:rPr>
      <w:rFonts w:cs="Arial"/>
      <w:color w:val="008000"/>
    </w:rPr>
  </w:style>
  <w:style w:type="character" w:customStyle="1" w:styleId="CodeColorGreen2">
    <w:name w:val="CodeColorGreen2"/>
    <w:rsid w:val="003B6F7A"/>
    <w:rPr>
      <w:rFonts w:cs="Arial"/>
      <w:color w:val="629755"/>
    </w:rPr>
  </w:style>
  <w:style w:type="character" w:customStyle="1" w:styleId="CodeColorGrey30">
    <w:name w:val="CodeColorGrey30"/>
    <w:rsid w:val="003B6F7A"/>
    <w:rPr>
      <w:rFonts w:cs="Arial"/>
      <w:color w:val="808080"/>
    </w:rPr>
  </w:style>
  <w:style w:type="character" w:customStyle="1" w:styleId="CodeColorGrey55">
    <w:name w:val="CodeColorGrey55"/>
    <w:rsid w:val="003B6F7A"/>
    <w:rPr>
      <w:rFonts w:cs="Arial"/>
      <w:color w:val="C0C0C0"/>
    </w:rPr>
  </w:style>
  <w:style w:type="character" w:customStyle="1" w:styleId="CodeColorGrey80">
    <w:name w:val="CodeColorGrey80"/>
    <w:rsid w:val="003B6F7A"/>
    <w:rPr>
      <w:rFonts w:cs="Arial"/>
      <w:color w:val="555555"/>
    </w:rPr>
  </w:style>
  <w:style w:type="character" w:customStyle="1" w:styleId="CodeColorHotPink">
    <w:name w:val="CodeColorHotPink"/>
    <w:rsid w:val="003B6F7A"/>
    <w:rPr>
      <w:rFonts w:cs="Times New Roman"/>
      <w:color w:val="DF36FA"/>
      <w:szCs w:val="18"/>
    </w:rPr>
  </w:style>
  <w:style w:type="character" w:customStyle="1" w:styleId="CodeColorMagenta">
    <w:name w:val="CodeColorMagenta"/>
    <w:rsid w:val="003B6F7A"/>
    <w:rPr>
      <w:rFonts w:cs="Arial"/>
      <w:color w:val="A31515"/>
    </w:rPr>
  </w:style>
  <w:style w:type="character" w:customStyle="1" w:styleId="CodeColorOrange">
    <w:name w:val="CodeColorOrange"/>
    <w:rsid w:val="003B6F7A"/>
    <w:rPr>
      <w:rFonts w:cs="Arial"/>
      <w:color w:val="B96464"/>
    </w:rPr>
  </w:style>
  <w:style w:type="character" w:customStyle="1" w:styleId="CodeColorPeach">
    <w:name w:val="CodeColorPeach"/>
    <w:rsid w:val="003B6F7A"/>
    <w:rPr>
      <w:rFonts w:cs="Arial"/>
      <w:color w:val="FFDBA3"/>
    </w:rPr>
  </w:style>
  <w:style w:type="character" w:customStyle="1" w:styleId="CodeColorPurple">
    <w:name w:val="CodeColorPurple"/>
    <w:rsid w:val="003B6F7A"/>
    <w:rPr>
      <w:rFonts w:cs="Arial"/>
      <w:color w:val="951795"/>
    </w:rPr>
  </w:style>
  <w:style w:type="character" w:customStyle="1" w:styleId="CodeColorPurple2">
    <w:name w:val="CodeColorPurple2"/>
    <w:rsid w:val="003B6F7A"/>
    <w:rPr>
      <w:rFonts w:cs="Arial"/>
      <w:color w:val="800080"/>
    </w:rPr>
  </w:style>
  <w:style w:type="character" w:customStyle="1" w:styleId="CodeColorRed">
    <w:name w:val="CodeColorRed"/>
    <w:rsid w:val="003B6F7A"/>
    <w:rPr>
      <w:rFonts w:cs="Arial"/>
      <w:color w:val="FF0000"/>
    </w:rPr>
  </w:style>
  <w:style w:type="character" w:customStyle="1" w:styleId="CodeColorRed2">
    <w:name w:val="CodeColorRed2"/>
    <w:rsid w:val="003B6F7A"/>
    <w:rPr>
      <w:rFonts w:cs="Arial"/>
      <w:color w:val="800000"/>
    </w:rPr>
  </w:style>
  <w:style w:type="character" w:customStyle="1" w:styleId="CodeColorRed3">
    <w:name w:val="CodeColorRed3"/>
    <w:rsid w:val="003B6F7A"/>
    <w:rPr>
      <w:rFonts w:cs="Arial"/>
      <w:color w:val="A31515"/>
    </w:rPr>
  </w:style>
  <w:style w:type="character" w:customStyle="1" w:styleId="CodeColorTealBlue">
    <w:name w:val="CodeColorTealBlue"/>
    <w:rsid w:val="003B6F7A"/>
    <w:rPr>
      <w:rFonts w:cs="Times New Roman"/>
      <w:color w:val="008080"/>
      <w:szCs w:val="22"/>
    </w:rPr>
  </w:style>
  <w:style w:type="character" w:customStyle="1" w:styleId="CodeColorWhite">
    <w:name w:val="CodeColorWhite"/>
    <w:rsid w:val="003B6F7A"/>
    <w:rPr>
      <w:rFonts w:cs="Arial"/>
      <w:color w:val="FFFFFF"/>
      <w:bdr w:val="none" w:sz="0" w:space="0" w:color="auto"/>
    </w:rPr>
  </w:style>
  <w:style w:type="paragraph" w:customStyle="1" w:styleId="CodeHead">
    <w:name w:val="CodeHead"/>
    <w:next w:val="Normal"/>
    <w:rsid w:val="003B6F7A"/>
    <w:pPr>
      <w:spacing w:before="120" w:after="120"/>
    </w:pPr>
    <w:rPr>
      <w:rFonts w:ascii="Arial" w:hAnsi="Arial"/>
      <w:b/>
      <w:snapToGrid w:val="0"/>
      <w:sz w:val="22"/>
      <w:szCs w:val="20"/>
    </w:rPr>
  </w:style>
  <w:style w:type="character" w:customStyle="1" w:styleId="CodeHighlight">
    <w:name w:val="CodeHighlight"/>
    <w:rsid w:val="003B6F7A"/>
    <w:rPr>
      <w:b/>
      <w:color w:val="7F7F7F"/>
      <w:kern w:val="0"/>
      <w:position w:val="0"/>
      <w:u w:val="none"/>
      <w:bdr w:val="none" w:sz="0" w:space="0" w:color="auto"/>
      <w:shd w:val="clear" w:color="auto" w:fill="auto"/>
    </w:rPr>
  </w:style>
  <w:style w:type="paragraph" w:customStyle="1" w:styleId="CodeLabel">
    <w:name w:val="CodeLabel"/>
    <w:qFormat/>
    <w:rsid w:val="003B6F7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3B6F7A"/>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3B6F7A"/>
    <w:rPr>
      <w:rFonts w:ascii="Courier New" w:hAnsi="Courier New"/>
      <w:noProof/>
      <w:snapToGrid w:val="0"/>
      <w:sz w:val="16"/>
      <w:szCs w:val="20"/>
    </w:rPr>
  </w:style>
  <w:style w:type="paragraph" w:customStyle="1" w:styleId="CodeNote">
    <w:name w:val="CodeNote"/>
    <w:qFormat/>
    <w:rsid w:val="003B6F7A"/>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3B6F7A"/>
    <w:pPr>
      <w:shd w:val="clear" w:color="auto" w:fill="D9D9D9"/>
    </w:pPr>
    <w:rPr>
      <w:rFonts w:ascii="Courier New" w:hAnsi="Courier New"/>
      <w:noProof/>
      <w:snapToGrid w:val="0"/>
      <w:sz w:val="18"/>
      <w:szCs w:val="20"/>
    </w:rPr>
  </w:style>
  <w:style w:type="paragraph" w:customStyle="1" w:styleId="CodeScreen80">
    <w:name w:val="CodeScreen80"/>
    <w:qFormat/>
    <w:rsid w:val="003B6F7A"/>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3B6F7A"/>
    <w:pPr>
      <w:ind w:left="720"/>
    </w:pPr>
  </w:style>
  <w:style w:type="paragraph" w:customStyle="1" w:styleId="CodeSnippet">
    <w:name w:val="CodeSnippet"/>
    <w:rsid w:val="003B6F7A"/>
    <w:pPr>
      <w:spacing w:before="120" w:after="120"/>
      <w:contextualSpacing/>
    </w:pPr>
    <w:rPr>
      <w:rFonts w:ascii="Courier New" w:hAnsi="Courier New"/>
      <w:noProof/>
      <w:snapToGrid w:val="0"/>
      <w:sz w:val="18"/>
      <w:szCs w:val="20"/>
    </w:rPr>
  </w:style>
  <w:style w:type="paragraph" w:customStyle="1" w:styleId="CodeSnippetSub">
    <w:name w:val="CodeSnippetSub"/>
    <w:rsid w:val="003B6F7A"/>
    <w:pPr>
      <w:ind w:left="720"/>
    </w:pPr>
    <w:rPr>
      <w:rFonts w:ascii="Courier New" w:hAnsi="Courier New"/>
      <w:noProof/>
      <w:snapToGrid w:val="0"/>
      <w:sz w:val="18"/>
      <w:szCs w:val="20"/>
    </w:rPr>
  </w:style>
  <w:style w:type="paragraph" w:customStyle="1" w:styleId="H5">
    <w:name w:val="H5"/>
    <w:next w:val="Para"/>
    <w:rsid w:val="003B6F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B6F7A"/>
    <w:pPr>
      <w:pBdr>
        <w:top w:val="single" w:sz="4" w:space="4" w:color="auto"/>
      </w:pBdr>
      <w:outlineLvl w:val="6"/>
    </w:pPr>
    <w:rPr>
      <w:i/>
      <w:noProof/>
    </w:rPr>
  </w:style>
  <w:style w:type="paragraph" w:customStyle="1" w:styleId="ContentsAbstract">
    <w:name w:val="ContentsAbstract"/>
    <w:qFormat/>
    <w:rsid w:val="003B6F7A"/>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3B6F7A"/>
    <w:rPr>
      <w:b/>
      <w:sz w:val="28"/>
      <w:szCs w:val="20"/>
    </w:rPr>
  </w:style>
  <w:style w:type="paragraph" w:customStyle="1" w:styleId="ContentsChapterTitle">
    <w:name w:val="ContentsChapterTitle"/>
    <w:basedOn w:val="ContentsPartTitle"/>
    <w:next w:val="Normal"/>
    <w:rsid w:val="003B6F7A"/>
    <w:pPr>
      <w:ind w:left="288"/>
    </w:pPr>
    <w:rPr>
      <w:sz w:val="26"/>
    </w:rPr>
  </w:style>
  <w:style w:type="paragraph" w:customStyle="1" w:styleId="ContentsH1">
    <w:name w:val="ContentsH1"/>
    <w:basedOn w:val="ContentsPartTitle"/>
    <w:rsid w:val="003B6F7A"/>
    <w:pPr>
      <w:ind w:left="576"/>
    </w:pPr>
    <w:rPr>
      <w:b w:val="0"/>
      <w:sz w:val="24"/>
    </w:rPr>
  </w:style>
  <w:style w:type="paragraph" w:customStyle="1" w:styleId="ContentsH2">
    <w:name w:val="ContentsH2"/>
    <w:basedOn w:val="ContentsPartTitle"/>
    <w:rsid w:val="003B6F7A"/>
    <w:pPr>
      <w:ind w:left="864"/>
    </w:pPr>
    <w:rPr>
      <w:b w:val="0"/>
      <w:sz w:val="22"/>
    </w:rPr>
  </w:style>
  <w:style w:type="paragraph" w:customStyle="1" w:styleId="ContentsH3">
    <w:name w:val="ContentsH3"/>
    <w:qFormat/>
    <w:rsid w:val="003B6F7A"/>
    <w:pPr>
      <w:ind w:left="1440"/>
    </w:pPr>
    <w:rPr>
      <w:snapToGrid w:val="0"/>
      <w:color w:val="000000"/>
      <w:sz w:val="22"/>
      <w:szCs w:val="60"/>
    </w:rPr>
  </w:style>
  <w:style w:type="paragraph" w:customStyle="1" w:styleId="Copyright">
    <w:name w:val="Copyright"/>
    <w:rsid w:val="003B6F7A"/>
    <w:pPr>
      <w:widowControl w:val="0"/>
      <w:spacing w:before="280"/>
      <w:ind w:left="720"/>
    </w:pPr>
    <w:rPr>
      <w:snapToGrid w:val="0"/>
      <w:color w:val="000000"/>
      <w:sz w:val="26"/>
      <w:szCs w:val="20"/>
    </w:rPr>
  </w:style>
  <w:style w:type="paragraph" w:customStyle="1" w:styleId="CrossRefPara">
    <w:name w:val="CrossRefPara"/>
    <w:next w:val="Para"/>
    <w:rsid w:val="003B6F7A"/>
    <w:pPr>
      <w:ind w:left="1440" w:right="1440"/>
    </w:pPr>
    <w:rPr>
      <w:rFonts w:ascii="Arial" w:hAnsi="Arial" w:cs="AGaramond Bold"/>
      <w:color w:val="000000"/>
      <w:sz w:val="18"/>
      <w:szCs w:val="17"/>
    </w:rPr>
  </w:style>
  <w:style w:type="character" w:customStyle="1" w:styleId="CrossRefTerm">
    <w:name w:val="CrossRefTerm"/>
    <w:rsid w:val="003B6F7A"/>
    <w:rPr>
      <w:i/>
    </w:rPr>
  </w:style>
  <w:style w:type="paragraph" w:customStyle="1" w:styleId="CustomChapterOpener">
    <w:name w:val="CustomChapterOpener"/>
    <w:basedOn w:val="Normal"/>
    <w:next w:val="Para"/>
    <w:rsid w:val="003B6F7A"/>
    <w:pPr>
      <w:spacing w:after="120"/>
      <w:ind w:left="720" w:firstLine="720"/>
    </w:pPr>
    <w:rPr>
      <w:snapToGrid w:val="0"/>
      <w:sz w:val="26"/>
      <w:szCs w:val="20"/>
    </w:rPr>
  </w:style>
  <w:style w:type="character" w:customStyle="1" w:styleId="CustomCharStyle">
    <w:name w:val="CustomCharStyle"/>
    <w:rsid w:val="003B6F7A"/>
    <w:rPr>
      <w:b/>
      <w:i/>
    </w:rPr>
  </w:style>
  <w:style w:type="paragraph" w:customStyle="1" w:styleId="ParaContinued">
    <w:name w:val="ParaContinued"/>
    <w:basedOn w:val="Normal"/>
    <w:next w:val="Para"/>
    <w:rsid w:val="003B6F7A"/>
    <w:pPr>
      <w:spacing w:after="120"/>
      <w:ind w:left="720"/>
    </w:pPr>
    <w:rPr>
      <w:snapToGrid w:val="0"/>
      <w:sz w:val="26"/>
      <w:szCs w:val="20"/>
    </w:rPr>
  </w:style>
  <w:style w:type="paragraph" w:customStyle="1" w:styleId="CustomHead">
    <w:name w:val="CustomHead"/>
    <w:basedOn w:val="ParaContinued"/>
    <w:next w:val="Normal"/>
    <w:rsid w:val="003B6F7A"/>
    <w:rPr>
      <w:b/>
    </w:rPr>
  </w:style>
  <w:style w:type="paragraph" w:customStyle="1" w:styleId="CustomList">
    <w:name w:val="CustomList"/>
    <w:basedOn w:val="Normal"/>
    <w:rsid w:val="003B6F7A"/>
    <w:pPr>
      <w:widowControl w:val="0"/>
      <w:spacing w:before="120" w:after="120"/>
      <w:ind w:left="1440"/>
    </w:pPr>
    <w:rPr>
      <w:snapToGrid w:val="0"/>
      <w:szCs w:val="20"/>
    </w:rPr>
  </w:style>
  <w:style w:type="paragraph" w:customStyle="1" w:styleId="CustomStyle1">
    <w:name w:val="CustomStyle1"/>
    <w:basedOn w:val="Normal"/>
    <w:rsid w:val="003B6F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B6F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B6F7A"/>
    <w:rPr>
      <w:i/>
    </w:rPr>
  </w:style>
  <w:style w:type="paragraph" w:customStyle="1" w:styleId="Dialog">
    <w:name w:val="Dialog"/>
    <w:rsid w:val="003B6F7A"/>
    <w:pPr>
      <w:spacing w:before="120" w:after="120"/>
      <w:ind w:left="1440" w:hanging="720"/>
      <w:contextualSpacing/>
    </w:pPr>
    <w:rPr>
      <w:snapToGrid w:val="0"/>
      <w:sz w:val="26"/>
      <w:szCs w:val="26"/>
    </w:rPr>
  </w:style>
  <w:style w:type="paragraph" w:customStyle="1" w:styleId="Directive">
    <w:name w:val="Directive"/>
    <w:next w:val="Normal"/>
    <w:rsid w:val="003B6F7A"/>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3B6F7A"/>
  </w:style>
  <w:style w:type="paragraph" w:customStyle="1" w:styleId="DOI">
    <w:name w:val="DOI"/>
    <w:rsid w:val="003B6F7A"/>
    <w:rPr>
      <w:rFonts w:ascii="Courier New" w:hAnsi="Courier New"/>
      <w:snapToGrid w:val="0"/>
      <w:sz w:val="20"/>
      <w:szCs w:val="20"/>
    </w:rPr>
  </w:style>
  <w:style w:type="character" w:styleId="Emphasis">
    <w:name w:val="Emphasis"/>
    <w:qFormat/>
    <w:rsid w:val="003B6F7A"/>
    <w:rPr>
      <w:i/>
      <w:iCs/>
    </w:rPr>
  </w:style>
  <w:style w:type="paragraph" w:customStyle="1" w:styleId="EndnoteEntry">
    <w:name w:val="EndnoteEntry"/>
    <w:rsid w:val="003B6F7A"/>
    <w:pPr>
      <w:spacing w:after="120"/>
      <w:ind w:left="720" w:hanging="720"/>
    </w:pPr>
    <w:rPr>
      <w:szCs w:val="20"/>
    </w:rPr>
  </w:style>
  <w:style w:type="paragraph" w:customStyle="1" w:styleId="EndnotesHead">
    <w:name w:val="EndnotesHead"/>
    <w:basedOn w:val="BibliographyHead"/>
    <w:next w:val="EndnoteEntry"/>
    <w:rsid w:val="003B6F7A"/>
  </w:style>
  <w:style w:type="paragraph" w:customStyle="1" w:styleId="EndnoteTitle">
    <w:name w:val="EndnoteTitle"/>
    <w:next w:val="EndnoteEntry"/>
    <w:rsid w:val="003B6F7A"/>
    <w:pPr>
      <w:spacing w:after="120"/>
    </w:pPr>
    <w:rPr>
      <w:rFonts w:ascii="Arial" w:hAnsi="Arial"/>
      <w:b/>
      <w:smallCaps/>
      <w:snapToGrid w:val="0"/>
      <w:color w:val="000000"/>
      <w:sz w:val="60"/>
      <w:szCs w:val="60"/>
    </w:rPr>
  </w:style>
  <w:style w:type="paragraph" w:customStyle="1" w:styleId="Epigraph">
    <w:name w:val="Epigraph"/>
    <w:next w:val="Normal"/>
    <w:rsid w:val="003B6F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B6F7A"/>
    <w:pPr>
      <w:contextualSpacing/>
    </w:pPr>
    <w:rPr>
      <w:sz w:val="24"/>
    </w:rPr>
  </w:style>
  <w:style w:type="paragraph" w:customStyle="1" w:styleId="Equation">
    <w:name w:val="Equation"/>
    <w:rsid w:val="003B6F7A"/>
    <w:pPr>
      <w:spacing w:before="120" w:after="120"/>
      <w:ind w:left="1440"/>
    </w:pPr>
    <w:rPr>
      <w:snapToGrid w:val="0"/>
      <w:sz w:val="26"/>
      <w:szCs w:val="20"/>
    </w:rPr>
  </w:style>
  <w:style w:type="paragraph" w:customStyle="1" w:styleId="EquationNumbered">
    <w:name w:val="EquationNumbered"/>
    <w:rsid w:val="003B6F7A"/>
    <w:pPr>
      <w:spacing w:before="120" w:after="120"/>
      <w:ind w:left="1440"/>
    </w:pPr>
    <w:rPr>
      <w:snapToGrid w:val="0"/>
      <w:sz w:val="26"/>
      <w:szCs w:val="20"/>
    </w:rPr>
  </w:style>
  <w:style w:type="paragraph" w:customStyle="1" w:styleId="ExercisesHead">
    <w:name w:val="ExercisesHead"/>
    <w:basedOn w:val="Normal"/>
    <w:next w:val="Para"/>
    <w:rsid w:val="003B6F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B6F7A"/>
    <w:pPr>
      <w:ind w:left="2160" w:firstLine="0"/>
    </w:pPr>
  </w:style>
  <w:style w:type="paragraph" w:customStyle="1" w:styleId="ExtractAttribution">
    <w:name w:val="ExtractAttribution"/>
    <w:next w:val="Para"/>
    <w:rsid w:val="003B6F7A"/>
    <w:pPr>
      <w:spacing w:after="120"/>
      <w:ind w:left="3240"/>
    </w:pPr>
    <w:rPr>
      <w:b/>
      <w:szCs w:val="20"/>
    </w:rPr>
  </w:style>
  <w:style w:type="paragraph" w:customStyle="1" w:styleId="ExtractPara">
    <w:name w:val="ExtractPara"/>
    <w:rsid w:val="003B6F7A"/>
    <w:pPr>
      <w:spacing w:before="120" w:after="60"/>
      <w:ind w:left="2160" w:right="720"/>
    </w:pPr>
    <w:rPr>
      <w:snapToGrid w:val="0"/>
      <w:szCs w:val="20"/>
    </w:rPr>
  </w:style>
  <w:style w:type="paragraph" w:customStyle="1" w:styleId="ExtractContinued">
    <w:name w:val="ExtractContinued"/>
    <w:basedOn w:val="ExtractPara"/>
    <w:qFormat/>
    <w:rsid w:val="003B6F7A"/>
    <w:pPr>
      <w:spacing w:before="0"/>
      <w:ind w:firstLine="720"/>
    </w:pPr>
  </w:style>
  <w:style w:type="paragraph" w:customStyle="1" w:styleId="ExtractListBulleted">
    <w:name w:val="ExtractListBulleted"/>
    <w:rsid w:val="003B6F7A"/>
    <w:pPr>
      <w:numPr>
        <w:numId w:val="14"/>
      </w:numPr>
      <w:spacing w:before="120" w:after="120"/>
      <w:ind w:right="864"/>
      <w:contextualSpacing/>
    </w:pPr>
    <w:rPr>
      <w:snapToGrid w:val="0"/>
      <w:szCs w:val="26"/>
    </w:rPr>
  </w:style>
  <w:style w:type="paragraph" w:customStyle="1" w:styleId="ExtractListNumbered">
    <w:name w:val="ExtractListNumbered"/>
    <w:rsid w:val="003B6F7A"/>
    <w:pPr>
      <w:spacing w:before="120" w:after="120"/>
      <w:ind w:left="2794" w:right="864" w:hanging="274"/>
      <w:contextualSpacing/>
    </w:pPr>
    <w:rPr>
      <w:snapToGrid w:val="0"/>
      <w:szCs w:val="26"/>
    </w:rPr>
  </w:style>
  <w:style w:type="paragraph" w:customStyle="1" w:styleId="FeatureCode80">
    <w:name w:val="FeatureCode80"/>
    <w:rsid w:val="003B6F7A"/>
    <w:pPr>
      <w:pBdr>
        <w:left w:val="single" w:sz="36" w:space="17" w:color="C0C0C0"/>
      </w:pBdr>
      <w:ind w:left="216"/>
    </w:pPr>
    <w:rPr>
      <w:rFonts w:ascii="Courier New" w:hAnsi="Courier New"/>
      <w:noProof/>
      <w:sz w:val="16"/>
      <w:szCs w:val="20"/>
    </w:rPr>
  </w:style>
  <w:style w:type="paragraph" w:customStyle="1" w:styleId="FeatureCode80Sub">
    <w:name w:val="FeatureCode80Sub"/>
    <w:rsid w:val="003B6F7A"/>
    <w:pPr>
      <w:pBdr>
        <w:left w:val="single" w:sz="36" w:space="30" w:color="C0C0C0"/>
      </w:pBdr>
      <w:ind w:left="475"/>
    </w:pPr>
    <w:rPr>
      <w:rFonts w:ascii="Courier New" w:hAnsi="Courier New"/>
      <w:noProof/>
      <w:sz w:val="16"/>
      <w:szCs w:val="20"/>
    </w:rPr>
  </w:style>
  <w:style w:type="paragraph" w:customStyle="1" w:styleId="FeatureCodeScreen">
    <w:name w:val="FeatureCodeScreen"/>
    <w:rsid w:val="003B6F7A"/>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3B6F7A"/>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3B6F7A"/>
    <w:pPr>
      <w:shd w:val="pct25" w:color="auto" w:fill="auto"/>
    </w:pPr>
  </w:style>
  <w:style w:type="paragraph" w:customStyle="1" w:styleId="FeatureCodeSnippet">
    <w:name w:val="FeatureCodeSnippet"/>
    <w:rsid w:val="003B6F7A"/>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3B6F7A"/>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3B6F7A"/>
    <w:pPr>
      <w:pBdr>
        <w:left w:val="single" w:sz="36" w:space="24" w:color="C0C0C0"/>
      </w:pBdr>
      <w:spacing w:before="120" w:after="120"/>
      <w:ind w:left="360" w:right="1440"/>
      <w:contextualSpacing/>
    </w:pPr>
  </w:style>
  <w:style w:type="paragraph" w:customStyle="1" w:styleId="FeatureExtractSource">
    <w:name w:val="FeatureExtractSource"/>
    <w:rsid w:val="003B6F7A"/>
    <w:pPr>
      <w:pBdr>
        <w:left w:val="single" w:sz="36" w:space="24" w:color="C0C0C0"/>
      </w:pBdr>
      <w:ind w:left="360"/>
    </w:pPr>
    <w:rPr>
      <w:snapToGrid w:val="0"/>
      <w:sz w:val="16"/>
      <w:szCs w:val="20"/>
    </w:rPr>
  </w:style>
  <w:style w:type="paragraph" w:customStyle="1" w:styleId="FeatureFigureSource">
    <w:name w:val="FeatureFigureSource"/>
    <w:rsid w:val="003B6F7A"/>
    <w:pPr>
      <w:pBdr>
        <w:left w:val="single" w:sz="36" w:space="6" w:color="BFBFBF"/>
      </w:pBdr>
      <w:spacing w:after="240"/>
      <w:contextualSpacing/>
    </w:pPr>
    <w:rPr>
      <w:snapToGrid w:val="0"/>
      <w:sz w:val="20"/>
      <w:szCs w:val="20"/>
    </w:rPr>
  </w:style>
  <w:style w:type="paragraph" w:customStyle="1" w:styleId="FeatureSource">
    <w:name w:val="FeatureSource"/>
    <w:next w:val="Para"/>
    <w:rsid w:val="003B6F7A"/>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3B6F7A"/>
    <w:pPr>
      <w:spacing w:before="120" w:after="120"/>
      <w:ind w:left="720" w:hanging="720"/>
      <w:contextualSpacing/>
    </w:pPr>
    <w:rPr>
      <w:sz w:val="22"/>
      <w:u w:val="none"/>
    </w:rPr>
  </w:style>
  <w:style w:type="paragraph" w:customStyle="1" w:styleId="FeatureH1">
    <w:name w:val="FeatureH1"/>
    <w:next w:val="Normal"/>
    <w:rsid w:val="003B6F7A"/>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3B6F7A"/>
    <w:pPr>
      <w:contextualSpacing w:val="0"/>
    </w:pPr>
    <w:rPr>
      <w:rFonts w:ascii="Times New Roman" w:hAnsi="Times New Roman"/>
    </w:rPr>
  </w:style>
  <w:style w:type="paragraph" w:customStyle="1" w:styleId="FeatureH2">
    <w:name w:val="FeatureH2"/>
    <w:next w:val="Normal"/>
    <w:rsid w:val="003B6F7A"/>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3B6F7A"/>
    <w:pPr>
      <w:spacing w:before="120"/>
    </w:pPr>
    <w:rPr>
      <w:u w:val="single"/>
    </w:rPr>
  </w:style>
  <w:style w:type="paragraph" w:customStyle="1" w:styleId="FeatureH3">
    <w:name w:val="FeatureH3"/>
    <w:next w:val="Normal"/>
    <w:rsid w:val="003B6F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B6F7A"/>
    <w:pPr>
      <w:pBdr>
        <w:left w:val="single" w:sz="36" w:space="6" w:color="C0C0C0"/>
      </w:pBdr>
    </w:pPr>
    <w:rPr>
      <w:rFonts w:ascii="Arial" w:hAnsi="Arial"/>
      <w:smallCaps/>
      <w:snapToGrid w:val="0"/>
      <w:u w:val="single"/>
    </w:rPr>
  </w:style>
  <w:style w:type="paragraph" w:customStyle="1" w:styleId="FeatureListBulleted">
    <w:name w:val="FeatureListBulleted"/>
    <w:rsid w:val="003B6F7A"/>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3B6F7A"/>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3B6F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B6F7A"/>
    <w:pPr>
      <w:pBdr>
        <w:left w:val="single" w:sz="36" w:space="6" w:color="C0C0C0"/>
      </w:pBdr>
    </w:pPr>
    <w:rPr>
      <w:rFonts w:ascii="Arial" w:hAnsi="Arial"/>
      <w:b/>
      <w:snapToGrid w:val="0"/>
      <w:sz w:val="26"/>
      <w:szCs w:val="20"/>
    </w:rPr>
  </w:style>
  <w:style w:type="paragraph" w:customStyle="1" w:styleId="FeatureListNumbered">
    <w:name w:val="FeatureListNumbered"/>
    <w:rsid w:val="003B6F7A"/>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3B6F7A"/>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3B6F7A"/>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3B6F7A"/>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3B6F7A"/>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3B6F7A"/>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3B6F7A"/>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3B6F7A"/>
    <w:pPr>
      <w:pBdr>
        <w:left w:val="single" w:sz="36" w:space="6" w:color="C0C0C0"/>
      </w:pBdr>
      <w:spacing w:after="120"/>
    </w:pPr>
    <w:rPr>
      <w:rFonts w:ascii="Arial" w:hAnsi="Arial"/>
      <w:sz w:val="26"/>
      <w:szCs w:val="20"/>
    </w:rPr>
  </w:style>
  <w:style w:type="paragraph" w:customStyle="1" w:styleId="FeatureRecipeProcedure">
    <w:name w:val="FeatureRecipeProcedure"/>
    <w:rsid w:val="003B6F7A"/>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3B6F7A"/>
    <w:pPr>
      <w:ind w:left="720" w:hanging="288"/>
    </w:pPr>
  </w:style>
  <w:style w:type="paragraph" w:customStyle="1" w:styleId="FeatureRecipeTitle">
    <w:name w:val="FeatureRecipeTitle"/>
    <w:rsid w:val="003B6F7A"/>
    <w:pPr>
      <w:pBdr>
        <w:left w:val="single" w:sz="36" w:space="6" w:color="C0C0C0"/>
      </w:pBdr>
    </w:pPr>
    <w:rPr>
      <w:rFonts w:ascii="Arial" w:hAnsi="Arial"/>
      <w:b/>
      <w:sz w:val="20"/>
      <w:szCs w:val="20"/>
      <w:u w:val="single"/>
    </w:rPr>
  </w:style>
  <w:style w:type="paragraph" w:customStyle="1" w:styleId="FeatureRecipeYield">
    <w:name w:val="FeatureRecipeYield"/>
    <w:rsid w:val="003B6F7A"/>
    <w:pPr>
      <w:pBdr>
        <w:left w:val="single" w:sz="36" w:space="14" w:color="C0C0C0"/>
      </w:pBdr>
      <w:ind w:left="144"/>
    </w:pPr>
    <w:rPr>
      <w:rFonts w:ascii="Arial" w:hAnsi="Arial"/>
      <w:sz w:val="16"/>
      <w:szCs w:val="20"/>
    </w:rPr>
  </w:style>
  <w:style w:type="paragraph" w:customStyle="1" w:styleId="FeatureReference">
    <w:name w:val="FeatureReference"/>
    <w:qFormat/>
    <w:rsid w:val="003B6F7A"/>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3B6F7A"/>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3B6F7A"/>
    <w:pPr>
      <w:pBdr>
        <w:left w:val="single" w:sz="36" w:space="17" w:color="C0C0C0"/>
      </w:pBdr>
      <w:ind w:left="216"/>
    </w:pPr>
  </w:style>
  <w:style w:type="paragraph" w:customStyle="1" w:styleId="FeatureRunInPara">
    <w:name w:val="FeatureRunInPara"/>
    <w:basedOn w:val="FeatureListUnmarked"/>
    <w:next w:val="FeatureRunInHead"/>
    <w:rsid w:val="003B6F7A"/>
    <w:pPr>
      <w:pBdr>
        <w:left w:val="single" w:sz="36" w:space="6" w:color="C0C0C0"/>
      </w:pBdr>
      <w:spacing w:before="0"/>
      <w:ind w:left="0"/>
    </w:pPr>
  </w:style>
  <w:style w:type="paragraph" w:customStyle="1" w:styleId="FeatureRunInParaSub">
    <w:name w:val="FeatureRunInParaSub"/>
    <w:basedOn w:val="FeatureRunInPara"/>
    <w:next w:val="FeatureRunInHeadSub"/>
    <w:rsid w:val="003B6F7A"/>
    <w:pPr>
      <w:pBdr>
        <w:left w:val="single" w:sz="36" w:space="17" w:color="C0C0C0"/>
      </w:pBdr>
      <w:ind w:left="216"/>
      <w:contextualSpacing/>
    </w:pPr>
  </w:style>
  <w:style w:type="paragraph" w:customStyle="1" w:styleId="FeatureSlug">
    <w:name w:val="FeatureSlug"/>
    <w:next w:val="FeaturePara"/>
    <w:qFormat/>
    <w:rsid w:val="003B6F7A"/>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3B6F7A"/>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3B6F7A"/>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3B6F7A"/>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3B6F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B6F7A"/>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3B6F7A"/>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3B6F7A"/>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3B6F7A"/>
    <w:pPr>
      <w:pBdr>
        <w:left w:val="single" w:sz="36" w:space="6" w:color="C0C0C0"/>
      </w:pBdr>
      <w:spacing w:before="120"/>
      <w:ind w:left="0" w:firstLine="0"/>
    </w:pPr>
  </w:style>
  <w:style w:type="paragraph" w:customStyle="1" w:styleId="FigureLabel">
    <w:name w:val="FigureLabel"/>
    <w:rsid w:val="003B6F7A"/>
    <w:pPr>
      <w:ind w:left="1440"/>
    </w:pPr>
    <w:rPr>
      <w:rFonts w:ascii="Arial" w:hAnsi="Arial"/>
      <w:sz w:val="20"/>
      <w:szCs w:val="20"/>
    </w:rPr>
  </w:style>
  <w:style w:type="paragraph" w:customStyle="1" w:styleId="FigureSource">
    <w:name w:val="FigureSource"/>
    <w:next w:val="Para"/>
    <w:link w:val="FigureSourceChar"/>
    <w:rsid w:val="003B6F7A"/>
    <w:pPr>
      <w:spacing w:after="240"/>
      <w:ind w:left="1440"/>
    </w:pPr>
    <w:rPr>
      <w:rFonts w:ascii="Arial" w:hAnsi="Arial"/>
      <w:sz w:val="22"/>
      <w:szCs w:val="20"/>
    </w:rPr>
  </w:style>
  <w:style w:type="paragraph" w:customStyle="1" w:styleId="FurtherReadingHead">
    <w:name w:val="FurtherReadingHead"/>
    <w:basedOn w:val="BibliographyHead"/>
    <w:next w:val="Para"/>
    <w:rsid w:val="003B6F7A"/>
  </w:style>
  <w:style w:type="character" w:customStyle="1" w:styleId="GenusSpecies">
    <w:name w:val="GenusSpecies"/>
    <w:rsid w:val="003B6F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B6F7A"/>
    <w:pPr>
      <w:spacing w:after="120"/>
      <w:ind w:left="720" w:firstLine="720"/>
    </w:pPr>
    <w:rPr>
      <w:snapToGrid w:val="0"/>
      <w:sz w:val="26"/>
      <w:szCs w:val="20"/>
    </w:rPr>
  </w:style>
  <w:style w:type="paragraph" w:customStyle="1" w:styleId="H3">
    <w:name w:val="H3"/>
    <w:next w:val="Para"/>
    <w:qFormat/>
    <w:rsid w:val="003B6F7A"/>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3B6F7A"/>
    <w:pPr>
      <w:spacing w:before="240"/>
      <w:outlineLvl w:val="9"/>
    </w:pPr>
  </w:style>
  <w:style w:type="paragraph" w:customStyle="1" w:styleId="H4">
    <w:name w:val="H4"/>
    <w:next w:val="Para"/>
    <w:rsid w:val="003B6F7A"/>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3B6F7A"/>
  </w:style>
  <w:style w:type="paragraph" w:customStyle="1" w:styleId="GlossaryTitle">
    <w:name w:val="GlossaryTitle"/>
    <w:basedOn w:val="ChapterTitle"/>
    <w:next w:val="Normal"/>
    <w:rsid w:val="003B6F7A"/>
    <w:pPr>
      <w:spacing w:before="120" w:after="120"/>
    </w:pPr>
  </w:style>
  <w:style w:type="paragraph" w:customStyle="1" w:styleId="H1">
    <w:name w:val="H1"/>
    <w:next w:val="Para"/>
    <w:qFormat/>
    <w:rsid w:val="003B6F7A"/>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3B6F7A"/>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3B6F7A"/>
    <w:pPr>
      <w:spacing w:before="240" w:after="120"/>
    </w:pPr>
    <w:rPr>
      <w:rFonts w:ascii="Arial" w:hAnsi="Arial"/>
      <w:snapToGrid w:val="0"/>
      <w:sz w:val="20"/>
      <w:szCs w:val="20"/>
      <w:u w:val="single"/>
    </w:rPr>
  </w:style>
  <w:style w:type="paragraph" w:customStyle="1" w:styleId="Index1">
    <w:name w:val="Index1"/>
    <w:rsid w:val="003B6F7A"/>
    <w:pPr>
      <w:widowControl w:val="0"/>
      <w:ind w:left="1800" w:hanging="360"/>
    </w:pPr>
    <w:rPr>
      <w:snapToGrid w:val="0"/>
      <w:sz w:val="26"/>
      <w:szCs w:val="20"/>
    </w:rPr>
  </w:style>
  <w:style w:type="paragraph" w:customStyle="1" w:styleId="Index2">
    <w:name w:val="Index2"/>
    <w:basedOn w:val="Index1"/>
    <w:next w:val="Index1"/>
    <w:rsid w:val="003B6F7A"/>
    <w:pPr>
      <w:ind w:left="2520"/>
    </w:pPr>
  </w:style>
  <w:style w:type="paragraph" w:customStyle="1" w:styleId="Index3">
    <w:name w:val="Index3"/>
    <w:basedOn w:val="Index1"/>
    <w:rsid w:val="003B6F7A"/>
    <w:pPr>
      <w:ind w:left="3240"/>
    </w:pPr>
  </w:style>
  <w:style w:type="paragraph" w:customStyle="1" w:styleId="IndexLetter">
    <w:name w:val="IndexLetter"/>
    <w:basedOn w:val="H3"/>
    <w:next w:val="Index1"/>
    <w:rsid w:val="003B6F7A"/>
  </w:style>
  <w:style w:type="paragraph" w:customStyle="1" w:styleId="IndexNote">
    <w:name w:val="IndexNote"/>
    <w:basedOn w:val="Normal"/>
    <w:rsid w:val="003B6F7A"/>
    <w:pPr>
      <w:widowControl w:val="0"/>
      <w:spacing w:before="120" w:after="120"/>
      <w:ind w:left="720" w:firstLine="720"/>
    </w:pPr>
    <w:rPr>
      <w:snapToGrid w:val="0"/>
      <w:sz w:val="26"/>
      <w:szCs w:val="20"/>
    </w:rPr>
  </w:style>
  <w:style w:type="paragraph" w:customStyle="1" w:styleId="IndexTitle">
    <w:name w:val="IndexTitle"/>
    <w:basedOn w:val="H2"/>
    <w:next w:val="IndexNote"/>
    <w:rsid w:val="003B6F7A"/>
    <w:pPr>
      <w:spacing w:line="540" w:lineRule="exact"/>
    </w:pPr>
  </w:style>
  <w:style w:type="character" w:customStyle="1" w:styleId="InlineCode">
    <w:name w:val="InlineCode"/>
    <w:rsid w:val="003B6F7A"/>
    <w:rPr>
      <w:rFonts w:ascii="Courier New" w:hAnsi="Courier New"/>
      <w:noProof/>
      <w:color w:val="auto"/>
    </w:rPr>
  </w:style>
  <w:style w:type="character" w:customStyle="1" w:styleId="InlineCodeUserInput">
    <w:name w:val="InlineCodeUserInput"/>
    <w:rsid w:val="003B6F7A"/>
    <w:rPr>
      <w:rFonts w:ascii="Courier New" w:hAnsi="Courier New"/>
      <w:b/>
      <w:noProof/>
      <w:color w:val="auto"/>
    </w:rPr>
  </w:style>
  <w:style w:type="character" w:customStyle="1" w:styleId="InlineCodeUserInputVariable">
    <w:name w:val="InlineCodeUserInputVariable"/>
    <w:rsid w:val="003B6F7A"/>
    <w:rPr>
      <w:rFonts w:ascii="Courier New" w:hAnsi="Courier New"/>
      <w:b/>
      <w:i/>
      <w:noProof/>
      <w:color w:val="auto"/>
    </w:rPr>
  </w:style>
  <w:style w:type="character" w:customStyle="1" w:styleId="InlineCodeVariable">
    <w:name w:val="InlineCodeVariable"/>
    <w:rsid w:val="003B6F7A"/>
    <w:rPr>
      <w:rFonts w:ascii="Courier New" w:hAnsi="Courier New"/>
      <w:i/>
      <w:noProof/>
      <w:color w:val="auto"/>
    </w:rPr>
  </w:style>
  <w:style w:type="character" w:customStyle="1" w:styleId="InlineURL">
    <w:name w:val="InlineURL"/>
    <w:rsid w:val="003B6F7A"/>
    <w:rPr>
      <w:rFonts w:ascii="Courier New" w:hAnsi="Courier New"/>
      <w:noProof/>
      <w:color w:val="auto"/>
      <w:u w:val="single"/>
    </w:rPr>
  </w:style>
  <w:style w:type="character" w:customStyle="1" w:styleId="InlineEmail">
    <w:name w:val="InlineEmail"/>
    <w:rsid w:val="003B6F7A"/>
    <w:rPr>
      <w:rFonts w:ascii="Courier New" w:hAnsi="Courier New"/>
      <w:noProof/>
      <w:color w:val="auto"/>
      <w:u w:val="double"/>
    </w:rPr>
  </w:style>
  <w:style w:type="paragraph" w:customStyle="1" w:styleId="IntroductionTitle">
    <w:name w:val="IntroductionTitle"/>
    <w:basedOn w:val="ChapterTitle"/>
    <w:next w:val="Para"/>
    <w:rsid w:val="003B6F7A"/>
    <w:pPr>
      <w:spacing w:before="120" w:after="120"/>
    </w:pPr>
  </w:style>
  <w:style w:type="paragraph" w:customStyle="1" w:styleId="KeyConceptsHead">
    <w:name w:val="KeyConceptsHead"/>
    <w:basedOn w:val="BibliographyHead"/>
    <w:next w:val="Para"/>
    <w:rsid w:val="003B6F7A"/>
  </w:style>
  <w:style w:type="character" w:customStyle="1" w:styleId="KeyTerm">
    <w:name w:val="KeyTerm"/>
    <w:rsid w:val="003B6F7A"/>
    <w:rPr>
      <w:i/>
      <w:color w:val="auto"/>
      <w:bdr w:val="none" w:sz="0" w:space="0" w:color="auto"/>
      <w:shd w:val="clear" w:color="auto" w:fill="DBE5F1"/>
    </w:rPr>
  </w:style>
  <w:style w:type="paragraph" w:customStyle="1" w:styleId="KeyTermsHead">
    <w:name w:val="KeyTermsHead"/>
    <w:basedOn w:val="Normal"/>
    <w:next w:val="Normal"/>
    <w:rsid w:val="003B6F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B6F7A"/>
    <w:pPr>
      <w:spacing w:before="240" w:after="240"/>
      <w:ind w:left="1440" w:right="720" w:hanging="720"/>
    </w:pPr>
    <w:rPr>
      <w:szCs w:val="20"/>
    </w:rPr>
  </w:style>
  <w:style w:type="paragraph" w:styleId="ListBullet">
    <w:name w:val="List Bullet"/>
    <w:rsid w:val="003B6F7A"/>
    <w:rPr>
      <w:szCs w:val="20"/>
    </w:rPr>
  </w:style>
  <w:style w:type="paragraph" w:customStyle="1" w:styleId="ColorfulList-Accent11">
    <w:name w:val="Colorful List - Accent 11"/>
    <w:basedOn w:val="Normal"/>
    <w:qFormat/>
    <w:rsid w:val="003B6F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B6F7A"/>
    <w:pPr>
      <w:numPr>
        <w:numId w:val="5"/>
      </w:numPr>
      <w:spacing w:before="120" w:after="120"/>
      <w:contextualSpacing/>
    </w:pPr>
    <w:rPr>
      <w:snapToGrid w:val="0"/>
      <w:sz w:val="26"/>
      <w:szCs w:val="20"/>
    </w:rPr>
  </w:style>
  <w:style w:type="paragraph" w:customStyle="1" w:styleId="ListBulletedSub">
    <w:name w:val="ListBulletedSub"/>
    <w:rsid w:val="003B6F7A"/>
    <w:pPr>
      <w:numPr>
        <w:numId w:val="6"/>
      </w:numPr>
      <w:spacing w:before="120" w:after="120"/>
      <w:contextualSpacing/>
    </w:pPr>
    <w:rPr>
      <w:snapToGrid w:val="0"/>
      <w:sz w:val="26"/>
      <w:szCs w:val="20"/>
    </w:rPr>
  </w:style>
  <w:style w:type="paragraph" w:customStyle="1" w:styleId="ListBulletedSub2">
    <w:name w:val="ListBulletedSub2"/>
    <w:basedOn w:val="ListBulletedSub"/>
    <w:rsid w:val="003B6F7A"/>
    <w:pPr>
      <w:numPr>
        <w:numId w:val="7"/>
      </w:numPr>
    </w:pPr>
  </w:style>
  <w:style w:type="paragraph" w:customStyle="1" w:styleId="ListCheck">
    <w:name w:val="ListCheck"/>
    <w:rsid w:val="003B6F7A"/>
    <w:pPr>
      <w:numPr>
        <w:numId w:val="8"/>
      </w:numPr>
      <w:spacing w:before="120" w:after="120"/>
      <w:contextualSpacing/>
    </w:pPr>
    <w:rPr>
      <w:snapToGrid w:val="0"/>
      <w:sz w:val="26"/>
      <w:szCs w:val="20"/>
    </w:rPr>
  </w:style>
  <w:style w:type="paragraph" w:customStyle="1" w:styleId="ListCheckSub">
    <w:name w:val="ListCheckSub"/>
    <w:basedOn w:val="ListCheck"/>
    <w:rsid w:val="003B6F7A"/>
    <w:pPr>
      <w:numPr>
        <w:numId w:val="9"/>
      </w:numPr>
    </w:pPr>
  </w:style>
  <w:style w:type="paragraph" w:customStyle="1" w:styleId="ListHead">
    <w:name w:val="ListHead"/>
    <w:rsid w:val="003B6F7A"/>
    <w:pPr>
      <w:ind w:left="1440"/>
    </w:pPr>
    <w:rPr>
      <w:b/>
      <w:sz w:val="26"/>
      <w:szCs w:val="20"/>
    </w:rPr>
  </w:style>
  <w:style w:type="paragraph" w:customStyle="1" w:styleId="ListNumbered">
    <w:name w:val="ListNumbered"/>
    <w:qFormat/>
    <w:rsid w:val="003B6F7A"/>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3B6F7A"/>
    <w:pPr>
      <w:ind w:left="2520"/>
    </w:pPr>
  </w:style>
  <w:style w:type="paragraph" w:customStyle="1" w:styleId="ListNumberedSub2">
    <w:name w:val="ListNumberedSub2"/>
    <w:basedOn w:val="ListNumberedSub"/>
    <w:rsid w:val="003B6F7A"/>
    <w:pPr>
      <w:ind w:left="3240"/>
    </w:pPr>
  </w:style>
  <w:style w:type="paragraph" w:customStyle="1" w:styleId="ListNumberedSub3">
    <w:name w:val="ListNumberedSub3"/>
    <w:rsid w:val="003B6F7A"/>
    <w:pPr>
      <w:spacing w:before="120" w:after="120"/>
      <w:ind w:left="3960" w:hanging="360"/>
      <w:contextualSpacing/>
    </w:pPr>
    <w:rPr>
      <w:sz w:val="26"/>
      <w:szCs w:val="20"/>
    </w:rPr>
  </w:style>
  <w:style w:type="paragraph" w:customStyle="1" w:styleId="ListPara">
    <w:name w:val="ListPara"/>
    <w:basedOn w:val="Normal"/>
    <w:rsid w:val="003B6F7A"/>
    <w:pPr>
      <w:widowControl w:val="0"/>
      <w:ind w:left="1800" w:firstLine="360"/>
    </w:pPr>
    <w:rPr>
      <w:snapToGrid w:val="0"/>
      <w:sz w:val="26"/>
      <w:szCs w:val="20"/>
    </w:rPr>
  </w:style>
  <w:style w:type="paragraph" w:customStyle="1" w:styleId="ListParaSub">
    <w:name w:val="ListParaSub"/>
    <w:basedOn w:val="ListPara"/>
    <w:rsid w:val="003B6F7A"/>
    <w:pPr>
      <w:spacing w:line="260" w:lineRule="exact"/>
      <w:ind w:left="2520"/>
    </w:pPr>
  </w:style>
  <w:style w:type="paragraph" w:customStyle="1" w:styleId="ListParaSub2">
    <w:name w:val="ListParaSub2"/>
    <w:basedOn w:val="ListParaSub"/>
    <w:rsid w:val="003B6F7A"/>
    <w:pPr>
      <w:ind w:left="3240"/>
    </w:pPr>
  </w:style>
  <w:style w:type="paragraph" w:customStyle="1" w:styleId="ListUnmarked">
    <w:name w:val="ListUnmarked"/>
    <w:qFormat/>
    <w:rsid w:val="003B6F7A"/>
    <w:pPr>
      <w:spacing w:before="60" w:after="60"/>
      <w:ind w:left="1728"/>
    </w:pPr>
    <w:rPr>
      <w:sz w:val="26"/>
      <w:szCs w:val="20"/>
    </w:rPr>
  </w:style>
  <w:style w:type="paragraph" w:customStyle="1" w:styleId="ListUnmarkedSub">
    <w:name w:val="ListUnmarkedSub"/>
    <w:rsid w:val="003B6F7A"/>
    <w:pPr>
      <w:spacing w:before="60" w:after="60"/>
      <w:ind w:left="2160"/>
    </w:pPr>
    <w:rPr>
      <w:sz w:val="26"/>
      <w:szCs w:val="20"/>
    </w:rPr>
  </w:style>
  <w:style w:type="paragraph" w:customStyle="1" w:styleId="ListUnmarkedSub2">
    <w:name w:val="ListUnmarkedSub2"/>
    <w:basedOn w:val="ListUnmarkedSub"/>
    <w:rsid w:val="003B6F7A"/>
    <w:pPr>
      <w:ind w:left="2880"/>
    </w:pPr>
  </w:style>
  <w:style w:type="paragraph" w:customStyle="1" w:styleId="ListWhere">
    <w:name w:val="ListWhere"/>
    <w:rsid w:val="003B6F7A"/>
    <w:pPr>
      <w:spacing w:before="120" w:after="120"/>
      <w:ind w:left="2160"/>
      <w:contextualSpacing/>
    </w:pPr>
    <w:rPr>
      <w:snapToGrid w:val="0"/>
      <w:sz w:val="26"/>
      <w:szCs w:val="20"/>
    </w:rPr>
  </w:style>
  <w:style w:type="paragraph" w:customStyle="1" w:styleId="MatterTitle">
    <w:name w:val="MatterTitle"/>
    <w:next w:val="Para"/>
    <w:rsid w:val="003B6F7A"/>
    <w:pPr>
      <w:spacing w:before="120" w:after="120"/>
    </w:pPr>
    <w:rPr>
      <w:rFonts w:ascii="Arial" w:hAnsi="Arial"/>
      <w:b/>
      <w:smallCaps/>
      <w:snapToGrid w:val="0"/>
      <w:color w:val="000000"/>
      <w:sz w:val="60"/>
      <w:szCs w:val="60"/>
    </w:rPr>
  </w:style>
  <w:style w:type="character" w:customStyle="1" w:styleId="MenuArrow">
    <w:name w:val="MenuArrow"/>
    <w:rsid w:val="003B6F7A"/>
    <w:rPr>
      <w:rFonts w:ascii="Wingdings" w:hAnsi="Wingdings"/>
    </w:rPr>
  </w:style>
  <w:style w:type="paragraph" w:customStyle="1" w:styleId="OnlineReference">
    <w:name w:val="OnlineReference"/>
    <w:qFormat/>
    <w:rsid w:val="003B6F7A"/>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3B6F7A"/>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3B6F7A"/>
    <w:pPr>
      <w:numPr>
        <w:numId w:val="10"/>
      </w:numPr>
      <w:spacing w:before="120" w:after="120"/>
      <w:contextualSpacing/>
    </w:pPr>
    <w:rPr>
      <w:snapToGrid w:val="0"/>
      <w:sz w:val="26"/>
      <w:szCs w:val="20"/>
    </w:rPr>
  </w:style>
  <w:style w:type="paragraph" w:customStyle="1" w:styleId="ParaNumbered">
    <w:name w:val="ParaNumbered"/>
    <w:rsid w:val="003B6F7A"/>
    <w:pPr>
      <w:spacing w:after="120"/>
      <w:ind w:left="720" w:firstLine="720"/>
    </w:pPr>
    <w:rPr>
      <w:snapToGrid w:val="0"/>
      <w:sz w:val="26"/>
      <w:szCs w:val="20"/>
    </w:rPr>
  </w:style>
  <w:style w:type="paragraph" w:customStyle="1" w:styleId="PartFeaturingList">
    <w:name w:val="PartFeaturingList"/>
    <w:basedOn w:val="ChapterFeaturingList"/>
    <w:rsid w:val="003B6F7A"/>
  </w:style>
  <w:style w:type="paragraph" w:customStyle="1" w:styleId="PartIntroductionPara">
    <w:name w:val="PartIntroductionPara"/>
    <w:rsid w:val="003B6F7A"/>
    <w:pPr>
      <w:spacing w:after="120"/>
      <w:ind w:left="720" w:firstLine="720"/>
    </w:pPr>
    <w:rPr>
      <w:sz w:val="26"/>
      <w:szCs w:val="20"/>
    </w:rPr>
  </w:style>
  <w:style w:type="paragraph" w:customStyle="1" w:styleId="PartTitle">
    <w:name w:val="PartTitle"/>
    <w:basedOn w:val="ChapterTitle"/>
    <w:rsid w:val="003B6F7A"/>
    <w:pPr>
      <w:widowControl w:val="0"/>
      <w:pBdr>
        <w:bottom w:val="single" w:sz="4" w:space="1" w:color="auto"/>
      </w:pBdr>
    </w:pPr>
  </w:style>
  <w:style w:type="paragraph" w:customStyle="1" w:styleId="PoetryPara">
    <w:name w:val="PoetryPara"/>
    <w:next w:val="Normal"/>
    <w:rsid w:val="003B6F7A"/>
    <w:pPr>
      <w:spacing w:before="360" w:after="60"/>
      <w:ind w:left="2160"/>
      <w:contextualSpacing/>
    </w:pPr>
    <w:rPr>
      <w:snapToGrid w:val="0"/>
      <w:sz w:val="22"/>
      <w:szCs w:val="20"/>
    </w:rPr>
  </w:style>
  <w:style w:type="paragraph" w:customStyle="1" w:styleId="PoetryContinued">
    <w:name w:val="PoetryContinued"/>
    <w:basedOn w:val="PoetryPara"/>
    <w:qFormat/>
    <w:rsid w:val="003B6F7A"/>
    <w:pPr>
      <w:spacing w:before="0"/>
      <w:contextualSpacing w:val="0"/>
    </w:pPr>
  </w:style>
  <w:style w:type="paragraph" w:customStyle="1" w:styleId="PoetrySource">
    <w:name w:val="PoetrySource"/>
    <w:rsid w:val="003B6F7A"/>
    <w:pPr>
      <w:ind w:left="2880"/>
    </w:pPr>
    <w:rPr>
      <w:snapToGrid w:val="0"/>
      <w:sz w:val="18"/>
      <w:szCs w:val="20"/>
    </w:rPr>
  </w:style>
  <w:style w:type="paragraph" w:customStyle="1" w:styleId="PoetryTitle">
    <w:name w:val="PoetryTitle"/>
    <w:basedOn w:val="PoetryPara"/>
    <w:next w:val="PoetryPara"/>
    <w:rsid w:val="003B6F7A"/>
    <w:rPr>
      <w:b/>
      <w:sz w:val="24"/>
    </w:rPr>
  </w:style>
  <w:style w:type="paragraph" w:customStyle="1" w:styleId="PrefaceTitle">
    <w:name w:val="PrefaceTitle"/>
    <w:next w:val="Para"/>
    <w:rsid w:val="003B6F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B6F7A"/>
  </w:style>
  <w:style w:type="character" w:customStyle="1" w:styleId="QueryInline">
    <w:name w:val="QueryInline"/>
    <w:rsid w:val="003B6F7A"/>
    <w:rPr>
      <w:bdr w:val="none" w:sz="0" w:space="0" w:color="auto"/>
      <w:shd w:val="clear" w:color="auto" w:fill="FFCC99"/>
    </w:rPr>
  </w:style>
  <w:style w:type="paragraph" w:customStyle="1" w:styleId="QueryPara">
    <w:name w:val="QueryPara"/>
    <w:rsid w:val="003B6F7A"/>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3B6F7A"/>
  </w:style>
  <w:style w:type="paragraph" w:customStyle="1" w:styleId="QuestionsHead">
    <w:name w:val="QuestionsHead"/>
    <w:basedOn w:val="BibliographyHead"/>
    <w:next w:val="Para"/>
    <w:rsid w:val="003B6F7A"/>
  </w:style>
  <w:style w:type="paragraph" w:customStyle="1" w:styleId="QuoteSource">
    <w:name w:val="QuoteSource"/>
    <w:basedOn w:val="Normal"/>
    <w:rsid w:val="003B6F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B6F7A"/>
    <w:rPr>
      <w:i w:val="0"/>
      <w:sz w:val="24"/>
    </w:rPr>
  </w:style>
  <w:style w:type="paragraph" w:customStyle="1" w:styleId="RecipeFootnote">
    <w:name w:val="RecipeFootnote"/>
    <w:basedOn w:val="Normal"/>
    <w:rsid w:val="003B6F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B6F7A"/>
    <w:pPr>
      <w:spacing w:before="240"/>
      <w:ind w:left="720"/>
    </w:pPr>
    <w:rPr>
      <w:rFonts w:ascii="Arial" w:hAnsi="Arial"/>
      <w:b/>
      <w:snapToGrid w:val="0"/>
      <w:sz w:val="26"/>
      <w:szCs w:val="20"/>
    </w:rPr>
  </w:style>
  <w:style w:type="paragraph" w:customStyle="1" w:styleId="RecipeIngredientList">
    <w:name w:val="RecipeIngredientList"/>
    <w:basedOn w:val="Normal"/>
    <w:rsid w:val="003B6F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B6F7A"/>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3B6F7A"/>
    <w:rPr>
      <w:rFonts w:ascii="Arial" w:hAnsi="Arial"/>
      <w:snapToGrid w:val="0"/>
      <w:sz w:val="26"/>
      <w:szCs w:val="20"/>
    </w:rPr>
  </w:style>
  <w:style w:type="paragraph" w:customStyle="1" w:styleId="RecipeNutritionInfo">
    <w:name w:val="RecipeNutritionInfo"/>
    <w:basedOn w:val="Normal"/>
    <w:rsid w:val="003B6F7A"/>
    <w:pPr>
      <w:spacing w:before="120" w:after="120"/>
      <w:ind w:left="720"/>
      <w:contextualSpacing/>
    </w:pPr>
    <w:rPr>
      <w:rFonts w:ascii="Arial" w:hAnsi="Arial"/>
      <w:snapToGrid w:val="0"/>
      <w:sz w:val="22"/>
      <w:szCs w:val="20"/>
    </w:rPr>
  </w:style>
  <w:style w:type="paragraph" w:customStyle="1" w:styleId="RecipePercentage">
    <w:name w:val="RecipePercentage"/>
    <w:rsid w:val="003B6F7A"/>
    <w:rPr>
      <w:rFonts w:ascii="Arial" w:hAnsi="Arial"/>
      <w:snapToGrid w:val="0"/>
      <w:sz w:val="26"/>
      <w:szCs w:val="20"/>
    </w:rPr>
  </w:style>
  <w:style w:type="paragraph" w:customStyle="1" w:styleId="RecipeProcedure">
    <w:name w:val="RecipeProcedure"/>
    <w:rsid w:val="003B6F7A"/>
    <w:pPr>
      <w:spacing w:before="120" w:after="120"/>
      <w:ind w:left="1800" w:hanging="720"/>
    </w:pPr>
    <w:rPr>
      <w:rFonts w:ascii="Arial" w:hAnsi="Arial"/>
      <w:snapToGrid w:val="0"/>
      <w:sz w:val="26"/>
      <w:szCs w:val="20"/>
    </w:rPr>
  </w:style>
  <w:style w:type="paragraph" w:customStyle="1" w:styleId="RecipeProcedureHead">
    <w:name w:val="RecipeProcedureHead"/>
    <w:rsid w:val="003B6F7A"/>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3B6F7A"/>
    <w:pPr>
      <w:ind w:left="720"/>
    </w:pPr>
    <w:rPr>
      <w:rFonts w:ascii="Arial" w:hAnsi="Arial"/>
      <w:b/>
      <w:smallCaps/>
      <w:snapToGrid w:val="0"/>
      <w:sz w:val="32"/>
      <w:szCs w:val="20"/>
      <w:u w:val="single"/>
    </w:rPr>
  </w:style>
  <w:style w:type="paragraph" w:customStyle="1" w:styleId="RecipeTableHead">
    <w:name w:val="RecipeTableHead"/>
    <w:rsid w:val="003B6F7A"/>
    <w:rPr>
      <w:rFonts w:ascii="Arial" w:hAnsi="Arial"/>
      <w:b/>
      <w:smallCaps/>
      <w:snapToGrid w:val="0"/>
      <w:sz w:val="26"/>
      <w:szCs w:val="20"/>
    </w:rPr>
  </w:style>
  <w:style w:type="paragraph" w:customStyle="1" w:styleId="RecipeTime">
    <w:name w:val="RecipeTime"/>
    <w:rsid w:val="003B6F7A"/>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3B6F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B6F7A"/>
    <w:pPr>
      <w:ind w:left="720"/>
    </w:pPr>
    <w:rPr>
      <w:rFonts w:ascii="Arial" w:hAnsi="Arial"/>
      <w:b/>
      <w:i/>
      <w:smallCaps/>
      <w:snapToGrid w:val="0"/>
      <w:sz w:val="36"/>
      <w:szCs w:val="40"/>
    </w:rPr>
  </w:style>
  <w:style w:type="paragraph" w:customStyle="1" w:styleId="RecipeUSMeasure">
    <w:name w:val="RecipeUSMeasure"/>
    <w:rsid w:val="003B6F7A"/>
    <w:rPr>
      <w:rFonts w:ascii="Arial" w:hAnsi="Arial"/>
      <w:snapToGrid w:val="0"/>
      <w:sz w:val="26"/>
      <w:szCs w:val="20"/>
    </w:rPr>
  </w:style>
  <w:style w:type="paragraph" w:customStyle="1" w:styleId="RecipeVariationPara">
    <w:name w:val="RecipeVariationPara"/>
    <w:basedOn w:val="RecipeTime"/>
    <w:rsid w:val="003B6F7A"/>
    <w:rPr>
      <w:i w:val="0"/>
      <w:sz w:val="24"/>
      <w:u w:val="single"/>
    </w:rPr>
  </w:style>
  <w:style w:type="paragraph" w:customStyle="1" w:styleId="RecipeVariationHead">
    <w:name w:val="RecipeVariationHead"/>
    <w:rsid w:val="003B6F7A"/>
    <w:pPr>
      <w:spacing w:before="60" w:after="60"/>
      <w:ind w:left="720"/>
    </w:pPr>
    <w:rPr>
      <w:rFonts w:ascii="Arial" w:hAnsi="Arial"/>
      <w:b/>
      <w:snapToGrid w:val="0"/>
      <w:sz w:val="22"/>
      <w:szCs w:val="20"/>
      <w:u w:val="single"/>
    </w:rPr>
  </w:style>
  <w:style w:type="paragraph" w:customStyle="1" w:styleId="RecipeNoteHead">
    <w:name w:val="RecipeNoteHead"/>
    <w:rsid w:val="003B6F7A"/>
    <w:pPr>
      <w:spacing w:before="60" w:after="60"/>
      <w:ind w:left="720"/>
    </w:pPr>
    <w:rPr>
      <w:rFonts w:ascii="Arial" w:hAnsi="Arial"/>
      <w:b/>
      <w:snapToGrid w:val="0"/>
      <w:sz w:val="20"/>
      <w:szCs w:val="20"/>
    </w:rPr>
  </w:style>
  <w:style w:type="paragraph" w:customStyle="1" w:styleId="RecipeNotePara">
    <w:name w:val="RecipeNotePara"/>
    <w:basedOn w:val="RecipeTime"/>
    <w:rsid w:val="003B6F7A"/>
    <w:rPr>
      <w:i w:val="0"/>
      <w:sz w:val="24"/>
      <w:u w:val="single"/>
    </w:rPr>
  </w:style>
  <w:style w:type="paragraph" w:customStyle="1" w:styleId="RecipeYield">
    <w:name w:val="RecipeYield"/>
    <w:rsid w:val="003B6F7A"/>
    <w:pPr>
      <w:ind w:left="720"/>
    </w:pPr>
    <w:rPr>
      <w:rFonts w:ascii="Arial" w:hAnsi="Arial"/>
      <w:snapToGrid w:val="0"/>
      <w:sz w:val="20"/>
      <w:szCs w:val="20"/>
    </w:rPr>
  </w:style>
  <w:style w:type="paragraph" w:customStyle="1" w:styleId="Reference">
    <w:name w:val="Reference"/>
    <w:basedOn w:val="Normal"/>
    <w:rsid w:val="003B6F7A"/>
    <w:pPr>
      <w:spacing w:before="120" w:after="120"/>
      <w:ind w:left="720" w:hanging="720"/>
    </w:pPr>
    <w:rPr>
      <w:szCs w:val="20"/>
    </w:rPr>
  </w:style>
  <w:style w:type="paragraph" w:customStyle="1" w:styleId="ReferenceAnnotation">
    <w:name w:val="ReferenceAnnotation"/>
    <w:basedOn w:val="Reference"/>
    <w:rsid w:val="003B6F7A"/>
    <w:pPr>
      <w:spacing w:before="0" w:after="0"/>
      <w:ind w:firstLine="0"/>
    </w:pPr>
    <w:rPr>
      <w:snapToGrid w:val="0"/>
    </w:rPr>
  </w:style>
  <w:style w:type="paragraph" w:customStyle="1" w:styleId="ReferencesHead">
    <w:name w:val="ReferencesHead"/>
    <w:basedOn w:val="BibliographyHead"/>
    <w:next w:val="Reference"/>
    <w:rsid w:val="003B6F7A"/>
  </w:style>
  <w:style w:type="paragraph" w:customStyle="1" w:styleId="ReferenceTitle">
    <w:name w:val="ReferenceTitle"/>
    <w:basedOn w:val="MatterTitle"/>
    <w:next w:val="Reference"/>
    <w:rsid w:val="003B6F7A"/>
  </w:style>
  <w:style w:type="paragraph" w:customStyle="1" w:styleId="ReviewHead">
    <w:name w:val="ReviewHead"/>
    <w:basedOn w:val="BibliographyHead"/>
    <w:next w:val="Para"/>
    <w:rsid w:val="003B6F7A"/>
  </w:style>
  <w:style w:type="paragraph" w:customStyle="1" w:styleId="RunInHead">
    <w:name w:val="RunInHead"/>
    <w:next w:val="Normal"/>
    <w:rsid w:val="003B6F7A"/>
    <w:pPr>
      <w:spacing w:before="240"/>
      <w:ind w:left="1440"/>
    </w:pPr>
    <w:rPr>
      <w:rFonts w:ascii="Arial" w:hAnsi="Arial"/>
      <w:b/>
      <w:sz w:val="26"/>
      <w:szCs w:val="20"/>
    </w:rPr>
  </w:style>
  <w:style w:type="paragraph" w:customStyle="1" w:styleId="RunInHeadSub">
    <w:name w:val="RunInHeadSub"/>
    <w:basedOn w:val="RunInHead"/>
    <w:next w:val="Normal"/>
    <w:rsid w:val="003B6F7A"/>
    <w:pPr>
      <w:ind w:left="2160"/>
    </w:pPr>
    <w:rPr>
      <w:snapToGrid w:val="0"/>
    </w:rPr>
  </w:style>
  <w:style w:type="paragraph" w:customStyle="1" w:styleId="RunInPara">
    <w:name w:val="RunInPara"/>
    <w:basedOn w:val="Normal"/>
    <w:rsid w:val="003B6F7A"/>
    <w:pPr>
      <w:widowControl w:val="0"/>
      <w:spacing w:after="120"/>
      <w:ind w:left="1440"/>
    </w:pPr>
    <w:rPr>
      <w:snapToGrid w:val="0"/>
      <w:szCs w:val="20"/>
    </w:rPr>
  </w:style>
  <w:style w:type="paragraph" w:customStyle="1" w:styleId="RunInParaSub">
    <w:name w:val="RunInParaSub"/>
    <w:basedOn w:val="RunInPara"/>
    <w:rsid w:val="003B6F7A"/>
    <w:pPr>
      <w:ind w:left="2160"/>
    </w:pPr>
  </w:style>
  <w:style w:type="paragraph" w:styleId="Salutation">
    <w:name w:val="Salutation"/>
    <w:next w:val="Normal"/>
    <w:rsid w:val="003B6F7A"/>
    <w:rPr>
      <w:szCs w:val="20"/>
    </w:rPr>
  </w:style>
  <w:style w:type="paragraph" w:customStyle="1" w:styleId="SectionTitle">
    <w:name w:val="SectionTitle"/>
    <w:basedOn w:val="ChapterTitle"/>
    <w:next w:val="ChapterTitle"/>
    <w:rsid w:val="003B6F7A"/>
    <w:pPr>
      <w:pBdr>
        <w:bottom w:val="single" w:sz="4" w:space="1" w:color="auto"/>
      </w:pBdr>
    </w:pPr>
  </w:style>
  <w:style w:type="paragraph" w:customStyle="1" w:styleId="Series">
    <w:name w:val="Series"/>
    <w:rsid w:val="003B6F7A"/>
    <w:pPr>
      <w:ind w:left="720"/>
    </w:pPr>
    <w:rPr>
      <w:szCs w:val="20"/>
    </w:rPr>
  </w:style>
  <w:style w:type="paragraph" w:customStyle="1" w:styleId="SignatureLine">
    <w:name w:val="SignatureLine"/>
    <w:qFormat/>
    <w:rsid w:val="003B6F7A"/>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3B6F7A"/>
    <w:pPr>
      <w:spacing w:before="360" w:after="360"/>
      <w:ind w:left="1440"/>
    </w:pPr>
    <w:rPr>
      <w:rFonts w:ascii="Arial" w:hAnsi="Arial"/>
      <w:b/>
      <w:szCs w:val="20"/>
    </w:rPr>
  </w:style>
  <w:style w:type="character" w:customStyle="1" w:styleId="Subscript">
    <w:name w:val="Subscript"/>
    <w:rsid w:val="003B6F7A"/>
    <w:rPr>
      <w:vertAlign w:val="subscript"/>
    </w:rPr>
  </w:style>
  <w:style w:type="paragraph" w:styleId="Subtitle">
    <w:name w:val="Subtitle"/>
    <w:basedOn w:val="Normal"/>
    <w:qFormat/>
    <w:rsid w:val="003B6F7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B6F7A"/>
  </w:style>
  <w:style w:type="character" w:customStyle="1" w:styleId="Superscript">
    <w:name w:val="Superscript"/>
    <w:rsid w:val="003B6F7A"/>
    <w:rPr>
      <w:vertAlign w:val="superscript"/>
    </w:rPr>
  </w:style>
  <w:style w:type="paragraph" w:customStyle="1" w:styleId="SupplementInstruction">
    <w:name w:val="SupplementInstruction"/>
    <w:rsid w:val="003B6F7A"/>
    <w:pPr>
      <w:spacing w:before="120" w:after="120"/>
      <w:ind w:left="720"/>
    </w:pPr>
    <w:rPr>
      <w:i/>
      <w:sz w:val="26"/>
      <w:szCs w:val="20"/>
    </w:rPr>
  </w:style>
  <w:style w:type="paragraph" w:customStyle="1" w:styleId="TableCaption">
    <w:name w:val="TableCaption"/>
    <w:basedOn w:val="Slug"/>
    <w:qFormat/>
    <w:rsid w:val="003B6F7A"/>
    <w:pPr>
      <w:keepNext/>
      <w:widowControl w:val="0"/>
      <w:spacing w:before="240" w:after="120"/>
      <w:ind w:left="0"/>
    </w:pPr>
    <w:rPr>
      <w:snapToGrid w:val="0"/>
    </w:rPr>
  </w:style>
  <w:style w:type="paragraph" w:customStyle="1" w:styleId="TableEntry">
    <w:name w:val="TableEntry"/>
    <w:qFormat/>
    <w:rsid w:val="003B6F7A"/>
    <w:pPr>
      <w:spacing w:after="60"/>
    </w:pPr>
    <w:rPr>
      <w:rFonts w:ascii="Arial" w:hAnsi="Arial"/>
      <w:sz w:val="22"/>
      <w:szCs w:val="20"/>
    </w:rPr>
  </w:style>
  <w:style w:type="paragraph" w:customStyle="1" w:styleId="TableFootnote">
    <w:name w:val="TableFootnote"/>
    <w:rsid w:val="003B6F7A"/>
    <w:pPr>
      <w:spacing w:after="240"/>
      <w:ind w:left="1440"/>
      <w:contextualSpacing/>
    </w:pPr>
    <w:rPr>
      <w:rFonts w:ascii="Arial" w:hAnsi="Arial"/>
      <w:sz w:val="18"/>
      <w:szCs w:val="20"/>
    </w:rPr>
  </w:style>
  <w:style w:type="paragraph" w:customStyle="1" w:styleId="TableHead">
    <w:name w:val="TableHead"/>
    <w:qFormat/>
    <w:rsid w:val="003B6F7A"/>
    <w:pPr>
      <w:keepNext/>
    </w:pPr>
    <w:rPr>
      <w:rFonts w:ascii="Arial" w:hAnsi="Arial"/>
      <w:b/>
      <w:sz w:val="22"/>
      <w:szCs w:val="20"/>
    </w:rPr>
  </w:style>
  <w:style w:type="paragraph" w:customStyle="1" w:styleId="TableSource">
    <w:name w:val="TableSource"/>
    <w:next w:val="Normal"/>
    <w:rsid w:val="003B6F7A"/>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3B6F7A"/>
    <w:pPr>
      <w:widowControl w:val="0"/>
    </w:pPr>
    <w:rPr>
      <w:snapToGrid w:val="0"/>
      <w:sz w:val="26"/>
      <w:szCs w:val="20"/>
    </w:rPr>
  </w:style>
  <w:style w:type="paragraph" w:customStyle="1" w:styleId="TabularEntrySub">
    <w:name w:val="TabularEntrySub"/>
    <w:basedOn w:val="TabularEntry"/>
    <w:rsid w:val="003B6F7A"/>
    <w:pPr>
      <w:ind w:left="360"/>
    </w:pPr>
  </w:style>
  <w:style w:type="paragraph" w:customStyle="1" w:styleId="TabularHead">
    <w:name w:val="TabularHead"/>
    <w:qFormat/>
    <w:rsid w:val="003B6F7A"/>
    <w:pPr>
      <w:spacing w:line="276" w:lineRule="auto"/>
    </w:pPr>
    <w:rPr>
      <w:b/>
      <w:snapToGrid w:val="0"/>
      <w:sz w:val="26"/>
      <w:szCs w:val="20"/>
    </w:rPr>
  </w:style>
  <w:style w:type="paragraph" w:customStyle="1" w:styleId="TextBreak">
    <w:name w:val="TextBreak"/>
    <w:next w:val="Para"/>
    <w:rsid w:val="003B6F7A"/>
    <w:pPr>
      <w:jc w:val="center"/>
    </w:pPr>
    <w:rPr>
      <w:rFonts w:ascii="Arial" w:hAnsi="Arial"/>
      <w:b/>
      <w:snapToGrid w:val="0"/>
      <w:szCs w:val="20"/>
    </w:rPr>
  </w:style>
  <w:style w:type="paragraph" w:customStyle="1" w:styleId="TOCTitle">
    <w:name w:val="TOCTitle"/>
    <w:next w:val="Para"/>
    <w:rsid w:val="003B6F7A"/>
    <w:pPr>
      <w:spacing w:before="120" w:after="120"/>
    </w:pPr>
    <w:rPr>
      <w:rFonts w:ascii="Arial" w:hAnsi="Arial"/>
      <w:b/>
      <w:smallCaps/>
      <w:snapToGrid w:val="0"/>
      <w:color w:val="000000"/>
      <w:sz w:val="60"/>
      <w:szCs w:val="60"/>
    </w:rPr>
  </w:style>
  <w:style w:type="character" w:customStyle="1" w:styleId="UserInput">
    <w:name w:val="UserInput"/>
    <w:rsid w:val="003B6F7A"/>
    <w:rPr>
      <w:b/>
    </w:rPr>
  </w:style>
  <w:style w:type="character" w:customStyle="1" w:styleId="UserInputVariable">
    <w:name w:val="UserInputVariable"/>
    <w:rsid w:val="003B6F7A"/>
    <w:rPr>
      <w:b/>
      <w:i/>
    </w:rPr>
  </w:style>
  <w:style w:type="character" w:customStyle="1" w:styleId="Variable">
    <w:name w:val="Variable"/>
    <w:rsid w:val="003B6F7A"/>
    <w:rPr>
      <w:i/>
    </w:rPr>
  </w:style>
  <w:style w:type="character" w:customStyle="1" w:styleId="WileyBold">
    <w:name w:val="WileyBold"/>
    <w:rsid w:val="003B6F7A"/>
    <w:rPr>
      <w:b/>
    </w:rPr>
  </w:style>
  <w:style w:type="character" w:customStyle="1" w:styleId="WileyBoldItalic">
    <w:name w:val="WileyBoldItalic"/>
    <w:rsid w:val="003B6F7A"/>
    <w:rPr>
      <w:b/>
      <w:i/>
    </w:rPr>
  </w:style>
  <w:style w:type="character" w:customStyle="1" w:styleId="WileyItalic">
    <w:name w:val="WileyItalic"/>
    <w:rsid w:val="003B6F7A"/>
    <w:rPr>
      <w:i/>
    </w:rPr>
  </w:style>
  <w:style w:type="character" w:customStyle="1" w:styleId="WileySymbol">
    <w:name w:val="WileySymbol"/>
    <w:rsid w:val="003B6F7A"/>
    <w:rPr>
      <w:rFonts w:ascii="Symbol" w:hAnsi="Symbol"/>
    </w:rPr>
  </w:style>
  <w:style w:type="character" w:customStyle="1" w:styleId="wileyTemp">
    <w:name w:val="wileyTemp"/>
    <w:rsid w:val="003B6F7A"/>
  </w:style>
  <w:style w:type="paragraph" w:customStyle="1" w:styleId="wsBlockA">
    <w:name w:val="wsBlockA"/>
    <w:basedOn w:val="Normal"/>
    <w:qFormat/>
    <w:rsid w:val="003B6F7A"/>
    <w:pPr>
      <w:spacing w:before="120" w:after="120"/>
      <w:ind w:left="2160" w:right="1440"/>
    </w:pPr>
    <w:rPr>
      <w:rFonts w:ascii="Arial" w:eastAsia="Calibri" w:hAnsi="Arial"/>
      <w:sz w:val="20"/>
      <w:szCs w:val="22"/>
    </w:rPr>
  </w:style>
  <w:style w:type="paragraph" w:customStyle="1" w:styleId="wsBlockB">
    <w:name w:val="wsBlockB"/>
    <w:basedOn w:val="Normal"/>
    <w:qFormat/>
    <w:rsid w:val="003B6F7A"/>
    <w:pPr>
      <w:spacing w:before="120" w:after="120"/>
      <w:ind w:left="2160" w:right="1440"/>
    </w:pPr>
    <w:rPr>
      <w:rFonts w:eastAsia="Calibri"/>
      <w:sz w:val="20"/>
      <w:szCs w:val="22"/>
    </w:rPr>
  </w:style>
  <w:style w:type="paragraph" w:customStyle="1" w:styleId="wsBlockC">
    <w:name w:val="wsBlockC"/>
    <w:basedOn w:val="Normal"/>
    <w:qFormat/>
    <w:rsid w:val="003B6F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B6F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B6F7A"/>
    <w:pPr>
      <w:spacing w:before="120" w:after="120"/>
      <w:ind w:left="720"/>
    </w:pPr>
    <w:rPr>
      <w:rFonts w:eastAsia="Calibri"/>
      <w:b/>
      <w:sz w:val="28"/>
      <w:szCs w:val="22"/>
      <w:u w:val="wave"/>
    </w:rPr>
  </w:style>
  <w:style w:type="paragraph" w:customStyle="1" w:styleId="wsHeadStyleC">
    <w:name w:val="wsHeadStyleC"/>
    <w:basedOn w:val="Normal"/>
    <w:qFormat/>
    <w:rsid w:val="003B6F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B6F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B6F7A"/>
    <w:pPr>
      <w:numPr>
        <w:numId w:val="12"/>
      </w:numPr>
      <w:spacing w:before="120" w:after="120"/>
    </w:pPr>
    <w:rPr>
      <w:rFonts w:eastAsia="Calibri"/>
      <w:sz w:val="26"/>
      <w:szCs w:val="22"/>
    </w:rPr>
  </w:style>
  <w:style w:type="paragraph" w:customStyle="1" w:styleId="wsListBulletedC">
    <w:name w:val="wsListBulletedC"/>
    <w:basedOn w:val="Normal"/>
    <w:qFormat/>
    <w:rsid w:val="003B6F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B6F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B6F7A"/>
    <w:pPr>
      <w:spacing w:before="120" w:after="120"/>
      <w:ind w:left="2160" w:hanging="720"/>
    </w:pPr>
    <w:rPr>
      <w:rFonts w:eastAsia="Calibri"/>
      <w:sz w:val="26"/>
      <w:szCs w:val="22"/>
    </w:rPr>
  </w:style>
  <w:style w:type="paragraph" w:customStyle="1" w:styleId="wsListNumberedC">
    <w:name w:val="wsListNumberedC"/>
    <w:basedOn w:val="Normal"/>
    <w:qFormat/>
    <w:rsid w:val="003B6F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B6F7A"/>
    <w:pPr>
      <w:spacing w:before="120" w:after="120"/>
      <w:ind w:left="1440"/>
    </w:pPr>
    <w:rPr>
      <w:rFonts w:ascii="Arial" w:eastAsia="Calibri" w:hAnsi="Arial"/>
      <w:sz w:val="26"/>
      <w:szCs w:val="22"/>
    </w:rPr>
  </w:style>
  <w:style w:type="paragraph" w:customStyle="1" w:styleId="wsListUnmarkedB">
    <w:name w:val="wsListUnmarkedB"/>
    <w:basedOn w:val="Normal"/>
    <w:qFormat/>
    <w:rsid w:val="003B6F7A"/>
    <w:pPr>
      <w:spacing w:before="120" w:after="120"/>
      <w:ind w:left="1440"/>
    </w:pPr>
    <w:rPr>
      <w:rFonts w:eastAsia="Calibri"/>
      <w:sz w:val="26"/>
      <w:szCs w:val="22"/>
    </w:rPr>
  </w:style>
  <w:style w:type="paragraph" w:customStyle="1" w:styleId="wsListUnmarkedC">
    <w:name w:val="wsListUnmarkedC"/>
    <w:basedOn w:val="Normal"/>
    <w:qFormat/>
    <w:rsid w:val="003B6F7A"/>
    <w:pPr>
      <w:spacing w:before="120" w:after="120"/>
      <w:ind w:left="1440"/>
    </w:pPr>
    <w:rPr>
      <w:rFonts w:ascii="Verdana" w:eastAsia="Calibri" w:hAnsi="Verdana"/>
      <w:sz w:val="26"/>
      <w:szCs w:val="22"/>
    </w:rPr>
  </w:style>
  <w:style w:type="paragraph" w:customStyle="1" w:styleId="wsNameDate">
    <w:name w:val="wsNameDate"/>
    <w:qFormat/>
    <w:rsid w:val="003B6F7A"/>
    <w:pPr>
      <w:spacing w:before="240" w:after="240"/>
    </w:pPr>
    <w:rPr>
      <w:rFonts w:ascii="Arial" w:eastAsia="Calibri" w:hAnsi="Arial"/>
      <w:b/>
      <w:sz w:val="28"/>
      <w:szCs w:val="22"/>
    </w:rPr>
  </w:style>
  <w:style w:type="paragraph" w:customStyle="1" w:styleId="wsParaA">
    <w:name w:val="wsParaA"/>
    <w:basedOn w:val="Normal"/>
    <w:qFormat/>
    <w:rsid w:val="003B6F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B6F7A"/>
    <w:pPr>
      <w:spacing w:before="120" w:after="120"/>
      <w:ind w:left="720" w:firstLine="720"/>
      <w:contextualSpacing/>
    </w:pPr>
    <w:rPr>
      <w:rFonts w:eastAsia="Calibri"/>
      <w:sz w:val="26"/>
      <w:szCs w:val="22"/>
    </w:rPr>
  </w:style>
  <w:style w:type="paragraph" w:customStyle="1" w:styleId="wsParaC">
    <w:name w:val="wsParaC"/>
    <w:basedOn w:val="Normal"/>
    <w:qFormat/>
    <w:rsid w:val="003B6F7A"/>
    <w:pPr>
      <w:spacing w:before="120" w:after="120"/>
      <w:ind w:left="720" w:firstLine="720"/>
      <w:contextualSpacing/>
    </w:pPr>
    <w:rPr>
      <w:rFonts w:ascii="Verdana" w:eastAsia="Calibri" w:hAnsi="Verdana"/>
      <w:sz w:val="26"/>
      <w:szCs w:val="22"/>
    </w:rPr>
  </w:style>
  <w:style w:type="paragraph" w:customStyle="1" w:styleId="wsTitle">
    <w:name w:val="wsTitle"/>
    <w:qFormat/>
    <w:rsid w:val="003B6F7A"/>
    <w:rPr>
      <w:rFonts w:ascii="Arial" w:eastAsia="Calibri" w:hAnsi="Arial"/>
      <w:b/>
      <w:sz w:val="36"/>
      <w:szCs w:val="32"/>
    </w:rPr>
  </w:style>
  <w:style w:type="character" w:styleId="CommentReference">
    <w:name w:val="annotation reference"/>
    <w:semiHidden/>
    <w:rsid w:val="003B6F7A"/>
    <w:rPr>
      <w:sz w:val="16"/>
      <w:szCs w:val="16"/>
    </w:rPr>
  </w:style>
  <w:style w:type="paragraph" w:styleId="CommentText">
    <w:name w:val="annotation text"/>
    <w:basedOn w:val="Normal"/>
    <w:semiHidden/>
    <w:rsid w:val="003B6F7A"/>
    <w:rPr>
      <w:sz w:val="20"/>
      <w:szCs w:val="20"/>
    </w:rPr>
  </w:style>
  <w:style w:type="paragraph" w:styleId="CommentSubject">
    <w:name w:val="annotation subject"/>
    <w:basedOn w:val="CommentText"/>
    <w:next w:val="CommentText"/>
    <w:semiHidden/>
    <w:rsid w:val="003B6F7A"/>
    <w:rPr>
      <w:b/>
      <w:bCs/>
    </w:rPr>
  </w:style>
  <w:style w:type="character" w:styleId="FollowedHyperlink">
    <w:name w:val="FollowedHyperlink"/>
    <w:rsid w:val="003B6F7A"/>
    <w:rPr>
      <w:color w:val="800080"/>
      <w:u w:val="single"/>
    </w:rPr>
  </w:style>
  <w:style w:type="character" w:styleId="HTMLAcronym">
    <w:name w:val="HTML Acronym"/>
    <w:basedOn w:val="DefaultParagraphFont"/>
    <w:rsid w:val="003B6F7A"/>
  </w:style>
  <w:style w:type="character" w:styleId="HTMLCite">
    <w:name w:val="HTML Cite"/>
    <w:rsid w:val="003B6F7A"/>
    <w:rPr>
      <w:i/>
      <w:iCs/>
    </w:rPr>
  </w:style>
  <w:style w:type="character" w:styleId="HTMLCode">
    <w:name w:val="HTML Code"/>
    <w:rsid w:val="003B6F7A"/>
    <w:rPr>
      <w:rFonts w:ascii="Courier New" w:hAnsi="Courier New" w:cs="Courier New"/>
      <w:sz w:val="20"/>
      <w:szCs w:val="20"/>
    </w:rPr>
  </w:style>
  <w:style w:type="character" w:styleId="HTMLDefinition">
    <w:name w:val="HTML Definition"/>
    <w:rsid w:val="003B6F7A"/>
    <w:rPr>
      <w:i/>
      <w:iCs/>
    </w:rPr>
  </w:style>
  <w:style w:type="character" w:styleId="HTMLKeyboard">
    <w:name w:val="HTML Keyboard"/>
    <w:rsid w:val="003B6F7A"/>
    <w:rPr>
      <w:rFonts w:ascii="Courier New" w:hAnsi="Courier New" w:cs="Courier New"/>
      <w:sz w:val="20"/>
      <w:szCs w:val="20"/>
    </w:rPr>
  </w:style>
  <w:style w:type="character" w:styleId="HTMLSample">
    <w:name w:val="HTML Sample"/>
    <w:rsid w:val="003B6F7A"/>
    <w:rPr>
      <w:rFonts w:ascii="Courier New" w:hAnsi="Courier New" w:cs="Courier New"/>
    </w:rPr>
  </w:style>
  <w:style w:type="character" w:styleId="HTMLTypewriter">
    <w:name w:val="HTML Typewriter"/>
    <w:rsid w:val="003B6F7A"/>
    <w:rPr>
      <w:rFonts w:ascii="Courier New" w:hAnsi="Courier New" w:cs="Courier New"/>
      <w:sz w:val="20"/>
      <w:szCs w:val="20"/>
    </w:rPr>
  </w:style>
  <w:style w:type="character" w:styleId="HTMLVariable">
    <w:name w:val="HTML Variable"/>
    <w:rsid w:val="003B6F7A"/>
    <w:rPr>
      <w:i/>
      <w:iCs/>
    </w:rPr>
  </w:style>
  <w:style w:type="character" w:styleId="Hyperlink">
    <w:name w:val="Hyperlink"/>
    <w:rsid w:val="003B6F7A"/>
    <w:rPr>
      <w:color w:val="0000FF"/>
      <w:u w:val="single"/>
    </w:rPr>
  </w:style>
  <w:style w:type="character" w:styleId="LineNumber">
    <w:name w:val="line number"/>
    <w:basedOn w:val="DefaultParagraphFont"/>
    <w:rsid w:val="003B6F7A"/>
  </w:style>
  <w:style w:type="character" w:styleId="PageNumber">
    <w:name w:val="page number"/>
    <w:basedOn w:val="DefaultParagraphFont"/>
    <w:rsid w:val="003B6F7A"/>
  </w:style>
  <w:style w:type="character" w:styleId="Strong">
    <w:name w:val="Strong"/>
    <w:qFormat/>
    <w:rsid w:val="003B6F7A"/>
    <w:rPr>
      <w:b/>
      <w:bCs/>
    </w:rPr>
  </w:style>
  <w:style w:type="paragraph" w:customStyle="1" w:styleId="RecipeTool">
    <w:name w:val="RecipeTool"/>
    <w:qFormat/>
    <w:rsid w:val="003B6F7A"/>
    <w:pPr>
      <w:spacing w:before="240" w:after="240"/>
      <w:ind w:left="1440"/>
      <w:contextualSpacing/>
    </w:pPr>
    <w:rPr>
      <w:rFonts w:ascii="Arial" w:hAnsi="Arial"/>
      <w:b/>
      <w:snapToGrid w:val="0"/>
      <w:szCs w:val="20"/>
    </w:rPr>
  </w:style>
  <w:style w:type="character" w:customStyle="1" w:styleId="TextCircled">
    <w:name w:val="TextCircled"/>
    <w:uiPriority w:val="1"/>
    <w:qFormat/>
    <w:rsid w:val="003B6F7A"/>
    <w:rPr>
      <w:bdr w:val="single" w:sz="18" w:space="0" w:color="92D050"/>
    </w:rPr>
  </w:style>
  <w:style w:type="character" w:customStyle="1" w:styleId="TextHighlighted">
    <w:name w:val="TextHighlighted"/>
    <w:uiPriority w:val="1"/>
    <w:qFormat/>
    <w:rsid w:val="003B6F7A"/>
    <w:rPr>
      <w:bdr w:val="none" w:sz="0" w:space="0" w:color="auto"/>
      <w:shd w:val="clear" w:color="auto" w:fill="92D050"/>
    </w:rPr>
  </w:style>
  <w:style w:type="paragraph" w:customStyle="1" w:styleId="PullQuoteAttribution">
    <w:name w:val="PullQuoteAttribution"/>
    <w:next w:val="Para"/>
    <w:qFormat/>
    <w:rsid w:val="003B6F7A"/>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3B6F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B6F7A"/>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3B6F7A"/>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3B6F7A"/>
    <w:pPr>
      <w:spacing w:line="276" w:lineRule="auto"/>
      <w:ind w:left="576"/>
    </w:pPr>
    <w:rPr>
      <w:b/>
      <w:i/>
      <w:szCs w:val="20"/>
    </w:rPr>
  </w:style>
  <w:style w:type="paragraph" w:customStyle="1" w:styleId="DialogContinued">
    <w:name w:val="DialogContinued"/>
    <w:basedOn w:val="Dialog"/>
    <w:qFormat/>
    <w:rsid w:val="003B6F7A"/>
    <w:pPr>
      <w:ind w:firstLine="0"/>
    </w:pPr>
  </w:style>
  <w:style w:type="paragraph" w:customStyle="1" w:styleId="ParaListUnmarked">
    <w:name w:val="ParaListUnmarked"/>
    <w:qFormat/>
    <w:rsid w:val="003B6F7A"/>
    <w:pPr>
      <w:spacing w:before="240" w:after="240"/>
      <w:ind w:left="720"/>
    </w:pPr>
    <w:rPr>
      <w:snapToGrid w:val="0"/>
      <w:sz w:val="26"/>
      <w:szCs w:val="20"/>
    </w:rPr>
  </w:style>
  <w:style w:type="paragraph" w:customStyle="1" w:styleId="RecipeContributor">
    <w:name w:val="RecipeContributor"/>
    <w:next w:val="RecipeIngredientList"/>
    <w:qFormat/>
    <w:rsid w:val="003B6F7A"/>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3B6F7A"/>
    <w:rPr>
      <w:b/>
    </w:rPr>
  </w:style>
  <w:style w:type="paragraph" w:customStyle="1" w:styleId="RecipeNutritionHead">
    <w:name w:val="RecipeNutritionHead"/>
    <w:basedOn w:val="RecipeNutritionInfo"/>
    <w:next w:val="RecipeNutritionInfo"/>
    <w:qFormat/>
    <w:rsid w:val="003B6F7A"/>
    <w:pPr>
      <w:spacing w:after="0"/>
    </w:pPr>
    <w:rPr>
      <w:b/>
    </w:rPr>
  </w:style>
  <w:style w:type="paragraph" w:styleId="TOC5">
    <w:name w:val="toc 5"/>
    <w:basedOn w:val="Normal"/>
    <w:next w:val="Normal"/>
    <w:autoRedefine/>
    <w:uiPriority w:val="39"/>
    <w:semiHidden/>
    <w:rsid w:val="003B6F7A"/>
    <w:pPr>
      <w:ind w:left="1800"/>
    </w:pPr>
    <w:rPr>
      <w:rFonts w:eastAsia="Calibri" w:cs="Cordia New"/>
      <w:sz w:val="22"/>
      <w:szCs w:val="22"/>
    </w:rPr>
  </w:style>
  <w:style w:type="paragraph" w:styleId="TOC6">
    <w:name w:val="toc 6"/>
    <w:basedOn w:val="Normal"/>
    <w:next w:val="Normal"/>
    <w:autoRedefine/>
    <w:uiPriority w:val="39"/>
    <w:semiHidden/>
    <w:rsid w:val="003B6F7A"/>
    <w:pPr>
      <w:ind w:left="2160"/>
    </w:pPr>
    <w:rPr>
      <w:rFonts w:eastAsia="Calibri" w:cs="Cordia New"/>
      <w:sz w:val="22"/>
      <w:szCs w:val="22"/>
    </w:rPr>
  </w:style>
  <w:style w:type="paragraph" w:customStyle="1" w:styleId="RecipeSubhead">
    <w:name w:val="RecipeSubhead"/>
    <w:basedOn w:val="RecipeProcedureHead"/>
    <w:rsid w:val="003B6F7A"/>
    <w:rPr>
      <w:i/>
    </w:rPr>
  </w:style>
  <w:style w:type="character" w:customStyle="1" w:styleId="KeyTermDefinition">
    <w:name w:val="KeyTermDefinition"/>
    <w:uiPriority w:val="1"/>
    <w:rsid w:val="003B6F7A"/>
    <w:rPr>
      <w:bdr w:val="none" w:sz="0" w:space="0" w:color="auto"/>
      <w:shd w:val="clear" w:color="auto" w:fill="auto"/>
    </w:rPr>
  </w:style>
  <w:style w:type="paragraph" w:styleId="Header">
    <w:name w:val="header"/>
    <w:basedOn w:val="Normal"/>
    <w:rsid w:val="003B6F7A"/>
    <w:pPr>
      <w:tabs>
        <w:tab w:val="center" w:pos="4320"/>
        <w:tab w:val="right" w:pos="8640"/>
      </w:tabs>
    </w:pPr>
  </w:style>
  <w:style w:type="paragraph" w:styleId="Footer">
    <w:name w:val="footer"/>
    <w:basedOn w:val="Normal"/>
    <w:rsid w:val="003B6F7A"/>
    <w:pPr>
      <w:tabs>
        <w:tab w:val="center" w:pos="4320"/>
        <w:tab w:val="right" w:pos="8640"/>
      </w:tabs>
    </w:pPr>
  </w:style>
  <w:style w:type="character" w:customStyle="1" w:styleId="TwitterLink">
    <w:name w:val="TwitterLink"/>
    <w:uiPriority w:val="1"/>
    <w:rsid w:val="003B6F7A"/>
    <w:rPr>
      <w:rFonts w:ascii="Courier New" w:hAnsi="Courier New"/>
      <w:u w:val="dash"/>
    </w:rPr>
  </w:style>
  <w:style w:type="character" w:customStyle="1" w:styleId="DigitalLinkID">
    <w:name w:val="DigitalLinkID"/>
    <w:uiPriority w:val="1"/>
    <w:rsid w:val="003B6F7A"/>
    <w:rPr>
      <w:rFonts w:cs="Courier New"/>
      <w:color w:val="FF0000"/>
      <w:sz w:val="16"/>
      <w:szCs w:val="16"/>
      <w:bdr w:val="none" w:sz="0" w:space="0" w:color="auto"/>
      <w:shd w:val="clear" w:color="auto" w:fill="FFFFFF"/>
    </w:rPr>
  </w:style>
  <w:style w:type="paragraph" w:customStyle="1" w:styleId="DialogSource">
    <w:name w:val="DialogSource"/>
    <w:basedOn w:val="Dialog"/>
    <w:rsid w:val="003B6F7A"/>
    <w:pPr>
      <w:ind w:left="2880" w:firstLine="0"/>
    </w:pPr>
  </w:style>
  <w:style w:type="character" w:customStyle="1" w:styleId="DigitalOnlyText">
    <w:name w:val="DigitalOnlyText"/>
    <w:uiPriority w:val="1"/>
    <w:rsid w:val="003B6F7A"/>
    <w:rPr>
      <w:bdr w:val="single" w:sz="2" w:space="0" w:color="002060"/>
      <w:shd w:val="clear" w:color="auto" w:fill="auto"/>
    </w:rPr>
  </w:style>
  <w:style w:type="character" w:customStyle="1" w:styleId="PrintOnlyText">
    <w:name w:val="PrintOnlyText"/>
    <w:uiPriority w:val="1"/>
    <w:rsid w:val="003B6F7A"/>
    <w:rPr>
      <w:bdr w:val="single" w:sz="2" w:space="0" w:color="FF0000"/>
    </w:rPr>
  </w:style>
  <w:style w:type="paragraph" w:customStyle="1" w:styleId="TableListBulleted">
    <w:name w:val="TableListBulleted"/>
    <w:qFormat/>
    <w:rsid w:val="003B6F7A"/>
    <w:pPr>
      <w:numPr>
        <w:numId w:val="15"/>
      </w:numPr>
      <w:spacing w:before="120" w:after="120"/>
    </w:pPr>
    <w:rPr>
      <w:rFonts w:ascii="Arial" w:hAnsi="Arial"/>
      <w:snapToGrid w:val="0"/>
      <w:sz w:val="22"/>
      <w:szCs w:val="20"/>
    </w:rPr>
  </w:style>
  <w:style w:type="paragraph" w:customStyle="1" w:styleId="TableListNumbered">
    <w:name w:val="TableListNumbered"/>
    <w:qFormat/>
    <w:rsid w:val="003B6F7A"/>
    <w:pPr>
      <w:spacing w:before="120" w:after="120"/>
      <w:ind w:left="288" w:hanging="288"/>
    </w:pPr>
    <w:rPr>
      <w:rFonts w:ascii="Arial" w:hAnsi="Arial"/>
      <w:snapToGrid w:val="0"/>
      <w:sz w:val="22"/>
      <w:szCs w:val="20"/>
    </w:rPr>
  </w:style>
  <w:style w:type="paragraph" w:customStyle="1" w:styleId="TableListUnmarked">
    <w:name w:val="TableListUnmarked"/>
    <w:qFormat/>
    <w:rsid w:val="003B6F7A"/>
    <w:pPr>
      <w:spacing w:before="120" w:after="120"/>
      <w:ind w:left="288"/>
    </w:pPr>
    <w:rPr>
      <w:rFonts w:ascii="Arial" w:hAnsi="Arial"/>
      <w:snapToGrid w:val="0"/>
      <w:sz w:val="22"/>
      <w:szCs w:val="20"/>
    </w:rPr>
  </w:style>
  <w:style w:type="paragraph" w:customStyle="1" w:styleId="TableSubhead">
    <w:name w:val="TableSubhead"/>
    <w:qFormat/>
    <w:rsid w:val="003B6F7A"/>
    <w:pPr>
      <w:ind w:left="144"/>
    </w:pPr>
    <w:rPr>
      <w:rFonts w:ascii="Arial" w:hAnsi="Arial"/>
      <w:b/>
      <w:snapToGrid w:val="0"/>
      <w:sz w:val="22"/>
      <w:szCs w:val="20"/>
    </w:rPr>
  </w:style>
  <w:style w:type="paragraph" w:customStyle="1" w:styleId="TabularSource">
    <w:name w:val="TabularSource"/>
    <w:basedOn w:val="TabularEntry"/>
    <w:qFormat/>
    <w:rsid w:val="003B6F7A"/>
    <w:pPr>
      <w:spacing w:before="120" w:after="120"/>
      <w:ind w:left="1440"/>
    </w:pPr>
    <w:rPr>
      <w:sz w:val="20"/>
    </w:rPr>
  </w:style>
  <w:style w:type="paragraph" w:customStyle="1" w:styleId="ExtractListUnmarked">
    <w:name w:val="ExtractListUnmarked"/>
    <w:qFormat/>
    <w:rsid w:val="003B6F7A"/>
    <w:pPr>
      <w:spacing w:before="120" w:after="120"/>
      <w:ind w:left="2880"/>
    </w:pPr>
    <w:rPr>
      <w:noProof/>
      <w:szCs w:val="20"/>
    </w:rPr>
  </w:style>
  <w:style w:type="character" w:customStyle="1" w:styleId="DigitalLinkAnchorText">
    <w:name w:val="DigitalLinkAnchorText"/>
    <w:rsid w:val="003B6F7A"/>
    <w:rPr>
      <w:bdr w:val="none" w:sz="0" w:space="0" w:color="auto"/>
      <w:shd w:val="clear" w:color="auto" w:fill="D6E3BC"/>
    </w:rPr>
  </w:style>
  <w:style w:type="character" w:customStyle="1" w:styleId="DigitalLinkDestination">
    <w:name w:val="DigitalLinkDestination"/>
    <w:rsid w:val="003B6F7A"/>
    <w:rPr>
      <w:bdr w:val="none" w:sz="0" w:space="0" w:color="auto"/>
      <w:shd w:val="clear" w:color="auto" w:fill="EAF1DD"/>
    </w:rPr>
  </w:style>
  <w:style w:type="paragraph" w:customStyle="1" w:styleId="FeatureRecipeTitleAlternative">
    <w:name w:val="FeatureRecipeTitleAlternative"/>
    <w:basedOn w:val="RecipeTitleAlternative"/>
    <w:rsid w:val="003B6F7A"/>
    <w:pPr>
      <w:shd w:val="pct20" w:color="auto" w:fill="auto"/>
    </w:pPr>
  </w:style>
  <w:style w:type="paragraph" w:customStyle="1" w:styleId="FeatureSubRecipeTitle">
    <w:name w:val="FeatureSubRecipeTitle"/>
    <w:basedOn w:val="RecipeSubrecipeTitle"/>
    <w:rsid w:val="003B6F7A"/>
    <w:pPr>
      <w:shd w:val="pct20" w:color="auto" w:fill="auto"/>
    </w:pPr>
  </w:style>
  <w:style w:type="paragraph" w:customStyle="1" w:styleId="FeatureRecipeTool">
    <w:name w:val="FeatureRecipeTool"/>
    <w:basedOn w:val="RecipeTool"/>
    <w:rsid w:val="003B6F7A"/>
    <w:pPr>
      <w:shd w:val="pct20" w:color="auto" w:fill="auto"/>
    </w:pPr>
  </w:style>
  <w:style w:type="paragraph" w:customStyle="1" w:styleId="FeatureRecipeIntro">
    <w:name w:val="FeatureRecipeIntro"/>
    <w:basedOn w:val="RecipeIntro"/>
    <w:rsid w:val="003B6F7A"/>
    <w:pPr>
      <w:shd w:val="pct20" w:color="auto" w:fill="auto"/>
    </w:pPr>
  </w:style>
  <w:style w:type="paragraph" w:customStyle="1" w:styleId="FeatureRecipeIntroHead">
    <w:name w:val="FeatureRecipeIntroHead"/>
    <w:basedOn w:val="RecipeIntroHead"/>
    <w:rsid w:val="003B6F7A"/>
    <w:pPr>
      <w:shd w:val="pct20" w:color="auto" w:fill="auto"/>
    </w:pPr>
  </w:style>
  <w:style w:type="paragraph" w:customStyle="1" w:styleId="FeatureRecipeContributor">
    <w:name w:val="FeatureRecipeContributor"/>
    <w:basedOn w:val="RecipeContributor"/>
    <w:rsid w:val="003B6F7A"/>
    <w:pPr>
      <w:shd w:val="pct20" w:color="auto" w:fill="auto"/>
    </w:pPr>
  </w:style>
  <w:style w:type="paragraph" w:customStyle="1" w:styleId="FeatureRecipeIngredientHead">
    <w:name w:val="FeatureRecipeIngredientHead"/>
    <w:basedOn w:val="RecipeIngredientHead"/>
    <w:rsid w:val="003B6F7A"/>
    <w:pPr>
      <w:shd w:val="pct20" w:color="auto" w:fill="auto"/>
    </w:pPr>
  </w:style>
  <w:style w:type="paragraph" w:customStyle="1" w:styleId="FeatureRecipeIngredientSubhead">
    <w:name w:val="FeatureRecipeIngredientSubhead"/>
    <w:basedOn w:val="RecipeIngredientSubhead"/>
    <w:rsid w:val="003B6F7A"/>
    <w:pPr>
      <w:shd w:val="pct20" w:color="auto" w:fill="auto"/>
    </w:pPr>
  </w:style>
  <w:style w:type="paragraph" w:customStyle="1" w:styleId="FeatureRecipeProcedureHead">
    <w:name w:val="FeatureRecipeProcedureHead"/>
    <w:basedOn w:val="RecipeProcedureHead"/>
    <w:rsid w:val="003B6F7A"/>
    <w:pPr>
      <w:shd w:val="pct20" w:color="auto" w:fill="FFFFFF"/>
    </w:pPr>
  </w:style>
  <w:style w:type="paragraph" w:customStyle="1" w:styleId="FeatureRecipeTime">
    <w:name w:val="FeatureRecipeTime"/>
    <w:basedOn w:val="RecipeTime"/>
    <w:rsid w:val="003B6F7A"/>
    <w:pPr>
      <w:shd w:val="pct20" w:color="auto" w:fill="auto"/>
    </w:pPr>
  </w:style>
  <w:style w:type="paragraph" w:customStyle="1" w:styleId="FeatureRecipeSubhead">
    <w:name w:val="FeatureRecipeSubhead"/>
    <w:basedOn w:val="RecipeSubhead"/>
    <w:rsid w:val="003B6F7A"/>
    <w:pPr>
      <w:shd w:val="pct20" w:color="auto" w:fill="FFFFFF"/>
    </w:pPr>
  </w:style>
  <w:style w:type="paragraph" w:customStyle="1" w:styleId="FeatureRecipeVariationTitle">
    <w:name w:val="FeatureRecipeVariationTitle"/>
    <w:basedOn w:val="RecipeVariationTitle"/>
    <w:rsid w:val="003B6F7A"/>
    <w:pPr>
      <w:shd w:val="pct20" w:color="auto" w:fill="auto"/>
    </w:pPr>
  </w:style>
  <w:style w:type="paragraph" w:customStyle="1" w:styleId="FeatureRecipeVariationHead">
    <w:name w:val="FeatureRecipeVariationHead"/>
    <w:basedOn w:val="RecipeVariationHead"/>
    <w:rsid w:val="003B6F7A"/>
    <w:pPr>
      <w:shd w:val="pct20" w:color="auto" w:fill="auto"/>
    </w:pPr>
  </w:style>
  <w:style w:type="paragraph" w:customStyle="1" w:styleId="FeaturerecipeVariationPara">
    <w:name w:val="FeaturerecipeVariationPara"/>
    <w:basedOn w:val="RecipeVariationPara"/>
    <w:rsid w:val="003B6F7A"/>
    <w:pPr>
      <w:shd w:val="pct20" w:color="auto" w:fill="auto"/>
    </w:pPr>
  </w:style>
  <w:style w:type="paragraph" w:customStyle="1" w:styleId="FeatureRecipeNoteHead">
    <w:name w:val="FeatureRecipeNoteHead"/>
    <w:basedOn w:val="RecipeNoteHead"/>
    <w:rsid w:val="003B6F7A"/>
    <w:pPr>
      <w:shd w:val="pct20" w:color="auto" w:fill="auto"/>
    </w:pPr>
  </w:style>
  <w:style w:type="paragraph" w:customStyle="1" w:styleId="FeatureRecipeNotePara">
    <w:name w:val="FeatureRecipeNotePara"/>
    <w:basedOn w:val="RecipeNotePara"/>
    <w:rsid w:val="003B6F7A"/>
    <w:pPr>
      <w:shd w:val="pct20" w:color="auto" w:fill="auto"/>
    </w:pPr>
  </w:style>
  <w:style w:type="paragraph" w:customStyle="1" w:styleId="FeatureRecipeNutritionInfo">
    <w:name w:val="FeatureRecipeNutritionInfo"/>
    <w:basedOn w:val="RecipeNutritionInfo"/>
    <w:rsid w:val="003B6F7A"/>
    <w:pPr>
      <w:shd w:val="pct20" w:color="auto" w:fill="auto"/>
    </w:pPr>
  </w:style>
  <w:style w:type="paragraph" w:customStyle="1" w:styleId="FeatureRecipeNutritionHead">
    <w:name w:val="FeatureRecipeNutritionHead"/>
    <w:basedOn w:val="RecipeNutritionHead"/>
    <w:rsid w:val="003B6F7A"/>
    <w:pPr>
      <w:shd w:val="pct20" w:color="auto" w:fill="auto"/>
    </w:pPr>
  </w:style>
  <w:style w:type="paragraph" w:customStyle="1" w:styleId="FeatureRecipeFootnote">
    <w:name w:val="FeatureRecipeFootnote"/>
    <w:basedOn w:val="RecipeFootnote"/>
    <w:rsid w:val="003B6F7A"/>
    <w:pPr>
      <w:shd w:val="pct20" w:color="auto" w:fill="auto"/>
    </w:pPr>
  </w:style>
  <w:style w:type="paragraph" w:customStyle="1" w:styleId="FeatureRecipeTableHead">
    <w:name w:val="FeatureRecipeTableHead"/>
    <w:basedOn w:val="RecipeTableHead"/>
    <w:rsid w:val="003B6F7A"/>
    <w:pPr>
      <w:shd w:val="pct20" w:color="auto" w:fill="auto"/>
    </w:pPr>
  </w:style>
  <w:style w:type="paragraph" w:customStyle="1" w:styleId="CopyrightLine">
    <w:name w:val="CopyrightLine"/>
    <w:qFormat/>
    <w:rsid w:val="003B6F7A"/>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3B6F7A"/>
    <w:rPr>
      <w:rFonts w:ascii="Courier New" w:hAnsi="Courier New"/>
      <w:bdr w:val="single" w:sz="2" w:space="0" w:color="FF0000"/>
    </w:rPr>
  </w:style>
  <w:style w:type="character" w:customStyle="1" w:styleId="DigitalOnlyURL">
    <w:name w:val="DigitalOnlyURL"/>
    <w:uiPriority w:val="1"/>
    <w:rsid w:val="003B6F7A"/>
    <w:rPr>
      <w:rFonts w:ascii="Courier New" w:hAnsi="Courier New"/>
      <w:bdr w:val="single" w:sz="2" w:space="0" w:color="002060"/>
      <w:shd w:val="clear" w:color="auto" w:fill="auto"/>
    </w:rPr>
  </w:style>
  <w:style w:type="paragraph" w:styleId="TOC1">
    <w:name w:val="toc 1"/>
    <w:basedOn w:val="Normal"/>
    <w:next w:val="Normal"/>
    <w:autoRedefine/>
    <w:semiHidden/>
    <w:rsid w:val="003B6F7A"/>
  </w:style>
  <w:style w:type="paragraph" w:styleId="TOC2">
    <w:name w:val="toc 2"/>
    <w:basedOn w:val="Normal"/>
    <w:next w:val="Normal"/>
    <w:autoRedefine/>
    <w:semiHidden/>
    <w:rsid w:val="003B6F7A"/>
    <w:pPr>
      <w:ind w:left="240"/>
    </w:pPr>
  </w:style>
  <w:style w:type="paragraph" w:styleId="TOC3">
    <w:name w:val="toc 3"/>
    <w:basedOn w:val="Normal"/>
    <w:next w:val="Normal"/>
    <w:autoRedefine/>
    <w:semiHidden/>
    <w:rsid w:val="003B6F7A"/>
    <w:pPr>
      <w:ind w:left="480"/>
    </w:pPr>
  </w:style>
  <w:style w:type="character" w:customStyle="1" w:styleId="FigureSourceChar">
    <w:name w:val="FigureSource Char"/>
    <w:link w:val="FigureSource"/>
    <w:rsid w:val="003B6F7A"/>
    <w:rPr>
      <w:rFonts w:ascii="Arial" w:hAnsi="Arial"/>
      <w:sz w:val="22"/>
      <w:szCs w:val="20"/>
    </w:rPr>
  </w:style>
  <w:style w:type="numbering" w:styleId="111111">
    <w:name w:val="Outline List 2"/>
    <w:basedOn w:val="NoList"/>
    <w:rsid w:val="003B6F7A"/>
    <w:pPr>
      <w:numPr>
        <w:numId w:val="17"/>
      </w:numPr>
    </w:pPr>
  </w:style>
  <w:style w:type="numbering" w:styleId="1ai">
    <w:name w:val="Outline List 1"/>
    <w:basedOn w:val="NoList"/>
    <w:rsid w:val="003B6F7A"/>
    <w:pPr>
      <w:numPr>
        <w:numId w:val="18"/>
      </w:numPr>
    </w:pPr>
  </w:style>
  <w:style w:type="numbering" w:styleId="ArticleSection">
    <w:name w:val="Outline List 3"/>
    <w:basedOn w:val="NoList"/>
    <w:rsid w:val="003B6F7A"/>
    <w:pPr>
      <w:numPr>
        <w:numId w:val="19"/>
      </w:numPr>
    </w:pPr>
  </w:style>
  <w:style w:type="paragraph" w:styleId="BlockText">
    <w:name w:val="Block Text"/>
    <w:basedOn w:val="Normal"/>
    <w:rsid w:val="003B6F7A"/>
    <w:pPr>
      <w:spacing w:after="120"/>
      <w:ind w:left="1440" w:right="1440"/>
    </w:pPr>
  </w:style>
  <w:style w:type="paragraph" w:styleId="BodyText">
    <w:name w:val="Body Text"/>
    <w:basedOn w:val="Normal"/>
    <w:rsid w:val="003B6F7A"/>
    <w:pPr>
      <w:spacing w:after="120"/>
    </w:pPr>
  </w:style>
  <w:style w:type="paragraph" w:styleId="BodyText2">
    <w:name w:val="Body Text 2"/>
    <w:basedOn w:val="Normal"/>
    <w:rsid w:val="003B6F7A"/>
    <w:pPr>
      <w:spacing w:after="120" w:line="480" w:lineRule="auto"/>
    </w:pPr>
  </w:style>
  <w:style w:type="paragraph" w:styleId="BodyText3">
    <w:name w:val="Body Text 3"/>
    <w:basedOn w:val="Normal"/>
    <w:rsid w:val="003B6F7A"/>
    <w:pPr>
      <w:spacing w:after="120"/>
    </w:pPr>
    <w:rPr>
      <w:sz w:val="16"/>
      <w:szCs w:val="16"/>
    </w:rPr>
  </w:style>
  <w:style w:type="paragraph" w:styleId="BodyTextFirstIndent">
    <w:name w:val="Body Text First Indent"/>
    <w:basedOn w:val="BodyText"/>
    <w:rsid w:val="003B6F7A"/>
    <w:pPr>
      <w:ind w:firstLine="210"/>
    </w:pPr>
  </w:style>
  <w:style w:type="paragraph" w:styleId="BodyTextIndent">
    <w:name w:val="Body Text Indent"/>
    <w:basedOn w:val="Normal"/>
    <w:rsid w:val="003B6F7A"/>
    <w:pPr>
      <w:spacing w:after="120"/>
      <w:ind w:left="360"/>
    </w:pPr>
  </w:style>
  <w:style w:type="paragraph" w:styleId="BodyTextFirstIndent2">
    <w:name w:val="Body Text First Indent 2"/>
    <w:basedOn w:val="BodyTextIndent"/>
    <w:rsid w:val="003B6F7A"/>
    <w:pPr>
      <w:ind w:firstLine="210"/>
    </w:pPr>
  </w:style>
  <w:style w:type="paragraph" w:styleId="BodyTextIndent2">
    <w:name w:val="Body Text Indent 2"/>
    <w:basedOn w:val="Normal"/>
    <w:rsid w:val="003B6F7A"/>
    <w:pPr>
      <w:spacing w:after="120" w:line="480" w:lineRule="auto"/>
      <w:ind w:left="360"/>
    </w:pPr>
  </w:style>
  <w:style w:type="paragraph" w:styleId="BodyTextIndent3">
    <w:name w:val="Body Text Indent 3"/>
    <w:basedOn w:val="Normal"/>
    <w:rsid w:val="003B6F7A"/>
    <w:pPr>
      <w:spacing w:after="120"/>
      <w:ind w:left="360"/>
    </w:pPr>
    <w:rPr>
      <w:sz w:val="16"/>
      <w:szCs w:val="16"/>
    </w:rPr>
  </w:style>
  <w:style w:type="paragraph" w:styleId="Caption">
    <w:name w:val="caption"/>
    <w:basedOn w:val="Normal"/>
    <w:next w:val="Normal"/>
    <w:qFormat/>
    <w:rsid w:val="003B6F7A"/>
    <w:rPr>
      <w:b/>
      <w:bCs/>
      <w:sz w:val="20"/>
      <w:szCs w:val="20"/>
    </w:rPr>
  </w:style>
  <w:style w:type="paragraph" w:styleId="Closing">
    <w:name w:val="Closing"/>
    <w:basedOn w:val="Normal"/>
    <w:rsid w:val="003B6F7A"/>
    <w:pPr>
      <w:ind w:left="4320"/>
    </w:pPr>
  </w:style>
  <w:style w:type="paragraph" w:styleId="Date">
    <w:name w:val="Date"/>
    <w:basedOn w:val="Normal"/>
    <w:next w:val="Normal"/>
    <w:rsid w:val="003B6F7A"/>
  </w:style>
  <w:style w:type="paragraph" w:styleId="DocumentMap">
    <w:name w:val="Document Map"/>
    <w:basedOn w:val="Normal"/>
    <w:semiHidden/>
    <w:rsid w:val="003B6F7A"/>
    <w:pPr>
      <w:shd w:val="clear" w:color="auto" w:fill="000080"/>
    </w:pPr>
    <w:rPr>
      <w:rFonts w:ascii="Tahoma" w:hAnsi="Tahoma" w:cs="Tahoma"/>
      <w:sz w:val="20"/>
      <w:szCs w:val="20"/>
    </w:rPr>
  </w:style>
  <w:style w:type="paragraph" w:styleId="E-mailSignature">
    <w:name w:val="E-mail Signature"/>
    <w:basedOn w:val="Normal"/>
    <w:rsid w:val="003B6F7A"/>
  </w:style>
  <w:style w:type="character" w:styleId="EndnoteReference">
    <w:name w:val="endnote reference"/>
    <w:semiHidden/>
    <w:rsid w:val="003B6F7A"/>
    <w:rPr>
      <w:vertAlign w:val="superscript"/>
    </w:rPr>
  </w:style>
  <w:style w:type="paragraph" w:styleId="EndnoteText">
    <w:name w:val="endnote text"/>
    <w:basedOn w:val="Normal"/>
    <w:semiHidden/>
    <w:rsid w:val="003B6F7A"/>
    <w:rPr>
      <w:sz w:val="20"/>
      <w:szCs w:val="20"/>
    </w:rPr>
  </w:style>
  <w:style w:type="paragraph" w:styleId="EnvelopeAddress">
    <w:name w:val="envelope address"/>
    <w:basedOn w:val="Normal"/>
    <w:rsid w:val="003B6F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B6F7A"/>
    <w:rPr>
      <w:rFonts w:ascii="Arial" w:hAnsi="Arial" w:cs="Arial"/>
      <w:sz w:val="20"/>
      <w:szCs w:val="20"/>
    </w:rPr>
  </w:style>
  <w:style w:type="character" w:styleId="FootnoteReference">
    <w:name w:val="footnote reference"/>
    <w:semiHidden/>
    <w:rsid w:val="003B6F7A"/>
    <w:rPr>
      <w:vertAlign w:val="superscript"/>
    </w:rPr>
  </w:style>
  <w:style w:type="paragraph" w:styleId="FootnoteText">
    <w:name w:val="footnote text"/>
    <w:basedOn w:val="Normal"/>
    <w:semiHidden/>
    <w:rsid w:val="003B6F7A"/>
    <w:rPr>
      <w:sz w:val="20"/>
      <w:szCs w:val="20"/>
    </w:rPr>
  </w:style>
  <w:style w:type="paragraph" w:styleId="HTMLAddress">
    <w:name w:val="HTML Address"/>
    <w:basedOn w:val="Normal"/>
    <w:rsid w:val="003B6F7A"/>
    <w:rPr>
      <w:i/>
      <w:iCs/>
    </w:rPr>
  </w:style>
  <w:style w:type="paragraph" w:styleId="HTMLPreformatted">
    <w:name w:val="HTML Preformatted"/>
    <w:basedOn w:val="Normal"/>
    <w:rsid w:val="003B6F7A"/>
    <w:rPr>
      <w:rFonts w:ascii="Courier New" w:hAnsi="Courier New" w:cs="Courier New"/>
      <w:sz w:val="20"/>
      <w:szCs w:val="20"/>
    </w:rPr>
  </w:style>
  <w:style w:type="paragraph" w:styleId="Index10">
    <w:name w:val="index 1"/>
    <w:basedOn w:val="Normal"/>
    <w:next w:val="Normal"/>
    <w:autoRedefine/>
    <w:semiHidden/>
    <w:rsid w:val="003B6F7A"/>
    <w:pPr>
      <w:ind w:left="240" w:hanging="240"/>
    </w:pPr>
  </w:style>
  <w:style w:type="paragraph" w:styleId="Index20">
    <w:name w:val="index 2"/>
    <w:basedOn w:val="Normal"/>
    <w:next w:val="Normal"/>
    <w:autoRedefine/>
    <w:semiHidden/>
    <w:rsid w:val="003B6F7A"/>
    <w:pPr>
      <w:ind w:left="480" w:hanging="240"/>
    </w:pPr>
  </w:style>
  <w:style w:type="paragraph" w:styleId="Index30">
    <w:name w:val="index 3"/>
    <w:basedOn w:val="Normal"/>
    <w:next w:val="Normal"/>
    <w:autoRedefine/>
    <w:semiHidden/>
    <w:rsid w:val="003B6F7A"/>
    <w:pPr>
      <w:ind w:left="720" w:hanging="240"/>
    </w:pPr>
  </w:style>
  <w:style w:type="paragraph" w:styleId="Index4">
    <w:name w:val="index 4"/>
    <w:basedOn w:val="Normal"/>
    <w:next w:val="Normal"/>
    <w:autoRedefine/>
    <w:semiHidden/>
    <w:rsid w:val="003B6F7A"/>
    <w:pPr>
      <w:ind w:left="960" w:hanging="240"/>
    </w:pPr>
  </w:style>
  <w:style w:type="paragraph" w:styleId="Index5">
    <w:name w:val="index 5"/>
    <w:basedOn w:val="Normal"/>
    <w:next w:val="Normal"/>
    <w:autoRedefine/>
    <w:semiHidden/>
    <w:rsid w:val="003B6F7A"/>
    <w:pPr>
      <w:ind w:left="1200" w:hanging="240"/>
    </w:pPr>
  </w:style>
  <w:style w:type="paragraph" w:styleId="Index6">
    <w:name w:val="index 6"/>
    <w:basedOn w:val="Normal"/>
    <w:next w:val="Normal"/>
    <w:autoRedefine/>
    <w:semiHidden/>
    <w:rsid w:val="003B6F7A"/>
    <w:pPr>
      <w:ind w:left="1440" w:hanging="240"/>
    </w:pPr>
  </w:style>
  <w:style w:type="paragraph" w:styleId="Index7">
    <w:name w:val="index 7"/>
    <w:basedOn w:val="Normal"/>
    <w:next w:val="Normal"/>
    <w:autoRedefine/>
    <w:semiHidden/>
    <w:rsid w:val="003B6F7A"/>
    <w:pPr>
      <w:ind w:left="1680" w:hanging="240"/>
    </w:pPr>
  </w:style>
  <w:style w:type="paragraph" w:styleId="Index8">
    <w:name w:val="index 8"/>
    <w:basedOn w:val="Normal"/>
    <w:next w:val="Normal"/>
    <w:autoRedefine/>
    <w:semiHidden/>
    <w:rsid w:val="003B6F7A"/>
    <w:pPr>
      <w:ind w:left="1920" w:hanging="240"/>
    </w:pPr>
  </w:style>
  <w:style w:type="paragraph" w:styleId="Index9">
    <w:name w:val="index 9"/>
    <w:basedOn w:val="Normal"/>
    <w:next w:val="Normal"/>
    <w:autoRedefine/>
    <w:semiHidden/>
    <w:rsid w:val="003B6F7A"/>
    <w:pPr>
      <w:ind w:left="2160" w:hanging="240"/>
    </w:pPr>
  </w:style>
  <w:style w:type="paragraph" w:styleId="IndexHeading">
    <w:name w:val="index heading"/>
    <w:basedOn w:val="Normal"/>
    <w:next w:val="Index10"/>
    <w:semiHidden/>
    <w:rsid w:val="003B6F7A"/>
    <w:rPr>
      <w:rFonts w:ascii="Arial" w:hAnsi="Arial" w:cs="Arial"/>
      <w:b/>
      <w:bCs/>
    </w:rPr>
  </w:style>
  <w:style w:type="paragraph" w:styleId="List">
    <w:name w:val="List"/>
    <w:basedOn w:val="Normal"/>
    <w:rsid w:val="003B6F7A"/>
    <w:pPr>
      <w:ind w:left="360" w:hanging="360"/>
    </w:pPr>
  </w:style>
  <w:style w:type="paragraph" w:styleId="List2">
    <w:name w:val="List 2"/>
    <w:basedOn w:val="Normal"/>
    <w:rsid w:val="003B6F7A"/>
    <w:pPr>
      <w:ind w:left="720" w:hanging="360"/>
    </w:pPr>
  </w:style>
  <w:style w:type="paragraph" w:styleId="List3">
    <w:name w:val="List 3"/>
    <w:basedOn w:val="Normal"/>
    <w:rsid w:val="003B6F7A"/>
    <w:pPr>
      <w:ind w:left="1080" w:hanging="360"/>
    </w:pPr>
  </w:style>
  <w:style w:type="paragraph" w:styleId="List4">
    <w:name w:val="List 4"/>
    <w:basedOn w:val="Normal"/>
    <w:rsid w:val="003B6F7A"/>
    <w:pPr>
      <w:ind w:left="1440" w:hanging="360"/>
    </w:pPr>
  </w:style>
  <w:style w:type="paragraph" w:styleId="List5">
    <w:name w:val="List 5"/>
    <w:basedOn w:val="Normal"/>
    <w:rsid w:val="003B6F7A"/>
    <w:pPr>
      <w:ind w:left="1800" w:hanging="360"/>
    </w:pPr>
  </w:style>
  <w:style w:type="paragraph" w:styleId="ListBullet2">
    <w:name w:val="List Bullet 2"/>
    <w:basedOn w:val="Normal"/>
    <w:rsid w:val="003B6F7A"/>
    <w:pPr>
      <w:numPr>
        <w:numId w:val="20"/>
      </w:numPr>
    </w:pPr>
  </w:style>
  <w:style w:type="paragraph" w:styleId="ListBullet3">
    <w:name w:val="List Bullet 3"/>
    <w:basedOn w:val="Normal"/>
    <w:rsid w:val="003B6F7A"/>
    <w:pPr>
      <w:numPr>
        <w:numId w:val="21"/>
      </w:numPr>
    </w:pPr>
  </w:style>
  <w:style w:type="paragraph" w:styleId="ListBullet4">
    <w:name w:val="List Bullet 4"/>
    <w:basedOn w:val="Normal"/>
    <w:rsid w:val="003B6F7A"/>
    <w:pPr>
      <w:numPr>
        <w:numId w:val="22"/>
      </w:numPr>
    </w:pPr>
  </w:style>
  <w:style w:type="paragraph" w:styleId="ListBullet5">
    <w:name w:val="List Bullet 5"/>
    <w:basedOn w:val="Normal"/>
    <w:rsid w:val="003B6F7A"/>
    <w:pPr>
      <w:numPr>
        <w:numId w:val="23"/>
      </w:numPr>
    </w:pPr>
  </w:style>
  <w:style w:type="paragraph" w:styleId="ListContinue">
    <w:name w:val="List Continue"/>
    <w:basedOn w:val="Normal"/>
    <w:rsid w:val="003B6F7A"/>
    <w:pPr>
      <w:spacing w:after="120"/>
      <w:ind w:left="360"/>
    </w:pPr>
  </w:style>
  <w:style w:type="paragraph" w:styleId="ListContinue2">
    <w:name w:val="List Continue 2"/>
    <w:basedOn w:val="Normal"/>
    <w:rsid w:val="003B6F7A"/>
    <w:pPr>
      <w:spacing w:after="120"/>
      <w:ind w:left="720"/>
    </w:pPr>
  </w:style>
  <w:style w:type="paragraph" w:styleId="ListContinue3">
    <w:name w:val="List Continue 3"/>
    <w:basedOn w:val="Normal"/>
    <w:rsid w:val="003B6F7A"/>
    <w:pPr>
      <w:spacing w:after="120"/>
      <w:ind w:left="1080"/>
    </w:pPr>
  </w:style>
  <w:style w:type="paragraph" w:styleId="ListContinue4">
    <w:name w:val="List Continue 4"/>
    <w:basedOn w:val="Normal"/>
    <w:rsid w:val="003B6F7A"/>
    <w:pPr>
      <w:spacing w:after="120"/>
      <w:ind w:left="1440"/>
    </w:pPr>
  </w:style>
  <w:style w:type="paragraph" w:styleId="ListContinue5">
    <w:name w:val="List Continue 5"/>
    <w:basedOn w:val="Normal"/>
    <w:rsid w:val="003B6F7A"/>
    <w:pPr>
      <w:spacing w:after="120"/>
      <w:ind w:left="1800"/>
    </w:pPr>
  </w:style>
  <w:style w:type="paragraph" w:styleId="ListNumber">
    <w:name w:val="List Number"/>
    <w:basedOn w:val="Normal"/>
    <w:rsid w:val="003B6F7A"/>
    <w:pPr>
      <w:numPr>
        <w:numId w:val="24"/>
      </w:numPr>
    </w:pPr>
  </w:style>
  <w:style w:type="paragraph" w:styleId="ListNumber2">
    <w:name w:val="List Number 2"/>
    <w:basedOn w:val="Normal"/>
    <w:rsid w:val="003B6F7A"/>
    <w:pPr>
      <w:numPr>
        <w:numId w:val="25"/>
      </w:numPr>
    </w:pPr>
  </w:style>
  <w:style w:type="paragraph" w:styleId="ListNumber3">
    <w:name w:val="List Number 3"/>
    <w:basedOn w:val="Normal"/>
    <w:rsid w:val="003B6F7A"/>
    <w:pPr>
      <w:numPr>
        <w:numId w:val="26"/>
      </w:numPr>
    </w:pPr>
  </w:style>
  <w:style w:type="paragraph" w:styleId="ListNumber4">
    <w:name w:val="List Number 4"/>
    <w:basedOn w:val="Normal"/>
    <w:rsid w:val="003B6F7A"/>
    <w:pPr>
      <w:numPr>
        <w:numId w:val="27"/>
      </w:numPr>
    </w:pPr>
  </w:style>
  <w:style w:type="paragraph" w:styleId="ListNumber5">
    <w:name w:val="List Number 5"/>
    <w:basedOn w:val="Normal"/>
    <w:rsid w:val="003B6F7A"/>
    <w:pPr>
      <w:numPr>
        <w:numId w:val="28"/>
      </w:numPr>
    </w:pPr>
  </w:style>
  <w:style w:type="paragraph" w:styleId="MacroText">
    <w:name w:val="macro"/>
    <w:semiHidden/>
    <w:rsid w:val="003B6F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rsid w:val="003B6F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B6F7A"/>
  </w:style>
  <w:style w:type="paragraph" w:styleId="NormalIndent">
    <w:name w:val="Normal Indent"/>
    <w:basedOn w:val="Normal"/>
    <w:rsid w:val="003B6F7A"/>
    <w:pPr>
      <w:ind w:left="720"/>
    </w:pPr>
  </w:style>
  <w:style w:type="paragraph" w:styleId="NoteHeading">
    <w:name w:val="Note Heading"/>
    <w:basedOn w:val="Normal"/>
    <w:next w:val="Normal"/>
    <w:rsid w:val="003B6F7A"/>
  </w:style>
  <w:style w:type="paragraph" w:styleId="PlainText">
    <w:name w:val="Plain Text"/>
    <w:basedOn w:val="Normal"/>
    <w:rsid w:val="003B6F7A"/>
    <w:rPr>
      <w:rFonts w:ascii="Courier New" w:hAnsi="Courier New" w:cs="Courier New"/>
      <w:sz w:val="20"/>
      <w:szCs w:val="20"/>
    </w:rPr>
  </w:style>
  <w:style w:type="paragraph" w:styleId="Signature">
    <w:name w:val="Signature"/>
    <w:basedOn w:val="Normal"/>
    <w:rsid w:val="003B6F7A"/>
    <w:pPr>
      <w:ind w:left="4320"/>
    </w:pPr>
  </w:style>
  <w:style w:type="table" w:styleId="Table3Deffects1">
    <w:name w:val="Table 3D effects 1"/>
    <w:basedOn w:val="TableNormal"/>
    <w:rsid w:val="003B6F7A"/>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6F7A"/>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6F7A"/>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6F7A"/>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6F7A"/>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6F7A"/>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6F7A"/>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6F7A"/>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6F7A"/>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6F7A"/>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6F7A"/>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6F7A"/>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6F7A"/>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6F7A"/>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6F7A"/>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6F7A"/>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6F7A"/>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B6F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6F7A"/>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6F7A"/>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6F7A"/>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6F7A"/>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6F7A"/>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6F7A"/>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6F7A"/>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6F7A"/>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6F7A"/>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6F7A"/>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6F7A"/>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6F7A"/>
    <w:pPr>
      <w:ind w:left="240" w:hanging="240"/>
    </w:pPr>
  </w:style>
  <w:style w:type="paragraph" w:styleId="TableofFigures">
    <w:name w:val="table of figures"/>
    <w:basedOn w:val="Normal"/>
    <w:next w:val="Normal"/>
    <w:semiHidden/>
    <w:rsid w:val="003B6F7A"/>
  </w:style>
  <w:style w:type="table" w:styleId="TableProfessional">
    <w:name w:val="Table Professional"/>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6F7A"/>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6F7A"/>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6F7A"/>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6F7A"/>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6F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B6F7A"/>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6F7A"/>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6F7A"/>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B6F7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B6F7A"/>
    <w:pPr>
      <w:spacing w:before="120"/>
    </w:pPr>
    <w:rPr>
      <w:rFonts w:ascii="Arial" w:hAnsi="Arial" w:cs="Arial"/>
      <w:b/>
      <w:bCs/>
    </w:rPr>
  </w:style>
  <w:style w:type="paragraph" w:styleId="TOC4">
    <w:name w:val="toc 4"/>
    <w:basedOn w:val="Normal"/>
    <w:next w:val="Normal"/>
    <w:autoRedefine/>
    <w:semiHidden/>
    <w:rsid w:val="003B6F7A"/>
    <w:pPr>
      <w:ind w:left="720"/>
    </w:pPr>
  </w:style>
  <w:style w:type="paragraph" w:styleId="TOC7">
    <w:name w:val="toc 7"/>
    <w:basedOn w:val="Normal"/>
    <w:next w:val="Normal"/>
    <w:autoRedefine/>
    <w:semiHidden/>
    <w:rsid w:val="003B6F7A"/>
    <w:pPr>
      <w:ind w:left="1440"/>
    </w:pPr>
  </w:style>
  <w:style w:type="paragraph" w:styleId="TOC8">
    <w:name w:val="toc 8"/>
    <w:basedOn w:val="Normal"/>
    <w:next w:val="Normal"/>
    <w:autoRedefine/>
    <w:semiHidden/>
    <w:rsid w:val="003B6F7A"/>
    <w:pPr>
      <w:ind w:left="1680"/>
    </w:pPr>
  </w:style>
  <w:style w:type="paragraph" w:styleId="TOC9">
    <w:name w:val="toc 9"/>
    <w:basedOn w:val="Normal"/>
    <w:next w:val="Normal"/>
    <w:autoRedefine/>
    <w:semiHidden/>
    <w:rsid w:val="003B6F7A"/>
    <w:pPr>
      <w:ind w:left="1920"/>
    </w:pPr>
  </w:style>
  <w:style w:type="character" w:customStyle="1" w:styleId="DigitalLinkAnchorCode">
    <w:name w:val="DigitalLinkAnchorCode"/>
    <w:uiPriority w:val="1"/>
    <w:rsid w:val="003B6F7A"/>
    <w:rPr>
      <w:rFonts w:ascii="Courier New" w:hAnsi="Courier New"/>
      <w:bdr w:val="none" w:sz="0" w:space="0" w:color="auto"/>
      <w:shd w:val="clear" w:color="auto" w:fill="D6E3BC"/>
    </w:rPr>
  </w:style>
  <w:style w:type="character" w:customStyle="1" w:styleId="InlineGraphic">
    <w:name w:val="InlineGraphic"/>
    <w:uiPriority w:val="1"/>
    <w:rsid w:val="003B6F7A"/>
    <w:rPr>
      <w:bdr w:val="none" w:sz="0" w:space="0" w:color="auto"/>
      <w:shd w:val="clear" w:color="auto" w:fill="00B050"/>
    </w:rPr>
  </w:style>
  <w:style w:type="paragraph" w:customStyle="1" w:styleId="RecipeTableSubhead">
    <w:name w:val="RecipeTableSubhead"/>
    <w:basedOn w:val="TableSubhead"/>
    <w:qFormat/>
    <w:rsid w:val="003B6F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3B6F7A"/>
  </w:style>
  <w:style w:type="paragraph" w:styleId="Heading1">
    <w:name w:val="heading 1"/>
    <w:next w:val="Normal"/>
    <w:qFormat/>
    <w:rsid w:val="003B6F7A"/>
    <w:pPr>
      <w:keepNext/>
      <w:numPr>
        <w:numId w:val="19"/>
      </w:numPr>
      <w:spacing w:before="240"/>
      <w:outlineLvl w:val="0"/>
    </w:pPr>
    <w:rPr>
      <w:b/>
      <w:caps/>
      <w:sz w:val="28"/>
      <w:szCs w:val="28"/>
    </w:rPr>
  </w:style>
  <w:style w:type="paragraph" w:styleId="Heading2">
    <w:name w:val="heading 2"/>
    <w:basedOn w:val="Normal"/>
    <w:next w:val="Normal"/>
    <w:qFormat/>
    <w:rsid w:val="003B6F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3B6F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3B6F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3B6F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3B6F7A"/>
    <w:pPr>
      <w:numPr>
        <w:ilvl w:val="5"/>
        <w:numId w:val="19"/>
      </w:numPr>
      <w:outlineLvl w:val="5"/>
    </w:pPr>
    <w:rPr>
      <w:szCs w:val="20"/>
    </w:rPr>
  </w:style>
  <w:style w:type="paragraph" w:styleId="Heading7">
    <w:name w:val="heading 7"/>
    <w:next w:val="Normal"/>
    <w:qFormat/>
    <w:rsid w:val="003B6F7A"/>
    <w:pPr>
      <w:numPr>
        <w:ilvl w:val="6"/>
        <w:numId w:val="19"/>
      </w:numPr>
      <w:outlineLvl w:val="6"/>
    </w:pPr>
    <w:rPr>
      <w:szCs w:val="20"/>
    </w:rPr>
  </w:style>
  <w:style w:type="paragraph" w:styleId="Heading8">
    <w:name w:val="heading 8"/>
    <w:next w:val="Normal"/>
    <w:qFormat/>
    <w:rsid w:val="003B6F7A"/>
    <w:pPr>
      <w:numPr>
        <w:ilvl w:val="7"/>
        <w:numId w:val="19"/>
      </w:numPr>
      <w:outlineLvl w:val="7"/>
    </w:pPr>
    <w:rPr>
      <w:szCs w:val="20"/>
    </w:rPr>
  </w:style>
  <w:style w:type="paragraph" w:styleId="Heading9">
    <w:name w:val="heading 9"/>
    <w:next w:val="Normal"/>
    <w:qFormat/>
    <w:rsid w:val="003B6F7A"/>
    <w:pPr>
      <w:numPr>
        <w:ilvl w:val="8"/>
        <w:numId w:val="19"/>
      </w:numPr>
      <w:outlineLvl w:val="8"/>
    </w:pPr>
    <w:rPr>
      <w:szCs w:val="20"/>
    </w:rPr>
  </w:style>
  <w:style w:type="character" w:default="1" w:styleId="DefaultParagraphFont">
    <w:name w:val="Default Paragraph Font"/>
    <w:semiHidden/>
    <w:rsid w:val="003B6F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B6F7A"/>
  </w:style>
  <w:style w:type="paragraph" w:customStyle="1" w:styleId="Para">
    <w:name w:val="Para"/>
    <w:qFormat/>
    <w:rsid w:val="003B6F7A"/>
    <w:pPr>
      <w:spacing w:after="120"/>
      <w:ind w:left="720" w:firstLine="720"/>
    </w:pPr>
    <w:rPr>
      <w:snapToGrid w:val="0"/>
      <w:sz w:val="26"/>
      <w:szCs w:val="20"/>
    </w:rPr>
  </w:style>
  <w:style w:type="paragraph" w:customStyle="1" w:styleId="AbstractHead">
    <w:name w:val="AbstractHead"/>
    <w:basedOn w:val="Para"/>
    <w:next w:val="Normal"/>
    <w:rsid w:val="003B6F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B6F7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3B6F7A"/>
    <w:pPr>
      <w:spacing w:after="120"/>
      <w:ind w:left="720" w:firstLine="720"/>
    </w:pPr>
    <w:rPr>
      <w:snapToGrid w:val="0"/>
      <w:sz w:val="26"/>
      <w:szCs w:val="20"/>
    </w:rPr>
  </w:style>
  <w:style w:type="paragraph" w:customStyle="1" w:styleId="Address">
    <w:name w:val="Address"/>
    <w:basedOn w:val="Normal"/>
    <w:rsid w:val="003B6F7A"/>
    <w:pPr>
      <w:widowControl w:val="0"/>
      <w:spacing w:before="120"/>
      <w:ind w:left="2160"/>
    </w:pPr>
    <w:rPr>
      <w:snapToGrid w:val="0"/>
      <w:szCs w:val="20"/>
    </w:rPr>
  </w:style>
  <w:style w:type="paragraph" w:customStyle="1" w:styleId="AddressDescription">
    <w:name w:val="AddressDescription"/>
    <w:basedOn w:val="Normal"/>
    <w:next w:val="Normal"/>
    <w:rsid w:val="003B6F7A"/>
    <w:pPr>
      <w:widowControl w:val="0"/>
      <w:spacing w:before="120" w:after="120"/>
      <w:ind w:left="2160"/>
    </w:pPr>
    <w:rPr>
      <w:snapToGrid w:val="0"/>
      <w:szCs w:val="20"/>
    </w:rPr>
  </w:style>
  <w:style w:type="paragraph" w:customStyle="1" w:styleId="AddressName">
    <w:name w:val="AddressName"/>
    <w:basedOn w:val="Normal"/>
    <w:next w:val="Normal"/>
    <w:rsid w:val="003B6F7A"/>
    <w:pPr>
      <w:widowControl w:val="0"/>
      <w:spacing w:before="120"/>
      <w:ind w:left="2160"/>
    </w:pPr>
    <w:rPr>
      <w:snapToGrid w:val="0"/>
      <w:szCs w:val="20"/>
    </w:rPr>
  </w:style>
  <w:style w:type="paragraph" w:customStyle="1" w:styleId="Question">
    <w:name w:val="Question"/>
    <w:next w:val="Normal"/>
    <w:rsid w:val="003B6F7A"/>
    <w:pPr>
      <w:spacing w:after="120"/>
      <w:ind w:left="2160" w:hanging="720"/>
    </w:pPr>
    <w:rPr>
      <w:sz w:val="26"/>
      <w:szCs w:val="20"/>
    </w:rPr>
  </w:style>
  <w:style w:type="paragraph" w:customStyle="1" w:styleId="Option">
    <w:name w:val="Option"/>
    <w:basedOn w:val="Question"/>
    <w:rsid w:val="003B6F7A"/>
    <w:pPr>
      <w:ind w:left="2880"/>
    </w:pPr>
  </w:style>
  <w:style w:type="paragraph" w:customStyle="1" w:styleId="Answer">
    <w:name w:val="Answer"/>
    <w:basedOn w:val="Option"/>
    <w:next w:val="Normal"/>
    <w:rsid w:val="003B6F7A"/>
    <w:pPr>
      <w:widowControl w:val="0"/>
    </w:pPr>
    <w:rPr>
      <w:snapToGrid w:val="0"/>
    </w:rPr>
  </w:style>
  <w:style w:type="paragraph" w:customStyle="1" w:styleId="AnswersHead">
    <w:name w:val="AnswersHead"/>
    <w:basedOn w:val="Normal"/>
    <w:next w:val="Para"/>
    <w:rsid w:val="003B6F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B6F7A"/>
    <w:pPr>
      <w:spacing w:after="360"/>
      <w:outlineLvl w:val="0"/>
    </w:pPr>
    <w:rPr>
      <w:rFonts w:ascii="Arial" w:hAnsi="Arial"/>
      <w:b/>
      <w:snapToGrid w:val="0"/>
      <w:sz w:val="60"/>
      <w:szCs w:val="20"/>
    </w:rPr>
  </w:style>
  <w:style w:type="paragraph" w:customStyle="1" w:styleId="AppendixTitle">
    <w:name w:val="AppendixTitle"/>
    <w:basedOn w:val="ChapterTitle"/>
    <w:next w:val="Para"/>
    <w:rsid w:val="003B6F7A"/>
    <w:pPr>
      <w:spacing w:before="120" w:after="120"/>
    </w:pPr>
  </w:style>
  <w:style w:type="paragraph" w:customStyle="1" w:styleId="AuthorBio">
    <w:name w:val="AuthorBio"/>
    <w:rsid w:val="003B6F7A"/>
    <w:pPr>
      <w:spacing w:before="240" w:after="240"/>
      <w:ind w:firstLine="720"/>
    </w:pPr>
    <w:rPr>
      <w:rFonts w:ascii="Arial" w:hAnsi="Arial"/>
      <w:sz w:val="20"/>
      <w:szCs w:val="20"/>
    </w:rPr>
  </w:style>
  <w:style w:type="paragraph" w:styleId="BalloonText">
    <w:name w:val="Balloon Text"/>
    <w:semiHidden/>
    <w:rsid w:val="003B6F7A"/>
    <w:rPr>
      <w:rFonts w:ascii="Tahoma" w:hAnsi="Tahoma" w:cs="Tahoma"/>
      <w:sz w:val="16"/>
      <w:szCs w:val="16"/>
    </w:rPr>
  </w:style>
  <w:style w:type="paragraph" w:styleId="Bibliography">
    <w:name w:val="Bibliography"/>
    <w:basedOn w:val="Normal"/>
    <w:next w:val="Normal"/>
    <w:semiHidden/>
    <w:rsid w:val="003B6F7A"/>
    <w:pPr>
      <w:spacing w:after="200" w:line="276" w:lineRule="auto"/>
    </w:pPr>
    <w:rPr>
      <w:rFonts w:ascii="Calibri" w:eastAsia="Calibri" w:hAnsi="Calibri"/>
      <w:sz w:val="22"/>
      <w:szCs w:val="22"/>
    </w:rPr>
  </w:style>
  <w:style w:type="paragraph" w:customStyle="1" w:styleId="BibliographyEntry">
    <w:name w:val="BibliographyEntry"/>
    <w:rsid w:val="003B6F7A"/>
    <w:pPr>
      <w:ind w:left="1440" w:hanging="720"/>
    </w:pPr>
    <w:rPr>
      <w:rFonts w:ascii="Arial" w:hAnsi="Arial" w:cs="Tahoma"/>
      <w:sz w:val="26"/>
      <w:szCs w:val="16"/>
    </w:rPr>
  </w:style>
  <w:style w:type="paragraph" w:customStyle="1" w:styleId="BibliographyHead">
    <w:name w:val="BibliographyHead"/>
    <w:next w:val="BibliographyEntry"/>
    <w:rsid w:val="003B6F7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B6F7A"/>
    <w:rPr>
      <w:rFonts w:ascii="Arial" w:hAnsi="Arial"/>
      <w:b/>
      <w:smallCaps/>
      <w:sz w:val="60"/>
      <w:szCs w:val="60"/>
    </w:rPr>
  </w:style>
  <w:style w:type="character" w:customStyle="1" w:styleId="BoldItalic">
    <w:name w:val="BoldItalic"/>
    <w:rsid w:val="003B6F7A"/>
    <w:rPr>
      <w:b/>
      <w:i/>
    </w:rPr>
  </w:style>
  <w:style w:type="character" w:styleId="BookTitle">
    <w:name w:val="Book Title"/>
    <w:qFormat/>
    <w:rsid w:val="003B6F7A"/>
    <w:rPr>
      <w:b/>
      <w:bCs/>
      <w:smallCaps/>
      <w:spacing w:val="5"/>
    </w:rPr>
  </w:style>
  <w:style w:type="paragraph" w:customStyle="1" w:styleId="BookAuthor">
    <w:name w:val="BookAuthor"/>
    <w:basedOn w:val="Normal"/>
    <w:rsid w:val="003B6F7A"/>
    <w:pPr>
      <w:spacing w:before="120" w:after="600"/>
      <w:ind w:left="720" w:firstLine="720"/>
      <w:contextualSpacing/>
      <w:jc w:val="center"/>
    </w:pPr>
    <w:rPr>
      <w:sz w:val="32"/>
      <w:szCs w:val="20"/>
    </w:rPr>
  </w:style>
  <w:style w:type="paragraph" w:customStyle="1" w:styleId="BookEdition">
    <w:name w:val="BookEdition"/>
    <w:qFormat/>
    <w:rsid w:val="003B6F7A"/>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3B6F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3B6F7A"/>
    <w:pPr>
      <w:ind w:left="4320"/>
    </w:pPr>
    <w:rPr>
      <w:snapToGrid w:val="0"/>
      <w:sz w:val="20"/>
      <w:szCs w:val="20"/>
    </w:rPr>
  </w:style>
  <w:style w:type="paragraph" w:customStyle="1" w:styleId="BookReviewItem">
    <w:name w:val="BookReviewItem"/>
    <w:rsid w:val="003B6F7A"/>
    <w:pPr>
      <w:spacing w:before="240" w:after="240"/>
      <w:ind w:left="3600" w:right="1440" w:hanging="720"/>
    </w:pPr>
    <w:rPr>
      <w:sz w:val="28"/>
      <w:szCs w:val="20"/>
    </w:rPr>
  </w:style>
  <w:style w:type="paragraph" w:customStyle="1" w:styleId="BookTitle0">
    <w:name w:val="BookTitle"/>
    <w:basedOn w:val="Normal"/>
    <w:next w:val="Normal"/>
    <w:rsid w:val="003B6F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B6F7A"/>
    <w:pPr>
      <w:pageBreakBefore w:val="0"/>
      <w:spacing w:before="480"/>
    </w:pPr>
    <w:rPr>
      <w:sz w:val="36"/>
    </w:rPr>
  </w:style>
  <w:style w:type="character" w:customStyle="1" w:styleId="Callout">
    <w:name w:val="Callout"/>
    <w:rsid w:val="003B6F7A"/>
    <w:rPr>
      <w:bdr w:val="none" w:sz="0" w:space="0" w:color="auto"/>
      <w:shd w:val="clear" w:color="auto" w:fill="B2A1C7"/>
    </w:rPr>
  </w:style>
  <w:style w:type="paragraph" w:customStyle="1" w:styleId="ChapterSubtitle">
    <w:name w:val="ChapterSubtitle"/>
    <w:basedOn w:val="ChapterTitle"/>
    <w:next w:val="Para"/>
    <w:rsid w:val="003B6F7A"/>
    <w:rPr>
      <w:sz w:val="44"/>
    </w:rPr>
  </w:style>
  <w:style w:type="paragraph" w:customStyle="1" w:styleId="ChapterAuthor">
    <w:name w:val="ChapterAuthor"/>
    <w:basedOn w:val="ChapterSubtitle"/>
    <w:next w:val="Normal"/>
    <w:rsid w:val="003B6F7A"/>
    <w:pPr>
      <w:spacing w:after="120"/>
      <w:outlineLvl w:val="9"/>
    </w:pPr>
    <w:rPr>
      <w:i/>
      <w:sz w:val="36"/>
    </w:rPr>
  </w:style>
  <w:style w:type="paragraph" w:customStyle="1" w:styleId="ChapterAuthorAffiliation">
    <w:name w:val="ChapterAuthorAffiliation"/>
    <w:next w:val="Para"/>
    <w:rsid w:val="003B6F7A"/>
    <w:pPr>
      <w:spacing w:after="120"/>
    </w:pPr>
    <w:rPr>
      <w:rFonts w:ascii="Arial" w:hAnsi="Arial"/>
      <w:i/>
      <w:smallCaps/>
      <w:snapToGrid w:val="0"/>
      <w:sz w:val="36"/>
      <w:szCs w:val="20"/>
    </w:rPr>
  </w:style>
  <w:style w:type="paragraph" w:customStyle="1" w:styleId="FootnoteEntry">
    <w:name w:val="FootnoteEntry"/>
    <w:rsid w:val="003B6F7A"/>
    <w:pPr>
      <w:ind w:left="1440" w:hanging="720"/>
    </w:pPr>
    <w:rPr>
      <w:snapToGrid w:val="0"/>
      <w:sz w:val="20"/>
      <w:szCs w:val="20"/>
    </w:rPr>
  </w:style>
  <w:style w:type="paragraph" w:customStyle="1" w:styleId="ChapterCredit">
    <w:name w:val="ChapterCredit"/>
    <w:basedOn w:val="FootnoteEntry"/>
    <w:next w:val="Para"/>
    <w:rsid w:val="003B6F7A"/>
    <w:pPr>
      <w:spacing w:before="120" w:after="120"/>
      <w:ind w:left="0" w:firstLine="0"/>
    </w:pPr>
  </w:style>
  <w:style w:type="paragraph" w:customStyle="1" w:styleId="Objective">
    <w:name w:val="Objective"/>
    <w:rsid w:val="003B6F7A"/>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3B6F7A"/>
    <w:rPr>
      <w:i w:val="0"/>
    </w:rPr>
  </w:style>
  <w:style w:type="paragraph" w:customStyle="1" w:styleId="ChapterFeaturingList">
    <w:name w:val="ChapterFeaturingList"/>
    <w:basedOn w:val="ChapterObjective"/>
    <w:rsid w:val="003B6F7A"/>
    <w:rPr>
      <w:b w:val="0"/>
      <w:sz w:val="26"/>
      <w:u w:val="none"/>
    </w:rPr>
  </w:style>
  <w:style w:type="paragraph" w:customStyle="1" w:styleId="ChapterFeaturingListSub">
    <w:name w:val="ChapterFeaturingListSub"/>
    <w:rsid w:val="003B6F7A"/>
    <w:pPr>
      <w:spacing w:after="120"/>
      <w:ind w:left="2880"/>
      <w:contextualSpacing/>
    </w:pPr>
    <w:rPr>
      <w:rFonts w:ascii="Arial" w:hAnsi="Arial"/>
      <w:snapToGrid w:val="0"/>
      <w:sz w:val="26"/>
      <w:szCs w:val="20"/>
    </w:rPr>
  </w:style>
  <w:style w:type="paragraph" w:customStyle="1" w:styleId="ChapterFeaturingListSub2">
    <w:name w:val="ChapterFeaturingListSub2"/>
    <w:rsid w:val="003B6F7A"/>
    <w:pPr>
      <w:spacing w:after="120"/>
      <w:ind w:left="3600"/>
    </w:pPr>
    <w:rPr>
      <w:rFonts w:ascii="Arial" w:hAnsi="Arial"/>
      <w:snapToGrid w:val="0"/>
      <w:sz w:val="26"/>
      <w:szCs w:val="20"/>
    </w:rPr>
  </w:style>
  <w:style w:type="paragraph" w:customStyle="1" w:styleId="ChapterIntroductionHead">
    <w:name w:val="ChapterIntroductionHead"/>
    <w:next w:val="Normal"/>
    <w:rsid w:val="003B6F7A"/>
    <w:pPr>
      <w:ind w:left="1440"/>
      <w:outlineLvl w:val="0"/>
    </w:pPr>
    <w:rPr>
      <w:rFonts w:ascii="Arial" w:hAnsi="Arial"/>
      <w:b/>
      <w:snapToGrid w:val="0"/>
      <w:sz w:val="26"/>
      <w:szCs w:val="20"/>
    </w:rPr>
  </w:style>
  <w:style w:type="paragraph" w:customStyle="1" w:styleId="ChapterIntroductionPara">
    <w:name w:val="ChapterIntroductionPara"/>
    <w:next w:val="Para"/>
    <w:rsid w:val="003B6F7A"/>
    <w:pPr>
      <w:ind w:left="1440"/>
    </w:pPr>
    <w:rPr>
      <w:rFonts w:ascii="Arial" w:hAnsi="Arial"/>
      <w:snapToGrid w:val="0"/>
      <w:sz w:val="26"/>
      <w:szCs w:val="20"/>
    </w:rPr>
  </w:style>
  <w:style w:type="paragraph" w:customStyle="1" w:styleId="ObjectiveTitle">
    <w:name w:val="ObjectiveTitle"/>
    <w:basedOn w:val="Objective"/>
    <w:next w:val="Objective"/>
    <w:rsid w:val="003B6F7A"/>
    <w:pPr>
      <w:spacing w:before="240"/>
      <w:ind w:left="1800"/>
    </w:pPr>
    <w:rPr>
      <w:u w:val="none"/>
    </w:rPr>
  </w:style>
  <w:style w:type="paragraph" w:customStyle="1" w:styleId="ChapterObjectiveTitle">
    <w:name w:val="ChapterObjectiveTitle"/>
    <w:basedOn w:val="ObjectiveTitle"/>
    <w:next w:val="ChapterObjective"/>
    <w:rsid w:val="003B6F7A"/>
    <w:pPr>
      <w:ind w:left="1440" w:firstLine="0"/>
    </w:pPr>
    <w:rPr>
      <w:i w:val="0"/>
    </w:rPr>
  </w:style>
  <w:style w:type="paragraph" w:customStyle="1" w:styleId="Subobjective">
    <w:name w:val="Subobjective"/>
    <w:basedOn w:val="Objective"/>
    <w:rsid w:val="003B6F7A"/>
    <w:pPr>
      <w:keepNext/>
      <w:spacing w:before="180"/>
      <w:ind w:left="2880"/>
    </w:pPr>
  </w:style>
  <w:style w:type="paragraph" w:customStyle="1" w:styleId="ChapterSubobjective">
    <w:name w:val="ChapterSubobjective"/>
    <w:basedOn w:val="Subobjective"/>
    <w:rsid w:val="003B6F7A"/>
    <w:pPr>
      <w:keepNext w:val="0"/>
    </w:pPr>
    <w:rPr>
      <w:i w:val="0"/>
    </w:rPr>
  </w:style>
  <w:style w:type="paragraph" w:customStyle="1" w:styleId="Code80">
    <w:name w:val="Code80"/>
    <w:rsid w:val="003B6F7A"/>
    <w:pPr>
      <w:spacing w:before="120" w:after="120"/>
      <w:contextualSpacing/>
    </w:pPr>
    <w:rPr>
      <w:rFonts w:ascii="Courier New" w:hAnsi="Courier New"/>
      <w:noProof/>
      <w:snapToGrid w:val="0"/>
      <w:sz w:val="16"/>
      <w:szCs w:val="20"/>
    </w:rPr>
  </w:style>
  <w:style w:type="paragraph" w:customStyle="1" w:styleId="Code80Sub">
    <w:name w:val="Code80Sub"/>
    <w:rsid w:val="003B6F7A"/>
    <w:pPr>
      <w:ind w:left="1440"/>
    </w:pPr>
    <w:rPr>
      <w:rFonts w:ascii="Courier New" w:hAnsi="Courier New"/>
      <w:noProof/>
      <w:snapToGrid w:val="0"/>
      <w:sz w:val="16"/>
      <w:szCs w:val="20"/>
      <w:lang w:val="de-DE"/>
    </w:rPr>
  </w:style>
  <w:style w:type="character" w:customStyle="1" w:styleId="CodeColorBlue">
    <w:name w:val="CodeColorBlue"/>
    <w:rsid w:val="003B6F7A"/>
    <w:rPr>
      <w:rFonts w:cs="Arial"/>
      <w:color w:val="0000FF"/>
    </w:rPr>
  </w:style>
  <w:style w:type="character" w:customStyle="1" w:styleId="CodeColorBlue2">
    <w:name w:val="CodeColorBlue2"/>
    <w:rsid w:val="003B6F7A"/>
    <w:rPr>
      <w:rFonts w:cs="Arial"/>
      <w:color w:val="0000A5"/>
    </w:rPr>
  </w:style>
  <w:style w:type="character" w:customStyle="1" w:styleId="CodeColorBlue3">
    <w:name w:val="CodeColorBlue3"/>
    <w:rsid w:val="003B6F7A"/>
    <w:rPr>
      <w:rFonts w:cs="Arial"/>
      <w:color w:val="6464B9"/>
    </w:rPr>
  </w:style>
  <w:style w:type="character" w:customStyle="1" w:styleId="CodeColorBluegreen">
    <w:name w:val="CodeColorBluegreen"/>
    <w:rsid w:val="003B6F7A"/>
    <w:rPr>
      <w:rFonts w:cs="Arial"/>
      <w:color w:val="2B91AF"/>
    </w:rPr>
  </w:style>
  <w:style w:type="character" w:customStyle="1" w:styleId="CodeColorBrown">
    <w:name w:val="CodeColorBrown"/>
    <w:rsid w:val="003B6F7A"/>
    <w:rPr>
      <w:rFonts w:cs="Arial"/>
      <w:color w:val="A31515"/>
    </w:rPr>
  </w:style>
  <w:style w:type="character" w:customStyle="1" w:styleId="CodeColorDkBlue">
    <w:name w:val="CodeColorDkBlue"/>
    <w:rsid w:val="003B6F7A"/>
    <w:rPr>
      <w:rFonts w:cs="Times New Roman"/>
      <w:color w:val="000080"/>
      <w:szCs w:val="22"/>
    </w:rPr>
  </w:style>
  <w:style w:type="character" w:customStyle="1" w:styleId="CodeColorGreen">
    <w:name w:val="CodeColorGreen"/>
    <w:rsid w:val="003B6F7A"/>
    <w:rPr>
      <w:rFonts w:cs="Arial"/>
      <w:color w:val="008000"/>
    </w:rPr>
  </w:style>
  <w:style w:type="character" w:customStyle="1" w:styleId="CodeColorGreen2">
    <w:name w:val="CodeColorGreen2"/>
    <w:rsid w:val="003B6F7A"/>
    <w:rPr>
      <w:rFonts w:cs="Arial"/>
      <w:color w:val="629755"/>
    </w:rPr>
  </w:style>
  <w:style w:type="character" w:customStyle="1" w:styleId="CodeColorGrey30">
    <w:name w:val="CodeColorGrey30"/>
    <w:rsid w:val="003B6F7A"/>
    <w:rPr>
      <w:rFonts w:cs="Arial"/>
      <w:color w:val="808080"/>
    </w:rPr>
  </w:style>
  <w:style w:type="character" w:customStyle="1" w:styleId="CodeColorGrey55">
    <w:name w:val="CodeColorGrey55"/>
    <w:rsid w:val="003B6F7A"/>
    <w:rPr>
      <w:rFonts w:cs="Arial"/>
      <w:color w:val="C0C0C0"/>
    </w:rPr>
  </w:style>
  <w:style w:type="character" w:customStyle="1" w:styleId="CodeColorGrey80">
    <w:name w:val="CodeColorGrey80"/>
    <w:rsid w:val="003B6F7A"/>
    <w:rPr>
      <w:rFonts w:cs="Arial"/>
      <w:color w:val="555555"/>
    </w:rPr>
  </w:style>
  <w:style w:type="character" w:customStyle="1" w:styleId="CodeColorHotPink">
    <w:name w:val="CodeColorHotPink"/>
    <w:rsid w:val="003B6F7A"/>
    <w:rPr>
      <w:rFonts w:cs="Times New Roman"/>
      <w:color w:val="DF36FA"/>
      <w:szCs w:val="18"/>
    </w:rPr>
  </w:style>
  <w:style w:type="character" w:customStyle="1" w:styleId="CodeColorMagenta">
    <w:name w:val="CodeColorMagenta"/>
    <w:rsid w:val="003B6F7A"/>
    <w:rPr>
      <w:rFonts w:cs="Arial"/>
      <w:color w:val="A31515"/>
    </w:rPr>
  </w:style>
  <w:style w:type="character" w:customStyle="1" w:styleId="CodeColorOrange">
    <w:name w:val="CodeColorOrange"/>
    <w:rsid w:val="003B6F7A"/>
    <w:rPr>
      <w:rFonts w:cs="Arial"/>
      <w:color w:val="B96464"/>
    </w:rPr>
  </w:style>
  <w:style w:type="character" w:customStyle="1" w:styleId="CodeColorPeach">
    <w:name w:val="CodeColorPeach"/>
    <w:rsid w:val="003B6F7A"/>
    <w:rPr>
      <w:rFonts w:cs="Arial"/>
      <w:color w:val="FFDBA3"/>
    </w:rPr>
  </w:style>
  <w:style w:type="character" w:customStyle="1" w:styleId="CodeColorPurple">
    <w:name w:val="CodeColorPurple"/>
    <w:rsid w:val="003B6F7A"/>
    <w:rPr>
      <w:rFonts w:cs="Arial"/>
      <w:color w:val="951795"/>
    </w:rPr>
  </w:style>
  <w:style w:type="character" w:customStyle="1" w:styleId="CodeColorPurple2">
    <w:name w:val="CodeColorPurple2"/>
    <w:rsid w:val="003B6F7A"/>
    <w:rPr>
      <w:rFonts w:cs="Arial"/>
      <w:color w:val="800080"/>
    </w:rPr>
  </w:style>
  <w:style w:type="character" w:customStyle="1" w:styleId="CodeColorRed">
    <w:name w:val="CodeColorRed"/>
    <w:rsid w:val="003B6F7A"/>
    <w:rPr>
      <w:rFonts w:cs="Arial"/>
      <w:color w:val="FF0000"/>
    </w:rPr>
  </w:style>
  <w:style w:type="character" w:customStyle="1" w:styleId="CodeColorRed2">
    <w:name w:val="CodeColorRed2"/>
    <w:rsid w:val="003B6F7A"/>
    <w:rPr>
      <w:rFonts w:cs="Arial"/>
      <w:color w:val="800000"/>
    </w:rPr>
  </w:style>
  <w:style w:type="character" w:customStyle="1" w:styleId="CodeColorRed3">
    <w:name w:val="CodeColorRed3"/>
    <w:rsid w:val="003B6F7A"/>
    <w:rPr>
      <w:rFonts w:cs="Arial"/>
      <w:color w:val="A31515"/>
    </w:rPr>
  </w:style>
  <w:style w:type="character" w:customStyle="1" w:styleId="CodeColorTealBlue">
    <w:name w:val="CodeColorTealBlue"/>
    <w:rsid w:val="003B6F7A"/>
    <w:rPr>
      <w:rFonts w:cs="Times New Roman"/>
      <w:color w:val="008080"/>
      <w:szCs w:val="22"/>
    </w:rPr>
  </w:style>
  <w:style w:type="character" w:customStyle="1" w:styleId="CodeColorWhite">
    <w:name w:val="CodeColorWhite"/>
    <w:rsid w:val="003B6F7A"/>
    <w:rPr>
      <w:rFonts w:cs="Arial"/>
      <w:color w:val="FFFFFF"/>
      <w:bdr w:val="none" w:sz="0" w:space="0" w:color="auto"/>
    </w:rPr>
  </w:style>
  <w:style w:type="paragraph" w:customStyle="1" w:styleId="CodeHead">
    <w:name w:val="CodeHead"/>
    <w:next w:val="Normal"/>
    <w:rsid w:val="003B6F7A"/>
    <w:pPr>
      <w:spacing w:before="120" w:after="120"/>
    </w:pPr>
    <w:rPr>
      <w:rFonts w:ascii="Arial" w:hAnsi="Arial"/>
      <w:b/>
      <w:snapToGrid w:val="0"/>
      <w:sz w:val="22"/>
      <w:szCs w:val="20"/>
    </w:rPr>
  </w:style>
  <w:style w:type="character" w:customStyle="1" w:styleId="CodeHighlight">
    <w:name w:val="CodeHighlight"/>
    <w:rsid w:val="003B6F7A"/>
    <w:rPr>
      <w:b/>
      <w:color w:val="7F7F7F"/>
      <w:kern w:val="0"/>
      <w:position w:val="0"/>
      <w:u w:val="none"/>
      <w:bdr w:val="none" w:sz="0" w:space="0" w:color="auto"/>
      <w:shd w:val="clear" w:color="auto" w:fill="auto"/>
    </w:rPr>
  </w:style>
  <w:style w:type="paragraph" w:customStyle="1" w:styleId="CodeLabel">
    <w:name w:val="CodeLabel"/>
    <w:qFormat/>
    <w:rsid w:val="003B6F7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3B6F7A"/>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3B6F7A"/>
    <w:rPr>
      <w:rFonts w:ascii="Courier New" w:hAnsi="Courier New"/>
      <w:noProof/>
      <w:snapToGrid w:val="0"/>
      <w:sz w:val="16"/>
      <w:szCs w:val="20"/>
    </w:rPr>
  </w:style>
  <w:style w:type="paragraph" w:customStyle="1" w:styleId="CodeNote">
    <w:name w:val="CodeNote"/>
    <w:qFormat/>
    <w:rsid w:val="003B6F7A"/>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3B6F7A"/>
    <w:pPr>
      <w:shd w:val="clear" w:color="auto" w:fill="D9D9D9"/>
    </w:pPr>
    <w:rPr>
      <w:rFonts w:ascii="Courier New" w:hAnsi="Courier New"/>
      <w:noProof/>
      <w:snapToGrid w:val="0"/>
      <w:sz w:val="18"/>
      <w:szCs w:val="20"/>
    </w:rPr>
  </w:style>
  <w:style w:type="paragraph" w:customStyle="1" w:styleId="CodeScreen80">
    <w:name w:val="CodeScreen80"/>
    <w:qFormat/>
    <w:rsid w:val="003B6F7A"/>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3B6F7A"/>
    <w:pPr>
      <w:ind w:left="720"/>
    </w:pPr>
  </w:style>
  <w:style w:type="paragraph" w:customStyle="1" w:styleId="CodeSnippet">
    <w:name w:val="CodeSnippet"/>
    <w:rsid w:val="003B6F7A"/>
    <w:pPr>
      <w:spacing w:before="120" w:after="120"/>
      <w:contextualSpacing/>
    </w:pPr>
    <w:rPr>
      <w:rFonts w:ascii="Courier New" w:hAnsi="Courier New"/>
      <w:noProof/>
      <w:snapToGrid w:val="0"/>
      <w:sz w:val="18"/>
      <w:szCs w:val="20"/>
    </w:rPr>
  </w:style>
  <w:style w:type="paragraph" w:customStyle="1" w:styleId="CodeSnippetSub">
    <w:name w:val="CodeSnippetSub"/>
    <w:rsid w:val="003B6F7A"/>
    <w:pPr>
      <w:ind w:left="720"/>
    </w:pPr>
    <w:rPr>
      <w:rFonts w:ascii="Courier New" w:hAnsi="Courier New"/>
      <w:noProof/>
      <w:snapToGrid w:val="0"/>
      <w:sz w:val="18"/>
      <w:szCs w:val="20"/>
    </w:rPr>
  </w:style>
  <w:style w:type="paragraph" w:customStyle="1" w:styleId="H5">
    <w:name w:val="H5"/>
    <w:next w:val="Para"/>
    <w:rsid w:val="003B6F7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B6F7A"/>
    <w:pPr>
      <w:pBdr>
        <w:top w:val="single" w:sz="4" w:space="4" w:color="auto"/>
      </w:pBdr>
      <w:outlineLvl w:val="6"/>
    </w:pPr>
    <w:rPr>
      <w:i/>
      <w:noProof/>
    </w:rPr>
  </w:style>
  <w:style w:type="paragraph" w:customStyle="1" w:styleId="ContentsAbstract">
    <w:name w:val="ContentsAbstract"/>
    <w:qFormat/>
    <w:rsid w:val="003B6F7A"/>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3B6F7A"/>
    <w:rPr>
      <w:b/>
      <w:sz w:val="28"/>
      <w:szCs w:val="20"/>
    </w:rPr>
  </w:style>
  <w:style w:type="paragraph" w:customStyle="1" w:styleId="ContentsChapterTitle">
    <w:name w:val="ContentsChapterTitle"/>
    <w:basedOn w:val="ContentsPartTitle"/>
    <w:next w:val="Normal"/>
    <w:rsid w:val="003B6F7A"/>
    <w:pPr>
      <w:ind w:left="288"/>
    </w:pPr>
    <w:rPr>
      <w:sz w:val="26"/>
    </w:rPr>
  </w:style>
  <w:style w:type="paragraph" w:customStyle="1" w:styleId="ContentsH1">
    <w:name w:val="ContentsH1"/>
    <w:basedOn w:val="ContentsPartTitle"/>
    <w:rsid w:val="003B6F7A"/>
    <w:pPr>
      <w:ind w:left="576"/>
    </w:pPr>
    <w:rPr>
      <w:b w:val="0"/>
      <w:sz w:val="24"/>
    </w:rPr>
  </w:style>
  <w:style w:type="paragraph" w:customStyle="1" w:styleId="ContentsH2">
    <w:name w:val="ContentsH2"/>
    <w:basedOn w:val="ContentsPartTitle"/>
    <w:rsid w:val="003B6F7A"/>
    <w:pPr>
      <w:ind w:left="864"/>
    </w:pPr>
    <w:rPr>
      <w:b w:val="0"/>
      <w:sz w:val="22"/>
    </w:rPr>
  </w:style>
  <w:style w:type="paragraph" w:customStyle="1" w:styleId="ContentsH3">
    <w:name w:val="ContentsH3"/>
    <w:qFormat/>
    <w:rsid w:val="003B6F7A"/>
    <w:pPr>
      <w:ind w:left="1440"/>
    </w:pPr>
    <w:rPr>
      <w:snapToGrid w:val="0"/>
      <w:color w:val="000000"/>
      <w:sz w:val="22"/>
      <w:szCs w:val="60"/>
    </w:rPr>
  </w:style>
  <w:style w:type="paragraph" w:customStyle="1" w:styleId="Copyright">
    <w:name w:val="Copyright"/>
    <w:rsid w:val="003B6F7A"/>
    <w:pPr>
      <w:widowControl w:val="0"/>
      <w:spacing w:before="280"/>
      <w:ind w:left="720"/>
    </w:pPr>
    <w:rPr>
      <w:snapToGrid w:val="0"/>
      <w:color w:val="000000"/>
      <w:sz w:val="26"/>
      <w:szCs w:val="20"/>
    </w:rPr>
  </w:style>
  <w:style w:type="paragraph" w:customStyle="1" w:styleId="CrossRefPara">
    <w:name w:val="CrossRefPara"/>
    <w:next w:val="Para"/>
    <w:rsid w:val="003B6F7A"/>
    <w:pPr>
      <w:ind w:left="1440" w:right="1440"/>
    </w:pPr>
    <w:rPr>
      <w:rFonts w:ascii="Arial" w:hAnsi="Arial" w:cs="AGaramond Bold"/>
      <w:color w:val="000000"/>
      <w:sz w:val="18"/>
      <w:szCs w:val="17"/>
    </w:rPr>
  </w:style>
  <w:style w:type="character" w:customStyle="1" w:styleId="CrossRefTerm">
    <w:name w:val="CrossRefTerm"/>
    <w:rsid w:val="003B6F7A"/>
    <w:rPr>
      <w:i/>
    </w:rPr>
  </w:style>
  <w:style w:type="paragraph" w:customStyle="1" w:styleId="CustomChapterOpener">
    <w:name w:val="CustomChapterOpener"/>
    <w:basedOn w:val="Normal"/>
    <w:next w:val="Para"/>
    <w:rsid w:val="003B6F7A"/>
    <w:pPr>
      <w:spacing w:after="120"/>
      <w:ind w:left="720" w:firstLine="720"/>
    </w:pPr>
    <w:rPr>
      <w:snapToGrid w:val="0"/>
      <w:sz w:val="26"/>
      <w:szCs w:val="20"/>
    </w:rPr>
  </w:style>
  <w:style w:type="character" w:customStyle="1" w:styleId="CustomCharStyle">
    <w:name w:val="CustomCharStyle"/>
    <w:rsid w:val="003B6F7A"/>
    <w:rPr>
      <w:b/>
      <w:i/>
    </w:rPr>
  </w:style>
  <w:style w:type="paragraph" w:customStyle="1" w:styleId="ParaContinued">
    <w:name w:val="ParaContinued"/>
    <w:basedOn w:val="Normal"/>
    <w:next w:val="Para"/>
    <w:rsid w:val="003B6F7A"/>
    <w:pPr>
      <w:spacing w:after="120"/>
      <w:ind w:left="720"/>
    </w:pPr>
    <w:rPr>
      <w:snapToGrid w:val="0"/>
      <w:sz w:val="26"/>
      <w:szCs w:val="20"/>
    </w:rPr>
  </w:style>
  <w:style w:type="paragraph" w:customStyle="1" w:styleId="CustomHead">
    <w:name w:val="CustomHead"/>
    <w:basedOn w:val="ParaContinued"/>
    <w:next w:val="Normal"/>
    <w:rsid w:val="003B6F7A"/>
    <w:rPr>
      <w:b/>
    </w:rPr>
  </w:style>
  <w:style w:type="paragraph" w:customStyle="1" w:styleId="CustomList">
    <w:name w:val="CustomList"/>
    <w:basedOn w:val="Normal"/>
    <w:rsid w:val="003B6F7A"/>
    <w:pPr>
      <w:widowControl w:val="0"/>
      <w:spacing w:before="120" w:after="120"/>
      <w:ind w:left="1440"/>
    </w:pPr>
    <w:rPr>
      <w:snapToGrid w:val="0"/>
      <w:szCs w:val="20"/>
    </w:rPr>
  </w:style>
  <w:style w:type="paragraph" w:customStyle="1" w:styleId="CustomStyle1">
    <w:name w:val="CustomStyle1"/>
    <w:basedOn w:val="Normal"/>
    <w:rsid w:val="003B6F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B6F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B6F7A"/>
    <w:rPr>
      <w:i/>
    </w:rPr>
  </w:style>
  <w:style w:type="paragraph" w:customStyle="1" w:styleId="Dialog">
    <w:name w:val="Dialog"/>
    <w:rsid w:val="003B6F7A"/>
    <w:pPr>
      <w:spacing w:before="120" w:after="120"/>
      <w:ind w:left="1440" w:hanging="720"/>
      <w:contextualSpacing/>
    </w:pPr>
    <w:rPr>
      <w:snapToGrid w:val="0"/>
      <w:sz w:val="26"/>
      <w:szCs w:val="26"/>
    </w:rPr>
  </w:style>
  <w:style w:type="paragraph" w:customStyle="1" w:styleId="Directive">
    <w:name w:val="Directive"/>
    <w:next w:val="Normal"/>
    <w:rsid w:val="003B6F7A"/>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3B6F7A"/>
  </w:style>
  <w:style w:type="paragraph" w:customStyle="1" w:styleId="DOI">
    <w:name w:val="DOI"/>
    <w:rsid w:val="003B6F7A"/>
    <w:rPr>
      <w:rFonts w:ascii="Courier New" w:hAnsi="Courier New"/>
      <w:snapToGrid w:val="0"/>
      <w:sz w:val="20"/>
      <w:szCs w:val="20"/>
    </w:rPr>
  </w:style>
  <w:style w:type="character" w:styleId="Emphasis">
    <w:name w:val="Emphasis"/>
    <w:qFormat/>
    <w:rsid w:val="003B6F7A"/>
    <w:rPr>
      <w:i/>
      <w:iCs/>
    </w:rPr>
  </w:style>
  <w:style w:type="paragraph" w:customStyle="1" w:styleId="EndnoteEntry">
    <w:name w:val="EndnoteEntry"/>
    <w:rsid w:val="003B6F7A"/>
    <w:pPr>
      <w:spacing w:after="120"/>
      <w:ind w:left="720" w:hanging="720"/>
    </w:pPr>
    <w:rPr>
      <w:szCs w:val="20"/>
    </w:rPr>
  </w:style>
  <w:style w:type="paragraph" w:customStyle="1" w:styleId="EndnotesHead">
    <w:name w:val="EndnotesHead"/>
    <w:basedOn w:val="BibliographyHead"/>
    <w:next w:val="EndnoteEntry"/>
    <w:rsid w:val="003B6F7A"/>
  </w:style>
  <w:style w:type="paragraph" w:customStyle="1" w:styleId="EndnoteTitle">
    <w:name w:val="EndnoteTitle"/>
    <w:next w:val="EndnoteEntry"/>
    <w:rsid w:val="003B6F7A"/>
    <w:pPr>
      <w:spacing w:after="120"/>
    </w:pPr>
    <w:rPr>
      <w:rFonts w:ascii="Arial" w:hAnsi="Arial"/>
      <w:b/>
      <w:smallCaps/>
      <w:snapToGrid w:val="0"/>
      <w:color w:val="000000"/>
      <w:sz w:val="60"/>
      <w:szCs w:val="60"/>
    </w:rPr>
  </w:style>
  <w:style w:type="paragraph" w:customStyle="1" w:styleId="Epigraph">
    <w:name w:val="Epigraph"/>
    <w:next w:val="Normal"/>
    <w:rsid w:val="003B6F7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B6F7A"/>
    <w:pPr>
      <w:contextualSpacing/>
    </w:pPr>
    <w:rPr>
      <w:sz w:val="24"/>
    </w:rPr>
  </w:style>
  <w:style w:type="paragraph" w:customStyle="1" w:styleId="Equation">
    <w:name w:val="Equation"/>
    <w:rsid w:val="003B6F7A"/>
    <w:pPr>
      <w:spacing w:before="120" w:after="120"/>
      <w:ind w:left="1440"/>
    </w:pPr>
    <w:rPr>
      <w:snapToGrid w:val="0"/>
      <w:sz w:val="26"/>
      <w:szCs w:val="20"/>
    </w:rPr>
  </w:style>
  <w:style w:type="paragraph" w:customStyle="1" w:styleId="EquationNumbered">
    <w:name w:val="EquationNumbered"/>
    <w:rsid w:val="003B6F7A"/>
    <w:pPr>
      <w:spacing w:before="120" w:after="120"/>
      <w:ind w:left="1440"/>
    </w:pPr>
    <w:rPr>
      <w:snapToGrid w:val="0"/>
      <w:sz w:val="26"/>
      <w:szCs w:val="20"/>
    </w:rPr>
  </w:style>
  <w:style w:type="paragraph" w:customStyle="1" w:styleId="ExercisesHead">
    <w:name w:val="ExercisesHead"/>
    <w:basedOn w:val="Normal"/>
    <w:next w:val="Para"/>
    <w:rsid w:val="003B6F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B6F7A"/>
    <w:pPr>
      <w:ind w:left="2160" w:firstLine="0"/>
    </w:pPr>
  </w:style>
  <w:style w:type="paragraph" w:customStyle="1" w:styleId="ExtractAttribution">
    <w:name w:val="ExtractAttribution"/>
    <w:next w:val="Para"/>
    <w:rsid w:val="003B6F7A"/>
    <w:pPr>
      <w:spacing w:after="120"/>
      <w:ind w:left="3240"/>
    </w:pPr>
    <w:rPr>
      <w:b/>
      <w:szCs w:val="20"/>
    </w:rPr>
  </w:style>
  <w:style w:type="paragraph" w:customStyle="1" w:styleId="ExtractPara">
    <w:name w:val="ExtractPara"/>
    <w:rsid w:val="003B6F7A"/>
    <w:pPr>
      <w:spacing w:before="120" w:after="60"/>
      <w:ind w:left="2160" w:right="720"/>
    </w:pPr>
    <w:rPr>
      <w:snapToGrid w:val="0"/>
      <w:szCs w:val="20"/>
    </w:rPr>
  </w:style>
  <w:style w:type="paragraph" w:customStyle="1" w:styleId="ExtractContinued">
    <w:name w:val="ExtractContinued"/>
    <w:basedOn w:val="ExtractPara"/>
    <w:qFormat/>
    <w:rsid w:val="003B6F7A"/>
    <w:pPr>
      <w:spacing w:before="0"/>
      <w:ind w:firstLine="720"/>
    </w:pPr>
  </w:style>
  <w:style w:type="paragraph" w:customStyle="1" w:styleId="ExtractListBulleted">
    <w:name w:val="ExtractListBulleted"/>
    <w:rsid w:val="003B6F7A"/>
    <w:pPr>
      <w:numPr>
        <w:numId w:val="14"/>
      </w:numPr>
      <w:spacing w:before="120" w:after="120"/>
      <w:ind w:right="864"/>
      <w:contextualSpacing/>
    </w:pPr>
    <w:rPr>
      <w:snapToGrid w:val="0"/>
      <w:szCs w:val="26"/>
    </w:rPr>
  </w:style>
  <w:style w:type="paragraph" w:customStyle="1" w:styleId="ExtractListNumbered">
    <w:name w:val="ExtractListNumbered"/>
    <w:rsid w:val="003B6F7A"/>
    <w:pPr>
      <w:spacing w:before="120" w:after="120"/>
      <w:ind w:left="2794" w:right="864" w:hanging="274"/>
      <w:contextualSpacing/>
    </w:pPr>
    <w:rPr>
      <w:snapToGrid w:val="0"/>
      <w:szCs w:val="26"/>
    </w:rPr>
  </w:style>
  <w:style w:type="paragraph" w:customStyle="1" w:styleId="FeatureCode80">
    <w:name w:val="FeatureCode80"/>
    <w:rsid w:val="003B6F7A"/>
    <w:pPr>
      <w:pBdr>
        <w:left w:val="single" w:sz="36" w:space="17" w:color="C0C0C0"/>
      </w:pBdr>
      <w:ind w:left="216"/>
    </w:pPr>
    <w:rPr>
      <w:rFonts w:ascii="Courier New" w:hAnsi="Courier New"/>
      <w:noProof/>
      <w:sz w:val="16"/>
      <w:szCs w:val="20"/>
    </w:rPr>
  </w:style>
  <w:style w:type="paragraph" w:customStyle="1" w:styleId="FeatureCode80Sub">
    <w:name w:val="FeatureCode80Sub"/>
    <w:rsid w:val="003B6F7A"/>
    <w:pPr>
      <w:pBdr>
        <w:left w:val="single" w:sz="36" w:space="30" w:color="C0C0C0"/>
      </w:pBdr>
      <w:ind w:left="475"/>
    </w:pPr>
    <w:rPr>
      <w:rFonts w:ascii="Courier New" w:hAnsi="Courier New"/>
      <w:noProof/>
      <w:sz w:val="16"/>
      <w:szCs w:val="20"/>
    </w:rPr>
  </w:style>
  <w:style w:type="paragraph" w:customStyle="1" w:styleId="FeatureCodeScreen">
    <w:name w:val="FeatureCodeScreen"/>
    <w:rsid w:val="003B6F7A"/>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3B6F7A"/>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3B6F7A"/>
    <w:pPr>
      <w:shd w:val="pct25" w:color="auto" w:fill="auto"/>
    </w:pPr>
  </w:style>
  <w:style w:type="paragraph" w:customStyle="1" w:styleId="FeatureCodeSnippet">
    <w:name w:val="FeatureCodeSnippet"/>
    <w:rsid w:val="003B6F7A"/>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3B6F7A"/>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3B6F7A"/>
    <w:pPr>
      <w:pBdr>
        <w:left w:val="single" w:sz="36" w:space="24" w:color="C0C0C0"/>
      </w:pBdr>
      <w:spacing w:before="120" w:after="120"/>
      <w:ind w:left="360" w:right="1440"/>
      <w:contextualSpacing/>
    </w:pPr>
  </w:style>
  <w:style w:type="paragraph" w:customStyle="1" w:styleId="FeatureExtractSource">
    <w:name w:val="FeatureExtractSource"/>
    <w:rsid w:val="003B6F7A"/>
    <w:pPr>
      <w:pBdr>
        <w:left w:val="single" w:sz="36" w:space="24" w:color="C0C0C0"/>
      </w:pBdr>
      <w:ind w:left="360"/>
    </w:pPr>
    <w:rPr>
      <w:snapToGrid w:val="0"/>
      <w:sz w:val="16"/>
      <w:szCs w:val="20"/>
    </w:rPr>
  </w:style>
  <w:style w:type="paragraph" w:customStyle="1" w:styleId="FeatureFigureSource">
    <w:name w:val="FeatureFigureSource"/>
    <w:rsid w:val="003B6F7A"/>
    <w:pPr>
      <w:pBdr>
        <w:left w:val="single" w:sz="36" w:space="6" w:color="BFBFBF"/>
      </w:pBdr>
      <w:spacing w:after="240"/>
      <w:contextualSpacing/>
    </w:pPr>
    <w:rPr>
      <w:snapToGrid w:val="0"/>
      <w:sz w:val="20"/>
      <w:szCs w:val="20"/>
    </w:rPr>
  </w:style>
  <w:style w:type="paragraph" w:customStyle="1" w:styleId="FeatureSource">
    <w:name w:val="FeatureSource"/>
    <w:next w:val="Para"/>
    <w:rsid w:val="003B6F7A"/>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3B6F7A"/>
    <w:pPr>
      <w:spacing w:before="120" w:after="120"/>
      <w:ind w:left="720" w:hanging="720"/>
      <w:contextualSpacing/>
    </w:pPr>
    <w:rPr>
      <w:sz w:val="22"/>
      <w:u w:val="none"/>
    </w:rPr>
  </w:style>
  <w:style w:type="paragraph" w:customStyle="1" w:styleId="FeatureH1">
    <w:name w:val="FeatureH1"/>
    <w:next w:val="Normal"/>
    <w:rsid w:val="003B6F7A"/>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3B6F7A"/>
    <w:pPr>
      <w:contextualSpacing w:val="0"/>
    </w:pPr>
    <w:rPr>
      <w:rFonts w:ascii="Times New Roman" w:hAnsi="Times New Roman"/>
    </w:rPr>
  </w:style>
  <w:style w:type="paragraph" w:customStyle="1" w:styleId="FeatureH2">
    <w:name w:val="FeatureH2"/>
    <w:next w:val="Normal"/>
    <w:rsid w:val="003B6F7A"/>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3B6F7A"/>
    <w:pPr>
      <w:spacing w:before="120"/>
    </w:pPr>
    <w:rPr>
      <w:u w:val="single"/>
    </w:rPr>
  </w:style>
  <w:style w:type="paragraph" w:customStyle="1" w:styleId="FeatureH3">
    <w:name w:val="FeatureH3"/>
    <w:next w:val="Normal"/>
    <w:rsid w:val="003B6F7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B6F7A"/>
    <w:pPr>
      <w:pBdr>
        <w:left w:val="single" w:sz="36" w:space="6" w:color="C0C0C0"/>
      </w:pBdr>
    </w:pPr>
    <w:rPr>
      <w:rFonts w:ascii="Arial" w:hAnsi="Arial"/>
      <w:smallCaps/>
      <w:snapToGrid w:val="0"/>
      <w:u w:val="single"/>
    </w:rPr>
  </w:style>
  <w:style w:type="paragraph" w:customStyle="1" w:styleId="FeatureListBulleted">
    <w:name w:val="FeatureListBulleted"/>
    <w:rsid w:val="003B6F7A"/>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3B6F7A"/>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3B6F7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B6F7A"/>
    <w:pPr>
      <w:pBdr>
        <w:left w:val="single" w:sz="36" w:space="6" w:color="C0C0C0"/>
      </w:pBdr>
    </w:pPr>
    <w:rPr>
      <w:rFonts w:ascii="Arial" w:hAnsi="Arial"/>
      <w:b/>
      <w:snapToGrid w:val="0"/>
      <w:sz w:val="26"/>
      <w:szCs w:val="20"/>
    </w:rPr>
  </w:style>
  <w:style w:type="paragraph" w:customStyle="1" w:styleId="FeatureListNumbered">
    <w:name w:val="FeatureListNumbered"/>
    <w:rsid w:val="003B6F7A"/>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3B6F7A"/>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3B6F7A"/>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3B6F7A"/>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3B6F7A"/>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3B6F7A"/>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3B6F7A"/>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3B6F7A"/>
    <w:pPr>
      <w:pBdr>
        <w:left w:val="single" w:sz="36" w:space="6" w:color="C0C0C0"/>
      </w:pBdr>
      <w:spacing w:after="120"/>
    </w:pPr>
    <w:rPr>
      <w:rFonts w:ascii="Arial" w:hAnsi="Arial"/>
      <w:sz w:val="26"/>
      <w:szCs w:val="20"/>
    </w:rPr>
  </w:style>
  <w:style w:type="paragraph" w:customStyle="1" w:styleId="FeatureRecipeProcedure">
    <w:name w:val="FeatureRecipeProcedure"/>
    <w:rsid w:val="003B6F7A"/>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3B6F7A"/>
    <w:pPr>
      <w:ind w:left="720" w:hanging="288"/>
    </w:pPr>
  </w:style>
  <w:style w:type="paragraph" w:customStyle="1" w:styleId="FeatureRecipeTitle">
    <w:name w:val="FeatureRecipeTitle"/>
    <w:rsid w:val="003B6F7A"/>
    <w:pPr>
      <w:pBdr>
        <w:left w:val="single" w:sz="36" w:space="6" w:color="C0C0C0"/>
      </w:pBdr>
    </w:pPr>
    <w:rPr>
      <w:rFonts w:ascii="Arial" w:hAnsi="Arial"/>
      <w:b/>
      <w:sz w:val="20"/>
      <w:szCs w:val="20"/>
      <w:u w:val="single"/>
    </w:rPr>
  </w:style>
  <w:style w:type="paragraph" w:customStyle="1" w:styleId="FeatureRecipeYield">
    <w:name w:val="FeatureRecipeYield"/>
    <w:rsid w:val="003B6F7A"/>
    <w:pPr>
      <w:pBdr>
        <w:left w:val="single" w:sz="36" w:space="14" w:color="C0C0C0"/>
      </w:pBdr>
      <w:ind w:left="144"/>
    </w:pPr>
    <w:rPr>
      <w:rFonts w:ascii="Arial" w:hAnsi="Arial"/>
      <w:sz w:val="16"/>
      <w:szCs w:val="20"/>
    </w:rPr>
  </w:style>
  <w:style w:type="paragraph" w:customStyle="1" w:styleId="FeatureReference">
    <w:name w:val="FeatureReference"/>
    <w:qFormat/>
    <w:rsid w:val="003B6F7A"/>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3B6F7A"/>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3B6F7A"/>
    <w:pPr>
      <w:pBdr>
        <w:left w:val="single" w:sz="36" w:space="17" w:color="C0C0C0"/>
      </w:pBdr>
      <w:ind w:left="216"/>
    </w:pPr>
  </w:style>
  <w:style w:type="paragraph" w:customStyle="1" w:styleId="FeatureRunInPara">
    <w:name w:val="FeatureRunInPara"/>
    <w:basedOn w:val="FeatureListUnmarked"/>
    <w:next w:val="FeatureRunInHead"/>
    <w:rsid w:val="003B6F7A"/>
    <w:pPr>
      <w:pBdr>
        <w:left w:val="single" w:sz="36" w:space="6" w:color="C0C0C0"/>
      </w:pBdr>
      <w:spacing w:before="0"/>
      <w:ind w:left="0"/>
    </w:pPr>
  </w:style>
  <w:style w:type="paragraph" w:customStyle="1" w:styleId="FeatureRunInParaSub">
    <w:name w:val="FeatureRunInParaSub"/>
    <w:basedOn w:val="FeatureRunInPara"/>
    <w:next w:val="FeatureRunInHeadSub"/>
    <w:rsid w:val="003B6F7A"/>
    <w:pPr>
      <w:pBdr>
        <w:left w:val="single" w:sz="36" w:space="17" w:color="C0C0C0"/>
      </w:pBdr>
      <w:ind w:left="216"/>
      <w:contextualSpacing/>
    </w:pPr>
  </w:style>
  <w:style w:type="paragraph" w:customStyle="1" w:styleId="FeatureSlug">
    <w:name w:val="FeatureSlug"/>
    <w:next w:val="FeaturePara"/>
    <w:qFormat/>
    <w:rsid w:val="003B6F7A"/>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3B6F7A"/>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3B6F7A"/>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3B6F7A"/>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3B6F7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B6F7A"/>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3B6F7A"/>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3B6F7A"/>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3B6F7A"/>
    <w:pPr>
      <w:pBdr>
        <w:left w:val="single" w:sz="36" w:space="6" w:color="C0C0C0"/>
      </w:pBdr>
      <w:spacing w:before="120"/>
      <w:ind w:left="0" w:firstLine="0"/>
    </w:pPr>
  </w:style>
  <w:style w:type="paragraph" w:customStyle="1" w:styleId="FigureLabel">
    <w:name w:val="FigureLabel"/>
    <w:rsid w:val="003B6F7A"/>
    <w:pPr>
      <w:ind w:left="1440"/>
    </w:pPr>
    <w:rPr>
      <w:rFonts w:ascii="Arial" w:hAnsi="Arial"/>
      <w:sz w:val="20"/>
      <w:szCs w:val="20"/>
    </w:rPr>
  </w:style>
  <w:style w:type="paragraph" w:customStyle="1" w:styleId="FigureSource">
    <w:name w:val="FigureSource"/>
    <w:next w:val="Para"/>
    <w:link w:val="FigureSourceChar"/>
    <w:rsid w:val="003B6F7A"/>
    <w:pPr>
      <w:spacing w:after="240"/>
      <w:ind w:left="1440"/>
    </w:pPr>
    <w:rPr>
      <w:rFonts w:ascii="Arial" w:hAnsi="Arial"/>
      <w:sz w:val="22"/>
      <w:szCs w:val="20"/>
    </w:rPr>
  </w:style>
  <w:style w:type="paragraph" w:customStyle="1" w:styleId="FurtherReadingHead">
    <w:name w:val="FurtherReadingHead"/>
    <w:basedOn w:val="BibliographyHead"/>
    <w:next w:val="Para"/>
    <w:rsid w:val="003B6F7A"/>
  </w:style>
  <w:style w:type="character" w:customStyle="1" w:styleId="GenusSpecies">
    <w:name w:val="GenusSpecies"/>
    <w:rsid w:val="003B6F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B6F7A"/>
    <w:pPr>
      <w:spacing w:after="120"/>
      <w:ind w:left="720" w:firstLine="720"/>
    </w:pPr>
    <w:rPr>
      <w:snapToGrid w:val="0"/>
      <w:sz w:val="26"/>
      <w:szCs w:val="20"/>
    </w:rPr>
  </w:style>
  <w:style w:type="paragraph" w:customStyle="1" w:styleId="H3">
    <w:name w:val="H3"/>
    <w:next w:val="Para"/>
    <w:qFormat/>
    <w:rsid w:val="003B6F7A"/>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3B6F7A"/>
    <w:pPr>
      <w:spacing w:before="240"/>
      <w:outlineLvl w:val="9"/>
    </w:pPr>
  </w:style>
  <w:style w:type="paragraph" w:customStyle="1" w:styleId="H4">
    <w:name w:val="H4"/>
    <w:next w:val="Para"/>
    <w:rsid w:val="003B6F7A"/>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3B6F7A"/>
  </w:style>
  <w:style w:type="paragraph" w:customStyle="1" w:styleId="GlossaryTitle">
    <w:name w:val="GlossaryTitle"/>
    <w:basedOn w:val="ChapterTitle"/>
    <w:next w:val="Normal"/>
    <w:rsid w:val="003B6F7A"/>
    <w:pPr>
      <w:spacing w:before="120" w:after="120"/>
    </w:pPr>
  </w:style>
  <w:style w:type="paragraph" w:customStyle="1" w:styleId="H1">
    <w:name w:val="H1"/>
    <w:next w:val="Para"/>
    <w:qFormat/>
    <w:rsid w:val="003B6F7A"/>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3B6F7A"/>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3B6F7A"/>
    <w:pPr>
      <w:spacing w:before="240" w:after="120"/>
    </w:pPr>
    <w:rPr>
      <w:rFonts w:ascii="Arial" w:hAnsi="Arial"/>
      <w:snapToGrid w:val="0"/>
      <w:sz w:val="20"/>
      <w:szCs w:val="20"/>
      <w:u w:val="single"/>
    </w:rPr>
  </w:style>
  <w:style w:type="paragraph" w:customStyle="1" w:styleId="Index1">
    <w:name w:val="Index1"/>
    <w:rsid w:val="003B6F7A"/>
    <w:pPr>
      <w:widowControl w:val="0"/>
      <w:ind w:left="1800" w:hanging="360"/>
    </w:pPr>
    <w:rPr>
      <w:snapToGrid w:val="0"/>
      <w:sz w:val="26"/>
      <w:szCs w:val="20"/>
    </w:rPr>
  </w:style>
  <w:style w:type="paragraph" w:customStyle="1" w:styleId="Index2">
    <w:name w:val="Index2"/>
    <w:basedOn w:val="Index1"/>
    <w:next w:val="Index1"/>
    <w:rsid w:val="003B6F7A"/>
    <w:pPr>
      <w:ind w:left="2520"/>
    </w:pPr>
  </w:style>
  <w:style w:type="paragraph" w:customStyle="1" w:styleId="Index3">
    <w:name w:val="Index3"/>
    <w:basedOn w:val="Index1"/>
    <w:rsid w:val="003B6F7A"/>
    <w:pPr>
      <w:ind w:left="3240"/>
    </w:pPr>
  </w:style>
  <w:style w:type="paragraph" w:customStyle="1" w:styleId="IndexLetter">
    <w:name w:val="IndexLetter"/>
    <w:basedOn w:val="H3"/>
    <w:next w:val="Index1"/>
    <w:rsid w:val="003B6F7A"/>
  </w:style>
  <w:style w:type="paragraph" w:customStyle="1" w:styleId="IndexNote">
    <w:name w:val="IndexNote"/>
    <w:basedOn w:val="Normal"/>
    <w:rsid w:val="003B6F7A"/>
    <w:pPr>
      <w:widowControl w:val="0"/>
      <w:spacing w:before="120" w:after="120"/>
      <w:ind w:left="720" w:firstLine="720"/>
    </w:pPr>
    <w:rPr>
      <w:snapToGrid w:val="0"/>
      <w:sz w:val="26"/>
      <w:szCs w:val="20"/>
    </w:rPr>
  </w:style>
  <w:style w:type="paragraph" w:customStyle="1" w:styleId="IndexTitle">
    <w:name w:val="IndexTitle"/>
    <w:basedOn w:val="H2"/>
    <w:next w:val="IndexNote"/>
    <w:rsid w:val="003B6F7A"/>
    <w:pPr>
      <w:spacing w:line="540" w:lineRule="exact"/>
    </w:pPr>
  </w:style>
  <w:style w:type="character" w:customStyle="1" w:styleId="InlineCode">
    <w:name w:val="InlineCode"/>
    <w:rsid w:val="003B6F7A"/>
    <w:rPr>
      <w:rFonts w:ascii="Courier New" w:hAnsi="Courier New"/>
      <w:noProof/>
      <w:color w:val="auto"/>
    </w:rPr>
  </w:style>
  <w:style w:type="character" w:customStyle="1" w:styleId="InlineCodeUserInput">
    <w:name w:val="InlineCodeUserInput"/>
    <w:rsid w:val="003B6F7A"/>
    <w:rPr>
      <w:rFonts w:ascii="Courier New" w:hAnsi="Courier New"/>
      <w:b/>
      <w:noProof/>
      <w:color w:val="auto"/>
    </w:rPr>
  </w:style>
  <w:style w:type="character" w:customStyle="1" w:styleId="InlineCodeUserInputVariable">
    <w:name w:val="InlineCodeUserInputVariable"/>
    <w:rsid w:val="003B6F7A"/>
    <w:rPr>
      <w:rFonts w:ascii="Courier New" w:hAnsi="Courier New"/>
      <w:b/>
      <w:i/>
      <w:noProof/>
      <w:color w:val="auto"/>
    </w:rPr>
  </w:style>
  <w:style w:type="character" w:customStyle="1" w:styleId="InlineCodeVariable">
    <w:name w:val="InlineCodeVariable"/>
    <w:rsid w:val="003B6F7A"/>
    <w:rPr>
      <w:rFonts w:ascii="Courier New" w:hAnsi="Courier New"/>
      <w:i/>
      <w:noProof/>
      <w:color w:val="auto"/>
    </w:rPr>
  </w:style>
  <w:style w:type="character" w:customStyle="1" w:styleId="InlineURL">
    <w:name w:val="InlineURL"/>
    <w:rsid w:val="003B6F7A"/>
    <w:rPr>
      <w:rFonts w:ascii="Courier New" w:hAnsi="Courier New"/>
      <w:noProof/>
      <w:color w:val="auto"/>
      <w:u w:val="single"/>
    </w:rPr>
  </w:style>
  <w:style w:type="character" w:customStyle="1" w:styleId="InlineEmail">
    <w:name w:val="InlineEmail"/>
    <w:rsid w:val="003B6F7A"/>
    <w:rPr>
      <w:rFonts w:ascii="Courier New" w:hAnsi="Courier New"/>
      <w:noProof/>
      <w:color w:val="auto"/>
      <w:u w:val="double"/>
    </w:rPr>
  </w:style>
  <w:style w:type="paragraph" w:customStyle="1" w:styleId="IntroductionTitle">
    <w:name w:val="IntroductionTitle"/>
    <w:basedOn w:val="ChapterTitle"/>
    <w:next w:val="Para"/>
    <w:rsid w:val="003B6F7A"/>
    <w:pPr>
      <w:spacing w:before="120" w:after="120"/>
    </w:pPr>
  </w:style>
  <w:style w:type="paragraph" w:customStyle="1" w:styleId="KeyConceptsHead">
    <w:name w:val="KeyConceptsHead"/>
    <w:basedOn w:val="BibliographyHead"/>
    <w:next w:val="Para"/>
    <w:rsid w:val="003B6F7A"/>
  </w:style>
  <w:style w:type="character" w:customStyle="1" w:styleId="KeyTerm">
    <w:name w:val="KeyTerm"/>
    <w:rsid w:val="003B6F7A"/>
    <w:rPr>
      <w:i/>
      <w:color w:val="auto"/>
      <w:bdr w:val="none" w:sz="0" w:space="0" w:color="auto"/>
      <w:shd w:val="clear" w:color="auto" w:fill="DBE5F1"/>
    </w:rPr>
  </w:style>
  <w:style w:type="paragraph" w:customStyle="1" w:styleId="KeyTermsHead">
    <w:name w:val="KeyTermsHead"/>
    <w:basedOn w:val="Normal"/>
    <w:next w:val="Normal"/>
    <w:rsid w:val="003B6F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B6F7A"/>
    <w:pPr>
      <w:spacing w:before="240" w:after="240"/>
      <w:ind w:left="1440" w:right="720" w:hanging="720"/>
    </w:pPr>
    <w:rPr>
      <w:szCs w:val="20"/>
    </w:rPr>
  </w:style>
  <w:style w:type="paragraph" w:styleId="ListBullet">
    <w:name w:val="List Bullet"/>
    <w:rsid w:val="003B6F7A"/>
    <w:rPr>
      <w:szCs w:val="20"/>
    </w:rPr>
  </w:style>
  <w:style w:type="paragraph" w:customStyle="1" w:styleId="ColorfulList-Accent11">
    <w:name w:val="Colorful List - Accent 11"/>
    <w:basedOn w:val="Normal"/>
    <w:qFormat/>
    <w:rsid w:val="003B6F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B6F7A"/>
    <w:pPr>
      <w:numPr>
        <w:numId w:val="5"/>
      </w:numPr>
      <w:spacing w:before="120" w:after="120"/>
      <w:contextualSpacing/>
    </w:pPr>
    <w:rPr>
      <w:snapToGrid w:val="0"/>
      <w:sz w:val="26"/>
      <w:szCs w:val="20"/>
    </w:rPr>
  </w:style>
  <w:style w:type="paragraph" w:customStyle="1" w:styleId="ListBulletedSub">
    <w:name w:val="ListBulletedSub"/>
    <w:rsid w:val="003B6F7A"/>
    <w:pPr>
      <w:numPr>
        <w:numId w:val="6"/>
      </w:numPr>
      <w:spacing w:before="120" w:after="120"/>
      <w:contextualSpacing/>
    </w:pPr>
    <w:rPr>
      <w:snapToGrid w:val="0"/>
      <w:sz w:val="26"/>
      <w:szCs w:val="20"/>
    </w:rPr>
  </w:style>
  <w:style w:type="paragraph" w:customStyle="1" w:styleId="ListBulletedSub2">
    <w:name w:val="ListBulletedSub2"/>
    <w:basedOn w:val="ListBulletedSub"/>
    <w:rsid w:val="003B6F7A"/>
    <w:pPr>
      <w:numPr>
        <w:numId w:val="7"/>
      </w:numPr>
    </w:pPr>
  </w:style>
  <w:style w:type="paragraph" w:customStyle="1" w:styleId="ListCheck">
    <w:name w:val="ListCheck"/>
    <w:rsid w:val="003B6F7A"/>
    <w:pPr>
      <w:numPr>
        <w:numId w:val="8"/>
      </w:numPr>
      <w:spacing w:before="120" w:after="120"/>
      <w:contextualSpacing/>
    </w:pPr>
    <w:rPr>
      <w:snapToGrid w:val="0"/>
      <w:sz w:val="26"/>
      <w:szCs w:val="20"/>
    </w:rPr>
  </w:style>
  <w:style w:type="paragraph" w:customStyle="1" w:styleId="ListCheckSub">
    <w:name w:val="ListCheckSub"/>
    <w:basedOn w:val="ListCheck"/>
    <w:rsid w:val="003B6F7A"/>
    <w:pPr>
      <w:numPr>
        <w:numId w:val="9"/>
      </w:numPr>
    </w:pPr>
  </w:style>
  <w:style w:type="paragraph" w:customStyle="1" w:styleId="ListHead">
    <w:name w:val="ListHead"/>
    <w:rsid w:val="003B6F7A"/>
    <w:pPr>
      <w:ind w:left="1440"/>
    </w:pPr>
    <w:rPr>
      <w:b/>
      <w:sz w:val="26"/>
      <w:szCs w:val="20"/>
    </w:rPr>
  </w:style>
  <w:style w:type="paragraph" w:customStyle="1" w:styleId="ListNumbered">
    <w:name w:val="ListNumbered"/>
    <w:qFormat/>
    <w:rsid w:val="003B6F7A"/>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3B6F7A"/>
    <w:pPr>
      <w:ind w:left="2520"/>
    </w:pPr>
  </w:style>
  <w:style w:type="paragraph" w:customStyle="1" w:styleId="ListNumberedSub2">
    <w:name w:val="ListNumberedSub2"/>
    <w:basedOn w:val="ListNumberedSub"/>
    <w:rsid w:val="003B6F7A"/>
    <w:pPr>
      <w:ind w:left="3240"/>
    </w:pPr>
  </w:style>
  <w:style w:type="paragraph" w:customStyle="1" w:styleId="ListNumberedSub3">
    <w:name w:val="ListNumberedSub3"/>
    <w:rsid w:val="003B6F7A"/>
    <w:pPr>
      <w:spacing w:before="120" w:after="120"/>
      <w:ind w:left="3960" w:hanging="360"/>
      <w:contextualSpacing/>
    </w:pPr>
    <w:rPr>
      <w:sz w:val="26"/>
      <w:szCs w:val="20"/>
    </w:rPr>
  </w:style>
  <w:style w:type="paragraph" w:customStyle="1" w:styleId="ListPara">
    <w:name w:val="ListPara"/>
    <w:basedOn w:val="Normal"/>
    <w:rsid w:val="003B6F7A"/>
    <w:pPr>
      <w:widowControl w:val="0"/>
      <w:ind w:left="1800" w:firstLine="360"/>
    </w:pPr>
    <w:rPr>
      <w:snapToGrid w:val="0"/>
      <w:sz w:val="26"/>
      <w:szCs w:val="20"/>
    </w:rPr>
  </w:style>
  <w:style w:type="paragraph" w:customStyle="1" w:styleId="ListParaSub">
    <w:name w:val="ListParaSub"/>
    <w:basedOn w:val="ListPara"/>
    <w:rsid w:val="003B6F7A"/>
    <w:pPr>
      <w:spacing w:line="260" w:lineRule="exact"/>
      <w:ind w:left="2520"/>
    </w:pPr>
  </w:style>
  <w:style w:type="paragraph" w:customStyle="1" w:styleId="ListParaSub2">
    <w:name w:val="ListParaSub2"/>
    <w:basedOn w:val="ListParaSub"/>
    <w:rsid w:val="003B6F7A"/>
    <w:pPr>
      <w:ind w:left="3240"/>
    </w:pPr>
  </w:style>
  <w:style w:type="paragraph" w:customStyle="1" w:styleId="ListUnmarked">
    <w:name w:val="ListUnmarked"/>
    <w:qFormat/>
    <w:rsid w:val="003B6F7A"/>
    <w:pPr>
      <w:spacing w:before="60" w:after="60"/>
      <w:ind w:left="1728"/>
    </w:pPr>
    <w:rPr>
      <w:sz w:val="26"/>
      <w:szCs w:val="20"/>
    </w:rPr>
  </w:style>
  <w:style w:type="paragraph" w:customStyle="1" w:styleId="ListUnmarkedSub">
    <w:name w:val="ListUnmarkedSub"/>
    <w:rsid w:val="003B6F7A"/>
    <w:pPr>
      <w:spacing w:before="60" w:after="60"/>
      <w:ind w:left="2160"/>
    </w:pPr>
    <w:rPr>
      <w:sz w:val="26"/>
      <w:szCs w:val="20"/>
    </w:rPr>
  </w:style>
  <w:style w:type="paragraph" w:customStyle="1" w:styleId="ListUnmarkedSub2">
    <w:name w:val="ListUnmarkedSub2"/>
    <w:basedOn w:val="ListUnmarkedSub"/>
    <w:rsid w:val="003B6F7A"/>
    <w:pPr>
      <w:ind w:left="2880"/>
    </w:pPr>
  </w:style>
  <w:style w:type="paragraph" w:customStyle="1" w:styleId="ListWhere">
    <w:name w:val="ListWhere"/>
    <w:rsid w:val="003B6F7A"/>
    <w:pPr>
      <w:spacing w:before="120" w:after="120"/>
      <w:ind w:left="2160"/>
      <w:contextualSpacing/>
    </w:pPr>
    <w:rPr>
      <w:snapToGrid w:val="0"/>
      <w:sz w:val="26"/>
      <w:szCs w:val="20"/>
    </w:rPr>
  </w:style>
  <w:style w:type="paragraph" w:customStyle="1" w:styleId="MatterTitle">
    <w:name w:val="MatterTitle"/>
    <w:next w:val="Para"/>
    <w:rsid w:val="003B6F7A"/>
    <w:pPr>
      <w:spacing w:before="120" w:after="120"/>
    </w:pPr>
    <w:rPr>
      <w:rFonts w:ascii="Arial" w:hAnsi="Arial"/>
      <w:b/>
      <w:smallCaps/>
      <w:snapToGrid w:val="0"/>
      <w:color w:val="000000"/>
      <w:sz w:val="60"/>
      <w:szCs w:val="60"/>
    </w:rPr>
  </w:style>
  <w:style w:type="character" w:customStyle="1" w:styleId="MenuArrow">
    <w:name w:val="MenuArrow"/>
    <w:rsid w:val="003B6F7A"/>
    <w:rPr>
      <w:rFonts w:ascii="Wingdings" w:hAnsi="Wingdings"/>
    </w:rPr>
  </w:style>
  <w:style w:type="paragraph" w:customStyle="1" w:styleId="OnlineReference">
    <w:name w:val="OnlineReference"/>
    <w:qFormat/>
    <w:rsid w:val="003B6F7A"/>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3B6F7A"/>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3B6F7A"/>
    <w:pPr>
      <w:numPr>
        <w:numId w:val="10"/>
      </w:numPr>
      <w:spacing w:before="120" w:after="120"/>
      <w:contextualSpacing/>
    </w:pPr>
    <w:rPr>
      <w:snapToGrid w:val="0"/>
      <w:sz w:val="26"/>
      <w:szCs w:val="20"/>
    </w:rPr>
  </w:style>
  <w:style w:type="paragraph" w:customStyle="1" w:styleId="ParaNumbered">
    <w:name w:val="ParaNumbered"/>
    <w:rsid w:val="003B6F7A"/>
    <w:pPr>
      <w:spacing w:after="120"/>
      <w:ind w:left="720" w:firstLine="720"/>
    </w:pPr>
    <w:rPr>
      <w:snapToGrid w:val="0"/>
      <w:sz w:val="26"/>
      <w:szCs w:val="20"/>
    </w:rPr>
  </w:style>
  <w:style w:type="paragraph" w:customStyle="1" w:styleId="PartFeaturingList">
    <w:name w:val="PartFeaturingList"/>
    <w:basedOn w:val="ChapterFeaturingList"/>
    <w:rsid w:val="003B6F7A"/>
  </w:style>
  <w:style w:type="paragraph" w:customStyle="1" w:styleId="PartIntroductionPara">
    <w:name w:val="PartIntroductionPara"/>
    <w:rsid w:val="003B6F7A"/>
    <w:pPr>
      <w:spacing w:after="120"/>
      <w:ind w:left="720" w:firstLine="720"/>
    </w:pPr>
    <w:rPr>
      <w:sz w:val="26"/>
      <w:szCs w:val="20"/>
    </w:rPr>
  </w:style>
  <w:style w:type="paragraph" w:customStyle="1" w:styleId="PartTitle">
    <w:name w:val="PartTitle"/>
    <w:basedOn w:val="ChapterTitle"/>
    <w:rsid w:val="003B6F7A"/>
    <w:pPr>
      <w:widowControl w:val="0"/>
      <w:pBdr>
        <w:bottom w:val="single" w:sz="4" w:space="1" w:color="auto"/>
      </w:pBdr>
    </w:pPr>
  </w:style>
  <w:style w:type="paragraph" w:customStyle="1" w:styleId="PoetryPara">
    <w:name w:val="PoetryPara"/>
    <w:next w:val="Normal"/>
    <w:rsid w:val="003B6F7A"/>
    <w:pPr>
      <w:spacing w:before="360" w:after="60"/>
      <w:ind w:left="2160"/>
      <w:contextualSpacing/>
    </w:pPr>
    <w:rPr>
      <w:snapToGrid w:val="0"/>
      <w:sz w:val="22"/>
      <w:szCs w:val="20"/>
    </w:rPr>
  </w:style>
  <w:style w:type="paragraph" w:customStyle="1" w:styleId="PoetryContinued">
    <w:name w:val="PoetryContinued"/>
    <w:basedOn w:val="PoetryPara"/>
    <w:qFormat/>
    <w:rsid w:val="003B6F7A"/>
    <w:pPr>
      <w:spacing w:before="0"/>
      <w:contextualSpacing w:val="0"/>
    </w:pPr>
  </w:style>
  <w:style w:type="paragraph" w:customStyle="1" w:styleId="PoetrySource">
    <w:name w:val="PoetrySource"/>
    <w:rsid w:val="003B6F7A"/>
    <w:pPr>
      <w:ind w:left="2880"/>
    </w:pPr>
    <w:rPr>
      <w:snapToGrid w:val="0"/>
      <w:sz w:val="18"/>
      <w:szCs w:val="20"/>
    </w:rPr>
  </w:style>
  <w:style w:type="paragraph" w:customStyle="1" w:styleId="PoetryTitle">
    <w:name w:val="PoetryTitle"/>
    <w:basedOn w:val="PoetryPara"/>
    <w:next w:val="PoetryPara"/>
    <w:rsid w:val="003B6F7A"/>
    <w:rPr>
      <w:b/>
      <w:sz w:val="24"/>
    </w:rPr>
  </w:style>
  <w:style w:type="paragraph" w:customStyle="1" w:styleId="PrefaceTitle">
    <w:name w:val="PrefaceTitle"/>
    <w:next w:val="Para"/>
    <w:rsid w:val="003B6F7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B6F7A"/>
  </w:style>
  <w:style w:type="character" w:customStyle="1" w:styleId="QueryInline">
    <w:name w:val="QueryInline"/>
    <w:rsid w:val="003B6F7A"/>
    <w:rPr>
      <w:bdr w:val="none" w:sz="0" w:space="0" w:color="auto"/>
      <w:shd w:val="clear" w:color="auto" w:fill="FFCC99"/>
    </w:rPr>
  </w:style>
  <w:style w:type="paragraph" w:customStyle="1" w:styleId="QueryPara">
    <w:name w:val="QueryPara"/>
    <w:rsid w:val="003B6F7A"/>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3B6F7A"/>
  </w:style>
  <w:style w:type="paragraph" w:customStyle="1" w:styleId="QuestionsHead">
    <w:name w:val="QuestionsHead"/>
    <w:basedOn w:val="BibliographyHead"/>
    <w:next w:val="Para"/>
    <w:rsid w:val="003B6F7A"/>
  </w:style>
  <w:style w:type="paragraph" w:customStyle="1" w:styleId="QuoteSource">
    <w:name w:val="QuoteSource"/>
    <w:basedOn w:val="Normal"/>
    <w:rsid w:val="003B6F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B6F7A"/>
    <w:rPr>
      <w:i w:val="0"/>
      <w:sz w:val="24"/>
    </w:rPr>
  </w:style>
  <w:style w:type="paragraph" w:customStyle="1" w:styleId="RecipeFootnote">
    <w:name w:val="RecipeFootnote"/>
    <w:basedOn w:val="Normal"/>
    <w:rsid w:val="003B6F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B6F7A"/>
    <w:pPr>
      <w:spacing w:before="240"/>
      <w:ind w:left="720"/>
    </w:pPr>
    <w:rPr>
      <w:rFonts w:ascii="Arial" w:hAnsi="Arial"/>
      <w:b/>
      <w:snapToGrid w:val="0"/>
      <w:sz w:val="26"/>
      <w:szCs w:val="20"/>
    </w:rPr>
  </w:style>
  <w:style w:type="paragraph" w:customStyle="1" w:styleId="RecipeIngredientList">
    <w:name w:val="RecipeIngredientList"/>
    <w:basedOn w:val="Normal"/>
    <w:rsid w:val="003B6F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B6F7A"/>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3B6F7A"/>
    <w:rPr>
      <w:rFonts w:ascii="Arial" w:hAnsi="Arial"/>
      <w:snapToGrid w:val="0"/>
      <w:sz w:val="26"/>
      <w:szCs w:val="20"/>
    </w:rPr>
  </w:style>
  <w:style w:type="paragraph" w:customStyle="1" w:styleId="RecipeNutritionInfo">
    <w:name w:val="RecipeNutritionInfo"/>
    <w:basedOn w:val="Normal"/>
    <w:rsid w:val="003B6F7A"/>
    <w:pPr>
      <w:spacing w:before="120" w:after="120"/>
      <w:ind w:left="720"/>
      <w:contextualSpacing/>
    </w:pPr>
    <w:rPr>
      <w:rFonts w:ascii="Arial" w:hAnsi="Arial"/>
      <w:snapToGrid w:val="0"/>
      <w:sz w:val="22"/>
      <w:szCs w:val="20"/>
    </w:rPr>
  </w:style>
  <w:style w:type="paragraph" w:customStyle="1" w:styleId="RecipePercentage">
    <w:name w:val="RecipePercentage"/>
    <w:rsid w:val="003B6F7A"/>
    <w:rPr>
      <w:rFonts w:ascii="Arial" w:hAnsi="Arial"/>
      <w:snapToGrid w:val="0"/>
      <w:sz w:val="26"/>
      <w:szCs w:val="20"/>
    </w:rPr>
  </w:style>
  <w:style w:type="paragraph" w:customStyle="1" w:styleId="RecipeProcedure">
    <w:name w:val="RecipeProcedure"/>
    <w:rsid w:val="003B6F7A"/>
    <w:pPr>
      <w:spacing w:before="120" w:after="120"/>
      <w:ind w:left="1800" w:hanging="720"/>
    </w:pPr>
    <w:rPr>
      <w:rFonts w:ascii="Arial" w:hAnsi="Arial"/>
      <w:snapToGrid w:val="0"/>
      <w:sz w:val="26"/>
      <w:szCs w:val="20"/>
    </w:rPr>
  </w:style>
  <w:style w:type="paragraph" w:customStyle="1" w:styleId="RecipeProcedureHead">
    <w:name w:val="RecipeProcedureHead"/>
    <w:rsid w:val="003B6F7A"/>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3B6F7A"/>
    <w:pPr>
      <w:ind w:left="720"/>
    </w:pPr>
    <w:rPr>
      <w:rFonts w:ascii="Arial" w:hAnsi="Arial"/>
      <w:b/>
      <w:smallCaps/>
      <w:snapToGrid w:val="0"/>
      <w:sz w:val="32"/>
      <w:szCs w:val="20"/>
      <w:u w:val="single"/>
    </w:rPr>
  </w:style>
  <w:style w:type="paragraph" w:customStyle="1" w:styleId="RecipeTableHead">
    <w:name w:val="RecipeTableHead"/>
    <w:rsid w:val="003B6F7A"/>
    <w:rPr>
      <w:rFonts w:ascii="Arial" w:hAnsi="Arial"/>
      <w:b/>
      <w:smallCaps/>
      <w:snapToGrid w:val="0"/>
      <w:sz w:val="26"/>
      <w:szCs w:val="20"/>
    </w:rPr>
  </w:style>
  <w:style w:type="paragraph" w:customStyle="1" w:styleId="RecipeTime">
    <w:name w:val="RecipeTime"/>
    <w:rsid w:val="003B6F7A"/>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3B6F7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B6F7A"/>
    <w:pPr>
      <w:ind w:left="720"/>
    </w:pPr>
    <w:rPr>
      <w:rFonts w:ascii="Arial" w:hAnsi="Arial"/>
      <w:b/>
      <w:i/>
      <w:smallCaps/>
      <w:snapToGrid w:val="0"/>
      <w:sz w:val="36"/>
      <w:szCs w:val="40"/>
    </w:rPr>
  </w:style>
  <w:style w:type="paragraph" w:customStyle="1" w:styleId="RecipeUSMeasure">
    <w:name w:val="RecipeUSMeasure"/>
    <w:rsid w:val="003B6F7A"/>
    <w:rPr>
      <w:rFonts w:ascii="Arial" w:hAnsi="Arial"/>
      <w:snapToGrid w:val="0"/>
      <w:sz w:val="26"/>
      <w:szCs w:val="20"/>
    </w:rPr>
  </w:style>
  <w:style w:type="paragraph" w:customStyle="1" w:styleId="RecipeVariationPara">
    <w:name w:val="RecipeVariationPara"/>
    <w:basedOn w:val="RecipeTime"/>
    <w:rsid w:val="003B6F7A"/>
    <w:rPr>
      <w:i w:val="0"/>
      <w:sz w:val="24"/>
      <w:u w:val="single"/>
    </w:rPr>
  </w:style>
  <w:style w:type="paragraph" w:customStyle="1" w:styleId="RecipeVariationHead">
    <w:name w:val="RecipeVariationHead"/>
    <w:rsid w:val="003B6F7A"/>
    <w:pPr>
      <w:spacing w:before="60" w:after="60"/>
      <w:ind w:left="720"/>
    </w:pPr>
    <w:rPr>
      <w:rFonts w:ascii="Arial" w:hAnsi="Arial"/>
      <w:b/>
      <w:snapToGrid w:val="0"/>
      <w:sz w:val="22"/>
      <w:szCs w:val="20"/>
      <w:u w:val="single"/>
    </w:rPr>
  </w:style>
  <w:style w:type="paragraph" w:customStyle="1" w:styleId="RecipeNoteHead">
    <w:name w:val="RecipeNoteHead"/>
    <w:rsid w:val="003B6F7A"/>
    <w:pPr>
      <w:spacing w:before="60" w:after="60"/>
      <w:ind w:left="720"/>
    </w:pPr>
    <w:rPr>
      <w:rFonts w:ascii="Arial" w:hAnsi="Arial"/>
      <w:b/>
      <w:snapToGrid w:val="0"/>
      <w:sz w:val="20"/>
      <w:szCs w:val="20"/>
    </w:rPr>
  </w:style>
  <w:style w:type="paragraph" w:customStyle="1" w:styleId="RecipeNotePara">
    <w:name w:val="RecipeNotePara"/>
    <w:basedOn w:val="RecipeTime"/>
    <w:rsid w:val="003B6F7A"/>
    <w:rPr>
      <w:i w:val="0"/>
      <w:sz w:val="24"/>
      <w:u w:val="single"/>
    </w:rPr>
  </w:style>
  <w:style w:type="paragraph" w:customStyle="1" w:styleId="RecipeYield">
    <w:name w:val="RecipeYield"/>
    <w:rsid w:val="003B6F7A"/>
    <w:pPr>
      <w:ind w:left="720"/>
    </w:pPr>
    <w:rPr>
      <w:rFonts w:ascii="Arial" w:hAnsi="Arial"/>
      <w:snapToGrid w:val="0"/>
      <w:sz w:val="20"/>
      <w:szCs w:val="20"/>
    </w:rPr>
  </w:style>
  <w:style w:type="paragraph" w:customStyle="1" w:styleId="Reference">
    <w:name w:val="Reference"/>
    <w:basedOn w:val="Normal"/>
    <w:rsid w:val="003B6F7A"/>
    <w:pPr>
      <w:spacing w:before="120" w:after="120"/>
      <w:ind w:left="720" w:hanging="720"/>
    </w:pPr>
    <w:rPr>
      <w:szCs w:val="20"/>
    </w:rPr>
  </w:style>
  <w:style w:type="paragraph" w:customStyle="1" w:styleId="ReferenceAnnotation">
    <w:name w:val="ReferenceAnnotation"/>
    <w:basedOn w:val="Reference"/>
    <w:rsid w:val="003B6F7A"/>
    <w:pPr>
      <w:spacing w:before="0" w:after="0"/>
      <w:ind w:firstLine="0"/>
    </w:pPr>
    <w:rPr>
      <w:snapToGrid w:val="0"/>
    </w:rPr>
  </w:style>
  <w:style w:type="paragraph" w:customStyle="1" w:styleId="ReferencesHead">
    <w:name w:val="ReferencesHead"/>
    <w:basedOn w:val="BibliographyHead"/>
    <w:next w:val="Reference"/>
    <w:rsid w:val="003B6F7A"/>
  </w:style>
  <w:style w:type="paragraph" w:customStyle="1" w:styleId="ReferenceTitle">
    <w:name w:val="ReferenceTitle"/>
    <w:basedOn w:val="MatterTitle"/>
    <w:next w:val="Reference"/>
    <w:rsid w:val="003B6F7A"/>
  </w:style>
  <w:style w:type="paragraph" w:customStyle="1" w:styleId="ReviewHead">
    <w:name w:val="ReviewHead"/>
    <w:basedOn w:val="BibliographyHead"/>
    <w:next w:val="Para"/>
    <w:rsid w:val="003B6F7A"/>
  </w:style>
  <w:style w:type="paragraph" w:customStyle="1" w:styleId="RunInHead">
    <w:name w:val="RunInHead"/>
    <w:next w:val="Normal"/>
    <w:rsid w:val="003B6F7A"/>
    <w:pPr>
      <w:spacing w:before="240"/>
      <w:ind w:left="1440"/>
    </w:pPr>
    <w:rPr>
      <w:rFonts w:ascii="Arial" w:hAnsi="Arial"/>
      <w:b/>
      <w:sz w:val="26"/>
      <w:szCs w:val="20"/>
    </w:rPr>
  </w:style>
  <w:style w:type="paragraph" w:customStyle="1" w:styleId="RunInHeadSub">
    <w:name w:val="RunInHeadSub"/>
    <w:basedOn w:val="RunInHead"/>
    <w:next w:val="Normal"/>
    <w:rsid w:val="003B6F7A"/>
    <w:pPr>
      <w:ind w:left="2160"/>
    </w:pPr>
    <w:rPr>
      <w:snapToGrid w:val="0"/>
    </w:rPr>
  </w:style>
  <w:style w:type="paragraph" w:customStyle="1" w:styleId="RunInPara">
    <w:name w:val="RunInPara"/>
    <w:basedOn w:val="Normal"/>
    <w:rsid w:val="003B6F7A"/>
    <w:pPr>
      <w:widowControl w:val="0"/>
      <w:spacing w:after="120"/>
      <w:ind w:left="1440"/>
    </w:pPr>
    <w:rPr>
      <w:snapToGrid w:val="0"/>
      <w:szCs w:val="20"/>
    </w:rPr>
  </w:style>
  <w:style w:type="paragraph" w:customStyle="1" w:styleId="RunInParaSub">
    <w:name w:val="RunInParaSub"/>
    <w:basedOn w:val="RunInPara"/>
    <w:rsid w:val="003B6F7A"/>
    <w:pPr>
      <w:ind w:left="2160"/>
    </w:pPr>
  </w:style>
  <w:style w:type="paragraph" w:styleId="Salutation">
    <w:name w:val="Salutation"/>
    <w:next w:val="Normal"/>
    <w:rsid w:val="003B6F7A"/>
    <w:rPr>
      <w:szCs w:val="20"/>
    </w:rPr>
  </w:style>
  <w:style w:type="paragraph" w:customStyle="1" w:styleId="SectionTitle">
    <w:name w:val="SectionTitle"/>
    <w:basedOn w:val="ChapterTitle"/>
    <w:next w:val="ChapterTitle"/>
    <w:rsid w:val="003B6F7A"/>
    <w:pPr>
      <w:pBdr>
        <w:bottom w:val="single" w:sz="4" w:space="1" w:color="auto"/>
      </w:pBdr>
    </w:pPr>
  </w:style>
  <w:style w:type="paragraph" w:customStyle="1" w:styleId="Series">
    <w:name w:val="Series"/>
    <w:rsid w:val="003B6F7A"/>
    <w:pPr>
      <w:ind w:left="720"/>
    </w:pPr>
    <w:rPr>
      <w:szCs w:val="20"/>
    </w:rPr>
  </w:style>
  <w:style w:type="paragraph" w:customStyle="1" w:styleId="SignatureLine">
    <w:name w:val="SignatureLine"/>
    <w:qFormat/>
    <w:rsid w:val="003B6F7A"/>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3B6F7A"/>
    <w:pPr>
      <w:spacing w:before="360" w:after="360"/>
      <w:ind w:left="1440"/>
    </w:pPr>
    <w:rPr>
      <w:rFonts w:ascii="Arial" w:hAnsi="Arial"/>
      <w:b/>
      <w:szCs w:val="20"/>
    </w:rPr>
  </w:style>
  <w:style w:type="character" w:customStyle="1" w:styleId="Subscript">
    <w:name w:val="Subscript"/>
    <w:rsid w:val="003B6F7A"/>
    <w:rPr>
      <w:vertAlign w:val="subscript"/>
    </w:rPr>
  </w:style>
  <w:style w:type="paragraph" w:styleId="Subtitle">
    <w:name w:val="Subtitle"/>
    <w:basedOn w:val="Normal"/>
    <w:qFormat/>
    <w:rsid w:val="003B6F7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3B6F7A"/>
  </w:style>
  <w:style w:type="character" w:customStyle="1" w:styleId="Superscript">
    <w:name w:val="Superscript"/>
    <w:rsid w:val="003B6F7A"/>
    <w:rPr>
      <w:vertAlign w:val="superscript"/>
    </w:rPr>
  </w:style>
  <w:style w:type="paragraph" w:customStyle="1" w:styleId="SupplementInstruction">
    <w:name w:val="SupplementInstruction"/>
    <w:rsid w:val="003B6F7A"/>
    <w:pPr>
      <w:spacing w:before="120" w:after="120"/>
      <w:ind w:left="720"/>
    </w:pPr>
    <w:rPr>
      <w:i/>
      <w:sz w:val="26"/>
      <w:szCs w:val="20"/>
    </w:rPr>
  </w:style>
  <w:style w:type="paragraph" w:customStyle="1" w:styleId="TableCaption">
    <w:name w:val="TableCaption"/>
    <w:basedOn w:val="Slug"/>
    <w:qFormat/>
    <w:rsid w:val="003B6F7A"/>
    <w:pPr>
      <w:keepNext/>
      <w:widowControl w:val="0"/>
      <w:spacing w:before="240" w:after="120"/>
      <w:ind w:left="0"/>
    </w:pPr>
    <w:rPr>
      <w:snapToGrid w:val="0"/>
    </w:rPr>
  </w:style>
  <w:style w:type="paragraph" w:customStyle="1" w:styleId="TableEntry">
    <w:name w:val="TableEntry"/>
    <w:qFormat/>
    <w:rsid w:val="003B6F7A"/>
    <w:pPr>
      <w:spacing w:after="60"/>
    </w:pPr>
    <w:rPr>
      <w:rFonts w:ascii="Arial" w:hAnsi="Arial"/>
      <w:sz w:val="22"/>
      <w:szCs w:val="20"/>
    </w:rPr>
  </w:style>
  <w:style w:type="paragraph" w:customStyle="1" w:styleId="TableFootnote">
    <w:name w:val="TableFootnote"/>
    <w:rsid w:val="003B6F7A"/>
    <w:pPr>
      <w:spacing w:after="240"/>
      <w:ind w:left="1440"/>
      <w:contextualSpacing/>
    </w:pPr>
    <w:rPr>
      <w:rFonts w:ascii="Arial" w:hAnsi="Arial"/>
      <w:sz w:val="18"/>
      <w:szCs w:val="20"/>
    </w:rPr>
  </w:style>
  <w:style w:type="paragraph" w:customStyle="1" w:styleId="TableHead">
    <w:name w:val="TableHead"/>
    <w:qFormat/>
    <w:rsid w:val="003B6F7A"/>
    <w:pPr>
      <w:keepNext/>
    </w:pPr>
    <w:rPr>
      <w:rFonts w:ascii="Arial" w:hAnsi="Arial"/>
      <w:b/>
      <w:sz w:val="22"/>
      <w:szCs w:val="20"/>
    </w:rPr>
  </w:style>
  <w:style w:type="paragraph" w:customStyle="1" w:styleId="TableSource">
    <w:name w:val="TableSource"/>
    <w:next w:val="Normal"/>
    <w:rsid w:val="003B6F7A"/>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3B6F7A"/>
    <w:pPr>
      <w:widowControl w:val="0"/>
    </w:pPr>
    <w:rPr>
      <w:snapToGrid w:val="0"/>
      <w:sz w:val="26"/>
      <w:szCs w:val="20"/>
    </w:rPr>
  </w:style>
  <w:style w:type="paragraph" w:customStyle="1" w:styleId="TabularEntrySub">
    <w:name w:val="TabularEntrySub"/>
    <w:basedOn w:val="TabularEntry"/>
    <w:rsid w:val="003B6F7A"/>
    <w:pPr>
      <w:ind w:left="360"/>
    </w:pPr>
  </w:style>
  <w:style w:type="paragraph" w:customStyle="1" w:styleId="TabularHead">
    <w:name w:val="TabularHead"/>
    <w:qFormat/>
    <w:rsid w:val="003B6F7A"/>
    <w:pPr>
      <w:spacing w:line="276" w:lineRule="auto"/>
    </w:pPr>
    <w:rPr>
      <w:b/>
      <w:snapToGrid w:val="0"/>
      <w:sz w:val="26"/>
      <w:szCs w:val="20"/>
    </w:rPr>
  </w:style>
  <w:style w:type="paragraph" w:customStyle="1" w:styleId="TextBreak">
    <w:name w:val="TextBreak"/>
    <w:next w:val="Para"/>
    <w:rsid w:val="003B6F7A"/>
    <w:pPr>
      <w:jc w:val="center"/>
    </w:pPr>
    <w:rPr>
      <w:rFonts w:ascii="Arial" w:hAnsi="Arial"/>
      <w:b/>
      <w:snapToGrid w:val="0"/>
      <w:szCs w:val="20"/>
    </w:rPr>
  </w:style>
  <w:style w:type="paragraph" w:customStyle="1" w:styleId="TOCTitle">
    <w:name w:val="TOCTitle"/>
    <w:next w:val="Para"/>
    <w:rsid w:val="003B6F7A"/>
    <w:pPr>
      <w:spacing w:before="120" w:after="120"/>
    </w:pPr>
    <w:rPr>
      <w:rFonts w:ascii="Arial" w:hAnsi="Arial"/>
      <w:b/>
      <w:smallCaps/>
      <w:snapToGrid w:val="0"/>
      <w:color w:val="000000"/>
      <w:sz w:val="60"/>
      <w:szCs w:val="60"/>
    </w:rPr>
  </w:style>
  <w:style w:type="character" w:customStyle="1" w:styleId="UserInput">
    <w:name w:val="UserInput"/>
    <w:rsid w:val="003B6F7A"/>
    <w:rPr>
      <w:b/>
    </w:rPr>
  </w:style>
  <w:style w:type="character" w:customStyle="1" w:styleId="UserInputVariable">
    <w:name w:val="UserInputVariable"/>
    <w:rsid w:val="003B6F7A"/>
    <w:rPr>
      <w:b/>
      <w:i/>
    </w:rPr>
  </w:style>
  <w:style w:type="character" w:customStyle="1" w:styleId="Variable">
    <w:name w:val="Variable"/>
    <w:rsid w:val="003B6F7A"/>
    <w:rPr>
      <w:i/>
    </w:rPr>
  </w:style>
  <w:style w:type="character" w:customStyle="1" w:styleId="WileyBold">
    <w:name w:val="WileyBold"/>
    <w:rsid w:val="003B6F7A"/>
    <w:rPr>
      <w:b/>
    </w:rPr>
  </w:style>
  <w:style w:type="character" w:customStyle="1" w:styleId="WileyBoldItalic">
    <w:name w:val="WileyBoldItalic"/>
    <w:rsid w:val="003B6F7A"/>
    <w:rPr>
      <w:b/>
      <w:i/>
    </w:rPr>
  </w:style>
  <w:style w:type="character" w:customStyle="1" w:styleId="WileyItalic">
    <w:name w:val="WileyItalic"/>
    <w:rsid w:val="003B6F7A"/>
    <w:rPr>
      <w:i/>
    </w:rPr>
  </w:style>
  <w:style w:type="character" w:customStyle="1" w:styleId="WileySymbol">
    <w:name w:val="WileySymbol"/>
    <w:rsid w:val="003B6F7A"/>
    <w:rPr>
      <w:rFonts w:ascii="Symbol" w:hAnsi="Symbol"/>
    </w:rPr>
  </w:style>
  <w:style w:type="character" w:customStyle="1" w:styleId="wileyTemp">
    <w:name w:val="wileyTemp"/>
    <w:rsid w:val="003B6F7A"/>
  </w:style>
  <w:style w:type="paragraph" w:customStyle="1" w:styleId="wsBlockA">
    <w:name w:val="wsBlockA"/>
    <w:basedOn w:val="Normal"/>
    <w:qFormat/>
    <w:rsid w:val="003B6F7A"/>
    <w:pPr>
      <w:spacing w:before="120" w:after="120"/>
      <w:ind w:left="2160" w:right="1440"/>
    </w:pPr>
    <w:rPr>
      <w:rFonts w:ascii="Arial" w:eastAsia="Calibri" w:hAnsi="Arial"/>
      <w:sz w:val="20"/>
      <w:szCs w:val="22"/>
    </w:rPr>
  </w:style>
  <w:style w:type="paragraph" w:customStyle="1" w:styleId="wsBlockB">
    <w:name w:val="wsBlockB"/>
    <w:basedOn w:val="Normal"/>
    <w:qFormat/>
    <w:rsid w:val="003B6F7A"/>
    <w:pPr>
      <w:spacing w:before="120" w:after="120"/>
      <w:ind w:left="2160" w:right="1440"/>
    </w:pPr>
    <w:rPr>
      <w:rFonts w:eastAsia="Calibri"/>
      <w:sz w:val="20"/>
      <w:szCs w:val="22"/>
    </w:rPr>
  </w:style>
  <w:style w:type="paragraph" w:customStyle="1" w:styleId="wsBlockC">
    <w:name w:val="wsBlockC"/>
    <w:basedOn w:val="Normal"/>
    <w:qFormat/>
    <w:rsid w:val="003B6F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B6F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B6F7A"/>
    <w:pPr>
      <w:spacing w:before="120" w:after="120"/>
      <w:ind w:left="720"/>
    </w:pPr>
    <w:rPr>
      <w:rFonts w:eastAsia="Calibri"/>
      <w:b/>
      <w:sz w:val="28"/>
      <w:szCs w:val="22"/>
      <w:u w:val="wave"/>
    </w:rPr>
  </w:style>
  <w:style w:type="paragraph" w:customStyle="1" w:styleId="wsHeadStyleC">
    <w:name w:val="wsHeadStyleC"/>
    <w:basedOn w:val="Normal"/>
    <w:qFormat/>
    <w:rsid w:val="003B6F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B6F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B6F7A"/>
    <w:pPr>
      <w:numPr>
        <w:numId w:val="12"/>
      </w:numPr>
      <w:spacing w:before="120" w:after="120"/>
    </w:pPr>
    <w:rPr>
      <w:rFonts w:eastAsia="Calibri"/>
      <w:sz w:val="26"/>
      <w:szCs w:val="22"/>
    </w:rPr>
  </w:style>
  <w:style w:type="paragraph" w:customStyle="1" w:styleId="wsListBulletedC">
    <w:name w:val="wsListBulletedC"/>
    <w:basedOn w:val="Normal"/>
    <w:qFormat/>
    <w:rsid w:val="003B6F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B6F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B6F7A"/>
    <w:pPr>
      <w:spacing w:before="120" w:after="120"/>
      <w:ind w:left="2160" w:hanging="720"/>
    </w:pPr>
    <w:rPr>
      <w:rFonts w:eastAsia="Calibri"/>
      <w:sz w:val="26"/>
      <w:szCs w:val="22"/>
    </w:rPr>
  </w:style>
  <w:style w:type="paragraph" w:customStyle="1" w:styleId="wsListNumberedC">
    <w:name w:val="wsListNumberedC"/>
    <w:basedOn w:val="Normal"/>
    <w:qFormat/>
    <w:rsid w:val="003B6F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B6F7A"/>
    <w:pPr>
      <w:spacing w:before="120" w:after="120"/>
      <w:ind w:left="1440"/>
    </w:pPr>
    <w:rPr>
      <w:rFonts w:ascii="Arial" w:eastAsia="Calibri" w:hAnsi="Arial"/>
      <w:sz w:val="26"/>
      <w:szCs w:val="22"/>
    </w:rPr>
  </w:style>
  <w:style w:type="paragraph" w:customStyle="1" w:styleId="wsListUnmarkedB">
    <w:name w:val="wsListUnmarkedB"/>
    <w:basedOn w:val="Normal"/>
    <w:qFormat/>
    <w:rsid w:val="003B6F7A"/>
    <w:pPr>
      <w:spacing w:before="120" w:after="120"/>
      <w:ind w:left="1440"/>
    </w:pPr>
    <w:rPr>
      <w:rFonts w:eastAsia="Calibri"/>
      <w:sz w:val="26"/>
      <w:szCs w:val="22"/>
    </w:rPr>
  </w:style>
  <w:style w:type="paragraph" w:customStyle="1" w:styleId="wsListUnmarkedC">
    <w:name w:val="wsListUnmarkedC"/>
    <w:basedOn w:val="Normal"/>
    <w:qFormat/>
    <w:rsid w:val="003B6F7A"/>
    <w:pPr>
      <w:spacing w:before="120" w:after="120"/>
      <w:ind w:left="1440"/>
    </w:pPr>
    <w:rPr>
      <w:rFonts w:ascii="Verdana" w:eastAsia="Calibri" w:hAnsi="Verdana"/>
      <w:sz w:val="26"/>
      <w:szCs w:val="22"/>
    </w:rPr>
  </w:style>
  <w:style w:type="paragraph" w:customStyle="1" w:styleId="wsNameDate">
    <w:name w:val="wsNameDate"/>
    <w:qFormat/>
    <w:rsid w:val="003B6F7A"/>
    <w:pPr>
      <w:spacing w:before="240" w:after="240"/>
    </w:pPr>
    <w:rPr>
      <w:rFonts w:ascii="Arial" w:eastAsia="Calibri" w:hAnsi="Arial"/>
      <w:b/>
      <w:sz w:val="28"/>
      <w:szCs w:val="22"/>
    </w:rPr>
  </w:style>
  <w:style w:type="paragraph" w:customStyle="1" w:styleId="wsParaA">
    <w:name w:val="wsParaA"/>
    <w:basedOn w:val="Normal"/>
    <w:qFormat/>
    <w:rsid w:val="003B6F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B6F7A"/>
    <w:pPr>
      <w:spacing w:before="120" w:after="120"/>
      <w:ind w:left="720" w:firstLine="720"/>
      <w:contextualSpacing/>
    </w:pPr>
    <w:rPr>
      <w:rFonts w:eastAsia="Calibri"/>
      <w:sz w:val="26"/>
      <w:szCs w:val="22"/>
    </w:rPr>
  </w:style>
  <w:style w:type="paragraph" w:customStyle="1" w:styleId="wsParaC">
    <w:name w:val="wsParaC"/>
    <w:basedOn w:val="Normal"/>
    <w:qFormat/>
    <w:rsid w:val="003B6F7A"/>
    <w:pPr>
      <w:spacing w:before="120" w:after="120"/>
      <w:ind w:left="720" w:firstLine="720"/>
      <w:contextualSpacing/>
    </w:pPr>
    <w:rPr>
      <w:rFonts w:ascii="Verdana" w:eastAsia="Calibri" w:hAnsi="Verdana"/>
      <w:sz w:val="26"/>
      <w:szCs w:val="22"/>
    </w:rPr>
  </w:style>
  <w:style w:type="paragraph" w:customStyle="1" w:styleId="wsTitle">
    <w:name w:val="wsTitle"/>
    <w:qFormat/>
    <w:rsid w:val="003B6F7A"/>
    <w:rPr>
      <w:rFonts w:ascii="Arial" w:eastAsia="Calibri" w:hAnsi="Arial"/>
      <w:b/>
      <w:sz w:val="36"/>
      <w:szCs w:val="32"/>
    </w:rPr>
  </w:style>
  <w:style w:type="character" w:styleId="CommentReference">
    <w:name w:val="annotation reference"/>
    <w:semiHidden/>
    <w:rsid w:val="003B6F7A"/>
    <w:rPr>
      <w:sz w:val="16"/>
      <w:szCs w:val="16"/>
    </w:rPr>
  </w:style>
  <w:style w:type="paragraph" w:styleId="CommentText">
    <w:name w:val="annotation text"/>
    <w:basedOn w:val="Normal"/>
    <w:semiHidden/>
    <w:rsid w:val="003B6F7A"/>
    <w:rPr>
      <w:sz w:val="20"/>
      <w:szCs w:val="20"/>
    </w:rPr>
  </w:style>
  <w:style w:type="paragraph" w:styleId="CommentSubject">
    <w:name w:val="annotation subject"/>
    <w:basedOn w:val="CommentText"/>
    <w:next w:val="CommentText"/>
    <w:semiHidden/>
    <w:rsid w:val="003B6F7A"/>
    <w:rPr>
      <w:b/>
      <w:bCs/>
    </w:rPr>
  </w:style>
  <w:style w:type="character" w:styleId="FollowedHyperlink">
    <w:name w:val="FollowedHyperlink"/>
    <w:rsid w:val="003B6F7A"/>
    <w:rPr>
      <w:color w:val="800080"/>
      <w:u w:val="single"/>
    </w:rPr>
  </w:style>
  <w:style w:type="character" w:styleId="HTMLAcronym">
    <w:name w:val="HTML Acronym"/>
    <w:basedOn w:val="DefaultParagraphFont"/>
    <w:rsid w:val="003B6F7A"/>
  </w:style>
  <w:style w:type="character" w:styleId="HTMLCite">
    <w:name w:val="HTML Cite"/>
    <w:rsid w:val="003B6F7A"/>
    <w:rPr>
      <w:i/>
      <w:iCs/>
    </w:rPr>
  </w:style>
  <w:style w:type="character" w:styleId="HTMLCode">
    <w:name w:val="HTML Code"/>
    <w:rsid w:val="003B6F7A"/>
    <w:rPr>
      <w:rFonts w:ascii="Courier New" w:hAnsi="Courier New" w:cs="Courier New"/>
      <w:sz w:val="20"/>
      <w:szCs w:val="20"/>
    </w:rPr>
  </w:style>
  <w:style w:type="character" w:styleId="HTMLDefinition">
    <w:name w:val="HTML Definition"/>
    <w:rsid w:val="003B6F7A"/>
    <w:rPr>
      <w:i/>
      <w:iCs/>
    </w:rPr>
  </w:style>
  <w:style w:type="character" w:styleId="HTMLKeyboard">
    <w:name w:val="HTML Keyboard"/>
    <w:rsid w:val="003B6F7A"/>
    <w:rPr>
      <w:rFonts w:ascii="Courier New" w:hAnsi="Courier New" w:cs="Courier New"/>
      <w:sz w:val="20"/>
      <w:szCs w:val="20"/>
    </w:rPr>
  </w:style>
  <w:style w:type="character" w:styleId="HTMLSample">
    <w:name w:val="HTML Sample"/>
    <w:rsid w:val="003B6F7A"/>
    <w:rPr>
      <w:rFonts w:ascii="Courier New" w:hAnsi="Courier New" w:cs="Courier New"/>
    </w:rPr>
  </w:style>
  <w:style w:type="character" w:styleId="HTMLTypewriter">
    <w:name w:val="HTML Typewriter"/>
    <w:rsid w:val="003B6F7A"/>
    <w:rPr>
      <w:rFonts w:ascii="Courier New" w:hAnsi="Courier New" w:cs="Courier New"/>
      <w:sz w:val="20"/>
      <w:szCs w:val="20"/>
    </w:rPr>
  </w:style>
  <w:style w:type="character" w:styleId="HTMLVariable">
    <w:name w:val="HTML Variable"/>
    <w:rsid w:val="003B6F7A"/>
    <w:rPr>
      <w:i/>
      <w:iCs/>
    </w:rPr>
  </w:style>
  <w:style w:type="character" w:styleId="Hyperlink">
    <w:name w:val="Hyperlink"/>
    <w:rsid w:val="003B6F7A"/>
    <w:rPr>
      <w:color w:val="0000FF"/>
      <w:u w:val="single"/>
    </w:rPr>
  </w:style>
  <w:style w:type="character" w:styleId="LineNumber">
    <w:name w:val="line number"/>
    <w:basedOn w:val="DefaultParagraphFont"/>
    <w:rsid w:val="003B6F7A"/>
  </w:style>
  <w:style w:type="character" w:styleId="PageNumber">
    <w:name w:val="page number"/>
    <w:basedOn w:val="DefaultParagraphFont"/>
    <w:rsid w:val="003B6F7A"/>
  </w:style>
  <w:style w:type="character" w:styleId="Strong">
    <w:name w:val="Strong"/>
    <w:qFormat/>
    <w:rsid w:val="003B6F7A"/>
    <w:rPr>
      <w:b/>
      <w:bCs/>
    </w:rPr>
  </w:style>
  <w:style w:type="paragraph" w:customStyle="1" w:styleId="RecipeTool">
    <w:name w:val="RecipeTool"/>
    <w:qFormat/>
    <w:rsid w:val="003B6F7A"/>
    <w:pPr>
      <w:spacing w:before="240" w:after="240"/>
      <w:ind w:left="1440"/>
      <w:contextualSpacing/>
    </w:pPr>
    <w:rPr>
      <w:rFonts w:ascii="Arial" w:hAnsi="Arial"/>
      <w:b/>
      <w:snapToGrid w:val="0"/>
      <w:szCs w:val="20"/>
    </w:rPr>
  </w:style>
  <w:style w:type="character" w:customStyle="1" w:styleId="TextCircled">
    <w:name w:val="TextCircled"/>
    <w:uiPriority w:val="1"/>
    <w:qFormat/>
    <w:rsid w:val="003B6F7A"/>
    <w:rPr>
      <w:bdr w:val="single" w:sz="18" w:space="0" w:color="92D050"/>
    </w:rPr>
  </w:style>
  <w:style w:type="character" w:customStyle="1" w:styleId="TextHighlighted">
    <w:name w:val="TextHighlighted"/>
    <w:uiPriority w:val="1"/>
    <w:qFormat/>
    <w:rsid w:val="003B6F7A"/>
    <w:rPr>
      <w:bdr w:val="none" w:sz="0" w:space="0" w:color="auto"/>
      <w:shd w:val="clear" w:color="auto" w:fill="92D050"/>
    </w:rPr>
  </w:style>
  <w:style w:type="paragraph" w:customStyle="1" w:styleId="PullQuoteAttribution">
    <w:name w:val="PullQuoteAttribution"/>
    <w:next w:val="Para"/>
    <w:qFormat/>
    <w:rsid w:val="003B6F7A"/>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3B6F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B6F7A"/>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3B6F7A"/>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3B6F7A"/>
    <w:pPr>
      <w:spacing w:line="276" w:lineRule="auto"/>
      <w:ind w:left="576"/>
    </w:pPr>
    <w:rPr>
      <w:b/>
      <w:i/>
      <w:szCs w:val="20"/>
    </w:rPr>
  </w:style>
  <w:style w:type="paragraph" w:customStyle="1" w:styleId="DialogContinued">
    <w:name w:val="DialogContinued"/>
    <w:basedOn w:val="Dialog"/>
    <w:qFormat/>
    <w:rsid w:val="003B6F7A"/>
    <w:pPr>
      <w:ind w:firstLine="0"/>
    </w:pPr>
  </w:style>
  <w:style w:type="paragraph" w:customStyle="1" w:styleId="ParaListUnmarked">
    <w:name w:val="ParaListUnmarked"/>
    <w:qFormat/>
    <w:rsid w:val="003B6F7A"/>
    <w:pPr>
      <w:spacing w:before="240" w:after="240"/>
      <w:ind w:left="720"/>
    </w:pPr>
    <w:rPr>
      <w:snapToGrid w:val="0"/>
      <w:sz w:val="26"/>
      <w:szCs w:val="20"/>
    </w:rPr>
  </w:style>
  <w:style w:type="paragraph" w:customStyle="1" w:styleId="RecipeContributor">
    <w:name w:val="RecipeContributor"/>
    <w:next w:val="RecipeIngredientList"/>
    <w:qFormat/>
    <w:rsid w:val="003B6F7A"/>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3B6F7A"/>
    <w:rPr>
      <w:b/>
    </w:rPr>
  </w:style>
  <w:style w:type="paragraph" w:customStyle="1" w:styleId="RecipeNutritionHead">
    <w:name w:val="RecipeNutritionHead"/>
    <w:basedOn w:val="RecipeNutritionInfo"/>
    <w:next w:val="RecipeNutritionInfo"/>
    <w:qFormat/>
    <w:rsid w:val="003B6F7A"/>
    <w:pPr>
      <w:spacing w:after="0"/>
    </w:pPr>
    <w:rPr>
      <w:b/>
    </w:rPr>
  </w:style>
  <w:style w:type="paragraph" w:styleId="TOC5">
    <w:name w:val="toc 5"/>
    <w:basedOn w:val="Normal"/>
    <w:next w:val="Normal"/>
    <w:autoRedefine/>
    <w:uiPriority w:val="39"/>
    <w:semiHidden/>
    <w:rsid w:val="003B6F7A"/>
    <w:pPr>
      <w:ind w:left="1800"/>
    </w:pPr>
    <w:rPr>
      <w:rFonts w:eastAsia="Calibri" w:cs="Cordia New"/>
      <w:sz w:val="22"/>
      <w:szCs w:val="22"/>
    </w:rPr>
  </w:style>
  <w:style w:type="paragraph" w:styleId="TOC6">
    <w:name w:val="toc 6"/>
    <w:basedOn w:val="Normal"/>
    <w:next w:val="Normal"/>
    <w:autoRedefine/>
    <w:uiPriority w:val="39"/>
    <w:semiHidden/>
    <w:rsid w:val="003B6F7A"/>
    <w:pPr>
      <w:ind w:left="2160"/>
    </w:pPr>
    <w:rPr>
      <w:rFonts w:eastAsia="Calibri" w:cs="Cordia New"/>
      <w:sz w:val="22"/>
      <w:szCs w:val="22"/>
    </w:rPr>
  </w:style>
  <w:style w:type="paragraph" w:customStyle="1" w:styleId="RecipeSubhead">
    <w:name w:val="RecipeSubhead"/>
    <w:basedOn w:val="RecipeProcedureHead"/>
    <w:rsid w:val="003B6F7A"/>
    <w:rPr>
      <w:i/>
    </w:rPr>
  </w:style>
  <w:style w:type="character" w:customStyle="1" w:styleId="KeyTermDefinition">
    <w:name w:val="KeyTermDefinition"/>
    <w:uiPriority w:val="1"/>
    <w:rsid w:val="003B6F7A"/>
    <w:rPr>
      <w:bdr w:val="none" w:sz="0" w:space="0" w:color="auto"/>
      <w:shd w:val="clear" w:color="auto" w:fill="auto"/>
    </w:rPr>
  </w:style>
  <w:style w:type="paragraph" w:styleId="Header">
    <w:name w:val="header"/>
    <w:basedOn w:val="Normal"/>
    <w:rsid w:val="003B6F7A"/>
    <w:pPr>
      <w:tabs>
        <w:tab w:val="center" w:pos="4320"/>
        <w:tab w:val="right" w:pos="8640"/>
      </w:tabs>
    </w:pPr>
  </w:style>
  <w:style w:type="paragraph" w:styleId="Footer">
    <w:name w:val="footer"/>
    <w:basedOn w:val="Normal"/>
    <w:rsid w:val="003B6F7A"/>
    <w:pPr>
      <w:tabs>
        <w:tab w:val="center" w:pos="4320"/>
        <w:tab w:val="right" w:pos="8640"/>
      </w:tabs>
    </w:pPr>
  </w:style>
  <w:style w:type="character" w:customStyle="1" w:styleId="TwitterLink">
    <w:name w:val="TwitterLink"/>
    <w:uiPriority w:val="1"/>
    <w:rsid w:val="003B6F7A"/>
    <w:rPr>
      <w:rFonts w:ascii="Courier New" w:hAnsi="Courier New"/>
      <w:u w:val="dash"/>
    </w:rPr>
  </w:style>
  <w:style w:type="character" w:customStyle="1" w:styleId="DigitalLinkID">
    <w:name w:val="DigitalLinkID"/>
    <w:uiPriority w:val="1"/>
    <w:rsid w:val="003B6F7A"/>
    <w:rPr>
      <w:rFonts w:cs="Courier New"/>
      <w:color w:val="FF0000"/>
      <w:sz w:val="16"/>
      <w:szCs w:val="16"/>
      <w:bdr w:val="none" w:sz="0" w:space="0" w:color="auto"/>
      <w:shd w:val="clear" w:color="auto" w:fill="FFFFFF"/>
    </w:rPr>
  </w:style>
  <w:style w:type="paragraph" w:customStyle="1" w:styleId="DialogSource">
    <w:name w:val="DialogSource"/>
    <w:basedOn w:val="Dialog"/>
    <w:rsid w:val="003B6F7A"/>
    <w:pPr>
      <w:ind w:left="2880" w:firstLine="0"/>
    </w:pPr>
  </w:style>
  <w:style w:type="character" w:customStyle="1" w:styleId="DigitalOnlyText">
    <w:name w:val="DigitalOnlyText"/>
    <w:uiPriority w:val="1"/>
    <w:rsid w:val="003B6F7A"/>
    <w:rPr>
      <w:bdr w:val="single" w:sz="2" w:space="0" w:color="002060"/>
      <w:shd w:val="clear" w:color="auto" w:fill="auto"/>
    </w:rPr>
  </w:style>
  <w:style w:type="character" w:customStyle="1" w:styleId="PrintOnlyText">
    <w:name w:val="PrintOnlyText"/>
    <w:uiPriority w:val="1"/>
    <w:rsid w:val="003B6F7A"/>
    <w:rPr>
      <w:bdr w:val="single" w:sz="2" w:space="0" w:color="FF0000"/>
    </w:rPr>
  </w:style>
  <w:style w:type="paragraph" w:customStyle="1" w:styleId="TableListBulleted">
    <w:name w:val="TableListBulleted"/>
    <w:qFormat/>
    <w:rsid w:val="003B6F7A"/>
    <w:pPr>
      <w:numPr>
        <w:numId w:val="15"/>
      </w:numPr>
      <w:spacing w:before="120" w:after="120"/>
    </w:pPr>
    <w:rPr>
      <w:rFonts w:ascii="Arial" w:hAnsi="Arial"/>
      <w:snapToGrid w:val="0"/>
      <w:sz w:val="22"/>
      <w:szCs w:val="20"/>
    </w:rPr>
  </w:style>
  <w:style w:type="paragraph" w:customStyle="1" w:styleId="TableListNumbered">
    <w:name w:val="TableListNumbered"/>
    <w:qFormat/>
    <w:rsid w:val="003B6F7A"/>
    <w:pPr>
      <w:spacing w:before="120" w:after="120"/>
      <w:ind w:left="288" w:hanging="288"/>
    </w:pPr>
    <w:rPr>
      <w:rFonts w:ascii="Arial" w:hAnsi="Arial"/>
      <w:snapToGrid w:val="0"/>
      <w:sz w:val="22"/>
      <w:szCs w:val="20"/>
    </w:rPr>
  </w:style>
  <w:style w:type="paragraph" w:customStyle="1" w:styleId="TableListUnmarked">
    <w:name w:val="TableListUnmarked"/>
    <w:qFormat/>
    <w:rsid w:val="003B6F7A"/>
    <w:pPr>
      <w:spacing w:before="120" w:after="120"/>
      <w:ind w:left="288"/>
    </w:pPr>
    <w:rPr>
      <w:rFonts w:ascii="Arial" w:hAnsi="Arial"/>
      <w:snapToGrid w:val="0"/>
      <w:sz w:val="22"/>
      <w:szCs w:val="20"/>
    </w:rPr>
  </w:style>
  <w:style w:type="paragraph" w:customStyle="1" w:styleId="TableSubhead">
    <w:name w:val="TableSubhead"/>
    <w:qFormat/>
    <w:rsid w:val="003B6F7A"/>
    <w:pPr>
      <w:ind w:left="144"/>
    </w:pPr>
    <w:rPr>
      <w:rFonts w:ascii="Arial" w:hAnsi="Arial"/>
      <w:b/>
      <w:snapToGrid w:val="0"/>
      <w:sz w:val="22"/>
      <w:szCs w:val="20"/>
    </w:rPr>
  </w:style>
  <w:style w:type="paragraph" w:customStyle="1" w:styleId="TabularSource">
    <w:name w:val="TabularSource"/>
    <w:basedOn w:val="TabularEntry"/>
    <w:qFormat/>
    <w:rsid w:val="003B6F7A"/>
    <w:pPr>
      <w:spacing w:before="120" w:after="120"/>
      <w:ind w:left="1440"/>
    </w:pPr>
    <w:rPr>
      <w:sz w:val="20"/>
    </w:rPr>
  </w:style>
  <w:style w:type="paragraph" w:customStyle="1" w:styleId="ExtractListUnmarked">
    <w:name w:val="ExtractListUnmarked"/>
    <w:qFormat/>
    <w:rsid w:val="003B6F7A"/>
    <w:pPr>
      <w:spacing w:before="120" w:after="120"/>
      <w:ind w:left="2880"/>
    </w:pPr>
    <w:rPr>
      <w:noProof/>
      <w:szCs w:val="20"/>
    </w:rPr>
  </w:style>
  <w:style w:type="character" w:customStyle="1" w:styleId="DigitalLinkAnchorText">
    <w:name w:val="DigitalLinkAnchorText"/>
    <w:rsid w:val="003B6F7A"/>
    <w:rPr>
      <w:bdr w:val="none" w:sz="0" w:space="0" w:color="auto"/>
      <w:shd w:val="clear" w:color="auto" w:fill="D6E3BC"/>
    </w:rPr>
  </w:style>
  <w:style w:type="character" w:customStyle="1" w:styleId="DigitalLinkDestination">
    <w:name w:val="DigitalLinkDestination"/>
    <w:rsid w:val="003B6F7A"/>
    <w:rPr>
      <w:bdr w:val="none" w:sz="0" w:space="0" w:color="auto"/>
      <w:shd w:val="clear" w:color="auto" w:fill="EAF1DD"/>
    </w:rPr>
  </w:style>
  <w:style w:type="paragraph" w:customStyle="1" w:styleId="FeatureRecipeTitleAlternative">
    <w:name w:val="FeatureRecipeTitleAlternative"/>
    <w:basedOn w:val="RecipeTitleAlternative"/>
    <w:rsid w:val="003B6F7A"/>
    <w:pPr>
      <w:shd w:val="pct20" w:color="auto" w:fill="auto"/>
    </w:pPr>
  </w:style>
  <w:style w:type="paragraph" w:customStyle="1" w:styleId="FeatureSubRecipeTitle">
    <w:name w:val="FeatureSubRecipeTitle"/>
    <w:basedOn w:val="RecipeSubrecipeTitle"/>
    <w:rsid w:val="003B6F7A"/>
    <w:pPr>
      <w:shd w:val="pct20" w:color="auto" w:fill="auto"/>
    </w:pPr>
  </w:style>
  <w:style w:type="paragraph" w:customStyle="1" w:styleId="FeatureRecipeTool">
    <w:name w:val="FeatureRecipeTool"/>
    <w:basedOn w:val="RecipeTool"/>
    <w:rsid w:val="003B6F7A"/>
    <w:pPr>
      <w:shd w:val="pct20" w:color="auto" w:fill="auto"/>
    </w:pPr>
  </w:style>
  <w:style w:type="paragraph" w:customStyle="1" w:styleId="FeatureRecipeIntro">
    <w:name w:val="FeatureRecipeIntro"/>
    <w:basedOn w:val="RecipeIntro"/>
    <w:rsid w:val="003B6F7A"/>
    <w:pPr>
      <w:shd w:val="pct20" w:color="auto" w:fill="auto"/>
    </w:pPr>
  </w:style>
  <w:style w:type="paragraph" w:customStyle="1" w:styleId="FeatureRecipeIntroHead">
    <w:name w:val="FeatureRecipeIntroHead"/>
    <w:basedOn w:val="RecipeIntroHead"/>
    <w:rsid w:val="003B6F7A"/>
    <w:pPr>
      <w:shd w:val="pct20" w:color="auto" w:fill="auto"/>
    </w:pPr>
  </w:style>
  <w:style w:type="paragraph" w:customStyle="1" w:styleId="FeatureRecipeContributor">
    <w:name w:val="FeatureRecipeContributor"/>
    <w:basedOn w:val="RecipeContributor"/>
    <w:rsid w:val="003B6F7A"/>
    <w:pPr>
      <w:shd w:val="pct20" w:color="auto" w:fill="auto"/>
    </w:pPr>
  </w:style>
  <w:style w:type="paragraph" w:customStyle="1" w:styleId="FeatureRecipeIngredientHead">
    <w:name w:val="FeatureRecipeIngredientHead"/>
    <w:basedOn w:val="RecipeIngredientHead"/>
    <w:rsid w:val="003B6F7A"/>
    <w:pPr>
      <w:shd w:val="pct20" w:color="auto" w:fill="auto"/>
    </w:pPr>
  </w:style>
  <w:style w:type="paragraph" w:customStyle="1" w:styleId="FeatureRecipeIngredientSubhead">
    <w:name w:val="FeatureRecipeIngredientSubhead"/>
    <w:basedOn w:val="RecipeIngredientSubhead"/>
    <w:rsid w:val="003B6F7A"/>
    <w:pPr>
      <w:shd w:val="pct20" w:color="auto" w:fill="auto"/>
    </w:pPr>
  </w:style>
  <w:style w:type="paragraph" w:customStyle="1" w:styleId="FeatureRecipeProcedureHead">
    <w:name w:val="FeatureRecipeProcedureHead"/>
    <w:basedOn w:val="RecipeProcedureHead"/>
    <w:rsid w:val="003B6F7A"/>
    <w:pPr>
      <w:shd w:val="pct20" w:color="auto" w:fill="FFFFFF"/>
    </w:pPr>
  </w:style>
  <w:style w:type="paragraph" w:customStyle="1" w:styleId="FeatureRecipeTime">
    <w:name w:val="FeatureRecipeTime"/>
    <w:basedOn w:val="RecipeTime"/>
    <w:rsid w:val="003B6F7A"/>
    <w:pPr>
      <w:shd w:val="pct20" w:color="auto" w:fill="auto"/>
    </w:pPr>
  </w:style>
  <w:style w:type="paragraph" w:customStyle="1" w:styleId="FeatureRecipeSubhead">
    <w:name w:val="FeatureRecipeSubhead"/>
    <w:basedOn w:val="RecipeSubhead"/>
    <w:rsid w:val="003B6F7A"/>
    <w:pPr>
      <w:shd w:val="pct20" w:color="auto" w:fill="FFFFFF"/>
    </w:pPr>
  </w:style>
  <w:style w:type="paragraph" w:customStyle="1" w:styleId="FeatureRecipeVariationTitle">
    <w:name w:val="FeatureRecipeVariationTitle"/>
    <w:basedOn w:val="RecipeVariationTitle"/>
    <w:rsid w:val="003B6F7A"/>
    <w:pPr>
      <w:shd w:val="pct20" w:color="auto" w:fill="auto"/>
    </w:pPr>
  </w:style>
  <w:style w:type="paragraph" w:customStyle="1" w:styleId="FeatureRecipeVariationHead">
    <w:name w:val="FeatureRecipeVariationHead"/>
    <w:basedOn w:val="RecipeVariationHead"/>
    <w:rsid w:val="003B6F7A"/>
    <w:pPr>
      <w:shd w:val="pct20" w:color="auto" w:fill="auto"/>
    </w:pPr>
  </w:style>
  <w:style w:type="paragraph" w:customStyle="1" w:styleId="FeaturerecipeVariationPara">
    <w:name w:val="FeaturerecipeVariationPara"/>
    <w:basedOn w:val="RecipeVariationPara"/>
    <w:rsid w:val="003B6F7A"/>
    <w:pPr>
      <w:shd w:val="pct20" w:color="auto" w:fill="auto"/>
    </w:pPr>
  </w:style>
  <w:style w:type="paragraph" w:customStyle="1" w:styleId="FeatureRecipeNoteHead">
    <w:name w:val="FeatureRecipeNoteHead"/>
    <w:basedOn w:val="RecipeNoteHead"/>
    <w:rsid w:val="003B6F7A"/>
    <w:pPr>
      <w:shd w:val="pct20" w:color="auto" w:fill="auto"/>
    </w:pPr>
  </w:style>
  <w:style w:type="paragraph" w:customStyle="1" w:styleId="FeatureRecipeNotePara">
    <w:name w:val="FeatureRecipeNotePara"/>
    <w:basedOn w:val="RecipeNotePara"/>
    <w:rsid w:val="003B6F7A"/>
    <w:pPr>
      <w:shd w:val="pct20" w:color="auto" w:fill="auto"/>
    </w:pPr>
  </w:style>
  <w:style w:type="paragraph" w:customStyle="1" w:styleId="FeatureRecipeNutritionInfo">
    <w:name w:val="FeatureRecipeNutritionInfo"/>
    <w:basedOn w:val="RecipeNutritionInfo"/>
    <w:rsid w:val="003B6F7A"/>
    <w:pPr>
      <w:shd w:val="pct20" w:color="auto" w:fill="auto"/>
    </w:pPr>
  </w:style>
  <w:style w:type="paragraph" w:customStyle="1" w:styleId="FeatureRecipeNutritionHead">
    <w:name w:val="FeatureRecipeNutritionHead"/>
    <w:basedOn w:val="RecipeNutritionHead"/>
    <w:rsid w:val="003B6F7A"/>
    <w:pPr>
      <w:shd w:val="pct20" w:color="auto" w:fill="auto"/>
    </w:pPr>
  </w:style>
  <w:style w:type="paragraph" w:customStyle="1" w:styleId="FeatureRecipeFootnote">
    <w:name w:val="FeatureRecipeFootnote"/>
    <w:basedOn w:val="RecipeFootnote"/>
    <w:rsid w:val="003B6F7A"/>
    <w:pPr>
      <w:shd w:val="pct20" w:color="auto" w:fill="auto"/>
    </w:pPr>
  </w:style>
  <w:style w:type="paragraph" w:customStyle="1" w:styleId="FeatureRecipeTableHead">
    <w:name w:val="FeatureRecipeTableHead"/>
    <w:basedOn w:val="RecipeTableHead"/>
    <w:rsid w:val="003B6F7A"/>
    <w:pPr>
      <w:shd w:val="pct20" w:color="auto" w:fill="auto"/>
    </w:pPr>
  </w:style>
  <w:style w:type="paragraph" w:customStyle="1" w:styleId="CopyrightLine">
    <w:name w:val="CopyrightLine"/>
    <w:qFormat/>
    <w:rsid w:val="003B6F7A"/>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3B6F7A"/>
    <w:rPr>
      <w:rFonts w:ascii="Courier New" w:hAnsi="Courier New"/>
      <w:bdr w:val="single" w:sz="2" w:space="0" w:color="FF0000"/>
    </w:rPr>
  </w:style>
  <w:style w:type="character" w:customStyle="1" w:styleId="DigitalOnlyURL">
    <w:name w:val="DigitalOnlyURL"/>
    <w:uiPriority w:val="1"/>
    <w:rsid w:val="003B6F7A"/>
    <w:rPr>
      <w:rFonts w:ascii="Courier New" w:hAnsi="Courier New"/>
      <w:bdr w:val="single" w:sz="2" w:space="0" w:color="002060"/>
      <w:shd w:val="clear" w:color="auto" w:fill="auto"/>
    </w:rPr>
  </w:style>
  <w:style w:type="paragraph" w:styleId="TOC1">
    <w:name w:val="toc 1"/>
    <w:basedOn w:val="Normal"/>
    <w:next w:val="Normal"/>
    <w:autoRedefine/>
    <w:semiHidden/>
    <w:rsid w:val="003B6F7A"/>
  </w:style>
  <w:style w:type="paragraph" w:styleId="TOC2">
    <w:name w:val="toc 2"/>
    <w:basedOn w:val="Normal"/>
    <w:next w:val="Normal"/>
    <w:autoRedefine/>
    <w:semiHidden/>
    <w:rsid w:val="003B6F7A"/>
    <w:pPr>
      <w:ind w:left="240"/>
    </w:pPr>
  </w:style>
  <w:style w:type="paragraph" w:styleId="TOC3">
    <w:name w:val="toc 3"/>
    <w:basedOn w:val="Normal"/>
    <w:next w:val="Normal"/>
    <w:autoRedefine/>
    <w:semiHidden/>
    <w:rsid w:val="003B6F7A"/>
    <w:pPr>
      <w:ind w:left="480"/>
    </w:pPr>
  </w:style>
  <w:style w:type="character" w:customStyle="1" w:styleId="FigureSourceChar">
    <w:name w:val="FigureSource Char"/>
    <w:link w:val="FigureSource"/>
    <w:rsid w:val="003B6F7A"/>
    <w:rPr>
      <w:rFonts w:ascii="Arial" w:hAnsi="Arial"/>
      <w:sz w:val="22"/>
      <w:szCs w:val="20"/>
    </w:rPr>
  </w:style>
  <w:style w:type="numbering" w:styleId="111111">
    <w:name w:val="Outline List 2"/>
    <w:basedOn w:val="NoList"/>
    <w:rsid w:val="003B6F7A"/>
    <w:pPr>
      <w:numPr>
        <w:numId w:val="17"/>
      </w:numPr>
    </w:pPr>
  </w:style>
  <w:style w:type="numbering" w:styleId="1ai">
    <w:name w:val="Outline List 1"/>
    <w:basedOn w:val="NoList"/>
    <w:rsid w:val="003B6F7A"/>
    <w:pPr>
      <w:numPr>
        <w:numId w:val="18"/>
      </w:numPr>
    </w:pPr>
  </w:style>
  <w:style w:type="numbering" w:styleId="ArticleSection">
    <w:name w:val="Outline List 3"/>
    <w:basedOn w:val="NoList"/>
    <w:rsid w:val="003B6F7A"/>
    <w:pPr>
      <w:numPr>
        <w:numId w:val="19"/>
      </w:numPr>
    </w:pPr>
  </w:style>
  <w:style w:type="paragraph" w:styleId="BlockText">
    <w:name w:val="Block Text"/>
    <w:basedOn w:val="Normal"/>
    <w:rsid w:val="003B6F7A"/>
    <w:pPr>
      <w:spacing w:after="120"/>
      <w:ind w:left="1440" w:right="1440"/>
    </w:pPr>
  </w:style>
  <w:style w:type="paragraph" w:styleId="BodyText">
    <w:name w:val="Body Text"/>
    <w:basedOn w:val="Normal"/>
    <w:rsid w:val="003B6F7A"/>
    <w:pPr>
      <w:spacing w:after="120"/>
    </w:pPr>
  </w:style>
  <w:style w:type="paragraph" w:styleId="BodyText2">
    <w:name w:val="Body Text 2"/>
    <w:basedOn w:val="Normal"/>
    <w:rsid w:val="003B6F7A"/>
    <w:pPr>
      <w:spacing w:after="120" w:line="480" w:lineRule="auto"/>
    </w:pPr>
  </w:style>
  <w:style w:type="paragraph" w:styleId="BodyText3">
    <w:name w:val="Body Text 3"/>
    <w:basedOn w:val="Normal"/>
    <w:rsid w:val="003B6F7A"/>
    <w:pPr>
      <w:spacing w:after="120"/>
    </w:pPr>
    <w:rPr>
      <w:sz w:val="16"/>
      <w:szCs w:val="16"/>
    </w:rPr>
  </w:style>
  <w:style w:type="paragraph" w:styleId="BodyTextFirstIndent">
    <w:name w:val="Body Text First Indent"/>
    <w:basedOn w:val="BodyText"/>
    <w:rsid w:val="003B6F7A"/>
    <w:pPr>
      <w:ind w:firstLine="210"/>
    </w:pPr>
  </w:style>
  <w:style w:type="paragraph" w:styleId="BodyTextIndent">
    <w:name w:val="Body Text Indent"/>
    <w:basedOn w:val="Normal"/>
    <w:rsid w:val="003B6F7A"/>
    <w:pPr>
      <w:spacing w:after="120"/>
      <w:ind w:left="360"/>
    </w:pPr>
  </w:style>
  <w:style w:type="paragraph" w:styleId="BodyTextFirstIndent2">
    <w:name w:val="Body Text First Indent 2"/>
    <w:basedOn w:val="BodyTextIndent"/>
    <w:rsid w:val="003B6F7A"/>
    <w:pPr>
      <w:ind w:firstLine="210"/>
    </w:pPr>
  </w:style>
  <w:style w:type="paragraph" w:styleId="BodyTextIndent2">
    <w:name w:val="Body Text Indent 2"/>
    <w:basedOn w:val="Normal"/>
    <w:rsid w:val="003B6F7A"/>
    <w:pPr>
      <w:spacing w:after="120" w:line="480" w:lineRule="auto"/>
      <w:ind w:left="360"/>
    </w:pPr>
  </w:style>
  <w:style w:type="paragraph" w:styleId="BodyTextIndent3">
    <w:name w:val="Body Text Indent 3"/>
    <w:basedOn w:val="Normal"/>
    <w:rsid w:val="003B6F7A"/>
    <w:pPr>
      <w:spacing w:after="120"/>
      <w:ind w:left="360"/>
    </w:pPr>
    <w:rPr>
      <w:sz w:val="16"/>
      <w:szCs w:val="16"/>
    </w:rPr>
  </w:style>
  <w:style w:type="paragraph" w:styleId="Caption">
    <w:name w:val="caption"/>
    <w:basedOn w:val="Normal"/>
    <w:next w:val="Normal"/>
    <w:qFormat/>
    <w:rsid w:val="003B6F7A"/>
    <w:rPr>
      <w:b/>
      <w:bCs/>
      <w:sz w:val="20"/>
      <w:szCs w:val="20"/>
    </w:rPr>
  </w:style>
  <w:style w:type="paragraph" w:styleId="Closing">
    <w:name w:val="Closing"/>
    <w:basedOn w:val="Normal"/>
    <w:rsid w:val="003B6F7A"/>
    <w:pPr>
      <w:ind w:left="4320"/>
    </w:pPr>
  </w:style>
  <w:style w:type="paragraph" w:styleId="Date">
    <w:name w:val="Date"/>
    <w:basedOn w:val="Normal"/>
    <w:next w:val="Normal"/>
    <w:rsid w:val="003B6F7A"/>
  </w:style>
  <w:style w:type="paragraph" w:styleId="DocumentMap">
    <w:name w:val="Document Map"/>
    <w:basedOn w:val="Normal"/>
    <w:semiHidden/>
    <w:rsid w:val="003B6F7A"/>
    <w:pPr>
      <w:shd w:val="clear" w:color="auto" w:fill="000080"/>
    </w:pPr>
    <w:rPr>
      <w:rFonts w:ascii="Tahoma" w:hAnsi="Tahoma" w:cs="Tahoma"/>
      <w:sz w:val="20"/>
      <w:szCs w:val="20"/>
    </w:rPr>
  </w:style>
  <w:style w:type="paragraph" w:styleId="E-mailSignature">
    <w:name w:val="E-mail Signature"/>
    <w:basedOn w:val="Normal"/>
    <w:rsid w:val="003B6F7A"/>
  </w:style>
  <w:style w:type="character" w:styleId="EndnoteReference">
    <w:name w:val="endnote reference"/>
    <w:semiHidden/>
    <w:rsid w:val="003B6F7A"/>
    <w:rPr>
      <w:vertAlign w:val="superscript"/>
    </w:rPr>
  </w:style>
  <w:style w:type="paragraph" w:styleId="EndnoteText">
    <w:name w:val="endnote text"/>
    <w:basedOn w:val="Normal"/>
    <w:semiHidden/>
    <w:rsid w:val="003B6F7A"/>
    <w:rPr>
      <w:sz w:val="20"/>
      <w:szCs w:val="20"/>
    </w:rPr>
  </w:style>
  <w:style w:type="paragraph" w:styleId="EnvelopeAddress">
    <w:name w:val="envelope address"/>
    <w:basedOn w:val="Normal"/>
    <w:rsid w:val="003B6F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B6F7A"/>
    <w:rPr>
      <w:rFonts w:ascii="Arial" w:hAnsi="Arial" w:cs="Arial"/>
      <w:sz w:val="20"/>
      <w:szCs w:val="20"/>
    </w:rPr>
  </w:style>
  <w:style w:type="character" w:styleId="FootnoteReference">
    <w:name w:val="footnote reference"/>
    <w:semiHidden/>
    <w:rsid w:val="003B6F7A"/>
    <w:rPr>
      <w:vertAlign w:val="superscript"/>
    </w:rPr>
  </w:style>
  <w:style w:type="paragraph" w:styleId="FootnoteText">
    <w:name w:val="footnote text"/>
    <w:basedOn w:val="Normal"/>
    <w:semiHidden/>
    <w:rsid w:val="003B6F7A"/>
    <w:rPr>
      <w:sz w:val="20"/>
      <w:szCs w:val="20"/>
    </w:rPr>
  </w:style>
  <w:style w:type="paragraph" w:styleId="HTMLAddress">
    <w:name w:val="HTML Address"/>
    <w:basedOn w:val="Normal"/>
    <w:rsid w:val="003B6F7A"/>
    <w:rPr>
      <w:i/>
      <w:iCs/>
    </w:rPr>
  </w:style>
  <w:style w:type="paragraph" w:styleId="HTMLPreformatted">
    <w:name w:val="HTML Preformatted"/>
    <w:basedOn w:val="Normal"/>
    <w:rsid w:val="003B6F7A"/>
    <w:rPr>
      <w:rFonts w:ascii="Courier New" w:hAnsi="Courier New" w:cs="Courier New"/>
      <w:sz w:val="20"/>
      <w:szCs w:val="20"/>
    </w:rPr>
  </w:style>
  <w:style w:type="paragraph" w:styleId="Index10">
    <w:name w:val="index 1"/>
    <w:basedOn w:val="Normal"/>
    <w:next w:val="Normal"/>
    <w:autoRedefine/>
    <w:semiHidden/>
    <w:rsid w:val="003B6F7A"/>
    <w:pPr>
      <w:ind w:left="240" w:hanging="240"/>
    </w:pPr>
  </w:style>
  <w:style w:type="paragraph" w:styleId="Index20">
    <w:name w:val="index 2"/>
    <w:basedOn w:val="Normal"/>
    <w:next w:val="Normal"/>
    <w:autoRedefine/>
    <w:semiHidden/>
    <w:rsid w:val="003B6F7A"/>
    <w:pPr>
      <w:ind w:left="480" w:hanging="240"/>
    </w:pPr>
  </w:style>
  <w:style w:type="paragraph" w:styleId="Index30">
    <w:name w:val="index 3"/>
    <w:basedOn w:val="Normal"/>
    <w:next w:val="Normal"/>
    <w:autoRedefine/>
    <w:semiHidden/>
    <w:rsid w:val="003B6F7A"/>
    <w:pPr>
      <w:ind w:left="720" w:hanging="240"/>
    </w:pPr>
  </w:style>
  <w:style w:type="paragraph" w:styleId="Index4">
    <w:name w:val="index 4"/>
    <w:basedOn w:val="Normal"/>
    <w:next w:val="Normal"/>
    <w:autoRedefine/>
    <w:semiHidden/>
    <w:rsid w:val="003B6F7A"/>
    <w:pPr>
      <w:ind w:left="960" w:hanging="240"/>
    </w:pPr>
  </w:style>
  <w:style w:type="paragraph" w:styleId="Index5">
    <w:name w:val="index 5"/>
    <w:basedOn w:val="Normal"/>
    <w:next w:val="Normal"/>
    <w:autoRedefine/>
    <w:semiHidden/>
    <w:rsid w:val="003B6F7A"/>
    <w:pPr>
      <w:ind w:left="1200" w:hanging="240"/>
    </w:pPr>
  </w:style>
  <w:style w:type="paragraph" w:styleId="Index6">
    <w:name w:val="index 6"/>
    <w:basedOn w:val="Normal"/>
    <w:next w:val="Normal"/>
    <w:autoRedefine/>
    <w:semiHidden/>
    <w:rsid w:val="003B6F7A"/>
    <w:pPr>
      <w:ind w:left="1440" w:hanging="240"/>
    </w:pPr>
  </w:style>
  <w:style w:type="paragraph" w:styleId="Index7">
    <w:name w:val="index 7"/>
    <w:basedOn w:val="Normal"/>
    <w:next w:val="Normal"/>
    <w:autoRedefine/>
    <w:semiHidden/>
    <w:rsid w:val="003B6F7A"/>
    <w:pPr>
      <w:ind w:left="1680" w:hanging="240"/>
    </w:pPr>
  </w:style>
  <w:style w:type="paragraph" w:styleId="Index8">
    <w:name w:val="index 8"/>
    <w:basedOn w:val="Normal"/>
    <w:next w:val="Normal"/>
    <w:autoRedefine/>
    <w:semiHidden/>
    <w:rsid w:val="003B6F7A"/>
    <w:pPr>
      <w:ind w:left="1920" w:hanging="240"/>
    </w:pPr>
  </w:style>
  <w:style w:type="paragraph" w:styleId="Index9">
    <w:name w:val="index 9"/>
    <w:basedOn w:val="Normal"/>
    <w:next w:val="Normal"/>
    <w:autoRedefine/>
    <w:semiHidden/>
    <w:rsid w:val="003B6F7A"/>
    <w:pPr>
      <w:ind w:left="2160" w:hanging="240"/>
    </w:pPr>
  </w:style>
  <w:style w:type="paragraph" w:styleId="IndexHeading">
    <w:name w:val="index heading"/>
    <w:basedOn w:val="Normal"/>
    <w:next w:val="Index10"/>
    <w:semiHidden/>
    <w:rsid w:val="003B6F7A"/>
    <w:rPr>
      <w:rFonts w:ascii="Arial" w:hAnsi="Arial" w:cs="Arial"/>
      <w:b/>
      <w:bCs/>
    </w:rPr>
  </w:style>
  <w:style w:type="paragraph" w:styleId="List">
    <w:name w:val="List"/>
    <w:basedOn w:val="Normal"/>
    <w:rsid w:val="003B6F7A"/>
    <w:pPr>
      <w:ind w:left="360" w:hanging="360"/>
    </w:pPr>
  </w:style>
  <w:style w:type="paragraph" w:styleId="List2">
    <w:name w:val="List 2"/>
    <w:basedOn w:val="Normal"/>
    <w:rsid w:val="003B6F7A"/>
    <w:pPr>
      <w:ind w:left="720" w:hanging="360"/>
    </w:pPr>
  </w:style>
  <w:style w:type="paragraph" w:styleId="List3">
    <w:name w:val="List 3"/>
    <w:basedOn w:val="Normal"/>
    <w:rsid w:val="003B6F7A"/>
    <w:pPr>
      <w:ind w:left="1080" w:hanging="360"/>
    </w:pPr>
  </w:style>
  <w:style w:type="paragraph" w:styleId="List4">
    <w:name w:val="List 4"/>
    <w:basedOn w:val="Normal"/>
    <w:rsid w:val="003B6F7A"/>
    <w:pPr>
      <w:ind w:left="1440" w:hanging="360"/>
    </w:pPr>
  </w:style>
  <w:style w:type="paragraph" w:styleId="List5">
    <w:name w:val="List 5"/>
    <w:basedOn w:val="Normal"/>
    <w:rsid w:val="003B6F7A"/>
    <w:pPr>
      <w:ind w:left="1800" w:hanging="360"/>
    </w:pPr>
  </w:style>
  <w:style w:type="paragraph" w:styleId="ListBullet2">
    <w:name w:val="List Bullet 2"/>
    <w:basedOn w:val="Normal"/>
    <w:rsid w:val="003B6F7A"/>
    <w:pPr>
      <w:numPr>
        <w:numId w:val="20"/>
      </w:numPr>
    </w:pPr>
  </w:style>
  <w:style w:type="paragraph" w:styleId="ListBullet3">
    <w:name w:val="List Bullet 3"/>
    <w:basedOn w:val="Normal"/>
    <w:rsid w:val="003B6F7A"/>
    <w:pPr>
      <w:numPr>
        <w:numId w:val="21"/>
      </w:numPr>
    </w:pPr>
  </w:style>
  <w:style w:type="paragraph" w:styleId="ListBullet4">
    <w:name w:val="List Bullet 4"/>
    <w:basedOn w:val="Normal"/>
    <w:rsid w:val="003B6F7A"/>
    <w:pPr>
      <w:numPr>
        <w:numId w:val="22"/>
      </w:numPr>
    </w:pPr>
  </w:style>
  <w:style w:type="paragraph" w:styleId="ListBullet5">
    <w:name w:val="List Bullet 5"/>
    <w:basedOn w:val="Normal"/>
    <w:rsid w:val="003B6F7A"/>
    <w:pPr>
      <w:numPr>
        <w:numId w:val="23"/>
      </w:numPr>
    </w:pPr>
  </w:style>
  <w:style w:type="paragraph" w:styleId="ListContinue">
    <w:name w:val="List Continue"/>
    <w:basedOn w:val="Normal"/>
    <w:rsid w:val="003B6F7A"/>
    <w:pPr>
      <w:spacing w:after="120"/>
      <w:ind w:left="360"/>
    </w:pPr>
  </w:style>
  <w:style w:type="paragraph" w:styleId="ListContinue2">
    <w:name w:val="List Continue 2"/>
    <w:basedOn w:val="Normal"/>
    <w:rsid w:val="003B6F7A"/>
    <w:pPr>
      <w:spacing w:after="120"/>
      <w:ind w:left="720"/>
    </w:pPr>
  </w:style>
  <w:style w:type="paragraph" w:styleId="ListContinue3">
    <w:name w:val="List Continue 3"/>
    <w:basedOn w:val="Normal"/>
    <w:rsid w:val="003B6F7A"/>
    <w:pPr>
      <w:spacing w:after="120"/>
      <w:ind w:left="1080"/>
    </w:pPr>
  </w:style>
  <w:style w:type="paragraph" w:styleId="ListContinue4">
    <w:name w:val="List Continue 4"/>
    <w:basedOn w:val="Normal"/>
    <w:rsid w:val="003B6F7A"/>
    <w:pPr>
      <w:spacing w:after="120"/>
      <w:ind w:left="1440"/>
    </w:pPr>
  </w:style>
  <w:style w:type="paragraph" w:styleId="ListContinue5">
    <w:name w:val="List Continue 5"/>
    <w:basedOn w:val="Normal"/>
    <w:rsid w:val="003B6F7A"/>
    <w:pPr>
      <w:spacing w:after="120"/>
      <w:ind w:left="1800"/>
    </w:pPr>
  </w:style>
  <w:style w:type="paragraph" w:styleId="ListNumber">
    <w:name w:val="List Number"/>
    <w:basedOn w:val="Normal"/>
    <w:rsid w:val="003B6F7A"/>
    <w:pPr>
      <w:numPr>
        <w:numId w:val="24"/>
      </w:numPr>
    </w:pPr>
  </w:style>
  <w:style w:type="paragraph" w:styleId="ListNumber2">
    <w:name w:val="List Number 2"/>
    <w:basedOn w:val="Normal"/>
    <w:rsid w:val="003B6F7A"/>
    <w:pPr>
      <w:numPr>
        <w:numId w:val="25"/>
      </w:numPr>
    </w:pPr>
  </w:style>
  <w:style w:type="paragraph" w:styleId="ListNumber3">
    <w:name w:val="List Number 3"/>
    <w:basedOn w:val="Normal"/>
    <w:rsid w:val="003B6F7A"/>
    <w:pPr>
      <w:numPr>
        <w:numId w:val="26"/>
      </w:numPr>
    </w:pPr>
  </w:style>
  <w:style w:type="paragraph" w:styleId="ListNumber4">
    <w:name w:val="List Number 4"/>
    <w:basedOn w:val="Normal"/>
    <w:rsid w:val="003B6F7A"/>
    <w:pPr>
      <w:numPr>
        <w:numId w:val="27"/>
      </w:numPr>
    </w:pPr>
  </w:style>
  <w:style w:type="paragraph" w:styleId="ListNumber5">
    <w:name w:val="List Number 5"/>
    <w:basedOn w:val="Normal"/>
    <w:rsid w:val="003B6F7A"/>
    <w:pPr>
      <w:numPr>
        <w:numId w:val="28"/>
      </w:numPr>
    </w:pPr>
  </w:style>
  <w:style w:type="paragraph" w:styleId="MacroText">
    <w:name w:val="macro"/>
    <w:semiHidden/>
    <w:rsid w:val="003B6F7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rsid w:val="003B6F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3B6F7A"/>
  </w:style>
  <w:style w:type="paragraph" w:styleId="NormalIndent">
    <w:name w:val="Normal Indent"/>
    <w:basedOn w:val="Normal"/>
    <w:rsid w:val="003B6F7A"/>
    <w:pPr>
      <w:ind w:left="720"/>
    </w:pPr>
  </w:style>
  <w:style w:type="paragraph" w:styleId="NoteHeading">
    <w:name w:val="Note Heading"/>
    <w:basedOn w:val="Normal"/>
    <w:next w:val="Normal"/>
    <w:rsid w:val="003B6F7A"/>
  </w:style>
  <w:style w:type="paragraph" w:styleId="PlainText">
    <w:name w:val="Plain Text"/>
    <w:basedOn w:val="Normal"/>
    <w:rsid w:val="003B6F7A"/>
    <w:rPr>
      <w:rFonts w:ascii="Courier New" w:hAnsi="Courier New" w:cs="Courier New"/>
      <w:sz w:val="20"/>
      <w:szCs w:val="20"/>
    </w:rPr>
  </w:style>
  <w:style w:type="paragraph" w:styleId="Signature">
    <w:name w:val="Signature"/>
    <w:basedOn w:val="Normal"/>
    <w:rsid w:val="003B6F7A"/>
    <w:pPr>
      <w:ind w:left="4320"/>
    </w:pPr>
  </w:style>
  <w:style w:type="table" w:styleId="Table3Deffects1">
    <w:name w:val="Table 3D effects 1"/>
    <w:basedOn w:val="TableNormal"/>
    <w:rsid w:val="003B6F7A"/>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6F7A"/>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6F7A"/>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6F7A"/>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6F7A"/>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6F7A"/>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6F7A"/>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6F7A"/>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6F7A"/>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6F7A"/>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6F7A"/>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6F7A"/>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6F7A"/>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6F7A"/>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6F7A"/>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6F7A"/>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6F7A"/>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B6F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6F7A"/>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6F7A"/>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6F7A"/>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6F7A"/>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6F7A"/>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6F7A"/>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6F7A"/>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6F7A"/>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6F7A"/>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6F7A"/>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6F7A"/>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6F7A"/>
    <w:pPr>
      <w:ind w:left="240" w:hanging="240"/>
    </w:pPr>
  </w:style>
  <w:style w:type="paragraph" w:styleId="TableofFigures">
    <w:name w:val="table of figures"/>
    <w:basedOn w:val="Normal"/>
    <w:next w:val="Normal"/>
    <w:semiHidden/>
    <w:rsid w:val="003B6F7A"/>
  </w:style>
  <w:style w:type="table" w:styleId="TableProfessional">
    <w:name w:val="Table Professional"/>
    <w:basedOn w:val="TableNormal"/>
    <w:rsid w:val="003B6F7A"/>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6F7A"/>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6F7A"/>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6F7A"/>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6F7A"/>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6F7A"/>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6F7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B6F7A"/>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6F7A"/>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6F7A"/>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B6F7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B6F7A"/>
    <w:pPr>
      <w:spacing w:before="120"/>
    </w:pPr>
    <w:rPr>
      <w:rFonts w:ascii="Arial" w:hAnsi="Arial" w:cs="Arial"/>
      <w:b/>
      <w:bCs/>
    </w:rPr>
  </w:style>
  <w:style w:type="paragraph" w:styleId="TOC4">
    <w:name w:val="toc 4"/>
    <w:basedOn w:val="Normal"/>
    <w:next w:val="Normal"/>
    <w:autoRedefine/>
    <w:semiHidden/>
    <w:rsid w:val="003B6F7A"/>
    <w:pPr>
      <w:ind w:left="720"/>
    </w:pPr>
  </w:style>
  <w:style w:type="paragraph" w:styleId="TOC7">
    <w:name w:val="toc 7"/>
    <w:basedOn w:val="Normal"/>
    <w:next w:val="Normal"/>
    <w:autoRedefine/>
    <w:semiHidden/>
    <w:rsid w:val="003B6F7A"/>
    <w:pPr>
      <w:ind w:left="1440"/>
    </w:pPr>
  </w:style>
  <w:style w:type="paragraph" w:styleId="TOC8">
    <w:name w:val="toc 8"/>
    <w:basedOn w:val="Normal"/>
    <w:next w:val="Normal"/>
    <w:autoRedefine/>
    <w:semiHidden/>
    <w:rsid w:val="003B6F7A"/>
    <w:pPr>
      <w:ind w:left="1680"/>
    </w:pPr>
  </w:style>
  <w:style w:type="paragraph" w:styleId="TOC9">
    <w:name w:val="toc 9"/>
    <w:basedOn w:val="Normal"/>
    <w:next w:val="Normal"/>
    <w:autoRedefine/>
    <w:semiHidden/>
    <w:rsid w:val="003B6F7A"/>
    <w:pPr>
      <w:ind w:left="1920"/>
    </w:pPr>
  </w:style>
  <w:style w:type="character" w:customStyle="1" w:styleId="DigitalLinkAnchorCode">
    <w:name w:val="DigitalLinkAnchorCode"/>
    <w:uiPriority w:val="1"/>
    <w:rsid w:val="003B6F7A"/>
    <w:rPr>
      <w:rFonts w:ascii="Courier New" w:hAnsi="Courier New"/>
      <w:bdr w:val="none" w:sz="0" w:space="0" w:color="auto"/>
      <w:shd w:val="clear" w:color="auto" w:fill="D6E3BC"/>
    </w:rPr>
  </w:style>
  <w:style w:type="character" w:customStyle="1" w:styleId="InlineGraphic">
    <w:name w:val="InlineGraphic"/>
    <w:uiPriority w:val="1"/>
    <w:rsid w:val="003B6F7A"/>
    <w:rPr>
      <w:bdr w:val="none" w:sz="0" w:space="0" w:color="auto"/>
      <w:shd w:val="clear" w:color="auto" w:fill="00B050"/>
    </w:rPr>
  </w:style>
  <w:style w:type="paragraph" w:customStyle="1" w:styleId="RecipeTableSubhead">
    <w:name w:val="RecipeTableSubhead"/>
    <w:basedOn w:val="TableSubhead"/>
    <w:qFormat/>
    <w:rsid w:val="003B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7537">
      <w:bodyDiv w:val="1"/>
      <w:marLeft w:val="0"/>
      <w:marRight w:val="0"/>
      <w:marTop w:val="0"/>
      <w:marBottom w:val="0"/>
      <w:divBdr>
        <w:top w:val="none" w:sz="0" w:space="0" w:color="auto"/>
        <w:left w:val="none" w:sz="0" w:space="0" w:color="auto"/>
        <w:bottom w:val="none" w:sz="0" w:space="0" w:color="auto"/>
        <w:right w:val="none" w:sz="0" w:space="0" w:color="auto"/>
      </w:divBdr>
    </w:div>
    <w:div w:id="676230760">
      <w:bodyDiv w:val="1"/>
      <w:marLeft w:val="0"/>
      <w:marRight w:val="0"/>
      <w:marTop w:val="0"/>
      <w:marBottom w:val="0"/>
      <w:divBdr>
        <w:top w:val="none" w:sz="0" w:space="0" w:color="auto"/>
        <w:left w:val="none" w:sz="0" w:space="0" w:color="auto"/>
        <w:bottom w:val="none" w:sz="0" w:space="0" w:color="auto"/>
        <w:right w:val="none" w:sz="0" w:space="0" w:color="auto"/>
      </w:divBdr>
    </w:div>
    <w:div w:id="865562801">
      <w:bodyDiv w:val="1"/>
      <w:marLeft w:val="0"/>
      <w:marRight w:val="0"/>
      <w:marTop w:val="0"/>
      <w:marBottom w:val="0"/>
      <w:divBdr>
        <w:top w:val="none" w:sz="0" w:space="0" w:color="auto"/>
        <w:left w:val="none" w:sz="0" w:space="0" w:color="auto"/>
        <w:bottom w:val="none" w:sz="0" w:space="0" w:color="auto"/>
        <w:right w:val="none" w:sz="0" w:space="0" w:color="auto"/>
      </w:divBdr>
    </w:div>
    <w:div w:id="1121995009">
      <w:bodyDiv w:val="1"/>
      <w:marLeft w:val="0"/>
      <w:marRight w:val="0"/>
      <w:marTop w:val="0"/>
      <w:marBottom w:val="0"/>
      <w:divBdr>
        <w:top w:val="none" w:sz="0" w:space="0" w:color="auto"/>
        <w:left w:val="none" w:sz="0" w:space="0" w:color="auto"/>
        <w:bottom w:val="none" w:sz="0" w:space="0" w:color="auto"/>
        <w:right w:val="none" w:sz="0" w:space="0" w:color="auto"/>
      </w:divBdr>
    </w:div>
    <w:div w:id="1603949370">
      <w:bodyDiv w:val="1"/>
      <w:marLeft w:val="0"/>
      <w:marRight w:val="0"/>
      <w:marTop w:val="0"/>
      <w:marBottom w:val="0"/>
      <w:divBdr>
        <w:top w:val="none" w:sz="0" w:space="0" w:color="auto"/>
        <w:left w:val="none" w:sz="0" w:space="0" w:color="auto"/>
        <w:bottom w:val="none" w:sz="0" w:space="0" w:color="auto"/>
        <w:right w:val="none" w:sz="0" w:space="0" w:color="auto"/>
      </w:divBdr>
    </w:div>
    <w:div w:id="1609190719">
      <w:bodyDiv w:val="1"/>
      <w:marLeft w:val="0"/>
      <w:marRight w:val="0"/>
      <w:marTop w:val="0"/>
      <w:marBottom w:val="0"/>
      <w:divBdr>
        <w:top w:val="none" w:sz="0" w:space="0" w:color="auto"/>
        <w:left w:val="none" w:sz="0" w:space="0" w:color="auto"/>
        <w:bottom w:val="none" w:sz="0" w:space="0" w:color="auto"/>
        <w:right w:val="none" w:sz="0" w:space="0" w:color="auto"/>
      </w:divBdr>
    </w:div>
    <w:div w:id="1927154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78</TotalTime>
  <Pages>7</Pages>
  <Words>1608</Words>
  <Characters>9167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dc:description/>
  <cp:lastModifiedBy>Bob Rudis</cp:lastModifiedBy>
  <cp:revision>4</cp:revision>
  <dcterms:created xsi:type="dcterms:W3CDTF">2013-08-16T19:21:00Z</dcterms:created>
  <dcterms:modified xsi:type="dcterms:W3CDTF">2013-10-28T17:59:00Z</dcterms:modified>
</cp:coreProperties>
</file>