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87155B7" w14:textId="798A18E5" w:rsidR="00DD2544" w:rsidRPr="000736FA" w:rsidRDefault="009C078E" w:rsidP="000736FA">
      <w:pPr>
        <w:pStyle w:val="ContentsH3"/>
        <w:rPr>
          <w:i/>
        </w:rPr>
      </w:pPr>
      <w:r w:rsidRPr="009C078E">
        <w:t xml:space="preserve"> </w:t>
      </w:r>
      <w:r w:rsidR="00DD2544" w:rsidRPr="000736FA">
        <w:rPr>
          <w:i/>
        </w:rPr>
        <w:t xml:space="preserve">[Setting the stage: Use cases showing real people and real problems being solved by data (outside </w:t>
      </w:r>
      <w:proofErr w:type="spellStart"/>
      <w:r w:rsidR="00DD2544" w:rsidRPr="000736FA">
        <w:rPr>
          <w:i/>
        </w:rPr>
        <w:t>infosec</w:t>
      </w:r>
      <w:proofErr w:type="spellEnd"/>
      <w:r w:rsidR="00DD2544" w:rsidRPr="000736FA">
        <w:rPr>
          <w:i/>
        </w:rPr>
        <w:t>), discuss skills of a security data scientist and ways to approach data analysis]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>Standing On The Shoulders Of Giants</w:t>
      </w:r>
    </w:p>
    <w:p w14:paraId="6BD89492" w14:textId="5F0ACA19" w:rsidR="009C078E" w:rsidRPr="009C078E" w:rsidRDefault="009C078E" w:rsidP="009C078E">
      <w:pPr>
        <w:pStyle w:val="ContentsH2"/>
      </w:pPr>
      <w:r w:rsidRPr="009C078E">
        <w:t>Snow</w:t>
      </w:r>
      <w:r w:rsidR="00DD2544">
        <w:t xml:space="preserve">, Fisher and </w:t>
      </w:r>
      <w:proofErr w:type="spellStart"/>
      <w:r w:rsidR="00DD2544">
        <w:t>Demming</w:t>
      </w:r>
      <w:proofErr w:type="spellEnd"/>
    </w:p>
    <w:p w14:paraId="22B5982C" w14:textId="498B840B" w:rsidR="009C078E" w:rsidRPr="009C078E" w:rsidRDefault="009C078E" w:rsidP="009C078E">
      <w:pPr>
        <w:pStyle w:val="ContentsH1"/>
      </w:pPr>
      <w:r w:rsidRPr="009C078E">
        <w:t>Developing the Skills Of A Security Data Scientist</w:t>
      </w:r>
    </w:p>
    <w:p w14:paraId="2B9B972B" w14:textId="70894767" w:rsidR="009C078E" w:rsidRPr="009C078E" w:rsidRDefault="00DD2544" w:rsidP="009C078E">
      <w:pPr>
        <w:pStyle w:val="ContentsH2"/>
      </w:pPr>
      <w:r w:rsidRPr="009C078E">
        <w:t>Curiosity</w:t>
      </w:r>
    </w:p>
    <w:p w14:paraId="0B031588" w14:textId="18CAE181" w:rsidR="009C078E" w:rsidRPr="009C078E" w:rsidRDefault="009C078E" w:rsidP="009C078E">
      <w:pPr>
        <w:pStyle w:val="ContentsH2"/>
      </w:pPr>
      <w:r w:rsidRPr="009C078E">
        <w:t>Domain (security) knowledge</w:t>
      </w:r>
    </w:p>
    <w:p w14:paraId="105DABC5" w14:textId="2FDCBB6B" w:rsidR="009C078E" w:rsidRPr="009C078E" w:rsidRDefault="009C078E" w:rsidP="009C078E">
      <w:pPr>
        <w:pStyle w:val="ContentsH2"/>
      </w:pPr>
      <w:r w:rsidRPr="009C078E">
        <w:t>Programming</w:t>
      </w:r>
    </w:p>
    <w:p w14:paraId="7493623B" w14:textId="727D60CE" w:rsidR="009C078E" w:rsidRPr="009C078E" w:rsidRDefault="009C078E" w:rsidP="009C078E">
      <w:pPr>
        <w:pStyle w:val="ContentsH2"/>
      </w:pPr>
      <w:r w:rsidRPr="009C078E">
        <w:t>Data management</w:t>
      </w:r>
    </w:p>
    <w:p w14:paraId="552C5E14" w14:textId="49C20EC8" w:rsidR="009C078E" w:rsidRPr="009C078E" w:rsidRDefault="009C078E" w:rsidP="009C078E">
      <w:pPr>
        <w:pStyle w:val="ContentsH2"/>
      </w:pPr>
      <w:r w:rsidRPr="009C078E">
        <w:t>Statistics</w:t>
      </w:r>
      <w:r w:rsidR="00DD2544">
        <w:t xml:space="preserve"> (in the broad sense)</w:t>
      </w:r>
    </w:p>
    <w:p w14:paraId="22220DCB" w14:textId="10E20C7E" w:rsidR="009C078E" w:rsidRPr="009C078E" w:rsidRDefault="009C078E" w:rsidP="009C078E">
      <w:pPr>
        <w:pStyle w:val="ContentsH2"/>
      </w:pPr>
      <w:r w:rsidRPr="009C078E">
        <w:t>Visualization</w:t>
      </w:r>
      <w:r w:rsidR="00DD2544">
        <w:t>/Communication</w:t>
      </w:r>
    </w:p>
    <w:p w14:paraId="0F77E723" w14:textId="5ED5202A" w:rsidR="009C078E" w:rsidRPr="009C078E" w:rsidRDefault="009C078E" w:rsidP="009C078E">
      <w:pPr>
        <w:pStyle w:val="ContentsH1"/>
      </w:pPr>
      <w:r w:rsidRPr="009C078E">
        <w:t xml:space="preserve"> Recognizing The Importance </w:t>
      </w:r>
      <w:r w:rsidR="00DD2544">
        <w:t>of a Good Question</w:t>
      </w:r>
    </w:p>
    <w:p w14:paraId="1BD22EAA" w14:textId="4C2A9344" w:rsidR="009C078E" w:rsidRPr="009C078E" w:rsidRDefault="00DD2544" w:rsidP="00DD2544">
      <w:pPr>
        <w:pStyle w:val="ContentsH2"/>
      </w:pPr>
      <w:r>
        <w:t>C</w:t>
      </w:r>
      <w:r w:rsidR="009C078E" w:rsidRPr="009C078E">
        <w:t>hoosing A Good Research Question</w:t>
      </w:r>
    </w:p>
    <w:p w14:paraId="49E17A1D" w14:textId="06E8752C" w:rsidR="009C078E" w:rsidRDefault="009C078E" w:rsidP="00DD2544">
      <w:pPr>
        <w:pStyle w:val="ContentsH2"/>
      </w:pPr>
      <w:r w:rsidRPr="009C078E">
        <w:t>Exp</w:t>
      </w:r>
      <w:r w:rsidR="00DD2544">
        <w:t>loratory Security Data Analysis</w:t>
      </w:r>
      <w:r w:rsidRPr="009C078E">
        <w:t xml:space="preserve">: </w:t>
      </w:r>
      <w:r w:rsidR="00DD2544">
        <w:t>Seeking questions we can answer</w:t>
      </w:r>
    </w:p>
    <w:p w14:paraId="5004DA20" w14:textId="536E7F73" w:rsidR="00DD2544" w:rsidRPr="009C078E" w:rsidRDefault="00DD2544" w:rsidP="00DD2544">
      <w:pPr>
        <w:pStyle w:val="ContentsH1"/>
      </w:pPr>
      <w:r>
        <w:t>Looking ahead: How to read this book</w:t>
      </w:r>
    </w:p>
    <w:p w14:paraId="6A1692FC" w14:textId="23949685" w:rsidR="009C078E" w:rsidRDefault="009C078E" w:rsidP="009C078E">
      <w:pPr>
        <w:pStyle w:val="ContentsAbstract"/>
      </w:pPr>
      <w:r w:rsidRPr="009C078E">
        <w:t>WEB CONTENT: visualizations</w:t>
      </w:r>
      <w:r w:rsidR="00DD2544">
        <w:t xml:space="preserve"> without code</w:t>
      </w:r>
    </w:p>
    <w:p w14:paraId="7D43BF6D" w14:textId="77777777" w:rsidR="00346FB9" w:rsidRDefault="00346FB9" w:rsidP="009C078E">
      <w:pPr>
        <w:pStyle w:val="ContentsAbstract"/>
      </w:pPr>
    </w:p>
    <w:p w14:paraId="16BC0E3F" w14:textId="17EE852F" w:rsidR="00F62D3A" w:rsidRDefault="00F62D3A" w:rsidP="00F62D3A">
      <w:pPr>
        <w:pStyle w:val="ContentsChapterTitle"/>
      </w:pPr>
      <w:r w:rsidRPr="009C078E">
        <w:t xml:space="preserve">Chapter </w:t>
      </w:r>
      <w:r w:rsidR="005E0D23">
        <w:t>2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>
        <w:t>s (Bob/Jay)</w:t>
      </w:r>
    </w:p>
    <w:p w14:paraId="22FEA7F0" w14:textId="2D78A0FF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Enabling the reader to set up their own environment locally to follow along with our examples and data sets]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 xml:space="preserve">Finding and Installing R and </w:t>
      </w:r>
      <w:proofErr w:type="spellStart"/>
      <w:r>
        <w:t>RStudio</w:t>
      </w:r>
      <w:proofErr w:type="spellEnd"/>
    </w:p>
    <w:p w14:paraId="4BE3A174" w14:textId="3FFBA11E" w:rsidR="00F62D3A" w:rsidRDefault="00F62D3A" w:rsidP="004E2BF2">
      <w:pPr>
        <w:pStyle w:val="ContentsH2"/>
      </w:pPr>
      <w:r>
        <w:t xml:space="preserve">Installing Packages with CRAN and </w:t>
      </w:r>
      <w:proofErr w:type="spellStart"/>
      <w:r>
        <w:t>devtools</w:t>
      </w:r>
      <w:proofErr w:type="spellEnd"/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 xml:space="preserve">Installing Packages with pip and </w:t>
      </w:r>
      <w:proofErr w:type="spellStart"/>
      <w:r>
        <w:t>easy_install</w:t>
      </w:r>
      <w:proofErr w:type="spellEnd"/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 xml:space="preserve">Understanding </w:t>
      </w:r>
      <w:proofErr w:type="spellStart"/>
      <w:r>
        <w:t>iPython</w:t>
      </w:r>
      <w:proofErr w:type="spellEnd"/>
      <w:r>
        <w:t xml:space="preserve"> and the </w:t>
      </w:r>
      <w:proofErr w:type="spellStart"/>
      <w:r>
        <w:t>SciPy</w:t>
      </w:r>
      <w:proofErr w:type="spellEnd"/>
      <w:r>
        <w:t xml:space="preserve"> Ecosystem</w:t>
      </w:r>
    </w:p>
    <w:p w14:paraId="20C93EF8" w14:textId="53E4288E" w:rsidR="004E2BF2" w:rsidRDefault="004E2BF2" w:rsidP="004E2BF2">
      <w:pPr>
        <w:pStyle w:val="ContentsH2"/>
      </w:pPr>
      <w:r>
        <w:t>Getting Familiar with Python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003DE044" w:rsidR="00F62D3A" w:rsidRPr="009C078E" w:rsidRDefault="00F62D3A" w:rsidP="00F62D3A">
      <w:pPr>
        <w:pStyle w:val="ContentsChapterTitle"/>
      </w:pPr>
      <w:r w:rsidRPr="009C078E">
        <w:t xml:space="preserve">Chapter </w:t>
      </w:r>
      <w:r w:rsidR="005E0D23">
        <w:t>3</w:t>
      </w:r>
      <w:r w:rsidRPr="009C078E">
        <w:t>: Learning The "Hello World" Of Security Data Analysis</w:t>
      </w:r>
      <w:r>
        <w:t xml:space="preserve"> (Bob)</w:t>
      </w:r>
    </w:p>
    <w:p w14:paraId="2DE5436A" w14:textId="14DF7F74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Our first data set, we will cover the basics of handling data, reading it in python and R, and doing some basic exploration and descriptive statistics]</w:t>
      </w:r>
    </w:p>
    <w:p w14:paraId="7BBE160E" w14:textId="16B2F907" w:rsidR="00DD2544" w:rsidRDefault="00DD2544" w:rsidP="00DD2544">
      <w:pPr>
        <w:pStyle w:val="ContentsH1"/>
      </w:pPr>
      <w:r w:rsidRPr="009C078E">
        <w:t xml:space="preserve">Chapter Use Case: </w:t>
      </w:r>
      <w:r>
        <w:t>Parsing</w:t>
      </w:r>
      <w:r w:rsidRPr="009C078E">
        <w:t xml:space="preserve"> </w:t>
      </w:r>
      <w:proofErr w:type="spellStart"/>
      <w:r w:rsidRPr="009C078E">
        <w:t>AlienVault</w:t>
      </w:r>
      <w:proofErr w:type="spellEnd"/>
      <w:r w:rsidRPr="009C078E">
        <w:t xml:space="preserve"> IP Reputation Data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62BBB8DE" w14:textId="05265D5E" w:rsidR="00346FB9" w:rsidRDefault="00D05381" w:rsidP="00047CF0">
      <w:pPr>
        <w:pStyle w:val="ContentsH2"/>
      </w:pPr>
      <w:r>
        <w:t xml:space="preserve">Examining </w:t>
      </w:r>
      <w:r w:rsidR="00047CF0">
        <w:t xml:space="preserve">Basic </w:t>
      </w:r>
      <w:r w:rsidR="00346FB9">
        <w:t>Stats</w:t>
      </w:r>
    </w:p>
    <w:p w14:paraId="6DB664B6" w14:textId="09429261" w:rsidR="00D05381" w:rsidRDefault="00D05381" w:rsidP="00047CF0">
      <w:pPr>
        <w:pStyle w:val="ContentsH2"/>
      </w:pPr>
      <w:r>
        <w:t xml:space="preserve">Producing </w:t>
      </w:r>
      <w:r w:rsidR="00047CF0">
        <w:t xml:space="preserve">Basic </w:t>
      </w:r>
      <w:r>
        <w:t>Visualizations</w:t>
      </w:r>
    </w:p>
    <w:p w14:paraId="59F65B3E" w14:textId="77777777" w:rsidR="00D05381" w:rsidRDefault="00D05381" w:rsidP="00EE1E3A">
      <w:pPr>
        <w:pStyle w:val="ContentsH1"/>
      </w:pPr>
      <w:r>
        <w:lastRenderedPageBreak/>
        <w:t>Asking A Question</w:t>
      </w:r>
    </w:p>
    <w:p w14:paraId="3C3D8859" w14:textId="77777777" w:rsidR="005D071F" w:rsidRDefault="005D071F" w:rsidP="005D071F">
      <w:pPr>
        <w:pStyle w:val="ContentsH2"/>
      </w:pPr>
      <w:r>
        <w:t>Which country has the most malicious hosts of type “x</w:t>
      </w:r>
      <w:proofErr w:type="gramStart"/>
      <w:r>
        <w:t>”</w:t>
      </w:r>
      <w:proofErr w:type="gramEnd"/>
    </w:p>
    <w:p w14:paraId="274D839A" w14:textId="77777777" w:rsidR="00D05381" w:rsidRDefault="00D05381" w:rsidP="00EE1E3A">
      <w:pPr>
        <w:pStyle w:val="ContentsH1"/>
      </w:pPr>
      <w:r>
        <w:t>Augmenting Analyses</w:t>
      </w:r>
    </w:p>
    <w:p w14:paraId="37FDAF97" w14:textId="16C41E37" w:rsidR="00346FB9" w:rsidRDefault="00346FB9" w:rsidP="00D05381">
      <w:pPr>
        <w:pStyle w:val="ContentsH2"/>
      </w:pPr>
      <w:r>
        <w:t>Web scraping</w:t>
      </w:r>
      <w:r w:rsidR="005D071F">
        <w:t xml:space="preserve"> unstructured data</w:t>
      </w:r>
    </w:p>
    <w:p w14:paraId="1FA49A1F" w14:textId="7CC7F14E" w:rsidR="005D071F" w:rsidRDefault="005D071F" w:rsidP="00D05381">
      <w:pPr>
        <w:pStyle w:val="ContentsH2"/>
      </w:pPr>
      <w:r>
        <w:t>Finding relevant structured data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7F11AF53" w14:textId="55A1DC5C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5E0D23">
        <w:t>4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5D294D72" w14:textId="2B566D51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Same data as previous chapter, but now we’ll really dig in and pull out some interesting relationships in the data and create a few visualizations]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 xml:space="preserve">Crunching </w:t>
      </w:r>
      <w:proofErr w:type="spellStart"/>
      <w:r w:rsidR="00984E3F" w:rsidRPr="009C078E">
        <w:t>AlienVault</w:t>
      </w:r>
      <w:proofErr w:type="spellEnd"/>
      <w:r w:rsidR="00984E3F" w:rsidRPr="009C078E">
        <w:t xml:space="preserve"> IP Reputation Data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6CB24CFD" w:rsidR="00CA2993" w:rsidRDefault="00CA2993" w:rsidP="000736FA">
      <w:pPr>
        <w:pStyle w:val="ContentsH2"/>
      </w:pPr>
      <w:r>
        <w:t>32-bit integer (“how does your computer see an IP address?”) + machine info</w:t>
      </w:r>
    </w:p>
    <w:p w14:paraId="6AC6DE31" w14:textId="7C16DF7B" w:rsidR="00CA2993" w:rsidRDefault="00CA2993" w:rsidP="000736FA">
      <w:pPr>
        <w:pStyle w:val="ContentsH2"/>
      </w:pPr>
      <w:r>
        <w:t>Part of a subnet / logical layout / MAC addresses</w:t>
      </w:r>
      <w:r w:rsidR="000736FA">
        <w:t>, p</w:t>
      </w:r>
      <w:r>
        <w:t>erhaps has a hostname (DNS)</w:t>
      </w:r>
    </w:p>
    <w:p w14:paraId="0BDFF66B" w14:textId="7B4C0326" w:rsidR="00CA2993" w:rsidRDefault="00CA2993" w:rsidP="000736FA">
      <w:pPr>
        <w:pStyle w:val="ContentsH2"/>
      </w:pPr>
      <w:r>
        <w:t>Larger context: part of a global network organized by ASNs (BGP)</w:t>
      </w:r>
    </w:p>
    <w:p w14:paraId="706F5CE7" w14:textId="6093AA32" w:rsidR="00CA2993" w:rsidRDefault="00CA2993" w:rsidP="000736FA">
      <w:pPr>
        <w:pStyle w:val="ContentsH2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</w:t>
      </w:r>
      <w:proofErr w:type="spellStart"/>
      <w:r w:rsidRPr="009C078E">
        <w:t>AlienVault</w:t>
      </w:r>
      <w:proofErr w:type="spellEnd"/>
      <w:r w:rsidRPr="009C078E">
        <w:t xml:space="preserve"> ASN data</w:t>
      </w:r>
      <w:r w:rsidR="00EC16AA">
        <w:t xml:space="preserve"> (force-directed network graphs of </w:t>
      </w:r>
      <w:proofErr w:type="spellStart"/>
      <w:r w:rsidR="00EC16AA">
        <w:t>malhost</w:t>
      </w:r>
      <w:proofErr w:type="spellEnd"/>
      <w:r w:rsidR="00EC16AA">
        <w:t xml:space="preserve">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079FD9C0" w14:textId="4929DB7C" w:rsidR="00CA2993" w:rsidRDefault="00CA2993" w:rsidP="00CA2993">
      <w:pPr>
        <w:pStyle w:val="ContentsChapterTitle"/>
      </w:pPr>
      <w:r w:rsidRPr="009C078E">
        <w:t xml:space="preserve">Chapter </w:t>
      </w:r>
      <w:r w:rsidR="005E0D23">
        <w:t>5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4E91E526" w14:textId="6AC84837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Covering spatial data, what can we do with </w:t>
      </w:r>
      <w:proofErr w:type="spellStart"/>
      <w:r>
        <w:rPr>
          <w:i/>
        </w:rPr>
        <w:t>geolocation</w:t>
      </w:r>
      <w:proofErr w:type="spellEnd"/>
      <w:r>
        <w:rPr>
          <w:i/>
        </w:rPr>
        <w:t xml:space="preserve"> of IP addresses?  </w:t>
      </w:r>
      <w:r w:rsidR="003F35F8">
        <w:rPr>
          <w:i/>
        </w:rPr>
        <w:t>Aside from learning how to create and manipulate maps, m</w:t>
      </w:r>
      <w:r>
        <w:rPr>
          <w:i/>
        </w:rPr>
        <w:t xml:space="preserve">ain lesson is that </w:t>
      </w:r>
      <w:r w:rsidR="003F35F8">
        <w:rPr>
          <w:i/>
        </w:rPr>
        <w:t>geo-location isn’t</w:t>
      </w:r>
      <w:r>
        <w:rPr>
          <w:i/>
        </w:rPr>
        <w:t xml:space="preserve"> all that interesting unless we correlate other factors</w:t>
      </w:r>
      <w:r w:rsidR="0079797C">
        <w:rPr>
          <w:i/>
        </w:rPr>
        <w:t>, and then we introduce linear regression</w:t>
      </w:r>
      <w:r>
        <w:rPr>
          <w:i/>
        </w:rPr>
        <w:t>]</w:t>
      </w:r>
    </w:p>
    <w:p w14:paraId="7A3A413C" w14:textId="5EBB0097" w:rsidR="00CA2993" w:rsidRDefault="00CA2993" w:rsidP="00CA2993">
      <w:pPr>
        <w:pStyle w:val="ContentsH1"/>
      </w:pPr>
      <w:r>
        <w:t xml:space="preserve">Chapter Use Case: </w:t>
      </w:r>
      <w:proofErr w:type="spellStart"/>
      <w:r>
        <w:t>ZeroAccess</w:t>
      </w:r>
      <w:proofErr w:type="spellEnd"/>
      <w:r>
        <w:t xml:space="preserve"> Botnet Analysis</w:t>
      </w:r>
      <w:r w:rsidR="003F35F8">
        <w:t xml:space="preserve"> (note: working on another data set)</w:t>
      </w:r>
    </w:p>
    <w:p w14:paraId="40A4BF2C" w14:textId="07C240B5" w:rsidR="00CA2993" w:rsidRDefault="00CA2993" w:rsidP="00CA2993">
      <w:pPr>
        <w:pStyle w:val="ContentsH1"/>
      </w:pPr>
      <w:r>
        <w:t xml:space="preserve">What can you learn from just a set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proofErr w:type="spellStart"/>
      <w:r w:rsidR="00CA2993">
        <w:t>lat</w:t>
      </w:r>
      <w:proofErr w:type="spellEnd"/>
      <w:r w:rsidR="00CA2993">
        <w:t>/long metadata</w:t>
      </w:r>
      <w:r>
        <w:t xml:space="preserve">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-&gt; country/city)</w:t>
      </w:r>
    </w:p>
    <w:p w14:paraId="508763D9" w14:textId="60FFFDD1" w:rsidR="00EE1E3A" w:rsidRDefault="00EE1E3A" w:rsidP="00EE1E3A">
      <w:pPr>
        <w:pStyle w:val="ContentsH2"/>
      </w:pPr>
      <w:r>
        <w:t xml:space="preserve">Visualizing </w:t>
      </w:r>
      <w:proofErr w:type="spellStart"/>
      <w:r>
        <w:t>lat</w:t>
      </w:r>
      <w:proofErr w:type="spellEnd"/>
      <w:r>
        <w:t>/long data</w:t>
      </w:r>
    </w:p>
    <w:p w14:paraId="380ECC70" w14:textId="34FC4578" w:rsidR="00CA2993" w:rsidRDefault="00CA2993" w:rsidP="00EE1E3A">
      <w:pPr>
        <w:pStyle w:val="ContentsH3"/>
      </w:pPr>
      <w:r>
        <w:t>Choropleth</w:t>
      </w:r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6F6EC9AF" w14:textId="6A26BA5C" w:rsidR="0079797C" w:rsidRDefault="0079797C" w:rsidP="0079797C">
      <w:pPr>
        <w:pStyle w:val="ContentsH1"/>
      </w:pPr>
      <w:r>
        <w:t>Seeing into the maps with linear regression</w:t>
      </w:r>
    </w:p>
    <w:p w14:paraId="75399E9A" w14:textId="4445E0CD" w:rsidR="0079797C" w:rsidRDefault="0079797C" w:rsidP="0079797C">
      <w:pPr>
        <w:pStyle w:val="ContentsH2"/>
      </w:pPr>
      <w:r>
        <w:t>Use Case: Population to Internet Users</w:t>
      </w:r>
    </w:p>
    <w:p w14:paraId="3E86610C" w14:textId="47CDF156" w:rsidR="0079797C" w:rsidRDefault="0079797C" w:rsidP="0079797C">
      <w:pPr>
        <w:pStyle w:val="ContentsH2"/>
      </w:pPr>
      <w:r>
        <w:t>Use Case: Internet Users to Bot Infections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</w:t>
      </w:r>
      <w:r>
        <w:t>code</w:t>
      </w:r>
      <w:r w:rsidRPr="009C078E">
        <w:t xml:space="preserve"> &amp; visuals</w:t>
      </w:r>
    </w:p>
    <w:p w14:paraId="21CFAA6D" w14:textId="2B281F4C" w:rsidR="009C078E" w:rsidRDefault="009C078E" w:rsidP="009C078E">
      <w:pPr>
        <w:pStyle w:val="ContentsChapterTitle"/>
      </w:pPr>
      <w:bookmarkStart w:id="0" w:name="_GoBack"/>
      <w:r w:rsidRPr="009C078E">
        <w:t xml:space="preserve">Chapter </w:t>
      </w:r>
      <w:r w:rsidR="005E0D23">
        <w:t>6</w:t>
      </w:r>
      <w:r w:rsidRPr="009C078E">
        <w:t xml:space="preserve">: </w:t>
      </w:r>
      <w:r w:rsidR="00C022DB">
        <w:t>Communicating Visually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proofErr w:type="spellStart"/>
      <w:r>
        <w:t>Severski’s</w:t>
      </w:r>
      <w:proofErr w:type="spellEnd"/>
      <w:r>
        <w:t xml:space="preserve"> Data)</w:t>
      </w:r>
    </w:p>
    <w:p w14:paraId="095DCAA0" w14:textId="79504142" w:rsidR="00442BED" w:rsidRDefault="00442BED" w:rsidP="003B4DDF">
      <w:pPr>
        <w:pStyle w:val="ContentsH1"/>
      </w:pPr>
      <w:r>
        <w:t>Visual Thinking: how visually decoding impacts how we encode</w:t>
      </w:r>
    </w:p>
    <w:p w14:paraId="560BE12A" w14:textId="27D37804" w:rsidR="00442BED" w:rsidRDefault="00442BED" w:rsidP="00442BED">
      <w:pPr>
        <w:pStyle w:val="ContentsH2"/>
      </w:pPr>
      <w:r>
        <w:t xml:space="preserve">Setting up dashboard chapters: pre-attentive processing, iconic memory, </w:t>
      </w:r>
      <w:proofErr w:type="spellStart"/>
      <w:r>
        <w:t>etc</w:t>
      </w:r>
      <w:proofErr w:type="spellEnd"/>
      <w:r w:rsidRPr="009C078E">
        <w:t xml:space="preserve"> 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0E49E284" w14:textId="43839CC6" w:rsidR="00442BED" w:rsidRDefault="00442BED" w:rsidP="009C078E">
      <w:pPr>
        <w:pStyle w:val="ContentsH2"/>
      </w:pPr>
      <w:r>
        <w:lastRenderedPageBreak/>
        <w:t xml:space="preserve">Core charting techniques: bar/scatter/line/pie, </w:t>
      </w:r>
      <w:proofErr w:type="spellStart"/>
      <w:r>
        <w:t>etc</w:t>
      </w:r>
      <w:proofErr w:type="spellEnd"/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2B2221F6" w:rsidR="00EC3F09" w:rsidRDefault="00EC3F09" w:rsidP="00EC3F09">
      <w:pPr>
        <w:pStyle w:val="ContentsH2"/>
      </w:pPr>
      <w:r>
        <w:t>Time-series plots</w:t>
      </w:r>
      <w:r w:rsidR="00442BED">
        <w:t xml:space="preserve"> (variety here, </w:t>
      </w:r>
      <w:proofErr w:type="spellStart"/>
      <w:r w:rsidR="00442BED">
        <w:t>heatmaps</w:t>
      </w:r>
      <w:proofErr w:type="spellEnd"/>
      <w:r w:rsidR="00442BED">
        <w:t xml:space="preserve">, </w:t>
      </w:r>
      <w:proofErr w:type="spellStart"/>
      <w:r w:rsidR="00442BED">
        <w:t>etc</w:t>
      </w:r>
      <w:proofErr w:type="spellEnd"/>
      <w:r w:rsidR="00442BED">
        <w:t>)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B7AF970" w14:textId="577D9F86" w:rsidR="009255B8" w:rsidRDefault="00442BED" w:rsidP="009C078E">
      <w:pPr>
        <w:pStyle w:val="ContentsH2"/>
      </w:pPr>
      <w:r>
        <w:t xml:space="preserve">Beyond the core charting techniques: </w:t>
      </w:r>
      <w:r w:rsidR="009255B8">
        <w:t xml:space="preserve">Box plots, histograms, </w:t>
      </w:r>
      <w:proofErr w:type="spellStart"/>
      <w:r w:rsidR="009255B8">
        <w:t>etc</w:t>
      </w:r>
      <w:proofErr w:type="spellEnd"/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  <w:r w:rsidR="00EC3F09">
        <w:t xml:space="preserve"> and other </w:t>
      </w:r>
      <w:proofErr w:type="gramStart"/>
      <w:r w:rsidR="00EC3F09">
        <w:t>hair-ball</w:t>
      </w:r>
      <w:proofErr w:type="gramEnd"/>
      <w:r w:rsidR="00EC3F09">
        <w:t xml:space="preserve">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bookmarkEnd w:id="0"/>
    <w:p w14:paraId="58FD982C" w14:textId="56AB9A4A" w:rsidR="009C078E" w:rsidRDefault="009C078E" w:rsidP="008243F0">
      <w:pPr>
        <w:pStyle w:val="ContentsChapterTitle"/>
      </w:pPr>
      <w:r w:rsidRPr="009C078E">
        <w:t xml:space="preserve">Chapter </w:t>
      </w:r>
      <w:r w:rsidR="005E0D23">
        <w:t>8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260DAC2E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9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proofErr w:type="gramStart"/>
      <w:r w:rsidRPr="009C078E"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083C8147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10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</w:t>
      </w:r>
      <w:proofErr w:type="spellStart"/>
      <w:r w:rsidR="009255B8">
        <w:rPr>
          <w:i/>
        </w:rPr>
        <w:t>netflow</w:t>
      </w:r>
      <w:proofErr w:type="spellEnd"/>
      <w:r w:rsidR="009255B8">
        <w:rPr>
          <w:i/>
        </w:rPr>
        <w:t xml:space="preserve">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lastRenderedPageBreak/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4D8A3219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</w:t>
      </w:r>
      <w:r w:rsidR="005E0D23">
        <w:t>1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8484234" w14:textId="1B31E353" w:rsidR="005F160F" w:rsidRPr="00112B4F" w:rsidRDefault="005F160F" w:rsidP="005F160F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will bring together many of the concepts we’ve covered, from some basic descriptive visualizations to distributions and machine learning.  Will also introduce a few core concepts specific to dashboards]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 xml:space="preserve">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0BD08A1A" w:rsidR="009C078E" w:rsidRPr="009C078E" w:rsidRDefault="009C078E" w:rsidP="008243F0">
      <w:pPr>
        <w:pStyle w:val="ContentsH1"/>
      </w:pPr>
      <w:r w:rsidRPr="009C078E">
        <w:t>Understanding The Importance of Baselines And Thresholds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00BAB1BD" w14:textId="60DB783E" w:rsidR="009C078E" w:rsidRPr="009C078E" w:rsidRDefault="009C078E" w:rsidP="008243F0">
      <w:pPr>
        <w:pStyle w:val="ContentsH2"/>
      </w:pPr>
      <w:r w:rsidRPr="009C078E">
        <w:t xml:space="preserve">There is no One Security Dashboard to rule them all; designing security dashboards </w:t>
      </w:r>
    </w:p>
    <w:p w14:paraId="15415623" w14:textId="18624B88" w:rsidR="009C078E" w:rsidRPr="009C078E" w:rsidRDefault="009C078E" w:rsidP="008243F0">
      <w:pPr>
        <w:pStyle w:val="ContentsH1"/>
      </w:pPr>
      <w:r w:rsidRPr="009C078E">
        <w:t>USE CASE: The Incident Response Manager's Dashboard</w:t>
      </w:r>
    </w:p>
    <w:p w14:paraId="06923238" w14:textId="4A72D2AF" w:rsidR="009C078E" w:rsidRPr="009C078E" w:rsidRDefault="009C078E" w:rsidP="008243F0">
      <w:pPr>
        <w:pStyle w:val="ContentsH2"/>
      </w:pPr>
      <w:r w:rsidRPr="009C078E">
        <w:t>At-a-glance overview</w:t>
      </w:r>
    </w:p>
    <w:p w14:paraId="78E5F78A" w14:textId="68CFDA68" w:rsidR="009C078E" w:rsidRPr="009C078E" w:rsidRDefault="005F160F" w:rsidP="005F160F">
      <w:pPr>
        <w:pStyle w:val="ContentsH2"/>
      </w:pPr>
      <w:r>
        <w:t>C</w:t>
      </w:r>
      <w:r w:rsidR="009C078E" w:rsidRPr="009C078E">
        <w:t>urrent incidents in play</w:t>
      </w:r>
      <w:r>
        <w:t xml:space="preserve"> and </w:t>
      </w:r>
      <w:r w:rsidR="009C078E" w:rsidRPr="009C078E">
        <w:t>broad view of incidents over time</w:t>
      </w:r>
    </w:p>
    <w:p w14:paraId="29566840" w14:textId="0BE4F1B8" w:rsidR="009C078E" w:rsidRPr="009C078E" w:rsidRDefault="005F160F" w:rsidP="008243F0">
      <w:pPr>
        <w:pStyle w:val="ContentsH2"/>
      </w:pPr>
      <w:r>
        <w:t>I</w:t>
      </w:r>
      <w:r w:rsidR="009C078E" w:rsidRPr="009C078E">
        <w:t>nsight about the incident handler team members</w:t>
      </w:r>
    </w:p>
    <w:p w14:paraId="1CA30FCB" w14:textId="20848EAD" w:rsidR="009C078E" w:rsidRPr="009C078E" w:rsidRDefault="009C078E" w:rsidP="008243F0">
      <w:pPr>
        <w:pStyle w:val="ContentsH1"/>
      </w:pPr>
      <w:r w:rsidRPr="009C078E">
        <w:t>USE CASE: The Threat Management Dashboard</w:t>
      </w:r>
    </w:p>
    <w:p w14:paraId="36A18E54" w14:textId="17966875" w:rsidR="009C078E" w:rsidRPr="009C078E" w:rsidRDefault="009C078E" w:rsidP="008243F0">
      <w:pPr>
        <w:pStyle w:val="ContentsH2"/>
      </w:pPr>
      <w:r w:rsidRPr="009C078E">
        <w:t>Tactical overview of internal threat landscape</w:t>
      </w:r>
    </w:p>
    <w:p w14:paraId="6EDDED1A" w14:textId="0287C0A0" w:rsidR="009C078E" w:rsidRPr="009C078E" w:rsidRDefault="009C078E" w:rsidP="008243F0">
      <w:pPr>
        <w:pStyle w:val="ContentsH2"/>
      </w:pPr>
      <w:r w:rsidRPr="009C078E">
        <w:t xml:space="preserve">Communication attempts (success/fail) to "badness" (i.e. Matched </w:t>
      </w:r>
      <w:proofErr w:type="spellStart"/>
      <w:r w:rsidRPr="009C078E">
        <w:t>IoCs</w:t>
      </w:r>
      <w:proofErr w:type="spellEnd"/>
      <w:r w:rsidRPr="009C078E">
        <w:t>)</w:t>
      </w:r>
    </w:p>
    <w:p w14:paraId="52DDEE50" w14:textId="0F0FEE9B" w:rsidR="009C078E" w:rsidRPr="009C078E" w:rsidRDefault="009C078E" w:rsidP="005F160F">
      <w:pPr>
        <w:pStyle w:val="ContentsH3"/>
      </w:pPr>
      <w:proofErr w:type="gramStart"/>
      <w:r w:rsidRPr="009C078E">
        <w:t>to</w:t>
      </w:r>
      <w:proofErr w:type="gramEnd"/>
      <w:r w:rsidRPr="009C078E">
        <w:t xml:space="preserve"> IPs/ASNs</w:t>
      </w:r>
    </w:p>
    <w:p w14:paraId="270C543F" w14:textId="5121CE40" w:rsidR="009C078E" w:rsidRPr="009C078E" w:rsidRDefault="009C078E" w:rsidP="005F160F">
      <w:pPr>
        <w:pStyle w:val="ContentsH3"/>
      </w:pPr>
      <w:proofErr w:type="gramStart"/>
      <w:r w:rsidRPr="009C078E">
        <w:t>from</w:t>
      </w:r>
      <w:proofErr w:type="gramEnd"/>
      <w:r w:rsidRPr="009C078E">
        <w:t xml:space="preserve"> what (servers/workstations)</w:t>
      </w:r>
    </w:p>
    <w:p w14:paraId="1F08BEEB" w14:textId="0A8DAF08" w:rsidR="009C078E" w:rsidRPr="009C078E" w:rsidRDefault="009C078E" w:rsidP="005F160F">
      <w:pPr>
        <w:pStyle w:val="ContentsH3"/>
      </w:pPr>
      <w:proofErr w:type="gramStart"/>
      <w:r w:rsidRPr="009C078E">
        <w:t>possibly</w:t>
      </w:r>
      <w:proofErr w:type="gramEnd"/>
      <w:r w:rsidRPr="009C078E">
        <w:t xml:space="preserve"> geo-located</w:t>
      </w:r>
    </w:p>
    <w:p w14:paraId="656A1B99" w14:textId="77777777" w:rsidR="00D05381" w:rsidRDefault="009C078E" w:rsidP="008243F0">
      <w:pPr>
        <w:pStyle w:val="ContentsH2"/>
      </w:pPr>
      <w:r w:rsidRPr="009C078E">
        <w:t>Successful malware infections trends w/emphasis on known 0-days</w:t>
      </w:r>
    </w:p>
    <w:p w14:paraId="4F130C60" w14:textId="6EF22BD4" w:rsidR="00B377E1" w:rsidRDefault="00B377E1" w:rsidP="00B377E1">
      <w:pPr>
        <w:pStyle w:val="ContentsAbstract"/>
      </w:pPr>
      <w:r w:rsidRPr="009C078E">
        <w:t xml:space="preserve">WEB CONTENT: sample code </w:t>
      </w:r>
      <w:r>
        <w:t xml:space="preserve">and visualizations </w:t>
      </w:r>
      <w:r w:rsidRPr="009C078E">
        <w:t>for the use case</w:t>
      </w:r>
      <w:r>
        <w:t>s</w:t>
      </w:r>
    </w:p>
    <w:p w14:paraId="42CFCF47" w14:textId="1C63B2B8" w:rsidR="00D05381" w:rsidRDefault="00D05381" w:rsidP="00D05381">
      <w:pPr>
        <w:pStyle w:val="ContentsChapterTitle"/>
      </w:pPr>
      <w:r>
        <w:t>Chapter 1</w:t>
      </w:r>
      <w:r w:rsidR="005E0D23">
        <w:t>2</w:t>
      </w:r>
      <w:r>
        <w:t xml:space="preserve">: </w:t>
      </w:r>
      <w:r w:rsidRPr="00D05381">
        <w:t>Building Interactive Security Visualizations</w:t>
      </w:r>
    </w:p>
    <w:p w14:paraId="12BF5D78" w14:textId="51D3619F" w:rsidR="00D05381" w:rsidRPr="00112B4F" w:rsidRDefault="00D05381" w:rsidP="00D05381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chapter expands the chapter 10 “dashboards” chapter</w:t>
      </w:r>
      <w:r w:rsidR="00B06553">
        <w:rPr>
          <w:i/>
        </w:rPr>
        <w:t xml:space="preserve"> to show readers how to make richer and appropriately informative interactive security visualizations.</w:t>
      </w:r>
      <w:r>
        <w:rPr>
          <w:i/>
        </w:rPr>
        <w:t>]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lastRenderedPageBreak/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2F501234" w14:textId="7382AE12" w:rsidR="00B06553" w:rsidRDefault="00B377E1" w:rsidP="00B377E1">
      <w:pPr>
        <w:pStyle w:val="ContentsAbstract"/>
      </w:pPr>
      <w:r w:rsidRPr="009C078E">
        <w:t xml:space="preserve">WEB CONTENT: </w:t>
      </w:r>
      <w:r>
        <w:t>self-contained VM image with the stack &amp; visualizations</w:t>
      </w:r>
    </w:p>
    <w:p w14:paraId="36427A73" w14:textId="4C46B6BD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</w:t>
      </w:r>
      <w:r w:rsidR="005270CA">
        <w:t>3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32640012" w14:textId="77777777" w:rsidR="00C83964" w:rsidRDefault="00C83964" w:rsidP="008243F0">
      <w:pPr>
        <w:pStyle w:val="ContentsH1"/>
      </w:pPr>
    </w:p>
    <w:p w14:paraId="41639080" w14:textId="486F1A5F" w:rsidR="00C83964" w:rsidRDefault="00ED27ED" w:rsidP="00ED27ED">
      <w:pPr>
        <w:pStyle w:val="ContentsChapterTitle"/>
      </w:pPr>
      <w:r>
        <w:t xml:space="preserve">Appendix A: </w:t>
      </w:r>
      <w:r w:rsidR="00C83964">
        <w:t>List of Resources</w:t>
      </w:r>
      <w:r w:rsidR="00596850">
        <w:t xml:space="preserve"> and Tools</w:t>
      </w:r>
    </w:p>
    <w:p w14:paraId="1A856688" w14:textId="0ABB401C" w:rsidR="00C83964" w:rsidRDefault="00C83964" w:rsidP="00C83964">
      <w:pPr>
        <w:pStyle w:val="ContentsH1"/>
      </w:pPr>
      <w:r>
        <w:t>Data Cleansing</w:t>
      </w:r>
    </w:p>
    <w:p w14:paraId="5B671BAD" w14:textId="446CD11D" w:rsidR="00C83964" w:rsidRDefault="00C83964" w:rsidP="00C83964">
      <w:pPr>
        <w:pStyle w:val="ContentsH1"/>
      </w:pPr>
      <w:r>
        <w:t>Analytics</w:t>
      </w:r>
    </w:p>
    <w:p w14:paraId="1D9DA918" w14:textId="1D9F25BF" w:rsidR="00C83964" w:rsidRDefault="00C83964" w:rsidP="00C83964">
      <w:pPr>
        <w:pStyle w:val="ContentsH1"/>
      </w:pPr>
      <w:r>
        <w:t>Visualization</w:t>
      </w:r>
    </w:p>
    <w:p w14:paraId="7D77CC8D" w14:textId="77EF37F4" w:rsidR="00C83964" w:rsidRPr="009C078E" w:rsidRDefault="00C83964" w:rsidP="00C83964">
      <w:pPr>
        <w:pStyle w:val="ContentsH1"/>
      </w:pPr>
      <w:proofErr w:type="spellStart"/>
      <w:r>
        <w:t>Misc</w:t>
      </w:r>
      <w:proofErr w:type="spellEnd"/>
    </w:p>
    <w:p w14:paraId="4CFF7173" w14:textId="3FD0C23C" w:rsidR="00D05381" w:rsidRDefault="00D05381" w:rsidP="00ED27ED">
      <w:pPr>
        <w:pStyle w:val="ContentsChapterTitle"/>
      </w:pPr>
    </w:p>
    <w:p w14:paraId="06B8E791" w14:textId="77777777" w:rsidR="00596850" w:rsidRDefault="00596850" w:rsidP="00596850"/>
    <w:p w14:paraId="7E986A3B" w14:textId="3313A6B8" w:rsidR="00596850" w:rsidRDefault="00596850" w:rsidP="00596850">
      <w:r>
        <w:t>Timeline: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20"/>
        <w:gridCol w:w="1180"/>
        <w:gridCol w:w="953"/>
        <w:gridCol w:w="1250"/>
        <w:gridCol w:w="1025"/>
      </w:tblGrid>
      <w:tr w:rsidR="00596850" w14:paraId="13312FB6" w14:textId="77777777" w:rsidTr="00596850">
        <w:tc>
          <w:tcPr>
            <w:tcW w:w="1548" w:type="dxa"/>
          </w:tcPr>
          <w:p w14:paraId="304347B5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Today’s Date:</w:t>
            </w:r>
          </w:p>
        </w:tc>
        <w:tc>
          <w:tcPr>
            <w:tcW w:w="2420" w:type="dxa"/>
          </w:tcPr>
          <w:p w14:paraId="2022CA37" w14:textId="72EC80FA" w:rsidR="00596850" w:rsidRDefault="00596850" w:rsidP="00596850">
            <w:r>
              <w:t>2013-07-08</w:t>
            </w:r>
          </w:p>
        </w:tc>
        <w:tc>
          <w:tcPr>
            <w:tcW w:w="1180" w:type="dxa"/>
          </w:tcPr>
          <w:p w14:paraId="71B46330" w14:textId="77777777" w:rsidR="00596850" w:rsidRDefault="00596850" w:rsidP="00596850"/>
        </w:tc>
        <w:tc>
          <w:tcPr>
            <w:tcW w:w="953" w:type="dxa"/>
          </w:tcPr>
          <w:p w14:paraId="304E2605" w14:textId="77777777" w:rsidR="00596850" w:rsidRDefault="00596850" w:rsidP="00596850"/>
        </w:tc>
        <w:tc>
          <w:tcPr>
            <w:tcW w:w="1250" w:type="dxa"/>
          </w:tcPr>
          <w:p w14:paraId="411551C7" w14:textId="77777777" w:rsidR="00596850" w:rsidRDefault="00596850" w:rsidP="00596850"/>
        </w:tc>
        <w:tc>
          <w:tcPr>
            <w:tcW w:w="1025" w:type="dxa"/>
          </w:tcPr>
          <w:p w14:paraId="69EF0F77" w14:textId="77777777" w:rsidR="00596850" w:rsidRDefault="00596850" w:rsidP="00596850"/>
        </w:tc>
      </w:tr>
      <w:tr w:rsidR="00596850" w14:paraId="5EA076E3" w14:textId="77777777" w:rsidTr="00596850">
        <w:tc>
          <w:tcPr>
            <w:tcW w:w="1548" w:type="dxa"/>
          </w:tcPr>
          <w:p w14:paraId="610006AC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Author(s):</w:t>
            </w:r>
          </w:p>
        </w:tc>
        <w:tc>
          <w:tcPr>
            <w:tcW w:w="2420" w:type="dxa"/>
          </w:tcPr>
          <w:p w14:paraId="590CDF1B" w14:textId="77777777" w:rsidR="00596850" w:rsidRDefault="00596850" w:rsidP="00596850">
            <w:r>
              <w:t>Jay Jacobs</w:t>
            </w:r>
          </w:p>
        </w:tc>
        <w:tc>
          <w:tcPr>
            <w:tcW w:w="1180" w:type="dxa"/>
          </w:tcPr>
          <w:p w14:paraId="5DD7FADB" w14:textId="77777777" w:rsidR="00596850" w:rsidRDefault="00596850" w:rsidP="00596850">
            <w:r>
              <w:t xml:space="preserve">Bob </w:t>
            </w:r>
            <w:proofErr w:type="spellStart"/>
            <w:r>
              <w:t>Rudis</w:t>
            </w:r>
            <w:proofErr w:type="spellEnd"/>
          </w:p>
        </w:tc>
        <w:tc>
          <w:tcPr>
            <w:tcW w:w="953" w:type="dxa"/>
          </w:tcPr>
          <w:p w14:paraId="41BF7A8D" w14:textId="77777777" w:rsidR="00596850" w:rsidRDefault="00596850" w:rsidP="00596850"/>
        </w:tc>
        <w:tc>
          <w:tcPr>
            <w:tcW w:w="1250" w:type="dxa"/>
          </w:tcPr>
          <w:p w14:paraId="69CD48A4" w14:textId="77777777" w:rsidR="00596850" w:rsidRDefault="00596850" w:rsidP="00596850"/>
        </w:tc>
        <w:tc>
          <w:tcPr>
            <w:tcW w:w="1025" w:type="dxa"/>
          </w:tcPr>
          <w:p w14:paraId="0368981E" w14:textId="77777777" w:rsidR="00596850" w:rsidRDefault="00596850" w:rsidP="00596850"/>
        </w:tc>
      </w:tr>
      <w:tr w:rsidR="00195E7A" w14:paraId="4AA89309" w14:textId="77777777" w:rsidTr="00596850">
        <w:tc>
          <w:tcPr>
            <w:tcW w:w="1548" w:type="dxa"/>
          </w:tcPr>
          <w:p w14:paraId="4CFDC0F3" w14:textId="77777777" w:rsidR="00195E7A" w:rsidRDefault="00195E7A" w:rsidP="00596850">
            <w:pPr>
              <w:ind w:right="434"/>
              <w:rPr>
                <w:b/>
                <w:bCs/>
              </w:rPr>
            </w:pPr>
            <w:r>
              <w:rPr>
                <w:b/>
                <w:bCs/>
              </w:rPr>
              <w:t>Book Title:</w:t>
            </w:r>
          </w:p>
        </w:tc>
        <w:tc>
          <w:tcPr>
            <w:tcW w:w="2420" w:type="dxa"/>
          </w:tcPr>
          <w:p w14:paraId="5652A156" w14:textId="03085E9B" w:rsidR="00195E7A" w:rsidRDefault="00195E7A" w:rsidP="00596850">
            <w:r>
              <w:t>Security Data Science: Security Using Data Analysis, Visualization and Dashboards</w:t>
            </w:r>
          </w:p>
        </w:tc>
        <w:tc>
          <w:tcPr>
            <w:tcW w:w="1180" w:type="dxa"/>
          </w:tcPr>
          <w:p w14:paraId="3B0445B2" w14:textId="77777777" w:rsidR="00195E7A" w:rsidRDefault="00195E7A" w:rsidP="00596850"/>
        </w:tc>
        <w:tc>
          <w:tcPr>
            <w:tcW w:w="953" w:type="dxa"/>
          </w:tcPr>
          <w:p w14:paraId="2DF29542" w14:textId="77777777" w:rsidR="00195E7A" w:rsidRDefault="00195E7A" w:rsidP="00596850"/>
        </w:tc>
        <w:tc>
          <w:tcPr>
            <w:tcW w:w="1250" w:type="dxa"/>
          </w:tcPr>
          <w:p w14:paraId="4E54C56A" w14:textId="77777777" w:rsidR="00195E7A" w:rsidRDefault="00195E7A" w:rsidP="00596850"/>
        </w:tc>
        <w:tc>
          <w:tcPr>
            <w:tcW w:w="1025" w:type="dxa"/>
          </w:tcPr>
          <w:p w14:paraId="25265571" w14:textId="77777777" w:rsidR="00195E7A" w:rsidRDefault="00195E7A" w:rsidP="00596850"/>
        </w:tc>
      </w:tr>
      <w:tr w:rsidR="00195E7A" w14:paraId="0E867391" w14:textId="77777777" w:rsidTr="00596850">
        <w:tc>
          <w:tcPr>
            <w:tcW w:w="1548" w:type="dxa"/>
          </w:tcPr>
          <w:p w14:paraId="401DA8F2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Page/Word Count:</w:t>
            </w:r>
          </w:p>
        </w:tc>
        <w:tc>
          <w:tcPr>
            <w:tcW w:w="2420" w:type="dxa"/>
          </w:tcPr>
          <w:p w14:paraId="4CE71C3D" w14:textId="77777777" w:rsidR="00195E7A" w:rsidRDefault="00195E7A" w:rsidP="00596850"/>
        </w:tc>
        <w:tc>
          <w:tcPr>
            <w:tcW w:w="1180" w:type="dxa"/>
          </w:tcPr>
          <w:p w14:paraId="59331F35" w14:textId="77777777" w:rsidR="00195E7A" w:rsidRDefault="00195E7A" w:rsidP="00596850"/>
        </w:tc>
        <w:tc>
          <w:tcPr>
            <w:tcW w:w="953" w:type="dxa"/>
          </w:tcPr>
          <w:p w14:paraId="1941264C" w14:textId="77777777" w:rsidR="00195E7A" w:rsidRDefault="00195E7A" w:rsidP="00596850"/>
        </w:tc>
        <w:tc>
          <w:tcPr>
            <w:tcW w:w="1250" w:type="dxa"/>
          </w:tcPr>
          <w:p w14:paraId="7366F69E" w14:textId="77777777" w:rsidR="00195E7A" w:rsidRDefault="00195E7A" w:rsidP="00596850"/>
        </w:tc>
        <w:tc>
          <w:tcPr>
            <w:tcW w:w="1025" w:type="dxa"/>
          </w:tcPr>
          <w:p w14:paraId="500FF067" w14:textId="77777777" w:rsidR="00195E7A" w:rsidRDefault="00195E7A" w:rsidP="00596850"/>
        </w:tc>
      </w:tr>
      <w:tr w:rsidR="00195E7A" w14:paraId="74BC27A9" w14:textId="77777777" w:rsidTr="00596850">
        <w:tc>
          <w:tcPr>
            <w:tcW w:w="1548" w:type="dxa"/>
          </w:tcPr>
          <w:p w14:paraId="570C347A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Due Date: </w:t>
            </w:r>
          </w:p>
        </w:tc>
        <w:tc>
          <w:tcPr>
            <w:tcW w:w="2420" w:type="dxa"/>
          </w:tcPr>
          <w:p w14:paraId="0A460C02" w14:textId="77777777" w:rsidR="00195E7A" w:rsidRDefault="00195E7A" w:rsidP="00596850"/>
        </w:tc>
        <w:tc>
          <w:tcPr>
            <w:tcW w:w="1180" w:type="dxa"/>
          </w:tcPr>
          <w:p w14:paraId="3C475A7B" w14:textId="77777777" w:rsidR="00195E7A" w:rsidRDefault="00195E7A" w:rsidP="00596850"/>
        </w:tc>
        <w:tc>
          <w:tcPr>
            <w:tcW w:w="953" w:type="dxa"/>
          </w:tcPr>
          <w:p w14:paraId="1866EB8A" w14:textId="77777777" w:rsidR="00195E7A" w:rsidRDefault="00195E7A" w:rsidP="00596850"/>
        </w:tc>
        <w:tc>
          <w:tcPr>
            <w:tcW w:w="1250" w:type="dxa"/>
          </w:tcPr>
          <w:p w14:paraId="3F66D238" w14:textId="77777777" w:rsidR="00195E7A" w:rsidRDefault="00195E7A" w:rsidP="00596850"/>
        </w:tc>
        <w:tc>
          <w:tcPr>
            <w:tcW w:w="1025" w:type="dxa"/>
          </w:tcPr>
          <w:p w14:paraId="669B73F3" w14:textId="77777777" w:rsidR="00195E7A" w:rsidRDefault="00195E7A" w:rsidP="00596850"/>
        </w:tc>
      </w:tr>
      <w:tr w:rsidR="00195E7A" w14:paraId="58E00AF4" w14:textId="77777777" w:rsidTr="00596850">
        <w:tc>
          <w:tcPr>
            <w:tcW w:w="1548" w:type="dxa"/>
          </w:tcPr>
          <w:p w14:paraId="714A7E4B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# </w:t>
            </w:r>
            <w:r>
              <w:rPr>
                <w:sz w:val="18"/>
              </w:rPr>
              <w:t>(only sample numbering here-you may have more or less chapters and you may have Parts; label Parts as Part I, Part II, etc.)</w:t>
            </w:r>
          </w:p>
        </w:tc>
        <w:tc>
          <w:tcPr>
            <w:tcW w:w="2420" w:type="dxa"/>
          </w:tcPr>
          <w:p w14:paraId="51DC05D8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Title </w:t>
            </w:r>
            <w:r>
              <w:rPr>
                <w:sz w:val="18"/>
              </w:rPr>
              <w:t>(assignment of writing to individual author if there is more than one author)</w:t>
            </w:r>
          </w:p>
        </w:tc>
        <w:tc>
          <w:tcPr>
            <w:tcW w:w="1180" w:type="dxa"/>
          </w:tcPr>
          <w:p w14:paraId="00D92064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Approximate number of pages per chapter</w:t>
            </w:r>
          </w:p>
        </w:tc>
        <w:tc>
          <w:tcPr>
            <w:tcW w:w="953" w:type="dxa"/>
          </w:tcPr>
          <w:p w14:paraId="24BC458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figure count for each chapter</w:t>
            </w:r>
          </w:p>
        </w:tc>
        <w:tc>
          <w:tcPr>
            <w:tcW w:w="1250" w:type="dxa"/>
          </w:tcPr>
          <w:p w14:paraId="65C4953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 w:rsidRPr="00126980">
              <w:rPr>
                <w:b/>
                <w:bCs/>
                <w:sz w:val="18"/>
                <w:szCs w:val="18"/>
              </w:rPr>
              <w:t xml:space="preserve">Date </w:t>
            </w:r>
            <w:r w:rsidRPr="00126980">
              <w:rPr>
                <w:sz w:val="18"/>
                <w:szCs w:val="18"/>
              </w:rPr>
              <w:t>you will submit to Wiley the complete chapter ready for editing &amp; development by Wiley</w:t>
            </w:r>
            <w:r w:rsidRPr="0012698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419DAC19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Author for who is writing the chapter</w:t>
            </w:r>
          </w:p>
        </w:tc>
      </w:tr>
      <w:tr w:rsidR="00195E7A" w14:paraId="10EE3233" w14:textId="77777777" w:rsidTr="00596850">
        <w:tc>
          <w:tcPr>
            <w:tcW w:w="1548" w:type="dxa"/>
          </w:tcPr>
          <w:p w14:paraId="2611249C" w14:textId="77777777" w:rsidR="00195E7A" w:rsidRDefault="00195E7A" w:rsidP="00596850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Preface/Introduction</w:t>
            </w:r>
          </w:p>
        </w:tc>
        <w:tc>
          <w:tcPr>
            <w:tcW w:w="2420" w:type="dxa"/>
          </w:tcPr>
          <w:p w14:paraId="7AB632B6" w14:textId="77777777" w:rsidR="00195E7A" w:rsidRDefault="00195E7A" w:rsidP="00596850"/>
        </w:tc>
        <w:tc>
          <w:tcPr>
            <w:tcW w:w="1180" w:type="dxa"/>
          </w:tcPr>
          <w:p w14:paraId="3AC4593E" w14:textId="77777777" w:rsidR="00195E7A" w:rsidRDefault="00195E7A" w:rsidP="00596850"/>
        </w:tc>
        <w:tc>
          <w:tcPr>
            <w:tcW w:w="953" w:type="dxa"/>
          </w:tcPr>
          <w:p w14:paraId="19A0735F" w14:textId="77777777" w:rsidR="00195E7A" w:rsidRDefault="00195E7A" w:rsidP="00596850"/>
        </w:tc>
        <w:tc>
          <w:tcPr>
            <w:tcW w:w="1250" w:type="dxa"/>
          </w:tcPr>
          <w:p w14:paraId="3B76C0CE" w14:textId="77777777" w:rsidR="00195E7A" w:rsidRPr="00126980" w:rsidRDefault="00195E7A" w:rsidP="00596850">
            <w:r>
              <w:t>10/14/2013</w:t>
            </w:r>
          </w:p>
        </w:tc>
        <w:tc>
          <w:tcPr>
            <w:tcW w:w="1025" w:type="dxa"/>
          </w:tcPr>
          <w:p w14:paraId="55CF68A4" w14:textId="77777777" w:rsidR="00195E7A" w:rsidRDefault="00195E7A" w:rsidP="00596850"/>
        </w:tc>
      </w:tr>
      <w:tr w:rsidR="00195E7A" w14:paraId="7CD4887D" w14:textId="77777777" w:rsidTr="00792CD1">
        <w:tc>
          <w:tcPr>
            <w:tcW w:w="1548" w:type="dxa"/>
            <w:vAlign w:val="bottom"/>
          </w:tcPr>
          <w:p w14:paraId="1D08811B" w14:textId="321EA9D8" w:rsidR="00195E7A" w:rsidRDefault="00195E7A" w:rsidP="00792CD1">
            <w:pPr>
              <w:rPr>
                <w:sz w:val="20"/>
              </w:rPr>
            </w:pPr>
            <w:r>
              <w:t>1</w:t>
            </w:r>
          </w:p>
        </w:tc>
        <w:tc>
          <w:tcPr>
            <w:tcW w:w="2420" w:type="dxa"/>
            <w:vAlign w:val="bottom"/>
          </w:tcPr>
          <w:p w14:paraId="6A4DB396" w14:textId="41B6D383" w:rsidR="00195E7A" w:rsidRDefault="00195E7A" w:rsidP="00792CD1">
            <w:r>
              <w:t xml:space="preserve">Unleashing The Securing Power Of Data </w:t>
            </w:r>
          </w:p>
        </w:tc>
        <w:tc>
          <w:tcPr>
            <w:tcW w:w="1180" w:type="dxa"/>
            <w:vAlign w:val="bottom"/>
          </w:tcPr>
          <w:p w14:paraId="41EF65F9" w14:textId="497E509D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1827CB30" w14:textId="021E9BD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49AAC016" w14:textId="143C2231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3697E90E" w14:textId="140F86EA" w:rsidR="00195E7A" w:rsidRPr="00126980" w:rsidRDefault="00195E7A" w:rsidP="00792CD1">
            <w:r>
              <w:t>Jay</w:t>
            </w:r>
          </w:p>
        </w:tc>
      </w:tr>
      <w:tr w:rsidR="00195E7A" w14:paraId="716647E0" w14:textId="77777777" w:rsidTr="00792CD1">
        <w:tc>
          <w:tcPr>
            <w:tcW w:w="1548" w:type="dxa"/>
            <w:vAlign w:val="bottom"/>
          </w:tcPr>
          <w:p w14:paraId="00850B6A" w14:textId="17341C1F" w:rsidR="00195E7A" w:rsidRDefault="005270CA" w:rsidP="00792CD1">
            <w:r>
              <w:t>2</w:t>
            </w:r>
          </w:p>
        </w:tc>
        <w:tc>
          <w:tcPr>
            <w:tcW w:w="2420" w:type="dxa"/>
            <w:vAlign w:val="bottom"/>
          </w:tcPr>
          <w:p w14:paraId="0B13997C" w14:textId="596BA0E8" w:rsidR="00195E7A" w:rsidRDefault="00195E7A" w:rsidP="00792CD1">
            <w:r>
              <w:t>Building Your Analytics Toolbox</w:t>
            </w:r>
          </w:p>
        </w:tc>
        <w:tc>
          <w:tcPr>
            <w:tcW w:w="1180" w:type="dxa"/>
            <w:vAlign w:val="bottom"/>
          </w:tcPr>
          <w:p w14:paraId="09F3D177" w14:textId="18023678" w:rsidR="00195E7A" w:rsidRDefault="00195E7A" w:rsidP="00792CD1">
            <w:r>
              <w:t>12</w:t>
            </w:r>
          </w:p>
        </w:tc>
        <w:tc>
          <w:tcPr>
            <w:tcW w:w="953" w:type="dxa"/>
            <w:vAlign w:val="bottom"/>
          </w:tcPr>
          <w:p w14:paraId="69B76FAC" w14:textId="4C55D45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3D440CD6" w14:textId="4A1DCD07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6AD4CC0" w14:textId="21E31D1B" w:rsidR="00195E7A" w:rsidRPr="00126980" w:rsidRDefault="00195E7A" w:rsidP="00792CD1">
            <w:r>
              <w:t>Bob and Jay</w:t>
            </w:r>
          </w:p>
        </w:tc>
      </w:tr>
      <w:tr w:rsidR="00195E7A" w14:paraId="7B51F170" w14:textId="77777777" w:rsidTr="00792CD1">
        <w:tc>
          <w:tcPr>
            <w:tcW w:w="1548" w:type="dxa"/>
            <w:vAlign w:val="bottom"/>
          </w:tcPr>
          <w:p w14:paraId="7432365D" w14:textId="195B29FB" w:rsidR="00195E7A" w:rsidRDefault="005270CA" w:rsidP="00792CD1">
            <w:r>
              <w:lastRenderedPageBreak/>
              <w:t>3</w:t>
            </w:r>
          </w:p>
        </w:tc>
        <w:tc>
          <w:tcPr>
            <w:tcW w:w="2420" w:type="dxa"/>
            <w:vAlign w:val="bottom"/>
          </w:tcPr>
          <w:p w14:paraId="455C9003" w14:textId="4565AD1A" w:rsidR="00195E7A" w:rsidRPr="005E7B0C" w:rsidRDefault="00195E7A" w:rsidP="00792CD1">
            <w:r>
              <w:t xml:space="preserve">Learning The "Hello World" </w:t>
            </w:r>
          </w:p>
        </w:tc>
        <w:tc>
          <w:tcPr>
            <w:tcW w:w="1180" w:type="dxa"/>
            <w:vAlign w:val="bottom"/>
          </w:tcPr>
          <w:p w14:paraId="0B0D913E" w14:textId="68AE89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2289BC4F" w14:textId="0AED1307" w:rsidR="00195E7A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1909F2CD" w14:textId="43FF982F" w:rsidR="00195E7A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2DB45C9E" w14:textId="3F7E1618" w:rsidR="00195E7A" w:rsidRDefault="00195E7A" w:rsidP="00792CD1">
            <w:r>
              <w:t>Bob</w:t>
            </w:r>
          </w:p>
        </w:tc>
      </w:tr>
      <w:tr w:rsidR="00195E7A" w14:paraId="1A70F71C" w14:textId="77777777" w:rsidTr="00792CD1">
        <w:tc>
          <w:tcPr>
            <w:tcW w:w="1548" w:type="dxa"/>
            <w:vAlign w:val="bottom"/>
          </w:tcPr>
          <w:p w14:paraId="7BE04C64" w14:textId="418441CD" w:rsidR="00195E7A" w:rsidRDefault="005270CA" w:rsidP="00792CD1">
            <w:r>
              <w:t>4</w:t>
            </w:r>
          </w:p>
        </w:tc>
        <w:tc>
          <w:tcPr>
            <w:tcW w:w="2420" w:type="dxa"/>
            <w:vAlign w:val="bottom"/>
          </w:tcPr>
          <w:p w14:paraId="285C08A4" w14:textId="3AF819B8" w:rsidR="00195E7A" w:rsidRDefault="00195E7A" w:rsidP="00792CD1">
            <w:r>
              <w:t xml:space="preserve">Analyzing “Badness” </w:t>
            </w:r>
          </w:p>
        </w:tc>
        <w:tc>
          <w:tcPr>
            <w:tcW w:w="1180" w:type="dxa"/>
            <w:vAlign w:val="bottom"/>
          </w:tcPr>
          <w:p w14:paraId="6DC44874" w14:textId="170AC927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E1C71EB" w14:textId="3AA24A99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444B0DE0" w14:textId="5849B3AC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0E602B7C" w14:textId="7AFFF72B" w:rsidR="00195E7A" w:rsidRPr="00126980" w:rsidRDefault="00195E7A" w:rsidP="00792CD1">
            <w:r>
              <w:t>Bob</w:t>
            </w:r>
          </w:p>
        </w:tc>
      </w:tr>
      <w:tr w:rsidR="00195E7A" w14:paraId="1902DCC6" w14:textId="77777777" w:rsidTr="00792CD1">
        <w:tc>
          <w:tcPr>
            <w:tcW w:w="1548" w:type="dxa"/>
            <w:vAlign w:val="bottom"/>
          </w:tcPr>
          <w:p w14:paraId="7AC4B673" w14:textId="0239A699" w:rsidR="00195E7A" w:rsidRDefault="005270CA" w:rsidP="00792CD1">
            <w:r>
              <w:t>5</w:t>
            </w:r>
          </w:p>
        </w:tc>
        <w:tc>
          <w:tcPr>
            <w:tcW w:w="2420" w:type="dxa"/>
            <w:vAlign w:val="bottom"/>
          </w:tcPr>
          <w:p w14:paraId="67984C57" w14:textId="37395239" w:rsidR="00195E7A" w:rsidRDefault="00195E7A" w:rsidP="00792CD1">
            <w:r>
              <w:t xml:space="preserve">Mapping “Badness” </w:t>
            </w:r>
          </w:p>
        </w:tc>
        <w:tc>
          <w:tcPr>
            <w:tcW w:w="1180" w:type="dxa"/>
            <w:vAlign w:val="bottom"/>
          </w:tcPr>
          <w:p w14:paraId="58B59B77" w14:textId="763151B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4A1A19B8" w14:textId="35852A53" w:rsidR="00195E7A" w:rsidRPr="00126980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66597A7D" w14:textId="609477C3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11BCF4AA" w14:textId="739BA5F4" w:rsidR="00195E7A" w:rsidRPr="00126980" w:rsidRDefault="00195E7A" w:rsidP="00792CD1">
            <w:r>
              <w:t>Jay</w:t>
            </w:r>
          </w:p>
        </w:tc>
      </w:tr>
      <w:tr w:rsidR="00195E7A" w14:paraId="272AE17D" w14:textId="77777777" w:rsidTr="00792CD1">
        <w:tc>
          <w:tcPr>
            <w:tcW w:w="1548" w:type="dxa"/>
            <w:vAlign w:val="bottom"/>
          </w:tcPr>
          <w:p w14:paraId="1DDC688E" w14:textId="67705E60" w:rsidR="00195E7A" w:rsidRDefault="005270CA" w:rsidP="00792CD1">
            <w:r>
              <w:t>6</w:t>
            </w:r>
          </w:p>
        </w:tc>
        <w:tc>
          <w:tcPr>
            <w:tcW w:w="2420" w:type="dxa"/>
            <w:vAlign w:val="bottom"/>
          </w:tcPr>
          <w:p w14:paraId="2BA3D426" w14:textId="59EDD490" w:rsidR="00195E7A" w:rsidRDefault="00195E7A" w:rsidP="00792CD1">
            <w:r>
              <w:t xml:space="preserve">Improving Your Security-oriented Visualizations </w:t>
            </w:r>
          </w:p>
        </w:tc>
        <w:tc>
          <w:tcPr>
            <w:tcW w:w="1180" w:type="dxa"/>
            <w:vAlign w:val="bottom"/>
          </w:tcPr>
          <w:p w14:paraId="470E70FF" w14:textId="7183E430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011D383" w14:textId="0C94D70D" w:rsidR="00195E7A" w:rsidRPr="00126980" w:rsidRDefault="00195E7A" w:rsidP="00792CD1">
            <w:r>
              <w:t>12</w:t>
            </w:r>
          </w:p>
        </w:tc>
        <w:tc>
          <w:tcPr>
            <w:tcW w:w="1250" w:type="dxa"/>
            <w:vAlign w:val="bottom"/>
          </w:tcPr>
          <w:p w14:paraId="16EBF925" w14:textId="48019A7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5C1CEE3" w14:textId="7EAA4E3D" w:rsidR="00195E7A" w:rsidRPr="00126980" w:rsidRDefault="00195E7A" w:rsidP="00792CD1">
            <w:r>
              <w:t>Jay</w:t>
            </w:r>
          </w:p>
        </w:tc>
      </w:tr>
      <w:tr w:rsidR="00195E7A" w14:paraId="272DBAB1" w14:textId="77777777" w:rsidTr="00792CD1">
        <w:tc>
          <w:tcPr>
            <w:tcW w:w="1548" w:type="dxa"/>
            <w:vAlign w:val="bottom"/>
          </w:tcPr>
          <w:p w14:paraId="3319382D" w14:textId="416810AF" w:rsidR="00195E7A" w:rsidRDefault="005270CA" w:rsidP="00792CD1">
            <w:r>
              <w:t>7</w:t>
            </w:r>
          </w:p>
        </w:tc>
        <w:tc>
          <w:tcPr>
            <w:tcW w:w="2420" w:type="dxa"/>
            <w:vAlign w:val="bottom"/>
          </w:tcPr>
          <w:p w14:paraId="698CDFED" w14:textId="73250CF2" w:rsidR="00195E7A" w:rsidRDefault="00195E7A" w:rsidP="00792CD1">
            <w:r>
              <w:t xml:space="preserve">Getting A Handle On Your Security Data </w:t>
            </w:r>
          </w:p>
        </w:tc>
        <w:tc>
          <w:tcPr>
            <w:tcW w:w="1180" w:type="dxa"/>
            <w:vAlign w:val="bottom"/>
          </w:tcPr>
          <w:p w14:paraId="5C776F2C" w14:textId="00D39E4E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CF0D049" w14:textId="536A9A8C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6D737089" w14:textId="171492C2" w:rsidR="00195E7A" w:rsidRPr="00126980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00B126E4" w14:textId="6C2A572D" w:rsidR="00195E7A" w:rsidRPr="00126980" w:rsidRDefault="00195E7A" w:rsidP="00792CD1">
            <w:r>
              <w:t>Jay</w:t>
            </w:r>
          </w:p>
        </w:tc>
      </w:tr>
      <w:tr w:rsidR="00195E7A" w14:paraId="2857D004" w14:textId="77777777" w:rsidTr="00792CD1">
        <w:tc>
          <w:tcPr>
            <w:tcW w:w="1548" w:type="dxa"/>
            <w:vAlign w:val="bottom"/>
          </w:tcPr>
          <w:p w14:paraId="205FE52E" w14:textId="63ED07F2" w:rsidR="00195E7A" w:rsidRDefault="005270CA" w:rsidP="00792CD1">
            <w:r>
              <w:t>8</w:t>
            </w:r>
          </w:p>
        </w:tc>
        <w:tc>
          <w:tcPr>
            <w:tcW w:w="2420" w:type="dxa"/>
            <w:vAlign w:val="bottom"/>
          </w:tcPr>
          <w:p w14:paraId="19E7E2A1" w14:textId="43816307" w:rsidR="00195E7A" w:rsidRDefault="00195E7A" w:rsidP="00792CD1">
            <w:r>
              <w:t xml:space="preserve">Learning From Security Breaches </w:t>
            </w:r>
          </w:p>
        </w:tc>
        <w:tc>
          <w:tcPr>
            <w:tcW w:w="1180" w:type="dxa"/>
            <w:vAlign w:val="bottom"/>
          </w:tcPr>
          <w:p w14:paraId="6FEDEC33" w14:textId="62A94D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58B6172" w14:textId="635358D6" w:rsidR="00195E7A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F26067E" w14:textId="52E98F5A" w:rsidR="00195E7A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10D3CC78" w14:textId="28C81084" w:rsidR="00195E7A" w:rsidRDefault="00195E7A" w:rsidP="00792CD1">
            <w:r>
              <w:t>Bob</w:t>
            </w:r>
          </w:p>
        </w:tc>
      </w:tr>
      <w:tr w:rsidR="00195E7A" w14:paraId="05D8F8E3" w14:textId="77777777" w:rsidTr="00792CD1">
        <w:tc>
          <w:tcPr>
            <w:tcW w:w="1548" w:type="dxa"/>
            <w:vAlign w:val="bottom"/>
          </w:tcPr>
          <w:p w14:paraId="4BD3FAAD" w14:textId="20FCDECD" w:rsidR="00195E7A" w:rsidRDefault="005270CA" w:rsidP="00792CD1">
            <w:r>
              <w:t>9</w:t>
            </w:r>
          </w:p>
        </w:tc>
        <w:tc>
          <w:tcPr>
            <w:tcW w:w="2420" w:type="dxa"/>
            <w:vAlign w:val="bottom"/>
          </w:tcPr>
          <w:p w14:paraId="1E4494CB" w14:textId="78DB13A1" w:rsidR="00195E7A" w:rsidRDefault="00195E7A" w:rsidP="00792CD1">
            <w:r>
              <w:t xml:space="preserve">Breaking Up With Your Relational Database </w:t>
            </w:r>
          </w:p>
        </w:tc>
        <w:tc>
          <w:tcPr>
            <w:tcW w:w="1180" w:type="dxa"/>
            <w:vAlign w:val="bottom"/>
          </w:tcPr>
          <w:p w14:paraId="480CF056" w14:textId="4616FDF3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336CDCBF" w14:textId="0D18E9C7" w:rsidR="00195E7A" w:rsidRPr="00126980" w:rsidRDefault="00195E7A" w:rsidP="00792CD1">
            <w:r>
              <w:t>2</w:t>
            </w:r>
          </w:p>
        </w:tc>
        <w:tc>
          <w:tcPr>
            <w:tcW w:w="1250" w:type="dxa"/>
            <w:vAlign w:val="bottom"/>
          </w:tcPr>
          <w:p w14:paraId="725D6C7E" w14:textId="4B6D6A9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05180734" w14:textId="3105FE47" w:rsidR="00195E7A" w:rsidRPr="00126980" w:rsidRDefault="00195E7A" w:rsidP="00792CD1">
            <w:r>
              <w:t>Bob</w:t>
            </w:r>
          </w:p>
        </w:tc>
      </w:tr>
      <w:tr w:rsidR="00195E7A" w14:paraId="10CA3068" w14:textId="77777777" w:rsidTr="00792CD1">
        <w:tc>
          <w:tcPr>
            <w:tcW w:w="1548" w:type="dxa"/>
            <w:vAlign w:val="bottom"/>
          </w:tcPr>
          <w:p w14:paraId="6FD0C945" w14:textId="269C6E2E" w:rsidR="00195E7A" w:rsidRDefault="005270CA" w:rsidP="00792CD1">
            <w:r>
              <w:t>10</w:t>
            </w:r>
          </w:p>
        </w:tc>
        <w:tc>
          <w:tcPr>
            <w:tcW w:w="2420" w:type="dxa"/>
            <w:vAlign w:val="bottom"/>
          </w:tcPr>
          <w:p w14:paraId="37C64DBC" w14:textId="1B42F6DF" w:rsidR="00195E7A" w:rsidRDefault="00195E7A" w:rsidP="00792CD1">
            <w:r>
              <w:t xml:space="preserve">Having The Machine Learn For You </w:t>
            </w:r>
          </w:p>
        </w:tc>
        <w:tc>
          <w:tcPr>
            <w:tcW w:w="1180" w:type="dxa"/>
            <w:vAlign w:val="bottom"/>
          </w:tcPr>
          <w:p w14:paraId="4DA0EDE7" w14:textId="38DB272A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31D39122" w14:textId="4EA2404F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C739381" w14:textId="6502E29D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18EE80A6" w14:textId="6BF0B2FA" w:rsidR="00195E7A" w:rsidRPr="00126980" w:rsidRDefault="00195E7A" w:rsidP="00792CD1">
            <w:r>
              <w:t>Jay</w:t>
            </w:r>
          </w:p>
        </w:tc>
      </w:tr>
      <w:tr w:rsidR="00195E7A" w14:paraId="0A9B2DD9" w14:textId="77777777" w:rsidTr="00792CD1">
        <w:tc>
          <w:tcPr>
            <w:tcW w:w="1548" w:type="dxa"/>
            <w:vAlign w:val="bottom"/>
          </w:tcPr>
          <w:p w14:paraId="37AFBFED" w14:textId="3E1D4752" w:rsidR="00195E7A" w:rsidRDefault="00195E7A" w:rsidP="005270CA">
            <w:r>
              <w:t>1</w:t>
            </w:r>
            <w:r w:rsidR="005270CA">
              <w:t>1</w:t>
            </w:r>
          </w:p>
        </w:tc>
        <w:tc>
          <w:tcPr>
            <w:tcW w:w="2420" w:type="dxa"/>
            <w:vAlign w:val="bottom"/>
          </w:tcPr>
          <w:p w14:paraId="6C62BF23" w14:textId="0100CEC7" w:rsidR="00195E7A" w:rsidRDefault="00195E7A" w:rsidP="00792CD1">
            <w:r>
              <w:t xml:space="preserve">Designing Effective Security Dashboards </w:t>
            </w:r>
          </w:p>
        </w:tc>
        <w:tc>
          <w:tcPr>
            <w:tcW w:w="1180" w:type="dxa"/>
            <w:vAlign w:val="bottom"/>
          </w:tcPr>
          <w:p w14:paraId="234B8BF7" w14:textId="5CED07EB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24454C16" w14:textId="4F4617EC" w:rsidR="00195E7A" w:rsidRPr="00126980" w:rsidRDefault="00195E7A" w:rsidP="00792CD1">
            <w:r>
              <w:t>10</w:t>
            </w:r>
          </w:p>
        </w:tc>
        <w:tc>
          <w:tcPr>
            <w:tcW w:w="1250" w:type="dxa"/>
            <w:vAlign w:val="bottom"/>
          </w:tcPr>
          <w:p w14:paraId="1184BB2A" w14:textId="4B3E12C7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2C0D0590" w14:textId="26BB6A06" w:rsidR="00195E7A" w:rsidRPr="00126980" w:rsidRDefault="00195E7A" w:rsidP="00792CD1">
            <w:r>
              <w:t>Bob</w:t>
            </w:r>
          </w:p>
        </w:tc>
      </w:tr>
      <w:tr w:rsidR="00195E7A" w14:paraId="45C60A1B" w14:textId="77777777" w:rsidTr="00792CD1">
        <w:tc>
          <w:tcPr>
            <w:tcW w:w="1548" w:type="dxa"/>
            <w:vAlign w:val="bottom"/>
          </w:tcPr>
          <w:p w14:paraId="7E3A8AB6" w14:textId="07C1209B" w:rsidR="00195E7A" w:rsidRDefault="00195E7A" w:rsidP="005270CA">
            <w:r>
              <w:t>1</w:t>
            </w:r>
            <w:r w:rsidR="005270CA">
              <w:t>2</w:t>
            </w:r>
          </w:p>
        </w:tc>
        <w:tc>
          <w:tcPr>
            <w:tcW w:w="2420" w:type="dxa"/>
            <w:vAlign w:val="bottom"/>
          </w:tcPr>
          <w:p w14:paraId="26E860C1" w14:textId="39BEACC7" w:rsidR="00195E7A" w:rsidRPr="00C86569" w:rsidRDefault="00195E7A" w:rsidP="00792CD1">
            <w:r>
              <w:t>Building Interactive Security Visualizations</w:t>
            </w:r>
          </w:p>
        </w:tc>
        <w:tc>
          <w:tcPr>
            <w:tcW w:w="1180" w:type="dxa"/>
            <w:vAlign w:val="bottom"/>
          </w:tcPr>
          <w:p w14:paraId="3BD490AC" w14:textId="3BFCD25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4BEF80A" w14:textId="4FDB4192" w:rsidR="00195E7A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0D3E8482" w14:textId="32E97D9D" w:rsidR="00195E7A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26E1FC8" w14:textId="79E2B7D2" w:rsidR="00195E7A" w:rsidRDefault="00195E7A" w:rsidP="00792CD1">
            <w:r>
              <w:t>Bob</w:t>
            </w:r>
          </w:p>
        </w:tc>
      </w:tr>
      <w:tr w:rsidR="00195E7A" w14:paraId="39037583" w14:textId="77777777" w:rsidTr="00792CD1">
        <w:tc>
          <w:tcPr>
            <w:tcW w:w="1548" w:type="dxa"/>
            <w:vAlign w:val="bottom"/>
          </w:tcPr>
          <w:p w14:paraId="597E8E77" w14:textId="5954766C" w:rsidR="00195E7A" w:rsidRDefault="00195E7A" w:rsidP="005270CA">
            <w:r>
              <w:t>1</w:t>
            </w:r>
            <w:r w:rsidR="005270CA">
              <w:t>3</w:t>
            </w:r>
          </w:p>
        </w:tc>
        <w:tc>
          <w:tcPr>
            <w:tcW w:w="2420" w:type="dxa"/>
            <w:vAlign w:val="bottom"/>
          </w:tcPr>
          <w:p w14:paraId="672C5135" w14:textId="3345752F" w:rsidR="00195E7A" w:rsidRDefault="00195E7A" w:rsidP="00B85B62">
            <w:r>
              <w:t>Keeping it Simple</w:t>
            </w:r>
          </w:p>
        </w:tc>
        <w:tc>
          <w:tcPr>
            <w:tcW w:w="1180" w:type="dxa"/>
            <w:vAlign w:val="bottom"/>
          </w:tcPr>
          <w:p w14:paraId="2A344043" w14:textId="34C4B2E2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3192144C" w14:textId="27546E30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4C2165CD" w14:textId="4D738DBB" w:rsidR="00195E7A" w:rsidRPr="00126980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84B3A2C" w14:textId="553CF1A6" w:rsidR="00195E7A" w:rsidRDefault="00195E7A" w:rsidP="00792CD1">
            <w:r>
              <w:t>Jay</w:t>
            </w:r>
          </w:p>
        </w:tc>
      </w:tr>
      <w:tr w:rsidR="00195E7A" w14:paraId="50B61667" w14:textId="77777777" w:rsidTr="00792CD1">
        <w:tc>
          <w:tcPr>
            <w:tcW w:w="1548" w:type="dxa"/>
            <w:vAlign w:val="bottom"/>
          </w:tcPr>
          <w:p w14:paraId="54C00006" w14:textId="468444F5" w:rsidR="00195E7A" w:rsidRDefault="00195E7A" w:rsidP="00792CD1">
            <w:r>
              <w:t>Appendix</w:t>
            </w:r>
          </w:p>
        </w:tc>
        <w:tc>
          <w:tcPr>
            <w:tcW w:w="2420" w:type="dxa"/>
            <w:vAlign w:val="bottom"/>
          </w:tcPr>
          <w:p w14:paraId="64CDD36C" w14:textId="5B565121" w:rsidR="00195E7A" w:rsidRDefault="00195E7A" w:rsidP="00792CD1">
            <w:r>
              <w:t>Resources and Tools</w:t>
            </w:r>
          </w:p>
        </w:tc>
        <w:tc>
          <w:tcPr>
            <w:tcW w:w="1180" w:type="dxa"/>
            <w:vAlign w:val="bottom"/>
          </w:tcPr>
          <w:p w14:paraId="4734CFFE" w14:textId="19734EEF" w:rsidR="00195E7A" w:rsidRDefault="00195E7A" w:rsidP="00792CD1">
            <w:r>
              <w:t>6</w:t>
            </w:r>
          </w:p>
        </w:tc>
        <w:tc>
          <w:tcPr>
            <w:tcW w:w="953" w:type="dxa"/>
            <w:vAlign w:val="bottom"/>
          </w:tcPr>
          <w:p w14:paraId="501C237B" w14:textId="77A7E889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628A0836" w14:textId="6D7F638E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6469FA59" w14:textId="6CB53A9D" w:rsidR="00195E7A" w:rsidRDefault="00195E7A" w:rsidP="00792CD1">
            <w:r>
              <w:t>Bob and Jay</w:t>
            </w:r>
          </w:p>
        </w:tc>
      </w:tr>
      <w:tr w:rsidR="00195E7A" w14:paraId="6587E830" w14:textId="77777777" w:rsidTr="00792CD1">
        <w:tc>
          <w:tcPr>
            <w:tcW w:w="1548" w:type="dxa"/>
            <w:vAlign w:val="bottom"/>
          </w:tcPr>
          <w:p w14:paraId="212211AA" w14:textId="77777777" w:rsidR="00195E7A" w:rsidRDefault="00195E7A" w:rsidP="00792CD1"/>
        </w:tc>
        <w:tc>
          <w:tcPr>
            <w:tcW w:w="2420" w:type="dxa"/>
            <w:vAlign w:val="bottom"/>
          </w:tcPr>
          <w:p w14:paraId="330C79EE" w14:textId="5D1366BC" w:rsidR="00195E7A" w:rsidRDefault="00195E7A" w:rsidP="00792CD1">
            <w:r>
              <w:t>References</w:t>
            </w:r>
          </w:p>
        </w:tc>
        <w:tc>
          <w:tcPr>
            <w:tcW w:w="1180" w:type="dxa"/>
            <w:vAlign w:val="bottom"/>
          </w:tcPr>
          <w:p w14:paraId="00AE6AC5" w14:textId="77777777" w:rsidR="00195E7A" w:rsidRDefault="00195E7A" w:rsidP="00792CD1"/>
        </w:tc>
        <w:tc>
          <w:tcPr>
            <w:tcW w:w="953" w:type="dxa"/>
            <w:vAlign w:val="bottom"/>
          </w:tcPr>
          <w:p w14:paraId="3E42A9BC" w14:textId="4C591496" w:rsidR="00195E7A" w:rsidRDefault="00195E7A" w:rsidP="004851CC">
            <w:r>
              <w:t>0</w:t>
            </w:r>
          </w:p>
        </w:tc>
        <w:tc>
          <w:tcPr>
            <w:tcW w:w="1250" w:type="dxa"/>
            <w:vAlign w:val="bottom"/>
          </w:tcPr>
          <w:p w14:paraId="1E76648C" w14:textId="1077939D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3EFC063B" w14:textId="5666AEB2" w:rsidR="00195E7A" w:rsidRDefault="00195E7A" w:rsidP="004851CC">
            <w:r>
              <w:t>Both</w:t>
            </w:r>
          </w:p>
        </w:tc>
      </w:tr>
      <w:tr w:rsidR="00195E7A" w14:paraId="19CB0336" w14:textId="77777777" w:rsidTr="00596850">
        <w:tc>
          <w:tcPr>
            <w:tcW w:w="1548" w:type="dxa"/>
          </w:tcPr>
          <w:p w14:paraId="331E8D64" w14:textId="6FDFD230" w:rsidR="00195E7A" w:rsidRDefault="00195E7A" w:rsidP="00596850">
            <w:r>
              <w:t>Index (Wiley provides)</w:t>
            </w:r>
          </w:p>
        </w:tc>
        <w:tc>
          <w:tcPr>
            <w:tcW w:w="2420" w:type="dxa"/>
          </w:tcPr>
          <w:p w14:paraId="3622F385" w14:textId="77777777" w:rsidR="00195E7A" w:rsidRDefault="00195E7A" w:rsidP="00596850"/>
        </w:tc>
        <w:tc>
          <w:tcPr>
            <w:tcW w:w="1180" w:type="dxa"/>
          </w:tcPr>
          <w:p w14:paraId="75E50603" w14:textId="77777777" w:rsidR="00195E7A" w:rsidRDefault="00195E7A" w:rsidP="00596850"/>
        </w:tc>
        <w:tc>
          <w:tcPr>
            <w:tcW w:w="953" w:type="dxa"/>
          </w:tcPr>
          <w:p w14:paraId="6E2492FA" w14:textId="77777777" w:rsidR="00195E7A" w:rsidRDefault="00195E7A" w:rsidP="00596850"/>
        </w:tc>
        <w:tc>
          <w:tcPr>
            <w:tcW w:w="1250" w:type="dxa"/>
          </w:tcPr>
          <w:p w14:paraId="0C27849F" w14:textId="77777777" w:rsidR="00195E7A" w:rsidRDefault="00195E7A" w:rsidP="00596850"/>
        </w:tc>
        <w:tc>
          <w:tcPr>
            <w:tcW w:w="1025" w:type="dxa"/>
          </w:tcPr>
          <w:p w14:paraId="63178EB8" w14:textId="77777777" w:rsidR="00195E7A" w:rsidRDefault="00195E7A" w:rsidP="00596850"/>
        </w:tc>
      </w:tr>
      <w:tr w:rsidR="00195E7A" w14:paraId="533FFB67" w14:textId="77777777" w:rsidTr="00596850">
        <w:tc>
          <w:tcPr>
            <w:tcW w:w="1548" w:type="dxa"/>
          </w:tcPr>
          <w:p w14:paraId="748640BC" w14:textId="20EBCC27" w:rsidR="00195E7A" w:rsidRDefault="00195E7A" w:rsidP="00596850"/>
        </w:tc>
        <w:tc>
          <w:tcPr>
            <w:tcW w:w="2420" w:type="dxa"/>
          </w:tcPr>
          <w:p w14:paraId="5D6E6BE6" w14:textId="272BEA00" w:rsidR="00195E7A" w:rsidRDefault="00195E7A" w:rsidP="00596850">
            <w:r>
              <w:t>Totals</w:t>
            </w:r>
          </w:p>
        </w:tc>
        <w:tc>
          <w:tcPr>
            <w:tcW w:w="1180" w:type="dxa"/>
          </w:tcPr>
          <w:p w14:paraId="702E3D47" w14:textId="5ABCDB77" w:rsidR="00195E7A" w:rsidRDefault="00195E7A" w:rsidP="00596850">
            <w:r>
              <w:t>326</w:t>
            </w:r>
          </w:p>
        </w:tc>
        <w:tc>
          <w:tcPr>
            <w:tcW w:w="953" w:type="dxa"/>
          </w:tcPr>
          <w:p w14:paraId="38F1CE1F" w14:textId="1A3C396D" w:rsidR="00195E7A" w:rsidRDefault="00195E7A" w:rsidP="00596850">
            <w:r>
              <w:t>74</w:t>
            </w:r>
          </w:p>
        </w:tc>
        <w:tc>
          <w:tcPr>
            <w:tcW w:w="1250" w:type="dxa"/>
          </w:tcPr>
          <w:p w14:paraId="2F7D4285" w14:textId="77777777" w:rsidR="00195E7A" w:rsidRDefault="00195E7A" w:rsidP="00596850"/>
        </w:tc>
        <w:tc>
          <w:tcPr>
            <w:tcW w:w="1025" w:type="dxa"/>
          </w:tcPr>
          <w:p w14:paraId="736DB830" w14:textId="77777777" w:rsidR="00195E7A" w:rsidRDefault="00195E7A" w:rsidP="00596850"/>
        </w:tc>
      </w:tr>
    </w:tbl>
    <w:p w14:paraId="3830615B" w14:textId="77777777" w:rsidR="00596850" w:rsidRPr="00596850" w:rsidRDefault="00596850" w:rsidP="00596850"/>
    <w:sectPr w:rsidR="00596850" w:rsidRPr="00596850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442BED" w:rsidRDefault="00442BED" w:rsidP="00402F98">
      <w:r>
        <w:separator/>
      </w:r>
    </w:p>
  </w:endnote>
  <w:endnote w:type="continuationSeparator" w:id="0">
    <w:p w14:paraId="565A3881" w14:textId="77777777" w:rsidR="00442BED" w:rsidRDefault="00442BED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442BED" w:rsidRDefault="00442BED" w:rsidP="00402F98">
      <w:r>
        <w:separator/>
      </w:r>
    </w:p>
  </w:footnote>
  <w:footnote w:type="continuationSeparator" w:id="0">
    <w:p w14:paraId="64E21C4A" w14:textId="77777777" w:rsidR="00442BED" w:rsidRDefault="00442BED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95E7A"/>
    <w:rsid w:val="001A716E"/>
    <w:rsid w:val="001E2FD5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3F35F8"/>
    <w:rsid w:val="004005A0"/>
    <w:rsid w:val="00402F98"/>
    <w:rsid w:val="00420769"/>
    <w:rsid w:val="00442BED"/>
    <w:rsid w:val="00445E74"/>
    <w:rsid w:val="00452F93"/>
    <w:rsid w:val="0046291B"/>
    <w:rsid w:val="004851CC"/>
    <w:rsid w:val="004E2BF2"/>
    <w:rsid w:val="004F0A05"/>
    <w:rsid w:val="00514C2F"/>
    <w:rsid w:val="005270CA"/>
    <w:rsid w:val="0053229A"/>
    <w:rsid w:val="005515E8"/>
    <w:rsid w:val="00553C88"/>
    <w:rsid w:val="005563A3"/>
    <w:rsid w:val="00577C1D"/>
    <w:rsid w:val="00596850"/>
    <w:rsid w:val="005B1324"/>
    <w:rsid w:val="005C78EA"/>
    <w:rsid w:val="005C7DAA"/>
    <w:rsid w:val="005D071F"/>
    <w:rsid w:val="005E0D23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92CD1"/>
    <w:rsid w:val="0079797C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AF56ED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466B"/>
    <w:rsid w:val="00B85B62"/>
    <w:rsid w:val="00B925DC"/>
    <w:rsid w:val="00BA20DB"/>
    <w:rsid w:val="00BA70DE"/>
    <w:rsid w:val="00BE7470"/>
    <w:rsid w:val="00BE77BD"/>
    <w:rsid w:val="00C022DB"/>
    <w:rsid w:val="00C1289C"/>
    <w:rsid w:val="00C35884"/>
    <w:rsid w:val="00C41F01"/>
    <w:rsid w:val="00C439D1"/>
    <w:rsid w:val="00C64AFA"/>
    <w:rsid w:val="00C83964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D27ED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D23"/>
    <w:rPr>
      <w:sz w:val="24"/>
      <w:szCs w:val="24"/>
    </w:rPr>
  </w:style>
  <w:style w:type="paragraph" w:styleId="Heading1">
    <w:name w:val="heading 1"/>
    <w:next w:val="Normal"/>
    <w:qFormat/>
    <w:rsid w:val="005E0D2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E0D2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E0D2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5E0D2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5E0D2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5E0D2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5E0D2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5E0D2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5E0D2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E0D2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5E0D2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5E0D23"/>
    <w:pPr>
      <w:ind w:left="2880"/>
    </w:pPr>
  </w:style>
  <w:style w:type="paragraph" w:customStyle="1" w:styleId="Answer">
    <w:name w:val="Answer"/>
    <w:basedOn w:val="Option"/>
    <w:next w:val="Normal"/>
    <w:rsid w:val="005E0D2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E0D2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E0D23"/>
    <w:pPr>
      <w:spacing w:before="120" w:after="120"/>
    </w:pPr>
  </w:style>
  <w:style w:type="paragraph" w:customStyle="1" w:styleId="AuthorBio">
    <w:name w:val="AuthorBio"/>
    <w:rsid w:val="005E0D2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5E0D2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5E0D2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E0D2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E0D2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E0D23"/>
    <w:rPr>
      <w:b/>
      <w:i/>
    </w:rPr>
  </w:style>
  <w:style w:type="character" w:styleId="BookTitle">
    <w:name w:val="Book Title"/>
    <w:qFormat/>
    <w:rsid w:val="005E0D23"/>
    <w:rPr>
      <w:b/>
      <w:bCs/>
      <w:smallCaps/>
      <w:spacing w:val="5"/>
    </w:rPr>
  </w:style>
  <w:style w:type="paragraph" w:customStyle="1" w:styleId="BookAuthor">
    <w:name w:val="BookAuthor"/>
    <w:basedOn w:val="Normal"/>
    <w:rsid w:val="005E0D2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E0D2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E0D2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E0D23"/>
    <w:pPr>
      <w:ind w:left="4320"/>
    </w:pPr>
    <w:rPr>
      <w:snapToGrid w:val="0"/>
    </w:rPr>
  </w:style>
  <w:style w:type="paragraph" w:customStyle="1" w:styleId="BookReviewItem">
    <w:name w:val="BookReviewItem"/>
    <w:rsid w:val="005E0D2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E0D2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E0D2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E0D2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E0D23"/>
    <w:rPr>
      <w:sz w:val="44"/>
    </w:rPr>
  </w:style>
  <w:style w:type="paragraph" w:customStyle="1" w:styleId="ChapterAuthor">
    <w:name w:val="ChapterAuthor"/>
    <w:basedOn w:val="ChapterSubtitle"/>
    <w:next w:val="Normal"/>
    <w:rsid w:val="005E0D2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E0D2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E0D2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E0D23"/>
    <w:pPr>
      <w:spacing w:before="120" w:after="120"/>
      <w:ind w:left="0" w:firstLine="0"/>
    </w:pPr>
  </w:style>
  <w:style w:type="paragraph" w:customStyle="1" w:styleId="Objective">
    <w:name w:val="Objective"/>
    <w:rsid w:val="005E0D2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E0D23"/>
    <w:rPr>
      <w:i w:val="0"/>
    </w:rPr>
  </w:style>
  <w:style w:type="paragraph" w:customStyle="1" w:styleId="ChapterFeaturingList">
    <w:name w:val="ChapterFeaturingList"/>
    <w:basedOn w:val="ChapterObjective"/>
    <w:rsid w:val="005E0D23"/>
    <w:rPr>
      <w:b w:val="0"/>
      <w:sz w:val="26"/>
      <w:u w:val="none"/>
    </w:rPr>
  </w:style>
  <w:style w:type="paragraph" w:customStyle="1" w:styleId="ChapterFeaturingListSub">
    <w:name w:val="ChapterFeaturingListSub"/>
    <w:rsid w:val="005E0D2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E0D2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E0D2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E0D2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E0D2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E0D2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E0D2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E0D23"/>
    <w:pPr>
      <w:keepNext w:val="0"/>
    </w:pPr>
    <w:rPr>
      <w:i w:val="0"/>
    </w:rPr>
  </w:style>
  <w:style w:type="paragraph" w:customStyle="1" w:styleId="Code80">
    <w:name w:val="Code80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E0D2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E0D23"/>
    <w:rPr>
      <w:rFonts w:cs="Arial"/>
      <w:color w:val="0000FF"/>
    </w:rPr>
  </w:style>
  <w:style w:type="character" w:customStyle="1" w:styleId="CodeColorBlue2">
    <w:name w:val="CodeColorBlue2"/>
    <w:rsid w:val="005E0D23"/>
    <w:rPr>
      <w:rFonts w:cs="Arial"/>
      <w:color w:val="0000A5"/>
    </w:rPr>
  </w:style>
  <w:style w:type="character" w:customStyle="1" w:styleId="CodeColorBlue3">
    <w:name w:val="CodeColorBlue3"/>
    <w:rsid w:val="005E0D23"/>
    <w:rPr>
      <w:rFonts w:cs="Arial"/>
      <w:color w:val="6464B9"/>
    </w:rPr>
  </w:style>
  <w:style w:type="character" w:customStyle="1" w:styleId="CodeColorBluegreen">
    <w:name w:val="CodeColorBluegreen"/>
    <w:rsid w:val="005E0D23"/>
    <w:rPr>
      <w:rFonts w:cs="Arial"/>
      <w:color w:val="2B91AF"/>
    </w:rPr>
  </w:style>
  <w:style w:type="character" w:customStyle="1" w:styleId="CodeColorBrown">
    <w:name w:val="CodeColorBrown"/>
    <w:rsid w:val="005E0D23"/>
    <w:rPr>
      <w:rFonts w:cs="Arial"/>
      <w:color w:val="A31515"/>
    </w:rPr>
  </w:style>
  <w:style w:type="character" w:customStyle="1" w:styleId="CodeColorDkBlue">
    <w:name w:val="CodeColorDkBlue"/>
    <w:rsid w:val="005E0D23"/>
    <w:rPr>
      <w:rFonts w:cs="Times New Roman"/>
      <w:color w:val="000080"/>
      <w:szCs w:val="22"/>
    </w:rPr>
  </w:style>
  <w:style w:type="character" w:customStyle="1" w:styleId="CodeColorGreen">
    <w:name w:val="CodeColorGreen"/>
    <w:rsid w:val="005E0D23"/>
    <w:rPr>
      <w:rFonts w:cs="Arial"/>
      <w:color w:val="008000"/>
    </w:rPr>
  </w:style>
  <w:style w:type="character" w:customStyle="1" w:styleId="CodeColorGreen2">
    <w:name w:val="CodeColorGreen2"/>
    <w:rsid w:val="005E0D23"/>
    <w:rPr>
      <w:rFonts w:cs="Arial"/>
      <w:color w:val="629755"/>
    </w:rPr>
  </w:style>
  <w:style w:type="character" w:customStyle="1" w:styleId="CodeColorGrey30">
    <w:name w:val="CodeColorGrey30"/>
    <w:rsid w:val="005E0D23"/>
    <w:rPr>
      <w:rFonts w:cs="Arial"/>
      <w:color w:val="808080"/>
    </w:rPr>
  </w:style>
  <w:style w:type="character" w:customStyle="1" w:styleId="CodeColorGrey55">
    <w:name w:val="CodeColorGrey55"/>
    <w:rsid w:val="005E0D23"/>
    <w:rPr>
      <w:rFonts w:cs="Arial"/>
      <w:color w:val="C0C0C0"/>
    </w:rPr>
  </w:style>
  <w:style w:type="character" w:customStyle="1" w:styleId="CodeColorGrey80">
    <w:name w:val="CodeColorGrey80"/>
    <w:rsid w:val="005E0D23"/>
    <w:rPr>
      <w:rFonts w:cs="Arial"/>
      <w:color w:val="555555"/>
    </w:rPr>
  </w:style>
  <w:style w:type="character" w:customStyle="1" w:styleId="CodeColorHotPink">
    <w:name w:val="CodeColorHotPink"/>
    <w:rsid w:val="005E0D2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E0D23"/>
    <w:rPr>
      <w:rFonts w:cs="Arial"/>
      <w:color w:val="A31515"/>
    </w:rPr>
  </w:style>
  <w:style w:type="character" w:customStyle="1" w:styleId="CodeColorOrange">
    <w:name w:val="CodeColorOrange"/>
    <w:rsid w:val="005E0D23"/>
    <w:rPr>
      <w:rFonts w:cs="Arial"/>
      <w:color w:val="B96464"/>
    </w:rPr>
  </w:style>
  <w:style w:type="character" w:customStyle="1" w:styleId="CodeColorPeach">
    <w:name w:val="CodeColorPeach"/>
    <w:rsid w:val="005E0D23"/>
    <w:rPr>
      <w:rFonts w:cs="Arial"/>
      <w:color w:val="FFDBA3"/>
    </w:rPr>
  </w:style>
  <w:style w:type="character" w:customStyle="1" w:styleId="CodeColorPurple">
    <w:name w:val="CodeColorPurple"/>
    <w:rsid w:val="005E0D23"/>
    <w:rPr>
      <w:rFonts w:cs="Arial"/>
      <w:color w:val="951795"/>
    </w:rPr>
  </w:style>
  <w:style w:type="character" w:customStyle="1" w:styleId="CodeColorPurple2">
    <w:name w:val="CodeColorPurple2"/>
    <w:rsid w:val="005E0D23"/>
    <w:rPr>
      <w:rFonts w:cs="Arial"/>
      <w:color w:val="800080"/>
    </w:rPr>
  </w:style>
  <w:style w:type="character" w:customStyle="1" w:styleId="CodeColorRed">
    <w:name w:val="CodeColorRed"/>
    <w:rsid w:val="005E0D23"/>
    <w:rPr>
      <w:rFonts w:cs="Arial"/>
      <w:color w:val="FF0000"/>
    </w:rPr>
  </w:style>
  <w:style w:type="character" w:customStyle="1" w:styleId="CodeColorRed2">
    <w:name w:val="CodeColorRed2"/>
    <w:rsid w:val="005E0D23"/>
    <w:rPr>
      <w:rFonts w:cs="Arial"/>
      <w:color w:val="800000"/>
    </w:rPr>
  </w:style>
  <w:style w:type="character" w:customStyle="1" w:styleId="CodeColorRed3">
    <w:name w:val="CodeColorRed3"/>
    <w:rsid w:val="005E0D23"/>
    <w:rPr>
      <w:rFonts w:cs="Arial"/>
      <w:color w:val="A31515"/>
    </w:rPr>
  </w:style>
  <w:style w:type="character" w:customStyle="1" w:styleId="CodeColorTealBlue">
    <w:name w:val="CodeColorTealBlue"/>
    <w:rsid w:val="005E0D23"/>
    <w:rPr>
      <w:rFonts w:cs="Times New Roman"/>
      <w:color w:val="008080"/>
      <w:szCs w:val="22"/>
    </w:rPr>
  </w:style>
  <w:style w:type="character" w:customStyle="1" w:styleId="CodeColorWhite">
    <w:name w:val="CodeColorWhite"/>
    <w:rsid w:val="005E0D2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E0D2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E0D2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E0D2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E0D2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E0D2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E0D2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E0D2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E0D2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E0D23"/>
    <w:pPr>
      <w:ind w:left="720"/>
    </w:pPr>
  </w:style>
  <w:style w:type="paragraph" w:customStyle="1" w:styleId="CodeSnippet">
    <w:name w:val="CodeSnippet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E0D2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E0D2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E0D2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E0D2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E0D2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E0D2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E0D2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E0D2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E0D2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E0D2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E0D2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E0D23"/>
    <w:rPr>
      <w:i/>
    </w:rPr>
  </w:style>
  <w:style w:type="paragraph" w:customStyle="1" w:styleId="CustomChapterOpener">
    <w:name w:val="CustomChapterOpener"/>
    <w:basedOn w:val="Normal"/>
    <w:next w:val="Para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E0D23"/>
    <w:rPr>
      <w:b/>
      <w:i/>
    </w:rPr>
  </w:style>
  <w:style w:type="paragraph" w:customStyle="1" w:styleId="ParaContinued">
    <w:name w:val="ParaContinued"/>
    <w:basedOn w:val="Normal"/>
    <w:next w:val="Para"/>
    <w:rsid w:val="005E0D2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E0D23"/>
    <w:rPr>
      <w:b/>
    </w:rPr>
  </w:style>
  <w:style w:type="paragraph" w:customStyle="1" w:styleId="CustomList">
    <w:name w:val="CustomList"/>
    <w:basedOn w:val="Normal"/>
    <w:rsid w:val="005E0D2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E0D23"/>
    <w:rPr>
      <w:i/>
    </w:rPr>
  </w:style>
  <w:style w:type="paragraph" w:customStyle="1" w:styleId="Dialog">
    <w:name w:val="Dialog"/>
    <w:rsid w:val="005E0D2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E0D2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E0D23"/>
  </w:style>
  <w:style w:type="paragraph" w:customStyle="1" w:styleId="DOI">
    <w:name w:val="DOI"/>
    <w:rsid w:val="005E0D23"/>
    <w:rPr>
      <w:rFonts w:ascii="Courier New" w:hAnsi="Courier New"/>
      <w:snapToGrid w:val="0"/>
    </w:rPr>
  </w:style>
  <w:style w:type="character" w:styleId="Emphasis">
    <w:name w:val="Emphasis"/>
    <w:qFormat/>
    <w:rsid w:val="005E0D23"/>
    <w:rPr>
      <w:i/>
      <w:iCs/>
    </w:rPr>
  </w:style>
  <w:style w:type="paragraph" w:customStyle="1" w:styleId="EndnoteEntry">
    <w:name w:val="EndnoteEntry"/>
    <w:rsid w:val="005E0D2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E0D23"/>
  </w:style>
  <w:style w:type="paragraph" w:customStyle="1" w:styleId="EndnoteTitle">
    <w:name w:val="EndnoteTitle"/>
    <w:next w:val="EndnoteEntry"/>
    <w:rsid w:val="005E0D2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E0D2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E0D23"/>
    <w:pPr>
      <w:contextualSpacing/>
    </w:pPr>
    <w:rPr>
      <w:sz w:val="24"/>
    </w:rPr>
  </w:style>
  <w:style w:type="paragraph" w:customStyle="1" w:styleId="Equation">
    <w:name w:val="Equation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5E0D23"/>
    <w:pPr>
      <w:ind w:left="2160" w:firstLine="0"/>
    </w:pPr>
  </w:style>
  <w:style w:type="paragraph" w:customStyle="1" w:styleId="ExtractAttribution">
    <w:name w:val="ExtractAttribution"/>
    <w:next w:val="Para"/>
    <w:rsid w:val="005E0D2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E0D2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E0D23"/>
    <w:pPr>
      <w:spacing w:before="0"/>
      <w:ind w:firstLine="720"/>
    </w:pPr>
  </w:style>
  <w:style w:type="paragraph" w:customStyle="1" w:styleId="ExtractListBulleted">
    <w:name w:val="ExtractListBulleted"/>
    <w:rsid w:val="005E0D2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E0D2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E0D2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E0D2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E0D23"/>
    <w:pPr>
      <w:shd w:val="pct25" w:color="auto" w:fill="auto"/>
    </w:pPr>
  </w:style>
  <w:style w:type="paragraph" w:customStyle="1" w:styleId="FeatureCodeSnippet">
    <w:name w:val="FeatureCodeSnippet"/>
    <w:rsid w:val="005E0D2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E0D2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E0D2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E0D2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E0D2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E0D2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E0D2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E0D2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E0D2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E0D2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E0D2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E0D2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E0D2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E0D2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E0D2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E0D2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E0D2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E0D2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E0D2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E0D2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E0D2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5E0D2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E0D2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E0D2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E0D23"/>
    <w:pPr>
      <w:ind w:left="720" w:hanging="288"/>
    </w:pPr>
  </w:style>
  <w:style w:type="paragraph" w:customStyle="1" w:styleId="FeatureRecipeTitle">
    <w:name w:val="FeatureRecipeTitle"/>
    <w:rsid w:val="005E0D2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E0D2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E0D2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E0D2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E0D2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E0D2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E0D2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E0D2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E0D2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E0D2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E0D2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E0D2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E0D2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E0D2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E0D2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E0D2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E0D2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E0D2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E0D23"/>
  </w:style>
  <w:style w:type="character" w:customStyle="1" w:styleId="GenusSpecies">
    <w:name w:val="GenusSpecies"/>
    <w:rsid w:val="005E0D2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E0D2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E0D23"/>
    <w:pPr>
      <w:spacing w:before="240"/>
      <w:outlineLvl w:val="9"/>
    </w:pPr>
  </w:style>
  <w:style w:type="paragraph" w:customStyle="1" w:styleId="H4">
    <w:name w:val="H4"/>
    <w:next w:val="Para"/>
    <w:rsid w:val="005E0D2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E0D23"/>
  </w:style>
  <w:style w:type="paragraph" w:customStyle="1" w:styleId="GlossaryTitle">
    <w:name w:val="GlossaryTitle"/>
    <w:basedOn w:val="ChapterTitle"/>
    <w:next w:val="Normal"/>
    <w:rsid w:val="005E0D23"/>
    <w:pPr>
      <w:spacing w:before="120" w:after="120"/>
    </w:pPr>
  </w:style>
  <w:style w:type="paragraph" w:customStyle="1" w:styleId="H1">
    <w:name w:val="H1"/>
    <w:next w:val="Para"/>
    <w:qFormat/>
    <w:rsid w:val="005E0D2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E0D2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E0D2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E0D2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E0D23"/>
    <w:pPr>
      <w:ind w:left="2520"/>
    </w:pPr>
  </w:style>
  <w:style w:type="paragraph" w:customStyle="1" w:styleId="Index3">
    <w:name w:val="Index3"/>
    <w:basedOn w:val="Index1"/>
    <w:rsid w:val="005E0D23"/>
    <w:pPr>
      <w:ind w:left="3240"/>
    </w:pPr>
  </w:style>
  <w:style w:type="paragraph" w:customStyle="1" w:styleId="IndexLetter">
    <w:name w:val="IndexLetter"/>
    <w:basedOn w:val="H3"/>
    <w:next w:val="Index1"/>
    <w:rsid w:val="005E0D23"/>
  </w:style>
  <w:style w:type="paragraph" w:customStyle="1" w:styleId="IndexNote">
    <w:name w:val="IndexNote"/>
    <w:basedOn w:val="Normal"/>
    <w:rsid w:val="005E0D2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E0D23"/>
    <w:pPr>
      <w:spacing w:line="540" w:lineRule="exact"/>
    </w:pPr>
  </w:style>
  <w:style w:type="character" w:customStyle="1" w:styleId="InlineCode">
    <w:name w:val="InlineCode"/>
    <w:rsid w:val="005E0D2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E0D2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E0D2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E0D2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E0D2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E0D2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E0D2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E0D23"/>
  </w:style>
  <w:style w:type="character" w:customStyle="1" w:styleId="KeyTerm">
    <w:name w:val="KeyTerm"/>
    <w:rsid w:val="005E0D2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E0D2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E0D23"/>
    <w:rPr>
      <w:sz w:val="24"/>
    </w:rPr>
  </w:style>
  <w:style w:type="paragraph" w:customStyle="1" w:styleId="ColorfulList-Accent11">
    <w:name w:val="Colorful List - Accent 11"/>
    <w:basedOn w:val="Normal"/>
    <w:qFormat/>
    <w:rsid w:val="005E0D2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E0D2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5E0D2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E0D23"/>
    <w:pPr>
      <w:numPr>
        <w:numId w:val="7"/>
      </w:numPr>
    </w:pPr>
  </w:style>
  <w:style w:type="paragraph" w:customStyle="1" w:styleId="ListCheck">
    <w:name w:val="ListCheck"/>
    <w:rsid w:val="005E0D2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E0D23"/>
    <w:pPr>
      <w:numPr>
        <w:numId w:val="9"/>
      </w:numPr>
    </w:pPr>
  </w:style>
  <w:style w:type="paragraph" w:customStyle="1" w:styleId="ListHead">
    <w:name w:val="ListHead"/>
    <w:rsid w:val="005E0D2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E0D2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E0D23"/>
    <w:pPr>
      <w:ind w:left="2520"/>
    </w:pPr>
  </w:style>
  <w:style w:type="paragraph" w:customStyle="1" w:styleId="ListNumberedSub2">
    <w:name w:val="ListNumberedSub2"/>
    <w:basedOn w:val="ListNumberedSub"/>
    <w:rsid w:val="005E0D23"/>
    <w:pPr>
      <w:ind w:left="3240"/>
    </w:pPr>
  </w:style>
  <w:style w:type="paragraph" w:customStyle="1" w:styleId="ListNumberedSub3">
    <w:name w:val="ListNumberedSub3"/>
    <w:rsid w:val="005E0D2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E0D2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E0D2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E0D23"/>
    <w:pPr>
      <w:ind w:left="3240"/>
    </w:pPr>
  </w:style>
  <w:style w:type="paragraph" w:customStyle="1" w:styleId="ListUnmarked">
    <w:name w:val="ListUnmarked"/>
    <w:qFormat/>
    <w:rsid w:val="005E0D2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E0D2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E0D23"/>
    <w:pPr>
      <w:ind w:left="2880"/>
    </w:pPr>
  </w:style>
  <w:style w:type="paragraph" w:customStyle="1" w:styleId="ListWhere">
    <w:name w:val="ListWhere"/>
    <w:rsid w:val="005E0D2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E0D23"/>
    <w:rPr>
      <w:rFonts w:ascii="Wingdings" w:hAnsi="Wingdings"/>
    </w:rPr>
  </w:style>
  <w:style w:type="paragraph" w:customStyle="1" w:styleId="OnlineReference">
    <w:name w:val="OnlineReference"/>
    <w:qFormat/>
    <w:rsid w:val="005E0D2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E0D2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E0D2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E0D23"/>
  </w:style>
  <w:style w:type="paragraph" w:customStyle="1" w:styleId="PartIntroductionPara">
    <w:name w:val="PartIntroductionPara"/>
    <w:rsid w:val="005E0D2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E0D2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E0D2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E0D23"/>
    <w:pPr>
      <w:spacing w:before="0"/>
      <w:contextualSpacing w:val="0"/>
    </w:pPr>
  </w:style>
  <w:style w:type="paragraph" w:customStyle="1" w:styleId="PoetrySource">
    <w:name w:val="PoetrySource"/>
    <w:rsid w:val="005E0D2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E0D23"/>
    <w:rPr>
      <w:b/>
      <w:sz w:val="24"/>
    </w:rPr>
  </w:style>
  <w:style w:type="paragraph" w:customStyle="1" w:styleId="PrefaceTitle">
    <w:name w:val="Preface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E0D23"/>
  </w:style>
  <w:style w:type="character" w:customStyle="1" w:styleId="QueryInline">
    <w:name w:val="QueryInline"/>
    <w:rsid w:val="005E0D2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E0D2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E0D23"/>
  </w:style>
  <w:style w:type="paragraph" w:customStyle="1" w:styleId="QuestionsHead">
    <w:name w:val="QuestionsHead"/>
    <w:basedOn w:val="BibliographyHead"/>
    <w:next w:val="Para"/>
    <w:rsid w:val="005E0D23"/>
  </w:style>
  <w:style w:type="paragraph" w:customStyle="1" w:styleId="QuoteSource">
    <w:name w:val="QuoteSource"/>
    <w:basedOn w:val="Normal"/>
    <w:rsid w:val="005E0D2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E0D23"/>
    <w:rPr>
      <w:i w:val="0"/>
      <w:sz w:val="24"/>
    </w:rPr>
  </w:style>
  <w:style w:type="paragraph" w:customStyle="1" w:styleId="RecipeFootnote">
    <w:name w:val="RecipeFootnote"/>
    <w:basedOn w:val="Normal"/>
    <w:rsid w:val="005E0D2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E0D2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E0D2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E0D2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E0D2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E0D2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E0D2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E0D2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E0D2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E0D2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E0D2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E0D2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E0D2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E0D23"/>
    <w:rPr>
      <w:i w:val="0"/>
      <w:sz w:val="24"/>
      <w:u w:val="single"/>
    </w:rPr>
  </w:style>
  <w:style w:type="paragraph" w:customStyle="1" w:styleId="RecipeVariationHead">
    <w:name w:val="RecipeVariationHead"/>
    <w:rsid w:val="005E0D2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E0D2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E0D23"/>
    <w:rPr>
      <w:i w:val="0"/>
      <w:sz w:val="24"/>
      <w:u w:val="single"/>
    </w:rPr>
  </w:style>
  <w:style w:type="paragraph" w:customStyle="1" w:styleId="RecipeYield">
    <w:name w:val="RecipeYield"/>
    <w:rsid w:val="005E0D2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E0D2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E0D2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E0D23"/>
  </w:style>
  <w:style w:type="paragraph" w:customStyle="1" w:styleId="ReferenceTitle">
    <w:name w:val="ReferenceTitle"/>
    <w:basedOn w:val="MatterTitle"/>
    <w:next w:val="Reference"/>
    <w:rsid w:val="005E0D23"/>
  </w:style>
  <w:style w:type="paragraph" w:customStyle="1" w:styleId="ReviewHead">
    <w:name w:val="ReviewHead"/>
    <w:basedOn w:val="BibliographyHead"/>
    <w:next w:val="Para"/>
    <w:rsid w:val="005E0D23"/>
  </w:style>
  <w:style w:type="paragraph" w:customStyle="1" w:styleId="RunInHead">
    <w:name w:val="RunInHead"/>
    <w:next w:val="Normal"/>
    <w:rsid w:val="005E0D2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E0D2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5E0D2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E0D23"/>
    <w:pPr>
      <w:ind w:left="2160"/>
    </w:pPr>
  </w:style>
  <w:style w:type="paragraph" w:styleId="Salutation">
    <w:name w:val="Salutation"/>
    <w:next w:val="Normal"/>
    <w:rsid w:val="005E0D23"/>
    <w:rPr>
      <w:sz w:val="24"/>
    </w:rPr>
  </w:style>
  <w:style w:type="paragraph" w:customStyle="1" w:styleId="SectionTitle">
    <w:name w:val="SectionTitle"/>
    <w:basedOn w:val="ChapterTitle"/>
    <w:next w:val="ChapterTitle"/>
    <w:rsid w:val="005E0D23"/>
    <w:pPr>
      <w:pBdr>
        <w:bottom w:val="single" w:sz="4" w:space="1" w:color="auto"/>
      </w:pBdr>
    </w:pPr>
  </w:style>
  <w:style w:type="paragraph" w:customStyle="1" w:styleId="Series">
    <w:name w:val="Series"/>
    <w:rsid w:val="005E0D23"/>
    <w:pPr>
      <w:ind w:left="720"/>
    </w:pPr>
    <w:rPr>
      <w:sz w:val="24"/>
    </w:rPr>
  </w:style>
  <w:style w:type="paragraph" w:customStyle="1" w:styleId="SignatureLine">
    <w:name w:val="SignatureLine"/>
    <w:qFormat/>
    <w:rsid w:val="005E0D2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E0D2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E0D23"/>
    <w:rPr>
      <w:vertAlign w:val="subscript"/>
    </w:rPr>
  </w:style>
  <w:style w:type="paragraph" w:styleId="Subtitle">
    <w:name w:val="Subtitle"/>
    <w:basedOn w:val="Normal"/>
    <w:qFormat/>
    <w:rsid w:val="005E0D2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E0D23"/>
  </w:style>
  <w:style w:type="character" w:customStyle="1" w:styleId="Superscript">
    <w:name w:val="Superscript"/>
    <w:rsid w:val="005E0D23"/>
    <w:rPr>
      <w:vertAlign w:val="superscript"/>
    </w:rPr>
  </w:style>
  <w:style w:type="paragraph" w:customStyle="1" w:styleId="SupplementInstruction">
    <w:name w:val="SupplementInstruction"/>
    <w:rsid w:val="005E0D2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E0D2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E0D2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E0D2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E0D2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E0D2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E0D2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E0D23"/>
    <w:pPr>
      <w:ind w:left="360"/>
    </w:pPr>
  </w:style>
  <w:style w:type="paragraph" w:customStyle="1" w:styleId="TabularHead">
    <w:name w:val="TabularHead"/>
    <w:qFormat/>
    <w:rsid w:val="005E0D2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E0D2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E0D23"/>
    <w:rPr>
      <w:b/>
    </w:rPr>
  </w:style>
  <w:style w:type="character" w:customStyle="1" w:styleId="UserInputVariable">
    <w:name w:val="UserInputVariable"/>
    <w:rsid w:val="005E0D23"/>
    <w:rPr>
      <w:b/>
      <w:i/>
    </w:rPr>
  </w:style>
  <w:style w:type="character" w:customStyle="1" w:styleId="Variable">
    <w:name w:val="Variable"/>
    <w:rsid w:val="005E0D23"/>
    <w:rPr>
      <w:i/>
    </w:rPr>
  </w:style>
  <w:style w:type="character" w:customStyle="1" w:styleId="WileyBold">
    <w:name w:val="WileyBold"/>
    <w:rsid w:val="005E0D23"/>
    <w:rPr>
      <w:b/>
    </w:rPr>
  </w:style>
  <w:style w:type="character" w:customStyle="1" w:styleId="WileyBoldItalic">
    <w:name w:val="WileyBoldItalic"/>
    <w:rsid w:val="005E0D23"/>
    <w:rPr>
      <w:b/>
      <w:i/>
    </w:rPr>
  </w:style>
  <w:style w:type="character" w:customStyle="1" w:styleId="WileyItalic">
    <w:name w:val="WileyItalic"/>
    <w:rsid w:val="005E0D23"/>
    <w:rPr>
      <w:i/>
    </w:rPr>
  </w:style>
  <w:style w:type="character" w:customStyle="1" w:styleId="WileySymbol">
    <w:name w:val="WileySymbol"/>
    <w:rsid w:val="005E0D23"/>
    <w:rPr>
      <w:rFonts w:ascii="Symbol" w:hAnsi="Symbol"/>
    </w:rPr>
  </w:style>
  <w:style w:type="character" w:customStyle="1" w:styleId="wileyTemp">
    <w:name w:val="wileyTemp"/>
    <w:rsid w:val="005E0D23"/>
  </w:style>
  <w:style w:type="paragraph" w:customStyle="1" w:styleId="wsBlockA">
    <w:name w:val="wsBlockA"/>
    <w:basedOn w:val="Normal"/>
    <w:qFormat/>
    <w:rsid w:val="005E0D2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E0D2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E0D2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E0D2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E0D2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E0D2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E0D2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E0D2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E0D2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E0D2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E0D2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E0D2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E0D2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E0D2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E0D2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E0D2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E0D2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E0D2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E0D2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E0D2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E0D23"/>
    <w:rPr>
      <w:sz w:val="16"/>
      <w:szCs w:val="16"/>
    </w:rPr>
  </w:style>
  <w:style w:type="paragraph" w:styleId="CommentText">
    <w:name w:val="annotation text"/>
    <w:basedOn w:val="Normal"/>
    <w:semiHidden/>
    <w:rsid w:val="005E0D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0D23"/>
    <w:rPr>
      <w:b/>
      <w:bCs/>
    </w:rPr>
  </w:style>
  <w:style w:type="character" w:styleId="FollowedHyperlink">
    <w:name w:val="FollowedHyperlink"/>
    <w:rsid w:val="005E0D23"/>
    <w:rPr>
      <w:color w:val="800080"/>
      <w:u w:val="single"/>
    </w:rPr>
  </w:style>
  <w:style w:type="character" w:styleId="HTMLAcronym">
    <w:name w:val="HTML Acronym"/>
    <w:basedOn w:val="DefaultParagraphFont"/>
    <w:rsid w:val="005E0D23"/>
  </w:style>
  <w:style w:type="character" w:styleId="HTMLCite">
    <w:name w:val="HTML Cite"/>
    <w:rsid w:val="005E0D23"/>
    <w:rPr>
      <w:i/>
      <w:iCs/>
    </w:rPr>
  </w:style>
  <w:style w:type="character" w:styleId="HTMLCode">
    <w:name w:val="HTML Code"/>
    <w:rsid w:val="005E0D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E0D23"/>
    <w:rPr>
      <w:i/>
      <w:iCs/>
    </w:rPr>
  </w:style>
  <w:style w:type="character" w:styleId="HTMLKeyboard">
    <w:name w:val="HTML Keyboard"/>
    <w:rsid w:val="005E0D2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E0D23"/>
    <w:rPr>
      <w:rFonts w:ascii="Courier New" w:hAnsi="Courier New" w:cs="Courier New"/>
    </w:rPr>
  </w:style>
  <w:style w:type="character" w:styleId="HTMLTypewriter">
    <w:name w:val="HTML Typewriter"/>
    <w:rsid w:val="005E0D2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E0D23"/>
    <w:rPr>
      <w:i/>
      <w:iCs/>
    </w:rPr>
  </w:style>
  <w:style w:type="character" w:styleId="Hyperlink">
    <w:name w:val="Hyperlink"/>
    <w:rsid w:val="005E0D23"/>
    <w:rPr>
      <w:color w:val="0000FF"/>
      <w:u w:val="single"/>
    </w:rPr>
  </w:style>
  <w:style w:type="character" w:styleId="LineNumber">
    <w:name w:val="line number"/>
    <w:basedOn w:val="DefaultParagraphFont"/>
    <w:rsid w:val="005E0D23"/>
  </w:style>
  <w:style w:type="character" w:styleId="PageNumber">
    <w:name w:val="page number"/>
    <w:basedOn w:val="DefaultParagraphFont"/>
    <w:rsid w:val="005E0D23"/>
  </w:style>
  <w:style w:type="character" w:styleId="Strong">
    <w:name w:val="Strong"/>
    <w:qFormat/>
    <w:rsid w:val="005E0D23"/>
    <w:rPr>
      <w:b/>
      <w:bCs/>
    </w:rPr>
  </w:style>
  <w:style w:type="paragraph" w:customStyle="1" w:styleId="RecipeTool">
    <w:name w:val="RecipeTool"/>
    <w:qFormat/>
    <w:rsid w:val="005E0D2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E0D2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E0D2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E0D2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E0D2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E0D2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E0D2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E0D2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E0D23"/>
    <w:pPr>
      <w:ind w:firstLine="0"/>
    </w:pPr>
  </w:style>
  <w:style w:type="paragraph" w:customStyle="1" w:styleId="ParaListUnmarked">
    <w:name w:val="ParaListUnmarked"/>
    <w:qFormat/>
    <w:rsid w:val="005E0D2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E0D2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E0D2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E0D2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5E0D2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5E0D2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E0D23"/>
    <w:rPr>
      <w:i/>
    </w:rPr>
  </w:style>
  <w:style w:type="character" w:customStyle="1" w:styleId="KeyTermDefinition">
    <w:name w:val="KeyTermDefinition"/>
    <w:uiPriority w:val="1"/>
    <w:rsid w:val="005E0D2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5E0D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0D2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E0D2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E0D2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E0D23"/>
    <w:pPr>
      <w:ind w:left="2880" w:firstLine="0"/>
    </w:pPr>
  </w:style>
  <w:style w:type="character" w:customStyle="1" w:styleId="DigitalOnlyText">
    <w:name w:val="DigitalOnlyText"/>
    <w:uiPriority w:val="1"/>
    <w:rsid w:val="005E0D2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E0D23"/>
    <w:rPr>
      <w:bdr w:val="single" w:sz="2" w:space="0" w:color="FF0000"/>
    </w:rPr>
  </w:style>
  <w:style w:type="paragraph" w:customStyle="1" w:styleId="TableListBulleted">
    <w:name w:val="TableListBulleted"/>
    <w:qFormat/>
    <w:rsid w:val="005E0D2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E0D2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E0D2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E0D2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E0D2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E0D2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E0D2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E0D2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E0D2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E0D23"/>
    <w:pPr>
      <w:shd w:val="pct20" w:color="auto" w:fill="auto"/>
    </w:pPr>
  </w:style>
  <w:style w:type="paragraph" w:customStyle="1" w:styleId="FeatureRecipeTool">
    <w:name w:val="FeatureRecipeTool"/>
    <w:basedOn w:val="RecipeTool"/>
    <w:rsid w:val="005E0D2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E0D2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E0D2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E0D2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E0D2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E0D2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E0D23"/>
    <w:pPr>
      <w:shd w:val="pct20" w:color="auto" w:fill="FFFFFF"/>
    </w:pPr>
  </w:style>
  <w:style w:type="paragraph" w:customStyle="1" w:styleId="FeatureRecipeTime">
    <w:name w:val="FeatureRecipeTime"/>
    <w:basedOn w:val="RecipeTime"/>
    <w:rsid w:val="005E0D2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E0D2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E0D2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E0D2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E0D2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E0D2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E0D2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E0D2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E0D2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E0D2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E0D23"/>
    <w:pPr>
      <w:shd w:val="pct20" w:color="auto" w:fill="auto"/>
    </w:pPr>
  </w:style>
  <w:style w:type="paragraph" w:customStyle="1" w:styleId="CopyrightLine">
    <w:name w:val="CopyrightLine"/>
    <w:qFormat/>
    <w:rsid w:val="005E0D2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E0D2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E0D2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5E0D23"/>
  </w:style>
  <w:style w:type="paragraph" w:styleId="TOC2">
    <w:name w:val="toc 2"/>
    <w:basedOn w:val="Normal"/>
    <w:next w:val="Normal"/>
    <w:autoRedefine/>
    <w:semiHidden/>
    <w:rsid w:val="005E0D23"/>
    <w:pPr>
      <w:ind w:left="240"/>
    </w:pPr>
  </w:style>
  <w:style w:type="paragraph" w:styleId="TOC3">
    <w:name w:val="toc 3"/>
    <w:basedOn w:val="Normal"/>
    <w:next w:val="Normal"/>
    <w:autoRedefine/>
    <w:semiHidden/>
    <w:rsid w:val="005E0D23"/>
    <w:pPr>
      <w:ind w:left="480"/>
    </w:pPr>
  </w:style>
  <w:style w:type="character" w:customStyle="1" w:styleId="FigureSourceChar">
    <w:name w:val="FigureSource Char"/>
    <w:link w:val="FigureSource"/>
    <w:rsid w:val="005E0D23"/>
    <w:rPr>
      <w:rFonts w:ascii="Arial" w:hAnsi="Arial"/>
      <w:sz w:val="22"/>
    </w:rPr>
  </w:style>
  <w:style w:type="numbering" w:styleId="111111">
    <w:name w:val="Outline List 2"/>
    <w:basedOn w:val="NoList"/>
    <w:rsid w:val="005E0D23"/>
    <w:pPr>
      <w:numPr>
        <w:numId w:val="17"/>
      </w:numPr>
    </w:pPr>
  </w:style>
  <w:style w:type="numbering" w:styleId="1ai">
    <w:name w:val="Outline List 1"/>
    <w:basedOn w:val="NoList"/>
    <w:rsid w:val="005E0D23"/>
    <w:pPr>
      <w:numPr>
        <w:numId w:val="18"/>
      </w:numPr>
    </w:pPr>
  </w:style>
  <w:style w:type="numbering" w:styleId="ArticleSection">
    <w:name w:val="Outline List 3"/>
    <w:basedOn w:val="NoList"/>
    <w:rsid w:val="005E0D23"/>
    <w:pPr>
      <w:numPr>
        <w:numId w:val="19"/>
      </w:numPr>
    </w:pPr>
  </w:style>
  <w:style w:type="paragraph" w:styleId="BlockText">
    <w:name w:val="Block Text"/>
    <w:basedOn w:val="Normal"/>
    <w:rsid w:val="005E0D23"/>
    <w:pPr>
      <w:spacing w:after="120"/>
      <w:ind w:left="1440" w:right="1440"/>
    </w:pPr>
  </w:style>
  <w:style w:type="paragraph" w:styleId="BodyText">
    <w:name w:val="Body Text"/>
    <w:basedOn w:val="Normal"/>
    <w:rsid w:val="005E0D23"/>
    <w:pPr>
      <w:spacing w:after="120"/>
    </w:pPr>
  </w:style>
  <w:style w:type="paragraph" w:styleId="BodyText2">
    <w:name w:val="Body Text 2"/>
    <w:basedOn w:val="Normal"/>
    <w:rsid w:val="005E0D23"/>
    <w:pPr>
      <w:spacing w:after="120" w:line="480" w:lineRule="auto"/>
    </w:pPr>
  </w:style>
  <w:style w:type="paragraph" w:styleId="BodyText3">
    <w:name w:val="Body Text 3"/>
    <w:basedOn w:val="Normal"/>
    <w:rsid w:val="005E0D2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E0D23"/>
    <w:pPr>
      <w:ind w:firstLine="210"/>
    </w:pPr>
  </w:style>
  <w:style w:type="paragraph" w:styleId="BodyTextIndent">
    <w:name w:val="Body Text Indent"/>
    <w:basedOn w:val="Normal"/>
    <w:rsid w:val="005E0D23"/>
    <w:pPr>
      <w:spacing w:after="120"/>
      <w:ind w:left="360"/>
    </w:pPr>
  </w:style>
  <w:style w:type="paragraph" w:styleId="BodyTextFirstIndent2">
    <w:name w:val="Body Text First Indent 2"/>
    <w:basedOn w:val="BodyTextIndent"/>
    <w:rsid w:val="005E0D23"/>
    <w:pPr>
      <w:ind w:firstLine="210"/>
    </w:pPr>
  </w:style>
  <w:style w:type="paragraph" w:styleId="BodyTextIndent2">
    <w:name w:val="Body Text Indent 2"/>
    <w:basedOn w:val="Normal"/>
    <w:rsid w:val="005E0D2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E0D2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E0D23"/>
    <w:rPr>
      <w:b/>
      <w:bCs/>
      <w:sz w:val="20"/>
      <w:szCs w:val="20"/>
    </w:rPr>
  </w:style>
  <w:style w:type="paragraph" w:styleId="Closing">
    <w:name w:val="Closing"/>
    <w:basedOn w:val="Normal"/>
    <w:rsid w:val="005E0D23"/>
    <w:pPr>
      <w:ind w:left="4320"/>
    </w:pPr>
  </w:style>
  <w:style w:type="paragraph" w:styleId="Date">
    <w:name w:val="Date"/>
    <w:basedOn w:val="Normal"/>
    <w:next w:val="Normal"/>
    <w:rsid w:val="005E0D23"/>
  </w:style>
  <w:style w:type="paragraph" w:styleId="DocumentMap">
    <w:name w:val="Document Map"/>
    <w:basedOn w:val="Normal"/>
    <w:semiHidden/>
    <w:rsid w:val="005E0D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E0D23"/>
  </w:style>
  <w:style w:type="character" w:styleId="EndnoteReference">
    <w:name w:val="endnote reference"/>
    <w:semiHidden/>
    <w:rsid w:val="005E0D23"/>
    <w:rPr>
      <w:vertAlign w:val="superscript"/>
    </w:rPr>
  </w:style>
  <w:style w:type="paragraph" w:styleId="EndnoteText">
    <w:name w:val="endnote text"/>
    <w:basedOn w:val="Normal"/>
    <w:semiHidden/>
    <w:rsid w:val="005E0D23"/>
    <w:rPr>
      <w:sz w:val="20"/>
      <w:szCs w:val="20"/>
    </w:rPr>
  </w:style>
  <w:style w:type="paragraph" w:styleId="EnvelopeAddress">
    <w:name w:val="envelope address"/>
    <w:basedOn w:val="Normal"/>
    <w:rsid w:val="005E0D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E0D2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E0D23"/>
    <w:rPr>
      <w:vertAlign w:val="superscript"/>
    </w:rPr>
  </w:style>
  <w:style w:type="paragraph" w:styleId="FootnoteText">
    <w:name w:val="footnote text"/>
    <w:basedOn w:val="Normal"/>
    <w:semiHidden/>
    <w:rsid w:val="005E0D23"/>
    <w:rPr>
      <w:sz w:val="20"/>
      <w:szCs w:val="20"/>
    </w:rPr>
  </w:style>
  <w:style w:type="paragraph" w:styleId="HTMLAddress">
    <w:name w:val="HTML Address"/>
    <w:basedOn w:val="Normal"/>
    <w:rsid w:val="005E0D23"/>
    <w:rPr>
      <w:i/>
      <w:iCs/>
    </w:rPr>
  </w:style>
  <w:style w:type="paragraph" w:styleId="HTMLPreformatted">
    <w:name w:val="HTML Preformatted"/>
    <w:basedOn w:val="Normal"/>
    <w:rsid w:val="005E0D2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E0D2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E0D2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E0D2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0D2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0D2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0D2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0D2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0D2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0D2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E0D23"/>
    <w:rPr>
      <w:rFonts w:ascii="Arial" w:hAnsi="Arial" w:cs="Arial"/>
      <w:b/>
      <w:bCs/>
    </w:rPr>
  </w:style>
  <w:style w:type="paragraph" w:styleId="List">
    <w:name w:val="List"/>
    <w:basedOn w:val="Normal"/>
    <w:rsid w:val="005E0D23"/>
    <w:pPr>
      <w:ind w:left="360" w:hanging="360"/>
    </w:pPr>
  </w:style>
  <w:style w:type="paragraph" w:styleId="List2">
    <w:name w:val="List 2"/>
    <w:basedOn w:val="Normal"/>
    <w:rsid w:val="005E0D23"/>
    <w:pPr>
      <w:ind w:left="720" w:hanging="360"/>
    </w:pPr>
  </w:style>
  <w:style w:type="paragraph" w:styleId="List3">
    <w:name w:val="List 3"/>
    <w:basedOn w:val="Normal"/>
    <w:rsid w:val="005E0D23"/>
    <w:pPr>
      <w:ind w:left="1080" w:hanging="360"/>
    </w:pPr>
  </w:style>
  <w:style w:type="paragraph" w:styleId="List4">
    <w:name w:val="List 4"/>
    <w:basedOn w:val="Normal"/>
    <w:rsid w:val="005E0D23"/>
    <w:pPr>
      <w:ind w:left="1440" w:hanging="360"/>
    </w:pPr>
  </w:style>
  <w:style w:type="paragraph" w:styleId="List5">
    <w:name w:val="List 5"/>
    <w:basedOn w:val="Normal"/>
    <w:rsid w:val="005E0D23"/>
    <w:pPr>
      <w:ind w:left="1800" w:hanging="360"/>
    </w:pPr>
  </w:style>
  <w:style w:type="paragraph" w:styleId="ListBullet2">
    <w:name w:val="List Bullet 2"/>
    <w:basedOn w:val="Normal"/>
    <w:rsid w:val="005E0D23"/>
    <w:pPr>
      <w:numPr>
        <w:numId w:val="20"/>
      </w:numPr>
    </w:pPr>
  </w:style>
  <w:style w:type="paragraph" w:styleId="ListBullet3">
    <w:name w:val="List Bullet 3"/>
    <w:basedOn w:val="Normal"/>
    <w:rsid w:val="005E0D23"/>
    <w:pPr>
      <w:numPr>
        <w:numId w:val="21"/>
      </w:numPr>
    </w:pPr>
  </w:style>
  <w:style w:type="paragraph" w:styleId="ListBullet4">
    <w:name w:val="List Bullet 4"/>
    <w:basedOn w:val="Normal"/>
    <w:rsid w:val="005E0D23"/>
    <w:pPr>
      <w:numPr>
        <w:numId w:val="22"/>
      </w:numPr>
    </w:pPr>
  </w:style>
  <w:style w:type="paragraph" w:styleId="ListBullet5">
    <w:name w:val="List Bullet 5"/>
    <w:basedOn w:val="Normal"/>
    <w:rsid w:val="005E0D23"/>
    <w:pPr>
      <w:numPr>
        <w:numId w:val="23"/>
      </w:numPr>
    </w:pPr>
  </w:style>
  <w:style w:type="paragraph" w:styleId="ListContinue">
    <w:name w:val="List Continue"/>
    <w:basedOn w:val="Normal"/>
    <w:rsid w:val="005E0D23"/>
    <w:pPr>
      <w:spacing w:after="120"/>
      <w:ind w:left="360"/>
    </w:pPr>
  </w:style>
  <w:style w:type="paragraph" w:styleId="ListContinue2">
    <w:name w:val="List Continue 2"/>
    <w:basedOn w:val="Normal"/>
    <w:rsid w:val="005E0D23"/>
    <w:pPr>
      <w:spacing w:after="120"/>
      <w:ind w:left="720"/>
    </w:pPr>
  </w:style>
  <w:style w:type="paragraph" w:styleId="ListContinue3">
    <w:name w:val="List Continue 3"/>
    <w:basedOn w:val="Normal"/>
    <w:rsid w:val="005E0D23"/>
    <w:pPr>
      <w:spacing w:after="120"/>
      <w:ind w:left="1080"/>
    </w:pPr>
  </w:style>
  <w:style w:type="paragraph" w:styleId="ListContinue4">
    <w:name w:val="List Continue 4"/>
    <w:basedOn w:val="Normal"/>
    <w:rsid w:val="005E0D23"/>
    <w:pPr>
      <w:spacing w:after="120"/>
      <w:ind w:left="1440"/>
    </w:pPr>
  </w:style>
  <w:style w:type="paragraph" w:styleId="ListContinue5">
    <w:name w:val="List Continue 5"/>
    <w:basedOn w:val="Normal"/>
    <w:rsid w:val="005E0D23"/>
    <w:pPr>
      <w:spacing w:after="120"/>
      <w:ind w:left="1800"/>
    </w:pPr>
  </w:style>
  <w:style w:type="paragraph" w:styleId="ListNumber">
    <w:name w:val="List Number"/>
    <w:basedOn w:val="Normal"/>
    <w:rsid w:val="005E0D23"/>
    <w:pPr>
      <w:numPr>
        <w:numId w:val="24"/>
      </w:numPr>
    </w:pPr>
  </w:style>
  <w:style w:type="paragraph" w:styleId="ListNumber2">
    <w:name w:val="List Number 2"/>
    <w:basedOn w:val="Normal"/>
    <w:rsid w:val="005E0D23"/>
    <w:pPr>
      <w:numPr>
        <w:numId w:val="25"/>
      </w:numPr>
    </w:pPr>
  </w:style>
  <w:style w:type="paragraph" w:styleId="ListNumber3">
    <w:name w:val="List Number 3"/>
    <w:basedOn w:val="Normal"/>
    <w:rsid w:val="005E0D23"/>
    <w:pPr>
      <w:numPr>
        <w:numId w:val="26"/>
      </w:numPr>
    </w:pPr>
  </w:style>
  <w:style w:type="paragraph" w:styleId="ListNumber4">
    <w:name w:val="List Number 4"/>
    <w:basedOn w:val="Normal"/>
    <w:rsid w:val="005E0D23"/>
    <w:pPr>
      <w:numPr>
        <w:numId w:val="27"/>
      </w:numPr>
    </w:pPr>
  </w:style>
  <w:style w:type="paragraph" w:styleId="ListNumber5">
    <w:name w:val="List Number 5"/>
    <w:basedOn w:val="Normal"/>
    <w:rsid w:val="005E0D23"/>
    <w:pPr>
      <w:numPr>
        <w:numId w:val="28"/>
      </w:numPr>
    </w:pPr>
  </w:style>
  <w:style w:type="paragraph" w:styleId="MacroText">
    <w:name w:val="macro"/>
    <w:semiHidden/>
    <w:rsid w:val="005E0D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E0D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E0D23"/>
  </w:style>
  <w:style w:type="paragraph" w:styleId="NormalIndent">
    <w:name w:val="Normal Indent"/>
    <w:basedOn w:val="Normal"/>
    <w:rsid w:val="005E0D23"/>
    <w:pPr>
      <w:ind w:left="720"/>
    </w:pPr>
  </w:style>
  <w:style w:type="paragraph" w:styleId="NoteHeading">
    <w:name w:val="Note Heading"/>
    <w:basedOn w:val="Normal"/>
    <w:next w:val="Normal"/>
    <w:rsid w:val="005E0D23"/>
  </w:style>
  <w:style w:type="paragraph" w:styleId="PlainText">
    <w:name w:val="Plain Text"/>
    <w:basedOn w:val="Normal"/>
    <w:rsid w:val="005E0D2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E0D23"/>
    <w:pPr>
      <w:ind w:left="4320"/>
    </w:pPr>
  </w:style>
  <w:style w:type="table" w:styleId="Table3Deffects1">
    <w:name w:val="Table 3D effects 1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E0D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E0D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E0D2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E0D2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E0D2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E0D2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E0D2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E0D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E0D2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E0D2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E0D2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E0D2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E0D2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E0D2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E0D2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E0D2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E0D2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E0D2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E0D2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E0D2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E0D2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E0D2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E0D23"/>
  </w:style>
  <w:style w:type="table" w:styleId="TableProfessional">
    <w:name w:val="Table Professional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E0D2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E0D2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E0D2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E0D2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E0D2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E0D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E0D2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E0D23"/>
    <w:pPr>
      <w:ind w:left="720"/>
    </w:pPr>
  </w:style>
  <w:style w:type="paragraph" w:styleId="TOC7">
    <w:name w:val="toc 7"/>
    <w:basedOn w:val="Normal"/>
    <w:next w:val="Normal"/>
    <w:autoRedefine/>
    <w:semiHidden/>
    <w:rsid w:val="005E0D23"/>
    <w:pPr>
      <w:ind w:left="1440"/>
    </w:pPr>
  </w:style>
  <w:style w:type="paragraph" w:styleId="TOC8">
    <w:name w:val="toc 8"/>
    <w:basedOn w:val="Normal"/>
    <w:next w:val="Normal"/>
    <w:autoRedefine/>
    <w:semiHidden/>
    <w:rsid w:val="005E0D23"/>
    <w:pPr>
      <w:ind w:left="1680"/>
    </w:pPr>
  </w:style>
  <w:style w:type="paragraph" w:styleId="TOC9">
    <w:name w:val="toc 9"/>
    <w:basedOn w:val="Normal"/>
    <w:next w:val="Normal"/>
    <w:autoRedefine/>
    <w:semiHidden/>
    <w:rsid w:val="005E0D23"/>
    <w:pPr>
      <w:ind w:left="1920"/>
    </w:pPr>
  </w:style>
  <w:style w:type="character" w:customStyle="1" w:styleId="DigitalLinkAnchorCode">
    <w:name w:val="DigitalLinkAnchorCode"/>
    <w:uiPriority w:val="1"/>
    <w:rsid w:val="005E0D2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E0D2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E0D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D23"/>
    <w:rPr>
      <w:sz w:val="24"/>
      <w:szCs w:val="24"/>
    </w:rPr>
  </w:style>
  <w:style w:type="paragraph" w:styleId="Heading1">
    <w:name w:val="heading 1"/>
    <w:next w:val="Normal"/>
    <w:qFormat/>
    <w:rsid w:val="005E0D2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E0D2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E0D2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5E0D2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5E0D2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5E0D2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5E0D2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5E0D2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5E0D2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E0D2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5E0D2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5E0D23"/>
    <w:pPr>
      <w:ind w:left="2880"/>
    </w:pPr>
  </w:style>
  <w:style w:type="paragraph" w:customStyle="1" w:styleId="Answer">
    <w:name w:val="Answer"/>
    <w:basedOn w:val="Option"/>
    <w:next w:val="Normal"/>
    <w:rsid w:val="005E0D2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E0D2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E0D23"/>
    <w:pPr>
      <w:spacing w:before="120" w:after="120"/>
    </w:pPr>
  </w:style>
  <w:style w:type="paragraph" w:customStyle="1" w:styleId="AuthorBio">
    <w:name w:val="AuthorBio"/>
    <w:rsid w:val="005E0D2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5E0D2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5E0D2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E0D2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E0D2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E0D23"/>
    <w:rPr>
      <w:b/>
      <w:i/>
    </w:rPr>
  </w:style>
  <w:style w:type="character" w:styleId="BookTitle">
    <w:name w:val="Book Title"/>
    <w:qFormat/>
    <w:rsid w:val="005E0D23"/>
    <w:rPr>
      <w:b/>
      <w:bCs/>
      <w:smallCaps/>
      <w:spacing w:val="5"/>
    </w:rPr>
  </w:style>
  <w:style w:type="paragraph" w:customStyle="1" w:styleId="BookAuthor">
    <w:name w:val="BookAuthor"/>
    <w:basedOn w:val="Normal"/>
    <w:rsid w:val="005E0D2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E0D2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E0D2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E0D23"/>
    <w:pPr>
      <w:ind w:left="4320"/>
    </w:pPr>
    <w:rPr>
      <w:snapToGrid w:val="0"/>
    </w:rPr>
  </w:style>
  <w:style w:type="paragraph" w:customStyle="1" w:styleId="BookReviewItem">
    <w:name w:val="BookReviewItem"/>
    <w:rsid w:val="005E0D2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E0D2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E0D2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E0D2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E0D23"/>
    <w:rPr>
      <w:sz w:val="44"/>
    </w:rPr>
  </w:style>
  <w:style w:type="paragraph" w:customStyle="1" w:styleId="ChapterAuthor">
    <w:name w:val="ChapterAuthor"/>
    <w:basedOn w:val="ChapterSubtitle"/>
    <w:next w:val="Normal"/>
    <w:rsid w:val="005E0D2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E0D2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E0D2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E0D23"/>
    <w:pPr>
      <w:spacing w:before="120" w:after="120"/>
      <w:ind w:left="0" w:firstLine="0"/>
    </w:pPr>
  </w:style>
  <w:style w:type="paragraph" w:customStyle="1" w:styleId="Objective">
    <w:name w:val="Objective"/>
    <w:rsid w:val="005E0D2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E0D23"/>
    <w:rPr>
      <w:i w:val="0"/>
    </w:rPr>
  </w:style>
  <w:style w:type="paragraph" w:customStyle="1" w:styleId="ChapterFeaturingList">
    <w:name w:val="ChapterFeaturingList"/>
    <w:basedOn w:val="ChapterObjective"/>
    <w:rsid w:val="005E0D23"/>
    <w:rPr>
      <w:b w:val="0"/>
      <w:sz w:val="26"/>
      <w:u w:val="none"/>
    </w:rPr>
  </w:style>
  <w:style w:type="paragraph" w:customStyle="1" w:styleId="ChapterFeaturingListSub">
    <w:name w:val="ChapterFeaturingListSub"/>
    <w:rsid w:val="005E0D2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E0D2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E0D2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E0D2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E0D2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E0D2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E0D2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E0D23"/>
    <w:pPr>
      <w:keepNext w:val="0"/>
    </w:pPr>
    <w:rPr>
      <w:i w:val="0"/>
    </w:rPr>
  </w:style>
  <w:style w:type="paragraph" w:customStyle="1" w:styleId="Code80">
    <w:name w:val="Code80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E0D2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E0D23"/>
    <w:rPr>
      <w:rFonts w:cs="Arial"/>
      <w:color w:val="0000FF"/>
    </w:rPr>
  </w:style>
  <w:style w:type="character" w:customStyle="1" w:styleId="CodeColorBlue2">
    <w:name w:val="CodeColorBlue2"/>
    <w:rsid w:val="005E0D23"/>
    <w:rPr>
      <w:rFonts w:cs="Arial"/>
      <w:color w:val="0000A5"/>
    </w:rPr>
  </w:style>
  <w:style w:type="character" w:customStyle="1" w:styleId="CodeColorBlue3">
    <w:name w:val="CodeColorBlue3"/>
    <w:rsid w:val="005E0D23"/>
    <w:rPr>
      <w:rFonts w:cs="Arial"/>
      <w:color w:val="6464B9"/>
    </w:rPr>
  </w:style>
  <w:style w:type="character" w:customStyle="1" w:styleId="CodeColorBluegreen">
    <w:name w:val="CodeColorBluegreen"/>
    <w:rsid w:val="005E0D23"/>
    <w:rPr>
      <w:rFonts w:cs="Arial"/>
      <w:color w:val="2B91AF"/>
    </w:rPr>
  </w:style>
  <w:style w:type="character" w:customStyle="1" w:styleId="CodeColorBrown">
    <w:name w:val="CodeColorBrown"/>
    <w:rsid w:val="005E0D23"/>
    <w:rPr>
      <w:rFonts w:cs="Arial"/>
      <w:color w:val="A31515"/>
    </w:rPr>
  </w:style>
  <w:style w:type="character" w:customStyle="1" w:styleId="CodeColorDkBlue">
    <w:name w:val="CodeColorDkBlue"/>
    <w:rsid w:val="005E0D23"/>
    <w:rPr>
      <w:rFonts w:cs="Times New Roman"/>
      <w:color w:val="000080"/>
      <w:szCs w:val="22"/>
    </w:rPr>
  </w:style>
  <w:style w:type="character" w:customStyle="1" w:styleId="CodeColorGreen">
    <w:name w:val="CodeColorGreen"/>
    <w:rsid w:val="005E0D23"/>
    <w:rPr>
      <w:rFonts w:cs="Arial"/>
      <w:color w:val="008000"/>
    </w:rPr>
  </w:style>
  <w:style w:type="character" w:customStyle="1" w:styleId="CodeColorGreen2">
    <w:name w:val="CodeColorGreen2"/>
    <w:rsid w:val="005E0D23"/>
    <w:rPr>
      <w:rFonts w:cs="Arial"/>
      <w:color w:val="629755"/>
    </w:rPr>
  </w:style>
  <w:style w:type="character" w:customStyle="1" w:styleId="CodeColorGrey30">
    <w:name w:val="CodeColorGrey30"/>
    <w:rsid w:val="005E0D23"/>
    <w:rPr>
      <w:rFonts w:cs="Arial"/>
      <w:color w:val="808080"/>
    </w:rPr>
  </w:style>
  <w:style w:type="character" w:customStyle="1" w:styleId="CodeColorGrey55">
    <w:name w:val="CodeColorGrey55"/>
    <w:rsid w:val="005E0D23"/>
    <w:rPr>
      <w:rFonts w:cs="Arial"/>
      <w:color w:val="C0C0C0"/>
    </w:rPr>
  </w:style>
  <w:style w:type="character" w:customStyle="1" w:styleId="CodeColorGrey80">
    <w:name w:val="CodeColorGrey80"/>
    <w:rsid w:val="005E0D23"/>
    <w:rPr>
      <w:rFonts w:cs="Arial"/>
      <w:color w:val="555555"/>
    </w:rPr>
  </w:style>
  <w:style w:type="character" w:customStyle="1" w:styleId="CodeColorHotPink">
    <w:name w:val="CodeColorHotPink"/>
    <w:rsid w:val="005E0D2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E0D23"/>
    <w:rPr>
      <w:rFonts w:cs="Arial"/>
      <w:color w:val="A31515"/>
    </w:rPr>
  </w:style>
  <w:style w:type="character" w:customStyle="1" w:styleId="CodeColorOrange">
    <w:name w:val="CodeColorOrange"/>
    <w:rsid w:val="005E0D23"/>
    <w:rPr>
      <w:rFonts w:cs="Arial"/>
      <w:color w:val="B96464"/>
    </w:rPr>
  </w:style>
  <w:style w:type="character" w:customStyle="1" w:styleId="CodeColorPeach">
    <w:name w:val="CodeColorPeach"/>
    <w:rsid w:val="005E0D23"/>
    <w:rPr>
      <w:rFonts w:cs="Arial"/>
      <w:color w:val="FFDBA3"/>
    </w:rPr>
  </w:style>
  <w:style w:type="character" w:customStyle="1" w:styleId="CodeColorPurple">
    <w:name w:val="CodeColorPurple"/>
    <w:rsid w:val="005E0D23"/>
    <w:rPr>
      <w:rFonts w:cs="Arial"/>
      <w:color w:val="951795"/>
    </w:rPr>
  </w:style>
  <w:style w:type="character" w:customStyle="1" w:styleId="CodeColorPurple2">
    <w:name w:val="CodeColorPurple2"/>
    <w:rsid w:val="005E0D23"/>
    <w:rPr>
      <w:rFonts w:cs="Arial"/>
      <w:color w:val="800080"/>
    </w:rPr>
  </w:style>
  <w:style w:type="character" w:customStyle="1" w:styleId="CodeColorRed">
    <w:name w:val="CodeColorRed"/>
    <w:rsid w:val="005E0D23"/>
    <w:rPr>
      <w:rFonts w:cs="Arial"/>
      <w:color w:val="FF0000"/>
    </w:rPr>
  </w:style>
  <w:style w:type="character" w:customStyle="1" w:styleId="CodeColorRed2">
    <w:name w:val="CodeColorRed2"/>
    <w:rsid w:val="005E0D23"/>
    <w:rPr>
      <w:rFonts w:cs="Arial"/>
      <w:color w:val="800000"/>
    </w:rPr>
  </w:style>
  <w:style w:type="character" w:customStyle="1" w:styleId="CodeColorRed3">
    <w:name w:val="CodeColorRed3"/>
    <w:rsid w:val="005E0D23"/>
    <w:rPr>
      <w:rFonts w:cs="Arial"/>
      <w:color w:val="A31515"/>
    </w:rPr>
  </w:style>
  <w:style w:type="character" w:customStyle="1" w:styleId="CodeColorTealBlue">
    <w:name w:val="CodeColorTealBlue"/>
    <w:rsid w:val="005E0D23"/>
    <w:rPr>
      <w:rFonts w:cs="Times New Roman"/>
      <w:color w:val="008080"/>
      <w:szCs w:val="22"/>
    </w:rPr>
  </w:style>
  <w:style w:type="character" w:customStyle="1" w:styleId="CodeColorWhite">
    <w:name w:val="CodeColorWhite"/>
    <w:rsid w:val="005E0D2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E0D2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E0D2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E0D2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E0D2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E0D2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E0D2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E0D2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E0D2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E0D23"/>
    <w:pPr>
      <w:ind w:left="720"/>
    </w:pPr>
  </w:style>
  <w:style w:type="paragraph" w:customStyle="1" w:styleId="CodeSnippet">
    <w:name w:val="CodeSnippet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E0D2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E0D2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E0D2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E0D2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E0D2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E0D2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E0D2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E0D2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E0D2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E0D2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E0D2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E0D23"/>
    <w:rPr>
      <w:i/>
    </w:rPr>
  </w:style>
  <w:style w:type="paragraph" w:customStyle="1" w:styleId="CustomChapterOpener">
    <w:name w:val="CustomChapterOpener"/>
    <w:basedOn w:val="Normal"/>
    <w:next w:val="Para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E0D23"/>
    <w:rPr>
      <w:b/>
      <w:i/>
    </w:rPr>
  </w:style>
  <w:style w:type="paragraph" w:customStyle="1" w:styleId="ParaContinued">
    <w:name w:val="ParaContinued"/>
    <w:basedOn w:val="Normal"/>
    <w:next w:val="Para"/>
    <w:rsid w:val="005E0D2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E0D23"/>
    <w:rPr>
      <w:b/>
    </w:rPr>
  </w:style>
  <w:style w:type="paragraph" w:customStyle="1" w:styleId="CustomList">
    <w:name w:val="CustomList"/>
    <w:basedOn w:val="Normal"/>
    <w:rsid w:val="005E0D2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E0D23"/>
    <w:rPr>
      <w:i/>
    </w:rPr>
  </w:style>
  <w:style w:type="paragraph" w:customStyle="1" w:styleId="Dialog">
    <w:name w:val="Dialog"/>
    <w:rsid w:val="005E0D2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E0D2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E0D23"/>
  </w:style>
  <w:style w:type="paragraph" w:customStyle="1" w:styleId="DOI">
    <w:name w:val="DOI"/>
    <w:rsid w:val="005E0D23"/>
    <w:rPr>
      <w:rFonts w:ascii="Courier New" w:hAnsi="Courier New"/>
      <w:snapToGrid w:val="0"/>
    </w:rPr>
  </w:style>
  <w:style w:type="character" w:styleId="Emphasis">
    <w:name w:val="Emphasis"/>
    <w:qFormat/>
    <w:rsid w:val="005E0D23"/>
    <w:rPr>
      <w:i/>
      <w:iCs/>
    </w:rPr>
  </w:style>
  <w:style w:type="paragraph" w:customStyle="1" w:styleId="EndnoteEntry">
    <w:name w:val="EndnoteEntry"/>
    <w:rsid w:val="005E0D2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E0D23"/>
  </w:style>
  <w:style w:type="paragraph" w:customStyle="1" w:styleId="EndnoteTitle">
    <w:name w:val="EndnoteTitle"/>
    <w:next w:val="EndnoteEntry"/>
    <w:rsid w:val="005E0D2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E0D2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E0D23"/>
    <w:pPr>
      <w:contextualSpacing/>
    </w:pPr>
    <w:rPr>
      <w:sz w:val="24"/>
    </w:rPr>
  </w:style>
  <w:style w:type="paragraph" w:customStyle="1" w:styleId="Equation">
    <w:name w:val="Equation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5E0D23"/>
    <w:pPr>
      <w:ind w:left="2160" w:firstLine="0"/>
    </w:pPr>
  </w:style>
  <w:style w:type="paragraph" w:customStyle="1" w:styleId="ExtractAttribution">
    <w:name w:val="ExtractAttribution"/>
    <w:next w:val="Para"/>
    <w:rsid w:val="005E0D2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E0D2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E0D23"/>
    <w:pPr>
      <w:spacing w:before="0"/>
      <w:ind w:firstLine="720"/>
    </w:pPr>
  </w:style>
  <w:style w:type="paragraph" w:customStyle="1" w:styleId="ExtractListBulleted">
    <w:name w:val="ExtractListBulleted"/>
    <w:rsid w:val="005E0D2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E0D2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E0D2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E0D2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E0D23"/>
    <w:pPr>
      <w:shd w:val="pct25" w:color="auto" w:fill="auto"/>
    </w:pPr>
  </w:style>
  <w:style w:type="paragraph" w:customStyle="1" w:styleId="FeatureCodeSnippet">
    <w:name w:val="FeatureCodeSnippet"/>
    <w:rsid w:val="005E0D2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E0D2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E0D2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E0D2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E0D2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E0D2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E0D2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E0D2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E0D2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E0D2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E0D2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E0D2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E0D2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E0D2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E0D2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E0D2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E0D2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E0D2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E0D2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E0D2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E0D2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5E0D2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E0D2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E0D2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E0D23"/>
    <w:pPr>
      <w:ind w:left="720" w:hanging="288"/>
    </w:pPr>
  </w:style>
  <w:style w:type="paragraph" w:customStyle="1" w:styleId="FeatureRecipeTitle">
    <w:name w:val="FeatureRecipeTitle"/>
    <w:rsid w:val="005E0D2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E0D2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E0D2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E0D2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E0D2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E0D2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E0D2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E0D2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E0D2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E0D2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E0D2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E0D2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E0D2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E0D2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E0D2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E0D2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E0D2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E0D2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E0D23"/>
  </w:style>
  <w:style w:type="character" w:customStyle="1" w:styleId="GenusSpecies">
    <w:name w:val="GenusSpecies"/>
    <w:rsid w:val="005E0D2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E0D2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E0D23"/>
    <w:pPr>
      <w:spacing w:before="240"/>
      <w:outlineLvl w:val="9"/>
    </w:pPr>
  </w:style>
  <w:style w:type="paragraph" w:customStyle="1" w:styleId="H4">
    <w:name w:val="H4"/>
    <w:next w:val="Para"/>
    <w:rsid w:val="005E0D2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E0D23"/>
  </w:style>
  <w:style w:type="paragraph" w:customStyle="1" w:styleId="GlossaryTitle">
    <w:name w:val="GlossaryTitle"/>
    <w:basedOn w:val="ChapterTitle"/>
    <w:next w:val="Normal"/>
    <w:rsid w:val="005E0D23"/>
    <w:pPr>
      <w:spacing w:before="120" w:after="120"/>
    </w:pPr>
  </w:style>
  <w:style w:type="paragraph" w:customStyle="1" w:styleId="H1">
    <w:name w:val="H1"/>
    <w:next w:val="Para"/>
    <w:qFormat/>
    <w:rsid w:val="005E0D2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E0D2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E0D2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E0D2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E0D23"/>
    <w:pPr>
      <w:ind w:left="2520"/>
    </w:pPr>
  </w:style>
  <w:style w:type="paragraph" w:customStyle="1" w:styleId="Index3">
    <w:name w:val="Index3"/>
    <w:basedOn w:val="Index1"/>
    <w:rsid w:val="005E0D23"/>
    <w:pPr>
      <w:ind w:left="3240"/>
    </w:pPr>
  </w:style>
  <w:style w:type="paragraph" w:customStyle="1" w:styleId="IndexLetter">
    <w:name w:val="IndexLetter"/>
    <w:basedOn w:val="H3"/>
    <w:next w:val="Index1"/>
    <w:rsid w:val="005E0D23"/>
  </w:style>
  <w:style w:type="paragraph" w:customStyle="1" w:styleId="IndexNote">
    <w:name w:val="IndexNote"/>
    <w:basedOn w:val="Normal"/>
    <w:rsid w:val="005E0D2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E0D23"/>
    <w:pPr>
      <w:spacing w:line="540" w:lineRule="exact"/>
    </w:pPr>
  </w:style>
  <w:style w:type="character" w:customStyle="1" w:styleId="InlineCode">
    <w:name w:val="InlineCode"/>
    <w:rsid w:val="005E0D2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E0D2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E0D2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E0D2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E0D2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E0D2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E0D2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E0D23"/>
  </w:style>
  <w:style w:type="character" w:customStyle="1" w:styleId="KeyTerm">
    <w:name w:val="KeyTerm"/>
    <w:rsid w:val="005E0D2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E0D2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E0D23"/>
    <w:rPr>
      <w:sz w:val="24"/>
    </w:rPr>
  </w:style>
  <w:style w:type="paragraph" w:customStyle="1" w:styleId="ColorfulList-Accent11">
    <w:name w:val="Colorful List - Accent 11"/>
    <w:basedOn w:val="Normal"/>
    <w:qFormat/>
    <w:rsid w:val="005E0D2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E0D2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5E0D2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E0D23"/>
    <w:pPr>
      <w:numPr>
        <w:numId w:val="7"/>
      </w:numPr>
    </w:pPr>
  </w:style>
  <w:style w:type="paragraph" w:customStyle="1" w:styleId="ListCheck">
    <w:name w:val="ListCheck"/>
    <w:rsid w:val="005E0D2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E0D23"/>
    <w:pPr>
      <w:numPr>
        <w:numId w:val="9"/>
      </w:numPr>
    </w:pPr>
  </w:style>
  <w:style w:type="paragraph" w:customStyle="1" w:styleId="ListHead">
    <w:name w:val="ListHead"/>
    <w:rsid w:val="005E0D2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E0D2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E0D23"/>
    <w:pPr>
      <w:ind w:left="2520"/>
    </w:pPr>
  </w:style>
  <w:style w:type="paragraph" w:customStyle="1" w:styleId="ListNumberedSub2">
    <w:name w:val="ListNumberedSub2"/>
    <w:basedOn w:val="ListNumberedSub"/>
    <w:rsid w:val="005E0D23"/>
    <w:pPr>
      <w:ind w:left="3240"/>
    </w:pPr>
  </w:style>
  <w:style w:type="paragraph" w:customStyle="1" w:styleId="ListNumberedSub3">
    <w:name w:val="ListNumberedSub3"/>
    <w:rsid w:val="005E0D2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E0D2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E0D2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E0D23"/>
    <w:pPr>
      <w:ind w:left="3240"/>
    </w:pPr>
  </w:style>
  <w:style w:type="paragraph" w:customStyle="1" w:styleId="ListUnmarked">
    <w:name w:val="ListUnmarked"/>
    <w:qFormat/>
    <w:rsid w:val="005E0D2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E0D2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E0D23"/>
    <w:pPr>
      <w:ind w:left="2880"/>
    </w:pPr>
  </w:style>
  <w:style w:type="paragraph" w:customStyle="1" w:styleId="ListWhere">
    <w:name w:val="ListWhere"/>
    <w:rsid w:val="005E0D2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E0D23"/>
    <w:rPr>
      <w:rFonts w:ascii="Wingdings" w:hAnsi="Wingdings"/>
    </w:rPr>
  </w:style>
  <w:style w:type="paragraph" w:customStyle="1" w:styleId="OnlineReference">
    <w:name w:val="OnlineReference"/>
    <w:qFormat/>
    <w:rsid w:val="005E0D2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E0D2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E0D2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E0D23"/>
  </w:style>
  <w:style w:type="paragraph" w:customStyle="1" w:styleId="PartIntroductionPara">
    <w:name w:val="PartIntroductionPara"/>
    <w:rsid w:val="005E0D2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E0D2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E0D2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E0D23"/>
    <w:pPr>
      <w:spacing w:before="0"/>
      <w:contextualSpacing w:val="0"/>
    </w:pPr>
  </w:style>
  <w:style w:type="paragraph" w:customStyle="1" w:styleId="PoetrySource">
    <w:name w:val="PoetrySource"/>
    <w:rsid w:val="005E0D2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E0D23"/>
    <w:rPr>
      <w:b/>
      <w:sz w:val="24"/>
    </w:rPr>
  </w:style>
  <w:style w:type="paragraph" w:customStyle="1" w:styleId="PrefaceTitle">
    <w:name w:val="Preface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E0D23"/>
  </w:style>
  <w:style w:type="character" w:customStyle="1" w:styleId="QueryInline">
    <w:name w:val="QueryInline"/>
    <w:rsid w:val="005E0D2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E0D2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E0D23"/>
  </w:style>
  <w:style w:type="paragraph" w:customStyle="1" w:styleId="QuestionsHead">
    <w:name w:val="QuestionsHead"/>
    <w:basedOn w:val="BibliographyHead"/>
    <w:next w:val="Para"/>
    <w:rsid w:val="005E0D23"/>
  </w:style>
  <w:style w:type="paragraph" w:customStyle="1" w:styleId="QuoteSource">
    <w:name w:val="QuoteSource"/>
    <w:basedOn w:val="Normal"/>
    <w:rsid w:val="005E0D2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E0D23"/>
    <w:rPr>
      <w:i w:val="0"/>
      <w:sz w:val="24"/>
    </w:rPr>
  </w:style>
  <w:style w:type="paragraph" w:customStyle="1" w:styleId="RecipeFootnote">
    <w:name w:val="RecipeFootnote"/>
    <w:basedOn w:val="Normal"/>
    <w:rsid w:val="005E0D2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E0D2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E0D2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E0D2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E0D2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E0D2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E0D2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E0D2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E0D2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E0D2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E0D2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E0D2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E0D2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E0D23"/>
    <w:rPr>
      <w:i w:val="0"/>
      <w:sz w:val="24"/>
      <w:u w:val="single"/>
    </w:rPr>
  </w:style>
  <w:style w:type="paragraph" w:customStyle="1" w:styleId="RecipeVariationHead">
    <w:name w:val="RecipeVariationHead"/>
    <w:rsid w:val="005E0D2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E0D2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E0D23"/>
    <w:rPr>
      <w:i w:val="0"/>
      <w:sz w:val="24"/>
      <w:u w:val="single"/>
    </w:rPr>
  </w:style>
  <w:style w:type="paragraph" w:customStyle="1" w:styleId="RecipeYield">
    <w:name w:val="RecipeYield"/>
    <w:rsid w:val="005E0D2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E0D2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E0D2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E0D23"/>
  </w:style>
  <w:style w:type="paragraph" w:customStyle="1" w:styleId="ReferenceTitle">
    <w:name w:val="ReferenceTitle"/>
    <w:basedOn w:val="MatterTitle"/>
    <w:next w:val="Reference"/>
    <w:rsid w:val="005E0D23"/>
  </w:style>
  <w:style w:type="paragraph" w:customStyle="1" w:styleId="ReviewHead">
    <w:name w:val="ReviewHead"/>
    <w:basedOn w:val="BibliographyHead"/>
    <w:next w:val="Para"/>
    <w:rsid w:val="005E0D23"/>
  </w:style>
  <w:style w:type="paragraph" w:customStyle="1" w:styleId="RunInHead">
    <w:name w:val="RunInHead"/>
    <w:next w:val="Normal"/>
    <w:rsid w:val="005E0D2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E0D2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5E0D2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E0D23"/>
    <w:pPr>
      <w:ind w:left="2160"/>
    </w:pPr>
  </w:style>
  <w:style w:type="paragraph" w:styleId="Salutation">
    <w:name w:val="Salutation"/>
    <w:next w:val="Normal"/>
    <w:rsid w:val="005E0D23"/>
    <w:rPr>
      <w:sz w:val="24"/>
    </w:rPr>
  </w:style>
  <w:style w:type="paragraph" w:customStyle="1" w:styleId="SectionTitle">
    <w:name w:val="SectionTitle"/>
    <w:basedOn w:val="ChapterTitle"/>
    <w:next w:val="ChapterTitle"/>
    <w:rsid w:val="005E0D23"/>
    <w:pPr>
      <w:pBdr>
        <w:bottom w:val="single" w:sz="4" w:space="1" w:color="auto"/>
      </w:pBdr>
    </w:pPr>
  </w:style>
  <w:style w:type="paragraph" w:customStyle="1" w:styleId="Series">
    <w:name w:val="Series"/>
    <w:rsid w:val="005E0D23"/>
    <w:pPr>
      <w:ind w:left="720"/>
    </w:pPr>
    <w:rPr>
      <w:sz w:val="24"/>
    </w:rPr>
  </w:style>
  <w:style w:type="paragraph" w:customStyle="1" w:styleId="SignatureLine">
    <w:name w:val="SignatureLine"/>
    <w:qFormat/>
    <w:rsid w:val="005E0D2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E0D2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E0D23"/>
    <w:rPr>
      <w:vertAlign w:val="subscript"/>
    </w:rPr>
  </w:style>
  <w:style w:type="paragraph" w:styleId="Subtitle">
    <w:name w:val="Subtitle"/>
    <w:basedOn w:val="Normal"/>
    <w:qFormat/>
    <w:rsid w:val="005E0D2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E0D23"/>
  </w:style>
  <w:style w:type="character" w:customStyle="1" w:styleId="Superscript">
    <w:name w:val="Superscript"/>
    <w:rsid w:val="005E0D23"/>
    <w:rPr>
      <w:vertAlign w:val="superscript"/>
    </w:rPr>
  </w:style>
  <w:style w:type="paragraph" w:customStyle="1" w:styleId="SupplementInstruction">
    <w:name w:val="SupplementInstruction"/>
    <w:rsid w:val="005E0D2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E0D2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E0D2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E0D2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E0D2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E0D2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E0D2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E0D23"/>
    <w:pPr>
      <w:ind w:left="360"/>
    </w:pPr>
  </w:style>
  <w:style w:type="paragraph" w:customStyle="1" w:styleId="TabularHead">
    <w:name w:val="TabularHead"/>
    <w:qFormat/>
    <w:rsid w:val="005E0D2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E0D2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E0D23"/>
    <w:rPr>
      <w:b/>
    </w:rPr>
  </w:style>
  <w:style w:type="character" w:customStyle="1" w:styleId="UserInputVariable">
    <w:name w:val="UserInputVariable"/>
    <w:rsid w:val="005E0D23"/>
    <w:rPr>
      <w:b/>
      <w:i/>
    </w:rPr>
  </w:style>
  <w:style w:type="character" w:customStyle="1" w:styleId="Variable">
    <w:name w:val="Variable"/>
    <w:rsid w:val="005E0D23"/>
    <w:rPr>
      <w:i/>
    </w:rPr>
  </w:style>
  <w:style w:type="character" w:customStyle="1" w:styleId="WileyBold">
    <w:name w:val="WileyBold"/>
    <w:rsid w:val="005E0D23"/>
    <w:rPr>
      <w:b/>
    </w:rPr>
  </w:style>
  <w:style w:type="character" w:customStyle="1" w:styleId="WileyBoldItalic">
    <w:name w:val="WileyBoldItalic"/>
    <w:rsid w:val="005E0D23"/>
    <w:rPr>
      <w:b/>
      <w:i/>
    </w:rPr>
  </w:style>
  <w:style w:type="character" w:customStyle="1" w:styleId="WileyItalic">
    <w:name w:val="WileyItalic"/>
    <w:rsid w:val="005E0D23"/>
    <w:rPr>
      <w:i/>
    </w:rPr>
  </w:style>
  <w:style w:type="character" w:customStyle="1" w:styleId="WileySymbol">
    <w:name w:val="WileySymbol"/>
    <w:rsid w:val="005E0D23"/>
    <w:rPr>
      <w:rFonts w:ascii="Symbol" w:hAnsi="Symbol"/>
    </w:rPr>
  </w:style>
  <w:style w:type="character" w:customStyle="1" w:styleId="wileyTemp">
    <w:name w:val="wileyTemp"/>
    <w:rsid w:val="005E0D23"/>
  </w:style>
  <w:style w:type="paragraph" w:customStyle="1" w:styleId="wsBlockA">
    <w:name w:val="wsBlockA"/>
    <w:basedOn w:val="Normal"/>
    <w:qFormat/>
    <w:rsid w:val="005E0D2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E0D2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E0D2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E0D2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E0D2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E0D2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E0D2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E0D2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E0D2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E0D2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E0D2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E0D2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E0D2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E0D2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E0D2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E0D2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E0D2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E0D2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E0D2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E0D2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E0D23"/>
    <w:rPr>
      <w:sz w:val="16"/>
      <w:szCs w:val="16"/>
    </w:rPr>
  </w:style>
  <w:style w:type="paragraph" w:styleId="CommentText">
    <w:name w:val="annotation text"/>
    <w:basedOn w:val="Normal"/>
    <w:semiHidden/>
    <w:rsid w:val="005E0D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0D23"/>
    <w:rPr>
      <w:b/>
      <w:bCs/>
    </w:rPr>
  </w:style>
  <w:style w:type="character" w:styleId="FollowedHyperlink">
    <w:name w:val="FollowedHyperlink"/>
    <w:rsid w:val="005E0D23"/>
    <w:rPr>
      <w:color w:val="800080"/>
      <w:u w:val="single"/>
    </w:rPr>
  </w:style>
  <w:style w:type="character" w:styleId="HTMLAcronym">
    <w:name w:val="HTML Acronym"/>
    <w:basedOn w:val="DefaultParagraphFont"/>
    <w:rsid w:val="005E0D23"/>
  </w:style>
  <w:style w:type="character" w:styleId="HTMLCite">
    <w:name w:val="HTML Cite"/>
    <w:rsid w:val="005E0D23"/>
    <w:rPr>
      <w:i/>
      <w:iCs/>
    </w:rPr>
  </w:style>
  <w:style w:type="character" w:styleId="HTMLCode">
    <w:name w:val="HTML Code"/>
    <w:rsid w:val="005E0D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E0D23"/>
    <w:rPr>
      <w:i/>
      <w:iCs/>
    </w:rPr>
  </w:style>
  <w:style w:type="character" w:styleId="HTMLKeyboard">
    <w:name w:val="HTML Keyboard"/>
    <w:rsid w:val="005E0D2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E0D23"/>
    <w:rPr>
      <w:rFonts w:ascii="Courier New" w:hAnsi="Courier New" w:cs="Courier New"/>
    </w:rPr>
  </w:style>
  <w:style w:type="character" w:styleId="HTMLTypewriter">
    <w:name w:val="HTML Typewriter"/>
    <w:rsid w:val="005E0D2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E0D23"/>
    <w:rPr>
      <w:i/>
      <w:iCs/>
    </w:rPr>
  </w:style>
  <w:style w:type="character" w:styleId="Hyperlink">
    <w:name w:val="Hyperlink"/>
    <w:rsid w:val="005E0D23"/>
    <w:rPr>
      <w:color w:val="0000FF"/>
      <w:u w:val="single"/>
    </w:rPr>
  </w:style>
  <w:style w:type="character" w:styleId="LineNumber">
    <w:name w:val="line number"/>
    <w:basedOn w:val="DefaultParagraphFont"/>
    <w:rsid w:val="005E0D23"/>
  </w:style>
  <w:style w:type="character" w:styleId="PageNumber">
    <w:name w:val="page number"/>
    <w:basedOn w:val="DefaultParagraphFont"/>
    <w:rsid w:val="005E0D23"/>
  </w:style>
  <w:style w:type="character" w:styleId="Strong">
    <w:name w:val="Strong"/>
    <w:qFormat/>
    <w:rsid w:val="005E0D23"/>
    <w:rPr>
      <w:b/>
      <w:bCs/>
    </w:rPr>
  </w:style>
  <w:style w:type="paragraph" w:customStyle="1" w:styleId="RecipeTool">
    <w:name w:val="RecipeTool"/>
    <w:qFormat/>
    <w:rsid w:val="005E0D2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E0D2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E0D2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E0D2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E0D2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E0D2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E0D2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E0D2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E0D23"/>
    <w:pPr>
      <w:ind w:firstLine="0"/>
    </w:pPr>
  </w:style>
  <w:style w:type="paragraph" w:customStyle="1" w:styleId="ParaListUnmarked">
    <w:name w:val="ParaListUnmarked"/>
    <w:qFormat/>
    <w:rsid w:val="005E0D2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E0D2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E0D2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E0D2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5E0D2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5E0D2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E0D23"/>
    <w:rPr>
      <w:i/>
    </w:rPr>
  </w:style>
  <w:style w:type="character" w:customStyle="1" w:styleId="KeyTermDefinition">
    <w:name w:val="KeyTermDefinition"/>
    <w:uiPriority w:val="1"/>
    <w:rsid w:val="005E0D2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5E0D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0D2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E0D2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E0D2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E0D23"/>
    <w:pPr>
      <w:ind w:left="2880" w:firstLine="0"/>
    </w:pPr>
  </w:style>
  <w:style w:type="character" w:customStyle="1" w:styleId="DigitalOnlyText">
    <w:name w:val="DigitalOnlyText"/>
    <w:uiPriority w:val="1"/>
    <w:rsid w:val="005E0D2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E0D23"/>
    <w:rPr>
      <w:bdr w:val="single" w:sz="2" w:space="0" w:color="FF0000"/>
    </w:rPr>
  </w:style>
  <w:style w:type="paragraph" w:customStyle="1" w:styleId="TableListBulleted">
    <w:name w:val="TableListBulleted"/>
    <w:qFormat/>
    <w:rsid w:val="005E0D2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E0D2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E0D2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E0D2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E0D2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E0D2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E0D2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E0D2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E0D2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E0D23"/>
    <w:pPr>
      <w:shd w:val="pct20" w:color="auto" w:fill="auto"/>
    </w:pPr>
  </w:style>
  <w:style w:type="paragraph" w:customStyle="1" w:styleId="FeatureRecipeTool">
    <w:name w:val="FeatureRecipeTool"/>
    <w:basedOn w:val="RecipeTool"/>
    <w:rsid w:val="005E0D2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E0D2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E0D2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E0D2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E0D2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E0D2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E0D23"/>
    <w:pPr>
      <w:shd w:val="pct20" w:color="auto" w:fill="FFFFFF"/>
    </w:pPr>
  </w:style>
  <w:style w:type="paragraph" w:customStyle="1" w:styleId="FeatureRecipeTime">
    <w:name w:val="FeatureRecipeTime"/>
    <w:basedOn w:val="RecipeTime"/>
    <w:rsid w:val="005E0D2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E0D2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E0D2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E0D2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E0D2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E0D2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E0D2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E0D2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E0D2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E0D2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E0D23"/>
    <w:pPr>
      <w:shd w:val="pct20" w:color="auto" w:fill="auto"/>
    </w:pPr>
  </w:style>
  <w:style w:type="paragraph" w:customStyle="1" w:styleId="CopyrightLine">
    <w:name w:val="CopyrightLine"/>
    <w:qFormat/>
    <w:rsid w:val="005E0D2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E0D2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E0D2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5E0D23"/>
  </w:style>
  <w:style w:type="paragraph" w:styleId="TOC2">
    <w:name w:val="toc 2"/>
    <w:basedOn w:val="Normal"/>
    <w:next w:val="Normal"/>
    <w:autoRedefine/>
    <w:semiHidden/>
    <w:rsid w:val="005E0D23"/>
    <w:pPr>
      <w:ind w:left="240"/>
    </w:pPr>
  </w:style>
  <w:style w:type="paragraph" w:styleId="TOC3">
    <w:name w:val="toc 3"/>
    <w:basedOn w:val="Normal"/>
    <w:next w:val="Normal"/>
    <w:autoRedefine/>
    <w:semiHidden/>
    <w:rsid w:val="005E0D23"/>
    <w:pPr>
      <w:ind w:left="480"/>
    </w:pPr>
  </w:style>
  <w:style w:type="character" w:customStyle="1" w:styleId="FigureSourceChar">
    <w:name w:val="FigureSource Char"/>
    <w:link w:val="FigureSource"/>
    <w:rsid w:val="005E0D23"/>
    <w:rPr>
      <w:rFonts w:ascii="Arial" w:hAnsi="Arial"/>
      <w:sz w:val="22"/>
    </w:rPr>
  </w:style>
  <w:style w:type="numbering" w:styleId="111111">
    <w:name w:val="Outline List 2"/>
    <w:basedOn w:val="NoList"/>
    <w:rsid w:val="005E0D23"/>
    <w:pPr>
      <w:numPr>
        <w:numId w:val="17"/>
      </w:numPr>
    </w:pPr>
  </w:style>
  <w:style w:type="numbering" w:styleId="1ai">
    <w:name w:val="Outline List 1"/>
    <w:basedOn w:val="NoList"/>
    <w:rsid w:val="005E0D23"/>
    <w:pPr>
      <w:numPr>
        <w:numId w:val="18"/>
      </w:numPr>
    </w:pPr>
  </w:style>
  <w:style w:type="numbering" w:styleId="ArticleSection">
    <w:name w:val="Outline List 3"/>
    <w:basedOn w:val="NoList"/>
    <w:rsid w:val="005E0D23"/>
    <w:pPr>
      <w:numPr>
        <w:numId w:val="19"/>
      </w:numPr>
    </w:pPr>
  </w:style>
  <w:style w:type="paragraph" w:styleId="BlockText">
    <w:name w:val="Block Text"/>
    <w:basedOn w:val="Normal"/>
    <w:rsid w:val="005E0D23"/>
    <w:pPr>
      <w:spacing w:after="120"/>
      <w:ind w:left="1440" w:right="1440"/>
    </w:pPr>
  </w:style>
  <w:style w:type="paragraph" w:styleId="BodyText">
    <w:name w:val="Body Text"/>
    <w:basedOn w:val="Normal"/>
    <w:rsid w:val="005E0D23"/>
    <w:pPr>
      <w:spacing w:after="120"/>
    </w:pPr>
  </w:style>
  <w:style w:type="paragraph" w:styleId="BodyText2">
    <w:name w:val="Body Text 2"/>
    <w:basedOn w:val="Normal"/>
    <w:rsid w:val="005E0D23"/>
    <w:pPr>
      <w:spacing w:after="120" w:line="480" w:lineRule="auto"/>
    </w:pPr>
  </w:style>
  <w:style w:type="paragraph" w:styleId="BodyText3">
    <w:name w:val="Body Text 3"/>
    <w:basedOn w:val="Normal"/>
    <w:rsid w:val="005E0D2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E0D23"/>
    <w:pPr>
      <w:ind w:firstLine="210"/>
    </w:pPr>
  </w:style>
  <w:style w:type="paragraph" w:styleId="BodyTextIndent">
    <w:name w:val="Body Text Indent"/>
    <w:basedOn w:val="Normal"/>
    <w:rsid w:val="005E0D23"/>
    <w:pPr>
      <w:spacing w:after="120"/>
      <w:ind w:left="360"/>
    </w:pPr>
  </w:style>
  <w:style w:type="paragraph" w:styleId="BodyTextFirstIndent2">
    <w:name w:val="Body Text First Indent 2"/>
    <w:basedOn w:val="BodyTextIndent"/>
    <w:rsid w:val="005E0D23"/>
    <w:pPr>
      <w:ind w:firstLine="210"/>
    </w:pPr>
  </w:style>
  <w:style w:type="paragraph" w:styleId="BodyTextIndent2">
    <w:name w:val="Body Text Indent 2"/>
    <w:basedOn w:val="Normal"/>
    <w:rsid w:val="005E0D2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E0D2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E0D23"/>
    <w:rPr>
      <w:b/>
      <w:bCs/>
      <w:sz w:val="20"/>
      <w:szCs w:val="20"/>
    </w:rPr>
  </w:style>
  <w:style w:type="paragraph" w:styleId="Closing">
    <w:name w:val="Closing"/>
    <w:basedOn w:val="Normal"/>
    <w:rsid w:val="005E0D23"/>
    <w:pPr>
      <w:ind w:left="4320"/>
    </w:pPr>
  </w:style>
  <w:style w:type="paragraph" w:styleId="Date">
    <w:name w:val="Date"/>
    <w:basedOn w:val="Normal"/>
    <w:next w:val="Normal"/>
    <w:rsid w:val="005E0D23"/>
  </w:style>
  <w:style w:type="paragraph" w:styleId="DocumentMap">
    <w:name w:val="Document Map"/>
    <w:basedOn w:val="Normal"/>
    <w:semiHidden/>
    <w:rsid w:val="005E0D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E0D23"/>
  </w:style>
  <w:style w:type="character" w:styleId="EndnoteReference">
    <w:name w:val="endnote reference"/>
    <w:semiHidden/>
    <w:rsid w:val="005E0D23"/>
    <w:rPr>
      <w:vertAlign w:val="superscript"/>
    </w:rPr>
  </w:style>
  <w:style w:type="paragraph" w:styleId="EndnoteText">
    <w:name w:val="endnote text"/>
    <w:basedOn w:val="Normal"/>
    <w:semiHidden/>
    <w:rsid w:val="005E0D23"/>
    <w:rPr>
      <w:sz w:val="20"/>
      <w:szCs w:val="20"/>
    </w:rPr>
  </w:style>
  <w:style w:type="paragraph" w:styleId="EnvelopeAddress">
    <w:name w:val="envelope address"/>
    <w:basedOn w:val="Normal"/>
    <w:rsid w:val="005E0D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E0D2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E0D23"/>
    <w:rPr>
      <w:vertAlign w:val="superscript"/>
    </w:rPr>
  </w:style>
  <w:style w:type="paragraph" w:styleId="FootnoteText">
    <w:name w:val="footnote text"/>
    <w:basedOn w:val="Normal"/>
    <w:semiHidden/>
    <w:rsid w:val="005E0D23"/>
    <w:rPr>
      <w:sz w:val="20"/>
      <w:szCs w:val="20"/>
    </w:rPr>
  </w:style>
  <w:style w:type="paragraph" w:styleId="HTMLAddress">
    <w:name w:val="HTML Address"/>
    <w:basedOn w:val="Normal"/>
    <w:rsid w:val="005E0D23"/>
    <w:rPr>
      <w:i/>
      <w:iCs/>
    </w:rPr>
  </w:style>
  <w:style w:type="paragraph" w:styleId="HTMLPreformatted">
    <w:name w:val="HTML Preformatted"/>
    <w:basedOn w:val="Normal"/>
    <w:rsid w:val="005E0D2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E0D2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E0D2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E0D2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0D2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0D2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0D2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0D2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0D2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0D2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E0D23"/>
    <w:rPr>
      <w:rFonts w:ascii="Arial" w:hAnsi="Arial" w:cs="Arial"/>
      <w:b/>
      <w:bCs/>
    </w:rPr>
  </w:style>
  <w:style w:type="paragraph" w:styleId="List">
    <w:name w:val="List"/>
    <w:basedOn w:val="Normal"/>
    <w:rsid w:val="005E0D23"/>
    <w:pPr>
      <w:ind w:left="360" w:hanging="360"/>
    </w:pPr>
  </w:style>
  <w:style w:type="paragraph" w:styleId="List2">
    <w:name w:val="List 2"/>
    <w:basedOn w:val="Normal"/>
    <w:rsid w:val="005E0D23"/>
    <w:pPr>
      <w:ind w:left="720" w:hanging="360"/>
    </w:pPr>
  </w:style>
  <w:style w:type="paragraph" w:styleId="List3">
    <w:name w:val="List 3"/>
    <w:basedOn w:val="Normal"/>
    <w:rsid w:val="005E0D23"/>
    <w:pPr>
      <w:ind w:left="1080" w:hanging="360"/>
    </w:pPr>
  </w:style>
  <w:style w:type="paragraph" w:styleId="List4">
    <w:name w:val="List 4"/>
    <w:basedOn w:val="Normal"/>
    <w:rsid w:val="005E0D23"/>
    <w:pPr>
      <w:ind w:left="1440" w:hanging="360"/>
    </w:pPr>
  </w:style>
  <w:style w:type="paragraph" w:styleId="List5">
    <w:name w:val="List 5"/>
    <w:basedOn w:val="Normal"/>
    <w:rsid w:val="005E0D23"/>
    <w:pPr>
      <w:ind w:left="1800" w:hanging="360"/>
    </w:pPr>
  </w:style>
  <w:style w:type="paragraph" w:styleId="ListBullet2">
    <w:name w:val="List Bullet 2"/>
    <w:basedOn w:val="Normal"/>
    <w:rsid w:val="005E0D23"/>
    <w:pPr>
      <w:numPr>
        <w:numId w:val="20"/>
      </w:numPr>
    </w:pPr>
  </w:style>
  <w:style w:type="paragraph" w:styleId="ListBullet3">
    <w:name w:val="List Bullet 3"/>
    <w:basedOn w:val="Normal"/>
    <w:rsid w:val="005E0D23"/>
    <w:pPr>
      <w:numPr>
        <w:numId w:val="21"/>
      </w:numPr>
    </w:pPr>
  </w:style>
  <w:style w:type="paragraph" w:styleId="ListBullet4">
    <w:name w:val="List Bullet 4"/>
    <w:basedOn w:val="Normal"/>
    <w:rsid w:val="005E0D23"/>
    <w:pPr>
      <w:numPr>
        <w:numId w:val="22"/>
      </w:numPr>
    </w:pPr>
  </w:style>
  <w:style w:type="paragraph" w:styleId="ListBullet5">
    <w:name w:val="List Bullet 5"/>
    <w:basedOn w:val="Normal"/>
    <w:rsid w:val="005E0D23"/>
    <w:pPr>
      <w:numPr>
        <w:numId w:val="23"/>
      </w:numPr>
    </w:pPr>
  </w:style>
  <w:style w:type="paragraph" w:styleId="ListContinue">
    <w:name w:val="List Continue"/>
    <w:basedOn w:val="Normal"/>
    <w:rsid w:val="005E0D23"/>
    <w:pPr>
      <w:spacing w:after="120"/>
      <w:ind w:left="360"/>
    </w:pPr>
  </w:style>
  <w:style w:type="paragraph" w:styleId="ListContinue2">
    <w:name w:val="List Continue 2"/>
    <w:basedOn w:val="Normal"/>
    <w:rsid w:val="005E0D23"/>
    <w:pPr>
      <w:spacing w:after="120"/>
      <w:ind w:left="720"/>
    </w:pPr>
  </w:style>
  <w:style w:type="paragraph" w:styleId="ListContinue3">
    <w:name w:val="List Continue 3"/>
    <w:basedOn w:val="Normal"/>
    <w:rsid w:val="005E0D23"/>
    <w:pPr>
      <w:spacing w:after="120"/>
      <w:ind w:left="1080"/>
    </w:pPr>
  </w:style>
  <w:style w:type="paragraph" w:styleId="ListContinue4">
    <w:name w:val="List Continue 4"/>
    <w:basedOn w:val="Normal"/>
    <w:rsid w:val="005E0D23"/>
    <w:pPr>
      <w:spacing w:after="120"/>
      <w:ind w:left="1440"/>
    </w:pPr>
  </w:style>
  <w:style w:type="paragraph" w:styleId="ListContinue5">
    <w:name w:val="List Continue 5"/>
    <w:basedOn w:val="Normal"/>
    <w:rsid w:val="005E0D23"/>
    <w:pPr>
      <w:spacing w:after="120"/>
      <w:ind w:left="1800"/>
    </w:pPr>
  </w:style>
  <w:style w:type="paragraph" w:styleId="ListNumber">
    <w:name w:val="List Number"/>
    <w:basedOn w:val="Normal"/>
    <w:rsid w:val="005E0D23"/>
    <w:pPr>
      <w:numPr>
        <w:numId w:val="24"/>
      </w:numPr>
    </w:pPr>
  </w:style>
  <w:style w:type="paragraph" w:styleId="ListNumber2">
    <w:name w:val="List Number 2"/>
    <w:basedOn w:val="Normal"/>
    <w:rsid w:val="005E0D23"/>
    <w:pPr>
      <w:numPr>
        <w:numId w:val="25"/>
      </w:numPr>
    </w:pPr>
  </w:style>
  <w:style w:type="paragraph" w:styleId="ListNumber3">
    <w:name w:val="List Number 3"/>
    <w:basedOn w:val="Normal"/>
    <w:rsid w:val="005E0D23"/>
    <w:pPr>
      <w:numPr>
        <w:numId w:val="26"/>
      </w:numPr>
    </w:pPr>
  </w:style>
  <w:style w:type="paragraph" w:styleId="ListNumber4">
    <w:name w:val="List Number 4"/>
    <w:basedOn w:val="Normal"/>
    <w:rsid w:val="005E0D23"/>
    <w:pPr>
      <w:numPr>
        <w:numId w:val="27"/>
      </w:numPr>
    </w:pPr>
  </w:style>
  <w:style w:type="paragraph" w:styleId="ListNumber5">
    <w:name w:val="List Number 5"/>
    <w:basedOn w:val="Normal"/>
    <w:rsid w:val="005E0D23"/>
    <w:pPr>
      <w:numPr>
        <w:numId w:val="28"/>
      </w:numPr>
    </w:pPr>
  </w:style>
  <w:style w:type="paragraph" w:styleId="MacroText">
    <w:name w:val="macro"/>
    <w:semiHidden/>
    <w:rsid w:val="005E0D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E0D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E0D23"/>
  </w:style>
  <w:style w:type="paragraph" w:styleId="NormalIndent">
    <w:name w:val="Normal Indent"/>
    <w:basedOn w:val="Normal"/>
    <w:rsid w:val="005E0D23"/>
    <w:pPr>
      <w:ind w:left="720"/>
    </w:pPr>
  </w:style>
  <w:style w:type="paragraph" w:styleId="NoteHeading">
    <w:name w:val="Note Heading"/>
    <w:basedOn w:val="Normal"/>
    <w:next w:val="Normal"/>
    <w:rsid w:val="005E0D23"/>
  </w:style>
  <w:style w:type="paragraph" w:styleId="PlainText">
    <w:name w:val="Plain Text"/>
    <w:basedOn w:val="Normal"/>
    <w:rsid w:val="005E0D2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E0D23"/>
    <w:pPr>
      <w:ind w:left="4320"/>
    </w:pPr>
  </w:style>
  <w:style w:type="table" w:styleId="Table3Deffects1">
    <w:name w:val="Table 3D effects 1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E0D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E0D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E0D2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E0D2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E0D2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E0D2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E0D2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E0D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E0D2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E0D2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E0D2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E0D2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E0D2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E0D2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E0D2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E0D2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E0D2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E0D2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E0D2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E0D2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E0D2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E0D2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E0D23"/>
  </w:style>
  <w:style w:type="table" w:styleId="TableProfessional">
    <w:name w:val="Table Professional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E0D2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E0D2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E0D2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E0D2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E0D2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E0D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E0D2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E0D23"/>
    <w:pPr>
      <w:ind w:left="720"/>
    </w:pPr>
  </w:style>
  <w:style w:type="paragraph" w:styleId="TOC7">
    <w:name w:val="toc 7"/>
    <w:basedOn w:val="Normal"/>
    <w:next w:val="Normal"/>
    <w:autoRedefine/>
    <w:semiHidden/>
    <w:rsid w:val="005E0D23"/>
    <w:pPr>
      <w:ind w:left="1440"/>
    </w:pPr>
  </w:style>
  <w:style w:type="paragraph" w:styleId="TOC8">
    <w:name w:val="toc 8"/>
    <w:basedOn w:val="Normal"/>
    <w:next w:val="Normal"/>
    <w:autoRedefine/>
    <w:semiHidden/>
    <w:rsid w:val="005E0D23"/>
    <w:pPr>
      <w:ind w:left="1680"/>
    </w:pPr>
  </w:style>
  <w:style w:type="paragraph" w:styleId="TOC9">
    <w:name w:val="toc 9"/>
    <w:basedOn w:val="Normal"/>
    <w:next w:val="Normal"/>
    <w:autoRedefine/>
    <w:semiHidden/>
    <w:rsid w:val="005E0D23"/>
    <w:pPr>
      <w:ind w:left="1920"/>
    </w:pPr>
  </w:style>
  <w:style w:type="character" w:customStyle="1" w:styleId="DigitalLinkAnchorCode">
    <w:name w:val="DigitalLinkAnchorCode"/>
    <w:uiPriority w:val="1"/>
    <w:rsid w:val="005E0D2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E0D2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E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0</TotalTime>
  <Pages>6</Pages>
  <Words>1621</Words>
  <Characters>9242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2</cp:revision>
  <dcterms:created xsi:type="dcterms:W3CDTF">2013-08-16T18:05:00Z</dcterms:created>
  <dcterms:modified xsi:type="dcterms:W3CDTF">2013-08-16T18:05:00Z</dcterms:modified>
</cp:coreProperties>
</file>