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6EE0F" w14:textId="77777777" w:rsidR="00314C72" w:rsidRDefault="00F82707" w:rsidP="00AE4428">
      <w:pPr>
        <w:pStyle w:val="Heading1"/>
        <w:spacing w:before="0"/>
        <w:ind w:left="0"/>
        <w:rPr>
          <w:color w:val="000000" w:themeColor="text1"/>
        </w:rPr>
      </w:pPr>
      <w:r w:rsidRPr="00AE4428">
        <w:rPr>
          <w:color w:val="000000" w:themeColor="text1"/>
        </w:rPr>
        <w:t xml:space="preserve">Security Through Data Analysis </w:t>
      </w:r>
    </w:p>
    <w:p w14:paraId="4B3A45EF" w14:textId="1599B8F8" w:rsidR="00AE4428" w:rsidRPr="00AE4428" w:rsidRDefault="00AE4428" w:rsidP="00AE4428">
      <w:pPr>
        <w:ind w:left="0"/>
      </w:pPr>
      <w:r>
        <w:t>Harnessing the power of feedback through data analysis</w:t>
      </w:r>
    </w:p>
    <w:p w14:paraId="05F30D64" w14:textId="77777777" w:rsidR="00F82707" w:rsidRDefault="00F82707" w:rsidP="00F82707">
      <w:pPr>
        <w:spacing w:after="0"/>
      </w:pPr>
    </w:p>
    <w:p w14:paraId="58555AF1" w14:textId="335BCE75" w:rsidR="00314C72" w:rsidRDefault="0019613F" w:rsidP="0019613F">
      <w:pPr>
        <w:pStyle w:val="ListParagraph"/>
      </w:pPr>
      <w:r>
        <w:t xml:space="preserve">Unleashing </w:t>
      </w:r>
      <w:r w:rsidR="00231662">
        <w:t>T</w:t>
      </w:r>
      <w:r w:rsidRPr="0019613F">
        <w:t>he</w:t>
      </w:r>
      <w:r w:rsidR="00231662">
        <w:t xml:space="preserve"> </w:t>
      </w:r>
      <w:r w:rsidR="0075782E">
        <w:t>Securing Power o</w:t>
      </w:r>
      <w:r>
        <w:t>f Data</w:t>
      </w:r>
    </w:p>
    <w:p w14:paraId="7CD0EB74" w14:textId="3D5C1C7E" w:rsidR="00487ED1" w:rsidRDefault="00487ED1" w:rsidP="0075782E">
      <w:pPr>
        <w:pStyle w:val="ListParagraph"/>
        <w:numPr>
          <w:ilvl w:val="1"/>
          <w:numId w:val="1"/>
        </w:numPr>
      </w:pPr>
      <w:r>
        <w:t>Standing on the Shoulders of Giants</w:t>
      </w:r>
    </w:p>
    <w:p w14:paraId="683110BD" w14:textId="77777777" w:rsidR="00487ED1" w:rsidRDefault="00487ED1" w:rsidP="00487ED1">
      <w:pPr>
        <w:pStyle w:val="ListParagraph"/>
        <w:numPr>
          <w:ilvl w:val="2"/>
          <w:numId w:val="1"/>
        </w:numPr>
      </w:pPr>
      <w:r>
        <w:t xml:space="preserve">We will begin by looking at other industries that have made a conversion from little-to-no data into a </w:t>
      </w:r>
      <w:proofErr w:type="gramStart"/>
      <w:r>
        <w:t>statistically-driven</w:t>
      </w:r>
      <w:proofErr w:type="gramEnd"/>
      <w:r>
        <w:t xml:space="preserve"> one.</w:t>
      </w:r>
    </w:p>
    <w:p w14:paraId="40B29DFB" w14:textId="75E5B953" w:rsidR="0075782E" w:rsidRDefault="0075782E" w:rsidP="0075782E">
      <w:pPr>
        <w:pStyle w:val="ListParagraph"/>
        <w:numPr>
          <w:ilvl w:val="1"/>
          <w:numId w:val="1"/>
        </w:numPr>
      </w:pPr>
      <w:r>
        <w:t xml:space="preserve">Shifting from </w:t>
      </w:r>
      <w:r w:rsidR="00487ED1">
        <w:t xml:space="preserve">Security </w:t>
      </w:r>
      <w:r>
        <w:t xml:space="preserve">Shaman to </w:t>
      </w:r>
      <w:r w:rsidR="00487ED1">
        <w:t xml:space="preserve">Data </w:t>
      </w:r>
      <w:r>
        <w:t>Sherpa</w:t>
      </w:r>
    </w:p>
    <w:p w14:paraId="67E37DEA" w14:textId="40CB3DBA" w:rsidR="0075782E" w:rsidRDefault="00487ED1" w:rsidP="00487ED1">
      <w:pPr>
        <w:pStyle w:val="ListParagraph"/>
        <w:numPr>
          <w:ilvl w:val="2"/>
          <w:numId w:val="1"/>
        </w:numPr>
      </w:pPr>
      <w:r>
        <w:t>The connections will be made between where we</w:t>
      </w:r>
      <w:r w:rsidR="00624451">
        <w:t xml:space="preserve"> (in info security)</w:t>
      </w:r>
      <w:r>
        <w:t xml:space="preserve"> are now and where the example industries were before they were transformed by data.</w:t>
      </w:r>
    </w:p>
    <w:p w14:paraId="461366D8" w14:textId="4F2A1EB6" w:rsidR="0019613F" w:rsidRDefault="00231662" w:rsidP="0019613F">
      <w:pPr>
        <w:pStyle w:val="ListParagraph"/>
      </w:pPr>
      <w:r>
        <w:t>Finding Your I</w:t>
      </w:r>
      <w:r w:rsidR="0019613F">
        <w:t>nner</w:t>
      </w:r>
      <w:r w:rsidR="001A363E">
        <w:t xml:space="preserve"> Security</w:t>
      </w:r>
      <w:r w:rsidR="0019613F">
        <w:t xml:space="preserve"> </w:t>
      </w:r>
      <w:r>
        <w:t>Data S</w:t>
      </w:r>
      <w:r w:rsidR="0019613F">
        <w:t>cientist</w:t>
      </w:r>
    </w:p>
    <w:p w14:paraId="56C0519B" w14:textId="77777777" w:rsidR="00F23419" w:rsidRDefault="00F23419" w:rsidP="00F23419">
      <w:pPr>
        <w:pStyle w:val="ListParagraph"/>
        <w:numPr>
          <w:ilvl w:val="1"/>
          <w:numId w:val="1"/>
        </w:numPr>
      </w:pPr>
      <w:r>
        <w:t>No shirt, no shoes, no degree, no problem</w:t>
      </w:r>
    </w:p>
    <w:p w14:paraId="396510EB" w14:textId="21F895FC" w:rsidR="00F23419" w:rsidRDefault="00F23419" w:rsidP="00F23419">
      <w:pPr>
        <w:pStyle w:val="ListParagraph"/>
        <w:numPr>
          <w:ilvl w:val="2"/>
          <w:numId w:val="1"/>
        </w:numPr>
      </w:pPr>
      <w:r>
        <w:t>This will e</w:t>
      </w:r>
      <w:r w:rsidR="0019613F">
        <w:t xml:space="preserve">xplain how we can do a lot of really cool analysis and tasks without needing a degree in statistics.  </w:t>
      </w:r>
      <w:r>
        <w:t xml:space="preserve">We will cover the “ABC” simplification method here (arithmetic, bucketing, </w:t>
      </w:r>
      <w:r w:rsidR="00624451">
        <w:t>comparing)</w:t>
      </w:r>
    </w:p>
    <w:p w14:paraId="5B5420A5" w14:textId="5D3EB672" w:rsidR="00624451" w:rsidRDefault="00624451" w:rsidP="00F23419">
      <w:pPr>
        <w:pStyle w:val="ListParagraph"/>
        <w:numPr>
          <w:ilvl w:val="2"/>
          <w:numId w:val="1"/>
        </w:numPr>
      </w:pPr>
      <w:r>
        <w:t>Examples: Finding obvious anomalous firewall traffic, best IP finder service</w:t>
      </w:r>
    </w:p>
    <w:p w14:paraId="08D8C689" w14:textId="59F88844" w:rsidR="00435A17" w:rsidRDefault="00435A17" w:rsidP="00624451">
      <w:pPr>
        <w:pStyle w:val="ListParagraph"/>
        <w:numPr>
          <w:ilvl w:val="1"/>
          <w:numId w:val="1"/>
        </w:numPr>
      </w:pPr>
      <w:r>
        <w:t>Obtaining the essential ingredients</w:t>
      </w:r>
    </w:p>
    <w:p w14:paraId="715D421C" w14:textId="0AD31B24" w:rsidR="0019613F" w:rsidRDefault="0019613F" w:rsidP="00435A17">
      <w:pPr>
        <w:pStyle w:val="ListParagraph"/>
        <w:numPr>
          <w:ilvl w:val="2"/>
          <w:numId w:val="1"/>
        </w:numPr>
      </w:pPr>
      <w:r>
        <w:t>This will also outline the types of skills we will cover in this book (</w:t>
      </w:r>
      <w:r w:rsidR="00435A17">
        <w:t xml:space="preserve">#1 skill is curiosity, </w:t>
      </w:r>
      <w:r>
        <w:t xml:space="preserve">statistics, programming, scripting, database management and visualization techniques) and explain why each one is important and how much skill the </w:t>
      </w:r>
      <w:r w:rsidR="00435A17">
        <w:t>reader should expect to develop (and the rest of the chapters will go through these)</w:t>
      </w:r>
    </w:p>
    <w:p w14:paraId="4E61BFE7" w14:textId="3D931CD0" w:rsidR="00C778BD" w:rsidRDefault="00C778BD" w:rsidP="00C778BD">
      <w:pPr>
        <w:pStyle w:val="ListParagraph"/>
      </w:pPr>
      <w:r>
        <w:t>What’s The Frequency, Kenneth?</w:t>
      </w:r>
    </w:p>
    <w:p w14:paraId="4FC52E54" w14:textId="0D96A7A7" w:rsidR="00C778BD" w:rsidRDefault="00C778BD" w:rsidP="00C778BD">
      <w:r>
        <w:t>This chapter will be the first (of two) chapters on inferential statistics and will begin with a (brief, very brief) section on descriptive statistics.  Then cover correlation versus causation and discuss correlation techniques (</w:t>
      </w:r>
      <w:proofErr w:type="spellStart"/>
      <w:r>
        <w:t>pearson</w:t>
      </w:r>
      <w:proofErr w:type="spellEnd"/>
      <w:r>
        <w:t xml:space="preserve"> and scatter plots).  These concepts will all apply to info security</w:t>
      </w:r>
      <w:r w:rsidR="0061567F">
        <w:t xml:space="preserve"> and be applicable both within common tools (</w:t>
      </w:r>
      <w:proofErr w:type="spellStart"/>
      <w:r w:rsidR="0061567F">
        <w:t>arcsight</w:t>
      </w:r>
      <w:proofErr w:type="spellEnd"/>
      <w:r w:rsidR="0061567F">
        <w:t>, other SEIM) and to more manual methods (excel).</w:t>
      </w:r>
    </w:p>
    <w:p w14:paraId="4215C6EF" w14:textId="3328EE65" w:rsidR="00C778BD" w:rsidRDefault="00C778BD" w:rsidP="00C778BD">
      <w:bookmarkStart w:id="0" w:name="_GoBack"/>
      <w:bookmarkEnd w:id="0"/>
      <w:r>
        <w:t xml:space="preserve">Example Data: Proxy Logs, System </w:t>
      </w:r>
      <w:r w:rsidR="0061567F">
        <w:t>logs</w:t>
      </w:r>
    </w:p>
    <w:p w14:paraId="6DF96CCD" w14:textId="4D2F8C92" w:rsidR="00435A17" w:rsidRDefault="00435A17" w:rsidP="0019613F">
      <w:pPr>
        <w:pStyle w:val="ListParagraph"/>
      </w:pPr>
      <w:r>
        <w:t xml:space="preserve">Why 35 = 37 </w:t>
      </w:r>
      <w:r w:rsidR="0061567F">
        <w:t>Can</w:t>
      </w:r>
      <w:r>
        <w:t xml:space="preserve"> Be True </w:t>
      </w:r>
    </w:p>
    <w:p w14:paraId="1582EA2D" w14:textId="4594D344" w:rsidR="00314C72" w:rsidRDefault="0061567F" w:rsidP="0019613F">
      <w:r>
        <w:t>This will cover a broader topic of s</w:t>
      </w:r>
      <w:r w:rsidR="00EE4B6B">
        <w:t>ample size, confidence intervals and hypothesis testing (is an observation of 35 different than another of 37?)</w:t>
      </w:r>
      <w:r>
        <w:t xml:space="preserve">  This will lead into a high level introduction to regression techniques, but only from “what is it” discussion not necessarily how to perform and interpret regression analysis.</w:t>
      </w:r>
    </w:p>
    <w:p w14:paraId="7C087204" w14:textId="3430AA83" w:rsidR="0061567F" w:rsidRDefault="00435A17" w:rsidP="0061567F">
      <w:r>
        <w:t xml:space="preserve">Example Data: 1) Vulnerability counts, 2) patch coverage, </w:t>
      </w:r>
      <w:r w:rsidR="00C778BD">
        <w:t>3) industry reports (examples of people doing well or missing the logic)</w:t>
      </w:r>
    </w:p>
    <w:p w14:paraId="22D1BC0D" w14:textId="1C549C7C" w:rsidR="008D408B" w:rsidRDefault="00231662" w:rsidP="008D408B">
      <w:pPr>
        <w:pStyle w:val="ListParagraph"/>
      </w:pPr>
      <w:r>
        <w:lastRenderedPageBreak/>
        <w:t xml:space="preserve">Exploring The Dark Art Of </w:t>
      </w:r>
      <w:r w:rsidR="00F82707">
        <w:t xml:space="preserve">Data </w:t>
      </w:r>
      <w:proofErr w:type="spellStart"/>
      <w:r w:rsidR="00F82707">
        <w:t>Munging</w:t>
      </w:r>
      <w:proofErr w:type="spellEnd"/>
    </w:p>
    <w:p w14:paraId="4A0A2587" w14:textId="75F06E11" w:rsidR="0061567F" w:rsidRDefault="00F82707" w:rsidP="00F82707">
      <w:r>
        <w:t xml:space="preserve">This chapter will cover data sources, data collection and cleaning and/or normalizing of data.  </w:t>
      </w:r>
      <w:r w:rsidR="0061567F">
        <w:t xml:space="preserve"> Special care will be given to </w:t>
      </w:r>
      <w:proofErr w:type="spellStart"/>
      <w:r w:rsidR="0061567F">
        <w:t>infosec</w:t>
      </w:r>
      <w:proofErr w:type="spellEnd"/>
      <w:r w:rsidR="0061567F">
        <w:t xml:space="preserve">-specific data, </w:t>
      </w:r>
      <w:proofErr w:type="spellStart"/>
      <w:r w:rsidR="0061567F">
        <w:t>ip</w:t>
      </w:r>
      <w:proofErr w:type="spellEnd"/>
      <w:r w:rsidR="0061567F">
        <w:t xml:space="preserve"> addresses, domain names, timestamps, common log formats, etc.</w:t>
      </w:r>
    </w:p>
    <w:p w14:paraId="0F3A9BF5" w14:textId="60C3AA7D" w:rsidR="004C6C42" w:rsidRDefault="0061567F" w:rsidP="0061567F">
      <w:r>
        <w:t xml:space="preserve">Example Data: 1) common device log files 2) </w:t>
      </w:r>
      <w:proofErr w:type="spellStart"/>
      <w:r>
        <w:t>netflow</w:t>
      </w:r>
      <w:proofErr w:type="spellEnd"/>
      <w:r>
        <w:t xml:space="preserve"> data 3) windows event logs</w:t>
      </w:r>
    </w:p>
    <w:p w14:paraId="3FDEFC5C" w14:textId="43684C06" w:rsidR="0061567F" w:rsidRDefault="00DF6ABF" w:rsidP="0061567F">
      <w:pPr>
        <w:pStyle w:val="ListParagraph"/>
      </w:pPr>
      <w:r>
        <w:t>Dear RDMS, It’s not you, it’s my data</w:t>
      </w:r>
    </w:p>
    <w:p w14:paraId="0018307A" w14:textId="2FBEBA73" w:rsidR="001A065F" w:rsidRDefault="001A065F" w:rsidP="0061567F">
      <w:r>
        <w:t xml:space="preserve">This will cover traditional databases </w:t>
      </w:r>
      <w:r w:rsidR="00DF6ABF">
        <w:t xml:space="preserve">(at a high level) </w:t>
      </w:r>
      <w:r>
        <w:t xml:space="preserve">and the new breed of </w:t>
      </w:r>
      <w:proofErr w:type="spellStart"/>
      <w:r>
        <w:t>NoSQL</w:t>
      </w:r>
      <w:proofErr w:type="spellEnd"/>
      <w:r>
        <w:t xml:space="preserve"> solutions. Should go into strengths and weaknesses of each and help in selecting and using a data storage mechanism and hit the </w:t>
      </w:r>
      <w:proofErr w:type="gramStart"/>
      <w:r>
        <w:t>buzz words</w:t>
      </w:r>
      <w:proofErr w:type="gramEnd"/>
      <w:r>
        <w:t xml:space="preserve">: </w:t>
      </w:r>
      <w:proofErr w:type="spellStart"/>
      <w:r>
        <w:t>Hadoop</w:t>
      </w:r>
      <w:proofErr w:type="spellEnd"/>
      <w:r>
        <w:t>, mongo, etc.</w:t>
      </w:r>
      <w:r w:rsidR="00DF6ABF">
        <w:t xml:space="preserve">  Another important consideration here will be the security of these platforms (at a high level).</w:t>
      </w:r>
    </w:p>
    <w:p w14:paraId="1D0D00A7" w14:textId="2A8419EC" w:rsidR="00DF6ABF" w:rsidRDefault="00DF6ABF" w:rsidP="0061567F">
      <w:r>
        <w:t>Examples: we will take the example data from Previous chapter and show the flow within various platforms (</w:t>
      </w:r>
      <w:proofErr w:type="spellStart"/>
      <w:r>
        <w:t>tbd</w:t>
      </w:r>
      <w:proofErr w:type="spellEnd"/>
      <w:r>
        <w:t>).</w:t>
      </w:r>
    </w:p>
    <w:p w14:paraId="3B08717E" w14:textId="1545592E" w:rsidR="00F82707" w:rsidRDefault="00DF6ABF" w:rsidP="008D408B">
      <w:pPr>
        <w:pStyle w:val="ListParagraph"/>
      </w:pPr>
      <w:r>
        <w:t xml:space="preserve">It’s </w:t>
      </w:r>
      <w:r w:rsidR="00231662">
        <w:t>Spatial</w:t>
      </w:r>
      <w:r>
        <w:t xml:space="preserve"> </w:t>
      </w:r>
      <w:r w:rsidR="00231662">
        <w:t>D</w:t>
      </w:r>
      <w:r w:rsidR="00F82707">
        <w:t>ata</w:t>
      </w:r>
      <w:r>
        <w:t xml:space="preserve"> not Special Data</w:t>
      </w:r>
      <w:r w:rsidR="00F82707">
        <w:t xml:space="preserve"> </w:t>
      </w:r>
    </w:p>
    <w:p w14:paraId="4DF6B8F4" w14:textId="2A70B381" w:rsidR="001A065F" w:rsidRDefault="002D4F64" w:rsidP="001A065F">
      <w:r>
        <w:t>Projecting</w:t>
      </w:r>
      <w:r w:rsidR="001A065F">
        <w:t xml:space="preserve"> the</w:t>
      </w:r>
      <w:r>
        <w:t xml:space="preserve"> virtual world o</w:t>
      </w:r>
      <w:r w:rsidR="001A065F">
        <w:t>nto the phy</w:t>
      </w:r>
      <w:r>
        <w:t>sical m</w:t>
      </w:r>
      <w:r w:rsidR="00DF6ABF">
        <w:t>ay not be useful a</w:t>
      </w:r>
      <w:r w:rsidR="00B809D0">
        <w:t xml:space="preserve">nd once the pitfalls of mapping are covered, we could cover map projections and basic mapping techniques, maybe get into </w:t>
      </w:r>
      <w:proofErr w:type="spellStart"/>
      <w:r w:rsidR="00B809D0">
        <w:t>lat</w:t>
      </w:r>
      <w:proofErr w:type="spellEnd"/>
      <w:r w:rsidR="00B809D0">
        <w:t>/long calculations.</w:t>
      </w:r>
    </w:p>
    <w:p w14:paraId="40A3193B" w14:textId="7C739E13" w:rsidR="00DF6ABF" w:rsidRDefault="00DF6ABF" w:rsidP="001A065F">
      <w:r>
        <w:t>Examples: 1) mapping bots, 2) challenges in geo-location from IP/attackers 3</w:t>
      </w:r>
      <w:proofErr w:type="gramStart"/>
      <w:r>
        <w:t>)  ASN.1</w:t>
      </w:r>
      <w:proofErr w:type="gramEnd"/>
      <w:r>
        <w:t xml:space="preserve"> pitfalls and gotchas</w:t>
      </w:r>
    </w:p>
    <w:p w14:paraId="0D224960" w14:textId="34C0B41E" w:rsidR="00F82707" w:rsidRDefault="00DF6ABF" w:rsidP="008D408B">
      <w:pPr>
        <w:pStyle w:val="ListParagraph"/>
      </w:pPr>
      <w:r>
        <w:t>Let’s get visual, visual</w:t>
      </w:r>
    </w:p>
    <w:p w14:paraId="7765AE74" w14:textId="10A136F3" w:rsidR="00B809D0" w:rsidRDefault="00B809D0" w:rsidP="00B809D0">
      <w:r>
        <w:t xml:space="preserve">Intro to data </w:t>
      </w:r>
      <w:proofErr w:type="spellStart"/>
      <w:r>
        <w:t>viz</w:t>
      </w:r>
      <w:proofErr w:type="spellEnd"/>
      <w:r>
        <w:t xml:space="preserve"> concepts, mapping data types to visualization types end up with making pretty excel</w:t>
      </w:r>
      <w:r w:rsidR="000C1866">
        <w:t>/python/R</w:t>
      </w:r>
      <w:r>
        <w:t xml:space="preserve"> charts.</w:t>
      </w:r>
    </w:p>
    <w:p w14:paraId="687203E9" w14:textId="2AF8D0B2" w:rsidR="00CA00FC" w:rsidRDefault="00CA00FC" w:rsidP="00B809D0">
      <w:r>
        <w:t>We will take previous examples (as the readers should be familiar with the data) and create visualizations from those.</w:t>
      </w:r>
    </w:p>
    <w:p w14:paraId="12E29C64" w14:textId="3667B3A3" w:rsidR="001A065F" w:rsidRDefault="00231662" w:rsidP="008D408B">
      <w:pPr>
        <w:pStyle w:val="ListParagraph"/>
      </w:pPr>
      <w:r>
        <w:t>Making The Machine Learn For Yo</w:t>
      </w:r>
      <w:r w:rsidR="001A065F">
        <w:t>u</w:t>
      </w:r>
    </w:p>
    <w:p w14:paraId="0DECACA2" w14:textId="6CC95516" w:rsidR="00CA00FC" w:rsidRDefault="00B809D0" w:rsidP="00B809D0">
      <w:r>
        <w:t xml:space="preserve">Intro to machine learning concepts, give 2 examples: supervised learning and unsupervised learning both from </w:t>
      </w:r>
      <w:proofErr w:type="spellStart"/>
      <w:r>
        <w:t>infosec</w:t>
      </w:r>
      <w:proofErr w:type="spellEnd"/>
      <w:r w:rsidR="00CA00FC">
        <w:t xml:space="preserve"> and cover some areas of machine learning like naïve </w:t>
      </w:r>
      <w:proofErr w:type="spellStart"/>
      <w:r w:rsidR="00CA00FC">
        <w:t>bayes</w:t>
      </w:r>
      <w:proofErr w:type="spellEnd"/>
      <w:r w:rsidR="00CA00FC">
        <w:t xml:space="preserve">, </w:t>
      </w:r>
      <w:proofErr w:type="spellStart"/>
      <w:r w:rsidR="00CA00FC">
        <w:t>etc</w:t>
      </w:r>
      <w:proofErr w:type="spellEnd"/>
      <w:r w:rsidR="00CA00FC">
        <w:t xml:space="preserve"> (while we will discuss spam filtering will probably avoid the spam example as it’s overused and covered elsewhere).</w:t>
      </w:r>
    </w:p>
    <w:p w14:paraId="1A9672BC" w14:textId="53B24DC5" w:rsidR="00B809D0" w:rsidRDefault="00CA00FC" w:rsidP="00B809D0">
      <w:r>
        <w:t xml:space="preserve">Examples: </w:t>
      </w:r>
      <w:r w:rsidR="00B809D0">
        <w:t>detecting failed logins</w:t>
      </w:r>
      <w:r>
        <w:t xml:space="preserve">, malware detection and classification (naïve </w:t>
      </w:r>
      <w:proofErr w:type="spellStart"/>
      <w:r>
        <w:t>bayes</w:t>
      </w:r>
      <w:proofErr w:type="spellEnd"/>
      <w:r>
        <w:t xml:space="preserve"> filter)</w:t>
      </w:r>
    </w:p>
    <w:p w14:paraId="18BC57F0" w14:textId="1045137A" w:rsidR="001A065F" w:rsidRDefault="00231662" w:rsidP="008D408B">
      <w:pPr>
        <w:pStyle w:val="ListParagraph"/>
      </w:pPr>
      <w:r>
        <w:t>Making The M</w:t>
      </w:r>
      <w:r w:rsidR="001A065F">
        <w:t>a</w:t>
      </w:r>
      <w:r>
        <w:t>chine Read For Y</w:t>
      </w:r>
      <w:r w:rsidR="001A065F">
        <w:t>ou</w:t>
      </w:r>
    </w:p>
    <w:p w14:paraId="0C864A2A" w14:textId="1BE82FF3" w:rsidR="00B809D0" w:rsidRDefault="00CA00FC" w:rsidP="00B809D0">
      <w:r>
        <w:t xml:space="preserve">Intro to </w:t>
      </w:r>
      <w:r w:rsidR="00B809D0">
        <w:t xml:space="preserve">natural language processing - need example </w:t>
      </w:r>
      <w:r w:rsidR="00B031FE">
        <w:t xml:space="preserve">(not spam) </w:t>
      </w:r>
      <w:r w:rsidR="00B809D0">
        <w:t xml:space="preserve">from </w:t>
      </w:r>
      <w:proofErr w:type="spellStart"/>
      <w:r w:rsidR="00B809D0">
        <w:t>infosec</w:t>
      </w:r>
      <w:proofErr w:type="spellEnd"/>
      <w:r w:rsidR="00B809D0">
        <w:t xml:space="preserve"> here.</w:t>
      </w:r>
      <w:r w:rsidR="00520226">
        <w:t xml:space="preserve">  NLP has many challenges and benefits, will touch upon these at a high level.</w:t>
      </w:r>
    </w:p>
    <w:p w14:paraId="120783EE" w14:textId="02B4AF06" w:rsidR="00520226" w:rsidRDefault="00520226" w:rsidP="00B809D0">
      <w:r>
        <w:t>Example: unstructured data classification for Data loss prevention (DLP)</w:t>
      </w:r>
    </w:p>
    <w:p w14:paraId="16D7D4AC" w14:textId="2C82BFF3" w:rsidR="001A065F" w:rsidRDefault="00520226" w:rsidP="008D408B">
      <w:pPr>
        <w:pStyle w:val="ListParagraph"/>
      </w:pPr>
      <w:r>
        <w:t>Prediction is hard, especially about the future</w:t>
      </w:r>
    </w:p>
    <w:p w14:paraId="1D23E036" w14:textId="36E29D8F" w:rsidR="00B7771E" w:rsidRDefault="00B7771E" w:rsidP="00B7771E">
      <w:r>
        <w:t>End with a chapter on predictive analytics.</w:t>
      </w:r>
      <w:r w:rsidR="00520226">
        <w:t xml:space="preserve">  Discuss </w:t>
      </w:r>
    </w:p>
    <w:p w14:paraId="0872CB01" w14:textId="2C4D174A" w:rsidR="00520226" w:rsidRDefault="00520226" w:rsidP="00B7771E">
      <w:r>
        <w:t>Capacity planning: modeling growth in centralized logging services, Predicting rogue behavior (insider misuse) from a small set of features</w:t>
      </w:r>
      <w:r w:rsidR="00532CD9">
        <w:t xml:space="preserve"> (there has been some interesting research here on detecting at-risk employees)</w:t>
      </w:r>
      <w:r>
        <w:t>.</w:t>
      </w:r>
    </w:p>
    <w:p w14:paraId="1393CEC7" w14:textId="728DA2F1" w:rsidR="00520226" w:rsidRDefault="00532CD9" w:rsidP="00520226">
      <w:pPr>
        <w:pStyle w:val="ListParagraph"/>
      </w:pPr>
      <w:r>
        <w:t>Keeping it Simple</w:t>
      </w:r>
    </w:p>
    <w:p w14:paraId="2F6313DF" w14:textId="3353AE29" w:rsidR="00532CD9" w:rsidRDefault="00532CD9" w:rsidP="00532CD9">
      <w:r>
        <w:t xml:space="preserve">Discuss what we’ve talked about and a few final areas for areas we could study more, but the real point of this chapter is to bring all of these points back to the reality of our environments. </w:t>
      </w:r>
    </w:p>
    <w:p w14:paraId="1B0F7E12" w14:textId="77777777" w:rsidR="00520226" w:rsidRDefault="00520226" w:rsidP="00B7771E"/>
    <w:sectPr w:rsidR="00520226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F3442"/>
    <w:multiLevelType w:val="multilevel"/>
    <w:tmpl w:val="0DC6DB80"/>
    <w:lvl w:ilvl="0">
      <w:start w:val="1"/>
      <w:numFmt w:val="decimal"/>
      <w:lvlText w:val="Chapter %1: 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71814"/>
    <w:multiLevelType w:val="multilevel"/>
    <w:tmpl w:val="1FE876A2"/>
    <w:lvl w:ilvl="0">
      <w:start w:val="1"/>
      <w:numFmt w:val="decimal"/>
      <w:lvlText w:val="Part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334EC"/>
    <w:multiLevelType w:val="hybridMultilevel"/>
    <w:tmpl w:val="0590CF84"/>
    <w:lvl w:ilvl="0" w:tplc="B51EADF0">
      <w:start w:val="1"/>
      <w:numFmt w:val="decimal"/>
      <w:pStyle w:val="ListParagraph"/>
      <w:lvlText w:val="Chapter %1: 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2565A"/>
    <w:multiLevelType w:val="multilevel"/>
    <w:tmpl w:val="C3C4B69C"/>
    <w:lvl w:ilvl="0">
      <w:start w:val="1"/>
      <w:numFmt w:val="decimal"/>
      <w:lvlText w:val="Chapter 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97"/>
    <w:rsid w:val="000801D1"/>
    <w:rsid w:val="000C1866"/>
    <w:rsid w:val="00151BF3"/>
    <w:rsid w:val="0019613F"/>
    <w:rsid w:val="001A065F"/>
    <w:rsid w:val="001A363E"/>
    <w:rsid w:val="00231662"/>
    <w:rsid w:val="002D4F64"/>
    <w:rsid w:val="002D68F8"/>
    <w:rsid w:val="00314C72"/>
    <w:rsid w:val="003F3B97"/>
    <w:rsid w:val="00435A17"/>
    <w:rsid w:val="00487ED1"/>
    <w:rsid w:val="004C6C42"/>
    <w:rsid w:val="00520226"/>
    <w:rsid w:val="00532CD9"/>
    <w:rsid w:val="0057383A"/>
    <w:rsid w:val="0061567F"/>
    <w:rsid w:val="00624451"/>
    <w:rsid w:val="0075782E"/>
    <w:rsid w:val="0084070D"/>
    <w:rsid w:val="008D408B"/>
    <w:rsid w:val="00AE4428"/>
    <w:rsid w:val="00B031FE"/>
    <w:rsid w:val="00B34279"/>
    <w:rsid w:val="00B7469D"/>
    <w:rsid w:val="00B7771E"/>
    <w:rsid w:val="00B809D0"/>
    <w:rsid w:val="00C778BD"/>
    <w:rsid w:val="00CA00FC"/>
    <w:rsid w:val="00DF6ABF"/>
    <w:rsid w:val="00EE4B6B"/>
    <w:rsid w:val="00F23419"/>
    <w:rsid w:val="00F57836"/>
    <w:rsid w:val="00F8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3A34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13F"/>
    <w:pPr>
      <w:spacing w:after="240"/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4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3F"/>
    <w:pPr>
      <w:numPr>
        <w:numId w:val="1"/>
      </w:numPr>
      <w:spacing w:after="0"/>
      <w:contextualSpacing/>
    </w:pPr>
  </w:style>
  <w:style w:type="character" w:styleId="Hyperlink">
    <w:name w:val="Hyperlink"/>
    <w:basedOn w:val="DefaultParagraphFont"/>
    <w:uiPriority w:val="99"/>
    <w:unhideWhenUsed/>
    <w:rsid w:val="004C6C4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44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13F"/>
    <w:pPr>
      <w:spacing w:after="240"/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4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3F"/>
    <w:pPr>
      <w:numPr>
        <w:numId w:val="1"/>
      </w:numPr>
      <w:spacing w:after="0"/>
      <w:contextualSpacing/>
    </w:pPr>
  </w:style>
  <w:style w:type="character" w:styleId="Hyperlink">
    <w:name w:val="Hyperlink"/>
    <w:basedOn w:val="DefaultParagraphFont"/>
    <w:uiPriority w:val="99"/>
    <w:unhideWhenUsed/>
    <w:rsid w:val="004C6C4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44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720</Words>
  <Characters>4105</Characters>
  <Application>Microsoft Macintosh Word</Application>
  <DocSecurity>0</DocSecurity>
  <Lines>34</Lines>
  <Paragraphs>9</Paragraphs>
  <ScaleCrop>false</ScaleCrop>
  <Company>Verizon</Company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5</cp:revision>
  <dcterms:created xsi:type="dcterms:W3CDTF">2013-04-30T01:27:00Z</dcterms:created>
  <dcterms:modified xsi:type="dcterms:W3CDTF">2013-04-30T02:54:00Z</dcterms:modified>
</cp:coreProperties>
</file>