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40" w:after="220"/>
        <w:jc w:val="center"/>
      </w:pPr>
      <w:r>
        <w:rPr>
          <w:b/>
          <w:bCs/>
          <w:color w:val="6B1E2D"/>
          <w:sz w:val="38"/>
          <w:szCs w:val="38"/>
        </w:rPr>
        <w:t xml:space="preserve">Manual de usuario de SIGIP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Sistema de Gestión de Incidencias de Personal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Información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Institución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Oficina de Representación del Instituto Nacional de Migración en Guerrero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Versión del manual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Fecha de actualización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22 de septiembre de 2026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Dirigido 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Administradores, supervisores, operadores de Recursos Humanos y capturistas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Contenido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Presentación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Perfiles de usuario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Acceso y navegación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Inicio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Empleados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6. </w:t>
      </w:r>
      <w:r>
        <w:rPr>
          <w:color w:val="252525"/>
          <w:sz w:val="20"/>
          <w:szCs w:val="20"/>
        </w:rPr>
        <w:t xml:space="preserve">Incidencias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7. </w:t>
      </w:r>
      <w:r>
        <w:rPr>
          <w:color w:val="252525"/>
          <w:sz w:val="20"/>
          <w:szCs w:val="20"/>
        </w:rPr>
        <w:t xml:space="preserve">Documentos de una incidencia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8. </w:t>
      </w:r>
      <w:r>
        <w:rPr>
          <w:color w:val="252525"/>
          <w:sz w:val="20"/>
          <w:szCs w:val="20"/>
        </w:rPr>
        <w:t xml:space="preserve">Reportes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9. </w:t>
      </w:r>
      <w:r>
        <w:rPr>
          <w:color w:val="252525"/>
          <w:sz w:val="20"/>
          <w:szCs w:val="20"/>
        </w:rPr>
        <w:t xml:space="preserve">Catálogos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10. </w:t>
      </w:r>
      <w:r>
        <w:rPr>
          <w:color w:val="252525"/>
          <w:sz w:val="20"/>
          <w:szCs w:val="20"/>
        </w:rPr>
        <w:t xml:space="preserve">Auditoría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11. </w:t>
      </w:r>
      <w:r>
        <w:rPr>
          <w:color w:val="252525"/>
          <w:sz w:val="20"/>
          <w:szCs w:val="20"/>
        </w:rPr>
        <w:t xml:space="preserve">Administración de usuarios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12. </w:t>
      </w:r>
      <w:r>
        <w:rPr>
          <w:color w:val="252525"/>
          <w:sz w:val="20"/>
          <w:szCs w:val="20"/>
        </w:rPr>
        <w:t xml:space="preserve">Roles y permisos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13. </w:t>
      </w:r>
      <w:r>
        <w:rPr>
          <w:color w:val="252525"/>
          <w:sz w:val="20"/>
          <w:szCs w:val="20"/>
        </w:rPr>
        <w:t xml:space="preserve">Guía rápida por perfil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14. </w:t>
      </w:r>
      <w:r>
        <w:rPr>
          <w:color w:val="252525"/>
          <w:sz w:val="20"/>
          <w:szCs w:val="20"/>
        </w:rPr>
        <w:t xml:space="preserve">Mensajes y solución de problemas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15. </w:t>
      </w:r>
      <w:r>
        <w:rPr>
          <w:color w:val="252525"/>
          <w:sz w:val="20"/>
          <w:szCs w:val="20"/>
        </w:rPr>
        <w:t xml:space="preserve">Buenas prácticas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16. </w:t>
      </w:r>
      <w:r>
        <w:rPr>
          <w:color w:val="252525"/>
          <w:sz w:val="20"/>
          <w:szCs w:val="20"/>
        </w:rPr>
        <w:t xml:space="preserve">Glosario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17. </w:t>
      </w:r>
      <w:r>
        <w:rPr>
          <w:color w:val="252525"/>
          <w:sz w:val="20"/>
          <w:szCs w:val="20"/>
        </w:rPr>
        <w:t xml:space="preserve">Funciones previstas para versiones posteriores</w:t>
      </w:r>
    </w:p>
    <w:p>
      <w:pPr>
        <w:pStyle w:val="Heading1"/>
        <w:keepNext/>
        <w:pageBreakBefore/>
        <w:spacing w:before="260" w:after="100"/>
      </w:pPr>
      <w:r>
        <w:rPr>
          <w:b/>
          <w:bCs/>
          <w:color w:val="6B1E2D"/>
          <w:sz w:val="28"/>
          <w:szCs w:val="28"/>
        </w:rPr>
        <w:t xml:space="preserve">1. Presentación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SIGIP es el sistema interno para registrar, consultar y dar seguimiento a las incidencias del personal de la Oficina de Representación del Instituto Nacional de Migración en Guerrero.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sistema permite: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consultar el estado operativo del personal;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administrar empleados y sus asignaciones;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registrar incidencias y las fechas en que se aplican;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resguardar el formato PDF de cada incidencia;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controlar vacaciones ordinarias y justificaciones de entrada o salida;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consultar y exportar reportes;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revisar la trazabilidad de operaciones autorizadas;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administrar usuarios, sesiones, roles y permisos.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1.1 Regla principal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Cada formato institucional representa </w:t>
      </w:r>
      <w:r>
        <w:rPr>
          <w:b/>
          <w:bCs/>
          <w:color w:val="252525"/>
          <w:sz w:val="20"/>
          <w:szCs w:val="20"/>
        </w:rPr>
        <w:t xml:space="preserve">una sola incidencia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Si una persona presenta conceptos distintos, se debe registrar un formato y una incidencia independiente para cada concepto. Una incidencia puede incluir una fecha, varias fechas independientes o un periodo continuo, siempre que todas correspondan al mismo tipo de incidencia.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SIGIP organiza y resguarda la información digital. Su uso no sustituye los procedimientos institucionales en papel que continúen vigentes.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1.2 Alcance del manual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Este manual describe las funciones disponibles en la versión actual de SIGIP. Algunas opciones sólo aparecen cuando el rol del usuario cuenta con el permiso correspondiente.</w:t>
      </w:r>
    </w:p>
    <w:p>
      <w:pPr>
        <w:pBdr>
          <w:left w:val="single" w:color="6B1E2D" w:sz="18" w:space="10"/>
        </w:pBdr>
        <w:shd w:fill="F3E9EB" w:val="clear"/>
        <w:spacing w:before="100" w:after="120"/>
        <w:ind w:left="300" w:right="180"/>
      </w:pPr>
      <w:r>
        <w:rPr>
          <w:b/>
          <w:bCs/>
          <w:color w:val="252525"/>
          <w:sz w:val="20"/>
          <w:szCs w:val="20"/>
        </w:rPr>
        <w:t xml:space="preserve">Importante:</w:t>
      </w:r>
      <w:r>
        <w:rPr>
          <w:color w:val="252525"/>
          <w:sz w:val="20"/>
          <w:szCs w:val="20"/>
        </w:rPr>
        <w:t xml:space="preserve"> si una opción descrita no aparece en su pantalla, esto normalmente significa que su perfil no tiene autorización para utilizarla. No intente acceder mediante una dirección escrita manualmente; el sistema también valida los permisos al abrir cada pantalla.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1.3 Alcance por oficina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Cada usuario está adscrito a una oficina. Salvo que tenga autorización para consultar todas las oficinas, SIGIP limita la información operativa de empleados, incidencias, documentos, Inicio, reportes y usuarios a la oficina asignada a su cuenta.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En la configuración inicial: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</w:t>
      </w:r>
      <w:r>
        <w:rPr>
          <w:b/>
          <w:bCs/>
          <w:color w:val="252525"/>
          <w:sz w:val="20"/>
          <w:szCs w:val="20"/>
        </w:rPr>
        <w:t xml:space="preserve">Administrador del Sistema</w:t>
      </w:r>
      <w:r>
        <w:rPr>
          <w:color w:val="252525"/>
          <w:sz w:val="20"/>
          <w:szCs w:val="20"/>
        </w:rPr>
        <w:t xml:space="preserve"> puede consultar información de todas las oficinas;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</w:t>
      </w:r>
      <w:r>
        <w:rPr>
          <w:b/>
          <w:bCs/>
          <w:color w:val="252525"/>
          <w:sz w:val="20"/>
          <w:szCs w:val="20"/>
        </w:rPr>
        <w:t xml:space="preserve">Supervisor</w:t>
      </w:r>
      <w:r>
        <w:rPr>
          <w:color w:val="252525"/>
          <w:sz w:val="20"/>
          <w:szCs w:val="20"/>
        </w:rPr>
        <w:t xml:space="preserve">, el </w:t>
      </w:r>
      <w:r>
        <w:rPr>
          <w:b/>
          <w:bCs/>
          <w:color w:val="252525"/>
          <w:sz w:val="20"/>
          <w:szCs w:val="20"/>
        </w:rPr>
        <w:t xml:space="preserve">Operador de Recursos Humanos</w:t>
      </w:r>
      <w:r>
        <w:rPr>
          <w:color w:val="252525"/>
          <w:sz w:val="20"/>
          <w:szCs w:val="20"/>
        </w:rPr>
        <w:t xml:space="preserve"> y el </w:t>
      </w:r>
      <w:r>
        <w:rPr>
          <w:b/>
          <w:bCs/>
          <w:color w:val="252525"/>
          <w:sz w:val="20"/>
          <w:szCs w:val="20"/>
        </w:rPr>
        <w:t xml:space="preserve">Capturista</w:t>
      </w:r>
      <w:r>
        <w:rPr>
          <w:color w:val="252525"/>
          <w:sz w:val="20"/>
          <w:szCs w:val="20"/>
        </w:rPr>
        <w:t xml:space="preserve"> trabajan con la información de su propia oficina.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2. Perfiles de usuario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SIGIP incluye cuatro perfiles base. Los permisos pueden ser ajustados por un administrador, por lo que la autorización efectiva de una cuenta siempre prevalece sobre esta descripción general.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2.1 Administrador del Sistema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Administra completamente la aplicación y su seguridad. Puede realizar las operaciones de los demás perfiles y, además, gestionar usuarios, sesiones, roles, permisos, catálogos y estados de empleados.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2.2 Supervisor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Supervisa la operación sin modificar los datos operativos. Puede consultar empleados, incidencias, documentos, paneles, auditoría y reportes, así como exportar reportes en PDF.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2.3 Operador de Recursos Humanos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Gestiona la operación diaria. Puede crear y editar empleados, asignaciones e incidencias; cancelar incidencias; cargar documentos; consultar el panel y generar reportes. No administra usuarios, seguridad ni catálogos.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2.4 Capturista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Registra incidencias y documentos, y consulta la información necesaria para realizar la captura. No puede editar o cancelar una incidencia ya registrada, modificar empleados ni generar reportes.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2.5 Matriz general de funciones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Administrador</w:t>
            </w:r>
          </w:p>
        </w:tc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Supervisor</w:t>
            </w:r>
          </w:p>
        </w:tc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Operador RH</w:t>
            </w:r>
          </w:p>
        </w:tc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Capturista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Consultar Inicio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Consultar empleados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Crear empleados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Editar empleados y asignaciones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Activar o desactivar empleados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Consultar incidencias y documentos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Registrar incidencias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Editar o cancelar incidencias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Cargar documentos permitidos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Consultar y exportar reportes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Consultar catálogos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Administrar unidades y puestos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Consultar auditoría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Administrar usuarios y sesiones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Administrar roles y permisos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Consultar todas las oficinas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Sí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before="160" w:after="8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Figura 1. Perfiles base configurados en SIGIP. Las acciones disponibles dependen de los permisos del rol.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3. Acceso y navegación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3.1 Iniciar sesión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SIGIP en la dirección proporcionada por el área responsable.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Escriba su </w:t>
      </w:r>
      <w:r>
        <w:rPr>
          <w:b/>
          <w:bCs/>
          <w:color w:val="252525"/>
          <w:sz w:val="20"/>
          <w:szCs w:val="20"/>
        </w:rPr>
        <w:t xml:space="preserve">Usuario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Escriba su </w:t>
      </w:r>
      <w:r>
        <w:rPr>
          <w:b/>
          <w:bCs/>
          <w:color w:val="252525"/>
          <w:sz w:val="20"/>
          <w:szCs w:val="20"/>
        </w:rPr>
        <w:t xml:space="preserve">Contraseña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Iniciar sesión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Espere la confirmación de acceso.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usuario es obligatorio y admite hasta 50 caracteres. La contraseña también es obligatoria.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Si las credenciales son correctas, SIGIP abre la pantalla solicitada o la primera sección disponible para su perfil.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Figura 2. Pantalla de acceso institucional con los campos Usuario y Contraseña.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3.2 Menú principal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menú lateral puede contener las siguientes secciones: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Opciones posibles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Principal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Inicio, Reportes, Incidencias, Empleados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Catálogos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Unidades organizativas, Puestos, Oficinas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Administración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Auditoría, Usuarios, Roles, Permisos</w:t>
            </w:r>
          </w:p>
        </w:tc>
      </w:tr>
    </w:tbl>
    <w:p>
      <w:pPr>
        <w:spacing w:after="120"/>
      </w:pP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SIGIP muestra únicamente las opciones autorizadas para la cuenta activa.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En pantallas pequeñas, abra el menú lateral, seleccione la opción requerida y el menú se cerrará automáticamente.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3.3 Búsquedas, filtros y paginación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En los listados encontrará uno o más de estos controles: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campo de búsqueda;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filtros por estado, tipo, unidad o fecha;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botón </w:t>
      </w:r>
      <w:r>
        <w:rPr>
          <w:b/>
          <w:bCs/>
          <w:color w:val="252525"/>
          <w:sz w:val="20"/>
          <w:szCs w:val="20"/>
        </w:rPr>
        <w:t xml:space="preserve">Limpiar</w:t>
      </w:r>
      <w:r>
        <w:rPr>
          <w:color w:val="252525"/>
          <w:sz w:val="20"/>
          <w:szCs w:val="20"/>
        </w:rPr>
        <w:t xml:space="preserve"> para retirar filtros;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selector de registros por página;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botones para avanzar o retroceder entre páginas;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menú de acciones al final de cada fila.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En las búsquedas que muestran el atajo Ctrl + K, puede usar esa combinación para colocar el cursor en el campo de búsqueda.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3.4 Cerrar sesión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Vaya a la parte inferior del menú lateral.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Cerrar sesión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Espere a que aparezca la pantalla de acceso.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Si existe un error de conexión, SIGIP le informará si la sesión continúa activa. No cierre solamente la pestaña cuando termine de trabajar; utilice siempre </w:t>
      </w:r>
      <w:r>
        <w:rPr>
          <w:b/>
          <w:bCs/>
          <w:color w:val="252525"/>
          <w:sz w:val="20"/>
          <w:szCs w:val="20"/>
        </w:rPr>
        <w:t xml:space="preserve">Cerrar sesión</w:t>
      </w:r>
      <w:r>
        <w:rPr>
          <w:color w:val="252525"/>
          <w:sz w:val="20"/>
          <w:szCs w:val="20"/>
        </w:rPr>
        <w:t xml:space="preserve">, especialmente en equipos compartidos.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3.5 Sesión vencida o revocada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Por seguridad, una sesión puede terminar por inactividad, por alcanzar su duración máxima, por un cambio de contraseña, por la desactivación de la cuenta o porque un administrador la revocó.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Cuando esto ocurra: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regrese a la pantalla de inicio de sesión;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vuelva a ingresar sus credenciales;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si el acceso continúa bloqueado, contacte al Administrador del Sistema.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4. Inicio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Disponible para:</w:t>
      </w:r>
      <w:r>
        <w:rPr>
          <w:color w:val="252525"/>
          <w:sz w:val="20"/>
          <w:szCs w:val="20"/>
        </w:rPr>
        <w:t xml:space="preserve"> todos los perfiles base.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pantalla </w:t>
      </w:r>
      <w:r>
        <w:rPr>
          <w:b/>
          <w:bCs/>
          <w:color w:val="252525"/>
          <w:sz w:val="20"/>
          <w:szCs w:val="20"/>
        </w:rPr>
        <w:t xml:space="preserve">Inicio</w:t>
      </w:r>
      <w:r>
        <w:rPr>
          <w:color w:val="252525"/>
          <w:sz w:val="20"/>
          <w:szCs w:val="20"/>
        </w:rPr>
        <w:t xml:space="preserve"> presenta un resumen de la operación autorizada para el usuario.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Figura 3. Panel de inicio del Administrador. Otros perfiles verán únicamente las opciones autorizadas.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4.1 Indicadores principales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Personal activo:</w:t>
      </w:r>
      <w:r>
        <w:rPr>
          <w:color w:val="252525"/>
          <w:sz w:val="20"/>
          <w:szCs w:val="20"/>
        </w:rPr>
        <w:t xml:space="preserve"> cantidad de empleados activos.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Ausentes hoy:</w:t>
      </w:r>
      <w:r>
        <w:rPr>
          <w:color w:val="252525"/>
          <w:sz w:val="20"/>
          <w:szCs w:val="20"/>
        </w:rPr>
        <w:t xml:space="preserve"> personal con una incidencia aplicable al día actual.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Incidencias activas:</w:t>
      </w:r>
      <w:r>
        <w:rPr>
          <w:color w:val="252525"/>
          <w:sz w:val="20"/>
          <w:szCs w:val="20"/>
        </w:rPr>
        <w:t xml:space="preserve"> el número principal indica las activas hoy y el texto complementario señala cuántas terminan durante la semana.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Incidencias este mes:</w:t>
      </w:r>
      <w:r>
        <w:rPr>
          <w:color w:val="252525"/>
          <w:sz w:val="20"/>
          <w:szCs w:val="20"/>
        </w:rPr>
        <w:t xml:space="preserve"> total mensual y variación respecto al mes anterior.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4.2 Información complementaria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periodo vacacional institucional vigente;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evolución de incidencias;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distribución de incidencias por tipo;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personal ausente hoy;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próximas reincorporaciones;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incidencias registradas recientemente.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4.3 Cambiar el periodo de la tendencia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Localice el selector de periodo en la parte superior.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Elija </w:t>
      </w:r>
      <w:r>
        <w:rPr>
          <w:b/>
          <w:bCs/>
          <w:color w:val="252525"/>
          <w:sz w:val="20"/>
          <w:szCs w:val="20"/>
        </w:rPr>
        <w:t xml:space="preserve">Últimos 3 meses</w:t>
      </w:r>
      <w:r>
        <w:rPr>
          <w:color w:val="252525"/>
          <w:sz w:val="20"/>
          <w:szCs w:val="20"/>
        </w:rPr>
        <w:t xml:space="preserve">, </w:t>
      </w:r>
      <w:r>
        <w:rPr>
          <w:b/>
          <w:bCs/>
          <w:color w:val="252525"/>
          <w:sz w:val="20"/>
          <w:szCs w:val="20"/>
        </w:rPr>
        <w:t xml:space="preserve">Últimos 6 meses</w:t>
      </w:r>
      <w:r>
        <w:rPr>
          <w:color w:val="252525"/>
          <w:sz w:val="20"/>
          <w:szCs w:val="20"/>
        </w:rPr>
        <w:t xml:space="preserve">, </w:t>
      </w:r>
      <w:r>
        <w:rPr>
          <w:b/>
          <w:bCs/>
          <w:color w:val="252525"/>
          <w:sz w:val="20"/>
          <w:szCs w:val="20"/>
        </w:rPr>
        <w:t xml:space="preserve">Este año</w:t>
      </w:r>
      <w:r>
        <w:rPr>
          <w:color w:val="252525"/>
          <w:sz w:val="20"/>
          <w:szCs w:val="20"/>
        </w:rPr>
        <w:t xml:space="preserve"> o </w:t>
      </w:r>
      <w:r>
        <w:rPr>
          <w:b/>
          <w:bCs/>
          <w:color w:val="252525"/>
          <w:sz w:val="20"/>
          <w:szCs w:val="20"/>
        </w:rPr>
        <w:t xml:space="preserve">Últimos 12 meses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Espere a que se actualice la gráfica de evolución.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4.4 Abrir información relacionada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Seleccione el nombre de una persona ausente para abrir la incidencia relacionada.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Seleccione una próxima reincorporación para consultar su incidencia.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Use </w:t>
      </w:r>
      <w:r>
        <w:rPr>
          <w:b/>
          <w:bCs/>
          <w:color w:val="252525"/>
          <w:sz w:val="20"/>
          <w:szCs w:val="20"/>
        </w:rPr>
        <w:t xml:space="preserve">Ver incidencias</w:t>
      </w:r>
      <w:r>
        <w:rPr>
          <w:color w:val="252525"/>
          <w:sz w:val="20"/>
          <w:szCs w:val="20"/>
        </w:rPr>
        <w:t xml:space="preserve"> o </w:t>
      </w:r>
      <w:r>
        <w:rPr>
          <w:b/>
          <w:bCs/>
          <w:color w:val="252525"/>
          <w:sz w:val="20"/>
          <w:szCs w:val="20"/>
        </w:rPr>
        <w:t xml:space="preserve">Ver todas</w:t>
      </w:r>
      <w:r>
        <w:rPr>
          <w:color w:val="252525"/>
          <w:sz w:val="20"/>
          <w:szCs w:val="20"/>
        </w:rPr>
        <w:t xml:space="preserve"> para abrir el listado general.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5. Empleados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Consulta:</w:t>
      </w:r>
      <w:r>
        <w:rPr>
          <w:color w:val="252525"/>
          <w:sz w:val="20"/>
          <w:szCs w:val="20"/>
        </w:rPr>
        <w:t xml:space="preserve"> todos los perfiles base.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Alta y edición:</w:t>
      </w:r>
      <w:r>
        <w:rPr>
          <w:color w:val="252525"/>
          <w:sz w:val="20"/>
          <w:szCs w:val="20"/>
        </w:rPr>
        <w:t xml:space="preserve"> Administrador y Operador de Recursos Humanos.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Activación y desactivación:</w:t>
      </w:r>
      <w:r>
        <w:rPr>
          <w:color w:val="252525"/>
          <w:sz w:val="20"/>
          <w:szCs w:val="20"/>
        </w:rPr>
        <w:t xml:space="preserve"> Administrador.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5.1 Consultar empleados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Empleados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Busque por número o nombre, o utilice los filtros disponibles.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Si es necesario, filtre por estado, puesto o unidad organizacional.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Seleccione el criterio y la dirección de ordenamiento.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Abra el menú de acciones de una fila y seleccione </w:t>
      </w:r>
      <w:r>
        <w:rPr>
          <w:b/>
          <w:bCs/>
          <w:color w:val="252525"/>
          <w:sz w:val="20"/>
          <w:szCs w:val="20"/>
        </w:rPr>
        <w:t xml:space="preserve">Ver detalles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listado muestra número, nombre completo, fecha de contratación, oficina, estado y última actualización.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Figura 4. Controles de búsqueda y filtros del listado de empleados.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5.2 Crear un empleado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Perfiles:</w:t>
      </w:r>
      <w:r>
        <w:rPr>
          <w:color w:val="252525"/>
          <w:sz w:val="20"/>
          <w:szCs w:val="20"/>
        </w:rPr>
        <w:t xml:space="preserve"> Administrador y Operador de Recursos Humanos.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En </w:t>
      </w:r>
      <w:r>
        <w:rPr>
          <w:b/>
          <w:bCs/>
          <w:color w:val="252525"/>
          <w:sz w:val="20"/>
          <w:szCs w:val="20"/>
        </w:rPr>
        <w:t xml:space="preserve">Empleados</w:t>
      </w:r>
      <w:r>
        <w:rPr>
          <w:color w:val="252525"/>
          <w:sz w:val="20"/>
          <w:szCs w:val="20"/>
        </w:rPr>
        <w:t xml:space="preserve">, seleccione </w:t>
      </w:r>
      <w:r>
        <w:rPr>
          <w:b/>
          <w:bCs/>
          <w:color w:val="252525"/>
          <w:sz w:val="20"/>
          <w:szCs w:val="20"/>
        </w:rPr>
        <w:t xml:space="preserve">Crear empleado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Capture el </w:t>
      </w:r>
      <w:r>
        <w:rPr>
          <w:b/>
          <w:bCs/>
          <w:color w:val="252525"/>
          <w:sz w:val="20"/>
          <w:szCs w:val="20"/>
        </w:rPr>
        <w:t xml:space="preserve">Número de empleado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Capture el </w:t>
      </w:r>
      <w:r>
        <w:rPr>
          <w:b/>
          <w:bCs/>
          <w:color w:val="252525"/>
          <w:sz w:val="20"/>
          <w:szCs w:val="20"/>
        </w:rPr>
        <w:t xml:space="preserve">Nombre completo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Registre la </w:t>
      </w:r>
      <w:r>
        <w:rPr>
          <w:b/>
          <w:bCs/>
          <w:color w:val="252525"/>
          <w:sz w:val="20"/>
          <w:szCs w:val="20"/>
        </w:rPr>
        <w:t xml:space="preserve">Fecha de contratación</w:t>
      </w:r>
      <w:r>
        <w:rPr>
          <w:color w:val="252525"/>
          <w:sz w:val="20"/>
          <w:szCs w:val="20"/>
        </w:rPr>
        <w:t xml:space="preserve"> si está disponible.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Revise la información y guarde.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Reglas principales: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número de empleado obligatorio, máximo 50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nombre completo obligatorio, máximo 200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fecha de contratación opcional, pero debe ser válida.</w:t>
      </w:r>
    </w:p>
    <w:p>
      <w:pPr>
        <w:spacing w:before="160" w:after="80"/>
        <w:jc w:val="center"/>
      </w:pPr>
      <w:r>
        <w:drawing>
          <wp:inline distT="0" distB="0" distL="0" distR="0">
            <wp:extent cx="533400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Figura 5. Formulario de alta de empleado. Los campos obligatorios se validan antes de guardar.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5.3 Editar un empleado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Perfiles:</w:t>
      </w:r>
      <w:r>
        <w:rPr>
          <w:color w:val="252525"/>
          <w:sz w:val="20"/>
          <w:szCs w:val="20"/>
        </w:rPr>
        <w:t xml:space="preserve"> Administrador y Operador de Recursos Humanos.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menú de acciones del empleado.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Editar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Actualice los datos generales.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Guarde los cambios.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5.4 Activar o desactivar un empleado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Perfil:</w:t>
      </w:r>
      <w:r>
        <w:rPr>
          <w:color w:val="252525"/>
          <w:sz w:val="20"/>
          <w:szCs w:val="20"/>
        </w:rPr>
        <w:t xml:space="preserve"> Administrador.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menú de acciones del empleado.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Activar</w:t>
      </w:r>
      <w:r>
        <w:rPr>
          <w:color w:val="252525"/>
          <w:sz w:val="20"/>
          <w:szCs w:val="20"/>
        </w:rPr>
        <w:t xml:space="preserve"> o </w:t>
      </w:r>
      <w:r>
        <w:rPr>
          <w:b/>
          <w:bCs/>
          <w:color w:val="252525"/>
          <w:sz w:val="20"/>
          <w:szCs w:val="20"/>
        </w:rPr>
        <w:t xml:space="preserve">Desactivar</w:t>
      </w:r>
      <w:r>
        <w:rPr>
          <w:color w:val="252525"/>
          <w:sz w:val="20"/>
          <w:szCs w:val="20"/>
        </w:rPr>
        <w:t xml:space="preserve">, según su estado actual.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Revise el mensaje de confirmación.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Confirme la operación.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desactivación no elimina el expediente histórico.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5.5 Expediente institucional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detalle del empleado reúne: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datos generales y estado;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fecha de contratación;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asignación actual;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control vacacional;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control de justificaciones;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historial de asignaciones;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asignaciones futuras.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5.6 Crear una asignación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Perfiles:</w:t>
      </w:r>
      <w:r>
        <w:rPr>
          <w:color w:val="252525"/>
          <w:sz w:val="20"/>
          <w:szCs w:val="20"/>
        </w:rPr>
        <w:t xml:space="preserve"> Administrador y Operador de Recursos Humanos.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empleado debe estar activo.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expediente del empleado.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Vaya a </w:t>
      </w:r>
      <w:r>
        <w:rPr>
          <w:b/>
          <w:bCs/>
          <w:color w:val="252525"/>
          <w:sz w:val="20"/>
          <w:szCs w:val="20"/>
        </w:rPr>
        <w:t xml:space="preserve">Historial y próximas asignaciones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Nueva asignación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Elija una unidad organizativa o </w:t>
      </w:r>
      <w:r>
        <w:rPr>
          <w:b/>
          <w:bCs/>
          <w:color w:val="252525"/>
          <w:sz w:val="20"/>
          <w:szCs w:val="20"/>
        </w:rPr>
        <w:t xml:space="preserve">Sin unidad asignada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Seleccione el puesto.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6. </w:t>
      </w:r>
      <w:r>
        <w:rPr>
          <w:color w:val="252525"/>
          <w:sz w:val="20"/>
          <w:szCs w:val="20"/>
        </w:rPr>
        <w:t xml:space="preserve">Seleccione el nombramiento </w:t>
      </w:r>
      <w:r>
        <w:rPr>
          <w:b/>
          <w:bCs/>
          <w:color w:val="252525"/>
          <w:sz w:val="20"/>
          <w:szCs w:val="20"/>
        </w:rPr>
        <w:t xml:space="preserve">Base</w:t>
      </w:r>
      <w:r>
        <w:rPr>
          <w:color w:val="252525"/>
          <w:sz w:val="20"/>
          <w:szCs w:val="20"/>
        </w:rPr>
        <w:t xml:space="preserve"> o </w:t>
      </w:r>
      <w:r>
        <w:rPr>
          <w:b/>
          <w:bCs/>
          <w:color w:val="252525"/>
          <w:sz w:val="20"/>
          <w:szCs w:val="20"/>
        </w:rPr>
        <w:t xml:space="preserve">Confianza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7. </w:t>
      </w:r>
      <w:r>
        <w:rPr>
          <w:color w:val="252525"/>
          <w:sz w:val="20"/>
          <w:szCs w:val="20"/>
        </w:rPr>
        <w:t xml:space="preserve">Capture horario, fecha de inicio, fecha final opcional y notas.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8. </w:t>
      </w:r>
      <w:r>
        <w:rPr>
          <w:color w:val="252525"/>
          <w:sz w:val="20"/>
          <w:szCs w:val="20"/>
        </w:rPr>
        <w:t xml:space="preserve">Guarde la asignación.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Reglas principales: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puesto y la fecha de inicio son obligatorios;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la fecha final, cuando exista, no puede ser anterior al inicio;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horario admite hasta 150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las notas admiten hasta 5,000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al crear se muestran únicamente unidades y puestos activos.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5.7 Editar una asignación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expediente del empleado.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Localice la asignación actual, futura o histórica.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Seleccione la acción de edición.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Modifique los datos permitidos.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Guarde los cambios.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5.8 Control vacacional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expediente presenta por año y periodo: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derecho total;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días consumidos por incidencias;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ajustes manuales;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días restantes;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estado del periodo;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fecha desde la que el empleado cumple la antigüedad requerida.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Los estados posibles son </w:t>
      </w:r>
      <w:r>
        <w:rPr>
          <w:b/>
          <w:bCs/>
          <w:color w:val="252525"/>
          <w:sz w:val="20"/>
          <w:szCs w:val="20"/>
        </w:rPr>
        <w:t xml:space="preserve">Sin derecho todavía</w:t>
      </w:r>
      <w:r>
        <w:rPr>
          <w:color w:val="252525"/>
          <w:sz w:val="20"/>
          <w:szCs w:val="20"/>
        </w:rPr>
        <w:t xml:space="preserve">, </w:t>
      </w:r>
      <w:r>
        <w:rPr>
          <w:b/>
          <w:bCs/>
          <w:color w:val="252525"/>
          <w:sz w:val="20"/>
          <w:szCs w:val="20"/>
        </w:rPr>
        <w:t xml:space="preserve">Próximo</w:t>
      </w:r>
      <w:r>
        <w:rPr>
          <w:color w:val="252525"/>
          <w:sz w:val="20"/>
          <w:szCs w:val="20"/>
        </w:rPr>
        <w:t xml:space="preserve">, </w:t>
      </w:r>
      <w:r>
        <w:rPr>
          <w:b/>
          <w:bCs/>
          <w:color w:val="252525"/>
          <w:sz w:val="20"/>
          <w:szCs w:val="20"/>
        </w:rPr>
        <w:t xml:space="preserve">Disponible</w:t>
      </w:r>
      <w:r>
        <w:rPr>
          <w:color w:val="252525"/>
          <w:sz w:val="20"/>
          <w:szCs w:val="20"/>
        </w:rPr>
        <w:t xml:space="preserve"> y </w:t>
      </w:r>
      <w:r>
        <w:rPr>
          <w:b/>
          <w:bCs/>
          <w:color w:val="252525"/>
          <w:sz w:val="20"/>
          <w:szCs w:val="20"/>
        </w:rPr>
        <w:t xml:space="preserve">Vencido</w:t>
      </w:r>
      <w:r>
        <w:rPr>
          <w:color w:val="252525"/>
          <w:sz w:val="20"/>
          <w:szCs w:val="20"/>
        </w:rPr>
        <w:t xml:space="preserve">.</w:t>
      </w:r>
    </w:p>
    <w:p>
      <w:pPr>
        <w:pStyle w:val="Heading3"/>
        <w:keepNext/>
        <w:spacing w:before="180" w:after="100"/>
      </w:pPr>
      <w:r>
        <w:rPr>
          <w:b/>
          <w:bCs/>
          <w:color w:val="252525"/>
          <w:sz w:val="21"/>
          <w:szCs w:val="21"/>
        </w:rPr>
        <w:t xml:space="preserve">Registrar un ajuste vacacional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Perfiles:</w:t>
      </w:r>
      <w:r>
        <w:rPr>
          <w:color w:val="252525"/>
          <w:sz w:val="20"/>
          <w:szCs w:val="20"/>
        </w:rPr>
        <w:t xml:space="preserve"> Administrador y Operador de Recursos Humanos.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En </w:t>
      </w:r>
      <w:r>
        <w:rPr>
          <w:b/>
          <w:bCs/>
          <w:color w:val="252525"/>
          <w:sz w:val="20"/>
          <w:szCs w:val="20"/>
        </w:rPr>
        <w:t xml:space="preserve">Control vacacional</w:t>
      </w:r>
      <w:r>
        <w:rPr>
          <w:color w:val="252525"/>
          <w:sz w:val="20"/>
          <w:szCs w:val="20"/>
        </w:rPr>
        <w:t xml:space="preserve">, seleccione </w:t>
      </w:r>
      <w:r>
        <w:rPr>
          <w:b/>
          <w:bCs/>
          <w:color w:val="252525"/>
          <w:sz w:val="20"/>
          <w:szCs w:val="20"/>
        </w:rPr>
        <w:t xml:space="preserve">Registrar ajuste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Indique el año.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Seleccione el primer o segundo periodo.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Capture los días de ajuste.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Explique el motivo.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6. </w:t>
      </w:r>
      <w:r>
        <w:rPr>
          <w:color w:val="252525"/>
          <w:sz w:val="20"/>
          <w:szCs w:val="20"/>
        </w:rPr>
        <w:t xml:space="preserve">Guarde el movimiento.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Use valores positivos para agregar consumo previo y negativos para corregirlo. El ajuste debe ser un entero distinto de cero entre -10 y 10. El motivo debe tener entre 3 y 500 caracteres.</w:t>
      </w:r>
    </w:p>
    <w:p>
      <w:pPr>
        <w:pBdr>
          <w:left w:val="single" w:color="6B1E2D" w:sz="18" w:space="10"/>
        </w:pBdr>
        <w:shd w:fill="F3E9EB" w:val="clear"/>
        <w:spacing w:before="100" w:after="120"/>
        <w:ind w:left="300" w:right="180"/>
      </w:pPr>
      <w:r>
        <w:rPr>
          <w:color w:val="252525"/>
          <w:sz w:val="20"/>
          <w:szCs w:val="20"/>
        </w:rPr>
        <w:t xml:space="preserve">Los ajustes son movimientos históricos y no se eliminan. Revise cuidadosamente periodo, cantidad y motivo antes de guardar.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5.9 Control de justificaciones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Las justificaciones de entrada y salida comparten un máximo de </w:t>
      </w:r>
      <w:r>
        <w:rPr>
          <w:b/>
          <w:bCs/>
          <w:color w:val="252525"/>
          <w:sz w:val="20"/>
          <w:szCs w:val="20"/>
        </w:rPr>
        <w:t xml:space="preserve">tres registros activos por empleado y mes</w:t>
      </w:r>
      <w:r>
        <w:rPr>
          <w:color w:val="252525"/>
          <w:sz w:val="20"/>
          <w:szCs w:val="20"/>
        </w:rPr>
        <w:t xml:space="preserve">. El expediente muestra cuántos corresponden a entrada, cuántos a salida y cuántos quedan disponibles.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cancelación de una incidencia libera el espacio que consumía en el límite mensual.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6. Incidencias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Consulta:</w:t>
      </w:r>
      <w:r>
        <w:rPr>
          <w:color w:val="252525"/>
          <w:sz w:val="20"/>
          <w:szCs w:val="20"/>
        </w:rPr>
        <w:t xml:space="preserve"> todos los perfiles base.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Registro:</w:t>
      </w:r>
      <w:r>
        <w:rPr>
          <w:color w:val="252525"/>
          <w:sz w:val="20"/>
          <w:szCs w:val="20"/>
        </w:rPr>
        <w:t xml:space="preserve"> Administrador, Operador de Recursos Humanos y Capturista.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Edición y cancelación:</w:t>
      </w:r>
      <w:r>
        <w:rPr>
          <w:color w:val="252525"/>
          <w:sz w:val="20"/>
          <w:szCs w:val="20"/>
        </w:rPr>
        <w:t xml:space="preserve"> Administrador y Operador de Recursos Humanos.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6.1 Consultar incidencias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Incidencias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Busque por empleado, número o tipo.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Si es necesario, filtre por estado, tipo, adscripción o intervalo de fechas.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Limpiar</w:t>
      </w:r>
      <w:r>
        <w:rPr>
          <w:color w:val="252525"/>
          <w:sz w:val="20"/>
          <w:szCs w:val="20"/>
        </w:rPr>
        <w:t xml:space="preserve"> para retirar todos los filtros.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Abra el menú de una fila y seleccione </w:t>
      </w:r>
      <w:r>
        <w:rPr>
          <w:b/>
          <w:bCs/>
          <w:color w:val="252525"/>
          <w:sz w:val="20"/>
          <w:szCs w:val="20"/>
        </w:rPr>
        <w:t xml:space="preserve">Ver expediente</w:t>
      </w:r>
      <w:r>
        <w:rPr>
          <w:color w:val="252525"/>
          <w:sz w:val="20"/>
          <w:szCs w:val="20"/>
        </w:rPr>
        <w:t xml:space="preserve">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listado muestra empleado, número, tipo, clave, fechas de aplicación, estado y fecha de recepción.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Los estados principales son: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Registrada:</w:t>
      </w:r>
      <w:r>
        <w:rPr>
          <w:color w:val="252525"/>
          <w:sz w:val="20"/>
          <w:szCs w:val="20"/>
        </w:rPr>
        <w:t xml:space="preserve"> la incidencia permanece vigente en el sistema;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Cancelada:</w:t>
      </w:r>
      <w:r>
        <w:rPr>
          <w:color w:val="252525"/>
          <w:sz w:val="20"/>
          <w:szCs w:val="20"/>
        </w:rPr>
        <w:t xml:space="preserve"> la incidencia conserva su historial, pero deja de aplicarse.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6.2 Registrar una incidencia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Perfiles:</w:t>
      </w:r>
      <w:r>
        <w:rPr>
          <w:color w:val="252525"/>
          <w:sz w:val="20"/>
          <w:szCs w:val="20"/>
        </w:rPr>
        <w:t xml:space="preserve"> Administrador, Operador de Recursos Humanos y Capturista.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Antes de comenzar, tenga disponible el formato institucional en PDF y confirme que corresponde a un solo concepto.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Incidencias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Registrar incidencia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Busque y seleccione un empleado activo.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Seleccione la asignación aplicable.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Seleccione el tipo de incidencia.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6. </w:t>
      </w:r>
      <w:r>
        <w:rPr>
          <w:color w:val="252525"/>
          <w:sz w:val="20"/>
          <w:szCs w:val="20"/>
        </w:rPr>
        <w:t xml:space="preserve">Capture la fecha y hora de recepción.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7. </w:t>
      </w:r>
      <w:r>
        <w:rPr>
          <w:color w:val="252525"/>
          <w:sz w:val="20"/>
          <w:szCs w:val="20"/>
        </w:rPr>
        <w:t xml:space="preserve">Si corresponde, capture la fecha de emisión y el año de referencia.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8. </w:t>
      </w:r>
      <w:r>
        <w:rPr>
          <w:color w:val="252525"/>
          <w:sz w:val="20"/>
          <w:szCs w:val="20"/>
        </w:rPr>
        <w:t xml:space="preserve">Registre las fechas de aplicación según la modalidad mostrada.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9. </w:t>
      </w:r>
      <w:r>
        <w:rPr>
          <w:color w:val="252525"/>
          <w:sz w:val="20"/>
          <w:szCs w:val="20"/>
        </w:rPr>
        <w:t xml:space="preserve">Capture observaciones cuando sean necesarias.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10. </w:t>
      </w:r>
      <w:r>
        <w:rPr>
          <w:color w:val="252525"/>
          <w:sz w:val="20"/>
          <w:szCs w:val="20"/>
        </w:rPr>
        <w:t xml:space="preserve">Adjunte el formato institucional en PDF.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11. </w:t>
      </w:r>
      <w:r>
        <w:rPr>
          <w:color w:val="252525"/>
          <w:sz w:val="20"/>
          <w:szCs w:val="20"/>
        </w:rPr>
        <w:t xml:space="preserve">Si se trata de una comisión, adjunte el oficio de comisión cuando esté disponible.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12. </w:t>
      </w:r>
      <w:r>
        <w:rPr>
          <w:color w:val="252525"/>
          <w:sz w:val="20"/>
          <w:szCs w:val="20"/>
        </w:rPr>
        <w:t xml:space="preserve">Revise todos los datos.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13.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Registrar incidencia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14. </w:t>
      </w:r>
      <w:r>
        <w:rPr>
          <w:color w:val="252525"/>
          <w:sz w:val="20"/>
          <w:szCs w:val="20"/>
        </w:rPr>
        <w:t xml:space="preserve">Espere la confirmación y la apertura del expediente.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tipo de incidencia se habilita después de seleccionar la información laboral requerida.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Figura 6. Inicio del formulario: selección del empleado, asignación y datos de recepción.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6.3 Modalidades de fechas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tipo de incidencia determina una de estas modalidades: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Fecha única:</w:t>
      </w:r>
      <w:r>
        <w:rPr>
          <w:color w:val="252525"/>
          <w:sz w:val="20"/>
          <w:szCs w:val="20"/>
        </w:rPr>
        <w:t xml:space="preserve"> registre exactamente un día.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Fechas múltiples:</w:t>
      </w:r>
      <w:r>
        <w:rPr>
          <w:color w:val="252525"/>
          <w:sz w:val="20"/>
          <w:szCs w:val="20"/>
        </w:rPr>
        <w:t xml:space="preserve"> agregue cada día independiente.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Rango de fechas:</w:t>
      </w:r>
      <w:r>
        <w:rPr>
          <w:color w:val="252525"/>
          <w:sz w:val="20"/>
          <w:szCs w:val="20"/>
        </w:rPr>
        <w:t xml:space="preserve"> capture fecha inicial y final.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Reglas generales: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debe existir al menos una fecha;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 se permiten fechas repetidas;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la fecha final no puede ser anterior a la inicial;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las fechas deben corresponder a la vigencia de la asignación seleccionada;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 se permiten incidencias incompatibles o superpuestas;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máximo general es de 366 fechas por incidencia.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6.4 Vacaciones ordinarias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Para vacaciones ordinarias puede agregar días individuales o generar los días desde un rango.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 manera predeterminada se excluyen sábados y domingos.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Active la opción correspondiente sólo cuando deba incluir fines de semana.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Cada periodo concede hasta 10 días.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derecho se habilita después de cumplir la antigüedad configurada.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 se permiten fechas vacacionales duplicadas entre incidencias activas.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Una incidencia cancelada deja de consumir saldo.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Antes de registrar, consulte el </w:t>
      </w:r>
      <w:r>
        <w:rPr>
          <w:b/>
          <w:bCs/>
          <w:color w:val="252525"/>
          <w:sz w:val="20"/>
          <w:szCs w:val="20"/>
        </w:rPr>
        <w:t xml:space="preserve">Control vacacional</w:t>
      </w:r>
      <w:r>
        <w:rPr>
          <w:color w:val="252525"/>
          <w:sz w:val="20"/>
          <w:szCs w:val="20"/>
        </w:rPr>
        <w:t xml:space="preserve"> del empleado.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6.5 Formato y archivos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formato principal: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es obligatorio al crear la incidencia;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debe ser un archivo PDF;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puede tener hasta 10 MB.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Para una incidencia de comisión, el oficio: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es opcional;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debe ser PDF;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puede tener hasta 5 MB.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Figura 7. Tramo final del formulario con fechas, observaciones y carga del formato PDF.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6.6 Otros límites de captura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Año de referencia: entre 2000 y 2100.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Observaciones: máximo 5,000 caracteres.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Justificación de entrada y salida: máximo combinado de tres registros activos por empleado y mes.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6.7 Consultar el expediente de una incidencia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Incidencias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Localice el registro.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Abra su menú de acciones.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Ver expediente</w:t>
      </w:r>
      <w:r>
        <w:rPr>
          <w:color w:val="252525"/>
          <w:sz w:val="20"/>
          <w:szCs w:val="20"/>
        </w:rPr>
        <w:t xml:space="preserve">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expediente puede mostrar: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folio, tipo y estado;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empleado y número;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adscripción, puesto, nombramiento y horario;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vigencia de la asignación;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clave y modalidad temporal;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recepción, emisión y año de referencia;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fechas afectadas;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observaciones;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documentos;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información de cancelación, cuando exista.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6.8 Editar una incidencia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Perfiles:</w:t>
      </w:r>
      <w:r>
        <w:rPr>
          <w:color w:val="252525"/>
          <w:sz w:val="20"/>
          <w:szCs w:val="20"/>
        </w:rPr>
        <w:t xml:space="preserve"> Administrador y Operador de Recursos Humanos.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incidencia debe conservar el estado </w:t>
      </w:r>
      <w:r>
        <w:rPr>
          <w:b/>
          <w:bCs/>
          <w:color w:val="252525"/>
          <w:sz w:val="20"/>
          <w:szCs w:val="20"/>
        </w:rPr>
        <w:t xml:space="preserve">Registrada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menú de acciones de la incidencia o su expediente.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Editar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Actualice los datos permitidos.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Revise las fechas y las reglas del tipo de incidencia.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Guarde los cambios.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Durante la edición, el empleado y su asignación permanecen bloqueados. Una incidencia cancelada no puede modificarse.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6.9 Cancelar una incidencia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Perfiles:</w:t>
      </w:r>
      <w:r>
        <w:rPr>
          <w:color w:val="252525"/>
          <w:sz w:val="20"/>
          <w:szCs w:val="20"/>
        </w:rPr>
        <w:t xml:space="preserve"> Administrador y Operador de Recursos Humanos.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menú de acciones de una incidencia registrada.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Cancelar incidencia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Escriba el motivo de cancelación.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Revise la advertencia.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Confirme con </w:t>
      </w:r>
      <w:r>
        <w:rPr>
          <w:b/>
          <w:bCs/>
          <w:color w:val="252525"/>
          <w:sz w:val="20"/>
          <w:szCs w:val="20"/>
        </w:rPr>
        <w:t xml:space="preserve">Cancelar incidencia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motivo debe tener entre 3 y 2,000 caracteres.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cancelación no borra el registro. SIGIP conserva las fechas, documentos, motivo e historial. En vacaciones y justificaciones, la cancelación libera el saldo o cupo que consumía la incidencia.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7. Documentos de una incidencia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Consulta:</w:t>
      </w:r>
      <w:r>
        <w:rPr>
          <w:color w:val="252525"/>
          <w:sz w:val="20"/>
          <w:szCs w:val="20"/>
        </w:rPr>
        <w:t xml:space="preserve"> todos los perfiles base.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Carga permitida:</w:t>
      </w:r>
      <w:r>
        <w:rPr>
          <w:color w:val="252525"/>
          <w:sz w:val="20"/>
          <w:szCs w:val="20"/>
        </w:rPr>
        <w:t xml:space="preserve"> Administrador, Operador de Recursos Humanos y Capturista.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7.1 Consultar un documento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expediente de la incidencia.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Localice </w:t>
      </w:r>
      <w:r>
        <w:rPr>
          <w:b/>
          <w:bCs/>
          <w:color w:val="252525"/>
          <w:sz w:val="20"/>
          <w:szCs w:val="20"/>
        </w:rPr>
        <w:t xml:space="preserve">Documentos adjuntos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Revise nombre, tipo y tamaño del archivo.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Visualizar</w:t>
      </w:r>
      <w:r>
        <w:rPr>
          <w:color w:val="252525"/>
          <w:sz w:val="20"/>
          <w:szCs w:val="20"/>
        </w:rPr>
        <w:t xml:space="preserve"> para abrirlo o utilice la acción de descarga.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Los documentos son privados y requieren una sesión autorizada.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7.2 Agregar un oficio de comisión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opción aparece únicamente cuando la incidencia: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tiene estado </w:t>
      </w:r>
      <w:r>
        <w:rPr>
          <w:b/>
          <w:bCs/>
          <w:color w:val="252525"/>
          <w:sz w:val="20"/>
          <w:szCs w:val="20"/>
        </w:rPr>
        <w:t xml:space="preserve">Registrada</w:t>
      </w:r>
      <w:r>
        <w:rPr>
          <w:color w:val="252525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corresponde al tipo </w:t>
      </w:r>
      <w:r>
        <w:rPr>
          <w:b/>
          <w:bCs/>
          <w:color w:val="252525"/>
          <w:sz w:val="20"/>
          <w:szCs w:val="20"/>
        </w:rPr>
        <w:t xml:space="preserve">Comisión</w:t>
      </w:r>
      <w:r>
        <w:rPr>
          <w:color w:val="252525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todavía no cuenta con un oficio de comisión;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y el usuario tiene permiso para cargar documentos.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Pasos: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expediente de la comisión.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En </w:t>
      </w:r>
      <w:r>
        <w:rPr>
          <w:b/>
          <w:bCs/>
          <w:color w:val="252525"/>
          <w:sz w:val="20"/>
          <w:szCs w:val="20"/>
        </w:rPr>
        <w:t xml:space="preserve">Documentos adjuntos</w:t>
      </w:r>
      <w:r>
        <w:rPr>
          <w:color w:val="252525"/>
          <w:sz w:val="20"/>
          <w:szCs w:val="20"/>
        </w:rPr>
        <w:t xml:space="preserve">, seleccione </w:t>
      </w:r>
      <w:r>
        <w:rPr>
          <w:b/>
          <w:bCs/>
          <w:color w:val="252525"/>
          <w:sz w:val="20"/>
          <w:szCs w:val="20"/>
        </w:rPr>
        <w:t xml:space="preserve">Agregar oficio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Elija un PDF de hasta 5 MB.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Confirme la carga.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Espere el mensaje </w:t>
      </w:r>
      <w:r>
        <w:rPr>
          <w:b/>
          <w:bCs/>
          <w:color w:val="252525"/>
          <w:sz w:val="20"/>
          <w:szCs w:val="20"/>
        </w:rPr>
        <w:t xml:space="preserve">Oficio de comisión agregado</w:t>
      </w:r>
      <w:r>
        <w:rPr>
          <w:color w:val="252525"/>
          <w:sz w:val="20"/>
          <w:szCs w:val="20"/>
        </w:rPr>
        <w:t xml:space="preserve">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7.3 Funciones aún no disponibles en pantalla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versión actual no ofrece al usuario: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eliminación de documentos desde la interfaz;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anexos opcionales distintos del oficio de comisión y el formato principal;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administración visual de tipos documentales.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8. Reportes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Perfiles:</w:t>
      </w:r>
      <w:r>
        <w:rPr>
          <w:color w:val="252525"/>
          <w:sz w:val="20"/>
          <w:szCs w:val="20"/>
        </w:rPr>
        <w:t xml:space="preserve"> Administrador, Supervisor y Operador de Recursos Humanos.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8.1 Tipos de periodo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Quincenal:</w:t>
      </w:r>
      <w:r>
        <w:rPr>
          <w:color w:val="252525"/>
          <w:sz w:val="20"/>
          <w:szCs w:val="20"/>
        </w:rPr>
        <w:t xml:space="preserve"> primera quincena, días 1 al 15; segunda quincena, día 16 al fin de mes.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Mensual:</w:t>
      </w:r>
      <w:r>
        <w:rPr>
          <w:color w:val="252525"/>
          <w:sz w:val="20"/>
          <w:szCs w:val="20"/>
        </w:rPr>
        <w:t xml:space="preserve"> un mes y año.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Anual:</w:t>
      </w:r>
      <w:r>
        <w:rPr>
          <w:color w:val="252525"/>
          <w:sz w:val="20"/>
          <w:szCs w:val="20"/>
        </w:rPr>
        <w:t xml:space="preserve"> un año completo.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Personalizado:</w:t>
      </w:r>
      <w:r>
        <w:rPr>
          <w:color w:val="252525"/>
          <w:sz w:val="20"/>
          <w:szCs w:val="20"/>
        </w:rPr>
        <w:t xml:space="preserve"> fecha inicial y final, con una extensión máxima de un año.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8.2 Generar una vista previa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Reportes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el tipo de periodo.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Complete quincena, mes y año, o las fechas personalizadas.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Si lo requiere, filtre por tipo de incidencia.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Si lo requiere, filtre por unidad organizacional.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6. </w:t>
      </w:r>
      <w:r>
        <w:rPr>
          <w:color w:val="252525"/>
          <w:sz w:val="20"/>
          <w:szCs w:val="20"/>
        </w:rPr>
        <w:t xml:space="preserve">Active </w:t>
      </w:r>
      <w:r>
        <w:rPr>
          <w:b/>
          <w:bCs/>
          <w:color w:val="252525"/>
          <w:sz w:val="20"/>
          <w:szCs w:val="20"/>
        </w:rPr>
        <w:t xml:space="preserve">Incluir canceladas</w:t>
      </w:r>
      <w:r>
        <w:rPr>
          <w:color w:val="252525"/>
          <w:sz w:val="20"/>
          <w:szCs w:val="20"/>
        </w:rPr>
        <w:t xml:space="preserve"> sólo cuando deban formar parte del reporte.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7.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Vista previa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8. </w:t>
      </w:r>
      <w:r>
        <w:rPr>
          <w:color w:val="252525"/>
          <w:sz w:val="20"/>
          <w:szCs w:val="20"/>
        </w:rPr>
        <w:t xml:space="preserve">Revise el resumen y el detalle.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Figura 8. Configuración del periodo, filtros, vista previa y generación del PDF.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vista previa presenta: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total de incidencias;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trabajadores involucrados;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promedio de incidencias por trabajador;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distribución por tipo;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distribución por unidad, cuando aplica;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detalle de empleado, unidad, tipo, periodo y estado.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8.3 Descargar el PDF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Configure y revise los filtros.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Generar PDF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Espere mientras el sistema prepara el documento.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Confirme que el archivo se descargó correctamente.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Si el botón no aparece, la cuenta no tiene permiso de exportación.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8.4 Consideraciones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En un periodo personalizado, ambas fechas son obligatorias.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La fecha inicial no puede ser posterior a la final.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periodo personalizado no puede superar un año.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 forma predeterminada, las incidencias canceladas no se incluyen.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Los reportes respetan el alcance de oficina de la cuenta.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9. Catálogos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9.1 Unidades organizativas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Consulta:</w:t>
      </w:r>
      <w:r>
        <w:rPr>
          <w:color w:val="252525"/>
          <w:sz w:val="20"/>
          <w:szCs w:val="20"/>
        </w:rPr>
        <w:t xml:space="preserve"> todos los perfiles base.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Administración:</w:t>
      </w:r>
      <w:r>
        <w:rPr>
          <w:color w:val="252525"/>
          <w:sz w:val="20"/>
          <w:szCs w:val="20"/>
        </w:rPr>
        <w:t xml:space="preserve"> Administrador.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listado muestra código, nombre, descripción, estado y última actualización.</w:t>
      </w:r>
    </w:p>
    <w:p>
      <w:pPr>
        <w:pStyle w:val="Heading3"/>
        <w:keepNext/>
        <w:spacing w:before="180" w:after="100"/>
      </w:pPr>
      <w:r>
        <w:rPr>
          <w:b/>
          <w:bCs/>
          <w:color w:val="252525"/>
          <w:sz w:val="21"/>
          <w:szCs w:val="21"/>
        </w:rPr>
        <w:t xml:space="preserve">Crear una unidad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Unidades organizativas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Crear unidad organizativa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Capture código, nombre y descripción.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Guarde.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Límites: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código: 3 a 50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nombre: 3 a 150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descripción: máximo 355 caracteres.</w:t>
      </w:r>
    </w:p>
    <w:p>
      <w:pPr>
        <w:pStyle w:val="Heading3"/>
        <w:keepNext/>
        <w:spacing w:before="180" w:after="100"/>
      </w:pPr>
      <w:r>
        <w:rPr>
          <w:b/>
          <w:bCs/>
          <w:color w:val="252525"/>
          <w:sz w:val="21"/>
          <w:szCs w:val="21"/>
        </w:rPr>
        <w:t xml:space="preserve">Editar una unidad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menú de acciones.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Editar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Modifique nombre, descripción u orden de clasificación.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Guarde.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código no puede modificarse. El orden debe ser un entero entre 0 y 1,000,000.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Administrador también puede activar o desactivar unidades desde el menú de acciones.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9.2 Puestos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Consulta:</w:t>
      </w:r>
      <w:r>
        <w:rPr>
          <w:color w:val="252525"/>
          <w:sz w:val="20"/>
          <w:szCs w:val="20"/>
        </w:rPr>
        <w:t xml:space="preserve"> todos los perfiles base.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52525"/>
          <w:sz w:val="20"/>
          <w:szCs w:val="20"/>
        </w:rPr>
        <w:t xml:space="preserve">Administración:</w:t>
      </w:r>
      <w:r>
        <w:rPr>
          <w:color w:val="252525"/>
          <w:sz w:val="20"/>
          <w:szCs w:val="20"/>
        </w:rPr>
        <w:t xml:space="preserve"> Administrador.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listado muestra código, nombre, descripción, estado y última actualización.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Para crear: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Puestos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Crear puesto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Capture código, nombre y descripción.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Guarde.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Para editar, abra el menú de acciones, seleccione </w:t>
      </w:r>
      <w:r>
        <w:rPr>
          <w:b/>
          <w:bCs/>
          <w:color w:val="252525"/>
          <w:sz w:val="20"/>
          <w:szCs w:val="20"/>
        </w:rPr>
        <w:t xml:space="preserve">Editar</w:t>
      </w:r>
      <w:r>
        <w:rPr>
          <w:color w:val="252525"/>
          <w:sz w:val="20"/>
          <w:szCs w:val="20"/>
        </w:rPr>
        <w:t xml:space="preserve">, actualice nombre o descripción y guarde.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Límites: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código: 3 a 50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nombre: 3 a 150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descripción: máximo 355 caracteres.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código no puede modificarse después de crear el puesto. El Administrador también puede activar o desactivar registros.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9.3 Oficinas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Consulta:</w:t>
      </w:r>
      <w:r>
        <w:rPr>
          <w:color w:val="252525"/>
          <w:sz w:val="20"/>
          <w:szCs w:val="20"/>
        </w:rPr>
        <w:t xml:space="preserve"> todos los perfiles base.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Oficinas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Localice la oficina requerida.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Seleccione la acción de detalle.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detalle muestra nombre, código, estado, municipio, domicilio, descripción y fechas de registro y actualización.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pantalla actual es sólo de consulta; no permite crear, editar, activar ni desactivar oficinas.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10. Auditoría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Perfiles:</w:t>
      </w:r>
      <w:r>
        <w:rPr>
          <w:color w:val="252525"/>
          <w:sz w:val="20"/>
          <w:szCs w:val="20"/>
        </w:rPr>
        <w:t xml:space="preserve"> Administrador y Supervisor.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auditoría permite consultar la trazabilidad de las operaciones que SIGIP ya registra.</w:t>
      </w:r>
    </w:p>
    <w:p>
      <w:pPr>
        <w:pBdr>
          <w:left w:val="single" w:color="6B1E2D" w:sz="18" w:space="10"/>
        </w:pBdr>
        <w:shd w:fill="F3E9EB" w:val="clear"/>
        <w:spacing w:before="100" w:after="120"/>
        <w:ind w:left="300" w:right="180"/>
      </w:pPr>
      <w:r>
        <w:rPr>
          <w:b/>
          <w:bCs/>
          <w:color w:val="252525"/>
          <w:sz w:val="20"/>
          <w:szCs w:val="20"/>
        </w:rPr>
        <w:t xml:space="preserve">Alcance especial:</w:t>
      </w:r>
      <w:r>
        <w:rPr>
          <w:color w:val="252525"/>
          <w:sz w:val="20"/>
          <w:szCs w:val="20"/>
        </w:rPr>
        <w:t xml:space="preserve"> a diferencia de los módulos operativos, la pantalla de Auditoría actualmente no limita los eventos por oficina. El Administrador y el Supervisor con acceso a esta sección pueden consultar eventos de otras oficinas. Esta información es confidencial y sólo debe utilizarse para fines institucionales autorizados.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Actualmente se registran eventos de autenticación, sesiones, usuarios, tipos de incidencia, incidencias, ajustes vacacionales y documentos. Las operaciones generales de empleados, asignaciones, unidades organizativas, puestos, roles y permisos todavía pueden no producir eventos de auditoría.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ausencia de un evento no demuestra por sí sola que una operación no ocurrió. Si necesita confirmar una acción no cubierta, utilice también el expediente correspondiente y los mecanismos administrativos autorizados.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10.1 Consultar eventos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Auditoría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Filtre por identificador de entidad, acción, tipo de entidad o fechas.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Localice el evento.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Seleccione la acción de detalle.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listado muestra fecha, acción, entidad y actor.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Figura 9. Controles de búsqueda y filtros del historial de auditoría.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10.2 Detalle de un evento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detalle puede incluir: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acción y entidad;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nombre del actor y usuario;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fecha y hora;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identificador de entidad;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identificador de sesión;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dirección IP;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dispositivo o navegador;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valores anteriores;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valores nuevos.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auditoría es de consulta. Los eventos no se editan ni se eliminan desde SIGIP.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11. Administración de usuarios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Perfil:</w:t>
      </w:r>
      <w:r>
        <w:rPr>
          <w:color w:val="252525"/>
          <w:sz w:val="20"/>
          <w:szCs w:val="20"/>
        </w:rPr>
        <w:t xml:space="preserve"> Administrador.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11.1 Consultar usuarios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Usuarios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Revise nombre, usuario, rol, oficina, estado y último acceso.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Use la paginación para recorrer el listado.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Abra el menú de acciones para consultar o administrar una cuenta.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11.2 Crear un usuario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Crear usuario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Elija un rol activo.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Seleccione una oficina activa.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Capture el nombre de usuario.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Capture el nombre completo.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6. </w:t>
      </w:r>
      <w:r>
        <w:rPr>
          <w:color w:val="252525"/>
          <w:sz w:val="20"/>
          <w:szCs w:val="20"/>
        </w:rPr>
        <w:t xml:space="preserve">Asigne una contraseña temporal.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7. </w:t>
      </w:r>
      <w:r>
        <w:rPr>
          <w:color w:val="252525"/>
          <w:sz w:val="20"/>
          <w:szCs w:val="20"/>
        </w:rPr>
        <w:t xml:space="preserve">Guarde y entregue las credenciales mediante un medio seguro.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Reglas: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usuario: 3 a 50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sólo letras, números, punto, guion y guion bajo;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SIGIP convierte el usuario a minúsculas;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nombre completo: máximo 150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contraseña temporal: 8 a 255 caracteres.</w:t>
      </w:r>
    </w:p>
    <w:p>
      <w:pPr>
        <w:spacing w:before="160" w:after="80"/>
        <w:jc w:val="center"/>
      </w:pPr>
      <w:r>
        <w:drawing>
          <wp:inline distT="0" distB="0" distL="0" distR="0">
            <wp:extent cx="512445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Figura 10. Alta de una cuenta con rol, oficina y contraseña temporal.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11.3 Editar un usuario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menú de acciones.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Editar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Actualice rol, oficina, usuario o nombre completo.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Guarde.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Un usuario sólo puede tener un rol activo a la vez.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11.4 Restablecer contraseña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menú de acciones del usuario activo.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Cambiar contraseña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Capture la nueva contraseña.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Confírmela.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Guarde.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Ambos valores deben coincidir y tener entre 8 y 255 caracteres. El cambio de contraseña revoca las sesiones activas del usuario.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11.5 Activar o desactivar una cuenta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menú de acciones.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Activar</w:t>
      </w:r>
      <w:r>
        <w:rPr>
          <w:color w:val="252525"/>
          <w:sz w:val="20"/>
          <w:szCs w:val="20"/>
        </w:rPr>
        <w:t xml:space="preserve"> o </w:t>
      </w:r>
      <w:r>
        <w:rPr>
          <w:b/>
          <w:bCs/>
          <w:color w:val="252525"/>
          <w:sz w:val="20"/>
          <w:szCs w:val="20"/>
        </w:rPr>
        <w:t xml:space="preserve">Desactivar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Confirme la operación.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No se permite desactivar desde esa acción la misma cuenta con la que se está operando. Al desactivar un usuario se revocan sus sesiones activas.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11.6 Consultar y revocar sesiones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el menú de acciones del usuario.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Ver sesiones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Revise dispositivo, navegador, IP, inicio, última actividad, vencimientos y estado.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En una sesión activa distinta de la actual, seleccione </w:t>
      </w:r>
      <w:r>
        <w:rPr>
          <w:b/>
          <w:bCs/>
          <w:color w:val="252525"/>
          <w:sz w:val="20"/>
          <w:szCs w:val="20"/>
        </w:rPr>
        <w:t xml:space="preserve">Revocar sesión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Confirme la revocación.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pantalla administrativa muestra sesiones creadas durante los últimos siete días. La sesión actual no puede revocarse desde este diálogo; para terminarla utilice </w:t>
      </w:r>
      <w:r>
        <w:rPr>
          <w:b/>
          <w:bCs/>
          <w:color w:val="252525"/>
          <w:sz w:val="20"/>
          <w:szCs w:val="20"/>
        </w:rPr>
        <w:t xml:space="preserve">Cerrar sesión</w:t>
      </w:r>
      <w:r>
        <w:rPr>
          <w:color w:val="252525"/>
          <w:sz w:val="20"/>
          <w:szCs w:val="20"/>
        </w:rPr>
        <w:t xml:space="preserve">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12. Roles y permisos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Perfil:</w:t>
      </w:r>
      <w:r>
        <w:rPr>
          <w:color w:val="252525"/>
          <w:sz w:val="20"/>
          <w:szCs w:val="20"/>
        </w:rPr>
        <w:t xml:space="preserve"> Administrador.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12.1 Consultar roles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Roles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Revise código, nombre, descripción, estado y última actualización.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Abra el menú de acciones para editar, cambiar estado o administrar permisos.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12.2 Crear un rol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Seleccione </w:t>
      </w:r>
      <w:r>
        <w:rPr>
          <w:b/>
          <w:bCs/>
          <w:color w:val="252525"/>
          <w:sz w:val="20"/>
          <w:szCs w:val="20"/>
        </w:rPr>
        <w:t xml:space="preserve">Crear rol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Capture un código único.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Capture nombre y descripción.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Guarde.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Administrar permisos</w:t>
      </w:r>
      <w:r>
        <w:rPr>
          <w:color w:val="252525"/>
          <w:sz w:val="20"/>
          <w:szCs w:val="20"/>
        </w:rPr>
        <w:t xml:space="preserve"> en el menú del nuevo rol.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6. </w:t>
      </w:r>
      <w:r>
        <w:rPr>
          <w:color w:val="252525"/>
          <w:sz w:val="20"/>
          <w:szCs w:val="20"/>
        </w:rPr>
        <w:t xml:space="preserve">Seleccione los permisos necesarios.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7. </w:t>
      </w:r>
      <w:r>
        <w:rPr>
          <w:color w:val="252525"/>
          <w:sz w:val="20"/>
          <w:szCs w:val="20"/>
        </w:rPr>
        <w:t xml:space="preserve">Guarde los permisos.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Límites: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código: 3 a 50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nombre: 3 a 100 caracteres;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descripción: máximo 355 caracteres.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código no puede modificarse después de crear el rol. Un rol inactivo no permite cambiar permisos hasta que sea reactivado.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12.3 Activar o desactivar un rol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Un rol con usuarios asignados no puede desactivarse. Antes debe cambiarse el rol de esas cuentas o definir el procedimiento administrativo correspondiente.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12.4 Catálogo de permisos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pantalla </w:t>
      </w:r>
      <w:r>
        <w:rPr>
          <w:b/>
          <w:bCs/>
          <w:color w:val="252525"/>
          <w:sz w:val="20"/>
          <w:szCs w:val="20"/>
        </w:rPr>
        <w:t xml:space="preserve">Permisos</w:t>
      </w:r>
      <w:r>
        <w:rPr>
          <w:color w:val="252525"/>
          <w:sz w:val="20"/>
          <w:szCs w:val="20"/>
        </w:rPr>
        <w:t xml:space="preserve"> muestra código, descripción y fecha de creación. En la versión actual es de consulta: permite abrir el detalle, pero no crear, editar ni eliminar permisos desde la interfaz.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12.5 Recomendaciones de seguridad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Asigne el rol de menor privilegio que permita realizar el trabajo.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 convierta a todos los usuarios en administradores.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Revise el alcance de oficina antes de entregar una cuenta.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Después de cambiar permisos, solicite al usuario actualizar la pantalla.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Desactive cuentas que ya no deban ingresar.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Revise y revoque sesiones sospechosas.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13. Guía rápida por perfil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13.1 Administrador del Sistema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Prioridades habituales: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Crear la cuenta y asignar oficina y rol.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Mantener unidades organizativas y puestos activos.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Dar soporte a empleados, asignaciones e incidencias.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Restablecer contraseñas y revocar sesiones cuando sea necesario.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Consultar auditoría ante dudas sobre una operación.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6. </w:t>
      </w:r>
      <w:r>
        <w:rPr>
          <w:color w:val="252525"/>
          <w:sz w:val="20"/>
          <w:szCs w:val="20"/>
        </w:rPr>
        <w:t xml:space="preserve">Revisar periódicamente roles y permisos.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Puede realizar todas las tareas operativas descritas en este manual, salvo las funciones señaladas como aún no disponibles en la interfaz.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13.2 Supervisor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Recorrido recomendado: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Consulte </w:t>
      </w:r>
      <w:r>
        <w:rPr>
          <w:b/>
          <w:bCs/>
          <w:color w:val="252525"/>
          <w:sz w:val="20"/>
          <w:szCs w:val="20"/>
        </w:rPr>
        <w:t xml:space="preserve">Inicio</w:t>
      </w:r>
      <w:r>
        <w:rPr>
          <w:color w:val="252525"/>
          <w:sz w:val="20"/>
          <w:szCs w:val="20"/>
        </w:rPr>
        <w:t xml:space="preserve"> para revisar el estado diario.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Use </w:t>
      </w:r>
      <w:r>
        <w:rPr>
          <w:b/>
          <w:bCs/>
          <w:color w:val="252525"/>
          <w:sz w:val="20"/>
          <w:szCs w:val="20"/>
        </w:rPr>
        <w:t xml:space="preserve">Empleados</w:t>
      </w:r>
      <w:r>
        <w:rPr>
          <w:color w:val="252525"/>
          <w:sz w:val="20"/>
          <w:szCs w:val="20"/>
        </w:rPr>
        <w:t xml:space="preserve"> e </w:t>
      </w:r>
      <w:r>
        <w:rPr>
          <w:b/>
          <w:bCs/>
          <w:color w:val="252525"/>
          <w:sz w:val="20"/>
          <w:szCs w:val="20"/>
        </w:rPr>
        <w:t xml:space="preserve">Incidencias</w:t>
      </w:r>
      <w:r>
        <w:rPr>
          <w:color w:val="252525"/>
          <w:sz w:val="20"/>
          <w:szCs w:val="20"/>
        </w:rPr>
        <w:t xml:space="preserve"> para verificar expedientes sin modificarlos.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Reportes</w:t>
      </w:r>
      <w:r>
        <w:rPr>
          <w:color w:val="252525"/>
          <w:sz w:val="20"/>
          <w:szCs w:val="20"/>
        </w:rPr>
        <w:t xml:space="preserve">, configure el periodo y revise la vista previa.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Exporte el PDF cuando necesite presentar información.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Use </w:t>
      </w:r>
      <w:r>
        <w:rPr>
          <w:b/>
          <w:bCs/>
          <w:color w:val="252525"/>
          <w:sz w:val="20"/>
          <w:szCs w:val="20"/>
        </w:rPr>
        <w:t xml:space="preserve">Auditoría</w:t>
      </w:r>
      <w:r>
        <w:rPr>
          <w:color w:val="252525"/>
          <w:sz w:val="20"/>
          <w:szCs w:val="20"/>
        </w:rPr>
        <w:t xml:space="preserve"> para confirmar actores, fechas y cambios registrados.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El Supervisor no debe esperar botones de alta, edición o cancelación.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13.3 Operador de Recursos Humanos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Recorrido recomendado: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Verifique o cree el empleado.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Confirme que tenga una asignación vigente.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Revise vacaciones o justificaciones cuando el tipo lo requiera.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Registre la incidencia y adjunte el formato PDF.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Abra el expediente y confirme fechas y documentos.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6. </w:t>
      </w:r>
      <w:r>
        <w:rPr>
          <w:color w:val="252525"/>
          <w:sz w:val="20"/>
          <w:szCs w:val="20"/>
        </w:rPr>
        <w:t xml:space="preserve">Corrija mediante edición sólo mientras la incidencia esté registrada.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7. </w:t>
      </w:r>
      <w:r>
        <w:rPr>
          <w:color w:val="252525"/>
          <w:sz w:val="20"/>
          <w:szCs w:val="20"/>
        </w:rPr>
        <w:t xml:space="preserve">Cancele con un motivo claro cuando proceda.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8. </w:t>
      </w:r>
      <w:r>
        <w:rPr>
          <w:color w:val="252525"/>
          <w:sz w:val="20"/>
          <w:szCs w:val="20"/>
        </w:rPr>
        <w:t xml:space="preserve">Genere reportes para el seguimiento operativo.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No puede activar o desactivar empleados ni administrar usuarios, seguridad o catálogos con el perfil base.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13.4 Capturista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Recorrido recomendado: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1. </w:t>
      </w:r>
      <w:r>
        <w:rPr>
          <w:color w:val="252525"/>
          <w:sz w:val="20"/>
          <w:szCs w:val="20"/>
        </w:rPr>
        <w:t xml:space="preserve">Busque al empleado y consulte su expediente.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2. </w:t>
      </w:r>
      <w:r>
        <w:rPr>
          <w:color w:val="252525"/>
          <w:sz w:val="20"/>
          <w:szCs w:val="20"/>
        </w:rPr>
        <w:t xml:space="preserve">Verifique asignación, saldo o límite aplicable.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3. </w:t>
      </w:r>
      <w:r>
        <w:rPr>
          <w:color w:val="252525"/>
          <w:sz w:val="20"/>
          <w:szCs w:val="20"/>
        </w:rPr>
        <w:t xml:space="preserve">Abra </w:t>
      </w:r>
      <w:r>
        <w:rPr>
          <w:b/>
          <w:bCs/>
          <w:color w:val="252525"/>
          <w:sz w:val="20"/>
          <w:szCs w:val="20"/>
        </w:rPr>
        <w:t xml:space="preserve">Incidencias</w:t>
      </w:r>
      <w:r>
        <w:rPr>
          <w:color w:val="252525"/>
          <w:sz w:val="20"/>
          <w:szCs w:val="20"/>
        </w:rPr>
        <w:t xml:space="preserve"> y seleccione </w:t>
      </w:r>
      <w:r>
        <w:rPr>
          <w:b/>
          <w:bCs/>
          <w:color w:val="252525"/>
          <w:sz w:val="20"/>
          <w:szCs w:val="20"/>
        </w:rPr>
        <w:t xml:space="preserve">Registrar incidencia</w:t>
      </w:r>
      <w:r>
        <w:rPr>
          <w:color w:val="252525"/>
          <w:sz w:val="20"/>
          <w:szCs w:val="20"/>
        </w:rPr>
        <w:t xml:space="preserve">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4. </w:t>
      </w:r>
      <w:r>
        <w:rPr>
          <w:color w:val="252525"/>
          <w:sz w:val="20"/>
          <w:szCs w:val="20"/>
        </w:rPr>
        <w:t xml:space="preserve">Capture cuidadosamente el tipo, recepción y fechas.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5. </w:t>
      </w:r>
      <w:r>
        <w:rPr>
          <w:color w:val="252525"/>
          <w:sz w:val="20"/>
          <w:szCs w:val="20"/>
        </w:rPr>
        <w:t xml:space="preserve">Adjunte el formato PDF correcto.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6. </w:t>
      </w:r>
      <w:r>
        <w:rPr>
          <w:color w:val="252525"/>
          <w:sz w:val="20"/>
          <w:szCs w:val="20"/>
        </w:rPr>
        <w:t xml:space="preserve">Revise toda la información antes de guardar.</w:t>
      </w:r>
    </w:p>
    <w:p>
      <w:pPr>
        <w:spacing w:after="55"/>
        <w:ind w:left="460" w:hanging="240"/>
      </w:pPr>
      <w:r>
        <w:rPr>
          <w:color w:val="252525"/>
          <w:sz w:val="20"/>
          <w:szCs w:val="20"/>
        </w:rPr>
        <w:t xml:space="preserve">7. </w:t>
      </w:r>
      <w:r>
        <w:rPr>
          <w:color w:val="252525"/>
          <w:sz w:val="20"/>
          <w:szCs w:val="20"/>
        </w:rPr>
        <w:t xml:space="preserve">Consulte el expediente creado para confirmar el registro.</w:t>
      </w:r>
    </w:p>
    <w:p>
      <w:pPr>
        <w:pBdr>
          <w:left w:val="single" w:color="6B1E2D" w:sz="18" w:space="10"/>
        </w:pBdr>
        <w:shd w:fill="F3E9EB" w:val="clear"/>
        <w:spacing w:before="100" w:after="120"/>
        <w:ind w:left="300" w:right="180"/>
      </w:pPr>
      <w:r>
        <w:rPr>
          <w:color w:val="252525"/>
          <w:sz w:val="20"/>
          <w:szCs w:val="20"/>
        </w:rPr>
        <w:t xml:space="preserve">El Capturista no puede editar ni cancelar después de guardar. Si detecta un error, debe informar al Operador de Recursos Humanos o al Administrador e indicar el folio de la incidencia.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14. Mensajes y solución de problemas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14.1 La opción no aparece en el menú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Causa probable:</w:t>
      </w:r>
      <w:r>
        <w:rPr>
          <w:color w:val="252525"/>
          <w:sz w:val="20"/>
          <w:szCs w:val="20"/>
        </w:rPr>
        <w:t xml:space="preserve"> la cuenta no tiene el permiso requerido.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Acción:</w:t>
      </w:r>
      <w:r>
        <w:rPr>
          <w:color w:val="252525"/>
          <w:sz w:val="20"/>
          <w:szCs w:val="20"/>
        </w:rPr>
        <w:t xml:space="preserve"> confirme con el Administrador del Sistema que el rol asignado sea correcto. No se trata necesariamente de una falla.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14.2 Acceso denegado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Causa probable:</w:t>
      </w:r>
      <w:r>
        <w:rPr>
          <w:color w:val="252525"/>
          <w:sz w:val="20"/>
          <w:szCs w:val="20"/>
        </w:rPr>
        <w:t xml:space="preserve"> intentó abrir una dirección sin el permiso correspondiente o el rol cambió.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Acción:</w:t>
      </w:r>
      <w:r>
        <w:rPr>
          <w:color w:val="252525"/>
          <w:sz w:val="20"/>
          <w:szCs w:val="20"/>
        </w:rPr>
        <w:t xml:space="preserve"> regrese al menú y use únicamente las opciones visibles. Si necesita esa función para su trabajo, solicite una revisión de permisos.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14.3 No aparecen empleados o incidencias esperados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Causas posibles: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existen filtros activos;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está consultando otra página del listado;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registro pertenece a una oficina fuera de su alcance;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registro no cumple el estado seleccionado.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Acción:</w:t>
      </w:r>
      <w:r>
        <w:rPr>
          <w:color w:val="252525"/>
          <w:sz w:val="20"/>
          <w:szCs w:val="20"/>
        </w:rPr>
        <w:t xml:space="preserve"> seleccione </w:t>
      </w:r>
      <w:r>
        <w:rPr>
          <w:b/>
          <w:bCs/>
          <w:color w:val="252525"/>
          <w:sz w:val="20"/>
          <w:szCs w:val="20"/>
        </w:rPr>
        <w:t xml:space="preserve">Limpiar</w:t>
      </w:r>
      <w:r>
        <w:rPr>
          <w:color w:val="252525"/>
          <w:sz w:val="20"/>
          <w:szCs w:val="20"/>
        </w:rPr>
        <w:t xml:space="preserve">, revise la oficina de su cuenta y vuelva a buscar.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14.4 No se puede seleccionar el tipo de incidencia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Causa probable:</w:t>
      </w:r>
      <w:r>
        <w:rPr>
          <w:color w:val="252525"/>
          <w:sz w:val="20"/>
          <w:szCs w:val="20"/>
        </w:rPr>
        <w:t xml:space="preserve"> falta seleccionar el empleado o la asignación requerida.</w:t>
      </w:r>
    </w:p>
    <w:p>
      <w:pPr>
        <w:spacing w:after="105" w:line="276"/>
        <w:jc w:val="both"/>
      </w:pPr>
      <w:r>
        <w:rPr>
          <w:b/>
          <w:bCs/>
          <w:color w:val="252525"/>
          <w:sz w:val="20"/>
          <w:szCs w:val="20"/>
        </w:rPr>
        <w:t xml:space="preserve">Acción:</w:t>
      </w:r>
      <w:r>
        <w:rPr>
          <w:color w:val="252525"/>
          <w:sz w:val="20"/>
          <w:szCs w:val="20"/>
        </w:rPr>
        <w:t xml:space="preserve"> complete primero el contexto laboral del empleado.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14.5 El archivo es rechazado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Compruebe que: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sea PDF;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formato principal no exceda 10 MB;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oficio de comisión no exceda 5 MB;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 archivo no esté dañado;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la conexión permanezca activa.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14.6 Una fecha no es aceptada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Revise que: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esté dentro de la vigencia de la asignación;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 esté repetida;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 se superponga con otra incidencia incompatible;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exista saldo o cupo disponible;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la fecha final no sea anterior a la inicial.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14.7 No aparece Editar o Cancelar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La cuenta puede no tener permiso o la incidencia puede estar cancelada. El Capturista y el Supervisor no cuentan con estas acciones en sus perfiles base.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14.8 El reporte no se genera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Revise el periodo y los filtros. Para un periodo personalizado, capture ambas fechas, mantenga el orden correcto y no exceda un año. Si sólo falta el botón PDF, la cuenta puede tener consulta sin permiso de exportación.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14.9 La sesión terminó inesperadamente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Vuelva a iniciar sesión. Si ocurre repetidamente, informe al Administrador e indique la hora aproximada y la pantalla en la que trabajaba.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14.10 Información para solicitar soporte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Proporcione únicamente: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nombre de usuario, nunca la contraseña;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fecha y hora aproximada;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pantalla o módulo;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acción realizada;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mensaje mostrado;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folio o número de empleado relacionado, cuando aplique;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captura de pantalla sin información sensible innecesaria.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15. Buenas prácticas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Para todos los usuarios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 comparta su usuario ni contraseña.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Revise nombres, fechas, tipo de incidencia y archivos antes de guardar.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Use los filtros antes de concluir que falta información.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Descargue documentos sólo cuando sea necesario para su función.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Cierre sesión al terminar.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 deje una sesión abierta en equipos compartidos.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Reporte accesos o movimientos que no reconozca.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Para quienes capturan incidencias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Confirme que el formato corresponde al empleado seleccionado.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Registre un concepto por incidencia.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Compruebe que la asignación cubra todas las fechas.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Revise saldo vacacional y límite de justificaciones.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Use observaciones claras y objetivas.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Verifique que el PDF sea legible antes de adjuntarlo.</w:t>
      </w:r>
    </w:p>
    <w:p>
      <w:pPr>
        <w:pStyle w:val="Heading2"/>
        <w:keepNext/>
        <w:spacing w:before="180" w:after="100"/>
      </w:pPr>
      <w:r>
        <w:rPr>
          <w:b/>
          <w:bCs/>
          <w:color w:val="252525"/>
          <w:sz w:val="24"/>
          <w:szCs w:val="24"/>
        </w:rPr>
        <w:t xml:space="preserve">Para administradores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Mantenga una cuenta por persona.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Asigne el perfil mínimo necesario.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Evite usar cuentas genéricas.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Desactive cuentas que ya no se utilicen.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Revise sesiones y auditoría ante cualquier incidente de seguridad.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No modifique roles o catálogos sin conocer el impacto operativo.</w:t>
      </w: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16.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shd w:fill="6B1E2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Adscripción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Unidad organizacional asociada a la asignación del empleado.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Asignación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Relación laboral vigente o histórica que reúne puesto, unidad, nombramiento, horario y fechas.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Auditoría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Registro de quién realizó una operación, cuándo la realizó y qué valores cambiaron.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Catálogo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Conjunto controlado de opciones, como puestos o unidades organizativas.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Incidencia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Registro digital de un concepto de personal y de las fechas en que se aplica.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Ocurrencia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Cada fecha individual incluida dentro de una incidencia.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Perfil o rol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Conjunto de permisos asignado a una cuenta.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Permiso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Autorización específica para consultar o ejecutar una acción.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Sesión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Acceso activo iniciado con usuario y contraseña.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Folio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Identificador visible de una incidencia.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Expediente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52525"/>
                <w:sz w:val="18"/>
                <w:szCs w:val="18"/>
              </w:rPr>
              <w:t xml:space="preserve">Vista que reúne la información relacionada con un empleado o una incidencia.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60" w:after="100"/>
      </w:pPr>
      <w:r>
        <w:rPr>
          <w:b/>
          <w:bCs/>
          <w:color w:val="6B1E2D"/>
          <w:sz w:val="28"/>
          <w:szCs w:val="28"/>
        </w:rPr>
        <w:t xml:space="preserve">17. Funciones previstas para versiones posteriores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Para evitar confusiones, las siguientes funciones no forman parte de la interfaz actual: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administración visual de tipos de incidencia;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administración visual de tipos documentales;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carga de anexos distintos del formato principal y del oficio de comisión;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eliminación de documentos desde la interfaz;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edición de oficinas;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252525"/>
          <w:sz w:val="20"/>
          <w:szCs w:val="20"/>
        </w:rPr>
        <w:t xml:space="preserve">creación, edición o eliminación de permisos desde la pantalla de permisos.</w:t>
      </w:r>
    </w:p>
    <w:p>
      <w:pPr>
        <w:spacing w:after="105" w:line="276"/>
        <w:jc w:val="both"/>
      </w:pPr>
      <w:r>
        <w:rPr>
          <w:color w:val="252525"/>
          <w:sz w:val="20"/>
          <w:szCs w:val="20"/>
        </w:rPr>
        <w:t xml:space="preserve">Este manual debe actualizarse cuando alguna de estas funciones sea habilitada o cuando cambien los perfiles y permisos institucionales.</w:t>
      </w:r>
    </w:p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SIGIP | Manual de usuario |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52525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6d187fa635434a5fe05d317bf842837fed326de9.png"/><Relationship Id="rId8" Type="http://schemas.openxmlformats.org/officeDocument/2006/relationships/image" Target="media/459a489750c7b5ef056a632a87c0b286354678fa.png"/><Relationship Id="rId9" Type="http://schemas.openxmlformats.org/officeDocument/2006/relationships/image" Target="media/f92ea5b69dafed81e7dbf0aef4536674a6ab341e.png"/><Relationship Id="rId10" Type="http://schemas.openxmlformats.org/officeDocument/2006/relationships/image" Target="media/02c5be23ce10ce588c51f8bf036379b6f39243aa.png"/><Relationship Id="rId11" Type="http://schemas.openxmlformats.org/officeDocument/2006/relationships/image" Target="media/a6fb69f69f61fa6fe45ee2d3d5aa455cda150c7a.png"/><Relationship Id="rId12" Type="http://schemas.openxmlformats.org/officeDocument/2006/relationships/image" Target="media/b9a4b1ca6381f2ba5cc6d9e578d73e7c03663b8f.png"/><Relationship Id="rId13" Type="http://schemas.openxmlformats.org/officeDocument/2006/relationships/image" Target="media/a12287f69bfbcda8fb088604bd1f603e22e733b2.png"/><Relationship Id="rId14" Type="http://schemas.openxmlformats.org/officeDocument/2006/relationships/image" Target="media/149ad6fa6636930bc443565af3e4eceb00d38ce1.png"/><Relationship Id="rId15" Type="http://schemas.openxmlformats.org/officeDocument/2006/relationships/image" Target="media/d2039ddf3530d3f1919e84a938d004f07921a1f0.png"/><Relationship Id="rId16" Type="http://schemas.openxmlformats.org/officeDocument/2006/relationships/image" Target="media/5aaf10d20be4875d588b3ed18ff1693c52be32ea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SIGIP - Versión visual</dc:title>
  <dc:creator>SIGIP</dc:creator>
  <dc:description>Manual para los perfiles de usuario de SIGIP.</dc:description>
  <cp:lastModifiedBy>Un-named</cp:lastModifiedBy>
  <cp:revision>1</cp:revision>
  <dcterms:created xsi:type="dcterms:W3CDTF">2026-09-22T22:57:48.929Z</dcterms:created>
  <dcterms:modified xsi:type="dcterms:W3CDTF">2026-09-22T22:57:48.931Z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