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>
        <w:trPr/>
        <w:tc>
          <w:tcPr>
            <w:tcW w:w="3969" w:type="dxa"/>
            <w:tcBorders/>
            <w:shd w:val="clear" w:color="auto" w:fill="d9d9d9"/>
          </w:tcPr>
          <w:p>
            <w:pPr>
              <w:pStyle w:val="style0"/>
              <w:rPr/>
            </w:pPr>
            <w:r>
              <w:t>Materi</w:t>
            </w:r>
          </w:p>
        </w:tc>
        <w:tc>
          <w:tcPr>
            <w:tcW w:w="1083" w:type="dxa"/>
            <w:tcBorders/>
            <w:shd w:val="clear" w:color="auto" w:fill="d9d9d9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/>
        <w:trPr/>
        <w:tc>
          <w:tcPr>
            <w:tcW w:w="3969" w:type="dxa"/>
            <w:tcBorders/>
          </w:tcPr>
          <w:p>
            <w:pPr>
              <w:pStyle w:val="style0"/>
              <w:rPr/>
            </w:pPr>
            <w:r>
              <w:rPr>
                <w:rFonts w:ascii="Arial" w:cs="Arial" w:hAnsi="Arial"/>
                <w:color w:val="000000"/>
              </w:rPr>
              <w:t>PHP</w:t>
            </w:r>
          </w:p>
        </w:tc>
        <w:tc>
          <w:tcPr>
            <w:tcW w:w="1083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85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Saya Sudah Belajar</w:t>
      </w:r>
      <w:r>
        <w:rPr>
          <w:b/>
          <w:bCs/>
        </w:rPr>
        <w:t xml:space="preserve"> dan </w:t>
      </w:r>
      <w:r>
        <w:rPr>
          <w:b/>
          <w:bCs/>
        </w:rPr>
        <w:t>M</w:t>
      </w:r>
      <w:r>
        <w:rPr>
          <w:b/>
          <w:bCs/>
        </w:rPr>
        <w:t xml:space="preserve">engerti </w:t>
      </w:r>
      <w:r>
        <w:rPr>
          <w:b/>
          <w:bCs/>
        </w:rPr>
        <w:t>dan Saya BISA</w:t>
      </w:r>
    </w:p>
    <w:p>
      <w:pPr>
        <w:pStyle w:val="style0"/>
        <w:rPr>
          <w:bCs/>
        </w:rPr>
      </w:pPr>
      <w:r>
        <w:rPr>
          <w:bCs/>
        </w:rPr>
        <w:t>1.</w:t>
      </w:r>
      <w:r>
        <w:rPr>
          <w:bCs/>
          <w:lang w:val="en-US"/>
        </w:rPr>
        <w:t xml:space="preserve"> </w:t>
      </w:r>
      <w:r>
        <w:rPr>
          <w:bCs/>
        </w:rPr>
        <w:t xml:space="preserve">Saya </w:t>
      </w:r>
      <w:r>
        <w:rPr>
          <w:bCs/>
          <w:lang w:val="en-US"/>
        </w:rPr>
        <w:t>sudah bisa mendownload dan menginstal xampp</w:t>
      </w:r>
    </w:p>
    <w:p>
      <w:pPr>
        <w:pStyle w:val="style0"/>
        <w:rPr>
          <w:bCs/>
        </w:rPr>
      </w:pPr>
      <w:r>
        <w:rPr>
          <w:bCs/>
        </w:rPr>
        <w:t>2.</w:t>
      </w:r>
      <w:r>
        <w:rPr>
          <w:bCs/>
          <w:lang w:val="en-US"/>
        </w:rPr>
        <w:t xml:space="preserve"> </w:t>
      </w:r>
      <w:r>
        <w:rPr>
          <w:bCs/>
        </w:rPr>
        <w:t xml:space="preserve">Saya menegerti </w:t>
      </w:r>
      <w:r>
        <w:rPr>
          <w:bCs/>
          <w:lang w:val="en-US"/>
        </w:rPr>
        <w:t>fungsi dari xampp yaitu untuk proses menjalankan PHP (web server)</w:t>
      </w:r>
    </w:p>
    <w:p>
      <w:pPr>
        <w:pStyle w:val="style0"/>
        <w:rPr>
          <w:bCs/>
        </w:rPr>
      </w:pPr>
      <w:r>
        <w:rPr>
          <w:bCs/>
        </w:rPr>
        <w:t>3.</w:t>
      </w:r>
      <w:r>
        <w:rPr>
          <w:bCs/>
          <w:lang w:val="en-US"/>
        </w:rPr>
        <w:t xml:space="preserve"> Saya sudah mengerti web server php yaitu apache</w:t>
      </w:r>
    </w:p>
    <w:p>
      <w:pPr>
        <w:pStyle w:val="style0"/>
        <w:rPr>
          <w:bCs/>
        </w:rPr>
      </w:pPr>
      <w:r>
        <w:rPr>
          <w:bCs/>
        </w:rPr>
        <w:t>4.</w:t>
      </w:r>
      <w:r>
        <w:rPr>
          <w:bCs/>
          <w:lang w:val="en-US"/>
        </w:rPr>
        <w:t xml:space="preserve"> </w:t>
      </w:r>
      <w:r>
        <w:rPr>
          <w:bCs/>
        </w:rPr>
        <w:t xml:space="preserve">Saya </w:t>
      </w:r>
      <w:r>
        <w:rPr>
          <w:bCs/>
          <w:lang w:val="en-US"/>
        </w:rPr>
        <w:t>sudah mengerti</w:t>
      </w:r>
      <w:r>
        <w:rPr>
          <w:bCs/>
        </w:rPr>
        <w:t xml:space="preserve"> </w:t>
      </w:r>
      <w:r>
        <w:rPr>
          <w:bCs/>
          <w:lang w:val="en-US"/>
        </w:rPr>
        <w:t>untuk menyambung huruf / angka dengan menggunakan titik</w:t>
      </w:r>
    </w:p>
    <w:p>
      <w:pPr>
        <w:pStyle w:val="style0"/>
        <w:rPr>
          <w:bCs/>
        </w:rPr>
      </w:pPr>
      <w:r>
        <w:rPr>
          <w:bCs/>
        </w:rPr>
        <w:t>5.</w:t>
      </w:r>
      <w:r>
        <w:rPr>
          <w:bCs/>
          <w:lang w:val="en-US"/>
        </w:rPr>
        <w:t xml:space="preserve"> </w:t>
      </w:r>
      <w:r>
        <w:rPr>
          <w:rFonts w:hint="default"/>
        </w:rPr>
        <w:t>Saya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sudah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belajar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jika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didalam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elemen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html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terdapat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tanda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petik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maka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echo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php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harus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petik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1</w:t>
      </w:r>
    </w:p>
    <w:p>
      <w:pPr>
        <w:pStyle w:val="style0"/>
        <w:rPr>
          <w:bCs/>
        </w:rPr>
      </w:pPr>
      <w:r>
        <w:rPr>
          <w:bCs/>
        </w:rPr>
        <w:t>6.</w:t>
      </w:r>
      <w:r>
        <w:rPr>
          <w:bCs/>
          <w:lang w:val="en-US"/>
        </w:rPr>
        <w:t xml:space="preserve"> </w:t>
      </w:r>
      <w:r>
        <w:rPr>
          <w:bCs/>
        </w:rPr>
        <w:t xml:space="preserve">Saya </w:t>
      </w:r>
      <w:r>
        <w:rPr>
          <w:bCs/>
          <w:lang w:val="en-US"/>
        </w:rPr>
        <w:t>sudah belajar mengenai tanda dolar menunjukkan variabel / wadah</w:t>
      </w:r>
    </w:p>
    <w:p>
      <w:pPr>
        <w:pStyle w:val="style0"/>
        <w:rPr>
          <w:bCs/>
        </w:rPr>
      </w:pPr>
      <w:r>
        <w:rPr>
          <w:bCs/>
        </w:rPr>
        <w:t>7.</w:t>
      </w:r>
      <w:r>
        <w:rPr>
          <w:bCs/>
          <w:lang w:val="en-US"/>
        </w:rPr>
        <w:t xml:space="preserve"> Saya sudah mengerti untuk menampilkan outputnya, yang dipanggil adalah variabel yang sebelumnya sudah dibuat</w:t>
      </w:r>
    </w:p>
    <w:p>
      <w:pPr>
        <w:pStyle w:val="style0"/>
        <w:rPr>
          <w:bCs/>
          <w:lang w:val="en-US"/>
        </w:rPr>
      </w:pPr>
      <w:r>
        <w:rPr>
          <w:bCs/>
        </w:rPr>
        <w:t>8.</w:t>
      </w:r>
      <w:r>
        <w:rPr>
          <w:bCs/>
          <w:lang w:val="en-US"/>
        </w:rPr>
        <w:t xml:space="preserve"> Saya sudah mengerti bahwa angka tidak perlu menggunakan tanda petik, karena yang menggunakan tanda petik yaitu string</w:t>
      </w:r>
    </w:p>
    <w:p>
      <w:pPr>
        <w:pStyle w:val="style0"/>
        <w:rPr>
          <w:bCs/>
        </w:rPr>
      </w:pPr>
      <w:r>
        <w:rPr>
          <w:bCs/>
        </w:rPr>
        <w:t>9.</w:t>
      </w:r>
      <w:r>
        <w:rPr>
          <w:bCs/>
          <w:lang w:val="en-US"/>
        </w:rPr>
        <w:t xml:space="preserve"> Saya sudah paham fungsi dari var_dump yaitu</w:t>
      </w:r>
    </w:p>
    <w:p>
      <w:pPr>
        <w:pStyle w:val="style0"/>
        <w:rPr>
          <w:bCs/>
          <w:lang w:val="en-US"/>
        </w:rPr>
      </w:pPr>
      <w:r>
        <w:rPr>
          <w:bCs/>
        </w:rPr>
        <w:t>10.</w:t>
      </w:r>
      <w:r>
        <w:rPr>
          <w:bCs/>
          <w:lang w:val="en-US"/>
        </w:rPr>
        <w:t xml:space="preserve"> Saya sudah belajar tipe data dalam PHP mengikuti nilai yang dimasukkan</w:t>
      </w:r>
    </w:p>
    <w:p>
      <w:pPr>
        <w:pStyle w:val="style0"/>
        <w:rPr>
          <w:bCs/>
          <w:lang w:val="en-US"/>
        </w:rPr>
      </w:pPr>
      <w:r>
        <w:rPr>
          <w:bCs/>
        </w:rPr>
        <w:t>11.</w:t>
      </w:r>
      <w:r>
        <w:rPr>
          <w:bCs/>
          <w:lang w:val="en-US"/>
        </w:rPr>
        <w:t xml:space="preserve"> Saya sudah mengerti untuk mematikan coding dengan menggunakan slice 2 kali</w:t>
      </w:r>
    </w:p>
    <w:p>
      <w:pPr>
        <w:pStyle w:val="style0"/>
        <w:rPr>
          <w:bCs/>
          <w:lang w:val="en-US"/>
        </w:rPr>
      </w:pPr>
      <w:r>
        <w:rPr>
          <w:bCs/>
          <w:lang w:val="en-US"/>
        </w:rPr>
        <w:t>12. Saya sudah belajar cara cepat mematikan coding yaitu dengan dibuka slice bintang lalu ditutup dengan bintang slice</w:t>
      </w:r>
    </w:p>
    <w:p>
      <w:pPr>
        <w:pStyle w:val="style0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bCs/>
          <w:lang w:val="en-US"/>
        </w:rPr>
        <w:t>13. Saya sudah belajar mengenai function yaitu untuk menyimpan coding, jadi tidak muncul di outputnya</w:t>
      </w:r>
    </w:p>
    <w:p>
      <w:pPr>
        <w:pStyle w:val="style0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 xml:space="preserve">14. </w:t>
      </w:r>
      <w:bookmarkStart w:id="0" w:name="_GoBack"/>
      <w:bookmarkEnd w:id="0"/>
      <w:r>
        <w:rPr>
          <w:rFonts w:ascii="Calibri" w:cs="Calibri" w:hAnsi="Calibri"/>
          <w:lang w:val="en-US"/>
        </w:rPr>
        <w:t xml:space="preserve">Saya sudah mengerti cara memanggil coding yang disimpan dengan function </w:t>
      </w:r>
    </w:p>
    <w:p>
      <w:pPr>
        <w:pStyle w:val="style0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 xml:space="preserve">15. Saya sudah mengerti operator digunakan untuk melakukan suatu operas terhadap suatu nilai dan variabel </w:t>
      </w:r>
    </w:p>
    <w:p>
      <w:pPr>
        <w:pStyle w:val="style0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16. Saya sudah belajar simbol dalam operator matematika dan logika</w:t>
      </w:r>
    </w:p>
    <w:p>
      <w:pPr>
        <w:pStyle w:val="style0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17. Saya sudah mengerti if else digunakan untuk memeriksa suatu nilai</w:t>
      </w:r>
    </w:p>
    <w:p>
      <w:pPr>
        <w:pStyle w:val="style0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18. Saya sudah belajar tentang loop atau perulangan yang terdiri dari perulangan for, while, do/while, foreach</w:t>
      </w:r>
    </w:p>
    <w:p>
      <w:pPr>
        <w:pStyle w:val="style0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19. Saya sudah mengerti fungsi array untuk menyimpan beberapa elemen dalam satu variabel</w:t>
      </w:r>
    </w:p>
    <w:p>
      <w:pPr>
        <w:pStyle w:val="style0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20. Saya sudah paham sintaks array yaitu &lt;?php $array = [ ]; ?&gt;</w:t>
      </w:r>
    </w:p>
    <w:p>
      <w:pPr>
        <w:pStyle w:val="style0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>21. Saya sudah belajar dengan menggunakan foreach maka data kondisi array yang telah dimasukkan ke dalam variabel yang sudah di buat melakukan perintah perulangan</w:t>
      </w:r>
    </w:p>
    <w:p>
      <w:pPr>
        <w:pStyle w:val="style0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  <w:lang w:val="en-US"/>
        </w:rPr>
        <w:t xml:space="preserve">22. Saya sudah mengerti fungsi dari require_once yaitu menyertakan sebuah file PHP kedalam file PHP lainnya </w:t>
      </w:r>
    </w:p>
    <w:p>
      <w:pPr>
        <w:pStyle w:val="style0"/>
        <w:rPr>
          <w:bCs/>
          <w:lang w:val="en-US"/>
        </w:rPr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Saya Belum Mengerti</w:t>
      </w:r>
    </w:p>
    <w:p>
      <w:pPr>
        <w:pStyle w:val="style0"/>
        <w:rPr/>
      </w:pPr>
      <w:r>
        <w:t>1.</w:t>
      </w:r>
    </w:p>
    <w:p>
      <w:pPr>
        <w:pStyle w:val="style0"/>
        <w:rPr/>
      </w:pPr>
      <w:r>
        <w:t>2.</w:t>
      </w:r>
    </w:p>
    <w:p>
      <w:pPr>
        <w:pStyle w:val="style0"/>
        <w:rPr/>
      </w:pPr>
      <w:r>
        <w:t xml:space="preserve">3. 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style31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style154"/>
      <w:tblW w:w="0" w:type="auto"/>
      <w:tblLook w:val="04A0" w:firstRow="1" w:lastRow="0" w:firstColumn="1" w:lastColumn="0" w:noHBand="0" w:noVBand="1"/>
    </w:tblPr>
    <w:tblGrid>
      <w:gridCol w:w="845"/>
      <w:gridCol w:w="3147"/>
    </w:tblGrid>
    <w:tr>
      <w:trPr/>
      <w:tc>
        <w:tcPr>
          <w:tcW w:w="817" w:type="dxa"/>
          <w:tcBorders/>
          <w:shd w:val="clear" w:color="auto" w:fill="d9d9d9"/>
        </w:tcPr>
        <w:p>
          <w:pPr>
            <w:pStyle w:val="style0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val="clear" w:color="auto" w:fill="d9d9d9"/>
        </w:tcPr>
        <w:p>
          <w:pPr>
            <w:pStyle w:val="style0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/>
      <w:trPr/>
      <w:tc>
        <w:tcPr>
          <w:tcW w:w="817" w:type="dxa"/>
          <w:tcBorders/>
        </w:tcPr>
        <w:p>
          <w:pPr>
            <w:pStyle w:val="style0"/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  <w:tcBorders/>
        </w:tcPr>
        <w:p>
          <w:pPr>
            <w:pStyle w:val="style0"/>
            <w:rPr>
              <w:lang w:val="en-US"/>
            </w:rPr>
          </w:pPr>
          <w:r>
            <w:rPr>
              <w:rFonts w:ascii="Helvetica" w:cs="Helvetica" w:hAnsi="Helvetica"/>
              <w:color w:val="000000"/>
              <w:sz w:val="20"/>
              <w:szCs w:val="20"/>
              <w:shd w:val="clear" w:color="auto" w:fill="ffffff"/>
              <w:lang w:val="en-US"/>
            </w:rPr>
            <w:t>Hardini</w:t>
          </w:r>
          <w:r>
            <w:rPr>
              <w:rFonts w:ascii="Helvetica" w:cs="Helvetica" w:hAnsi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r>
            <w:rPr>
              <w:rFonts w:ascii="Helvetica" w:cs="Helvetica" w:hAnsi="Helvetica"/>
              <w:color w:val="000000"/>
              <w:sz w:val="20"/>
              <w:szCs w:val="20"/>
              <w:shd w:val="clear" w:color="auto" w:fill="ffffff"/>
              <w:lang w:val="en-US"/>
            </w:rPr>
            <w:t>Febrijati</w:t>
          </w: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b01095b8-d060-42cc-8e94-94e5fbc668b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d67e371-6e6e-4bb2-b693-1388996b95dd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328</Words>
  <Pages>1</Pages>
  <Characters>1795</Characters>
  <Application>WPS Office</Application>
  <DocSecurity>0</DocSecurity>
  <Paragraphs>48</Paragraphs>
  <ScaleCrop>false</ScaleCrop>
  <LinksUpToDate>false</LinksUpToDate>
  <CharactersWithSpaces>2091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2021-08-31T22:11:00Z</dcterms:created>
  <dc:creator>komputerkit</dc:creator>
  <lastModifiedBy>Mi A1</lastModifiedBy>
  <dcterms:modified xsi:type="dcterms:W3CDTF">2021-09-03T03:30:19Z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