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015DAE">
            <w:r>
              <w:rPr>
                <w:lang w:val="en-US"/>
              </w:rPr>
              <w:t>PROJECT PHP OOP</w:t>
            </w:r>
          </w:p>
        </w:tc>
        <w:tc>
          <w:tcPr>
            <w:tcW w:w="1083" w:type="dxa"/>
          </w:tcPr>
          <w:p w:rsidR="008A1C68" w:rsidRPr="00D53F3C" w:rsidRDefault="00BE0C2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5428CD" w:rsidRPr="005428CD" w:rsidRDefault="00015DAE" w:rsidP="005428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28C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428CD"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428CD" w:rsidRPr="005428CD">
        <w:rPr>
          <w:rFonts w:ascii="Times New Roman" w:hAnsi="Times New Roman" w:cs="Times New Roman"/>
          <w:bCs/>
          <w:sz w:val="24"/>
          <w:szCs w:val="24"/>
        </w:rPr>
        <w:t>Saya belajar menambahkan checkout di project</w:t>
      </w:r>
    </w:p>
    <w:p w:rsidR="005428CD" w:rsidRPr="005428CD" w:rsidRDefault="005428CD" w:rsidP="005428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28CD">
        <w:rPr>
          <w:rFonts w:ascii="Times New Roman" w:hAnsi="Times New Roman" w:cs="Times New Roman"/>
          <w:bCs/>
          <w:sz w:val="24"/>
          <w:szCs w:val="24"/>
        </w:rPr>
        <w:t>2.</w:t>
      </w:r>
      <w:r w:rsidRPr="005428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428CD">
        <w:rPr>
          <w:rFonts w:ascii="Times New Roman" w:hAnsi="Times New Roman" w:cs="Times New Roman"/>
          <w:bCs/>
          <w:sz w:val="24"/>
          <w:szCs w:val="24"/>
        </w:rPr>
        <w:t>Saya belajar supaya hari tanggal bulannya sesuai sekarang</w:t>
      </w:r>
    </w:p>
    <w:p w:rsidR="005428CD" w:rsidRPr="005428CD" w:rsidRDefault="005428CD" w:rsidP="005428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28CD">
        <w:rPr>
          <w:rFonts w:ascii="Times New Roman" w:hAnsi="Times New Roman" w:cs="Times New Roman"/>
          <w:bCs/>
          <w:sz w:val="24"/>
          <w:szCs w:val="24"/>
        </w:rPr>
        <w:t>3.</w:t>
      </w:r>
      <w:r w:rsidRPr="005428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428CD">
        <w:rPr>
          <w:rFonts w:ascii="Times New Roman" w:hAnsi="Times New Roman" w:cs="Times New Roman"/>
          <w:bCs/>
          <w:sz w:val="24"/>
          <w:szCs w:val="24"/>
        </w:rPr>
        <w:t>Saya belajar menginsertkan order detail</w:t>
      </w:r>
    </w:p>
    <w:p w:rsidR="005428CD" w:rsidRPr="005428CD" w:rsidRDefault="005428CD" w:rsidP="005428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28CD">
        <w:rPr>
          <w:rFonts w:ascii="Times New Roman" w:hAnsi="Times New Roman" w:cs="Times New Roman"/>
          <w:bCs/>
          <w:sz w:val="24"/>
          <w:szCs w:val="24"/>
        </w:rPr>
        <w:t>4.</w:t>
      </w:r>
      <w:r w:rsidRPr="005428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428CD">
        <w:rPr>
          <w:rFonts w:ascii="Times New Roman" w:hAnsi="Times New Roman" w:cs="Times New Roman"/>
          <w:bCs/>
          <w:sz w:val="24"/>
          <w:szCs w:val="24"/>
        </w:rPr>
        <w:t>Saya belajar mengosongkan session (tabel checkout)</w:t>
      </w:r>
    </w:p>
    <w:p w:rsidR="005428CD" w:rsidRPr="005428CD" w:rsidRDefault="005428CD" w:rsidP="005428CD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28CD">
        <w:rPr>
          <w:rFonts w:ascii="Times New Roman" w:hAnsi="Times New Roman" w:cs="Times New Roman"/>
          <w:bCs/>
          <w:sz w:val="24"/>
          <w:szCs w:val="24"/>
        </w:rPr>
        <w:t>5.</w:t>
      </w:r>
      <w:r w:rsidRPr="005428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428CD">
        <w:rPr>
          <w:rFonts w:ascii="Times New Roman" w:hAnsi="Times New Roman" w:cs="Times New Roman"/>
          <w:bCs/>
          <w:sz w:val="24"/>
          <w:szCs w:val="24"/>
        </w:rPr>
        <w:t>Saya menambahkan tulisan “THANK YOU FOR YOUR ORDER” pada saat sudah menekan tombol checkout</w:t>
      </w:r>
    </w:p>
    <w:p w:rsidR="005428CD" w:rsidRPr="005428CD" w:rsidRDefault="005428CD" w:rsidP="005428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28CD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28CD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order database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 xml:space="preserve">           "</w:t>
      </w:r>
      <w:r w:rsidRPr="005428CD">
        <w:rPr>
          <w:rFonts w:ascii="Times New Roman" w:eastAsia="Times New Roman" w:hAnsi="Times New Roman" w:cs="Times New Roman"/>
          <w:color w:val="D0B344"/>
          <w:sz w:val="24"/>
          <w:szCs w:val="24"/>
          <w:lang w:val="en-US"/>
        </w:rPr>
        <w:t>SELECT</w:t>
      </w:r>
      <w:r w:rsidRPr="005428CD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idorder</w:t>
      </w:r>
      <w:proofErr w:type="spellEnd"/>
      <w:r w:rsidRPr="005428CD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D0B344"/>
          <w:sz w:val="24"/>
          <w:szCs w:val="24"/>
          <w:lang w:val="en-US"/>
        </w:rPr>
        <w:t>FROM</w:t>
      </w:r>
      <w:r w:rsidRPr="005428CD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tblorder</w:t>
      </w:r>
      <w:proofErr w:type="spellEnd"/>
      <w:r w:rsidRPr="005428CD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D0B344"/>
          <w:sz w:val="24"/>
          <w:szCs w:val="24"/>
          <w:lang w:val="en-US"/>
        </w:rPr>
        <w:t>ORDER BY</w:t>
      </w:r>
      <w:r w:rsidRPr="005428CD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idorder</w:t>
      </w:r>
      <w:proofErr w:type="spellEnd"/>
      <w:r w:rsidRPr="005428CD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DESC</w:t>
      </w:r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5428CD" w:rsidRPr="005428CD" w:rsidRDefault="005428CD" w:rsidP="005428C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28CD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428C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menambahkan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teks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setelah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melakukan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checkout,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5428CD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function</w:t>
      </w:r>
      <w:proofErr w:type="gramEnd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info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(){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gramStart"/>
      <w:r w:rsidRPr="005428CD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echo</w:t>
      </w:r>
      <w:proofErr w:type="gramEnd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"&lt;h3&gt; TERIMA KASIH SUDAH BERBELANJA DI RESTORAN KAMI&lt;/h3&gt;"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    }</w:t>
      </w:r>
    </w:p>
    <w:p w:rsidR="005428CD" w:rsidRPr="005428CD" w:rsidRDefault="005428CD" w:rsidP="005428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28CD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428C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refresh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header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location di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session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5428CD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kosongkanSession</w:t>
      </w:r>
      <w:proofErr w:type="spellEnd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gramStart"/>
      <w:r w:rsidRPr="005428CD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header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"location:?f=</w:t>
      </w:r>
      <w:proofErr w:type="spellStart"/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home&amp;m</w:t>
      </w:r>
      <w:proofErr w:type="spellEnd"/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=checkout"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proofErr w:type="gramStart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}</w:t>
      </w:r>
      <w:r w:rsidRPr="005428CD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else</w:t>
      </w:r>
      <w:proofErr w:type="gramEnd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{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gramStart"/>
      <w:r w:rsidRPr="005428CD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info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    }</w:t>
      </w:r>
    </w:p>
    <w:p w:rsidR="005428CD" w:rsidRPr="005428CD" w:rsidRDefault="005428CD" w:rsidP="005428C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28CD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cara</w:t>
      </w:r>
      <w:proofErr w:type="spellEnd"/>
      <w:proofErr w:type="gram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mengosongkan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session,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5428CD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function</w:t>
      </w:r>
      <w:proofErr w:type="gramEnd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kosongkanSession</w:t>
      </w:r>
      <w:proofErr w:type="spellEnd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(){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428CD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foreach</w:t>
      </w:r>
      <w:proofErr w:type="spellEnd"/>
      <w:proofErr w:type="gramEnd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(</w:t>
      </w:r>
      <w:r w:rsidRPr="005428CD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$_SESSION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as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$key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=&gt;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$value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 {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    </w:t>
      </w:r>
      <w:proofErr w:type="gramStart"/>
      <w:r w:rsidRPr="005428CD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if</w:t>
      </w:r>
      <w:proofErr w:type="gramEnd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(</w:t>
      </w:r>
      <w:r w:rsidRPr="005428CD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$key</w:t>
      </w:r>
      <w:r w:rsidRPr="005428CD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&lt;&gt;</w:t>
      </w:r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proofErr w:type="spellStart"/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pelanggan</w:t>
      </w:r>
      <w:proofErr w:type="spellEnd"/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&amp;&amp;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$key</w:t>
      </w:r>
      <w:r w:rsidRPr="005428CD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&lt;&gt;</w:t>
      </w:r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proofErr w:type="spellStart"/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idpelanggan</w:t>
      </w:r>
      <w:proofErr w:type="spellEnd"/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 {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        </w:t>
      </w:r>
      <w:r w:rsidRPr="005428CD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$id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5428CD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proofErr w:type="gramStart"/>
      <w:r w:rsidRPr="005428CD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substr</w:t>
      </w:r>
      <w:proofErr w:type="spellEnd"/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5428CD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$key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,</w:t>
      </w:r>
      <w:r w:rsidRPr="005428CD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1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        </w:t>
      </w:r>
      <w:proofErr w:type="gramStart"/>
      <w:r w:rsidRPr="005428CD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unset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5428CD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$_SESSION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[</w:t>
      </w:r>
      <w:r w:rsidRPr="005428CD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'_'</w:t>
      </w:r>
      <w:r w:rsidRPr="005428CD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.</w:t>
      </w:r>
      <w:r w:rsidRPr="005428CD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$id</w:t>
      </w: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]);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            }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        }</w:t>
      </w:r>
    </w:p>
    <w:p w:rsidR="005428CD" w:rsidRPr="005428CD" w:rsidRDefault="005428CD" w:rsidP="005428C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5428CD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    }</w:t>
      </w:r>
    </w:p>
    <w:p w:rsidR="005428CD" w:rsidRPr="005428CD" w:rsidRDefault="005428CD" w:rsidP="005428C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28CD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Microsoft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Accsess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menggabungkan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memiliki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isi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banyak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sehingga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kita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perlu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menulis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secara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manual</w:t>
      </w:r>
    </w:p>
    <w:p w:rsidR="005428CD" w:rsidRPr="005428CD" w:rsidRDefault="005428CD" w:rsidP="005428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28CD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menggabungkan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menjadi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melalui</w:t>
      </w:r>
      <w:proofErr w:type="spellEnd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Microsoft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accsess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mengeklik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query design,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order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menggabungkannya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drag 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proofErr w:type="gram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shift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keyboard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geser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bawahnya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vorder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63955" w:rsidRPr="005428CD" w:rsidRDefault="005428CD" w:rsidP="005428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28CD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di Microsoft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accsess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dengang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SQL View</w:t>
      </w:r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mengcopy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paste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di paste di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b/>
          <w:sz w:val="24"/>
          <w:szCs w:val="24"/>
          <w:lang w:val="en-US"/>
        </w:rPr>
        <w:t>menambahkan</w:t>
      </w:r>
      <w:proofErr w:type="spellEnd"/>
      <w:r w:rsidRPr="005428CD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CREATE VIEW </w:t>
      </w:r>
      <w:proofErr w:type="spellStart"/>
      <w:r w:rsidRPr="005428CD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vorder</w:t>
      </w:r>
      <w:proofErr w:type="spellEnd"/>
      <w:r w:rsidRPr="005428CD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AS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mengpastekan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428CD">
        <w:rPr>
          <w:rFonts w:ascii="Times New Roman" w:hAnsi="Times New Roman" w:cs="Times New Roman"/>
          <w:sz w:val="24"/>
          <w:szCs w:val="24"/>
          <w:lang w:val="en-US"/>
        </w:rPr>
        <w:t xml:space="preserve"> SQL view </w:t>
      </w:r>
      <w:proofErr w:type="spellStart"/>
      <w:r w:rsidRPr="005428CD">
        <w:rPr>
          <w:rFonts w:ascii="Times New Roman" w:hAnsi="Times New Roman" w:cs="Times New Roman"/>
          <w:sz w:val="24"/>
          <w:szCs w:val="24"/>
          <w:lang w:val="en-US"/>
        </w:rPr>
        <w:t>tadi</w:t>
      </w:r>
      <w:bookmarkStart w:id="0" w:name="_GoBack"/>
      <w:bookmarkEnd w:id="0"/>
      <w:proofErr w:type="spellEnd"/>
    </w:p>
    <w:p w:rsidR="00463955" w:rsidRPr="00015DAE" w:rsidRDefault="00463955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A1C68">
      <w:pPr>
        <w:rPr>
          <w:lang w:val="en-US"/>
        </w:rPr>
      </w:pP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533" w:rsidRDefault="001B3533">
      <w:pPr>
        <w:spacing w:after="0" w:line="240" w:lineRule="auto"/>
      </w:pPr>
      <w:r>
        <w:separator/>
      </w:r>
    </w:p>
  </w:endnote>
  <w:endnote w:type="continuationSeparator" w:id="0">
    <w:p w:rsidR="001B3533" w:rsidRDefault="001B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533" w:rsidRDefault="001B3533">
      <w:pPr>
        <w:spacing w:after="0" w:line="240" w:lineRule="auto"/>
      </w:pPr>
      <w:r>
        <w:separator/>
      </w:r>
    </w:p>
  </w:footnote>
  <w:footnote w:type="continuationSeparator" w:id="0">
    <w:p w:rsidR="001B3533" w:rsidRDefault="001B3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1B3533"/>
    <w:rsid w:val="0027756F"/>
    <w:rsid w:val="00463955"/>
    <w:rsid w:val="004F7EC4"/>
    <w:rsid w:val="00524F43"/>
    <w:rsid w:val="005428CD"/>
    <w:rsid w:val="005A3956"/>
    <w:rsid w:val="0079417F"/>
    <w:rsid w:val="008A1C68"/>
    <w:rsid w:val="00B142DB"/>
    <w:rsid w:val="00BE0C26"/>
    <w:rsid w:val="00D53F3C"/>
    <w:rsid w:val="00F21D5C"/>
    <w:rsid w:val="00F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Dini</cp:lastModifiedBy>
  <cp:revision>4</cp:revision>
  <dcterms:created xsi:type="dcterms:W3CDTF">2021-10-04T10:34:00Z</dcterms:created>
  <dcterms:modified xsi:type="dcterms:W3CDTF">2021-11-19T13:43:00Z</dcterms:modified>
</cp:coreProperties>
</file>