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35C3" w14:textId="14A1777B" w:rsidR="00741D3B" w:rsidRPr="00741D3B" w:rsidRDefault="00741D3B" w:rsidP="003B32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741D3B">
        <w:rPr>
          <w:color w:val="2D3B45"/>
        </w:rPr>
        <w:t>Define “confidentiality”, “integrity” and “availability”.</w:t>
      </w:r>
    </w:p>
    <w:p w14:paraId="5AB28563" w14:textId="315A4959" w:rsidR="00741D3B" w:rsidRPr="00741D3B" w:rsidRDefault="00741D3B" w:rsidP="003B321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741D3B">
        <w:rPr>
          <w:color w:val="2D3B45"/>
        </w:rPr>
        <w:t>Integrity</w:t>
      </w:r>
      <w:r w:rsidR="003B3212">
        <w:rPr>
          <w:color w:val="2D3B45"/>
        </w:rPr>
        <w:t xml:space="preserve"> – Data and origin (authentication) integrity</w:t>
      </w:r>
    </w:p>
    <w:p w14:paraId="04A2C741" w14:textId="697506AD" w:rsidR="00741D3B" w:rsidRPr="00741D3B" w:rsidRDefault="00741D3B" w:rsidP="003B321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741D3B">
        <w:rPr>
          <w:color w:val="2D3B45"/>
        </w:rPr>
        <w:t>Availability</w:t>
      </w:r>
      <w:r w:rsidR="003B3212">
        <w:rPr>
          <w:color w:val="2D3B45"/>
        </w:rPr>
        <w:t xml:space="preserve"> – Allowing access to data and resources</w:t>
      </w:r>
    </w:p>
    <w:p w14:paraId="4F7AFB7F" w14:textId="36490CFC" w:rsidR="003B3212" w:rsidRDefault="00741D3B" w:rsidP="003B321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741D3B">
        <w:rPr>
          <w:color w:val="2D3B45"/>
        </w:rPr>
        <w:t xml:space="preserve">Confidentiality </w:t>
      </w:r>
      <w:r w:rsidR="003B3212">
        <w:rPr>
          <w:color w:val="2D3B45"/>
        </w:rPr>
        <w:t>– Keeping data and resources hidden</w:t>
      </w:r>
    </w:p>
    <w:p w14:paraId="5FB1801C" w14:textId="3C0F1879" w:rsidR="00741D3B" w:rsidRPr="003B3212" w:rsidRDefault="00741D3B" w:rsidP="003B321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3B3212">
        <w:rPr>
          <w:color w:val="2D3B45"/>
        </w:rPr>
        <w:t>Explain passive attack and active attack. Which one is more difficult to detect? Why?</w:t>
      </w:r>
    </w:p>
    <w:p w14:paraId="67C3F77C" w14:textId="2E4B605C" w:rsidR="00741D3B" w:rsidRPr="00741D3B" w:rsidRDefault="00741D3B" w:rsidP="00741D3B">
      <w:pPr>
        <w:pStyle w:val="Heading2"/>
        <w:rPr>
          <w:u w:val="single"/>
        </w:rPr>
      </w:pPr>
      <w:r w:rsidRPr="00741D3B">
        <w:rPr>
          <w:u w:val="single"/>
        </w:rPr>
        <w:t>Active Attack</w:t>
      </w:r>
    </w:p>
    <w:p w14:paraId="0DC708B6" w14:textId="7082A036" w:rsidR="00741D3B" w:rsidRPr="003B3212" w:rsidRDefault="00741D3B" w:rsidP="003B32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Attempts to alter system resources or affect their operation</w:t>
      </w:r>
    </w:p>
    <w:p w14:paraId="5E491CC5" w14:textId="6634F189" w:rsidR="00741D3B" w:rsidRPr="003B3212" w:rsidRDefault="00741D3B" w:rsidP="003B32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Involve some modification of the data stream or the creation of a false stream</w:t>
      </w:r>
    </w:p>
    <w:p w14:paraId="42F58F6F" w14:textId="4AA32D1F" w:rsidR="00741D3B" w:rsidRPr="003B3212" w:rsidRDefault="00741D3B" w:rsidP="003B32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Four categories</w:t>
      </w:r>
    </w:p>
    <w:p w14:paraId="7106CD3C" w14:textId="77C805D9" w:rsidR="00741D3B" w:rsidRPr="003B3212" w:rsidRDefault="00741D3B" w:rsidP="003B321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Replay</w:t>
      </w:r>
    </w:p>
    <w:p w14:paraId="4F954C25" w14:textId="5A8702E8" w:rsidR="00741D3B" w:rsidRPr="003B3212" w:rsidRDefault="00741D3B" w:rsidP="003B321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Masquerade</w:t>
      </w:r>
    </w:p>
    <w:p w14:paraId="08876BAE" w14:textId="7CC86158" w:rsidR="00741D3B" w:rsidRPr="003B3212" w:rsidRDefault="00741D3B" w:rsidP="003B321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Modification of messages</w:t>
      </w:r>
    </w:p>
    <w:p w14:paraId="3B88386D" w14:textId="14F3BFC3" w:rsidR="00741D3B" w:rsidRPr="003B3212" w:rsidRDefault="00741D3B" w:rsidP="003B321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2D3B45"/>
          <w:sz w:val="22"/>
          <w:szCs w:val="22"/>
        </w:rPr>
      </w:pPr>
      <w:r w:rsidRPr="003B3212">
        <w:rPr>
          <w:color w:val="2D3B45"/>
          <w:sz w:val="22"/>
          <w:szCs w:val="22"/>
        </w:rPr>
        <w:t>Denial of Service</w:t>
      </w:r>
    </w:p>
    <w:p w14:paraId="0AB4414F" w14:textId="380DA4AC" w:rsidR="00741D3B" w:rsidRDefault="003B3212" w:rsidP="003B3212">
      <w:pPr>
        <w:pStyle w:val="Heading2"/>
        <w:rPr>
          <w:u w:val="single"/>
        </w:rPr>
      </w:pPr>
      <w:r w:rsidRPr="003B3212">
        <w:rPr>
          <w:u w:val="single"/>
        </w:rPr>
        <w:t>Passive Attack</w:t>
      </w:r>
    </w:p>
    <w:p w14:paraId="7E7328EE" w14:textId="7EBFD6A6" w:rsidR="003B3212" w:rsidRDefault="003B3212" w:rsidP="003B32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3B3212">
        <w:rPr>
          <w:rFonts w:ascii="Times New Roman" w:hAnsi="Times New Roman" w:cs="Times New Roman"/>
        </w:rPr>
        <w:t>Attempts to learn or make use of information from the system but does not affect system resources.</w:t>
      </w:r>
    </w:p>
    <w:p w14:paraId="0E52869B" w14:textId="283BE96A" w:rsidR="003B3212" w:rsidRDefault="003B3212" w:rsidP="003B32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Eavesdropping on, or monitoring of, transmissions</w:t>
      </w:r>
    </w:p>
    <w:p w14:paraId="1D7641CE" w14:textId="498DF7D6" w:rsidR="003B3212" w:rsidRDefault="003B3212" w:rsidP="003B32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of attacker is to obtain information that is being transmitted</w:t>
      </w:r>
    </w:p>
    <w:p w14:paraId="66699E90" w14:textId="4B562411" w:rsidR="003B3212" w:rsidRDefault="003B3212" w:rsidP="003B3212">
      <w:pPr>
        <w:spacing w:line="240" w:lineRule="auto"/>
        <w:rPr>
          <w:rFonts w:ascii="Times New Roman" w:hAnsi="Times New Roman" w:cs="Times New Roman"/>
        </w:rPr>
      </w:pPr>
    </w:p>
    <w:p w14:paraId="42B27BF7" w14:textId="03BE5970" w:rsidR="003B3212" w:rsidRPr="003B3212" w:rsidRDefault="003B3212" w:rsidP="003B321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Passive attacks are more difficult to detect for multiple reasons. First, the passive attack does not </w:t>
      </w:r>
      <w:r w:rsidR="000A015C">
        <w:rPr>
          <w:rFonts w:ascii="Times New Roman" w:hAnsi="Times New Roman" w:cs="Times New Roman"/>
        </w:rPr>
        <w:t xml:space="preserve">alter the state of a system, so it is not apparent that damage is being caused. Also, the </w:t>
      </w:r>
    </w:p>
    <w:sectPr w:rsidR="003B3212" w:rsidRPr="003B32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E53B3" w14:textId="77777777" w:rsidR="00345636" w:rsidRDefault="00345636" w:rsidP="003F6123">
      <w:pPr>
        <w:spacing w:after="0" w:line="240" w:lineRule="auto"/>
      </w:pPr>
      <w:r>
        <w:separator/>
      </w:r>
    </w:p>
  </w:endnote>
  <w:endnote w:type="continuationSeparator" w:id="0">
    <w:p w14:paraId="72DF2A2D" w14:textId="77777777" w:rsidR="00345636" w:rsidRDefault="00345636" w:rsidP="003F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D667F" w14:textId="77777777" w:rsidR="003F6123" w:rsidRDefault="003F6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43030" w14:textId="77777777" w:rsidR="003F6123" w:rsidRDefault="003F6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D86D4" w14:textId="77777777" w:rsidR="003F6123" w:rsidRDefault="003F6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2DFD8" w14:textId="77777777" w:rsidR="00345636" w:rsidRDefault="00345636" w:rsidP="003F6123">
      <w:pPr>
        <w:spacing w:after="0" w:line="240" w:lineRule="auto"/>
      </w:pPr>
      <w:r>
        <w:separator/>
      </w:r>
    </w:p>
  </w:footnote>
  <w:footnote w:type="continuationSeparator" w:id="0">
    <w:p w14:paraId="75DE6E46" w14:textId="77777777" w:rsidR="00345636" w:rsidRDefault="00345636" w:rsidP="003F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5C384" w14:textId="77777777" w:rsidR="003F6123" w:rsidRDefault="003F6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1ACD8" w14:textId="77777777" w:rsidR="003F6123" w:rsidRDefault="003F6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3DAC9" w14:textId="77777777" w:rsidR="003F6123" w:rsidRDefault="003F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3875"/>
    <w:multiLevelType w:val="hybridMultilevel"/>
    <w:tmpl w:val="3EAA4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CF7488"/>
    <w:multiLevelType w:val="hybridMultilevel"/>
    <w:tmpl w:val="BF0A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3B24"/>
    <w:multiLevelType w:val="hybridMultilevel"/>
    <w:tmpl w:val="3CD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55B07"/>
    <w:multiLevelType w:val="hybridMultilevel"/>
    <w:tmpl w:val="BCD8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B5586"/>
    <w:multiLevelType w:val="hybridMultilevel"/>
    <w:tmpl w:val="22E2875A"/>
    <w:lvl w:ilvl="0" w:tplc="18BEBA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B"/>
    <w:rsid w:val="000A015C"/>
    <w:rsid w:val="00267839"/>
    <w:rsid w:val="00345636"/>
    <w:rsid w:val="003B3212"/>
    <w:rsid w:val="003F6123"/>
    <w:rsid w:val="00741D3B"/>
    <w:rsid w:val="00DD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F87"/>
  <w15:chartTrackingRefBased/>
  <w15:docId w15:val="{17B82003-921E-46B8-8392-45AAC21B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23"/>
  </w:style>
  <w:style w:type="paragraph" w:styleId="Footer">
    <w:name w:val="footer"/>
    <w:basedOn w:val="Normal"/>
    <w:link w:val="FooterChar"/>
    <w:uiPriority w:val="99"/>
    <w:unhideWhenUsed/>
    <w:rsid w:val="003F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23"/>
  </w:style>
  <w:style w:type="paragraph" w:styleId="NormalWeb">
    <w:name w:val="Normal (Web)"/>
    <w:basedOn w:val="Normal"/>
    <w:uiPriority w:val="99"/>
    <w:semiHidden/>
    <w:unhideWhenUsed/>
    <w:rsid w:val="0074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1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833</Characters>
  <Application>Microsoft Office Word</Application>
  <DocSecurity>0</DocSecurity>
  <Lines>21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N1877d</dc:creator>
  <cp:keywords>Unrestricted</cp:keywords>
  <dc:description/>
  <cp:lastModifiedBy>N1877d</cp:lastModifiedBy>
  <cp:revision>1</cp:revision>
  <dcterms:created xsi:type="dcterms:W3CDTF">2021-08-23T15:10:00Z</dcterms:created>
  <dcterms:modified xsi:type="dcterms:W3CDTF">2021-08-23T15:47:00Z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US\N1877d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