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91" w:rsidRDefault="000B7804">
      <w:r>
        <w:t>CS 311</w:t>
      </w:r>
      <w:r>
        <w:tab/>
      </w:r>
      <w:r>
        <w:tab/>
      </w:r>
      <w:r>
        <w:tab/>
      </w:r>
      <w:r w:rsidR="00050A96">
        <w:t>Research Project</w:t>
      </w:r>
      <w:r w:rsidR="00050A96">
        <w:tab/>
      </w:r>
      <w:r w:rsidR="00050A96">
        <w:tab/>
      </w:r>
      <w:proofErr w:type="gramStart"/>
      <w:r w:rsidR="00050A96">
        <w:t>Due  October</w:t>
      </w:r>
      <w:proofErr w:type="gramEnd"/>
      <w:r w:rsidR="00050A96">
        <w:t xml:space="preserve"> 29, 2013</w:t>
      </w:r>
    </w:p>
    <w:p w:rsidR="00050A96" w:rsidRDefault="00050A96" w:rsidP="00050A96">
      <w:pPr>
        <w:spacing w:line="360" w:lineRule="auto"/>
      </w:pPr>
    </w:p>
    <w:p w:rsidR="00050A96" w:rsidRDefault="00050A96" w:rsidP="00050A96">
      <w:pPr>
        <w:spacing w:line="360" w:lineRule="auto"/>
      </w:pPr>
      <w:r>
        <w:t>For a selected and approved processor, conduct research to prepare a summary of its specifications.  This summary should contain information concerning: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History/Background</w:t>
      </w:r>
    </w:p>
    <w:p w:rsidR="006A1A36" w:rsidRDefault="006A1A36" w:rsidP="006A1A36">
      <w:pPr>
        <w:pStyle w:val="ListParagraph"/>
        <w:numPr>
          <w:ilvl w:val="1"/>
          <w:numId w:val="1"/>
        </w:numPr>
        <w:spacing w:line="360" w:lineRule="auto"/>
      </w:pPr>
      <w:r>
        <w:t>Based off of RISC architecture</w:t>
      </w:r>
    </w:p>
    <w:p w:rsidR="006A1A36" w:rsidRDefault="006A1A36" w:rsidP="006A1A36">
      <w:pPr>
        <w:pStyle w:val="ListParagraph"/>
        <w:numPr>
          <w:ilvl w:val="1"/>
          <w:numId w:val="1"/>
        </w:numPr>
        <w:spacing w:line="360" w:lineRule="auto"/>
      </w:pPr>
      <w:r>
        <w:t>Dates back to 1980s</w:t>
      </w:r>
    </w:p>
    <w:p w:rsidR="006A1A36" w:rsidRDefault="006A1A36" w:rsidP="006A1A36">
      <w:pPr>
        <w:pStyle w:val="ListParagraph"/>
        <w:numPr>
          <w:ilvl w:val="1"/>
          <w:numId w:val="1"/>
        </w:numPr>
        <w:spacing w:line="360" w:lineRule="auto"/>
      </w:pPr>
      <w:r>
        <w:t>Contributors:</w:t>
      </w:r>
    </w:p>
    <w:p w:rsidR="006A1A36" w:rsidRDefault="006A1A36" w:rsidP="006A1A36">
      <w:pPr>
        <w:pStyle w:val="ListParagraph"/>
        <w:numPr>
          <w:ilvl w:val="2"/>
          <w:numId w:val="1"/>
        </w:numPr>
        <w:spacing w:line="360" w:lineRule="auto"/>
      </w:pPr>
      <w:r>
        <w:t>Stanford</w:t>
      </w:r>
    </w:p>
    <w:p w:rsidR="006A1A36" w:rsidRDefault="006A1A36" w:rsidP="006A1A36">
      <w:pPr>
        <w:pStyle w:val="ListParagraph"/>
        <w:numPr>
          <w:ilvl w:val="2"/>
          <w:numId w:val="1"/>
        </w:numPr>
        <w:spacing w:line="360" w:lineRule="auto"/>
      </w:pPr>
      <w:r>
        <w:t>University of California, Berkley</w:t>
      </w:r>
    </w:p>
    <w:p w:rsidR="00151D6F" w:rsidRDefault="00151D6F" w:rsidP="00151D6F">
      <w:pPr>
        <w:spacing w:line="360" w:lineRule="auto"/>
      </w:pPr>
      <w:bookmarkStart w:id="0" w:name="_GoBack"/>
      <w:bookmarkEnd w:id="0"/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Memory specifications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Registers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Data Types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Instruction Set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Instruction format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Addressing modes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I/O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Unusual features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Uses/Applications</w:t>
      </w:r>
    </w:p>
    <w:p w:rsidR="00050A96" w:rsidRDefault="00050A96" w:rsidP="00050A96">
      <w:pPr>
        <w:pStyle w:val="ListParagraph"/>
        <w:numPr>
          <w:ilvl w:val="0"/>
          <w:numId w:val="1"/>
        </w:numPr>
        <w:spacing w:line="360" w:lineRule="auto"/>
      </w:pPr>
      <w:r>
        <w:t>Contributions to the computer architecture landscape</w:t>
      </w:r>
    </w:p>
    <w:p w:rsidR="00050A96" w:rsidRDefault="00050A96" w:rsidP="00050A96">
      <w:pPr>
        <w:spacing w:line="360" w:lineRule="auto"/>
      </w:pPr>
      <w:r>
        <w:t>Your paper should be double-spaced, having one inch margins, using 12-point font and should use the MLA Seventh form for references.  You should have at least three reliable references.  You will submit both a digital and hard-copy of your paper.</w:t>
      </w:r>
    </w:p>
    <w:p w:rsidR="00820839" w:rsidRDefault="00820839" w:rsidP="00050A96">
      <w:pPr>
        <w:spacing w:line="360" w:lineRule="auto"/>
      </w:pPr>
    </w:p>
    <w:p w:rsidR="00820839" w:rsidRDefault="00820839" w:rsidP="00050A96">
      <w:pPr>
        <w:spacing w:line="360" w:lineRule="auto"/>
      </w:pPr>
    </w:p>
    <w:p w:rsidR="00EB55B1" w:rsidRDefault="00EB55B1" w:rsidP="00050A96">
      <w:pPr>
        <w:spacing w:line="360" w:lineRule="auto"/>
      </w:pPr>
    </w:p>
    <w:p w:rsidR="00EB55B1" w:rsidRDefault="00EB55B1" w:rsidP="00050A96">
      <w:pPr>
        <w:spacing w:line="360" w:lineRule="auto"/>
      </w:pPr>
      <w:r>
        <w:t>The following is a list of categories of CPU architectures</w:t>
      </w:r>
      <w:r w:rsidR="00A2160C">
        <w:t xml:space="preserve"> with examples</w:t>
      </w:r>
      <w:r>
        <w:t>.  You may also find others not listed here with enough information</w:t>
      </w:r>
      <w:r w:rsidR="00A2160C">
        <w:t xml:space="preserve"> to conduct your research</w:t>
      </w:r>
      <w:r>
        <w:t>.</w:t>
      </w:r>
    </w:p>
    <w:p w:rsidR="00820839" w:rsidRPr="00820839" w:rsidRDefault="00820839" w:rsidP="00820839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en"/>
        </w:rPr>
      </w:pPr>
      <w:r w:rsidRPr="00820839">
        <w:rPr>
          <w:rFonts w:eastAsia="Times New Roman"/>
          <w:b/>
          <w:bCs/>
          <w:sz w:val="36"/>
          <w:szCs w:val="36"/>
          <w:lang w:val="en"/>
        </w:rPr>
        <w:t>Embedded CPU architectures</w:t>
      </w:r>
    </w:p>
    <w:p w:rsidR="00820839" w:rsidRPr="00820839" w:rsidRDefault="00820839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lastRenderedPageBreak/>
        <w:t>ARM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ARM Architecture</w:t>
      </w:r>
    </w:p>
    <w:p w:rsidR="00820839" w:rsidRPr="00820839" w:rsidRDefault="00820839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Atmel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AVR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Microchip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PIC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 xml:space="preserve">Texas </w:t>
      </w:r>
      <w:proofErr w:type="spellStart"/>
      <w:r w:rsidRPr="00820839">
        <w:rPr>
          <w:rFonts w:eastAsia="Times New Roman"/>
          <w:u w:val="single"/>
          <w:lang w:val="en"/>
        </w:rPr>
        <w:t>Instruments</w:t>
      </w:r>
      <w:r w:rsidRPr="00820839">
        <w:rPr>
          <w:rFonts w:eastAsia="Times New Roman"/>
          <w:lang w:val="en"/>
        </w:rPr>
        <w:t>'s</w:t>
      </w:r>
      <w:proofErr w:type="spellEnd"/>
      <w:r w:rsidRPr="00820839">
        <w:rPr>
          <w:rFonts w:eastAsia="Times New Roman"/>
          <w:lang w:val="en"/>
        </w:rPr>
        <w:t xml:space="preserve"> </w:t>
      </w:r>
      <w:r w:rsidRPr="00820839">
        <w:rPr>
          <w:rFonts w:eastAsia="Times New Roman"/>
          <w:u w:val="single"/>
          <w:lang w:val="en"/>
        </w:rPr>
        <w:t>MSP430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Intel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8051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151D6F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7" w:tooltip="Zilog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Zilog</w:t>
        </w:r>
      </w:hyperlink>
      <w:r w:rsidR="00820839" w:rsidRPr="00820839">
        <w:rPr>
          <w:rFonts w:eastAsia="Times New Roman"/>
          <w:lang w:val="en"/>
        </w:rPr>
        <w:t>'s</w:t>
      </w:r>
      <w:proofErr w:type="spellEnd"/>
      <w:r w:rsidR="00820839" w:rsidRPr="00820839">
        <w:rPr>
          <w:rFonts w:eastAsia="Times New Roman"/>
          <w:lang w:val="en"/>
        </w:rPr>
        <w:t xml:space="preserve"> </w:t>
      </w:r>
      <w:r w:rsidR="00820839" w:rsidRPr="00820839">
        <w:rPr>
          <w:rFonts w:eastAsia="Times New Roman"/>
          <w:u w:val="single"/>
          <w:lang w:val="en"/>
        </w:rPr>
        <w:t>Z80</w:t>
      </w:r>
      <w:r w:rsidR="00820839"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Western Design Center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65816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Hitachi</w:t>
      </w:r>
      <w:r w:rsidRPr="00820839">
        <w:rPr>
          <w:rFonts w:eastAsia="Times New Roman"/>
          <w:lang w:val="en"/>
        </w:rPr>
        <w:t xml:space="preserve">'s </w:t>
      </w:r>
      <w:hyperlink r:id="rId8" w:tooltip="SuperH" w:history="1">
        <w:proofErr w:type="spellStart"/>
        <w:r w:rsidRPr="00820839">
          <w:rPr>
            <w:rFonts w:eastAsia="Times New Roman"/>
            <w:u w:val="single"/>
            <w:lang w:val="en"/>
          </w:rPr>
          <w:t>SuperH</w:t>
        </w:r>
        <w:proofErr w:type="spellEnd"/>
      </w:hyperlink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151D6F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9" w:tooltip="Axis Communications" w:history="1">
        <w:r w:rsidR="00820839" w:rsidRPr="00820839">
          <w:rPr>
            <w:rFonts w:eastAsia="Times New Roman"/>
            <w:u w:val="single"/>
            <w:lang w:val="en"/>
          </w:rPr>
          <w:t>Axis Communications</w:t>
        </w:r>
      </w:hyperlink>
      <w:r w:rsidR="00820839" w:rsidRPr="00820839">
        <w:rPr>
          <w:rFonts w:eastAsia="Times New Roman"/>
          <w:lang w:val="en"/>
        </w:rPr>
        <w:t xml:space="preserve">' </w:t>
      </w:r>
      <w:hyperlink r:id="rId10" w:tooltip="ETRAX CRIS" w:history="1">
        <w:r w:rsidR="00820839" w:rsidRPr="00820839">
          <w:rPr>
            <w:rFonts w:eastAsia="Times New Roman"/>
            <w:u w:val="single"/>
            <w:lang w:val="en"/>
          </w:rPr>
          <w:t>ETRAX CRIS</w:t>
        </w:r>
      </w:hyperlink>
      <w:r w:rsidR="00820839"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151D6F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1" w:tooltip="Power Architecture" w:history="1">
        <w:r w:rsidR="00820839" w:rsidRPr="00820839">
          <w:rPr>
            <w:rFonts w:eastAsia="Times New Roman"/>
            <w:u w:val="single"/>
            <w:lang w:val="en"/>
          </w:rPr>
          <w:t>Power Architecture</w:t>
        </w:r>
      </w:hyperlink>
      <w:r w:rsidR="00820839" w:rsidRPr="00820839">
        <w:rPr>
          <w:rFonts w:eastAsia="Times New Roman"/>
          <w:lang w:val="en"/>
        </w:rPr>
        <w:t xml:space="preserve"> (formerly </w:t>
      </w:r>
      <w:hyperlink r:id="rId12" w:tooltip="PowerPC" w:history="1">
        <w:r w:rsidR="00820839" w:rsidRPr="00820839">
          <w:rPr>
            <w:rFonts w:eastAsia="Times New Roman"/>
            <w:u w:val="single"/>
            <w:lang w:val="en"/>
          </w:rPr>
          <w:t>PowerPC</w:t>
        </w:r>
      </w:hyperlink>
      <w:r w:rsidR="00820839" w:rsidRPr="00820839">
        <w:rPr>
          <w:rFonts w:eastAsia="Times New Roman"/>
          <w:lang w:val="en"/>
        </w:rPr>
        <w:t>)</w:t>
      </w:r>
    </w:p>
    <w:p w:rsidR="00820839" w:rsidRPr="00820839" w:rsidRDefault="00151D6F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3" w:tooltip="Ensilica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EnSilica</w:t>
        </w:r>
      </w:hyperlink>
      <w:r w:rsidR="00820839" w:rsidRPr="00820839">
        <w:rPr>
          <w:rFonts w:eastAsia="Times New Roman"/>
          <w:lang w:val="en"/>
        </w:rPr>
        <w:t>'s</w:t>
      </w:r>
      <w:proofErr w:type="spellEnd"/>
      <w:r w:rsidR="00820839" w:rsidRPr="00820839">
        <w:rPr>
          <w:rFonts w:eastAsia="Times New Roman"/>
          <w:lang w:val="en"/>
        </w:rPr>
        <w:t xml:space="preserve"> </w:t>
      </w:r>
      <w:hyperlink r:id="rId14" w:tooltip="ESi-RISC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eSi</w:t>
        </w:r>
        <w:proofErr w:type="spellEnd"/>
        <w:r w:rsidR="00820839" w:rsidRPr="00820839">
          <w:rPr>
            <w:rFonts w:eastAsia="Times New Roman"/>
            <w:u w:val="single"/>
            <w:lang w:val="en"/>
          </w:rPr>
          <w:t>-RISC</w:t>
        </w:r>
      </w:hyperlink>
      <w:r w:rsidR="00820839"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151D6F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5" w:tooltip="Milkymist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Milkymist</w:t>
        </w:r>
        <w:proofErr w:type="spellEnd"/>
      </w:hyperlink>
      <w:r w:rsidR="00820839"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151D6F" w:rsidP="0082083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hyperlink r:id="rId16" w:tooltip="Inmos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Inmos</w:t>
        </w:r>
        <w:proofErr w:type="spellEnd"/>
      </w:hyperlink>
      <w:r w:rsidR="00820839" w:rsidRPr="00820839">
        <w:rPr>
          <w:rFonts w:eastAsia="Times New Roman"/>
          <w:lang w:val="en"/>
        </w:rPr>
        <w:t xml:space="preserve">' </w:t>
      </w:r>
      <w:hyperlink r:id="rId17" w:tooltip="Transputer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Transputer</w:t>
        </w:r>
        <w:proofErr w:type="spellEnd"/>
      </w:hyperlink>
      <w:r w:rsidR="00820839" w:rsidRPr="00820839">
        <w:rPr>
          <w:rFonts w:eastAsia="Times New Roman"/>
          <w:lang w:val="en"/>
        </w:rPr>
        <w:t xml:space="preserve"> architectures</w:t>
      </w:r>
    </w:p>
    <w:p w:rsidR="00820839" w:rsidRPr="00820839" w:rsidRDefault="00820839" w:rsidP="00820839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en"/>
        </w:rPr>
      </w:pPr>
      <w:r w:rsidRPr="00820839">
        <w:rPr>
          <w:rFonts w:eastAsia="Times New Roman"/>
          <w:b/>
          <w:bCs/>
          <w:sz w:val="36"/>
          <w:szCs w:val="36"/>
          <w:lang w:val="en"/>
        </w:rPr>
        <w:t>Microcomputer CPU architectures</w:t>
      </w:r>
    </w:p>
    <w:p w:rsidR="00820839" w:rsidRPr="00820839" w:rsidRDefault="00820839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lang w:val="en"/>
        </w:rPr>
        <w:t>pre-x86</w:t>
      </w:r>
    </w:p>
    <w:p w:rsidR="00820839" w:rsidRPr="00820839" w:rsidRDefault="00151D6F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hyperlink r:id="rId18" w:tooltip="X86" w:history="1">
        <w:r w:rsidR="00820839" w:rsidRPr="00820839">
          <w:rPr>
            <w:rFonts w:eastAsia="Times New Roman"/>
            <w:u w:val="single"/>
            <w:lang w:val="en"/>
          </w:rPr>
          <w:t>x86</w:t>
        </w:r>
      </w:hyperlink>
    </w:p>
    <w:p w:rsidR="00820839" w:rsidRPr="00820839" w:rsidRDefault="00820839" w:rsidP="00820839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lang w:val="en"/>
        </w:rPr>
        <w:t xml:space="preserve">Intel's </w:t>
      </w:r>
      <w:hyperlink r:id="rId19" w:tooltip="IA-32" w:history="1">
        <w:r w:rsidRPr="00820839">
          <w:rPr>
            <w:rFonts w:eastAsia="Times New Roman"/>
            <w:u w:val="single"/>
            <w:lang w:val="en"/>
          </w:rPr>
          <w:t>IA-32</w:t>
        </w:r>
      </w:hyperlink>
      <w:r w:rsidRPr="00820839">
        <w:rPr>
          <w:rFonts w:eastAsia="Times New Roman"/>
          <w:lang w:val="en"/>
        </w:rPr>
        <w:t xml:space="preserve"> architecture, also called x86-32</w:t>
      </w:r>
    </w:p>
    <w:p w:rsidR="00820839" w:rsidRPr="00820839" w:rsidRDefault="00151D6F" w:rsidP="00820839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hyperlink r:id="rId20" w:tooltip="X86-64" w:history="1">
        <w:r w:rsidR="00820839" w:rsidRPr="00820839">
          <w:rPr>
            <w:rFonts w:eastAsia="Times New Roman"/>
            <w:u w:val="single"/>
            <w:lang w:val="en"/>
          </w:rPr>
          <w:t>x86-64</w:t>
        </w:r>
      </w:hyperlink>
      <w:r w:rsidR="00820839" w:rsidRPr="00820839">
        <w:rPr>
          <w:rFonts w:eastAsia="Times New Roman"/>
          <w:lang w:val="en"/>
        </w:rPr>
        <w:t xml:space="preserve"> with AMD's </w:t>
      </w:r>
      <w:hyperlink r:id="rId21" w:anchor="AMD64" w:tooltip="X86-64" w:history="1">
        <w:r w:rsidR="00820839" w:rsidRPr="00820839">
          <w:rPr>
            <w:rFonts w:eastAsia="Times New Roman"/>
            <w:u w:val="single"/>
            <w:lang w:val="en"/>
          </w:rPr>
          <w:t>AMD64</w:t>
        </w:r>
      </w:hyperlink>
      <w:r w:rsidR="00820839" w:rsidRPr="00820839">
        <w:rPr>
          <w:rFonts w:eastAsia="Times New Roman"/>
          <w:lang w:val="en"/>
        </w:rPr>
        <w:t xml:space="preserve"> and Intel's </w:t>
      </w:r>
      <w:hyperlink r:id="rId22" w:anchor="Intel_64" w:tooltip="X86-64" w:history="1">
        <w:r w:rsidR="00820839" w:rsidRPr="00820839">
          <w:rPr>
            <w:rFonts w:eastAsia="Times New Roman"/>
            <w:u w:val="single"/>
            <w:lang w:val="en"/>
          </w:rPr>
          <w:t>Intel 64</w:t>
        </w:r>
      </w:hyperlink>
      <w:r w:rsidR="00820839" w:rsidRPr="00820839">
        <w:rPr>
          <w:rFonts w:eastAsia="Times New Roman"/>
          <w:lang w:val="en"/>
        </w:rPr>
        <w:t xml:space="preserve"> version of it</w:t>
      </w:r>
    </w:p>
    <w:p w:rsidR="00820839" w:rsidRPr="00820839" w:rsidRDefault="00151D6F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hyperlink r:id="rId23" w:tooltip="Motorola" w:history="1">
        <w:r w:rsidR="00820839" w:rsidRPr="00820839">
          <w:rPr>
            <w:rFonts w:eastAsia="Times New Roman"/>
            <w:u w:val="single"/>
            <w:lang w:val="en"/>
          </w:rPr>
          <w:t>Motorola</w:t>
        </w:r>
      </w:hyperlink>
      <w:r w:rsidR="00820839" w:rsidRPr="00820839">
        <w:rPr>
          <w:rFonts w:eastAsia="Times New Roman"/>
          <w:lang w:val="en"/>
        </w:rPr>
        <w:t xml:space="preserve">'s </w:t>
      </w:r>
      <w:hyperlink r:id="rId24" w:tooltip="Motorola 6800 family" w:history="1">
        <w:r w:rsidR="00820839" w:rsidRPr="00820839">
          <w:rPr>
            <w:rFonts w:eastAsia="Times New Roman"/>
            <w:u w:val="single"/>
            <w:lang w:val="en"/>
          </w:rPr>
          <w:t>6800</w:t>
        </w:r>
      </w:hyperlink>
      <w:r w:rsidR="00820839" w:rsidRPr="00820839">
        <w:rPr>
          <w:rFonts w:eastAsia="Times New Roman"/>
          <w:lang w:val="en"/>
        </w:rPr>
        <w:t xml:space="preserve"> and </w:t>
      </w:r>
      <w:hyperlink r:id="rId25" w:tooltip="Motorola 68000 family" w:history="1">
        <w:r w:rsidR="00820839" w:rsidRPr="00820839">
          <w:rPr>
            <w:rFonts w:eastAsia="Times New Roman"/>
            <w:u w:val="single"/>
            <w:lang w:val="en"/>
          </w:rPr>
          <w:t>68000</w:t>
        </w:r>
      </w:hyperlink>
      <w:r w:rsidR="00820839" w:rsidRPr="00820839">
        <w:rPr>
          <w:rFonts w:eastAsia="Times New Roman"/>
          <w:lang w:val="en"/>
        </w:rPr>
        <w:t xml:space="preserve"> architectures</w:t>
      </w:r>
    </w:p>
    <w:p w:rsidR="00820839" w:rsidRPr="00820839" w:rsidRDefault="00151D6F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hyperlink r:id="rId26" w:tooltip="MOS Technology" w:history="1">
        <w:r w:rsidR="00820839" w:rsidRPr="00820839">
          <w:rPr>
            <w:rFonts w:eastAsia="Times New Roman"/>
            <w:u w:val="single"/>
            <w:lang w:val="en"/>
          </w:rPr>
          <w:t>MOS Technology</w:t>
        </w:r>
      </w:hyperlink>
      <w:r w:rsidR="00820839" w:rsidRPr="00820839">
        <w:rPr>
          <w:rFonts w:eastAsia="Times New Roman"/>
          <w:lang w:val="en"/>
        </w:rPr>
        <w:t xml:space="preserve">'s </w:t>
      </w:r>
      <w:hyperlink r:id="rId27" w:tooltip="MOS Technology 6502" w:history="1">
        <w:r w:rsidR="00820839" w:rsidRPr="00820839">
          <w:rPr>
            <w:rFonts w:eastAsia="Times New Roman"/>
            <w:u w:val="single"/>
            <w:lang w:val="en"/>
          </w:rPr>
          <w:t>6502</w:t>
        </w:r>
      </w:hyperlink>
      <w:r w:rsidR="00820839"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151D6F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hyperlink r:id="rId28" w:tooltip="Zilog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Zilog</w:t>
        </w:r>
      </w:hyperlink>
      <w:r w:rsidR="00820839" w:rsidRPr="00820839">
        <w:rPr>
          <w:rFonts w:eastAsia="Times New Roman"/>
          <w:lang w:val="en"/>
        </w:rPr>
        <w:t>'s</w:t>
      </w:r>
      <w:proofErr w:type="spellEnd"/>
      <w:r w:rsidR="00820839" w:rsidRPr="00820839">
        <w:rPr>
          <w:rFonts w:eastAsia="Times New Roman"/>
          <w:lang w:val="en"/>
        </w:rPr>
        <w:t xml:space="preserve"> </w:t>
      </w:r>
      <w:r w:rsidR="00820839" w:rsidRPr="00820839">
        <w:rPr>
          <w:rFonts w:eastAsia="Times New Roman"/>
          <w:u w:val="single"/>
          <w:lang w:val="en"/>
        </w:rPr>
        <w:t>Z80</w:t>
      </w:r>
      <w:r w:rsidR="00820839"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Power Architecture</w:t>
      </w:r>
      <w:r w:rsidRPr="00820839">
        <w:rPr>
          <w:rFonts w:eastAsia="Times New Roman"/>
          <w:lang w:val="en"/>
        </w:rPr>
        <w:t xml:space="preserve"> (formerly </w:t>
      </w:r>
      <w:r w:rsidRPr="00820839">
        <w:rPr>
          <w:rFonts w:eastAsia="Times New Roman"/>
          <w:u w:val="single"/>
          <w:lang w:val="en"/>
        </w:rPr>
        <w:t>POWER</w:t>
      </w:r>
      <w:r w:rsidRPr="00820839">
        <w:rPr>
          <w:rFonts w:eastAsia="Times New Roman"/>
          <w:lang w:val="en"/>
        </w:rPr>
        <w:t xml:space="preserve"> and </w:t>
      </w:r>
      <w:r w:rsidRPr="00820839">
        <w:rPr>
          <w:rFonts w:eastAsia="Times New Roman"/>
          <w:u w:val="single"/>
          <w:lang w:val="en"/>
        </w:rPr>
        <w:t>PowerPC</w:t>
      </w:r>
      <w:r w:rsidRPr="00820839">
        <w:rPr>
          <w:rFonts w:eastAsia="Times New Roman"/>
          <w:lang w:val="en"/>
        </w:rPr>
        <w:t>)</w:t>
      </w:r>
    </w:p>
    <w:p w:rsidR="00820839" w:rsidRPr="00820839" w:rsidRDefault="00820839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lang w:val="en"/>
        </w:rPr>
        <w:t xml:space="preserve">The </w:t>
      </w:r>
      <w:r w:rsidRPr="00820839">
        <w:rPr>
          <w:rFonts w:eastAsia="Times New Roman"/>
          <w:u w:val="single"/>
          <w:lang w:val="en"/>
        </w:rPr>
        <w:t>Advanced RISC Machines</w:t>
      </w:r>
      <w:r w:rsidRPr="00820839">
        <w:rPr>
          <w:rFonts w:eastAsia="Times New Roman"/>
          <w:lang w:val="en"/>
        </w:rPr>
        <w:t xml:space="preserve">' (originally </w:t>
      </w:r>
      <w:r w:rsidRPr="00820839">
        <w:rPr>
          <w:rFonts w:eastAsia="Times New Roman"/>
          <w:u w:val="single"/>
          <w:lang w:val="en"/>
        </w:rPr>
        <w:t>Acorn</w:t>
      </w:r>
      <w:r w:rsidRPr="00820839">
        <w:rPr>
          <w:rFonts w:eastAsia="Times New Roman"/>
          <w:lang w:val="en"/>
        </w:rPr>
        <w:t xml:space="preserve">) </w:t>
      </w:r>
      <w:r w:rsidRPr="00820839">
        <w:rPr>
          <w:rFonts w:eastAsia="Times New Roman"/>
          <w:u w:val="single"/>
          <w:lang w:val="en"/>
        </w:rPr>
        <w:t>ARM</w:t>
      </w:r>
      <w:r w:rsidRPr="00820839">
        <w:rPr>
          <w:rFonts w:eastAsia="Times New Roman"/>
          <w:lang w:val="en"/>
        </w:rPr>
        <w:t xml:space="preserve"> and </w:t>
      </w:r>
      <w:hyperlink r:id="rId29" w:tooltip="StrongARM" w:history="1">
        <w:proofErr w:type="spellStart"/>
        <w:r w:rsidRPr="00820839">
          <w:rPr>
            <w:rFonts w:eastAsia="Times New Roman"/>
            <w:u w:val="single"/>
            <w:lang w:val="en"/>
          </w:rPr>
          <w:t>StrongARM</w:t>
        </w:r>
        <w:proofErr w:type="spellEnd"/>
      </w:hyperlink>
      <w:r w:rsidRPr="00820839">
        <w:rPr>
          <w:rFonts w:eastAsia="Times New Roman"/>
          <w:lang w:val="en"/>
        </w:rPr>
        <w:t>/</w:t>
      </w:r>
      <w:proofErr w:type="spellStart"/>
      <w:r w:rsidRPr="00820839">
        <w:rPr>
          <w:rFonts w:eastAsia="Times New Roman"/>
          <w:lang w:val="en"/>
        </w:rPr>
        <w:fldChar w:fldCharType="begin"/>
      </w:r>
      <w:r w:rsidRPr="00820839">
        <w:rPr>
          <w:rFonts w:eastAsia="Times New Roman"/>
          <w:lang w:val="en"/>
        </w:rPr>
        <w:instrText xml:space="preserve"> HYPERLINK "http://en.wikipedia.org/wiki/XScale" \o "XScale" </w:instrText>
      </w:r>
      <w:r w:rsidRPr="00820839">
        <w:rPr>
          <w:rFonts w:eastAsia="Times New Roman"/>
          <w:lang w:val="en"/>
        </w:rPr>
        <w:fldChar w:fldCharType="separate"/>
      </w:r>
      <w:r w:rsidRPr="00820839">
        <w:rPr>
          <w:rFonts w:eastAsia="Times New Roman"/>
          <w:u w:val="single"/>
          <w:lang w:val="en"/>
        </w:rPr>
        <w:t>XScale</w:t>
      </w:r>
      <w:proofErr w:type="spellEnd"/>
      <w:r w:rsidRPr="00820839">
        <w:rPr>
          <w:rFonts w:eastAsia="Times New Roman"/>
          <w:lang w:val="en"/>
        </w:rPr>
        <w:fldChar w:fldCharType="end"/>
      </w:r>
      <w:r w:rsidRPr="00820839">
        <w:rPr>
          <w:rFonts w:eastAsia="Times New Roman"/>
          <w:lang w:val="en"/>
        </w:rPr>
        <w:t xml:space="preserve"> architectures</w:t>
      </w:r>
    </w:p>
    <w:p w:rsidR="00820839" w:rsidRPr="00820839" w:rsidRDefault="00151D6F" w:rsidP="0082083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hyperlink r:id="rId30" w:tooltip="Renesas" w:history="1">
        <w:proofErr w:type="spellStart"/>
        <w:r w:rsidR="00820839" w:rsidRPr="00820839">
          <w:rPr>
            <w:rFonts w:eastAsia="Times New Roman"/>
            <w:u w:val="single"/>
            <w:lang w:val="en"/>
          </w:rPr>
          <w:t>Renesas</w:t>
        </w:r>
        <w:proofErr w:type="spellEnd"/>
      </w:hyperlink>
      <w:r w:rsidR="00820839" w:rsidRPr="00820839">
        <w:rPr>
          <w:rFonts w:eastAsia="Times New Roman"/>
          <w:lang w:val="en"/>
        </w:rPr>
        <w:t xml:space="preserve"> </w:t>
      </w:r>
      <w:hyperlink r:id="rId31" w:tooltip="RX CPU architecture (page does not exist)" w:history="1">
        <w:r w:rsidR="00820839" w:rsidRPr="00820839">
          <w:rPr>
            <w:rFonts w:eastAsia="Times New Roman"/>
            <w:u w:val="single"/>
            <w:lang w:val="en"/>
          </w:rPr>
          <w:t>RX CPU architecture</w:t>
        </w:r>
      </w:hyperlink>
      <w:r w:rsidR="00820839" w:rsidRPr="00820839">
        <w:rPr>
          <w:rFonts w:eastAsia="Times New Roman"/>
          <w:lang w:val="en"/>
        </w:rPr>
        <w:t xml:space="preserve"> - Combination of RISC and CISC architectures</w:t>
      </w:r>
    </w:p>
    <w:p w:rsidR="00820839" w:rsidRPr="00820839" w:rsidRDefault="00820839" w:rsidP="00820839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en"/>
        </w:rPr>
      </w:pPr>
      <w:r w:rsidRPr="00820839">
        <w:rPr>
          <w:rFonts w:eastAsia="Times New Roman"/>
          <w:b/>
          <w:bCs/>
          <w:sz w:val="36"/>
          <w:szCs w:val="36"/>
          <w:lang w:val="en"/>
        </w:rPr>
        <w:t>Workstation/Server CPU architectures</w:t>
      </w:r>
    </w:p>
    <w:p w:rsidR="00820839" w:rsidRPr="00820839" w:rsidRDefault="00820839" w:rsidP="0082083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DEC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Alpha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HP</w:t>
      </w:r>
      <w:r w:rsidRPr="00820839">
        <w:rPr>
          <w:rFonts w:eastAsia="Times New Roman"/>
          <w:lang w:val="en"/>
        </w:rPr>
        <w:t xml:space="preserve">'s </w:t>
      </w:r>
      <w:hyperlink r:id="rId32" w:tooltip="PA-RISC" w:history="1">
        <w:r w:rsidRPr="00820839">
          <w:rPr>
            <w:rFonts w:eastAsia="Times New Roman"/>
            <w:u w:val="single"/>
            <w:lang w:val="en"/>
          </w:rPr>
          <w:t>PA-RISC</w:t>
        </w:r>
      </w:hyperlink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151D6F" w:rsidP="0082083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3" w:tooltip="Power Architecture" w:history="1">
        <w:r w:rsidR="00820839" w:rsidRPr="00820839">
          <w:rPr>
            <w:rFonts w:eastAsia="Times New Roman"/>
            <w:u w:val="single"/>
            <w:lang w:val="en"/>
          </w:rPr>
          <w:t>Power Architecture</w:t>
        </w:r>
      </w:hyperlink>
      <w:r w:rsidR="00820839" w:rsidRPr="00820839">
        <w:rPr>
          <w:rFonts w:eastAsia="Times New Roman"/>
          <w:lang w:val="en"/>
        </w:rPr>
        <w:t xml:space="preserve"> (formerly </w:t>
      </w:r>
      <w:r w:rsidR="00820839" w:rsidRPr="00820839">
        <w:rPr>
          <w:rFonts w:eastAsia="Times New Roman"/>
          <w:u w:val="single"/>
          <w:lang w:val="en"/>
        </w:rPr>
        <w:t>POWER</w:t>
      </w:r>
      <w:r w:rsidR="00820839" w:rsidRPr="00820839">
        <w:rPr>
          <w:rFonts w:eastAsia="Times New Roman"/>
          <w:lang w:val="en"/>
        </w:rPr>
        <w:t xml:space="preserve"> and </w:t>
      </w:r>
      <w:r w:rsidR="00820839" w:rsidRPr="00820839">
        <w:rPr>
          <w:rFonts w:eastAsia="Times New Roman"/>
          <w:u w:val="single"/>
          <w:lang w:val="en"/>
        </w:rPr>
        <w:t>PowerPC</w:t>
      </w:r>
      <w:r w:rsidR="00820839" w:rsidRPr="00820839">
        <w:rPr>
          <w:rFonts w:eastAsia="Times New Roman"/>
          <w:lang w:val="en"/>
        </w:rPr>
        <w:t>)</w:t>
      </w:r>
    </w:p>
    <w:p w:rsidR="00820839" w:rsidRPr="00820839" w:rsidRDefault="00820839" w:rsidP="0082083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Intel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Itanium</w:t>
      </w:r>
      <w:r w:rsidRPr="00820839">
        <w:rPr>
          <w:rFonts w:eastAsia="Times New Roman"/>
          <w:lang w:val="en"/>
        </w:rPr>
        <w:t xml:space="preserve"> architecture (formerly </w:t>
      </w:r>
      <w:r w:rsidRPr="00820839">
        <w:rPr>
          <w:rFonts w:eastAsia="Times New Roman"/>
          <w:b/>
          <w:bCs/>
          <w:lang w:val="en"/>
        </w:rPr>
        <w:t>IA-64</w:t>
      </w:r>
      <w:r w:rsidRPr="00820839">
        <w:rPr>
          <w:rFonts w:eastAsia="Times New Roman"/>
          <w:lang w:val="en"/>
        </w:rPr>
        <w:t>)</w:t>
      </w:r>
    </w:p>
    <w:p w:rsidR="00820839" w:rsidRPr="00820839" w:rsidRDefault="00820839" w:rsidP="0082083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MIPS Computer Systems Inc.</w:t>
      </w:r>
      <w:r w:rsidRPr="00820839">
        <w:rPr>
          <w:rFonts w:eastAsia="Times New Roman"/>
          <w:lang w:val="en"/>
        </w:rPr>
        <w:t xml:space="preserve">'s </w:t>
      </w:r>
      <w:hyperlink r:id="rId34" w:tooltip="MIPS architecture" w:history="1">
        <w:r w:rsidRPr="00820839">
          <w:rPr>
            <w:rFonts w:eastAsia="Times New Roman"/>
            <w:u w:val="single"/>
            <w:lang w:val="en"/>
          </w:rPr>
          <w:t>MIPS architecture</w:t>
        </w:r>
      </w:hyperlink>
    </w:p>
    <w:p w:rsidR="00820839" w:rsidRPr="00820839" w:rsidRDefault="00820839" w:rsidP="0082083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Oracle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SPARC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en"/>
        </w:rPr>
      </w:pPr>
      <w:r w:rsidRPr="00820839">
        <w:rPr>
          <w:rFonts w:eastAsia="Times New Roman"/>
          <w:b/>
          <w:bCs/>
          <w:sz w:val="36"/>
          <w:szCs w:val="36"/>
          <w:lang w:val="en"/>
        </w:rPr>
        <w:t>Mini/Mainframe CPU architectures</w:t>
      </w:r>
    </w:p>
    <w:p w:rsidR="00820839" w:rsidRPr="00820839" w:rsidRDefault="00820839" w:rsidP="0082083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Burroughs large systems</w:t>
      </w:r>
      <w:r w:rsidRPr="00820839">
        <w:rPr>
          <w:rFonts w:eastAsia="Times New Roman"/>
          <w:lang w:val="en"/>
        </w:rPr>
        <w:t xml:space="preserve"> architecture (1961-present) currently supported in the </w:t>
      </w:r>
      <w:r w:rsidRPr="00820839">
        <w:rPr>
          <w:rFonts w:eastAsia="Times New Roman"/>
          <w:u w:val="single"/>
          <w:lang w:val="en"/>
        </w:rPr>
        <w:t>Unisys</w:t>
      </w:r>
      <w:r w:rsidRPr="00820839">
        <w:rPr>
          <w:rFonts w:eastAsia="Times New Roman"/>
          <w:lang w:val="en"/>
        </w:rPr>
        <w:t xml:space="preserve"> </w:t>
      </w:r>
      <w:proofErr w:type="spellStart"/>
      <w:r w:rsidRPr="00820839">
        <w:rPr>
          <w:rFonts w:eastAsia="Times New Roman"/>
          <w:lang w:val="en"/>
        </w:rPr>
        <w:t>ClearPath</w:t>
      </w:r>
      <w:proofErr w:type="spellEnd"/>
      <w:r w:rsidRPr="00820839">
        <w:rPr>
          <w:rFonts w:eastAsia="Times New Roman"/>
          <w:lang w:val="en"/>
        </w:rPr>
        <w:t>/MCP series.</w:t>
      </w:r>
    </w:p>
    <w:p w:rsidR="00820839" w:rsidRPr="00820839" w:rsidRDefault="00820839" w:rsidP="0082083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IBM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System/360</w:t>
      </w:r>
      <w:r w:rsidRPr="00820839">
        <w:rPr>
          <w:rFonts w:eastAsia="Times New Roman"/>
          <w:lang w:val="en"/>
        </w:rPr>
        <w:t xml:space="preserve">, </w:t>
      </w:r>
      <w:r w:rsidRPr="00820839">
        <w:rPr>
          <w:rFonts w:eastAsia="Times New Roman"/>
          <w:u w:val="single"/>
          <w:lang w:val="en"/>
        </w:rPr>
        <w:t>System/370</w:t>
      </w:r>
      <w:r w:rsidRPr="00820839">
        <w:rPr>
          <w:rFonts w:eastAsia="Times New Roman"/>
          <w:lang w:val="en"/>
        </w:rPr>
        <w:t xml:space="preserve">, </w:t>
      </w:r>
      <w:r w:rsidRPr="00820839">
        <w:rPr>
          <w:rFonts w:eastAsia="Times New Roman"/>
          <w:u w:val="single"/>
          <w:lang w:val="en"/>
        </w:rPr>
        <w:t>ESA/390</w:t>
      </w:r>
      <w:r w:rsidRPr="00820839">
        <w:rPr>
          <w:rFonts w:eastAsia="Times New Roman"/>
          <w:lang w:val="en"/>
        </w:rPr>
        <w:t xml:space="preserve"> and </w:t>
      </w:r>
      <w:r w:rsidRPr="00820839">
        <w:rPr>
          <w:rFonts w:eastAsia="Times New Roman"/>
          <w:u w:val="single"/>
          <w:lang w:val="en"/>
        </w:rPr>
        <w:t>z/Architecture</w:t>
      </w:r>
      <w:r w:rsidRPr="00820839">
        <w:rPr>
          <w:rFonts w:eastAsia="Times New Roman"/>
          <w:lang w:val="en"/>
        </w:rPr>
        <w:t xml:space="preserve"> (1964-present)</w:t>
      </w:r>
    </w:p>
    <w:p w:rsidR="00820839" w:rsidRPr="00820839" w:rsidRDefault="00820839" w:rsidP="0082083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DEC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PDP-11</w:t>
      </w:r>
      <w:r w:rsidRPr="00820839">
        <w:rPr>
          <w:rFonts w:eastAsia="Times New Roman"/>
          <w:lang w:val="en"/>
        </w:rPr>
        <w:t xml:space="preserve"> architecture, and its successor, the </w:t>
      </w:r>
      <w:r w:rsidRPr="00820839">
        <w:rPr>
          <w:rFonts w:eastAsia="Times New Roman"/>
          <w:u w:val="single"/>
          <w:lang w:val="en"/>
        </w:rPr>
        <w:t>VAX</w:t>
      </w:r>
      <w:r w:rsidRPr="00820839">
        <w:rPr>
          <w:rFonts w:eastAsia="Times New Roman"/>
          <w:lang w:val="en"/>
        </w:rPr>
        <w:t xml:space="preserve"> architecture</w:t>
      </w:r>
    </w:p>
    <w:p w:rsidR="00820839" w:rsidRPr="00820839" w:rsidRDefault="00820839" w:rsidP="0082083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UNIVAC 1100/2200 series</w:t>
      </w:r>
      <w:r w:rsidRPr="00820839">
        <w:rPr>
          <w:rFonts w:eastAsia="Times New Roman"/>
          <w:lang w:val="en"/>
        </w:rPr>
        <w:t xml:space="preserve"> architecture (currently supported by </w:t>
      </w:r>
      <w:r w:rsidRPr="00820839">
        <w:rPr>
          <w:rFonts w:eastAsia="Times New Roman"/>
          <w:u w:val="single"/>
          <w:lang w:val="en"/>
        </w:rPr>
        <w:t>Unisys</w:t>
      </w:r>
      <w:r w:rsidRPr="00820839">
        <w:rPr>
          <w:rFonts w:eastAsia="Times New Roman"/>
          <w:lang w:val="en"/>
        </w:rPr>
        <w:t xml:space="preserve"> </w:t>
      </w:r>
      <w:proofErr w:type="spellStart"/>
      <w:r w:rsidRPr="00820839">
        <w:rPr>
          <w:rFonts w:eastAsia="Times New Roman"/>
          <w:lang w:val="en"/>
        </w:rPr>
        <w:t>ClearPath</w:t>
      </w:r>
      <w:proofErr w:type="spellEnd"/>
      <w:r w:rsidRPr="00820839">
        <w:rPr>
          <w:rFonts w:eastAsia="Times New Roman"/>
          <w:lang w:val="en"/>
        </w:rPr>
        <w:t xml:space="preserve"> IX </w:t>
      </w:r>
      <w:r w:rsidRPr="00820839">
        <w:rPr>
          <w:rFonts w:eastAsia="Times New Roman"/>
          <w:u w:val="single"/>
          <w:lang w:val="en"/>
        </w:rPr>
        <w:t>computers</w:t>
      </w:r>
      <w:r w:rsidRPr="00820839">
        <w:rPr>
          <w:rFonts w:eastAsia="Times New Roman"/>
          <w:lang w:val="en"/>
        </w:rPr>
        <w:t>)</w:t>
      </w:r>
    </w:p>
    <w:p w:rsidR="00820839" w:rsidRPr="00820839" w:rsidRDefault="00820839" w:rsidP="0082083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lastRenderedPageBreak/>
        <w:t>MIL-STD-1750A</w:t>
      </w:r>
      <w:r w:rsidRPr="00820839">
        <w:rPr>
          <w:rFonts w:eastAsia="Times New Roman"/>
          <w:lang w:val="en"/>
        </w:rPr>
        <w:t xml:space="preserve"> - the U.S.'s military standard computer</w:t>
      </w:r>
    </w:p>
    <w:p w:rsidR="00820839" w:rsidRPr="00820839" w:rsidRDefault="00820839" w:rsidP="0082083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AP-101</w:t>
      </w:r>
      <w:r w:rsidRPr="00820839">
        <w:rPr>
          <w:rFonts w:eastAsia="Times New Roman"/>
          <w:lang w:val="en"/>
        </w:rPr>
        <w:t xml:space="preserve"> - the space shuttle's computer</w:t>
      </w:r>
    </w:p>
    <w:p w:rsidR="00820839" w:rsidRPr="00820839" w:rsidRDefault="00820839" w:rsidP="00820839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en"/>
        </w:rPr>
      </w:pPr>
      <w:r w:rsidRPr="00820839">
        <w:rPr>
          <w:rFonts w:eastAsia="Times New Roman"/>
          <w:b/>
          <w:bCs/>
          <w:sz w:val="36"/>
          <w:szCs w:val="36"/>
          <w:lang w:val="en"/>
        </w:rPr>
        <w:t>Mixed-core CPU architectures</w:t>
      </w:r>
    </w:p>
    <w:p w:rsidR="00820839" w:rsidRPr="00820839" w:rsidRDefault="00820839" w:rsidP="0082083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IBM</w:t>
      </w:r>
      <w:r w:rsidRPr="00820839">
        <w:rPr>
          <w:rFonts w:eastAsia="Times New Roman"/>
          <w:lang w:val="en"/>
        </w:rPr>
        <w:t xml:space="preserve">'s </w:t>
      </w:r>
      <w:r w:rsidRPr="00820839">
        <w:rPr>
          <w:rFonts w:eastAsia="Times New Roman"/>
          <w:u w:val="single"/>
          <w:lang w:val="en"/>
        </w:rPr>
        <w:t>Cell</w:t>
      </w:r>
      <w:r w:rsidRPr="00820839">
        <w:rPr>
          <w:rFonts w:eastAsia="Times New Roman"/>
          <w:lang w:val="en"/>
        </w:rPr>
        <w:t xml:space="preserve"> architecture (a general purpose architecture that uses a POWER4 based core and 8 RISC based co-processors)</w:t>
      </w:r>
    </w:p>
    <w:p w:rsidR="00820839" w:rsidRPr="00820839" w:rsidRDefault="00820839" w:rsidP="0082083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CAS</w:t>
      </w:r>
      <w:r w:rsidRPr="00820839">
        <w:rPr>
          <w:rFonts w:eastAsia="Times New Roman"/>
          <w:lang w:val="en"/>
        </w:rPr>
        <w:t xml:space="preserve">'s </w:t>
      </w:r>
      <w:hyperlink r:id="rId35" w:tooltip="Loongson" w:history="1">
        <w:proofErr w:type="spellStart"/>
        <w:r w:rsidRPr="00820839">
          <w:rPr>
            <w:rFonts w:eastAsia="Times New Roman"/>
            <w:u w:val="single"/>
            <w:lang w:val="en"/>
          </w:rPr>
          <w:t>Loongson</w:t>
        </w:r>
        <w:proofErr w:type="spellEnd"/>
      </w:hyperlink>
      <w:r w:rsidRPr="00820839">
        <w:rPr>
          <w:rFonts w:eastAsia="Times New Roman"/>
          <w:lang w:val="en"/>
        </w:rPr>
        <w:t xml:space="preserve"> 3</w:t>
      </w:r>
    </w:p>
    <w:p w:rsidR="00820839" w:rsidRPr="00820839" w:rsidRDefault="00820839" w:rsidP="0082083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Parallax Propeller</w:t>
      </w:r>
      <w:r w:rsidRPr="00820839">
        <w:rPr>
          <w:rFonts w:eastAsia="Times New Roman"/>
          <w:lang w:val="en"/>
        </w:rPr>
        <w:t xml:space="preserve">, a 160 MIPS </w:t>
      </w:r>
      <w:r w:rsidRPr="00820839">
        <w:rPr>
          <w:rFonts w:eastAsia="Times New Roman"/>
          <w:u w:val="single"/>
          <w:lang w:val="en"/>
        </w:rPr>
        <w:t>multicore</w:t>
      </w:r>
      <w:r w:rsidRPr="00820839">
        <w:rPr>
          <w:rFonts w:eastAsia="Times New Roman"/>
          <w:lang w:val="en"/>
        </w:rPr>
        <w:t xml:space="preserve"> </w:t>
      </w:r>
      <w:r w:rsidRPr="00820839">
        <w:rPr>
          <w:rFonts w:eastAsia="Times New Roman"/>
          <w:u w:val="single"/>
          <w:lang w:val="en"/>
        </w:rPr>
        <w:t>microcontroller</w:t>
      </w:r>
      <w:r w:rsidRPr="00820839">
        <w:rPr>
          <w:rFonts w:eastAsia="Times New Roman"/>
          <w:lang w:val="en"/>
        </w:rPr>
        <w:t xml:space="preserve"> with eight 32-bit </w:t>
      </w:r>
      <w:r w:rsidRPr="00820839">
        <w:rPr>
          <w:rFonts w:eastAsia="Times New Roman"/>
          <w:u w:val="single"/>
          <w:lang w:val="en"/>
        </w:rPr>
        <w:t>RISC</w:t>
      </w:r>
      <w:r w:rsidRPr="00820839">
        <w:rPr>
          <w:rFonts w:eastAsia="Times New Roman"/>
          <w:lang w:val="en"/>
        </w:rPr>
        <w:t xml:space="preserve"> cores.</w:t>
      </w:r>
    </w:p>
    <w:p w:rsidR="00820839" w:rsidRPr="00820839" w:rsidRDefault="00820839" w:rsidP="00820839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en"/>
        </w:rPr>
      </w:pPr>
      <w:r w:rsidRPr="00820839">
        <w:rPr>
          <w:rFonts w:eastAsia="Times New Roman"/>
          <w:b/>
          <w:bCs/>
          <w:sz w:val="36"/>
          <w:szCs w:val="36"/>
          <w:lang w:val="en"/>
        </w:rPr>
        <w:t>Historically important CPUs</w:t>
      </w:r>
    </w:p>
    <w:p w:rsidR="00820839" w:rsidRPr="00820839" w:rsidRDefault="00820839" w:rsidP="0082083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EDSAC</w:t>
      </w:r>
      <w:r w:rsidRPr="00820839">
        <w:rPr>
          <w:rFonts w:eastAsia="Times New Roman"/>
          <w:lang w:val="en"/>
        </w:rPr>
        <w:t xml:space="preserve"> - the first practical stored-program computer</w:t>
      </w:r>
    </w:p>
    <w:p w:rsidR="00820839" w:rsidRPr="00820839" w:rsidRDefault="00820839" w:rsidP="0082083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Apollo Guidance Computer</w:t>
      </w:r>
      <w:r w:rsidRPr="00820839">
        <w:rPr>
          <w:rFonts w:eastAsia="Times New Roman"/>
          <w:lang w:val="en"/>
        </w:rPr>
        <w:t xml:space="preserve">, used in the </w:t>
      </w:r>
      <w:r w:rsidRPr="00820839">
        <w:rPr>
          <w:rFonts w:eastAsia="Times New Roman"/>
          <w:u w:val="single"/>
          <w:lang w:val="en"/>
        </w:rPr>
        <w:t>moon flights</w:t>
      </w:r>
    </w:p>
    <w:p w:rsidR="00820839" w:rsidRPr="00820839" w:rsidRDefault="00820839" w:rsidP="0082083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MIL-STD-1750</w:t>
      </w:r>
      <w:r w:rsidRPr="00820839">
        <w:rPr>
          <w:rFonts w:eastAsia="Times New Roman"/>
          <w:lang w:val="en"/>
        </w:rPr>
        <w:t xml:space="preserve"> An early CPU, standardized for military and aerospace embedded systems.</w:t>
      </w:r>
    </w:p>
    <w:p w:rsidR="00820839" w:rsidRPr="00820839" w:rsidRDefault="00820839" w:rsidP="0082083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MIPS</w:t>
      </w:r>
      <w:r w:rsidRPr="00820839">
        <w:rPr>
          <w:rFonts w:eastAsia="Times New Roman"/>
          <w:lang w:val="en"/>
        </w:rPr>
        <w:t xml:space="preserve"> R4000 - the first microprocessor to use a 64-bit </w:t>
      </w:r>
      <w:proofErr w:type="spellStart"/>
      <w:r w:rsidRPr="00820839">
        <w:rPr>
          <w:rFonts w:eastAsia="Times New Roman"/>
          <w:lang w:val="en"/>
        </w:rPr>
        <w:t>datapath</w:t>
      </w:r>
      <w:proofErr w:type="spellEnd"/>
    </w:p>
    <w:p w:rsidR="00820839" w:rsidRPr="00820839" w:rsidRDefault="00820839" w:rsidP="0082083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 w:rsidRPr="00820839">
        <w:rPr>
          <w:rFonts w:eastAsia="Times New Roman"/>
          <w:u w:val="single"/>
          <w:lang w:val="en"/>
        </w:rPr>
        <w:t>Central Air Data Computer</w:t>
      </w:r>
      <w:r w:rsidRPr="00820839">
        <w:rPr>
          <w:rFonts w:eastAsia="Times New Roman"/>
          <w:lang w:val="en"/>
        </w:rPr>
        <w:t xml:space="preserve"> - the first microprocessor</w:t>
      </w:r>
    </w:p>
    <w:p w:rsidR="00050A96" w:rsidRPr="00820839" w:rsidRDefault="00050A96" w:rsidP="00050A96">
      <w:pPr>
        <w:pStyle w:val="ListParagraph"/>
        <w:spacing w:line="360" w:lineRule="auto"/>
      </w:pPr>
    </w:p>
    <w:sectPr w:rsidR="00050A96" w:rsidRPr="0082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3BA"/>
    <w:multiLevelType w:val="multilevel"/>
    <w:tmpl w:val="AB4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330E5"/>
    <w:multiLevelType w:val="hybridMultilevel"/>
    <w:tmpl w:val="164E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0753"/>
    <w:multiLevelType w:val="multilevel"/>
    <w:tmpl w:val="718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C0C3C"/>
    <w:multiLevelType w:val="multilevel"/>
    <w:tmpl w:val="2228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767A4E"/>
    <w:multiLevelType w:val="multilevel"/>
    <w:tmpl w:val="C38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73AFE"/>
    <w:multiLevelType w:val="multilevel"/>
    <w:tmpl w:val="BC6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F6AE0"/>
    <w:multiLevelType w:val="multilevel"/>
    <w:tmpl w:val="AE9C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4"/>
    <w:rsid w:val="00050A96"/>
    <w:rsid w:val="000B7804"/>
    <w:rsid w:val="00151D6F"/>
    <w:rsid w:val="003F28C2"/>
    <w:rsid w:val="006A1A36"/>
    <w:rsid w:val="00820839"/>
    <w:rsid w:val="00A2160C"/>
    <w:rsid w:val="00D05191"/>
    <w:rsid w:val="00E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uperH" TargetMode="External"/><Relationship Id="rId13" Type="http://schemas.openxmlformats.org/officeDocument/2006/relationships/hyperlink" Target="http://en.wikipedia.org/wiki/Ensilica" TargetMode="External"/><Relationship Id="rId18" Type="http://schemas.openxmlformats.org/officeDocument/2006/relationships/hyperlink" Target="http://en.wikipedia.org/wiki/X86" TargetMode="External"/><Relationship Id="rId26" Type="http://schemas.openxmlformats.org/officeDocument/2006/relationships/hyperlink" Target="http://en.wikipedia.org/wiki/MOS_Technology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X86-64" TargetMode="External"/><Relationship Id="rId34" Type="http://schemas.openxmlformats.org/officeDocument/2006/relationships/hyperlink" Target="http://en.wikipedia.org/wiki/MIPS_architecture" TargetMode="External"/><Relationship Id="rId7" Type="http://schemas.openxmlformats.org/officeDocument/2006/relationships/hyperlink" Target="http://en.wikipedia.org/wiki/Zilog" TargetMode="External"/><Relationship Id="rId12" Type="http://schemas.openxmlformats.org/officeDocument/2006/relationships/hyperlink" Target="http://en.wikipedia.org/wiki/PowerPC" TargetMode="External"/><Relationship Id="rId17" Type="http://schemas.openxmlformats.org/officeDocument/2006/relationships/hyperlink" Target="http://en.wikipedia.org/wiki/Transputer" TargetMode="External"/><Relationship Id="rId25" Type="http://schemas.openxmlformats.org/officeDocument/2006/relationships/hyperlink" Target="http://en.wikipedia.org/wiki/Motorola_68000_family" TargetMode="External"/><Relationship Id="rId33" Type="http://schemas.openxmlformats.org/officeDocument/2006/relationships/hyperlink" Target="http://en.wikipedia.org/wiki/Power_Archite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nmos" TargetMode="External"/><Relationship Id="rId20" Type="http://schemas.openxmlformats.org/officeDocument/2006/relationships/hyperlink" Target="http://en.wikipedia.org/wiki/X86-64" TargetMode="External"/><Relationship Id="rId29" Type="http://schemas.openxmlformats.org/officeDocument/2006/relationships/hyperlink" Target="http://en.wikipedia.org/wiki/StrongAR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Power_Architecture" TargetMode="External"/><Relationship Id="rId24" Type="http://schemas.openxmlformats.org/officeDocument/2006/relationships/hyperlink" Target="http://en.wikipedia.org/wiki/Motorola_6800_family" TargetMode="External"/><Relationship Id="rId32" Type="http://schemas.openxmlformats.org/officeDocument/2006/relationships/hyperlink" Target="http://en.wikipedia.org/wiki/PA-RISC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Milkymist" TargetMode="External"/><Relationship Id="rId23" Type="http://schemas.openxmlformats.org/officeDocument/2006/relationships/hyperlink" Target="http://en.wikipedia.org/wiki/Motorola" TargetMode="External"/><Relationship Id="rId28" Type="http://schemas.openxmlformats.org/officeDocument/2006/relationships/hyperlink" Target="http://en.wikipedia.org/wiki/Zilo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ETRAX_CRIS" TargetMode="External"/><Relationship Id="rId19" Type="http://schemas.openxmlformats.org/officeDocument/2006/relationships/hyperlink" Target="http://en.wikipedia.org/wiki/IA-32" TargetMode="External"/><Relationship Id="rId31" Type="http://schemas.openxmlformats.org/officeDocument/2006/relationships/hyperlink" Target="http://en.wikipedia.org/w/index.php?title=RX_CPU_architecture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Axis_Communications" TargetMode="External"/><Relationship Id="rId14" Type="http://schemas.openxmlformats.org/officeDocument/2006/relationships/hyperlink" Target="http://en.wikipedia.org/wiki/ESi-RISC" TargetMode="External"/><Relationship Id="rId22" Type="http://schemas.openxmlformats.org/officeDocument/2006/relationships/hyperlink" Target="http://en.wikipedia.org/wiki/X86-64" TargetMode="External"/><Relationship Id="rId27" Type="http://schemas.openxmlformats.org/officeDocument/2006/relationships/hyperlink" Target="http://en.wikipedia.org/wiki/MOS_Technology_6502" TargetMode="External"/><Relationship Id="rId30" Type="http://schemas.openxmlformats.org/officeDocument/2006/relationships/hyperlink" Target="http://en.wikipedia.org/wiki/Renesas" TargetMode="External"/><Relationship Id="rId35" Type="http://schemas.openxmlformats.org/officeDocument/2006/relationships/hyperlink" Target="http://en.wikipedia.org/wiki/Loong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DC4F-84B9-43EE-82E4-E6D70C6C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pctech</dc:creator>
  <cp:lastModifiedBy>elJeffeh</cp:lastModifiedBy>
  <cp:revision>8</cp:revision>
  <dcterms:created xsi:type="dcterms:W3CDTF">2013-10-03T16:40:00Z</dcterms:created>
  <dcterms:modified xsi:type="dcterms:W3CDTF">2013-10-22T16:49:00Z</dcterms:modified>
</cp:coreProperties>
</file>