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UI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Who exactly are the target users of this software? Educational background if possible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Add/remove classes from input file?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exclusions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the schedule be display in program? Or be exported to another file?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Backend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Is 1st file existing exam schedule?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Swap finals?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there a method in which classes should be prioritized?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Freshmen vs Senior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Number of students in class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Class level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25% of each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format would you like the output?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xml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pdf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is the process they currently use?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Only x amount of popular classes on one day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32 popular classes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 file - parameters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Second file - actual last semester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Min/max number of days for files?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Will popular classes be marked on input?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General user or Admin?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Desktop application or web application?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Operating 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make algorithm get close to class times?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discussion_questions.docx</dc:title>
</cp:coreProperties>
</file>