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w:t>
      </w:r>
      <w:r w:rsidR="007C47EC">
        <w:rPr>
          <w:sz w:val="60"/>
        </w:rPr>
        <w:t>L.I.F.E.S.</w:t>
      </w:r>
      <w:r w:rsidRPr="00CA4172">
        <w:rPr>
          <w:sz w:val="60"/>
        </w:rPr>
        <w:t>)</w:t>
      </w:r>
    </w:p>
    <w:p w:rsidR="00CD7F48" w:rsidRPr="00CA4172" w:rsidRDefault="00251052" w:rsidP="0051118F">
      <w:pPr>
        <w:pStyle w:val="ByLine"/>
        <w:spacing w:before="120" w:after="0"/>
      </w:pPr>
      <w:r>
        <w:t>Version 2.2</w:t>
      </w:r>
      <w:bookmarkStart w:id="0" w:name="_GoBack"/>
      <w:bookmarkEnd w:id="0"/>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sidRPr="00CA4172">
        <w:rPr>
          <w:rFonts w:ascii="Arial" w:hAnsi="Arial" w:cs="Arial"/>
          <w:color w:val="FFFFFF"/>
        </w:rPr>
        <w:t>Contents</w:t>
      </w:r>
      <w:bookmarkEnd w:id="6"/>
      <w:bookmarkEnd w:id="7"/>
      <w:bookmarkEnd w:id="8"/>
      <w:bookmarkEnd w:id="9"/>
      <w:bookmarkEnd w:id="10"/>
      <w:r w:rsidR="00302087" w:rsidRPr="00302087">
        <w:rPr>
          <w:rFonts w:ascii="Arial" w:hAnsi="Arial" w:cs="Arial"/>
        </w:rPr>
        <w:fldChar w:fldCharType="begin"/>
      </w:r>
      <w:r w:rsidRPr="00CA4172">
        <w:rPr>
          <w:rFonts w:ascii="Arial" w:hAnsi="Arial" w:cs="Arial"/>
        </w:rPr>
        <w:instrText xml:space="preserve"> TOC \o "1-2" \t "TOCentry,1" </w:instrText>
      </w:r>
      <w:r w:rsidR="00302087" w:rsidRPr="00302087">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_Toc113291686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iii</w:t>
      </w:r>
      <w:r w:rsidR="0030208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_Toc113291689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1</w:t>
      </w:r>
      <w:r w:rsidR="00302087" w:rsidRPr="00CA4172">
        <w:rPr>
          <w:rFonts w:ascii="Arial" w:hAnsi="Arial" w:cs="Arial"/>
          <w:noProof/>
        </w:rPr>
        <w:fldChar w:fldCharType="end"/>
      </w:r>
    </w:p>
    <w:p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_Toc113291690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1</w:t>
      </w:r>
      <w:r w:rsidR="0030208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_Toc113291691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1</w:t>
      </w:r>
      <w:r w:rsidR="0030208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_Toc113291692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1</w:t>
      </w:r>
      <w:r w:rsidR="0030208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_Toc113291693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1</w:t>
      </w:r>
      <w:r w:rsidR="00302087"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302087"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2</w:t>
      </w:r>
      <w:r w:rsidR="00302087"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_Toc113291695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2</w:t>
      </w:r>
      <w:r w:rsidR="0030208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_Toc113291697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2</w:t>
      </w:r>
      <w:r w:rsidR="0030208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_Toc113291698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2</w:t>
      </w:r>
      <w:r w:rsidR="0030208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_Toc113291699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3</w:t>
      </w:r>
      <w:r w:rsidR="0030208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_Toc113291700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3</w:t>
      </w:r>
      <w:r w:rsidR="0030208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_Toc113291701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3</w:t>
      </w:r>
      <w:r w:rsidR="0030208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_Toc113291702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4</w:t>
      </w:r>
      <w:r w:rsidR="0030208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E101B9">
        <w:rPr>
          <w:rFonts w:ascii="Arial" w:hAnsi="Arial" w:cs="Arial"/>
          <w:noProof/>
        </w:rPr>
        <w:t>4</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E101B9">
        <w:rPr>
          <w:rFonts w:ascii="Arial" w:hAnsi="Arial" w:cs="Arial"/>
          <w:noProof/>
        </w:rPr>
        <w:t>7</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101B9">
        <w:rPr>
          <w:rFonts w:ascii="Arial" w:hAnsi="Arial" w:cs="Arial"/>
          <w:noProof/>
        </w:rPr>
        <w:t>7</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101B9">
        <w:rPr>
          <w:rFonts w:ascii="Arial" w:hAnsi="Arial" w:cs="Arial"/>
          <w:noProof/>
        </w:rPr>
        <w:t>7</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302087" w:rsidRPr="00CA4172">
        <w:rPr>
          <w:rFonts w:ascii="Arial" w:hAnsi="Arial" w:cs="Arial"/>
          <w:noProof/>
        </w:rPr>
        <w:fldChar w:fldCharType="begin"/>
      </w:r>
      <w:r w:rsidRPr="00CA4172">
        <w:rPr>
          <w:rFonts w:ascii="Arial" w:hAnsi="Arial" w:cs="Arial"/>
          <w:noProof/>
        </w:rPr>
        <w:instrText xml:space="preserve"> PAGEREF _Toc113291711 \h </w:instrText>
      </w:r>
      <w:r w:rsidR="00302087" w:rsidRPr="00CA4172">
        <w:rPr>
          <w:rFonts w:ascii="Arial" w:hAnsi="Arial" w:cs="Arial"/>
          <w:noProof/>
        </w:rPr>
      </w:r>
      <w:r w:rsidR="00302087" w:rsidRPr="00CA4172">
        <w:rPr>
          <w:rFonts w:ascii="Arial" w:hAnsi="Arial" w:cs="Arial"/>
          <w:noProof/>
        </w:rPr>
        <w:fldChar w:fldCharType="separate"/>
      </w:r>
      <w:r w:rsidR="0009643E">
        <w:rPr>
          <w:rFonts w:ascii="Arial" w:hAnsi="Arial" w:cs="Arial"/>
          <w:noProof/>
        </w:rPr>
        <w:t>8</w:t>
      </w:r>
      <w:r w:rsidR="00302087"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r>
      <w:r w:rsidR="00E101B9">
        <w:rPr>
          <w:rFonts w:ascii="Arial" w:hAnsi="Arial" w:cs="Arial"/>
          <w:noProof/>
        </w:rPr>
        <w:t>9</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r>
      <w:r w:rsidR="00E101B9">
        <w:rPr>
          <w:rFonts w:ascii="Arial" w:hAnsi="Arial" w:cs="Arial"/>
          <w:noProof/>
        </w:rPr>
        <w:t>9</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sidR="00E101B9">
        <w:rPr>
          <w:rFonts w:ascii="Arial" w:hAnsi="Arial" w:cs="Arial"/>
          <w:noProof/>
        </w:rPr>
        <w:t>9</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B344CE">
        <w:rPr>
          <w:rFonts w:ascii="Arial" w:hAnsi="Arial" w:cs="Arial"/>
          <w:noProof/>
        </w:rPr>
        <w:t>11</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w:t>
      </w:r>
      <w:r w:rsidR="00770A9C">
        <w:rPr>
          <w:rFonts w:ascii="Arial" w:hAnsi="Arial" w:cs="Arial"/>
          <w:noProof/>
        </w:rPr>
        <w:t xml:space="preserve"> </w:t>
      </w:r>
      <w:r w:rsidR="00770A9C" w:rsidRPr="00CA4172">
        <w:rPr>
          <w:rFonts w:ascii="Arial" w:hAnsi="Arial" w:cs="Arial"/>
          <w:noProof/>
        </w:rPr>
        <w:t>prototypes</w:t>
      </w:r>
      <w:r w:rsidR="00770A9C">
        <w:rPr>
          <w:rFonts w:ascii="Arial" w:hAnsi="Arial" w:cs="Arial"/>
          <w:noProof/>
        </w:rPr>
        <w:t xml:space="preserve"> and file i/o</w:t>
      </w:r>
      <w:r w:rsidRPr="00CA4172">
        <w:rPr>
          <w:rFonts w:ascii="Arial" w:hAnsi="Arial" w:cs="Arial"/>
          <w:noProof/>
        </w:rPr>
        <w:tab/>
      </w:r>
      <w:r w:rsidR="00302087" w:rsidRPr="00CA4172">
        <w:rPr>
          <w:rFonts w:ascii="Arial" w:hAnsi="Arial" w:cs="Arial"/>
        </w:rPr>
        <w:fldChar w:fldCharType="end"/>
      </w:r>
      <w:r w:rsidR="00E101B9">
        <w:rPr>
          <w:rFonts w:ascii="Arial" w:hAnsi="Arial" w:cs="Arial"/>
        </w:rPr>
        <w:t>1</w:t>
      </w:r>
      <w:r w:rsidR="00B344CE">
        <w:rPr>
          <w:rFonts w:ascii="Arial" w:hAnsi="Arial" w:cs="Arial"/>
        </w:rPr>
        <w:t>2</w:t>
      </w:r>
    </w:p>
    <w:p w:rsidR="00770A9C" w:rsidRPr="00770A9C" w:rsidRDefault="000F569E" w:rsidP="00770A9C">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sidR="00161649">
        <w:rPr>
          <w:rFonts w:ascii="Arial" w:hAnsi="Arial" w:cs="Arial"/>
          <w:noProof/>
        </w:rPr>
        <w:t>19</w:t>
      </w:r>
    </w:p>
    <w:p w:rsidR="00770A9C" w:rsidRPr="00770A9C" w:rsidRDefault="00770A9C" w:rsidP="00770A9C"/>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13291686"/>
      <w:r w:rsidRPr="00CA4172">
        <w:rPr>
          <w:rFonts w:ascii="Arial" w:hAnsi="Arial" w:cs="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8"/>
        <w:gridCol w:w="4250"/>
        <w:gridCol w:w="1984"/>
      </w:tblGrid>
      <w:tr w:rsidR="00CD7F48" w:rsidRPr="00CA4172" w:rsidTr="00044725">
        <w:trPr>
          <w:trHeight w:val="341"/>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8"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rsidTr="00044725">
        <w:trPr>
          <w:trHeight w:val="3454"/>
        </w:trPr>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4"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rsidTr="00044725">
        <w:trPr>
          <w:trHeight w:val="582"/>
        </w:trPr>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rsidTr="00044725">
        <w:trPr>
          <w:trHeight w:val="643"/>
        </w:trPr>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rsidTr="00044725">
        <w:trPr>
          <w:trHeight w:val="683"/>
        </w:trPr>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4"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rsidTr="00044725">
        <w:trPr>
          <w:trHeight w:val="1145"/>
        </w:trPr>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rsidTr="00044725">
        <w:trPr>
          <w:trHeight w:val="462"/>
        </w:trPr>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rsidR="00A24A3E" w:rsidRDefault="00A24A3E" w:rsidP="00281F68">
            <w:pPr>
              <w:pStyle w:val="Table-Text"/>
              <w:spacing w:before="0"/>
              <w:rPr>
                <w:rFonts w:ascii="Arial" w:hAnsi="Arial" w:cs="Arial"/>
              </w:rPr>
            </w:pPr>
            <w:r>
              <w:rPr>
                <w:rFonts w:ascii="Arial" w:hAnsi="Arial" w:cs="Arial"/>
              </w:rPr>
              <w:t>Scott Smoke</w:t>
            </w:r>
          </w:p>
        </w:tc>
        <w:tc>
          <w:tcPr>
            <w:tcW w:w="4250"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rsidTr="00044725">
        <w:trPr>
          <w:trHeight w:val="1272"/>
        </w:trPr>
        <w:tc>
          <w:tcPr>
            <w:tcW w:w="1170" w:type="dxa"/>
          </w:tcPr>
          <w:p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rsidR="001B336A" w:rsidRDefault="001B336A" w:rsidP="00281F68">
            <w:pPr>
              <w:pStyle w:val="Table-Text"/>
              <w:spacing w:before="0" w:after="0"/>
              <w:rPr>
                <w:rFonts w:ascii="Arial" w:hAnsi="Arial" w:cs="Arial"/>
              </w:rPr>
            </w:pPr>
            <w:r>
              <w:rPr>
                <w:rFonts w:ascii="Arial" w:hAnsi="Arial" w:cs="Arial"/>
              </w:rPr>
              <w:t xml:space="preserve">made changes to denote that two different versions will be delivered. </w:t>
            </w:r>
          </w:p>
          <w:p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rsidR="001B336A" w:rsidRDefault="001B336A" w:rsidP="00281F68">
            <w:pPr>
              <w:pStyle w:val="Table-Text"/>
              <w:spacing w:before="0" w:after="0"/>
              <w:rPr>
                <w:rFonts w:ascii="Arial" w:hAnsi="Arial" w:cs="Arial"/>
              </w:rPr>
            </w:pPr>
            <w:r>
              <w:rPr>
                <w:rFonts w:ascii="Arial" w:hAnsi="Arial" w:cs="Arial"/>
              </w:rPr>
              <w:t>Added information to the deliverables chapter</w:t>
            </w:r>
          </w:p>
          <w:p w:rsidR="00A3376C" w:rsidRDefault="00A3376C" w:rsidP="00281F68">
            <w:pPr>
              <w:pStyle w:val="Table-Text"/>
              <w:spacing w:before="0" w:after="0"/>
              <w:rPr>
                <w:rFonts w:ascii="Arial" w:hAnsi="Arial" w:cs="Arial"/>
              </w:rPr>
            </w:pPr>
          </w:p>
        </w:tc>
        <w:tc>
          <w:tcPr>
            <w:tcW w:w="1984" w:type="dxa"/>
          </w:tcPr>
          <w:p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rsidTr="000F569E">
        <w:trPr>
          <w:trHeight w:val="1488"/>
        </w:trPr>
        <w:tc>
          <w:tcPr>
            <w:tcW w:w="1170" w:type="dxa"/>
          </w:tcPr>
          <w:p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rsidR="00044725" w:rsidRDefault="00044725" w:rsidP="00044725">
            <w:pPr>
              <w:pStyle w:val="Table-Text"/>
              <w:spacing w:before="0"/>
              <w:rPr>
                <w:rFonts w:ascii="Arial" w:hAnsi="Arial" w:cs="Arial"/>
              </w:rPr>
            </w:pPr>
            <w:r>
              <w:rPr>
                <w:rFonts w:ascii="Arial" w:hAnsi="Arial" w:cs="Arial"/>
              </w:rPr>
              <w:t>Scott Smoke, Jeffrey Allen,</w:t>
            </w:r>
          </w:p>
          <w:p w:rsidR="00044725" w:rsidRDefault="00044725" w:rsidP="00044725">
            <w:pPr>
              <w:pStyle w:val="Table-Text"/>
              <w:spacing w:before="0"/>
              <w:rPr>
                <w:rFonts w:ascii="Arial" w:hAnsi="Arial" w:cs="Arial"/>
              </w:rPr>
            </w:pPr>
            <w:r>
              <w:rPr>
                <w:rFonts w:ascii="Arial" w:hAnsi="Arial" w:cs="Arial"/>
              </w:rPr>
              <w:t>Riley Smith</w:t>
            </w:r>
          </w:p>
        </w:tc>
        <w:tc>
          <w:tcPr>
            <w:tcW w:w="4250" w:type="dxa"/>
          </w:tcPr>
          <w:p w:rsidR="00044725" w:rsidRDefault="00044725" w:rsidP="00044725">
            <w:pPr>
              <w:pStyle w:val="Table-Text"/>
              <w:spacing w:before="0" w:after="0"/>
              <w:rPr>
                <w:rFonts w:ascii="Arial" w:hAnsi="Arial" w:cs="Arial"/>
              </w:rPr>
            </w:pPr>
            <w:r>
              <w:rPr>
                <w:rFonts w:ascii="Arial" w:hAnsi="Arial" w:cs="Arial"/>
              </w:rPr>
              <w:t>Updated definitions, acronym, abbreviations</w:t>
            </w:r>
          </w:p>
          <w:p w:rsidR="00044725" w:rsidRDefault="00044725" w:rsidP="00044725">
            <w:pPr>
              <w:pStyle w:val="Table-Text"/>
              <w:spacing w:before="0" w:after="0"/>
              <w:rPr>
                <w:rFonts w:ascii="Arial" w:hAnsi="Arial" w:cs="Arial"/>
              </w:rPr>
            </w:pPr>
            <w:r>
              <w:rPr>
                <w:rFonts w:ascii="Arial" w:hAnsi="Arial" w:cs="Arial"/>
              </w:rPr>
              <w:t>Updated 2.2 Product Functionality</w:t>
            </w:r>
          </w:p>
          <w:p w:rsidR="00044725" w:rsidRDefault="00044725" w:rsidP="00044725">
            <w:pPr>
              <w:pStyle w:val="Table-Text"/>
              <w:spacing w:before="0" w:after="0"/>
              <w:rPr>
                <w:rFonts w:ascii="Arial" w:hAnsi="Arial" w:cs="Arial"/>
              </w:rPr>
            </w:pPr>
            <w:r>
              <w:rPr>
                <w:rFonts w:ascii="Arial" w:hAnsi="Arial" w:cs="Arial"/>
              </w:rPr>
              <w:t>Updated 2.3 Users and Characteristics</w:t>
            </w:r>
          </w:p>
          <w:p w:rsidR="00044725" w:rsidRDefault="00044725" w:rsidP="00044725">
            <w:pPr>
              <w:pStyle w:val="Table-Text"/>
              <w:spacing w:before="0" w:after="0"/>
              <w:rPr>
                <w:rFonts w:ascii="Arial" w:hAnsi="Arial" w:cs="Arial"/>
              </w:rPr>
            </w:pPr>
            <w:r>
              <w:rPr>
                <w:rFonts w:ascii="Arial" w:hAnsi="Arial" w:cs="Arial"/>
              </w:rPr>
              <w:t>Added Screenshots for Version 1 and 2</w:t>
            </w:r>
          </w:p>
          <w:p w:rsidR="007F5330" w:rsidRDefault="007F5330" w:rsidP="00044725">
            <w:pPr>
              <w:pStyle w:val="Table-Text"/>
              <w:spacing w:before="0" w:after="0"/>
              <w:rPr>
                <w:rFonts w:ascii="Arial" w:hAnsi="Arial" w:cs="Arial"/>
              </w:rPr>
            </w:pPr>
            <w:r>
              <w:rPr>
                <w:rFonts w:ascii="Arial" w:hAnsi="Arial" w:cs="Arial"/>
              </w:rPr>
              <w:t>Updated fonts</w:t>
            </w:r>
          </w:p>
          <w:p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rsidTr="000F569E">
        <w:trPr>
          <w:trHeight w:val="1488"/>
        </w:trPr>
        <w:tc>
          <w:tcPr>
            <w:tcW w:w="1170" w:type="dxa"/>
          </w:tcPr>
          <w:p w:rsidR="000F569E" w:rsidRDefault="000F569E" w:rsidP="00281F68">
            <w:pPr>
              <w:pStyle w:val="Table-Text"/>
              <w:suppressAutoHyphens/>
              <w:spacing w:before="0"/>
              <w:rPr>
                <w:rFonts w:ascii="Arial" w:hAnsi="Arial" w:cs="Arial"/>
              </w:rPr>
            </w:pPr>
            <w:r>
              <w:rPr>
                <w:rFonts w:ascii="Arial" w:hAnsi="Arial" w:cs="Arial"/>
              </w:rPr>
              <w:t>2.</w:t>
            </w:r>
            <w:r w:rsidR="0049151C">
              <w:rPr>
                <w:rFonts w:ascii="Arial" w:hAnsi="Arial" w:cs="Arial"/>
              </w:rPr>
              <w:t>1</w:t>
            </w:r>
          </w:p>
        </w:tc>
        <w:tc>
          <w:tcPr>
            <w:tcW w:w="1948" w:type="dxa"/>
          </w:tcPr>
          <w:p w:rsidR="000F569E" w:rsidRDefault="000F569E" w:rsidP="00044725">
            <w:pPr>
              <w:pStyle w:val="Table-Text"/>
              <w:spacing w:before="0"/>
              <w:rPr>
                <w:rFonts w:ascii="Arial" w:hAnsi="Arial" w:cs="Arial"/>
              </w:rPr>
            </w:pPr>
            <w:r>
              <w:rPr>
                <w:rFonts w:ascii="Arial" w:hAnsi="Arial" w:cs="Arial"/>
              </w:rPr>
              <w:t>Jeffrey Allen</w:t>
            </w:r>
          </w:p>
        </w:tc>
        <w:tc>
          <w:tcPr>
            <w:tcW w:w="4250" w:type="dxa"/>
          </w:tcPr>
          <w:p w:rsidR="000F569E" w:rsidRDefault="000F569E" w:rsidP="00044725">
            <w:pPr>
              <w:pStyle w:val="Table-Text"/>
              <w:spacing w:before="0" w:after="0"/>
              <w:rPr>
                <w:rFonts w:ascii="Arial" w:hAnsi="Arial" w:cs="Arial"/>
              </w:rPr>
            </w:pPr>
            <w:r>
              <w:rPr>
                <w:rFonts w:ascii="Arial" w:hAnsi="Arial" w:cs="Arial"/>
              </w:rPr>
              <w:t>Added Appendix B: Coding Standards</w:t>
            </w:r>
          </w:p>
          <w:p w:rsidR="00D946D9" w:rsidRDefault="00D946D9" w:rsidP="00044725">
            <w:pPr>
              <w:pStyle w:val="Table-Text"/>
              <w:spacing w:before="0" w:after="0"/>
              <w:rPr>
                <w:rFonts w:ascii="Arial" w:hAnsi="Arial" w:cs="Arial"/>
              </w:rPr>
            </w:pPr>
            <w:r>
              <w:rPr>
                <w:rFonts w:ascii="Arial" w:hAnsi="Arial" w:cs="Arial"/>
              </w:rPr>
              <w:t>Updated Coding Standards</w:t>
            </w:r>
          </w:p>
        </w:tc>
        <w:tc>
          <w:tcPr>
            <w:tcW w:w="1984" w:type="dxa"/>
          </w:tcPr>
          <w:p w:rsidR="000F569E" w:rsidRDefault="000F569E" w:rsidP="00281F68">
            <w:pPr>
              <w:pStyle w:val="Table-Text"/>
              <w:spacing w:before="0"/>
              <w:jc w:val="center"/>
              <w:rPr>
                <w:rFonts w:ascii="Arial" w:hAnsi="Arial" w:cs="Arial"/>
              </w:rPr>
            </w:pPr>
            <w:r>
              <w:rPr>
                <w:rFonts w:ascii="Arial" w:hAnsi="Arial" w:cs="Arial"/>
              </w:rPr>
              <w:t>3/9/15</w:t>
            </w:r>
          </w:p>
        </w:tc>
      </w:tr>
      <w:tr w:rsidR="005072B1" w:rsidRPr="00CA4172" w:rsidTr="000F569E">
        <w:trPr>
          <w:trHeight w:val="1488"/>
        </w:trPr>
        <w:tc>
          <w:tcPr>
            <w:tcW w:w="1170" w:type="dxa"/>
          </w:tcPr>
          <w:p w:rsidR="005072B1" w:rsidRDefault="005072B1" w:rsidP="00281F68">
            <w:pPr>
              <w:pStyle w:val="Table-Text"/>
              <w:suppressAutoHyphens/>
              <w:spacing w:before="0"/>
              <w:rPr>
                <w:rFonts w:ascii="Arial" w:hAnsi="Arial" w:cs="Arial"/>
              </w:rPr>
            </w:pPr>
            <w:r>
              <w:rPr>
                <w:rFonts w:ascii="Arial" w:hAnsi="Arial" w:cs="Arial"/>
              </w:rPr>
              <w:lastRenderedPageBreak/>
              <w:t>2.2</w:t>
            </w:r>
          </w:p>
        </w:tc>
        <w:tc>
          <w:tcPr>
            <w:tcW w:w="1948" w:type="dxa"/>
          </w:tcPr>
          <w:p w:rsidR="005072B1" w:rsidRDefault="005072B1" w:rsidP="00044725">
            <w:pPr>
              <w:pStyle w:val="Table-Text"/>
              <w:spacing w:before="0"/>
              <w:rPr>
                <w:rFonts w:ascii="Arial" w:hAnsi="Arial" w:cs="Arial"/>
              </w:rPr>
            </w:pPr>
            <w:r>
              <w:rPr>
                <w:rFonts w:ascii="Arial" w:hAnsi="Arial" w:cs="Arial"/>
              </w:rPr>
              <w:t>Scott Smoke</w:t>
            </w:r>
          </w:p>
        </w:tc>
        <w:tc>
          <w:tcPr>
            <w:tcW w:w="4250" w:type="dxa"/>
          </w:tcPr>
          <w:p w:rsidR="005072B1" w:rsidRDefault="005072B1" w:rsidP="00044725">
            <w:pPr>
              <w:pStyle w:val="Table-Text"/>
              <w:spacing w:before="0" w:after="0"/>
              <w:rPr>
                <w:rFonts w:ascii="Arial" w:hAnsi="Arial" w:cs="Arial"/>
              </w:rPr>
            </w:pPr>
            <w:r>
              <w:rPr>
                <w:rFonts w:ascii="Arial" w:hAnsi="Arial" w:cs="Arial"/>
              </w:rPr>
              <w:t>Fixed inconsistent usage with the acronyms. Made changes to the coding standards and added more acronyms.</w:t>
            </w:r>
          </w:p>
        </w:tc>
        <w:tc>
          <w:tcPr>
            <w:tcW w:w="1984" w:type="dxa"/>
          </w:tcPr>
          <w:p w:rsidR="005072B1" w:rsidRDefault="005072B1" w:rsidP="00281F68">
            <w:pPr>
              <w:pStyle w:val="Table-Text"/>
              <w:spacing w:before="0"/>
              <w:jc w:val="center"/>
              <w:rPr>
                <w:rFonts w:ascii="Arial" w:hAnsi="Arial" w:cs="Arial"/>
              </w:rPr>
            </w:pPr>
            <w:r>
              <w:rPr>
                <w:rFonts w:ascii="Arial" w:hAnsi="Arial" w:cs="Arial"/>
              </w:rPr>
              <w:t>3/9/15</w:t>
            </w:r>
          </w:p>
        </w:tc>
      </w:tr>
      <w:tr w:rsidR="00161649" w:rsidRPr="00CA4172" w:rsidTr="000F569E">
        <w:trPr>
          <w:trHeight w:val="1488"/>
        </w:trPr>
        <w:tc>
          <w:tcPr>
            <w:tcW w:w="1170" w:type="dxa"/>
          </w:tcPr>
          <w:p w:rsidR="00161649" w:rsidRDefault="00161649" w:rsidP="00281F68">
            <w:pPr>
              <w:pStyle w:val="Table-Text"/>
              <w:suppressAutoHyphens/>
              <w:spacing w:before="0"/>
              <w:rPr>
                <w:rFonts w:ascii="Arial" w:hAnsi="Arial" w:cs="Arial"/>
              </w:rPr>
            </w:pPr>
            <w:r>
              <w:rPr>
                <w:rFonts w:ascii="Arial" w:hAnsi="Arial" w:cs="Arial"/>
              </w:rPr>
              <w:t>3.0</w:t>
            </w:r>
          </w:p>
        </w:tc>
        <w:tc>
          <w:tcPr>
            <w:tcW w:w="1948" w:type="dxa"/>
          </w:tcPr>
          <w:p w:rsidR="00161649" w:rsidRDefault="00161649" w:rsidP="00044725">
            <w:pPr>
              <w:pStyle w:val="Table-Text"/>
              <w:spacing w:before="0"/>
              <w:rPr>
                <w:rFonts w:ascii="Arial" w:hAnsi="Arial" w:cs="Arial"/>
              </w:rPr>
            </w:pPr>
            <w:r>
              <w:rPr>
                <w:rFonts w:ascii="Arial" w:hAnsi="Arial" w:cs="Arial"/>
              </w:rPr>
              <w:t>Scott Smoke</w:t>
            </w:r>
          </w:p>
        </w:tc>
        <w:tc>
          <w:tcPr>
            <w:tcW w:w="4250" w:type="dxa"/>
          </w:tcPr>
          <w:p w:rsidR="00161649" w:rsidRDefault="00161649" w:rsidP="00044725">
            <w:pPr>
              <w:pStyle w:val="Table-Text"/>
              <w:spacing w:before="0" w:after="0"/>
              <w:rPr>
                <w:rFonts w:ascii="Arial" w:hAnsi="Arial" w:cs="Arial"/>
              </w:rPr>
            </w:pPr>
            <w:r>
              <w:rPr>
                <w:rFonts w:ascii="Arial" w:hAnsi="Arial" w:cs="Arial"/>
              </w:rPr>
              <w:t>Added example incorrect files and error output</w:t>
            </w:r>
          </w:p>
          <w:p w:rsidR="00161649" w:rsidRDefault="007A4B88" w:rsidP="00044725">
            <w:pPr>
              <w:pStyle w:val="Table-Text"/>
              <w:spacing w:before="0" w:after="0"/>
              <w:rPr>
                <w:rFonts w:ascii="Arial" w:hAnsi="Arial" w:cs="Arial"/>
              </w:rPr>
            </w:pPr>
            <w:r>
              <w:rPr>
                <w:rFonts w:ascii="Arial" w:hAnsi="Arial" w:cs="Arial"/>
              </w:rPr>
              <w:t>Added an</w:t>
            </w:r>
            <w:r w:rsidR="00161649">
              <w:rPr>
                <w:rFonts w:ascii="Arial" w:hAnsi="Arial" w:cs="Arial"/>
              </w:rPr>
              <w:t xml:space="preserve"> Administration</w:t>
            </w:r>
            <w:r>
              <w:rPr>
                <w:rFonts w:ascii="Arial" w:hAnsi="Arial" w:cs="Arial"/>
              </w:rPr>
              <w:t xml:space="preserve"> Menu</w:t>
            </w:r>
            <w:r w:rsidR="00161649">
              <w:rPr>
                <w:rFonts w:ascii="Arial" w:hAnsi="Arial" w:cs="Arial"/>
              </w:rPr>
              <w:t xml:space="preserve"> to the list of menus</w:t>
            </w:r>
            <w:r>
              <w:rPr>
                <w:rFonts w:ascii="Arial" w:hAnsi="Arial" w:cs="Arial"/>
              </w:rPr>
              <w:t>.</w:t>
            </w:r>
          </w:p>
          <w:p w:rsidR="007A4B88" w:rsidRDefault="007A4B88" w:rsidP="00044725">
            <w:pPr>
              <w:pStyle w:val="Table-Text"/>
              <w:spacing w:before="0" w:after="0"/>
              <w:rPr>
                <w:rFonts w:ascii="Arial" w:hAnsi="Arial" w:cs="Arial"/>
              </w:rPr>
            </w:pPr>
            <w:r>
              <w:rPr>
                <w:rFonts w:ascii="Arial" w:hAnsi="Arial" w:cs="Arial"/>
              </w:rPr>
              <w:t>Described the Swap feature in more detail</w:t>
            </w:r>
          </w:p>
        </w:tc>
        <w:tc>
          <w:tcPr>
            <w:tcW w:w="1984" w:type="dxa"/>
          </w:tcPr>
          <w:p w:rsidR="00161649" w:rsidRDefault="007A4B88" w:rsidP="00281F68">
            <w:pPr>
              <w:pStyle w:val="Table-Text"/>
              <w:spacing w:before="0"/>
              <w:jc w:val="center"/>
              <w:rPr>
                <w:rFonts w:ascii="Arial" w:hAnsi="Arial" w:cs="Arial"/>
              </w:rPr>
            </w:pPr>
            <w:r>
              <w:rPr>
                <w:rFonts w:ascii="Arial" w:hAnsi="Arial" w:cs="Arial"/>
              </w:rPr>
              <w:t>3/15/15</w:t>
            </w:r>
          </w:p>
        </w:tc>
      </w:tr>
    </w:tbl>
    <w:p w:rsidR="00CD7F48" w:rsidRPr="00CA4172" w:rsidRDefault="00CD7F48">
      <w:pPr>
        <w:rPr>
          <w:rFonts w:ascii="Arial" w:hAnsi="Arial" w:cs="Arial"/>
        </w:rPr>
      </w:pPr>
    </w:p>
    <w:p w:rsidR="00CD7F48" w:rsidRPr="00CA4172" w:rsidRDefault="00CD7F48">
      <w:pPr>
        <w:rPr>
          <w:rFonts w:ascii="Arial" w:hAnsi="Arial" w:cs="Arial"/>
        </w:rPr>
        <w:sectPr w:rsidR="00CD7F48" w:rsidRPr="00CA4172">
          <w:headerReference w:type="default" r:id="rId9"/>
          <w:footerReference w:type="default" r:id="rId10"/>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everything included in this S</w:t>
      </w:r>
      <w:r w:rsidR="00F7554C">
        <w:rPr>
          <w:rFonts w:ascii="Arial" w:hAnsi="Arial" w:cs="Arial"/>
          <w:sz w:val="22"/>
          <w:szCs w:val="22"/>
        </w:rPr>
        <w:t>.</w:t>
      </w:r>
      <w:r w:rsidR="00F1101E">
        <w:rPr>
          <w:rFonts w:ascii="Arial" w:hAnsi="Arial" w:cs="Arial"/>
          <w:sz w:val="22"/>
          <w:szCs w:val="22"/>
        </w:rPr>
        <w:t>R</w:t>
      </w:r>
      <w:r w:rsidR="00F7554C">
        <w:rPr>
          <w:rFonts w:ascii="Arial" w:hAnsi="Arial" w:cs="Arial"/>
          <w:sz w:val="22"/>
          <w:szCs w:val="22"/>
        </w:rPr>
        <w:t>.</w:t>
      </w:r>
      <w:r w:rsidR="00F1101E">
        <w:rPr>
          <w:rFonts w:ascii="Arial" w:hAnsi="Arial" w:cs="Arial"/>
          <w:sz w:val="22"/>
          <w:szCs w:val="22"/>
        </w:rPr>
        <w:t>S</w:t>
      </w:r>
      <w:r w:rsidR="00F7554C">
        <w:rPr>
          <w:rFonts w:ascii="Arial" w:hAnsi="Arial" w:cs="Arial"/>
          <w:sz w:val="22"/>
          <w:szCs w:val="22"/>
        </w:rPr>
        <w:t>.</w:t>
      </w:r>
      <w:r w:rsidR="00F1101E">
        <w:rPr>
          <w:rFonts w:ascii="Arial" w:hAnsi="Arial" w:cs="Arial"/>
          <w:sz w:val="22"/>
          <w:szCs w:val="22"/>
        </w:rPr>
        <w:t xml:space="preserve">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w:t>
      </w:r>
      <w:r w:rsidR="007C47EC">
        <w:rPr>
          <w:i w:val="0"/>
        </w:rPr>
        <w:t>L.I.F.E.S.</w:t>
      </w:r>
      <w:r w:rsidR="00061F88" w:rsidRPr="00353BC7">
        <w:rPr>
          <w:i w:val="0"/>
        </w:rPr>
        <w:t>)</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7C47EC">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w:t>
      </w:r>
      <w:r w:rsidR="007C47EC">
        <w:rPr>
          <w:i w:val="0"/>
        </w:rPr>
        <w:t>L.I.F.E.S.</w:t>
      </w:r>
      <w:r w:rsidR="002D7A48" w:rsidRPr="00CA4172">
        <w:rPr>
          <w:i w:val="0"/>
        </w:rPr>
        <w:t xml:space="preserve">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w:t>
      </w:r>
      <w:r w:rsidR="000C6A33">
        <w:rPr>
          <w:i w:val="0"/>
        </w:rPr>
        <w:t>.</w:t>
      </w:r>
      <w:r w:rsidR="00EF7FE6">
        <w:rPr>
          <w:i w:val="0"/>
        </w:rPr>
        <w:t>R</w:t>
      </w:r>
      <w:r w:rsidR="000C6A33">
        <w:rPr>
          <w:i w:val="0"/>
        </w:rPr>
        <w:t>.</w:t>
      </w:r>
      <w:r w:rsidR="00EF7FE6">
        <w:rPr>
          <w:i w:val="0"/>
        </w:rPr>
        <w:t>S</w:t>
      </w:r>
      <w:r w:rsidR="000C6A33">
        <w:rPr>
          <w:i w:val="0"/>
        </w:rPr>
        <w:t>.</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w:t>
      </w:r>
      <w:r w:rsidR="000C6A33">
        <w:rPr>
          <w:i w:val="0"/>
        </w:rPr>
        <w:t>.</w:t>
      </w:r>
      <w:r w:rsidR="00C72294" w:rsidRPr="00CA4172">
        <w:rPr>
          <w:i w:val="0"/>
        </w:rPr>
        <w:t>P</w:t>
      </w:r>
      <w:r w:rsidR="000C6A33">
        <w:rPr>
          <w:i w:val="0"/>
        </w:rPr>
        <w:t>.</w:t>
      </w:r>
      <w:r w:rsidR="00C72294" w:rsidRPr="00CA4172">
        <w:rPr>
          <w:i w:val="0"/>
        </w:rPr>
        <w:t>A</w:t>
      </w:r>
      <w:r w:rsidR="000C6A33">
        <w:rPr>
          <w:i w:val="0"/>
        </w:rPr>
        <w:t>.</w:t>
      </w:r>
      <w:r w:rsidR="00C72294" w:rsidRPr="00CA4172">
        <w:rPr>
          <w:i w:val="0"/>
        </w:rPr>
        <w:t>A</w:t>
      </w:r>
      <w:r w:rsidR="000C6A33">
        <w:rPr>
          <w:i w:val="0"/>
        </w:rPr>
        <w:t>.</w:t>
      </w:r>
      <w:r w:rsidR="00C72294" w:rsidRPr="00CA4172">
        <w:rPr>
          <w:i w:val="0"/>
        </w:rPr>
        <w:t>,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tblPr>
      <w:tblGrid>
        <w:gridCol w:w="2358"/>
        <w:gridCol w:w="7506"/>
      </w:tblGrid>
      <w:tr w:rsidR="00E92C3D" w:rsidRPr="00CA4172" w:rsidTr="00196749">
        <w:tc>
          <w:tcPr>
            <w:tcW w:w="2358"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Definition</w:t>
            </w:r>
          </w:p>
        </w:tc>
      </w:tr>
      <w:tr w:rsidR="00E92C3D" w:rsidRPr="00CA4172" w:rsidTr="00196749">
        <w:tc>
          <w:tcPr>
            <w:tcW w:w="2358" w:type="dxa"/>
          </w:tcPr>
          <w:p w:rsidR="00E92C3D" w:rsidRPr="00CA4172" w:rsidRDefault="00E92C3D">
            <w:pPr>
              <w:pStyle w:val="template"/>
              <w:jc w:val="both"/>
              <w:rPr>
                <w:i w:val="0"/>
              </w:rPr>
            </w:pPr>
            <w:r w:rsidRPr="00CA4172">
              <w:rPr>
                <w:i w:val="0"/>
              </w:rPr>
              <w:t>Admin/Administrator</w:t>
            </w:r>
          </w:p>
        </w:tc>
        <w:tc>
          <w:tcPr>
            <w:tcW w:w="7506" w:type="dxa"/>
          </w:tcPr>
          <w:p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rsidTr="00196749">
        <w:tc>
          <w:tcPr>
            <w:tcW w:w="2358" w:type="dxa"/>
          </w:tcPr>
          <w:p w:rsidR="00E92C3D" w:rsidRPr="00CA4172" w:rsidRDefault="00E92C3D">
            <w:pPr>
              <w:pStyle w:val="template"/>
              <w:jc w:val="both"/>
              <w:rPr>
                <w:i w:val="0"/>
              </w:rPr>
            </w:pPr>
            <w:r w:rsidRPr="00CA4172">
              <w:rPr>
                <w:i w:val="0"/>
              </w:rPr>
              <w:t>Developer</w:t>
            </w:r>
          </w:p>
        </w:tc>
        <w:tc>
          <w:tcPr>
            <w:tcW w:w="7506" w:type="dxa"/>
          </w:tcPr>
          <w:p w:rsidR="00E92C3D" w:rsidRPr="00CA4172" w:rsidRDefault="00E92C3D" w:rsidP="00951F07">
            <w:pPr>
              <w:pStyle w:val="template"/>
              <w:tabs>
                <w:tab w:val="right" w:pos="7290"/>
              </w:tabs>
              <w:jc w:val="both"/>
              <w:rPr>
                <w:i w:val="0"/>
              </w:rPr>
            </w:pPr>
            <w:r w:rsidRPr="00CA4172">
              <w:rPr>
                <w:i w:val="0"/>
              </w:rPr>
              <w:t>A member of the Tune Squad</w:t>
            </w:r>
            <w:r w:rsidR="00951F07">
              <w:rPr>
                <w:i w:val="0"/>
              </w:rPr>
              <w:tab/>
            </w:r>
          </w:p>
        </w:tc>
      </w:tr>
      <w:tr w:rsidR="003F5D20" w:rsidRPr="00CA4172" w:rsidTr="00196749">
        <w:tc>
          <w:tcPr>
            <w:tcW w:w="2358" w:type="dxa"/>
          </w:tcPr>
          <w:p w:rsidR="003F5D20" w:rsidRPr="00CA4172" w:rsidRDefault="003F5D20">
            <w:pPr>
              <w:pStyle w:val="template"/>
              <w:jc w:val="both"/>
              <w:rPr>
                <w:i w:val="0"/>
              </w:rPr>
            </w:pPr>
            <w:r>
              <w:rPr>
                <w:i w:val="0"/>
              </w:rPr>
              <w:t>CSV</w:t>
            </w:r>
          </w:p>
        </w:tc>
        <w:tc>
          <w:tcPr>
            <w:tcW w:w="7506" w:type="dxa"/>
          </w:tcPr>
          <w:p w:rsidR="003F5D20" w:rsidRPr="00CA4172" w:rsidRDefault="003F5D20" w:rsidP="00951F07">
            <w:pPr>
              <w:pStyle w:val="template"/>
              <w:tabs>
                <w:tab w:val="right" w:pos="7290"/>
              </w:tabs>
              <w:jc w:val="both"/>
              <w:rPr>
                <w:i w:val="0"/>
              </w:rPr>
            </w:pPr>
            <w:r>
              <w:rPr>
                <w:i w:val="0"/>
              </w:rPr>
              <w:t>Comma Separated Values</w:t>
            </w:r>
          </w:p>
        </w:tc>
      </w:tr>
      <w:tr w:rsidR="004C7B4A" w:rsidRPr="00CA4172" w:rsidTr="00196749">
        <w:tc>
          <w:tcPr>
            <w:tcW w:w="2358" w:type="dxa"/>
          </w:tcPr>
          <w:p w:rsidR="004C7B4A" w:rsidRDefault="004C7B4A">
            <w:pPr>
              <w:pStyle w:val="template"/>
              <w:jc w:val="both"/>
              <w:rPr>
                <w:i w:val="0"/>
              </w:rPr>
            </w:pPr>
            <w:r>
              <w:rPr>
                <w:i w:val="0"/>
              </w:rPr>
              <w:t>GUI</w:t>
            </w:r>
          </w:p>
        </w:tc>
        <w:tc>
          <w:tcPr>
            <w:tcW w:w="7506" w:type="dxa"/>
          </w:tcPr>
          <w:p w:rsidR="004C7B4A" w:rsidRDefault="004C7B4A" w:rsidP="00951F07">
            <w:pPr>
              <w:pStyle w:val="template"/>
              <w:tabs>
                <w:tab w:val="right" w:pos="7290"/>
              </w:tabs>
              <w:jc w:val="both"/>
              <w:rPr>
                <w:i w:val="0"/>
              </w:rPr>
            </w:pPr>
            <w:r>
              <w:rPr>
                <w:i w:val="0"/>
              </w:rPr>
              <w:t>Graphical User Interface</w:t>
            </w:r>
          </w:p>
        </w:tc>
      </w:tr>
      <w:tr w:rsidR="00951F07" w:rsidRPr="00CA4172" w:rsidTr="00196749">
        <w:tc>
          <w:tcPr>
            <w:tcW w:w="2358" w:type="dxa"/>
          </w:tcPr>
          <w:p w:rsidR="00951F07" w:rsidRPr="00CA4172" w:rsidRDefault="00951F07">
            <w:pPr>
              <w:pStyle w:val="template"/>
              <w:jc w:val="both"/>
              <w:rPr>
                <w:i w:val="0"/>
              </w:rPr>
            </w:pPr>
            <w:r>
              <w:rPr>
                <w:i w:val="0"/>
              </w:rPr>
              <w:t>IEEE</w:t>
            </w:r>
          </w:p>
        </w:tc>
        <w:tc>
          <w:tcPr>
            <w:tcW w:w="7506" w:type="dxa"/>
          </w:tcPr>
          <w:p w:rsidR="00951F07" w:rsidRPr="00CA4172" w:rsidRDefault="00951F07" w:rsidP="00951F07">
            <w:pPr>
              <w:pStyle w:val="template"/>
              <w:tabs>
                <w:tab w:val="right" w:pos="7290"/>
              </w:tabs>
              <w:jc w:val="both"/>
              <w:rPr>
                <w:i w:val="0"/>
              </w:rPr>
            </w:pPr>
            <w:r>
              <w:rPr>
                <w:i w:val="0"/>
              </w:rPr>
              <w:t>Institute of Electrical and Electronics Engineers</w:t>
            </w:r>
          </w:p>
        </w:tc>
      </w:tr>
      <w:tr w:rsidR="00024143" w:rsidRPr="00CA4172" w:rsidTr="00196749">
        <w:tc>
          <w:tcPr>
            <w:tcW w:w="2358" w:type="dxa"/>
          </w:tcPr>
          <w:p w:rsidR="00024143" w:rsidRDefault="00024143">
            <w:pPr>
              <w:pStyle w:val="template"/>
              <w:jc w:val="both"/>
              <w:rPr>
                <w:i w:val="0"/>
              </w:rPr>
            </w:pPr>
            <w:r>
              <w:rPr>
                <w:i w:val="0"/>
              </w:rPr>
              <w:t>ISO</w:t>
            </w:r>
          </w:p>
        </w:tc>
        <w:tc>
          <w:tcPr>
            <w:tcW w:w="7506" w:type="dxa"/>
          </w:tcPr>
          <w:p w:rsidR="00024143" w:rsidRDefault="00024143" w:rsidP="00951F07">
            <w:pPr>
              <w:pStyle w:val="template"/>
              <w:tabs>
                <w:tab w:val="right" w:pos="7290"/>
              </w:tabs>
              <w:jc w:val="both"/>
              <w:rPr>
                <w:i w:val="0"/>
              </w:rPr>
            </w:pPr>
            <w:r>
              <w:rPr>
                <w:i w:val="0"/>
              </w:rPr>
              <w:t>International Organization for Standardization</w:t>
            </w:r>
          </w:p>
        </w:tc>
      </w:tr>
      <w:tr w:rsidR="00E92C3D" w:rsidRPr="00CA4172" w:rsidTr="00196749">
        <w:tc>
          <w:tcPr>
            <w:tcW w:w="2358" w:type="dxa"/>
          </w:tcPr>
          <w:p w:rsidR="00E92C3D" w:rsidRPr="00CA4172" w:rsidRDefault="004816B9">
            <w:pPr>
              <w:pStyle w:val="template"/>
              <w:jc w:val="both"/>
              <w:rPr>
                <w:i w:val="0"/>
              </w:rPr>
            </w:pPr>
            <w:r>
              <w:rPr>
                <w:i w:val="0"/>
              </w:rPr>
              <w:t>L.I.F.E.S.</w:t>
            </w:r>
          </w:p>
        </w:tc>
        <w:tc>
          <w:tcPr>
            <w:tcW w:w="7506" w:type="dxa"/>
          </w:tcPr>
          <w:p w:rsidR="00E92C3D" w:rsidRPr="00CA4172" w:rsidRDefault="00E92C3D">
            <w:pPr>
              <w:pStyle w:val="template"/>
              <w:jc w:val="both"/>
              <w:rPr>
                <w:i w:val="0"/>
              </w:rPr>
            </w:pPr>
            <w:r w:rsidRPr="00CA4172">
              <w:rPr>
                <w:i w:val="0"/>
              </w:rPr>
              <w:t>Lions Final Exam Scheduler</w:t>
            </w:r>
          </w:p>
        </w:tc>
      </w:tr>
      <w:tr w:rsidR="00951F07" w:rsidRPr="00CA4172" w:rsidTr="00196749">
        <w:tc>
          <w:tcPr>
            <w:tcW w:w="2358" w:type="dxa"/>
          </w:tcPr>
          <w:p w:rsidR="00951F07" w:rsidRDefault="00951F07">
            <w:pPr>
              <w:pStyle w:val="template"/>
              <w:jc w:val="both"/>
              <w:rPr>
                <w:i w:val="0"/>
              </w:rPr>
            </w:pPr>
            <w:r>
              <w:rPr>
                <w:i w:val="0"/>
              </w:rPr>
              <w:lastRenderedPageBreak/>
              <w:t>L.I.F.E.S.V1</w:t>
            </w:r>
          </w:p>
        </w:tc>
        <w:tc>
          <w:tcPr>
            <w:tcW w:w="7506" w:type="dxa"/>
          </w:tcPr>
          <w:p w:rsidR="00951F07" w:rsidRPr="00CA4172" w:rsidRDefault="00951F07">
            <w:pPr>
              <w:pStyle w:val="template"/>
              <w:jc w:val="both"/>
              <w:rPr>
                <w:i w:val="0"/>
              </w:rPr>
            </w:pPr>
            <w:r>
              <w:rPr>
                <w:i w:val="0"/>
              </w:rPr>
              <w:t xml:space="preserve">The version of Lions Final Exam Scheduler that </w:t>
            </w:r>
            <w:r>
              <w:rPr>
                <w:b/>
                <w:i w:val="0"/>
              </w:rPr>
              <w:t>does not</w:t>
            </w:r>
            <w:r>
              <w:rPr>
                <w:i w:val="0"/>
              </w:rPr>
              <w:t xml:space="preserve"> contain distinct levels of users, such as an administrative an general user</w:t>
            </w:r>
          </w:p>
        </w:tc>
      </w:tr>
      <w:tr w:rsidR="00951F07" w:rsidRPr="00CA4172" w:rsidTr="00196749">
        <w:tc>
          <w:tcPr>
            <w:tcW w:w="2358" w:type="dxa"/>
          </w:tcPr>
          <w:p w:rsidR="00951F07" w:rsidRDefault="00951F07">
            <w:pPr>
              <w:pStyle w:val="template"/>
              <w:jc w:val="both"/>
              <w:rPr>
                <w:i w:val="0"/>
              </w:rPr>
            </w:pPr>
            <w:r>
              <w:rPr>
                <w:i w:val="0"/>
              </w:rPr>
              <w:t>L.I.F.E.S.V2</w:t>
            </w:r>
          </w:p>
        </w:tc>
        <w:tc>
          <w:tcPr>
            <w:tcW w:w="7506" w:type="dxa"/>
          </w:tcPr>
          <w:p w:rsidR="00951F07" w:rsidRDefault="00951F07">
            <w:pPr>
              <w:pStyle w:val="template"/>
              <w:jc w:val="both"/>
              <w:rPr>
                <w:i w:val="0"/>
              </w:rPr>
            </w:pPr>
            <w:r>
              <w:rPr>
                <w:i w:val="0"/>
              </w:rPr>
              <w:t xml:space="preserve">The version of Lions Final Exam Scheduler that </w:t>
            </w:r>
            <w:r>
              <w:rPr>
                <w:b/>
                <w:i w:val="0"/>
              </w:rPr>
              <w:t>does</w:t>
            </w:r>
            <w:r>
              <w:rPr>
                <w:i w:val="0"/>
              </w:rPr>
              <w:t xml:space="preserve"> contain distinct users, such as an administrative and general user</w:t>
            </w:r>
          </w:p>
        </w:tc>
      </w:tr>
      <w:tr w:rsidR="004C7B4A" w:rsidRPr="00CA4172" w:rsidTr="00196749">
        <w:tc>
          <w:tcPr>
            <w:tcW w:w="2358" w:type="dxa"/>
          </w:tcPr>
          <w:p w:rsidR="004C7B4A" w:rsidRDefault="004C7B4A">
            <w:pPr>
              <w:pStyle w:val="template"/>
              <w:jc w:val="both"/>
              <w:rPr>
                <w:i w:val="0"/>
              </w:rPr>
            </w:pPr>
            <w:r>
              <w:rPr>
                <w:i w:val="0"/>
              </w:rPr>
              <w:t>PDF</w:t>
            </w:r>
          </w:p>
        </w:tc>
        <w:tc>
          <w:tcPr>
            <w:tcW w:w="7506" w:type="dxa"/>
          </w:tcPr>
          <w:p w:rsidR="004C7B4A" w:rsidRDefault="004C7B4A">
            <w:pPr>
              <w:pStyle w:val="template"/>
              <w:jc w:val="both"/>
              <w:rPr>
                <w:i w:val="0"/>
              </w:rPr>
            </w:pPr>
            <w:r>
              <w:rPr>
                <w:i w:val="0"/>
              </w:rPr>
              <w:t>Portable Document Format</w:t>
            </w:r>
          </w:p>
        </w:tc>
      </w:tr>
      <w:tr w:rsidR="00E92C3D" w:rsidRPr="00CA4172" w:rsidTr="00196749">
        <w:tc>
          <w:tcPr>
            <w:tcW w:w="2358" w:type="dxa"/>
          </w:tcPr>
          <w:p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E92C3D" w:rsidRPr="00CA4172" w:rsidRDefault="00E92C3D" w:rsidP="000C6A33">
            <w:pPr>
              <w:pStyle w:val="template"/>
              <w:jc w:val="both"/>
              <w:rPr>
                <w:i w:val="0"/>
              </w:rPr>
            </w:pPr>
            <w:r w:rsidRPr="00CA4172">
              <w:rPr>
                <w:i w:val="0"/>
              </w:rPr>
              <w:t xml:space="preserve">Software </w:t>
            </w:r>
            <w:r w:rsidR="000C6A33">
              <w:rPr>
                <w:i w:val="0"/>
              </w:rPr>
              <w:t>Requirements Specification</w:t>
            </w:r>
          </w:p>
        </w:tc>
      </w:tr>
      <w:tr w:rsidR="00E92C3D" w:rsidRPr="00CA4172" w:rsidTr="00196749">
        <w:tc>
          <w:tcPr>
            <w:tcW w:w="2358" w:type="dxa"/>
          </w:tcPr>
          <w:p w:rsidR="00E92C3D" w:rsidRPr="00CA4172" w:rsidRDefault="00E92C3D">
            <w:pPr>
              <w:pStyle w:val="template"/>
              <w:jc w:val="both"/>
              <w:rPr>
                <w:i w:val="0"/>
              </w:rPr>
            </w:pPr>
            <w:r>
              <w:rPr>
                <w:i w:val="0"/>
              </w:rPr>
              <w:t>Time Constraint File</w:t>
            </w:r>
          </w:p>
        </w:tc>
        <w:tc>
          <w:tcPr>
            <w:tcW w:w="7506" w:type="dxa"/>
          </w:tcPr>
          <w:p w:rsidR="00E92C3D" w:rsidRPr="00CA4172" w:rsidRDefault="00E92C3D" w:rsidP="004907E3">
            <w:pPr>
              <w:pStyle w:val="template"/>
              <w:jc w:val="both"/>
              <w:rPr>
                <w:i w:val="0"/>
              </w:rPr>
            </w:pPr>
            <w:r>
              <w:rPr>
                <w:i w:val="0"/>
              </w:rPr>
              <w:t>First input data file of this final exam scheduling application</w:t>
            </w:r>
          </w:p>
        </w:tc>
      </w:tr>
      <w:tr w:rsidR="00E92C3D" w:rsidRPr="00CA4172" w:rsidTr="00196749">
        <w:tc>
          <w:tcPr>
            <w:tcW w:w="2358" w:type="dxa"/>
          </w:tcPr>
          <w:p w:rsidR="00E92C3D" w:rsidRPr="00CA4172" w:rsidRDefault="00E92C3D">
            <w:pPr>
              <w:pStyle w:val="template"/>
              <w:jc w:val="both"/>
              <w:rPr>
                <w:i w:val="0"/>
              </w:rPr>
            </w:pPr>
            <w:r>
              <w:rPr>
                <w:i w:val="0"/>
              </w:rPr>
              <w:t>Total Enrollment File</w:t>
            </w:r>
          </w:p>
        </w:tc>
        <w:tc>
          <w:tcPr>
            <w:tcW w:w="7506" w:type="dxa"/>
          </w:tcPr>
          <w:p w:rsidR="00E92C3D" w:rsidRPr="00CA4172" w:rsidRDefault="00E92C3D">
            <w:pPr>
              <w:pStyle w:val="template"/>
              <w:jc w:val="both"/>
              <w:rPr>
                <w:i w:val="0"/>
              </w:rPr>
            </w:pPr>
            <w:r>
              <w:rPr>
                <w:i w:val="0"/>
              </w:rPr>
              <w:t>Second input data file of this final exam scheduling application</w:t>
            </w:r>
          </w:p>
        </w:tc>
      </w:tr>
      <w:tr w:rsidR="00E92C3D" w:rsidRPr="00CA4172" w:rsidTr="00196749">
        <w:tc>
          <w:tcPr>
            <w:tcW w:w="2358" w:type="dxa"/>
            <w:tcBorders>
              <w:top w:val="single" w:sz="12" w:space="0" w:color="auto"/>
            </w:tcBorders>
          </w:tcPr>
          <w:p w:rsidR="00E92C3D" w:rsidRPr="00CA4172" w:rsidRDefault="00E92C3D">
            <w:pPr>
              <w:pStyle w:val="template"/>
              <w:jc w:val="both"/>
              <w:rPr>
                <w:i w:val="0"/>
              </w:rPr>
            </w:pPr>
            <w:r w:rsidRPr="00CA4172">
              <w:rPr>
                <w:i w:val="0"/>
              </w:rPr>
              <w:t>UNA</w:t>
            </w:r>
          </w:p>
        </w:tc>
        <w:tc>
          <w:tcPr>
            <w:tcW w:w="7506" w:type="dxa"/>
            <w:tcBorders>
              <w:top w:val="single" w:sz="12" w:space="0" w:color="auto"/>
            </w:tcBorders>
          </w:tcPr>
          <w:p w:rsidR="00E92C3D" w:rsidRPr="00CA4172" w:rsidRDefault="00E92C3D">
            <w:pPr>
              <w:pStyle w:val="template"/>
              <w:jc w:val="both"/>
              <w:rPr>
                <w:i w:val="0"/>
              </w:rPr>
            </w:pPr>
            <w:r w:rsidRPr="00CA4172">
              <w:rPr>
                <w:i w:val="0"/>
              </w:rPr>
              <w:t>University of North Alabama</w:t>
            </w:r>
          </w:p>
        </w:tc>
      </w:tr>
      <w:tr w:rsidR="00E92C3D" w:rsidRPr="00CA4172" w:rsidTr="00196749">
        <w:tc>
          <w:tcPr>
            <w:tcW w:w="2358" w:type="dxa"/>
          </w:tcPr>
          <w:p w:rsidR="00E92C3D" w:rsidRPr="00CA4172" w:rsidRDefault="00E92C3D">
            <w:pPr>
              <w:pStyle w:val="template"/>
              <w:jc w:val="both"/>
              <w:rPr>
                <w:i w:val="0"/>
              </w:rPr>
            </w:pPr>
            <w:r w:rsidRPr="00CA4172">
              <w:rPr>
                <w:i w:val="0"/>
              </w:rPr>
              <w:t>User</w:t>
            </w:r>
          </w:p>
        </w:tc>
        <w:tc>
          <w:tcPr>
            <w:tcW w:w="7506" w:type="dxa"/>
          </w:tcPr>
          <w:p w:rsidR="00E92C3D" w:rsidRPr="00CA4172" w:rsidRDefault="00E92C3D" w:rsidP="000A0A0C">
            <w:pPr>
              <w:pStyle w:val="template"/>
              <w:jc w:val="both"/>
              <w:rPr>
                <w:i w:val="0"/>
              </w:rPr>
            </w:pPr>
            <w:r w:rsidRPr="00CA4172">
              <w:rPr>
                <w:i w:val="0"/>
              </w:rPr>
              <w:t>Someone who interacts with the desktop application</w:t>
            </w:r>
          </w:p>
        </w:tc>
      </w:tr>
      <w:tr w:rsidR="00E92C3D" w:rsidRPr="00CA4172" w:rsidTr="00196749">
        <w:tc>
          <w:tcPr>
            <w:tcW w:w="2358" w:type="dxa"/>
          </w:tcPr>
          <w:p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E92C3D" w:rsidRPr="00CA4172" w:rsidRDefault="00E92C3D">
            <w:pPr>
              <w:pStyle w:val="template"/>
              <w:jc w:val="both"/>
              <w:rPr>
                <w:i w:val="0"/>
              </w:rPr>
            </w:pPr>
            <w:r w:rsidRPr="00CA4172">
              <w:rPr>
                <w:i w:val="0"/>
              </w:rPr>
              <w:t>Vice President of Academic Affairs</w:t>
            </w:r>
          </w:p>
        </w:tc>
      </w:tr>
      <w:tr w:rsidR="00E92C3D" w:rsidRPr="00CA4172" w:rsidTr="00196749">
        <w:tc>
          <w:tcPr>
            <w:tcW w:w="2358" w:type="dxa"/>
          </w:tcPr>
          <w:p w:rsidR="00E92C3D" w:rsidRPr="00CA4172" w:rsidRDefault="00E92C3D">
            <w:pPr>
              <w:pStyle w:val="template"/>
              <w:jc w:val="both"/>
              <w:rPr>
                <w:i w:val="0"/>
              </w:rPr>
            </w:pPr>
            <w:r w:rsidRPr="00CA4172">
              <w:rPr>
                <w:i w:val="0"/>
              </w:rPr>
              <w:t>Wish</w:t>
            </w:r>
          </w:p>
        </w:tc>
        <w:tc>
          <w:tcPr>
            <w:tcW w:w="7506" w:type="dxa"/>
          </w:tcPr>
          <w:p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of this S</w:t>
      </w:r>
      <w:r w:rsidR="000C6A33">
        <w:rPr>
          <w:rFonts w:ascii="Arial" w:hAnsi="Arial" w:cs="Arial"/>
          <w:sz w:val="22"/>
          <w:szCs w:val="22"/>
        </w:rPr>
        <w:t>.</w:t>
      </w:r>
      <w:r w:rsidR="00D7313F">
        <w:rPr>
          <w:rFonts w:ascii="Arial" w:hAnsi="Arial" w:cs="Arial"/>
          <w:sz w:val="22"/>
          <w:szCs w:val="22"/>
        </w:rPr>
        <w:t>R</w:t>
      </w:r>
      <w:r w:rsidR="000C6A33">
        <w:rPr>
          <w:rFonts w:ascii="Arial" w:hAnsi="Arial" w:cs="Arial"/>
          <w:sz w:val="22"/>
          <w:szCs w:val="22"/>
        </w:rPr>
        <w:t>.</w:t>
      </w:r>
      <w:r w:rsidR="00D7313F">
        <w:rPr>
          <w:rFonts w:ascii="Arial" w:hAnsi="Arial" w:cs="Arial"/>
          <w:sz w:val="22"/>
          <w:szCs w:val="22"/>
        </w:rPr>
        <w:t>S</w:t>
      </w:r>
      <w:r w:rsidR="000C6A33">
        <w:rPr>
          <w:rFonts w:ascii="Arial" w:hAnsi="Arial" w:cs="Arial"/>
          <w:sz w:val="22"/>
          <w:szCs w:val="22"/>
        </w:rPr>
        <w:t>.</w:t>
      </w:r>
      <w:r w:rsidR="00D7313F">
        <w:rPr>
          <w:rFonts w:ascii="Arial" w:hAnsi="Arial" w:cs="Arial"/>
          <w:sz w:val="22"/>
          <w:szCs w:val="22"/>
        </w:rPr>
        <w:t xml:space="preserve">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 xml:space="preserve">section of the </w:t>
      </w:r>
      <w:r w:rsidR="004816B9">
        <w:rPr>
          <w:rFonts w:ascii="Arial" w:hAnsi="Arial" w:cs="Arial"/>
          <w:b w:val="0"/>
          <w:sz w:val="22"/>
          <w:szCs w:val="22"/>
        </w:rPr>
        <w:t>S.R.S.</w:t>
      </w:r>
      <w:r w:rsidR="00AC3A16" w:rsidRPr="00CA4172">
        <w:rPr>
          <w:rFonts w:ascii="Arial" w:hAnsi="Arial" w:cs="Arial"/>
          <w:b w:val="0"/>
          <w:sz w:val="22"/>
          <w:szCs w:val="22"/>
        </w:rPr>
        <w:t xml:space="preserve"> describes application at a</w:t>
      </w:r>
      <w:r w:rsidRPr="00CA4172">
        <w:rPr>
          <w:rFonts w:ascii="Arial" w:hAnsi="Arial" w:cs="Arial"/>
          <w:b w:val="0"/>
          <w:sz w:val="22"/>
          <w:szCs w:val="22"/>
        </w:rPr>
        <w:t xml:space="preserve"> high-level. The </w:t>
      </w:r>
      <w:r w:rsidR="007C47EC">
        <w:rPr>
          <w:rFonts w:ascii="Arial" w:hAnsi="Arial" w:cs="Arial"/>
          <w:b w:val="0"/>
          <w:sz w:val="22"/>
          <w:szCs w:val="22"/>
        </w:rPr>
        <w:t>L.I.F.E.S.</w:t>
      </w:r>
      <w:r w:rsidR="009557FF">
        <w:rPr>
          <w:rFonts w:ascii="Arial" w:hAnsi="Arial" w:cs="Arial"/>
          <w:b w:val="0"/>
          <w:sz w:val="22"/>
          <w:szCs w:val="22"/>
        </w:rPr>
        <w:t xml:space="preserve">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C47EC" w:rsidP="00730DD6">
      <w:pPr>
        <w:ind w:firstLine="480"/>
        <w:rPr>
          <w:rFonts w:ascii="Arial" w:hAnsi="Arial" w:cs="Arial"/>
          <w:sz w:val="22"/>
          <w:szCs w:val="22"/>
        </w:rPr>
      </w:pPr>
      <w:r>
        <w:rPr>
          <w:rFonts w:ascii="Arial" w:hAnsi="Arial" w:cs="Arial"/>
          <w:sz w:val="22"/>
          <w:szCs w:val="22"/>
        </w:rPr>
        <w:t>L.I.F.E.S.</w:t>
      </w:r>
      <w:r w:rsidR="00732F1D" w:rsidRPr="00730DD6">
        <w:rPr>
          <w:rFonts w:ascii="Arial" w:hAnsi="Arial" w:cs="Arial"/>
          <w:sz w:val="22"/>
          <w:szCs w:val="22"/>
        </w:rPr>
        <w:t xml:space="preserve">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3A6970" w:rsidRDefault="003A6970" w:rsidP="003A6970">
      <w:pPr>
        <w:pStyle w:val="template"/>
        <w:tabs>
          <w:tab w:val="left" w:pos="450"/>
        </w:tabs>
        <w:rPr>
          <w:i w:val="0"/>
        </w:rPr>
      </w:pPr>
      <w:r>
        <w:rPr>
          <w:i w:val="0"/>
        </w:rPr>
        <w:tab/>
      </w:r>
      <w:r w:rsidR="00F0491F">
        <w:rPr>
          <w:i w:val="0"/>
        </w:rPr>
        <w:t xml:space="preserve">There are two different versions of the </w:t>
      </w:r>
      <w:r w:rsidR="004816B9">
        <w:rPr>
          <w:i w:val="0"/>
        </w:rPr>
        <w:t>L.I.F.E.S.</w:t>
      </w:r>
      <w:r w:rsidR="00F0491F">
        <w:rPr>
          <w:i w:val="0"/>
        </w:rPr>
        <w:t xml:space="preserve"> application</w:t>
      </w:r>
      <w:r w:rsidR="001E0CBE">
        <w:rPr>
          <w:i w:val="0"/>
        </w:rPr>
        <w:t xml:space="preserve">. The first version is known as </w:t>
      </w:r>
      <w:r w:rsidR="00951F07">
        <w:rPr>
          <w:i w:val="0"/>
        </w:rPr>
        <w:t>L.I.F.E.S.V1</w:t>
      </w:r>
      <w:r w:rsidR="001E0CBE">
        <w:rPr>
          <w:i w:val="0"/>
        </w:rPr>
        <w:t xml:space="preserve"> and the second is known as </w:t>
      </w:r>
      <w:r w:rsidR="00951F07">
        <w:rPr>
          <w:i w:val="0"/>
        </w:rPr>
        <w:t>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951F07">
        <w:rPr>
          <w:i w:val="0"/>
        </w:rPr>
        <w:t>L.I.F.E.S.V2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rsidR="003A6970" w:rsidRDefault="003A6970" w:rsidP="003A6970">
      <w:pPr>
        <w:pStyle w:val="template"/>
        <w:tabs>
          <w:tab w:val="left" w:pos="450"/>
        </w:tabs>
        <w:rPr>
          <w:i w:val="0"/>
        </w:rPr>
      </w:pPr>
    </w:p>
    <w:p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w:t>
      </w:r>
      <w:r w:rsidR="00680FEE">
        <w:rPr>
          <w:i w:val="0"/>
        </w:rPr>
        <w:t xml:space="preserve"> after the user enters the semester to schedule</w:t>
      </w:r>
      <w:r w:rsidR="00423051" w:rsidRPr="00CA4172">
        <w:rPr>
          <w:i w:val="0"/>
        </w:rPr>
        <w:t>.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951F07">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rsidR="00672365" w:rsidRPr="00CA4172" w:rsidRDefault="00672365" w:rsidP="00210BA1">
      <w:pPr>
        <w:pStyle w:val="template"/>
        <w:ind w:firstLine="576"/>
        <w:rPr>
          <w:i w:val="0"/>
        </w:rPr>
      </w:pPr>
    </w:p>
    <w:p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w:t>
      </w:r>
      <w:r w:rsidR="00951F07">
        <w:rPr>
          <w:rFonts w:ascii="Arial" w:hAnsi="Arial" w:cs="Arial"/>
          <w:sz w:val="22"/>
          <w:szCs w:val="22"/>
        </w:rPr>
        <w:t>V.P.A.A.</w:t>
      </w:r>
      <w:r w:rsidR="00352196" w:rsidRPr="00550BD6">
        <w:rPr>
          <w:rFonts w:ascii="Arial" w:hAnsi="Arial" w:cs="Arial"/>
          <w:sz w:val="22"/>
          <w:szCs w:val="22"/>
        </w:rPr>
        <w:t xml:space="preserve"> and individuals at the Office of the Registrar. All users should be familiar with opening desktop applications and maneuvering file systems. </w:t>
      </w:r>
      <w:r w:rsidR="00FC2705">
        <w:rPr>
          <w:rFonts w:ascii="Arial" w:hAnsi="Arial" w:cs="Arial"/>
          <w:sz w:val="22"/>
          <w:szCs w:val="22"/>
        </w:rPr>
        <w:t xml:space="preserve">In </w:t>
      </w:r>
      <w:r w:rsidR="00951F07">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313B55">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w:t>
      </w:r>
      <w:r w:rsidR="00313B55" w:rsidRPr="00550BD6">
        <w:rPr>
          <w:rFonts w:ascii="Arial" w:hAnsi="Arial" w:cs="Arial"/>
          <w:sz w:val="22"/>
          <w:szCs w:val="22"/>
        </w:rPr>
        <w:t xml:space="preserve">users, </w:t>
      </w:r>
      <w:r w:rsidR="00313B55">
        <w:rPr>
          <w:rFonts w:ascii="Arial" w:hAnsi="Arial" w:cs="Arial"/>
          <w:sz w:val="22"/>
          <w:szCs w:val="22"/>
        </w:rPr>
        <w:t>which include</w:t>
      </w:r>
      <w:r w:rsidR="00C75E9A">
        <w:rPr>
          <w:rFonts w:ascii="Arial" w:hAnsi="Arial" w:cs="Arial"/>
          <w:sz w:val="22"/>
          <w:szCs w:val="22"/>
        </w:rPr>
        <w:t xml:space="preserve">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rsidR="00E31C6F" w:rsidRDefault="00E31C6F" w:rsidP="006969DE">
      <w:pPr>
        <w:tabs>
          <w:tab w:val="left" w:pos="480"/>
        </w:tabs>
        <w:rPr>
          <w:rFonts w:ascii="Arial" w:hAnsi="Arial" w:cs="Arial"/>
          <w:sz w:val="22"/>
          <w:szCs w:val="22"/>
        </w:rPr>
      </w:pPr>
    </w:p>
    <w:p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 xml:space="preserve">plication will be able to open a schedule, view a schedule by day or by week, generate a schedule, reschedule a schedule that was generated, modify a schedule, and view total enrollments by their class times. </w:t>
      </w:r>
      <w:r w:rsidR="00951F07">
        <w:rPr>
          <w:rFonts w:ascii="Arial" w:hAnsi="Arial" w:cs="Arial"/>
          <w:sz w:val="22"/>
          <w:szCs w:val="22"/>
        </w:rPr>
        <w:t>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 xml:space="preserve">An administrator must verify general users in </w:t>
      </w:r>
      <w:r w:rsidR="00951F07">
        <w:rPr>
          <w:rFonts w:ascii="Arial" w:hAnsi="Arial" w:cs="Arial"/>
          <w:sz w:val="22"/>
          <w:szCs w:val="22"/>
        </w:rPr>
        <w:t>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rsidR="00664CC0" w:rsidRDefault="00664CC0" w:rsidP="006969DE">
      <w:pPr>
        <w:tabs>
          <w:tab w:val="left" w:pos="480"/>
        </w:tabs>
        <w:rPr>
          <w:rFonts w:ascii="Arial" w:hAnsi="Arial" w:cs="Arial"/>
          <w:b/>
          <w:i/>
        </w:rPr>
      </w:pPr>
    </w:p>
    <w:p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sidR="00951F07">
        <w:rPr>
          <w:rFonts w:ascii="Arial" w:hAnsi="Arial" w:cs="Arial"/>
        </w:rPr>
        <w:t>L.I.F.E.S.V2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4816B9">
        <w:rPr>
          <w:rFonts w:ascii="Arial" w:hAnsi="Arial" w:cs="Arial"/>
          <w:sz w:val="22"/>
          <w:szCs w:val="22"/>
        </w:rPr>
        <w:t>L.I.F.E.S.</w:t>
      </w:r>
      <w:r>
        <w:rPr>
          <w:rFonts w:ascii="Arial" w:hAnsi="Arial" w:cs="Arial"/>
          <w:sz w:val="22"/>
          <w:szCs w:val="22"/>
        </w:rPr>
        <w:t xml:space="preserve">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lastRenderedPageBreak/>
        <w:t>Design and Implementation Constraints</w:t>
      </w:r>
      <w:bookmarkEnd w:id="33"/>
      <w:bookmarkEnd w:id="34"/>
    </w:p>
    <w:p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rsidR="009F7423" w:rsidRDefault="009F7423" w:rsidP="00DB12F5">
      <w:pPr>
        <w:tabs>
          <w:tab w:val="left" w:pos="480"/>
        </w:tabs>
        <w:rPr>
          <w:rFonts w:ascii="Arial" w:hAnsi="Arial" w:cs="Arial"/>
          <w:sz w:val="22"/>
          <w:szCs w:val="22"/>
        </w:rPr>
      </w:pPr>
    </w:p>
    <w:p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rsidR="009F7423" w:rsidRDefault="009F7423" w:rsidP="00DB12F5">
      <w:pPr>
        <w:tabs>
          <w:tab w:val="left" w:pos="480"/>
        </w:tabs>
        <w:rPr>
          <w:rFonts w:ascii="Arial" w:hAnsi="Arial" w:cs="Arial"/>
          <w:sz w:val="22"/>
          <w:szCs w:val="22"/>
        </w:rPr>
      </w:pPr>
    </w:p>
    <w:p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 xml:space="preserve">This is why the Tune Squad proposes that </w:t>
      </w:r>
      <w:r w:rsidR="007C47EC">
        <w:rPr>
          <w:rFonts w:ascii="Arial" w:hAnsi="Arial" w:cs="Arial"/>
          <w:sz w:val="22"/>
          <w:szCs w:val="22"/>
        </w:rPr>
        <w:t>L.I.F.E.S.</w:t>
      </w:r>
      <w:r w:rsidR="00DB12F5">
        <w:rPr>
          <w:rFonts w:ascii="Arial" w:hAnsi="Arial" w:cs="Arial"/>
          <w:sz w:val="22"/>
          <w:szCs w:val="22"/>
        </w:rPr>
        <w:t xml:space="preserve">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r w:rsidR="005D4492">
        <w:rPr>
          <w:rFonts w:ascii="Arial" w:hAnsi="Arial" w:cs="Arial"/>
          <w:sz w:val="22"/>
          <w:szCs w:val="22"/>
        </w:rPr>
        <w:t xml:space="preserve"> The coding standards that will be used are described in appendix B.</w:t>
      </w:r>
    </w:p>
    <w:p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9" w:name="_Toc113291705"/>
      <w:r w:rsidRPr="00CA4172">
        <w:rPr>
          <w:rFonts w:ascii="Arial" w:hAnsi="Arial" w:cs="Arial"/>
        </w:rPr>
        <w:t>External Interface Requirements</w:t>
      </w:r>
      <w:bookmarkEnd w:id="39"/>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rsidR="00C546CD" w:rsidRPr="00CA4172" w:rsidRDefault="00C734BA" w:rsidP="00F40438">
      <w:pPr>
        <w:pStyle w:val="template"/>
        <w:tabs>
          <w:tab w:val="left" w:pos="450"/>
        </w:tabs>
        <w:jc w:val="both"/>
        <w:rPr>
          <w:i w:val="0"/>
        </w:rPr>
      </w:pPr>
      <w:r>
        <w:rPr>
          <w:i w:val="0"/>
        </w:rPr>
        <w:tab/>
      </w:r>
      <w:r w:rsidR="00BF5F13" w:rsidRPr="00CA4172">
        <w:rPr>
          <w:i w:val="0"/>
        </w:rPr>
        <w:t xml:space="preserve">A first-time user of </w:t>
      </w:r>
      <w:r w:rsidR="00951F07">
        <w:rPr>
          <w:i w:val="0"/>
        </w:rPr>
        <w:t>L.I.F.E.S.V2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10E40">
        <w:t>figure 5</w:t>
      </w:r>
      <w:r w:rsidR="005A6071" w:rsidRPr="00CA4172">
        <w:rPr>
          <w:i w:val="0"/>
        </w:rPr>
        <w:t>)</w:t>
      </w:r>
      <w:r w:rsidR="00BF5F13" w:rsidRPr="00CA4172">
        <w:rPr>
          <w:i w:val="0"/>
        </w:rPr>
        <w:t xml:space="preserve">. If the user has not </w:t>
      </w:r>
      <w:r w:rsidR="009B0CBF" w:rsidRPr="00CA4172">
        <w:rPr>
          <w:i w:val="0"/>
        </w:rPr>
        <w:t xml:space="preserve">been registered by the </w:t>
      </w:r>
      <w:r w:rsidR="00951F07">
        <w:rPr>
          <w:i w:val="0"/>
        </w:rPr>
        <w:t>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w:t>
      </w:r>
      <w:r w:rsidR="00951F07">
        <w:rPr>
          <w:i w:val="0"/>
        </w:rPr>
        <w:t>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337002">
        <w:t>Appendix A, Figure 6</w:t>
      </w:r>
      <w:r w:rsidR="00337002">
        <w:rPr>
          <w:i w:val="0"/>
        </w:rPr>
        <w:t>)</w:t>
      </w:r>
      <w:r w:rsidR="00F122C6" w:rsidRPr="00CA4172">
        <w:rPr>
          <w:i w:val="0"/>
        </w:rPr>
        <w:t>. Under the file option there will be the sub options: new, open, s</w:t>
      </w:r>
      <w:r w:rsidR="00F96F76">
        <w:rPr>
          <w:i w:val="0"/>
        </w:rPr>
        <w:t>ave, save as, print, and close.</w:t>
      </w:r>
      <w:r w:rsidR="00161649">
        <w:rPr>
          <w:i w:val="0"/>
        </w:rPr>
        <w:t xml:space="preserve"> If the user is an Administrator the interface will have another menu option labelled Administration.</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w:t>
      </w:r>
      <w:r w:rsidR="007C47EC">
        <w:rPr>
          <w:i w:val="0"/>
        </w:rPr>
        <w:t>L.I.F.E.S.</w:t>
      </w:r>
      <w:r w:rsidR="008C10E1" w:rsidRPr="00CA4172">
        <w:rPr>
          <w:i w:val="0"/>
        </w:rPr>
        <w:t xml:space="preserve"> will adhere to the University of North Alabama graphics standards. Examples of these </w:t>
      </w:r>
      <w:r w:rsidR="00413B65">
        <w:rPr>
          <w:i w:val="0"/>
        </w:rPr>
        <w:t>interfaces are in the appendix.</w:t>
      </w:r>
    </w:p>
    <w:p w:rsidR="00031631" w:rsidRPr="00CA4172" w:rsidRDefault="00031631" w:rsidP="00D15C11">
      <w:pPr>
        <w:pStyle w:val="template"/>
        <w:jc w:val="both"/>
        <w:rPr>
          <w:i w:val="0"/>
        </w:rPr>
      </w:pPr>
    </w:p>
    <w:p w:rsidR="00B354D1" w:rsidRPr="004D6D39" w:rsidRDefault="00B354D1" w:rsidP="008C10E1">
      <w:pPr>
        <w:pStyle w:val="Heading4"/>
        <w:rPr>
          <w:rFonts w:ascii="Arial" w:hAnsi="Arial"/>
        </w:rPr>
      </w:pPr>
      <w:r w:rsidRPr="004D6D39">
        <w:rPr>
          <w:rFonts w:ascii="Arial" w:hAnsi="Arial"/>
        </w:rPr>
        <w:t>Login Dialog</w:t>
      </w:r>
      <w:r w:rsidR="003C5902" w:rsidRPr="004D6D39">
        <w:rPr>
          <w:rFonts w:ascii="Arial" w:hAnsi="Arial"/>
        </w:rPr>
        <w:t xml:space="preserve"> (Exclusive to </w:t>
      </w:r>
      <w:r w:rsidR="00951F07">
        <w:rPr>
          <w:rFonts w:ascii="Arial" w:hAnsi="Arial"/>
        </w:rPr>
        <w:t>L.I.F.E.S.V2</w:t>
      </w:r>
      <w:r w:rsidR="003C5902" w:rsidRPr="004D6D39">
        <w:rPr>
          <w:rFonts w:ascii="Arial" w:hAnsi="Arial"/>
        </w:rPr>
        <w:t>)</w:t>
      </w:r>
    </w:p>
    <w:p w:rsidR="00BE4C69" w:rsidRDefault="00BE4C69" w:rsidP="00D94FE2">
      <w:pPr>
        <w:pStyle w:val="template"/>
        <w:tabs>
          <w:tab w:val="left" w:pos="450"/>
        </w:tabs>
        <w:jc w:val="both"/>
        <w:rPr>
          <w:i w:val="0"/>
        </w:rPr>
      </w:pPr>
    </w:p>
    <w:p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w:t>
      </w:r>
      <w:r w:rsidR="0096533E">
        <w:rPr>
          <w:i w:val="0"/>
        </w:rPr>
        <w:t>to</w:t>
      </w:r>
      <w:r w:rsidR="00376455">
        <w:rPr>
          <w:i w:val="0"/>
        </w:rPr>
        <w:t xml:space="preserve"> </w:t>
      </w:r>
      <w:r w:rsidR="007C47EC">
        <w:rPr>
          <w:i w:val="0"/>
        </w:rPr>
        <w:t>L.I.F.E.S.</w:t>
      </w:r>
      <w:r w:rsidR="00376455">
        <w:rPr>
          <w:i w:val="0"/>
        </w:rPr>
        <w:t xml:space="preserve"> with invalid credentials, an error message will be displayed. The message will explain to the user that either an invalid username or password has been entered.</w:t>
      </w:r>
    </w:p>
    <w:p w:rsidR="00CA4172" w:rsidRPr="00CA4172" w:rsidRDefault="00CA4172" w:rsidP="00D15C11">
      <w:pPr>
        <w:pStyle w:val="template"/>
        <w:jc w:val="both"/>
        <w:rPr>
          <w:i w:val="0"/>
        </w:rPr>
      </w:pPr>
    </w:p>
    <w:p w:rsidR="00031631" w:rsidRPr="00D3595F" w:rsidRDefault="00F122C6" w:rsidP="008C10E1">
      <w:pPr>
        <w:pStyle w:val="Heading4"/>
        <w:rPr>
          <w:rFonts w:ascii="Arial" w:hAnsi="Arial"/>
        </w:rPr>
      </w:pPr>
      <w:r w:rsidRPr="00D3595F">
        <w:rPr>
          <w:rFonts w:ascii="Arial" w:hAnsi="Arial"/>
        </w:rPr>
        <w:t xml:space="preserve">Open </w:t>
      </w:r>
      <w:r w:rsidR="00031631" w:rsidRPr="00D3595F">
        <w:rPr>
          <w:rFonts w:ascii="Arial" w:hAnsi="Arial"/>
        </w:rPr>
        <w:t>File Dialog</w:t>
      </w:r>
    </w:p>
    <w:p w:rsidR="00BE4C69" w:rsidRDefault="00BE4C69" w:rsidP="00D94FE2">
      <w:pPr>
        <w:pStyle w:val="template"/>
        <w:tabs>
          <w:tab w:val="left" w:pos="450"/>
        </w:tabs>
        <w:jc w:val="both"/>
        <w:rPr>
          <w:i w:val="0"/>
        </w:rPr>
      </w:pPr>
    </w:p>
    <w:p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r w:rsidR="001645C2">
        <w:rPr>
          <w:i w:val="0"/>
        </w:rPr>
        <w:t xml:space="preserve"> This dialog will be used to open many files there will be a open dialog for the time constraints file, for the total enrollments file, and for opening a saved final exam schedule.</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Save File Dialog</w:t>
      </w:r>
    </w:p>
    <w:p w:rsidR="00D94FE2" w:rsidRDefault="00D94FE2" w:rsidP="00D94FE2">
      <w:pPr>
        <w:pStyle w:val="template"/>
        <w:tabs>
          <w:tab w:val="left" w:pos="450"/>
        </w:tabs>
        <w:jc w:val="both"/>
        <w:rPr>
          <w:i w:val="0"/>
        </w:rPr>
      </w:pPr>
    </w:p>
    <w:p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r w:rsidR="001645C2">
        <w:rPr>
          <w:i w:val="0"/>
        </w:rPr>
        <w:t xml:space="preserve"> This dialog will be used when the user clicks the save as or save option under the file menu.</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Print Dialog</w:t>
      </w:r>
    </w:p>
    <w:p w:rsidR="00157483" w:rsidRDefault="00157483" w:rsidP="00D94FE2">
      <w:pPr>
        <w:pStyle w:val="template"/>
        <w:tabs>
          <w:tab w:val="left" w:pos="450"/>
        </w:tabs>
        <w:jc w:val="both"/>
        <w:rPr>
          <w:i w:val="0"/>
        </w:rPr>
      </w:pPr>
    </w:p>
    <w:p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r w:rsidR="001645C2">
        <w:rPr>
          <w:i w:val="0"/>
        </w:rPr>
        <w:t xml:space="preserve"> This dialog will appear after the user clicks print under the file menu dialog.</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Error Dialog</w:t>
      </w:r>
    </w:p>
    <w:p w:rsidR="00157483" w:rsidRDefault="00157483" w:rsidP="00D94FE2">
      <w:pPr>
        <w:pStyle w:val="template"/>
        <w:tabs>
          <w:tab w:val="left" w:pos="450"/>
        </w:tabs>
        <w:jc w:val="both"/>
        <w:rPr>
          <w:i w:val="0"/>
        </w:rPr>
      </w:pPr>
    </w:p>
    <w:p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r w:rsidR="001645C2">
        <w:rPr>
          <w:i w:val="0"/>
        </w:rPr>
        <w:t xml:space="preserve"> This dialog will appear any time there is an error. This can be when the input files are incorrect format or incorrect login information.</w:t>
      </w:r>
    </w:p>
    <w:p w:rsidR="00CA4172" w:rsidRPr="00CA4172" w:rsidRDefault="00CA4172" w:rsidP="00D15C11">
      <w:pPr>
        <w:pStyle w:val="template"/>
        <w:jc w:val="both"/>
        <w:rPr>
          <w:i w:val="0"/>
        </w:rPr>
      </w:pPr>
    </w:p>
    <w:p w:rsidR="00F122C6" w:rsidRPr="00D3595F" w:rsidRDefault="00F122C6" w:rsidP="008C10E1">
      <w:pPr>
        <w:pStyle w:val="Heading4"/>
        <w:rPr>
          <w:rFonts w:ascii="Arial" w:hAnsi="Arial"/>
        </w:rPr>
      </w:pPr>
      <w:r w:rsidRPr="00D3595F">
        <w:rPr>
          <w:rFonts w:ascii="Arial" w:hAnsi="Arial"/>
        </w:rPr>
        <w:t>Data input dialog</w:t>
      </w:r>
    </w:p>
    <w:p w:rsidR="007F6991" w:rsidRDefault="007F6991" w:rsidP="00D94FE2">
      <w:pPr>
        <w:pStyle w:val="template"/>
        <w:tabs>
          <w:tab w:val="left" w:pos="450"/>
        </w:tabs>
        <w:jc w:val="both"/>
        <w:rPr>
          <w:i w:val="0"/>
        </w:rPr>
      </w:pPr>
    </w:p>
    <w:p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r w:rsidR="00E56EE3">
        <w:rPr>
          <w:i w:val="0"/>
        </w:rPr>
        <w:t xml:space="preserve"> The fields are number of days to schedule, beginning time of the first exam of the day, length of time for each exam, length of time between exams, and length of time for a lunch period.</w:t>
      </w:r>
      <w:r w:rsidR="00FE2825">
        <w:rPr>
          <w:i w:val="0"/>
        </w:rPr>
        <w:t xml:space="preserve"> See Appendix A</w:t>
      </w:r>
      <w:r w:rsidR="004D3FC8">
        <w:rPr>
          <w:i w:val="0"/>
        </w:rPr>
        <w:t xml:space="preserve"> figure 7</w:t>
      </w:r>
      <w:r w:rsidR="00FE2825">
        <w:rPr>
          <w:i w:val="0"/>
        </w:rPr>
        <w:t>.</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w:t>
      </w:r>
      <w:r w:rsidR="006C074D" w:rsidRPr="006C074D">
        <w:rPr>
          <w:rFonts w:ascii="Arial" w:hAnsi="Arial" w:cs="Arial"/>
          <w:sz w:val="22"/>
          <w:szCs w:val="22"/>
          <w:lang w:val="en-US"/>
        </w:rPr>
        <w:lastRenderedPageBreak/>
        <w:t xml:space="preserve">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rsidR="00E03AC4" w:rsidRPr="00353FBE" w:rsidRDefault="00E03AC4" w:rsidP="006363F0">
      <w:pPr>
        <w:tabs>
          <w:tab w:val="left" w:pos="450"/>
        </w:tabs>
        <w:rPr>
          <w:rFonts w:ascii="Arial" w:hAnsi="Arial" w:cs="Arial"/>
          <w:sz w:val="22"/>
          <w:szCs w:val="22"/>
        </w:rPr>
      </w:pPr>
    </w:p>
    <w:p w:rsidR="007D1EAF" w:rsidRPr="00A92110" w:rsidRDefault="00CD7F48" w:rsidP="007D1EAF">
      <w:pPr>
        <w:pStyle w:val="Heading3"/>
        <w:rPr>
          <w:rFonts w:ascii="Arial" w:hAnsi="Arial" w:cs="Arial"/>
        </w:rPr>
      </w:pPr>
      <w:bookmarkStart w:id="41" w:name="_Toc439994685"/>
      <w:r w:rsidRPr="00A92110">
        <w:rPr>
          <w:rFonts w:ascii="Arial" w:hAnsi="Arial" w:cs="Arial"/>
        </w:rPr>
        <w:t>Software Interfaces</w:t>
      </w:r>
      <w:bookmarkEnd w:id="41"/>
    </w:p>
    <w:p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rsidR="00CD7F48" w:rsidRPr="00CA4172" w:rsidRDefault="00CD7F48">
      <w:pPr>
        <w:pStyle w:val="Heading2"/>
        <w:rPr>
          <w:rFonts w:ascii="Arial" w:hAnsi="Arial" w:cs="Arial"/>
        </w:rPr>
      </w:pPr>
      <w:bookmarkStart w:id="42" w:name="_Toc113291706"/>
      <w:r w:rsidRPr="00CA4172">
        <w:rPr>
          <w:rFonts w:ascii="Arial" w:hAnsi="Arial" w:cs="Arial"/>
        </w:rPr>
        <w:t>Functional Requirements</w:t>
      </w:r>
      <w:bookmarkEnd w:id="42"/>
    </w:p>
    <w:p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4816B9">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951F07">
        <w:rPr>
          <w:rFonts w:ascii="Arial" w:hAnsi="Arial" w:cs="Arial"/>
          <w:sz w:val="22"/>
          <w:szCs w:val="22"/>
        </w:rPr>
        <w:t>L.I.F.E.S.V1</w:t>
      </w:r>
      <w:r w:rsidR="002D4545">
        <w:rPr>
          <w:rFonts w:ascii="Arial" w:hAnsi="Arial" w:cs="Arial"/>
          <w:sz w:val="22"/>
          <w:szCs w:val="22"/>
        </w:rPr>
        <w:t xml:space="preserve"> only has one category of user, known as a general user. </w:t>
      </w:r>
      <w:r w:rsidR="00951F07">
        <w:rPr>
          <w:rFonts w:ascii="Arial" w:hAnsi="Arial" w:cs="Arial"/>
          <w:sz w:val="22"/>
          <w:szCs w:val="22"/>
        </w:rPr>
        <w:t>L.I.F.E.S.V2</w:t>
      </w:r>
      <w:r w:rsidR="002D4545">
        <w:rPr>
          <w:rFonts w:ascii="Arial" w:hAnsi="Arial" w:cs="Arial"/>
          <w:sz w:val="22"/>
          <w:szCs w:val="22"/>
        </w:rPr>
        <w:t xml:space="preserve"> on the other han</w:t>
      </w:r>
      <w:r w:rsidR="00CE662E">
        <w:rPr>
          <w:rFonts w:ascii="Arial" w:hAnsi="Arial" w:cs="Arial"/>
          <w:sz w:val="22"/>
          <w:szCs w:val="22"/>
        </w:rPr>
        <w:t xml:space="preserve">d is a superset of </w:t>
      </w:r>
      <w:r w:rsidR="00951F07">
        <w:rPr>
          <w:rFonts w:ascii="Arial" w:hAnsi="Arial" w:cs="Arial"/>
          <w:sz w:val="22"/>
          <w:szCs w:val="22"/>
        </w:rPr>
        <w:t>L.I.F.E.S.V1</w:t>
      </w:r>
      <w:r w:rsidR="00CE662E">
        <w:rPr>
          <w:rFonts w:ascii="Arial" w:hAnsi="Arial" w:cs="Arial"/>
          <w:sz w:val="22"/>
          <w:szCs w:val="22"/>
        </w:rPr>
        <w:t xml:space="preserve">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rsidR="00E6689B" w:rsidRDefault="00E6689B" w:rsidP="00AA732E">
      <w:pPr>
        <w:pStyle w:val="Heading3"/>
        <w:rPr>
          <w:rFonts w:ascii="Arial" w:hAnsi="Arial" w:cs="Arial"/>
        </w:rPr>
      </w:pPr>
      <w:r w:rsidRPr="00FC7C51">
        <w:rPr>
          <w:rFonts w:ascii="Arial" w:hAnsi="Arial" w:cs="Arial"/>
        </w:rPr>
        <w:t>General User</w:t>
      </w:r>
    </w:p>
    <w:p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51F07">
        <w:rPr>
          <w:rFonts w:ascii="Arial" w:hAnsi="Arial" w:cs="Arial"/>
          <w:sz w:val="22"/>
          <w:szCs w:val="22"/>
        </w:rPr>
        <w:t>L.I.F.E.S.V1</w:t>
      </w:r>
      <w:r w:rsidR="00996DC5">
        <w:rPr>
          <w:rFonts w:ascii="Arial" w:hAnsi="Arial" w:cs="Arial"/>
          <w:sz w:val="22"/>
          <w:szCs w:val="22"/>
        </w:rPr>
        <w:t xml:space="preserve">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rsidR="000B7357" w:rsidRDefault="000B7357" w:rsidP="00CB5CD7">
      <w:pPr>
        <w:ind w:left="450"/>
        <w:rPr>
          <w:rFonts w:ascii="Arial" w:hAnsi="Arial" w:cs="Arial"/>
          <w:sz w:val="22"/>
          <w:szCs w:val="22"/>
        </w:rPr>
      </w:pPr>
    </w:p>
    <w:p w:rsidR="000B7357" w:rsidRPr="00B955AB" w:rsidRDefault="000B7357" w:rsidP="000B7357">
      <w:pPr>
        <w:pStyle w:val="Heading4"/>
        <w:rPr>
          <w:rFonts w:ascii="Arial" w:hAnsi="Arial"/>
        </w:rPr>
      </w:pPr>
      <w:r w:rsidRPr="00B955AB">
        <w:rPr>
          <w:rFonts w:ascii="Arial" w:hAnsi="Arial"/>
        </w:rPr>
        <w:t xml:space="preserve">Identification &amp; Authentication (Exclusive to </w:t>
      </w:r>
      <w:r w:rsidR="00951F07">
        <w:rPr>
          <w:rFonts w:ascii="Arial" w:hAnsi="Arial"/>
        </w:rPr>
        <w:t>L.I.F.E.S.V2</w:t>
      </w:r>
      <w:r w:rsidRPr="00B955AB">
        <w:rPr>
          <w:rFonts w:ascii="Arial" w:hAnsi="Arial"/>
        </w:rPr>
        <w:t>)</w:t>
      </w:r>
    </w:p>
    <w:p w:rsidR="000B7357" w:rsidRDefault="000B7357" w:rsidP="000B7357">
      <w:pPr>
        <w:ind w:firstLine="720"/>
        <w:rPr>
          <w:rFonts w:ascii="Arial" w:hAnsi="Arial" w:cs="Arial"/>
          <w:sz w:val="22"/>
          <w:szCs w:val="22"/>
        </w:rPr>
      </w:pPr>
    </w:p>
    <w:p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rsidR="000B7357" w:rsidRPr="001B336A" w:rsidRDefault="000B7357" w:rsidP="00CB5CD7">
      <w:pPr>
        <w:ind w:left="450"/>
        <w:rPr>
          <w:rFonts w:ascii="Arial" w:hAnsi="Arial" w:cs="Arial"/>
          <w:sz w:val="22"/>
          <w:szCs w:val="22"/>
        </w:rPr>
      </w:pPr>
    </w:p>
    <w:p w:rsidR="002E46E6" w:rsidRPr="00B955AB" w:rsidRDefault="005D2EF6" w:rsidP="000B7357">
      <w:pPr>
        <w:pStyle w:val="Heading4"/>
        <w:rPr>
          <w:rFonts w:ascii="Arial" w:hAnsi="Arial"/>
        </w:rPr>
      </w:pPr>
      <w:r w:rsidRPr="00B955AB">
        <w:rPr>
          <w:rFonts w:ascii="Arial" w:hAnsi="Arial"/>
        </w:rPr>
        <w:t>Open Schedule</w:t>
      </w:r>
    </w:p>
    <w:p w:rsidR="007B6DE4" w:rsidRPr="00FC7C51" w:rsidRDefault="007B6DE4" w:rsidP="007B6DE4">
      <w:pPr>
        <w:rPr>
          <w:rFonts w:ascii="Arial" w:hAnsi="Arial" w:cs="Arial"/>
          <w:sz w:val="22"/>
          <w:szCs w:val="22"/>
        </w:rPr>
      </w:pPr>
    </w:p>
    <w:p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r w:rsidR="00053328">
        <w:rPr>
          <w:rFonts w:ascii="Arial" w:hAnsi="Arial" w:cs="Arial"/>
          <w:sz w:val="22"/>
          <w:szCs w:val="22"/>
        </w:rPr>
        <w:t xml:space="preserve"> via selection in the view menu</w:t>
      </w:r>
      <w:r w:rsidR="009651A3" w:rsidRPr="00FC7C51">
        <w:rPr>
          <w:rFonts w:ascii="Arial" w:hAnsi="Arial" w:cs="Arial"/>
          <w:sz w:val="22"/>
          <w:szCs w:val="22"/>
        </w:rPr>
        <w:t>.</w:t>
      </w:r>
      <w:r w:rsidR="00053328">
        <w:rPr>
          <w:rFonts w:ascii="Arial" w:hAnsi="Arial" w:cs="Arial"/>
          <w:sz w:val="22"/>
          <w:szCs w:val="22"/>
        </w:rPr>
        <w:t xml:space="preserve"> The default view will be entire final exam schedule.</w:t>
      </w:r>
    </w:p>
    <w:p w:rsidR="007B6DE4" w:rsidRPr="00A42512" w:rsidRDefault="007B6DE4" w:rsidP="000B7357">
      <w:pPr>
        <w:pStyle w:val="Heading4"/>
        <w:rPr>
          <w:rFonts w:ascii="Arial" w:hAnsi="Arial"/>
        </w:rPr>
      </w:pPr>
      <w:r w:rsidRPr="00A42512">
        <w:rPr>
          <w:rFonts w:ascii="Arial" w:hAnsi="Arial"/>
        </w:rPr>
        <w:t>Generate Schedule</w:t>
      </w:r>
    </w:p>
    <w:p w:rsidR="007B6DE4" w:rsidRPr="00FC7C51" w:rsidRDefault="007B6DE4" w:rsidP="007B6DE4">
      <w:pPr>
        <w:rPr>
          <w:rFonts w:ascii="Arial" w:hAnsi="Arial" w:cs="Arial"/>
          <w:sz w:val="22"/>
          <w:szCs w:val="22"/>
        </w:rPr>
      </w:pPr>
    </w:p>
    <w:p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w:t>
      </w:r>
      <w:r w:rsidR="001645C2">
        <w:rPr>
          <w:rFonts w:ascii="Arial" w:hAnsi="Arial" w:cs="Arial"/>
          <w:sz w:val="22"/>
          <w:szCs w:val="22"/>
        </w:rPr>
        <w:t>, or manually enter the data in via the data input dialog,</w:t>
      </w:r>
      <w:r>
        <w:rPr>
          <w:rFonts w:ascii="Arial" w:hAnsi="Arial" w:cs="Arial"/>
          <w:sz w:val="22"/>
          <w:szCs w:val="22"/>
        </w:rPr>
        <w:t xml:space="preserv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rsidR="001505D7" w:rsidRPr="00A42512" w:rsidRDefault="007B6DE4" w:rsidP="000B7357">
      <w:pPr>
        <w:pStyle w:val="Heading4"/>
        <w:rPr>
          <w:rFonts w:ascii="Arial" w:hAnsi="Arial"/>
        </w:rPr>
      </w:pPr>
      <w:r w:rsidRPr="00A42512">
        <w:rPr>
          <w:rFonts w:ascii="Arial" w:hAnsi="Arial"/>
        </w:rPr>
        <w:t>Reschedule</w:t>
      </w:r>
    </w:p>
    <w:p w:rsidR="00CA4172" w:rsidRPr="00FC7C51" w:rsidRDefault="00CA4172" w:rsidP="00CA4172">
      <w:pPr>
        <w:rPr>
          <w:rFonts w:ascii="Arial" w:hAnsi="Arial" w:cs="Arial"/>
          <w:sz w:val="22"/>
          <w:szCs w:val="22"/>
        </w:rPr>
      </w:pPr>
    </w:p>
    <w:p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r w:rsidR="001645C2">
        <w:rPr>
          <w:rFonts w:ascii="Arial" w:hAnsi="Arial" w:cs="Arial"/>
          <w:sz w:val="22"/>
          <w:szCs w:val="22"/>
        </w:rPr>
        <w:t xml:space="preserve"> This will generate and entirely new final exam schedule.</w:t>
      </w:r>
    </w:p>
    <w:p w:rsidR="005A7573" w:rsidRPr="00A42512" w:rsidRDefault="002E46E6" w:rsidP="000B7357">
      <w:pPr>
        <w:pStyle w:val="Heading4"/>
        <w:rPr>
          <w:rFonts w:ascii="Arial" w:hAnsi="Arial"/>
        </w:rPr>
      </w:pPr>
      <w:r w:rsidRPr="00A42512">
        <w:rPr>
          <w:rFonts w:ascii="Arial" w:hAnsi="Arial"/>
        </w:rPr>
        <w:lastRenderedPageBreak/>
        <w:t>Modify Schedule</w:t>
      </w:r>
    </w:p>
    <w:p w:rsidR="00BD41AC" w:rsidRPr="00FC7C51" w:rsidRDefault="00BD41AC" w:rsidP="00BD41AC">
      <w:pPr>
        <w:rPr>
          <w:rFonts w:ascii="Arial" w:hAnsi="Arial" w:cs="Arial"/>
          <w:sz w:val="22"/>
          <w:szCs w:val="22"/>
        </w:rPr>
      </w:pPr>
    </w:p>
    <w:p w:rsidR="00BD41AC" w:rsidRPr="00FC7C51" w:rsidRDefault="00BD41AC" w:rsidP="00FE2825">
      <w:pPr>
        <w:tabs>
          <w:tab w:val="left" w:pos="450"/>
        </w:tabs>
        <w:ind w:left="450"/>
        <w:rPr>
          <w:rFonts w:ascii="Arial" w:hAnsi="Arial" w:cs="Arial"/>
          <w:sz w:val="22"/>
          <w:szCs w:val="22"/>
        </w:rPr>
      </w:pPr>
      <w:r w:rsidRPr="00FC7C51">
        <w:rPr>
          <w:rFonts w:ascii="Arial" w:hAnsi="Arial" w:cs="Arial"/>
          <w:sz w:val="22"/>
          <w:szCs w:val="22"/>
        </w:rPr>
        <w:t xml:space="preserve">A </w:t>
      </w:r>
      <w:r w:rsidR="00713D51" w:rsidRPr="00FC7C51">
        <w:rPr>
          <w:rFonts w:ascii="Arial" w:hAnsi="Arial" w:cs="Arial"/>
          <w:sz w:val="22"/>
          <w:szCs w:val="22"/>
        </w:rPr>
        <w:t>General User</w:t>
      </w:r>
      <w:r w:rsidRPr="00FC7C51">
        <w:rPr>
          <w:rFonts w:ascii="Arial" w:hAnsi="Arial" w:cs="Arial"/>
          <w:sz w:val="22"/>
          <w:szCs w:val="22"/>
        </w:rPr>
        <w:t xml:space="preserve"> will be able to swap final</w:t>
      </w:r>
      <w:r w:rsidR="00983786">
        <w:rPr>
          <w:rFonts w:ascii="Arial" w:hAnsi="Arial" w:cs="Arial"/>
          <w:sz w:val="22"/>
          <w:szCs w:val="22"/>
        </w:rPr>
        <w:t xml:space="preserve"> exam</w:t>
      </w:r>
      <w:r w:rsidRPr="00FC7C51">
        <w:rPr>
          <w:rFonts w:ascii="Arial" w:hAnsi="Arial" w:cs="Arial"/>
          <w:sz w:val="22"/>
          <w:szCs w:val="22"/>
        </w:rPr>
        <w:t xml:space="preserve"> time slots.</w:t>
      </w:r>
      <w:r w:rsidR="00FE2825">
        <w:rPr>
          <w:rFonts w:ascii="Arial" w:hAnsi="Arial" w:cs="Arial"/>
          <w:sz w:val="22"/>
          <w:szCs w:val="22"/>
        </w:rPr>
        <w:t xml:space="preserve"> </w:t>
      </w:r>
      <w:r w:rsidR="001645C2">
        <w:rPr>
          <w:rFonts w:ascii="Arial" w:hAnsi="Arial" w:cs="Arial"/>
          <w:sz w:val="22"/>
          <w:szCs w:val="22"/>
        </w:rPr>
        <w:t>The user will first select the first final exam time to be swapped, it will become highlighted, then select the second, this too will become highlighted. After the user has selected the two times the user will need to press the swap button and then the times will be swapped.</w:t>
      </w:r>
    </w:p>
    <w:p w:rsidR="005A7573" w:rsidRPr="00A42512" w:rsidRDefault="005A7573" w:rsidP="000B7357">
      <w:pPr>
        <w:pStyle w:val="Heading4"/>
        <w:rPr>
          <w:rFonts w:ascii="Arial" w:hAnsi="Arial"/>
        </w:rPr>
      </w:pPr>
      <w:r w:rsidRPr="00A42512">
        <w:rPr>
          <w:rFonts w:ascii="Arial" w:hAnsi="Arial"/>
        </w:rPr>
        <w:t>Save Schedule</w:t>
      </w:r>
    </w:p>
    <w:p w:rsidR="00B7586C" w:rsidRPr="00FC7C51" w:rsidRDefault="00B7586C" w:rsidP="00BD41AC">
      <w:pPr>
        <w:ind w:left="720"/>
        <w:rPr>
          <w:rFonts w:ascii="Arial" w:hAnsi="Arial" w:cs="Arial"/>
          <w:sz w:val="22"/>
          <w:szCs w:val="22"/>
        </w:rPr>
      </w:pPr>
    </w:p>
    <w:p w:rsidR="00BD41AC" w:rsidRPr="00FC7C51" w:rsidRDefault="00E75D66" w:rsidP="001645C2">
      <w:pPr>
        <w:tabs>
          <w:tab w:val="left" w:pos="450"/>
        </w:tabs>
        <w:ind w:left="450" w:hanging="450"/>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either a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r w:rsidR="001645C2">
        <w:rPr>
          <w:rFonts w:ascii="Arial" w:hAnsi="Arial" w:cs="Arial"/>
          <w:sz w:val="22"/>
          <w:szCs w:val="22"/>
        </w:rPr>
        <w:t xml:space="preserve"> See figure 4 in Appendix A for an example output file.</w:t>
      </w:r>
    </w:p>
    <w:p w:rsidR="00484AA1" w:rsidRPr="00A42512" w:rsidRDefault="005A7573" w:rsidP="000B7357">
      <w:pPr>
        <w:pStyle w:val="Heading4"/>
        <w:rPr>
          <w:rFonts w:ascii="Arial" w:hAnsi="Arial"/>
        </w:rPr>
      </w:pPr>
      <w:r w:rsidRPr="00A42512">
        <w:rPr>
          <w:rFonts w:ascii="Arial" w:hAnsi="Arial"/>
        </w:rPr>
        <w:t>Print Schedule</w:t>
      </w:r>
    </w:p>
    <w:p w:rsidR="00713D51" w:rsidRPr="00FC7C51" w:rsidRDefault="00713D51" w:rsidP="00713D51">
      <w:pPr>
        <w:rPr>
          <w:rFonts w:ascii="Arial" w:hAnsi="Arial" w:cs="Arial"/>
        </w:rPr>
      </w:pPr>
    </w:p>
    <w:p w:rsidR="00713D51" w:rsidRPr="00B3718C" w:rsidRDefault="00713D51" w:rsidP="001A1083">
      <w:pPr>
        <w:ind w:left="528"/>
        <w:rPr>
          <w:rFonts w:ascii="Arial" w:hAnsi="Arial" w:cs="Arial"/>
          <w:sz w:val="22"/>
          <w:szCs w:val="22"/>
        </w:rPr>
      </w:pPr>
      <w:r w:rsidRPr="00364F28">
        <w:rPr>
          <w:rFonts w:ascii="Arial" w:hAnsi="Arial" w:cs="Arial"/>
          <w:sz w:val="22"/>
          <w:szCs w:val="22"/>
        </w:rPr>
        <w:t xml:space="preserve">The General User will be able to print the generated schedule </w:t>
      </w:r>
      <w:r w:rsidR="001A1083">
        <w:rPr>
          <w:rFonts w:ascii="Arial" w:hAnsi="Arial" w:cs="Arial"/>
          <w:sz w:val="22"/>
          <w:szCs w:val="22"/>
        </w:rPr>
        <w:t xml:space="preserve">to a selected printer </w:t>
      </w:r>
      <w:r w:rsidRPr="00364F28">
        <w:rPr>
          <w:rFonts w:ascii="Arial" w:hAnsi="Arial" w:cs="Arial"/>
          <w:sz w:val="22"/>
          <w:szCs w:val="22"/>
        </w:rPr>
        <w:t>in portrait</w:t>
      </w:r>
      <w:r w:rsidR="00FE2825">
        <w:rPr>
          <w:rFonts w:ascii="Arial" w:hAnsi="Arial" w:cs="Arial"/>
          <w:sz w:val="22"/>
          <w:szCs w:val="22"/>
        </w:rPr>
        <w:t xml:space="preserve"> or landscape</w:t>
      </w:r>
      <w:r w:rsidRPr="00364F28">
        <w:rPr>
          <w:rFonts w:ascii="Arial" w:hAnsi="Arial" w:cs="Arial"/>
          <w:sz w:val="22"/>
          <w:szCs w:val="22"/>
        </w:rPr>
        <w:t xml:space="preserve"> form.</w:t>
      </w:r>
    </w:p>
    <w:p w:rsidR="00713D51" w:rsidRPr="00A42512" w:rsidRDefault="00713D51" w:rsidP="000B7357">
      <w:pPr>
        <w:pStyle w:val="Heading4"/>
        <w:rPr>
          <w:rFonts w:ascii="Arial" w:hAnsi="Arial"/>
        </w:rPr>
      </w:pPr>
      <w:r w:rsidRPr="00A42512">
        <w:rPr>
          <w:rFonts w:ascii="Arial" w:hAnsi="Arial"/>
        </w:rPr>
        <w:t>View Schedule</w:t>
      </w:r>
    </w:p>
    <w:p w:rsidR="00713D51" w:rsidRPr="00FC7C51" w:rsidRDefault="00713D51" w:rsidP="00713D51">
      <w:pPr>
        <w:pStyle w:val="ListParagraph"/>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r w:rsidR="001A1083">
        <w:rPr>
          <w:rFonts w:ascii="Arial" w:hAnsi="Arial" w:cs="Arial"/>
          <w:sz w:val="22"/>
          <w:szCs w:val="22"/>
        </w:rPr>
        <w:t xml:space="preserve"> The user will make this selection under the view menu.</w:t>
      </w:r>
    </w:p>
    <w:p w:rsidR="00713D51" w:rsidRPr="00046D2C" w:rsidRDefault="00713D51" w:rsidP="000B7357">
      <w:pPr>
        <w:pStyle w:val="Heading4"/>
        <w:rPr>
          <w:rFonts w:ascii="Arial" w:hAnsi="Arial"/>
        </w:rPr>
      </w:pPr>
      <w:r w:rsidRPr="00046D2C">
        <w:rPr>
          <w:rFonts w:ascii="Arial" w:hAnsi="Arial"/>
        </w:rPr>
        <w:t>View Class times by enrollment</w:t>
      </w:r>
    </w:p>
    <w:p w:rsidR="00A24A3E" w:rsidRPr="00FC7C51" w:rsidRDefault="00A24A3E" w:rsidP="00713D51">
      <w:pPr>
        <w:ind w:left="720"/>
        <w:rPr>
          <w:rFonts w:ascii="Arial" w:hAnsi="Arial" w:cs="Arial"/>
        </w:rPr>
      </w:pPr>
    </w:p>
    <w:p w:rsidR="00713D51"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r w:rsidR="001A1083">
        <w:rPr>
          <w:rFonts w:ascii="Arial" w:hAnsi="Arial" w:cs="Arial"/>
          <w:sz w:val="22"/>
          <w:szCs w:val="22"/>
        </w:rPr>
        <w:t>n  The user will be able to select this view under the view menu.</w:t>
      </w:r>
    </w:p>
    <w:p w:rsidR="0085055E" w:rsidRDefault="0085055E" w:rsidP="0085055E">
      <w:pPr>
        <w:rPr>
          <w:rFonts w:ascii="Arial" w:hAnsi="Arial" w:cs="Arial"/>
          <w:sz w:val="22"/>
          <w:szCs w:val="22"/>
        </w:rPr>
      </w:pPr>
    </w:p>
    <w:p w:rsidR="0085055E" w:rsidRDefault="0085055E" w:rsidP="0085055E">
      <w:pPr>
        <w:rPr>
          <w:rFonts w:ascii="Arial" w:hAnsi="Arial" w:cs="Arial"/>
          <w:b/>
          <w:sz w:val="22"/>
          <w:szCs w:val="22"/>
        </w:rPr>
      </w:pPr>
      <w:r w:rsidRPr="0085055E">
        <w:rPr>
          <w:rFonts w:ascii="Arial" w:hAnsi="Arial" w:cs="Arial"/>
          <w:b/>
          <w:sz w:val="22"/>
          <w:szCs w:val="22"/>
        </w:rPr>
        <w:t>3.2.10</w:t>
      </w:r>
      <w:r w:rsidR="002320E4">
        <w:rPr>
          <w:rFonts w:ascii="Arial" w:hAnsi="Arial" w:cs="Arial"/>
          <w:b/>
          <w:sz w:val="22"/>
          <w:szCs w:val="22"/>
        </w:rPr>
        <w:t xml:space="preserve"> </w:t>
      </w:r>
      <w:r w:rsidRPr="0085055E">
        <w:rPr>
          <w:rFonts w:ascii="Arial" w:hAnsi="Arial" w:cs="Arial"/>
          <w:b/>
          <w:sz w:val="22"/>
          <w:szCs w:val="22"/>
        </w:rPr>
        <w:t xml:space="preserve">Manual </w:t>
      </w:r>
      <w:r w:rsidR="002320E4">
        <w:rPr>
          <w:rFonts w:ascii="Arial" w:hAnsi="Arial" w:cs="Arial"/>
          <w:b/>
          <w:sz w:val="22"/>
          <w:szCs w:val="22"/>
        </w:rPr>
        <w:t>Data I</w:t>
      </w:r>
      <w:r w:rsidRPr="0085055E">
        <w:rPr>
          <w:rFonts w:ascii="Arial" w:hAnsi="Arial" w:cs="Arial"/>
          <w:b/>
          <w:sz w:val="22"/>
          <w:szCs w:val="22"/>
        </w:rPr>
        <w:t>nput</w:t>
      </w:r>
    </w:p>
    <w:p w:rsidR="0085055E" w:rsidRDefault="0085055E" w:rsidP="0085055E">
      <w:pPr>
        <w:rPr>
          <w:rFonts w:ascii="Arial" w:hAnsi="Arial" w:cs="Arial"/>
          <w:sz w:val="22"/>
          <w:szCs w:val="22"/>
        </w:rPr>
      </w:pPr>
      <w:r>
        <w:rPr>
          <w:rFonts w:ascii="Arial" w:hAnsi="Arial" w:cs="Arial"/>
          <w:b/>
          <w:sz w:val="22"/>
          <w:szCs w:val="22"/>
        </w:rPr>
        <w:tab/>
      </w:r>
    </w:p>
    <w:p w:rsidR="0085055E" w:rsidRDefault="0085055E" w:rsidP="0085055E">
      <w:pPr>
        <w:ind w:left="450"/>
        <w:rPr>
          <w:rFonts w:ascii="Arial" w:hAnsi="Arial" w:cs="Arial"/>
          <w:sz w:val="22"/>
          <w:szCs w:val="22"/>
        </w:rPr>
      </w:pPr>
      <w:r>
        <w:rPr>
          <w:rFonts w:ascii="Arial" w:hAnsi="Arial" w:cs="Arial"/>
          <w:sz w:val="22"/>
          <w:szCs w:val="22"/>
        </w:rPr>
        <w:t>The General user will be able to manually input the data that otherwise would be in the time constraints file.</w:t>
      </w:r>
      <w:r w:rsidR="00227385">
        <w:rPr>
          <w:rFonts w:ascii="Arial" w:hAnsi="Arial" w:cs="Arial"/>
          <w:sz w:val="22"/>
          <w:szCs w:val="22"/>
        </w:rPr>
        <w:t xml:space="preserve"> The user will use the manual data interface that is described in section 3.1.1.6.</w:t>
      </w:r>
    </w:p>
    <w:p w:rsidR="0085055E" w:rsidRDefault="0085055E" w:rsidP="0085055E">
      <w:pPr>
        <w:rPr>
          <w:rFonts w:ascii="Arial" w:hAnsi="Arial" w:cs="Arial"/>
          <w:sz w:val="22"/>
          <w:szCs w:val="22"/>
        </w:rPr>
      </w:pPr>
      <w:r>
        <w:rPr>
          <w:rFonts w:ascii="Arial" w:hAnsi="Arial" w:cs="Arial"/>
          <w:sz w:val="22"/>
          <w:szCs w:val="22"/>
        </w:rPr>
        <w:tab/>
      </w:r>
    </w:p>
    <w:p w:rsidR="0085055E" w:rsidRPr="00364F28" w:rsidRDefault="0085055E" w:rsidP="0085055E">
      <w:pPr>
        <w:rPr>
          <w:rFonts w:ascii="Arial" w:hAnsi="Arial" w:cs="Arial"/>
          <w:sz w:val="22"/>
          <w:szCs w:val="22"/>
        </w:rPr>
      </w:pPr>
    </w:p>
    <w:p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w:t>
      </w:r>
      <w:r w:rsidR="00951F07">
        <w:rPr>
          <w:rFonts w:ascii="Arial" w:hAnsi="Arial" w:cs="Arial"/>
        </w:rPr>
        <w:t>L.I.F.E.S.V2</w:t>
      </w:r>
      <w:r w:rsidR="00BE0D23">
        <w:rPr>
          <w:rFonts w:ascii="Arial" w:hAnsi="Arial" w:cs="Arial"/>
        </w:rPr>
        <w:t>)</w:t>
      </w:r>
    </w:p>
    <w:p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r w:rsidR="00161649">
        <w:rPr>
          <w:rFonts w:ascii="Arial" w:hAnsi="Arial" w:cs="Arial"/>
          <w:sz w:val="22"/>
          <w:szCs w:val="22"/>
        </w:rPr>
        <w:t xml:space="preserve"> The Administrator will have a special menu that will allow him/her to select the operation to be performed.</w:t>
      </w:r>
    </w:p>
    <w:p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rsidR="00FC7C51" w:rsidRPr="00FC7C51" w:rsidRDefault="00FC7C51" w:rsidP="00FC7C51"/>
    <w:p w:rsidR="00A24A3E" w:rsidRPr="00B955AB" w:rsidRDefault="00A24A3E" w:rsidP="00FC7C51">
      <w:pPr>
        <w:ind w:left="450"/>
        <w:rPr>
          <w:rFonts w:ascii="Arial" w:hAnsi="Arial" w:cs="Arial"/>
          <w:sz w:val="22"/>
          <w:szCs w:val="22"/>
        </w:rPr>
      </w:pPr>
      <w:r w:rsidRPr="00B955AB">
        <w:rPr>
          <w:rFonts w:ascii="Arial" w:hAnsi="Arial" w:cs="Arial"/>
          <w:sz w:val="22"/>
          <w:szCs w:val="22"/>
        </w:rPr>
        <w:t xml:space="preserve">An Administrator will have to create </w:t>
      </w:r>
      <w:r w:rsidR="00161649">
        <w:rPr>
          <w:rFonts w:ascii="Arial" w:hAnsi="Arial" w:cs="Arial"/>
          <w:sz w:val="22"/>
          <w:szCs w:val="22"/>
        </w:rPr>
        <w:t xml:space="preserve">user </w:t>
      </w:r>
      <w:r w:rsidRPr="00B955AB">
        <w:rPr>
          <w:rFonts w:ascii="Arial" w:hAnsi="Arial" w:cs="Arial"/>
          <w:sz w:val="22"/>
          <w:szCs w:val="22"/>
        </w:rPr>
        <w:t>accounts for this software.</w:t>
      </w:r>
    </w:p>
    <w:p w:rsidR="002F083E" w:rsidRPr="00FC7C51" w:rsidRDefault="002F083E" w:rsidP="00484AA1">
      <w:pPr>
        <w:pStyle w:val="Heading4"/>
        <w:rPr>
          <w:rFonts w:ascii="Arial" w:hAnsi="Arial" w:cs="Arial"/>
        </w:rPr>
      </w:pPr>
      <w:r w:rsidRPr="00FC7C51">
        <w:rPr>
          <w:rFonts w:ascii="Arial" w:hAnsi="Arial" w:cs="Arial"/>
        </w:rPr>
        <w:t>Reset Passwords</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w:t>
      </w:r>
      <w:r w:rsidR="00161649">
        <w:rPr>
          <w:rFonts w:ascii="Arial" w:hAnsi="Arial" w:cs="Arial"/>
          <w:sz w:val="22"/>
          <w:szCs w:val="22"/>
        </w:rPr>
        <w:t xml:space="preserve">e a user’s password at any time. </w:t>
      </w:r>
    </w:p>
    <w:p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rsidR="00A24A3E" w:rsidRDefault="00A24A3E" w:rsidP="00A24A3E">
      <w:pPr>
        <w:ind w:left="720"/>
      </w:pPr>
    </w:p>
    <w:p w:rsidR="00A24A3E" w:rsidRPr="000214DC" w:rsidRDefault="00A24A3E" w:rsidP="00FC7C51">
      <w:pPr>
        <w:ind w:left="450"/>
        <w:rPr>
          <w:rFonts w:ascii="Arial" w:hAnsi="Arial" w:cs="Arial"/>
          <w:sz w:val="22"/>
          <w:szCs w:val="22"/>
        </w:rPr>
      </w:pPr>
      <w:r w:rsidRPr="000214DC">
        <w:rPr>
          <w:rFonts w:ascii="Arial" w:hAnsi="Arial" w:cs="Arial"/>
          <w:sz w:val="22"/>
          <w:szCs w:val="22"/>
        </w:rPr>
        <w:lastRenderedPageBreak/>
        <w:t xml:space="preserve">An Administrator will finalize </w:t>
      </w:r>
      <w:r w:rsidR="00BD6279" w:rsidRPr="000214DC">
        <w:rPr>
          <w:rFonts w:ascii="Arial" w:hAnsi="Arial" w:cs="Arial"/>
          <w:sz w:val="22"/>
          <w:szCs w:val="22"/>
        </w:rPr>
        <w:t>a</w:t>
      </w:r>
      <w:r w:rsidR="00BE1830">
        <w:rPr>
          <w:rFonts w:ascii="Arial" w:hAnsi="Arial" w:cs="Arial"/>
          <w:sz w:val="22"/>
          <w:szCs w:val="22"/>
        </w:rPr>
        <w:t xml:space="preserve"> final exam schedule</w:t>
      </w:r>
      <w:r w:rsidRPr="000214DC">
        <w:rPr>
          <w:rFonts w:ascii="Arial" w:hAnsi="Arial" w:cs="Arial"/>
          <w:sz w:val="22"/>
          <w:szCs w:val="22"/>
        </w:rPr>
        <w:t xml:space="preserve"> making it so that no more changes can be made.</w:t>
      </w:r>
    </w:p>
    <w:p w:rsidR="00EF0409" w:rsidRPr="00FC7C51" w:rsidRDefault="003346AC" w:rsidP="00EF0409">
      <w:pPr>
        <w:pStyle w:val="Heading4"/>
        <w:rPr>
          <w:rFonts w:ascii="Arial" w:hAnsi="Arial" w:cs="Arial"/>
        </w:rPr>
      </w:pPr>
      <w:r w:rsidRPr="00FC7C51">
        <w:rPr>
          <w:rFonts w:ascii="Arial" w:hAnsi="Arial" w:cs="Arial"/>
        </w:rPr>
        <w:t>Unlock Account</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CA4172">
        <w:rPr>
          <w:rFonts w:ascii="Arial" w:hAnsi="Arial" w:cs="Arial"/>
          <w:color w:val="FFFFFF"/>
        </w:rPr>
        <w:t>Non-functional Requirements</w:t>
      </w:r>
      <w:bookmarkEnd w:id="43"/>
    </w:p>
    <w:p w:rsidR="003346AC" w:rsidRPr="003E6586" w:rsidRDefault="00CD7F48" w:rsidP="003E6586">
      <w:pPr>
        <w:pStyle w:val="Heading2"/>
        <w:rPr>
          <w:rFonts w:ascii="Arial" w:hAnsi="Arial" w:cs="Arial"/>
        </w:rPr>
      </w:pPr>
      <w:bookmarkStart w:id="45" w:name="_Toc439994691"/>
      <w:bookmarkStart w:id="46" w:name="_Toc113291710"/>
      <w:bookmarkEnd w:id="44"/>
      <w:r w:rsidRPr="00CA4172">
        <w:rPr>
          <w:rFonts w:ascii="Arial" w:hAnsi="Arial" w:cs="Arial"/>
        </w:rPr>
        <w:t>Safety and Security Requirements</w:t>
      </w:r>
      <w:bookmarkEnd w:id="45"/>
      <w:bookmarkEnd w:id="46"/>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7" w:name="_Toc439994693"/>
      <w:bookmarkStart w:id="48" w:name="_Toc113291711"/>
      <w:r w:rsidRPr="00CA4172">
        <w:rPr>
          <w:rFonts w:ascii="Arial" w:hAnsi="Arial" w:cs="Arial"/>
        </w:rPr>
        <w:t>Software Quality Attributes</w:t>
      </w:r>
      <w:bookmarkEnd w:id="47"/>
      <w:bookmarkEnd w:id="48"/>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lastRenderedPageBreak/>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7C47EC">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Appendix A</w:t>
      </w:r>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Number of days to schedule</w:t>
      </w:r>
    </w:p>
    <w:p w:rsidR="00E67F3A" w:rsidRPr="00CA4172" w:rsidRDefault="00E67F3A" w:rsidP="00E67F3A">
      <w:pPr>
        <w:rPr>
          <w:rFonts w:ascii="Arial" w:hAnsi="Arial" w:cs="Arial"/>
        </w:rPr>
      </w:pPr>
    </w:p>
    <w:p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Length of time for each exam</w:t>
      </w:r>
    </w:p>
    <w:p w:rsidR="00E67F3A" w:rsidRPr="00CA4172" w:rsidRDefault="00E67F3A" w:rsidP="00E67F3A">
      <w:pPr>
        <w:rPr>
          <w:rFonts w:ascii="Arial" w:hAnsi="Arial" w:cs="Arial"/>
        </w:rPr>
      </w:pP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92784" w:rsidRDefault="00E67F3A" w:rsidP="00E67F3A">
      <w:pPr>
        <w:pStyle w:val="Heading4"/>
        <w:rPr>
          <w:rFonts w:ascii="Arial" w:hAnsi="Arial"/>
        </w:rPr>
      </w:pPr>
      <w:r w:rsidRPr="00C92784">
        <w:rPr>
          <w:rFonts w:ascii="Arial" w:hAnsi="Arial"/>
        </w:rPr>
        <w:t>Length of time between exams</w:t>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C92784" w:rsidRDefault="00E67F3A" w:rsidP="00E67F3A">
      <w:pPr>
        <w:pStyle w:val="Heading4"/>
        <w:rPr>
          <w:rFonts w:ascii="Arial" w:hAnsi="Arial"/>
        </w:rPr>
      </w:pPr>
      <w:r w:rsidRPr="00C92784">
        <w:rPr>
          <w:rFonts w:ascii="Arial" w:hAnsi="Arial"/>
        </w:rPr>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rsidR="00E67F3A" w:rsidRPr="00514E27" w:rsidRDefault="00E67F3A" w:rsidP="00E67F3A">
      <w:pPr>
        <w:pStyle w:val="Heading2"/>
        <w:rPr>
          <w:rFonts w:ascii="Arial" w:hAnsi="Arial" w:cs="Arial"/>
        </w:rPr>
      </w:pPr>
      <w:r w:rsidRPr="00514E27">
        <w:rPr>
          <w:rFonts w:ascii="Arial" w:hAnsi="Arial" w:cs="Arial"/>
        </w:rPr>
        <w:t xml:space="preserve">Input Errors </w:t>
      </w:r>
    </w:p>
    <w:p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9C2733" w:rsidRPr="00467F0D" w:rsidRDefault="009C2733" w:rsidP="00467F0D">
      <w:pPr>
        <w:tabs>
          <w:tab w:val="left" w:pos="480"/>
        </w:tabs>
        <w:rPr>
          <w:rFonts w:ascii="Arial" w:hAnsi="Arial" w:cs="Arial"/>
          <w:sz w:val="22"/>
          <w:szCs w:val="22"/>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5  Deliverables</w:t>
      </w:r>
    </w:p>
    <w:p w:rsidR="00FE2825" w:rsidRDefault="005C1583" w:rsidP="005C1583">
      <w:pPr>
        <w:pStyle w:val="template"/>
        <w:tabs>
          <w:tab w:val="left" w:pos="450"/>
        </w:tabs>
        <w:rPr>
          <w:i w:val="0"/>
        </w:rPr>
      </w:pPr>
      <w:r>
        <w:rPr>
          <w:i w:val="0"/>
        </w:rPr>
        <w:tab/>
      </w:r>
      <w:r w:rsidR="00951F07">
        <w:rPr>
          <w:i w:val="0"/>
        </w:rPr>
        <w:t>L.I.F.E.S.V1</w:t>
      </w:r>
      <w:r w:rsidR="00FA42C8">
        <w:rPr>
          <w:i w:val="0"/>
        </w:rPr>
        <w:t xml:space="preserve"> and </w:t>
      </w:r>
      <w:r w:rsidR="00951F07">
        <w:rPr>
          <w:i w:val="0"/>
        </w:rPr>
        <w:t>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p>
    <w:p w:rsidR="00FE2825" w:rsidRDefault="00FE2825" w:rsidP="005C1583">
      <w:pPr>
        <w:pStyle w:val="template"/>
        <w:tabs>
          <w:tab w:val="left" w:pos="450"/>
        </w:tabs>
        <w:rPr>
          <w:i w:val="0"/>
        </w:rPr>
      </w:pPr>
      <w:r>
        <w:rPr>
          <w:i w:val="0"/>
        </w:rPr>
        <w:tab/>
      </w:r>
      <w:r w:rsidR="000563C9">
        <w:rPr>
          <w:i w:val="0"/>
        </w:rPr>
        <w:t>(1)</w:t>
      </w:r>
      <w:r w:rsidR="000635B8">
        <w:rPr>
          <w:i w:val="0"/>
        </w:rPr>
        <w:t xml:space="preserve"> T</w:t>
      </w:r>
      <w:r>
        <w:rPr>
          <w:i w:val="0"/>
        </w:rPr>
        <w:t>est files</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(2)</w:t>
      </w:r>
      <w:r w:rsidR="000635B8">
        <w:rPr>
          <w:i w:val="0"/>
        </w:rPr>
        <w:t xml:space="preserve"> D</w:t>
      </w:r>
      <w:r>
        <w:rPr>
          <w:i w:val="0"/>
        </w:rPr>
        <w:t>esign documents</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(3)</w:t>
      </w:r>
      <w:r w:rsidR="000635B8">
        <w:rPr>
          <w:i w:val="0"/>
        </w:rPr>
        <w:t xml:space="preserve"> E</w:t>
      </w:r>
      <w:r w:rsidR="003C322E">
        <w:rPr>
          <w:i w:val="0"/>
        </w:rPr>
        <w:t xml:space="preserve">mails concerning the </w:t>
      </w:r>
      <w:r>
        <w:rPr>
          <w:i w:val="0"/>
        </w:rPr>
        <w:t>development</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(4)</w:t>
      </w:r>
      <w:r w:rsidR="009209B4">
        <w:rPr>
          <w:i w:val="0"/>
        </w:rPr>
        <w:t xml:space="preserve"> R</w:t>
      </w:r>
      <w:r w:rsidR="000563C9">
        <w:rPr>
          <w:i w:val="0"/>
        </w:rPr>
        <w:t>equirements</w:t>
      </w:r>
      <w:r>
        <w:rPr>
          <w:i w:val="0"/>
        </w:rPr>
        <w:t xml:space="preserve"> documentation</w:t>
      </w:r>
    </w:p>
    <w:p w:rsidR="00FE2825" w:rsidRDefault="00FE2825" w:rsidP="005C1583">
      <w:pPr>
        <w:pStyle w:val="template"/>
        <w:tabs>
          <w:tab w:val="left" w:pos="450"/>
        </w:tabs>
        <w:rPr>
          <w:i w:val="0"/>
        </w:rPr>
      </w:pPr>
      <w:r>
        <w:rPr>
          <w:i w:val="0"/>
        </w:rPr>
        <w:tab/>
      </w:r>
      <w:r w:rsidR="000563C9">
        <w:rPr>
          <w:i w:val="0"/>
        </w:rPr>
        <w:t>(5)</w:t>
      </w:r>
      <w:r w:rsidR="00A36AAD">
        <w:rPr>
          <w:i w:val="0"/>
        </w:rPr>
        <w:t xml:space="preserve"> T</w:t>
      </w:r>
      <w:r>
        <w:rPr>
          <w:i w:val="0"/>
        </w:rPr>
        <w:t>est code</w:t>
      </w:r>
    </w:p>
    <w:p w:rsidR="00FE2825" w:rsidRDefault="00FE2825" w:rsidP="005C1583">
      <w:pPr>
        <w:pStyle w:val="template"/>
        <w:tabs>
          <w:tab w:val="left" w:pos="450"/>
        </w:tabs>
        <w:rPr>
          <w:i w:val="0"/>
        </w:rPr>
      </w:pPr>
      <w:r>
        <w:rPr>
          <w:i w:val="0"/>
        </w:rPr>
        <w:tab/>
      </w:r>
      <w:r w:rsidR="000563C9">
        <w:rPr>
          <w:i w:val="0"/>
        </w:rPr>
        <w:t>(6)</w:t>
      </w:r>
      <w:r w:rsidR="00A36AAD">
        <w:rPr>
          <w:i w:val="0"/>
        </w:rPr>
        <w:t xml:space="preserve"> E</w:t>
      </w:r>
      <w:r w:rsidR="003C322E">
        <w:rPr>
          <w:i w:val="0"/>
        </w:rPr>
        <w:t>ntire application code</w:t>
      </w:r>
      <w:r>
        <w:rPr>
          <w:i w:val="0"/>
        </w:rPr>
        <w:t xml:space="preserve"> for both versions</w:t>
      </w:r>
    </w:p>
    <w:p w:rsidR="00254BEE" w:rsidRDefault="00FE2825" w:rsidP="005C1583">
      <w:pPr>
        <w:pStyle w:val="template"/>
        <w:tabs>
          <w:tab w:val="left" w:pos="450"/>
        </w:tabs>
        <w:rPr>
          <w:i w:val="0"/>
        </w:rPr>
      </w:pPr>
      <w:r>
        <w:rPr>
          <w:i w:val="0"/>
        </w:rPr>
        <w:tab/>
      </w:r>
      <w:r w:rsidR="00FD46F2">
        <w:rPr>
          <w:i w:val="0"/>
        </w:rPr>
        <w:t xml:space="preserve">(7) </w:t>
      </w:r>
      <w:r w:rsidR="004F3935">
        <w:rPr>
          <w:i w:val="0"/>
        </w:rPr>
        <w:t>Printed</w:t>
      </w:r>
      <w:r w:rsidR="00647A75">
        <w:rPr>
          <w:i w:val="0"/>
        </w:rPr>
        <w:t xml:space="preserve"> and digital</w:t>
      </w:r>
      <w:r w:rsidR="004F3935">
        <w:rPr>
          <w:i w:val="0"/>
        </w:rPr>
        <w:t xml:space="preserve"> u</w:t>
      </w:r>
      <w:r w:rsidR="00647A75">
        <w:rPr>
          <w:i w:val="0"/>
        </w:rPr>
        <w:t>ser manual</w:t>
      </w:r>
    </w:p>
    <w:p w:rsidR="00FE2825" w:rsidRDefault="00FE2825" w:rsidP="005C1583">
      <w:pPr>
        <w:pStyle w:val="template"/>
        <w:tabs>
          <w:tab w:val="left" w:pos="450"/>
        </w:tabs>
        <w:rPr>
          <w:i w:val="0"/>
        </w:rPr>
      </w:pPr>
      <w:r>
        <w:rPr>
          <w:i w:val="0"/>
        </w:rPr>
        <w:tab/>
        <w:t>(8) Executables for both versions</w:t>
      </w:r>
    </w:p>
    <w:p w:rsidR="00FE2825" w:rsidRDefault="00FE2825" w:rsidP="005C1583">
      <w:pPr>
        <w:pStyle w:val="template"/>
        <w:tabs>
          <w:tab w:val="left" w:pos="450"/>
        </w:tabs>
        <w:rPr>
          <w:i w:val="0"/>
        </w:rPr>
      </w:pPr>
      <w:r>
        <w:rPr>
          <w:i w:val="0"/>
        </w:rPr>
        <w:tab/>
        <w:t>(9) Source code for both</w:t>
      </w:r>
      <w:r w:rsidR="00647A75">
        <w:rPr>
          <w:i w:val="0"/>
        </w:rPr>
        <w:t xml:space="preserve"> versions</w:t>
      </w:r>
    </w:p>
    <w:p w:rsidR="00FE2825" w:rsidRDefault="00FE2825" w:rsidP="005C1583">
      <w:pPr>
        <w:pStyle w:val="template"/>
        <w:tabs>
          <w:tab w:val="left" w:pos="450"/>
        </w:tabs>
        <w:rPr>
          <w:i w:val="0"/>
        </w:rPr>
      </w:pPr>
      <w:r>
        <w:rPr>
          <w:i w:val="0"/>
        </w:rPr>
        <w:tab/>
        <w:t>(10) Team meeting minuets</w:t>
      </w:r>
    </w:p>
    <w:p w:rsidR="00FE2825" w:rsidRDefault="00FE2825" w:rsidP="005C1583">
      <w:pPr>
        <w:pStyle w:val="template"/>
        <w:tabs>
          <w:tab w:val="left" w:pos="450"/>
        </w:tabs>
        <w:rPr>
          <w:i w:val="0"/>
        </w:rPr>
      </w:pPr>
      <w:r>
        <w:rPr>
          <w:i w:val="0"/>
        </w:rPr>
        <w:tab/>
        <w:t>(11) Scratch code</w:t>
      </w:r>
    </w:p>
    <w:p w:rsidR="00FE2825" w:rsidRDefault="00FE2825" w:rsidP="005C1583">
      <w:pPr>
        <w:pStyle w:val="template"/>
        <w:tabs>
          <w:tab w:val="left" w:pos="450"/>
        </w:tabs>
        <w:rPr>
          <w:i w:val="0"/>
        </w:rPr>
      </w:pPr>
      <w:r>
        <w:rPr>
          <w:i w:val="0"/>
        </w:rPr>
        <w:tab/>
        <w:t xml:space="preserve">(12) </w:t>
      </w:r>
      <w:r w:rsidR="00B01112">
        <w:rPr>
          <w:i w:val="0"/>
        </w:rPr>
        <w:t>CD-ROM/Flash drive for installing both versions</w:t>
      </w:r>
    </w:p>
    <w:p w:rsidR="00647A75" w:rsidRDefault="00647A75" w:rsidP="005C1583">
      <w:pPr>
        <w:pStyle w:val="template"/>
        <w:tabs>
          <w:tab w:val="left" w:pos="450"/>
        </w:tabs>
        <w:rPr>
          <w:i w:val="0"/>
        </w:rPr>
      </w:pPr>
      <w:r>
        <w:rPr>
          <w:i w:val="0"/>
        </w:rPr>
        <w:tab/>
        <w:t>(13)Test files</w:t>
      </w: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CA4172" w:rsidRDefault="00CA4172" w:rsidP="00467F0D">
      <w:pPr>
        <w:suppressLineNumbers/>
        <w:ind w:left="432"/>
        <w:rPr>
          <w:rFonts w:ascii="Arial" w:hAnsi="Arial" w:cs="Arial"/>
        </w:rPr>
      </w:pPr>
      <w:bookmarkStart w:id="49" w:name="_Toc439994698"/>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Pr="00CA4172" w:rsidRDefault="00B01112" w:rsidP="00467F0D">
      <w:pPr>
        <w:suppressLineNumbers/>
        <w:ind w:left="432"/>
        <w:rPr>
          <w:rFonts w:ascii="Arial" w:hAnsi="Arial" w:cs="Arial"/>
        </w:rPr>
      </w:pPr>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9951" w:type="dxa"/>
        <w:tblInd w:w="-12" w:type="dxa"/>
        <w:tblBorders>
          <w:top w:val="none" w:sz="0" w:space="0" w:color="auto"/>
          <w:left w:val="none" w:sz="0" w:space="0" w:color="auto"/>
          <w:right w:val="none" w:sz="0" w:space="0" w:color="auto"/>
          <w:insideV w:val="none" w:sz="0" w:space="0" w:color="auto"/>
        </w:tblBorders>
        <w:tblLook w:val="04A0"/>
      </w:tblPr>
      <w:tblGrid>
        <w:gridCol w:w="3930"/>
        <w:gridCol w:w="1995"/>
        <w:gridCol w:w="4026"/>
      </w:tblGrid>
      <w:tr w:rsidR="0057097E" w:rsidRPr="00CA4172" w:rsidTr="00B01112">
        <w:trPr>
          <w:trHeight w:val="1080"/>
        </w:trPr>
        <w:tc>
          <w:tcPr>
            <w:tcW w:w="3930" w:type="dxa"/>
            <w:tcBorders>
              <w:top w:val="nil"/>
              <w:left w:val="nil"/>
              <w:bottom w:val="single" w:sz="4" w:space="0" w:color="auto"/>
              <w:right w:val="nil"/>
            </w:tcBorders>
          </w:tcPr>
          <w:p w:rsidR="00C64DF1" w:rsidRPr="00CA4172" w:rsidRDefault="00B01112" w:rsidP="00E101B9">
            <w:pPr>
              <w:spacing w:line="480" w:lineRule="auto"/>
              <w:rPr>
                <w:rFonts w:ascii="Arial" w:hAnsi="Arial" w:cs="Arial"/>
                <w:sz w:val="16"/>
                <w:szCs w:val="16"/>
              </w:rPr>
            </w:pPr>
            <w:r>
              <w:rPr>
                <w:rFonts w:ascii="Arial" w:hAnsi="Arial" w:cs="Arial"/>
                <w:sz w:val="16"/>
                <w:szCs w:val="16"/>
              </w:rPr>
              <w:t>Application deliver date April 28.</w:t>
            </w:r>
          </w:p>
        </w:tc>
        <w:tc>
          <w:tcPr>
            <w:tcW w:w="1995" w:type="dxa"/>
            <w:tcBorders>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rPr>
                <w:rFonts w:ascii="Arial" w:hAnsi="Arial" w:cs="Arial"/>
              </w:rPr>
            </w:pPr>
          </w:p>
        </w:tc>
      </w:tr>
      <w:tr w:rsidR="0057097E" w:rsidRPr="00CA4172" w:rsidTr="00E101B9">
        <w:trPr>
          <w:trHeight w:val="405"/>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Patricia L. Roden, Ph.D, Client</w:t>
            </w:r>
          </w:p>
        </w:tc>
        <w:tc>
          <w:tcPr>
            <w:tcW w:w="1995" w:type="dxa"/>
            <w:tcBorders>
              <w:top w:val="nil"/>
              <w:left w:val="nil"/>
              <w:bottom w:val="nil"/>
            </w:tcBorders>
          </w:tcPr>
          <w:p w:rsidR="00C64DF1" w:rsidRPr="00CA4172" w:rsidRDefault="00C64DF1" w:rsidP="00EE429F">
            <w:pPr>
              <w:spacing w:line="360" w:lineRule="auto"/>
              <w:rPr>
                <w:rFonts w:ascii="Arial" w:hAnsi="Arial" w:cs="Arial"/>
                <w:sz w:val="16"/>
                <w:szCs w:val="16"/>
              </w:rPr>
            </w:pPr>
          </w:p>
        </w:tc>
        <w:tc>
          <w:tcPr>
            <w:tcW w:w="4026" w:type="dxa"/>
            <w:tcBorders>
              <w:top w:val="single" w:sz="4" w:space="0" w:color="auto"/>
              <w:bottom w:val="nil"/>
            </w:tcBorders>
          </w:tcPr>
          <w:p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Scott Smoke, Team Leader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i/>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Riley Smith,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65"/>
        </w:trPr>
        <w:tc>
          <w:tcPr>
            <w:tcW w:w="3930" w:type="dxa"/>
            <w:tcBorders>
              <w:top w:val="single" w:sz="4" w:space="0" w:color="auto"/>
              <w:left w:val="nil"/>
              <w:bottom w:val="nil"/>
              <w:right w:val="nil"/>
            </w:tcBorders>
          </w:tcPr>
          <w:p w:rsidR="00C64DF1" w:rsidRPr="00CA4172" w:rsidRDefault="00ED7799" w:rsidP="00E101B9">
            <w:pPr>
              <w:spacing w:line="480" w:lineRule="auto"/>
              <w:rPr>
                <w:rFonts w:ascii="Arial" w:hAnsi="Arial" w:cs="Arial"/>
                <w:i/>
                <w:sz w:val="16"/>
                <w:szCs w:val="16"/>
              </w:rPr>
            </w:pPr>
            <w:r w:rsidRPr="00CA4172">
              <w:rPr>
                <w:rFonts w:ascii="Arial" w:hAnsi="Arial" w:cs="Arial"/>
                <w:i/>
                <w:sz w:val="16"/>
                <w:szCs w:val="16"/>
              </w:rPr>
              <w:t>Jordan Beck,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926"/>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Joshua Ford, Engineer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1268"/>
        </w:trPr>
        <w:tc>
          <w:tcPr>
            <w:tcW w:w="3930" w:type="dxa"/>
            <w:tcBorders>
              <w:top w:val="single" w:sz="4" w:space="0" w:color="auto"/>
              <w:left w:val="nil"/>
              <w:bottom w:val="nil"/>
              <w:right w:val="nil"/>
            </w:tcBorders>
          </w:tcPr>
          <w:p w:rsidR="00ED7799" w:rsidRPr="00CA4172" w:rsidRDefault="00ED7799" w:rsidP="00E101B9">
            <w:pPr>
              <w:spacing w:line="48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95" w:type="dxa"/>
            <w:tcBorders>
              <w:top w:val="nil"/>
              <w:left w:val="nil"/>
              <w:bottom w:val="nil"/>
            </w:tcBorders>
          </w:tcPr>
          <w:p w:rsidR="00ED7799" w:rsidRPr="00CA4172" w:rsidRDefault="00ED7799" w:rsidP="00EE429F">
            <w:pPr>
              <w:spacing w:line="360" w:lineRule="auto"/>
              <w:rPr>
                <w:rFonts w:ascii="Arial" w:hAnsi="Arial" w:cs="Arial"/>
              </w:rPr>
            </w:pPr>
          </w:p>
        </w:tc>
        <w:tc>
          <w:tcPr>
            <w:tcW w:w="4026" w:type="dxa"/>
            <w:tcBorders>
              <w:top w:val="single" w:sz="4" w:space="0" w:color="auto"/>
              <w:bottom w:val="nil"/>
            </w:tcBorders>
          </w:tcPr>
          <w:p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rsidR="00E42503" w:rsidRPr="0027033F" w:rsidRDefault="00E42503" w:rsidP="00CA4172">
      <w:pPr>
        <w:suppressLineNumbers/>
        <w:rPr>
          <w:rFonts w:ascii="Arial" w:hAnsi="Arial" w:cs="Arial"/>
        </w:rPr>
      </w:pPr>
    </w:p>
    <w:p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9"/>
    </w:p>
    <w:p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p>
    <w:p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14E27" w:rsidRDefault="00514E27">
      <w:pPr>
        <w:spacing w:line="240" w:lineRule="auto"/>
      </w:pPr>
      <w:r>
        <w:br w:type="page"/>
      </w:r>
    </w:p>
    <w:p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rsidR="002B6F74" w:rsidRDefault="00514E27" w:rsidP="009A7A0D">
      <w:pPr>
        <w:keepNext/>
        <w:suppressLineNumbers/>
        <w:spacing w:line="240" w:lineRule="auto"/>
        <w:jc w:val="center"/>
      </w:pPr>
      <w:r>
        <w:rPr>
          <w:noProof/>
          <w:lang w:val="en-US" w:bidi="ar-SA"/>
        </w:rPr>
        <w:drawing>
          <wp:inline distT="0" distB="0" distL="0" distR="0">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3"/>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Pr="002B6F74" w:rsidRDefault="009A7A0D" w:rsidP="009A7A0D">
      <w:pPr>
        <w:keepNext/>
        <w:suppressLineNumbers/>
        <w:spacing w:line="240" w:lineRule="auto"/>
        <w:jc w:val="center"/>
      </w:pPr>
    </w:p>
    <w:p w:rsidR="002B6F74" w:rsidRPr="002B6F74" w:rsidRDefault="002B6F74" w:rsidP="002B6F74">
      <w:pPr>
        <w:pStyle w:val="Caption"/>
        <w:keepNext/>
        <w:jc w:val="center"/>
        <w:rPr>
          <w:rFonts w:ascii="Arial" w:hAnsi="Arial"/>
          <w:sz w:val="22"/>
          <w:szCs w:val="22"/>
        </w:rPr>
      </w:pPr>
      <w:r w:rsidRPr="002B6F74">
        <w:rPr>
          <w:rFonts w:ascii="Arial" w:hAnsi="Arial"/>
          <w:sz w:val="22"/>
          <w:szCs w:val="22"/>
        </w:rPr>
        <w:t xml:space="preserve">Figure </w:t>
      </w:r>
      <w:r>
        <w:rPr>
          <w:rFonts w:ascii="Arial" w:hAnsi="Arial"/>
          <w:sz w:val="22"/>
          <w:szCs w:val="22"/>
        </w:rPr>
        <w:t>4 – Output File</w:t>
      </w:r>
    </w:p>
    <w:p w:rsidR="00514E27" w:rsidRPr="002B6F74" w:rsidRDefault="00770A9C" w:rsidP="002B6F74">
      <w:pPr>
        <w:pStyle w:val="Caption"/>
        <w:keepNext/>
        <w:jc w:val="center"/>
        <w:rPr>
          <w:b w:val="0"/>
          <w:bCs w:val="0"/>
          <w:color w:val="auto"/>
          <w:sz w:val="24"/>
          <w:szCs w:val="24"/>
        </w:rPr>
      </w:pPr>
      <w:r w:rsidRPr="00302087">
        <w:rPr>
          <w:b w:val="0"/>
          <w:bCs w:val="0"/>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65pt;height:530pt">
            <v:imagedata r:id="rId14" o:title="SampleOutputFile"/>
            <v:shadow on="t" offset=".99781mm,.99781mm"/>
          </v:shape>
        </w:pict>
      </w:r>
      <w:r w:rsidR="00514E27">
        <w:br w:type="page"/>
      </w:r>
    </w:p>
    <w:p w:rsidR="00770A9C" w:rsidRDefault="00770A9C" w:rsidP="001645C2">
      <w:pPr>
        <w:pStyle w:val="Caption"/>
        <w:ind w:left="2160" w:firstLine="720"/>
        <w:jc w:val="center"/>
        <w:rPr>
          <w:rFonts w:ascii="Arial" w:hAnsi="Arial" w:cs="Arial"/>
          <w:sz w:val="22"/>
          <w:szCs w:val="22"/>
        </w:rPr>
      </w:pPr>
      <w:r>
        <w:rPr>
          <w:rFonts w:ascii="Arial" w:hAnsi="Arial" w:cs="Arial"/>
          <w:sz w:val="22"/>
          <w:szCs w:val="22"/>
        </w:rPr>
        <w:lastRenderedPageBreak/>
        <w:t xml:space="preserve">Figure </w:t>
      </w:r>
      <w:r w:rsidR="00B21FC7">
        <w:rPr>
          <w:rFonts w:ascii="Arial" w:hAnsi="Arial" w:cs="Arial"/>
          <w:sz w:val="22"/>
          <w:szCs w:val="22"/>
        </w:rPr>
        <w:t>5</w:t>
      </w:r>
      <w:r w:rsidRPr="00DE16DE">
        <w:rPr>
          <w:rFonts w:ascii="Arial" w:hAnsi="Arial" w:cs="Arial"/>
          <w:sz w:val="22"/>
          <w:szCs w:val="22"/>
        </w:rPr>
        <w:t xml:space="preserve"> </w:t>
      </w:r>
      <w:r>
        <w:rPr>
          <w:rFonts w:ascii="Arial" w:hAnsi="Arial" w:cs="Arial"/>
          <w:sz w:val="22"/>
          <w:szCs w:val="22"/>
        </w:rPr>
        <w:t xml:space="preserve">– </w:t>
      </w:r>
      <w:r w:rsidR="00F21A66">
        <w:rPr>
          <w:rFonts w:ascii="Arial" w:hAnsi="Arial" w:cs="Arial"/>
          <w:sz w:val="22"/>
          <w:szCs w:val="22"/>
        </w:rPr>
        <w:t xml:space="preserve">incorrect </w:t>
      </w:r>
      <w:r>
        <w:rPr>
          <w:rFonts w:ascii="Arial" w:hAnsi="Arial" w:cs="Arial"/>
          <w:sz w:val="22"/>
          <w:szCs w:val="22"/>
        </w:rPr>
        <w:t xml:space="preserve">Time </w:t>
      </w:r>
      <w:r w:rsidRPr="00DE16DE">
        <w:rPr>
          <w:rFonts w:ascii="Arial" w:hAnsi="Arial" w:cs="Arial"/>
          <w:sz w:val="22"/>
          <w:szCs w:val="22"/>
        </w:rPr>
        <w:t>Constraint Fil</w:t>
      </w:r>
      <w:r w:rsidR="00B21FC7">
        <w:rPr>
          <w:rFonts w:ascii="Arial" w:hAnsi="Arial" w:cs="Arial"/>
          <w:sz w:val="22"/>
          <w:szCs w:val="22"/>
        </w:rPr>
        <w:t>e</w:t>
      </w:r>
    </w:p>
    <w:p w:rsidR="00770A9C" w:rsidRDefault="00770A9C" w:rsidP="00770A9C"/>
    <w:p w:rsidR="00770A9C" w:rsidRDefault="00B21FC7" w:rsidP="00770A9C">
      <w:r>
        <w:rPr>
          <w:noProof/>
          <w:lang w:val="en-US" w:bidi="ar-SA"/>
        </w:rPr>
        <w:drawing>
          <wp:anchor distT="0" distB="0" distL="114300" distR="114300" simplePos="0" relativeHeight="251658240" behindDoc="0" locked="0" layoutInCell="1" allowOverlap="1">
            <wp:simplePos x="0" y="0"/>
            <wp:positionH relativeFrom="column">
              <wp:posOffset>2455545</wp:posOffset>
            </wp:positionH>
            <wp:positionV relativeFrom="paragraph">
              <wp:posOffset>50800</wp:posOffset>
            </wp:positionV>
            <wp:extent cx="438150" cy="846455"/>
            <wp:effectExtent l="19050" t="0" r="0" b="0"/>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38150" cy="846455"/>
                    </a:xfrm>
                    <a:prstGeom prst="rect">
                      <a:avLst/>
                    </a:prstGeom>
                    <a:noFill/>
                    <a:ln w="9525">
                      <a:noFill/>
                      <a:miter lim="800000"/>
                      <a:headEnd/>
                      <a:tailEnd/>
                    </a:ln>
                  </pic:spPr>
                </pic:pic>
              </a:graphicData>
            </a:graphic>
          </wp:anchor>
        </w:drawing>
      </w:r>
    </w:p>
    <w:p w:rsidR="00770A9C" w:rsidRDefault="00770A9C" w:rsidP="00770A9C"/>
    <w:p w:rsidR="00770A9C" w:rsidRPr="00770A9C" w:rsidRDefault="00770A9C" w:rsidP="00770A9C">
      <w:r>
        <w:tab/>
      </w:r>
      <w:r>
        <w:tab/>
      </w:r>
      <w:r>
        <w:tab/>
      </w:r>
      <w:r>
        <w:tab/>
      </w:r>
    </w:p>
    <w:p w:rsidR="00770A9C" w:rsidRDefault="00770A9C" w:rsidP="00770A9C">
      <w:pPr>
        <w:rPr>
          <w:lang w:val="en-US" w:bidi="ar-SA"/>
        </w:rPr>
      </w:pPr>
    </w:p>
    <w:p w:rsidR="00770A9C" w:rsidRDefault="00770A9C" w:rsidP="00770A9C">
      <w:pPr>
        <w:rPr>
          <w:lang w:val="en-US" w:bidi="ar-SA"/>
        </w:rPr>
      </w:pPr>
      <w:r>
        <w:rPr>
          <w:lang w:val="en-US" w:bidi="ar-SA"/>
        </w:rPr>
        <w:t xml:space="preserve">                                                       </w:t>
      </w: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Pr="00B21FC7" w:rsidRDefault="00B21FC7" w:rsidP="00770A9C">
      <w:pPr>
        <w:rPr>
          <w:rFonts w:ascii="Arial" w:hAnsi="Arial" w:cs="Arial"/>
          <w:sz w:val="22"/>
          <w:szCs w:val="22"/>
          <w:lang w:val="en-US" w:bidi="ar-SA"/>
        </w:rPr>
      </w:pPr>
      <w:r w:rsidRPr="00B21FC7">
        <w:rPr>
          <w:rFonts w:ascii="Arial" w:hAnsi="Arial" w:cs="Arial"/>
          <w:sz w:val="22"/>
          <w:szCs w:val="22"/>
          <w:lang w:val="en-US" w:bidi="ar-SA"/>
        </w:rPr>
        <w:t>Error example output</w:t>
      </w:r>
    </w:p>
    <w:p w:rsidR="00B21FC7" w:rsidRPr="00F21A66" w:rsidRDefault="00B21FC7" w:rsidP="00F21A66">
      <w:pPr>
        <w:pStyle w:val="ListParagraph"/>
        <w:numPr>
          <w:ilvl w:val="0"/>
          <w:numId w:val="12"/>
        </w:numPr>
        <w:rPr>
          <w:rFonts w:ascii="Arial" w:hAnsi="Arial" w:cs="Arial"/>
          <w:sz w:val="22"/>
          <w:szCs w:val="22"/>
          <w:lang w:val="en-US" w:bidi="ar-SA"/>
        </w:rPr>
      </w:pPr>
      <w:r w:rsidRPr="00F21A66">
        <w:rPr>
          <w:rFonts w:ascii="Arial" w:hAnsi="Arial" w:cs="Arial"/>
          <w:sz w:val="22"/>
          <w:szCs w:val="22"/>
          <w:lang w:val="en-US" w:bidi="ar-SA"/>
        </w:rPr>
        <w:t>Error line 2 incorrect class start time</w:t>
      </w:r>
    </w:p>
    <w:p w:rsidR="00B21FC7" w:rsidRPr="00B21FC7" w:rsidRDefault="00B21FC7" w:rsidP="00770A9C">
      <w:pPr>
        <w:rPr>
          <w:rFonts w:ascii="Arial" w:hAnsi="Arial" w:cs="Arial"/>
          <w:sz w:val="22"/>
          <w:szCs w:val="22"/>
          <w:lang w:val="en-US" w:bidi="ar-SA"/>
        </w:rPr>
      </w:pPr>
      <w:r w:rsidRPr="00B21FC7">
        <w:rPr>
          <w:rFonts w:ascii="Arial" w:hAnsi="Arial" w:cs="Arial"/>
          <w:sz w:val="22"/>
          <w:szCs w:val="22"/>
          <w:lang w:val="en-US" w:bidi="ar-SA"/>
        </w:rPr>
        <w:t>Errors that can be detected for this input file</w:t>
      </w:r>
    </w:p>
    <w:p w:rsid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days to schedul</w:t>
      </w:r>
      <w:r>
        <w:rPr>
          <w:rFonts w:ascii="Arial" w:hAnsi="Arial" w:cs="Arial"/>
          <w:sz w:val="22"/>
          <w:szCs w:val="22"/>
          <w:lang w:val="en-US" w:bidi="ar-SA"/>
        </w:rPr>
        <w:t>e</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starting class time</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exam length</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break length</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lunch length</w:t>
      </w:r>
    </w:p>
    <w:p w:rsidR="00B21FC7" w:rsidRPr="00B21FC7" w:rsidRDefault="00B21FC7" w:rsidP="00B21FC7">
      <w:pPr>
        <w:rPr>
          <w:rFonts w:ascii="Arial" w:hAnsi="Arial" w:cs="Arial"/>
          <w:sz w:val="22"/>
          <w:szCs w:val="22"/>
          <w:lang w:val="en-US" w:bidi="ar-SA"/>
        </w:rPr>
      </w:pPr>
    </w:p>
    <w:p w:rsidR="00B21FC7" w:rsidRDefault="00B21FC7" w:rsidP="00770A9C">
      <w:pPr>
        <w:rPr>
          <w:lang w:val="en-US" w:bidi="ar-SA"/>
        </w:rPr>
      </w:pPr>
    </w:p>
    <w:p w:rsidR="00F21A66" w:rsidRDefault="00F21A66" w:rsidP="001645C2">
      <w:pPr>
        <w:pStyle w:val="Caption"/>
        <w:ind w:left="2160" w:firstLine="720"/>
        <w:jc w:val="center"/>
        <w:rPr>
          <w:rFonts w:ascii="Arial" w:hAnsi="Arial" w:cs="Arial"/>
          <w:sz w:val="22"/>
          <w:szCs w:val="22"/>
        </w:rPr>
      </w:pPr>
      <w:r>
        <w:rPr>
          <w:rFonts w:ascii="Arial" w:hAnsi="Arial" w:cs="Arial"/>
          <w:sz w:val="22"/>
          <w:szCs w:val="22"/>
        </w:rPr>
        <w:t>Figure 6</w:t>
      </w:r>
      <w:r w:rsidRPr="00DE16DE">
        <w:rPr>
          <w:rFonts w:ascii="Arial" w:hAnsi="Arial" w:cs="Arial"/>
          <w:sz w:val="22"/>
          <w:szCs w:val="22"/>
        </w:rPr>
        <w:t xml:space="preserve"> </w:t>
      </w:r>
      <w:r>
        <w:rPr>
          <w:rFonts w:ascii="Arial" w:hAnsi="Arial" w:cs="Arial"/>
          <w:sz w:val="22"/>
          <w:szCs w:val="22"/>
        </w:rPr>
        <w:t>– incorrect Total Enrollments file</w:t>
      </w:r>
    </w:p>
    <w:p w:rsidR="00770A9C" w:rsidRDefault="00F21A66" w:rsidP="00770A9C">
      <w:pPr>
        <w:rPr>
          <w:lang w:val="en-US" w:bidi="ar-SA"/>
        </w:rPr>
      </w:pPr>
      <w:r>
        <w:rPr>
          <w:noProof/>
          <w:lang w:val="en-US" w:bidi="ar-SA"/>
        </w:rPr>
        <w:drawing>
          <wp:anchor distT="0" distB="0" distL="114300" distR="114300" simplePos="0" relativeHeight="251659264" behindDoc="0" locked="0" layoutInCell="1" allowOverlap="1">
            <wp:simplePos x="0" y="0"/>
            <wp:positionH relativeFrom="column">
              <wp:posOffset>2193290</wp:posOffset>
            </wp:positionH>
            <wp:positionV relativeFrom="paragraph">
              <wp:posOffset>8890</wp:posOffset>
            </wp:positionV>
            <wp:extent cx="2249805" cy="3724910"/>
            <wp:effectExtent l="19050" t="0" r="0" b="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249805" cy="3724910"/>
                    </a:xfrm>
                    <a:prstGeom prst="rect">
                      <a:avLst/>
                    </a:prstGeom>
                    <a:noFill/>
                    <a:ln w="9525">
                      <a:noFill/>
                      <a:miter lim="800000"/>
                      <a:headEnd/>
                      <a:tailEnd/>
                    </a:ln>
                  </pic:spPr>
                </pic:pic>
              </a:graphicData>
            </a:graphic>
          </wp:anchor>
        </w:drawing>
      </w: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F21A66" w:rsidP="00770A9C">
      <w:pPr>
        <w:rPr>
          <w:lang w:val="en-US" w:bidi="ar-SA"/>
        </w:rPr>
      </w:pPr>
      <w:r>
        <w:rPr>
          <w:lang w:val="en-US" w:bidi="ar-SA"/>
        </w:rPr>
        <w:tab/>
      </w:r>
      <w:r>
        <w:rPr>
          <w:lang w:val="en-US" w:bidi="ar-SA"/>
        </w:rPr>
        <w:tab/>
      </w:r>
      <w:r>
        <w:rPr>
          <w:lang w:val="en-US" w:bidi="ar-SA"/>
        </w:rPr>
        <w:tab/>
      </w:r>
      <w:r>
        <w:rPr>
          <w:lang w:val="en-US" w:bidi="ar-SA"/>
        </w:rPr>
        <w:tab/>
      </w:r>
      <w:r>
        <w:rPr>
          <w:lang w:val="en-US" w:bidi="ar-SA"/>
        </w:rPr>
        <w:tab/>
      </w:r>
    </w:p>
    <w:p w:rsidR="00F21A66" w:rsidRDefault="00F21A66" w:rsidP="00770A9C">
      <w:pPr>
        <w:rPr>
          <w:lang w:val="en-US" w:bidi="ar-SA"/>
        </w:rPr>
      </w:pPr>
    </w:p>
    <w:p w:rsidR="00F21A66" w:rsidRDefault="00F21A66" w:rsidP="00770A9C">
      <w:pPr>
        <w:rPr>
          <w:rFonts w:ascii="Arial" w:hAnsi="Arial" w:cs="Arial"/>
          <w:sz w:val="22"/>
          <w:szCs w:val="22"/>
          <w:lang w:val="en-US" w:bidi="ar-SA"/>
        </w:rPr>
      </w:pPr>
      <w:r>
        <w:rPr>
          <w:rFonts w:ascii="Arial" w:hAnsi="Arial" w:cs="Arial"/>
          <w:sz w:val="22"/>
          <w:szCs w:val="22"/>
          <w:lang w:val="en-US" w:bidi="ar-SA"/>
        </w:rPr>
        <w:t>Error example output</w:t>
      </w: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Error line 4 incorrect class meeting time</w:t>
      </w:r>
    </w:p>
    <w:p w:rsidR="00F21A66" w:rsidRDefault="00F21A66" w:rsidP="00F21A66">
      <w:pPr>
        <w:rPr>
          <w:rFonts w:ascii="Arial" w:hAnsi="Arial" w:cs="Arial"/>
          <w:sz w:val="22"/>
          <w:szCs w:val="22"/>
          <w:lang w:val="en-US" w:bidi="ar-SA"/>
        </w:rPr>
      </w:pPr>
      <w:r>
        <w:rPr>
          <w:rFonts w:ascii="Arial" w:hAnsi="Arial" w:cs="Arial"/>
          <w:sz w:val="22"/>
          <w:szCs w:val="22"/>
          <w:lang w:val="en-US" w:bidi="ar-SA"/>
        </w:rPr>
        <w:t>Errors that can be detected for this input file</w:t>
      </w: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lastRenderedPageBreak/>
        <w:t>Incorrect day</w:t>
      </w: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Incorrect class meeting time</w:t>
      </w: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Incorrect total enrollment</w:t>
      </w:r>
    </w:p>
    <w:p w:rsidR="001645C2" w:rsidRDefault="00514E27" w:rsidP="001645C2">
      <w:pPr>
        <w:pStyle w:val="Caption"/>
        <w:keepNext/>
        <w:ind w:left="2160" w:firstLine="720"/>
        <w:jc w:val="center"/>
        <w:rPr>
          <w:rFonts w:ascii="Arial" w:hAnsi="Arial" w:cs="Arial"/>
          <w:sz w:val="22"/>
          <w:szCs w:val="22"/>
        </w:rPr>
      </w:pPr>
      <w:r w:rsidRPr="00514E27">
        <w:rPr>
          <w:rFonts w:ascii="Arial" w:hAnsi="Arial" w:cs="Arial"/>
          <w:sz w:val="22"/>
          <w:szCs w:val="22"/>
        </w:rPr>
        <w:t xml:space="preserve">Figure </w:t>
      </w:r>
      <w:r w:rsidR="00C10E40">
        <w:rPr>
          <w:rFonts w:ascii="Arial" w:hAnsi="Arial" w:cs="Arial"/>
          <w:sz w:val="22"/>
          <w:szCs w:val="22"/>
        </w:rPr>
        <w:t xml:space="preserve">5 </w:t>
      </w:r>
      <w:r w:rsidR="008C3B51">
        <w:rPr>
          <w:rFonts w:ascii="Arial" w:hAnsi="Arial" w:cs="Arial"/>
          <w:sz w:val="22"/>
          <w:szCs w:val="22"/>
        </w:rPr>
        <w:t>–</w:t>
      </w:r>
      <w:r w:rsidR="00C10E40">
        <w:rPr>
          <w:rFonts w:ascii="Arial" w:hAnsi="Arial" w:cs="Arial"/>
          <w:sz w:val="22"/>
          <w:szCs w:val="22"/>
        </w:rPr>
        <w:t xml:space="preserve"> </w:t>
      </w:r>
      <w:r w:rsidR="00951F07">
        <w:rPr>
          <w:rFonts w:ascii="Arial" w:hAnsi="Arial" w:cs="Arial"/>
          <w:sz w:val="22"/>
          <w:szCs w:val="22"/>
        </w:rPr>
        <w:t>L.I.F.E.S.V2</w:t>
      </w:r>
      <w:r w:rsidR="00DD36FF">
        <w:rPr>
          <w:rFonts w:ascii="Arial" w:hAnsi="Arial" w:cs="Arial"/>
          <w:sz w:val="22"/>
          <w:szCs w:val="22"/>
        </w:rPr>
        <w:t xml:space="preserve"> Login </w:t>
      </w:r>
      <w:r w:rsidR="00F35CC6">
        <w:rPr>
          <w:rFonts w:ascii="Arial" w:hAnsi="Arial" w:cs="Arial"/>
          <w:sz w:val="22"/>
          <w:szCs w:val="22"/>
        </w:rPr>
        <w:t>Mock-up</w:t>
      </w:r>
    </w:p>
    <w:p w:rsidR="00C86DE7" w:rsidRDefault="00E65EA4" w:rsidP="001645C2">
      <w:pPr>
        <w:pStyle w:val="Caption"/>
        <w:keepNext/>
      </w:pPr>
      <w:r>
        <w:rPr>
          <w:noProof/>
          <w:lang w:val="en-US" w:bidi="ar-SA"/>
        </w:rPr>
        <w:drawing>
          <wp:inline distT="0" distB="0" distL="0" distR="0">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6480" cy="4822825"/>
                    </a:xfrm>
                    <a:prstGeom prst="rect">
                      <a:avLst/>
                    </a:prstGeom>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A76467">
        <w:rPr>
          <w:rFonts w:ascii="Arial" w:hAnsi="Arial" w:cs="Arial"/>
          <w:sz w:val="22"/>
          <w:szCs w:val="22"/>
        </w:rPr>
        <w:t>6</w:t>
      </w:r>
      <w:r w:rsidR="0068732C">
        <w:rPr>
          <w:rFonts w:ascii="Arial" w:hAnsi="Arial" w:cs="Arial"/>
          <w:sz w:val="22"/>
          <w:szCs w:val="22"/>
        </w:rPr>
        <w:t xml:space="preserve"> – </w:t>
      </w:r>
      <w:r w:rsidR="007C47EC">
        <w:rPr>
          <w:rFonts w:ascii="Arial" w:hAnsi="Arial" w:cs="Arial"/>
          <w:sz w:val="22"/>
          <w:szCs w:val="22"/>
        </w:rPr>
        <w:t>L.I.F.E.S.</w:t>
      </w:r>
      <w:r w:rsidR="00843858">
        <w:rPr>
          <w:rFonts w:ascii="Arial" w:hAnsi="Arial" w:cs="Arial"/>
          <w:sz w:val="22"/>
          <w:szCs w:val="22"/>
        </w:rPr>
        <w:t xml:space="preserve"> Mock-Up</w:t>
      </w:r>
    </w:p>
    <w:p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6480" cy="4822825"/>
                    </a:xfrm>
                    <a:prstGeom prst="rect">
                      <a:avLst/>
                    </a:prstGeom>
                  </pic:spPr>
                </pic:pic>
              </a:graphicData>
            </a:graphic>
          </wp:inline>
        </w:drawing>
      </w: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Pr="00E31F9B" w:rsidRDefault="00E31F9B" w:rsidP="00C86DE7">
      <w:pPr>
        <w:suppressLineNumbers/>
        <w:spacing w:line="240" w:lineRule="auto"/>
        <w:jc w:val="center"/>
        <w:rPr>
          <w:rFonts w:ascii="Arial" w:hAnsi="Arial" w:cs="Arial"/>
          <w:noProof/>
          <w:sz w:val="22"/>
          <w:lang w:val="en-US" w:bidi="ar-SA"/>
        </w:rPr>
      </w:pPr>
    </w:p>
    <w:p w:rsidR="00631CC4" w:rsidRDefault="00631CC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Pr="00E31F9B" w:rsidRDefault="00E31F9B" w:rsidP="00E31F9B">
      <w:pPr>
        <w:pStyle w:val="Caption"/>
        <w:keepNext/>
        <w:ind w:left="2160" w:firstLine="720"/>
        <w:rPr>
          <w:rFonts w:ascii="Arial" w:hAnsi="Arial" w:cs="Arial"/>
          <w:sz w:val="22"/>
          <w:szCs w:val="22"/>
        </w:rPr>
      </w:pPr>
      <w:r w:rsidRPr="00514E27">
        <w:rPr>
          <w:rFonts w:ascii="Arial" w:hAnsi="Arial" w:cs="Arial"/>
          <w:sz w:val="22"/>
          <w:szCs w:val="22"/>
        </w:rPr>
        <w:lastRenderedPageBreak/>
        <w:t xml:space="preserve">Figure </w:t>
      </w:r>
      <w:r>
        <w:rPr>
          <w:rFonts w:ascii="Arial" w:hAnsi="Arial" w:cs="Arial"/>
          <w:sz w:val="22"/>
          <w:szCs w:val="22"/>
        </w:rPr>
        <w:t>7 – Manual Data Input</w:t>
      </w: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r>
        <w:rPr>
          <w:rFonts w:ascii="Arial" w:hAnsi="Arial" w:cs="Arial"/>
          <w:i/>
          <w:noProof/>
          <w:sz w:val="22"/>
          <w:lang w:val="en-US" w:bidi="ar-SA"/>
        </w:rPr>
        <w:drawing>
          <wp:inline distT="0" distB="0" distL="0" distR="0">
            <wp:extent cx="6126480" cy="4826303"/>
            <wp:effectExtent l="19050" t="0" r="7620" b="0"/>
            <wp:docPr id="6" name="Picture 2" descr="C:\Users\Scott\Documents\GitHub\tune_squad\Documents\DesignDocuments\Mockups\Sceenshots\Time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ocuments\GitHub\tune_squad\Documents\DesignDocuments\Mockups\Sceenshots\TimeConstraints.png"/>
                    <pic:cNvPicPr>
                      <a:picLocks noChangeAspect="1" noChangeArrowheads="1"/>
                    </pic:cNvPicPr>
                  </pic:nvPicPr>
                  <pic:blipFill>
                    <a:blip r:embed="rId19"/>
                    <a:srcRect/>
                    <a:stretch>
                      <a:fillRect/>
                    </a:stretch>
                  </pic:blipFill>
                  <pic:spPr bwMode="auto">
                    <a:xfrm>
                      <a:off x="0" y="0"/>
                      <a:ext cx="6126480" cy="4826303"/>
                    </a:xfrm>
                    <a:prstGeom prst="rect">
                      <a:avLst/>
                    </a:prstGeom>
                    <a:noFill/>
                    <a:ln w="9525">
                      <a:noFill/>
                      <a:miter lim="800000"/>
                      <a:headEnd/>
                      <a:tailEnd/>
                    </a:ln>
                  </pic:spPr>
                </pic:pic>
              </a:graphicData>
            </a:graphic>
          </wp:inline>
        </w:drawing>
      </w: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rsidR="000C117B" w:rsidRDefault="000C117B" w:rsidP="000C117B">
      <w:pPr>
        <w:pStyle w:val="NormalWeb"/>
        <w:jc w:val="center"/>
        <w:rPr>
          <w:color w:val="000000"/>
        </w:rPr>
      </w:pPr>
      <w:r>
        <w:rPr>
          <w:noProof/>
          <w:color w:val="000000"/>
          <w:lang w:bidi="ar-SA"/>
        </w:rPr>
        <w:drawing>
          <wp:inline distT="0" distB="0" distL="0" distR="0">
            <wp:extent cx="1879600" cy="1346650"/>
            <wp:effectExtent l="0" t="0" r="0" b="0"/>
            <wp:docPr id="3" name="Picture 3"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0126" cy="1347027"/>
                    </a:xfrm>
                    <a:prstGeom prst="rect">
                      <a:avLst/>
                    </a:prstGeom>
                    <a:noFill/>
                    <a:ln>
                      <a:noFill/>
                    </a:ln>
                  </pic:spPr>
                </pic:pic>
              </a:graphicData>
            </a:graphic>
          </wp:inline>
        </w:drawing>
      </w:r>
    </w:p>
    <w:p w:rsidR="000C117B" w:rsidRPr="00F932CD" w:rsidRDefault="000C117B" w:rsidP="000C117B">
      <w:pPr>
        <w:pStyle w:val="NormalWeb"/>
        <w:jc w:val="center"/>
        <w:rPr>
          <w:b/>
          <w:color w:val="000000"/>
          <w:sz w:val="48"/>
          <w:szCs w:val="48"/>
        </w:rPr>
      </w:pPr>
      <w:r w:rsidRPr="00F932CD">
        <w:rPr>
          <w:b/>
          <w:color w:val="000000"/>
          <w:sz w:val="48"/>
          <w:szCs w:val="48"/>
        </w:rPr>
        <w:t xml:space="preserve">Coding Standards </w:t>
      </w:r>
    </w:p>
    <w:p w:rsidR="000C117B" w:rsidRPr="00A070CF" w:rsidRDefault="000C117B" w:rsidP="000C117B">
      <w:pPr>
        <w:pStyle w:val="NormalWeb"/>
        <w:jc w:val="center"/>
        <w:rPr>
          <w:color w:val="000000"/>
        </w:rPr>
      </w:pPr>
      <w:r w:rsidRPr="00A070CF">
        <w:rPr>
          <w:color w:val="000000"/>
        </w:rPr>
        <w:t>University of North Alabama</w:t>
      </w:r>
    </w:p>
    <w:p w:rsidR="000C117B" w:rsidRPr="00A070CF" w:rsidRDefault="000C117B" w:rsidP="000C117B">
      <w:pPr>
        <w:pStyle w:val="NormalWeb"/>
        <w:jc w:val="center"/>
        <w:rPr>
          <w:color w:val="000000"/>
        </w:rPr>
      </w:pPr>
      <w:r w:rsidRPr="00A070CF">
        <w:rPr>
          <w:color w:val="000000"/>
        </w:rPr>
        <w:t>CS 455</w:t>
      </w:r>
    </w:p>
    <w:p w:rsidR="000C117B" w:rsidRPr="00A070CF" w:rsidRDefault="000C117B" w:rsidP="000C117B">
      <w:pPr>
        <w:pStyle w:val="NormalWeb"/>
        <w:jc w:val="center"/>
        <w:rPr>
          <w:color w:val="000000"/>
        </w:rPr>
      </w:pPr>
      <w:r w:rsidRPr="00A070CF">
        <w:rPr>
          <w:color w:val="000000"/>
        </w:rPr>
        <w:t>Software Engineering Project</w:t>
      </w:r>
    </w:p>
    <w:p w:rsidR="000C117B" w:rsidRPr="00A070CF" w:rsidRDefault="000C117B" w:rsidP="000C117B">
      <w:pPr>
        <w:pStyle w:val="NormalWeb"/>
        <w:jc w:val="center"/>
        <w:rPr>
          <w:color w:val="000000"/>
        </w:rPr>
      </w:pPr>
      <w:r w:rsidRPr="00A070CF">
        <w:rPr>
          <w:color w:val="000000"/>
        </w:rPr>
        <w:t>Spring 2015</w:t>
      </w:r>
    </w:p>
    <w:p w:rsidR="000C117B" w:rsidRDefault="000C117B" w:rsidP="000C117B">
      <w:pPr>
        <w:pStyle w:val="NormalWeb"/>
        <w:rPr>
          <w:b/>
          <w:color w:val="000000"/>
          <w:sz w:val="28"/>
          <w:szCs w:val="28"/>
        </w:rPr>
      </w:pPr>
      <w:r>
        <w:rPr>
          <w:b/>
          <w:color w:val="000000"/>
          <w:sz w:val="28"/>
          <w:szCs w:val="28"/>
        </w:rPr>
        <w:t>Overview</w:t>
      </w:r>
    </w:p>
    <w:p w:rsidR="000C117B" w:rsidRDefault="000C117B" w:rsidP="000C117B">
      <w:pPr>
        <w:pStyle w:val="NormalWeb"/>
      </w:pPr>
      <w:r>
        <w:t xml:space="preserve">These coding standards have been developed by the Tune Squad to aid in developing a reliable and robust program. The standards focus on the C# programming language. Included in these standards are details about: (1) File organization; (2) Document Styles; (3) General Code Style; (4) Statements; (5) Comments; (6) Naming Conventions. Following the details about the styles is an example. Every developer working on the </w:t>
      </w:r>
      <w:r w:rsidR="007C47EC">
        <w:t>L.I.F.E.S.</w:t>
      </w:r>
      <w:r>
        <w:t xml:space="preserve"> project will read the coding standards and review the example before any code is written.</w:t>
      </w:r>
    </w:p>
    <w:p w:rsidR="000C117B" w:rsidRDefault="000C117B" w:rsidP="000C117B">
      <w:pPr>
        <w:pStyle w:val="NormalWeb"/>
      </w:pPr>
      <w:r>
        <w:t xml:space="preserve">GitHub shall be used for source code revision control. The Tune Squad’s repository on Github will be a point of reference for all testing guidelines. </w:t>
      </w:r>
    </w:p>
    <w:p w:rsidR="000C117B" w:rsidRPr="002847DF" w:rsidRDefault="000C117B" w:rsidP="000C117B">
      <w:pPr>
        <w:pStyle w:val="NormalWeb"/>
      </w:pPr>
      <w:r>
        <w:t>The default font for text shall be Times New Roman Size 12 (Excluding the Specification Document).</w:t>
      </w:r>
      <w:r w:rsidRPr="00521E40">
        <w:t xml:space="preserve"> </w:t>
      </w:r>
      <w:r>
        <w:t xml:space="preserve">Source code placed in documents shall be in Consolas size 10. </w:t>
      </w:r>
    </w:p>
    <w:p w:rsidR="000C117B" w:rsidRDefault="000C117B" w:rsidP="000C117B">
      <w:pPr>
        <w:pStyle w:val="NormalWeb"/>
        <w:rPr>
          <w:b/>
          <w:sz w:val="28"/>
          <w:szCs w:val="28"/>
        </w:rPr>
      </w:pPr>
      <w:r>
        <w:rPr>
          <w:b/>
          <w:sz w:val="28"/>
          <w:szCs w:val="28"/>
        </w:rPr>
        <w:t>File Organization</w:t>
      </w:r>
    </w:p>
    <w:p w:rsidR="000C117B" w:rsidRPr="00D0129E" w:rsidRDefault="000C117B" w:rsidP="000C117B">
      <w:pPr>
        <w:pStyle w:val="NormalWeb"/>
        <w:rPr>
          <w:u w:val="single"/>
        </w:rPr>
      </w:pPr>
      <w:r>
        <w:rPr>
          <w:u w:val="single"/>
        </w:rPr>
        <w:t>C# Source Files</w:t>
      </w:r>
    </w:p>
    <w:p w:rsidR="000C117B" w:rsidRDefault="000C117B" w:rsidP="000C117B">
      <w:pPr>
        <w:pStyle w:val="NormalWeb"/>
      </w:pPr>
      <w:r>
        <w:t xml:space="preserve">Every class will be contained in a separate file. For example, </w:t>
      </w:r>
      <w:r w:rsidRPr="00D6269A">
        <w:rPr>
          <w:rFonts w:ascii="Consolas" w:hAnsi="Consolas" w:cs="Consolas"/>
          <w:sz w:val="20"/>
          <w:szCs w:val="20"/>
        </w:rPr>
        <w:t>class ExampleClass</w:t>
      </w:r>
      <w:r>
        <w:rPr>
          <w:i/>
        </w:rPr>
        <w:t xml:space="preserve"> </w:t>
      </w:r>
      <w:r>
        <w:t xml:space="preserve">will be contained in a file named </w:t>
      </w:r>
      <w:r w:rsidRPr="00D6269A">
        <w:rPr>
          <w:rFonts w:ascii="Consolas" w:hAnsi="Consolas" w:cs="Consolas"/>
          <w:sz w:val="20"/>
          <w:szCs w:val="20"/>
        </w:rPr>
        <w:t>ExampleClass.cs</w:t>
      </w:r>
      <w:r>
        <w:t>.</w:t>
      </w:r>
    </w:p>
    <w:p w:rsidR="000C117B" w:rsidRDefault="000C117B" w:rsidP="000C117B">
      <w:pPr>
        <w:pStyle w:val="NormalWeb"/>
        <w:rPr>
          <w:u w:val="single"/>
        </w:rPr>
      </w:pPr>
      <w:r>
        <w:rPr>
          <w:u w:val="single"/>
        </w:rPr>
        <w:t>Directory Layout</w:t>
      </w:r>
    </w:p>
    <w:p w:rsidR="000C117B" w:rsidRDefault="000C117B" w:rsidP="000C117B">
      <w:pPr>
        <w:pStyle w:val="NormalWeb"/>
      </w:pPr>
      <w:r>
        <w:lastRenderedPageBreak/>
        <w:t xml:space="preserve">There will be a directory created for every namespace. For example, </w:t>
      </w:r>
      <w:r w:rsidRPr="00C9039F">
        <w:rPr>
          <w:rFonts w:ascii="Consolas" w:hAnsi="Consolas" w:cs="Consolas"/>
          <w:sz w:val="20"/>
          <w:szCs w:val="20"/>
        </w:rPr>
        <w:t>FirstNameSpace.SecondNameSpace</w:t>
      </w:r>
      <w:r>
        <w:rPr>
          <w:i/>
        </w:rPr>
        <w:t xml:space="preserve"> </w:t>
      </w:r>
      <w:r>
        <w:t xml:space="preserve">will be contained inside of </w:t>
      </w:r>
      <w:r w:rsidRPr="00C9039F">
        <w:rPr>
          <w:rFonts w:ascii="Consolas" w:hAnsi="Consolas" w:cs="Consolas"/>
          <w:sz w:val="20"/>
          <w:szCs w:val="20"/>
        </w:rPr>
        <w:t>FirstNameSpace/SecondNameSpace</w:t>
      </w:r>
      <w:r>
        <w:t>.</w:t>
      </w:r>
    </w:p>
    <w:p w:rsidR="000C117B" w:rsidRPr="00665B71" w:rsidRDefault="000C117B" w:rsidP="000C117B">
      <w:pPr>
        <w:pStyle w:val="NormalWeb"/>
        <w:rPr>
          <w:b/>
          <w:u w:val="single"/>
        </w:rPr>
      </w:pPr>
      <w:r>
        <w:rPr>
          <w:b/>
          <w:u w:val="single"/>
        </w:rPr>
        <w:t>General</w:t>
      </w:r>
    </w:p>
    <w:p w:rsidR="000C117B" w:rsidRPr="00A360F4" w:rsidRDefault="000C117B" w:rsidP="000C117B">
      <w:pPr>
        <w:pStyle w:val="NormalWeb"/>
        <w:rPr>
          <w:color w:val="000000"/>
        </w:rPr>
      </w:pPr>
      <w:r w:rsidRPr="00A360F4">
        <w:rPr>
          <w:color w:val="000000"/>
        </w:rPr>
        <w:t>A tab shall equal 4 spaces.</w:t>
      </w:r>
    </w:p>
    <w:p w:rsidR="000C117B" w:rsidRPr="00A360F4" w:rsidRDefault="000C117B" w:rsidP="000C117B">
      <w:pPr>
        <w:pStyle w:val="NormalWeb"/>
        <w:rPr>
          <w:color w:val="000000"/>
        </w:rPr>
      </w:pPr>
      <w:r w:rsidRPr="00A360F4">
        <w:rPr>
          <w:color w:val="000000"/>
        </w:rPr>
        <w:t>No line shall be longer than 80 characters.</w:t>
      </w:r>
    </w:p>
    <w:p w:rsidR="000C117B" w:rsidRDefault="000C117B" w:rsidP="000C117B">
      <w:pPr>
        <w:pStyle w:val="NormalWeb"/>
        <w:rPr>
          <w:color w:val="000000"/>
        </w:rPr>
      </w:pPr>
      <w:r w:rsidRPr="00A360F4">
        <w:rPr>
          <w:color w:val="000000"/>
        </w:rPr>
        <w:t>All variables shall be declared before used.</w:t>
      </w:r>
    </w:p>
    <w:p w:rsidR="000C117B" w:rsidRDefault="000C117B" w:rsidP="000C117B">
      <w:pPr>
        <w:pStyle w:val="NormalWeb"/>
        <w:rPr>
          <w:color w:val="000000"/>
        </w:rPr>
      </w:pPr>
      <w:r>
        <w:rPr>
          <w:color w:val="000000"/>
        </w:rPr>
        <w:t>All function/methods will begin with a capital letter.</w:t>
      </w:r>
    </w:p>
    <w:p w:rsidR="000C117B" w:rsidRDefault="000C117B" w:rsidP="000C117B">
      <w:pPr>
        <w:pStyle w:val="NormalWeb"/>
        <w:rPr>
          <w:color w:val="000000"/>
        </w:rPr>
      </w:pPr>
      <w:r>
        <w:rPr>
          <w:color w:val="000000"/>
        </w:rPr>
        <w:t xml:space="preserve">All variables will begin with a lowercase letter. </w:t>
      </w:r>
    </w:p>
    <w:p w:rsidR="000C117B" w:rsidRDefault="000C117B" w:rsidP="000C117B">
      <w:pPr>
        <w:pStyle w:val="NormalWeb"/>
      </w:pPr>
      <w:r>
        <w:t>All global variables, constants, and defined names shall be in all caps. Multiple words shall be separated with an underscore.</w:t>
      </w:r>
    </w:p>
    <w:p w:rsidR="000C117B" w:rsidRPr="0082690C" w:rsidRDefault="000C117B" w:rsidP="000C117B">
      <w:pPr>
        <w:pStyle w:val="NormalWeb"/>
        <w:ind w:firstLine="720"/>
        <w:rPr>
          <w:color w:val="0000FF"/>
          <w:sz w:val="20"/>
          <w:szCs w:val="20"/>
        </w:rPr>
      </w:pPr>
      <w:r w:rsidRPr="00EF75A0">
        <w:rPr>
          <w:rFonts w:ascii="Consolas" w:hAnsi="Consolas" w:cs="Consolas"/>
          <w:sz w:val="20"/>
          <w:szCs w:val="20"/>
          <w:highlight w:val="white"/>
        </w:rPr>
        <w:t>int CONTANT_VAR = 1;</w:t>
      </w:r>
    </w:p>
    <w:p w:rsidR="000C117B" w:rsidRPr="000F123A" w:rsidRDefault="000C117B" w:rsidP="000C117B">
      <w:pPr>
        <w:pStyle w:val="NormalWeb"/>
        <w:rPr>
          <w:b/>
          <w:u w:val="single"/>
        </w:rPr>
      </w:pPr>
      <w:r>
        <w:rPr>
          <w:b/>
          <w:u w:val="single"/>
        </w:rPr>
        <w:t>Statements</w:t>
      </w:r>
    </w:p>
    <w:p w:rsidR="000C117B" w:rsidRDefault="000C117B" w:rsidP="000C117B">
      <w:pPr>
        <w:pStyle w:val="NormalWeb"/>
      </w:pPr>
      <w:r>
        <w:t>Write only one statement per line.</w:t>
      </w:r>
    </w:p>
    <w:p w:rsidR="000C117B" w:rsidRDefault="000C117B" w:rsidP="000C117B">
      <w:pPr>
        <w:pStyle w:val="NormalWeb"/>
      </w:pPr>
      <w:r>
        <w:t xml:space="preserve">Write only one declaration per line. </w:t>
      </w:r>
    </w:p>
    <w:p w:rsidR="000C117B" w:rsidRDefault="000C117B" w:rsidP="000C117B">
      <w:pPr>
        <w:pStyle w:val="NormalWeb"/>
      </w:pPr>
      <w:r w:rsidRPr="000F123A">
        <w:t>If continuation lines are not indented automatically, indent them one tab stop (four spaces).</w:t>
      </w:r>
    </w:p>
    <w:p w:rsidR="000C117B" w:rsidRDefault="000C117B" w:rsidP="000C117B">
      <w:pPr>
        <w:pStyle w:val="NormalWeb"/>
      </w:pPr>
      <w:r>
        <w:t xml:space="preserve">There will be one blank line before a method header and the method will follow directly after the header without a blank line. </w:t>
      </w:r>
    </w:p>
    <w:p w:rsidR="000C117B" w:rsidRDefault="000C117B" w:rsidP="000C117B">
      <w:pPr>
        <w:pStyle w:val="NormalWeb"/>
      </w:pPr>
      <w:r>
        <w:t>Trailing braces shall be used everywhere on a new line (</w:t>
      </w:r>
      <w:r w:rsidRPr="002C4AA3">
        <w:rPr>
          <w:rFonts w:ascii="Consolas" w:hAnsi="Consolas" w:cs="Consolas"/>
          <w:sz w:val="20"/>
          <w:szCs w:val="20"/>
        </w:rPr>
        <w:t>if</w:t>
      </w:r>
      <w:r>
        <w:t xml:space="preserve">, </w:t>
      </w:r>
      <w:r w:rsidRPr="002C4AA3">
        <w:rPr>
          <w:rFonts w:ascii="Consolas" w:hAnsi="Consolas" w:cs="Consolas"/>
          <w:sz w:val="20"/>
          <w:szCs w:val="20"/>
        </w:rPr>
        <w:t>else-if</w:t>
      </w:r>
      <w:r>
        <w:t xml:space="preserve">, </w:t>
      </w:r>
      <w:r w:rsidRPr="002C4AA3">
        <w:rPr>
          <w:rFonts w:ascii="Consolas" w:hAnsi="Consolas" w:cs="Consolas"/>
          <w:sz w:val="20"/>
          <w:szCs w:val="20"/>
        </w:rPr>
        <w:t>else</w:t>
      </w:r>
      <w:r>
        <w:rPr>
          <w:rFonts w:ascii="Consolas" w:hAnsi="Consolas" w:cs="Consolas"/>
        </w:rPr>
        <w:t>,</w:t>
      </w:r>
      <w:r>
        <w:t xml:space="preserve"> functions, structures, </w:t>
      </w:r>
      <w:r w:rsidRPr="002C4AA3">
        <w:rPr>
          <w:rFonts w:ascii="Consolas" w:hAnsi="Consolas" w:cs="Consolas"/>
          <w:sz w:val="20"/>
          <w:szCs w:val="20"/>
        </w:rPr>
        <w:t>typedef</w:t>
      </w:r>
      <w:r>
        <w:t>, class definitions, etc.)</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(true) </w:t>
      </w:r>
      <w:r w:rsidRPr="00C7637E">
        <w:rPr>
          <w:rFonts w:ascii="Consolas" w:hAnsi="Consolas" w:cs="Consolas"/>
          <w:sz w:val="20"/>
          <w:szCs w:val="20"/>
        </w:rPr>
        <w:br/>
        <w:t>{</w:t>
      </w:r>
    </w:p>
    <w:p w:rsidR="000C117B" w:rsidRPr="00C7637E" w:rsidRDefault="000C117B" w:rsidP="000C117B">
      <w:pPr>
        <w:pStyle w:val="NormalWeb"/>
        <w:rPr>
          <w:sz w:val="20"/>
          <w:szCs w:val="20"/>
        </w:rPr>
      </w:pPr>
      <w:r w:rsidRPr="00C7637E">
        <w:rPr>
          <w:rFonts w:ascii="Consolas" w:hAnsi="Consolas" w:cs="Consolas"/>
          <w:sz w:val="20"/>
          <w:szCs w:val="20"/>
        </w:rPr>
        <w:tab/>
        <w:t>}</w:t>
      </w:r>
    </w:p>
    <w:p w:rsidR="000C117B" w:rsidRDefault="000C117B" w:rsidP="000C117B">
      <w:pPr>
        <w:pStyle w:val="NormalWeb"/>
      </w:pPr>
      <w:r>
        <w:t xml:space="preserve">The else statement shall start on a new line after the last closing brace with one blank line in-between. </w:t>
      </w:r>
    </w:p>
    <w:p w:rsidR="000C117B" w:rsidRPr="00C7637E" w:rsidRDefault="004F4FD1" w:rsidP="000C117B">
      <w:pPr>
        <w:pStyle w:val="NormalWeb"/>
        <w:ind w:left="720"/>
        <w:rPr>
          <w:rFonts w:ascii="Consolas" w:hAnsi="Consolas" w:cs="Consolas"/>
          <w:sz w:val="20"/>
          <w:szCs w:val="20"/>
        </w:rPr>
      </w:pPr>
      <w:r>
        <w:rPr>
          <w:rFonts w:ascii="Consolas" w:hAnsi="Consolas" w:cs="Consolas"/>
          <w:sz w:val="20"/>
          <w:szCs w:val="20"/>
        </w:rPr>
        <w:t>i</w:t>
      </w:r>
      <w:r w:rsidR="00BD61D7">
        <w:rPr>
          <w:rFonts w:ascii="Consolas" w:hAnsi="Consolas" w:cs="Consolas"/>
          <w:sz w:val="20"/>
          <w:szCs w:val="20"/>
        </w:rPr>
        <w:t>f</w:t>
      </w:r>
      <w:r>
        <w:rPr>
          <w:rFonts w:ascii="Consolas" w:hAnsi="Consolas" w:cs="Consolas"/>
          <w:sz w:val="20"/>
          <w:szCs w:val="20"/>
        </w:rPr>
        <w:t xml:space="preserve"> </w:t>
      </w:r>
      <w:r w:rsidR="00BD61D7">
        <w:rPr>
          <w:rFonts w:ascii="Consolas" w:hAnsi="Consolas" w:cs="Consolas"/>
          <w:sz w:val="20"/>
          <w:szCs w:val="20"/>
        </w:rPr>
        <w:t>(x</w:t>
      </w:r>
      <w:r w:rsidR="000C117B" w:rsidRPr="00C7637E">
        <w:rPr>
          <w:rFonts w:ascii="Consolas" w:hAnsi="Consolas" w:cs="Consolas"/>
          <w:sz w:val="20"/>
          <w:szCs w:val="20"/>
        </w:rPr>
        <w:t xml:space="preserve">) </w:t>
      </w:r>
      <w:r w:rsidR="000C117B" w:rsidRPr="00C7637E">
        <w:rPr>
          <w:rFonts w:ascii="Consolas" w:hAnsi="Consolas" w:cs="Consolas"/>
          <w:sz w:val="20"/>
          <w:szCs w:val="20"/>
        </w:rPr>
        <w:br/>
        <w:t xml:space="preserve">{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r w:rsidRPr="00C7637E">
        <w:rPr>
          <w:rFonts w:ascii="Consolas" w:hAnsi="Consolas" w:cs="Consolas"/>
          <w:sz w:val="20"/>
          <w:szCs w:val="20"/>
        </w:rPr>
        <w:lastRenderedPageBreak/>
        <w:t xml:space="preserve">else if (y)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t xml:space="preserve">else </w:t>
      </w:r>
      <w:r w:rsidRPr="00C7637E">
        <w:rPr>
          <w:rFonts w:ascii="Consolas" w:hAnsi="Consolas" w:cs="Consolas"/>
          <w:sz w:val="20"/>
          <w:szCs w:val="20"/>
        </w:rPr>
        <w:br/>
        <w:t xml:space="preserve">{ </w:t>
      </w:r>
    </w:p>
    <w:p w:rsidR="000C117B" w:rsidRPr="00C7637E" w:rsidRDefault="000C117B" w:rsidP="000C117B">
      <w:pPr>
        <w:pStyle w:val="NormalWeb"/>
        <w:ind w:firstLine="720"/>
        <w:rPr>
          <w:rFonts w:ascii="Consolas" w:hAnsi="Consolas" w:cs="Consolas"/>
        </w:rPr>
      </w:pPr>
      <w:r w:rsidRPr="00C7637E">
        <w:rPr>
          <w:rFonts w:ascii="Consolas" w:hAnsi="Consolas" w:cs="Consolas"/>
          <w:sz w:val="20"/>
          <w:szCs w:val="20"/>
        </w:rPr>
        <w:t>}</w:t>
      </w:r>
    </w:p>
    <w:p w:rsidR="000C117B" w:rsidRDefault="000C117B" w:rsidP="000C117B">
      <w:pPr>
        <w:pStyle w:val="NormalWeb"/>
      </w:pPr>
      <w:r>
        <w:rPr>
          <w:b/>
          <w:sz w:val="28"/>
          <w:szCs w:val="28"/>
        </w:rPr>
        <w:t xml:space="preserve"> </w:t>
      </w:r>
      <w:r>
        <w:t xml:space="preserve">Parenthesized expressions will not be padded with spaces.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(x)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w:t>
      </w:r>
    </w:p>
    <w:p w:rsidR="000C117B" w:rsidRDefault="000C117B" w:rsidP="000C117B">
      <w:pPr>
        <w:pStyle w:val="NormalWeb"/>
      </w:pPr>
      <w:r>
        <w:t xml:space="preserve">And </w:t>
      </w:r>
    </w:p>
    <w:p w:rsidR="000C117B" w:rsidRPr="00C7637E" w:rsidRDefault="000C117B" w:rsidP="000C117B">
      <w:pPr>
        <w:pStyle w:val="NormalWeb"/>
        <w:rPr>
          <w:rFonts w:ascii="Consolas" w:hAnsi="Consolas" w:cs="Consolas"/>
          <w:sz w:val="20"/>
          <w:szCs w:val="20"/>
        </w:rPr>
      </w:pPr>
      <w:r w:rsidRPr="00C7637E">
        <w:rPr>
          <w:rFonts w:ascii="Consolas" w:hAnsi="Consolas" w:cs="Consolas"/>
          <w:sz w:val="20"/>
          <w:szCs w:val="20"/>
        </w:rPr>
        <w:tab/>
        <w:t>x = y * (z + 5);</w:t>
      </w:r>
    </w:p>
    <w:p w:rsidR="000C117B" w:rsidRDefault="000C117B" w:rsidP="000C117B">
      <w:pPr>
        <w:pStyle w:val="NormalWeb"/>
      </w:pPr>
      <w:r>
        <w:t xml:space="preserve">Not </w:t>
      </w:r>
    </w:p>
    <w:p w:rsidR="000C117B" w:rsidRPr="00DF4243" w:rsidRDefault="000C117B" w:rsidP="000C117B">
      <w:pPr>
        <w:pStyle w:val="NormalWeb"/>
        <w:ind w:left="720"/>
        <w:rPr>
          <w:sz w:val="20"/>
          <w:szCs w:val="20"/>
        </w:rPr>
      </w:pPr>
      <w:r w:rsidRPr="00DF4243">
        <w:rPr>
          <w:sz w:val="20"/>
          <w:szCs w:val="20"/>
        </w:rPr>
        <w:t xml:space="preserve">if ( x ) </w:t>
      </w:r>
      <w:r w:rsidRPr="00DF4243">
        <w:rPr>
          <w:sz w:val="20"/>
          <w:szCs w:val="20"/>
        </w:rPr>
        <w:br/>
        <w:t>{</w:t>
      </w:r>
    </w:p>
    <w:p w:rsidR="000C117B" w:rsidRPr="00DF4243" w:rsidRDefault="000C117B" w:rsidP="000C117B">
      <w:pPr>
        <w:pStyle w:val="NormalWeb"/>
        <w:ind w:left="720"/>
        <w:rPr>
          <w:sz w:val="20"/>
          <w:szCs w:val="20"/>
        </w:rPr>
      </w:pPr>
      <w:r w:rsidRPr="00DF4243">
        <w:rPr>
          <w:sz w:val="20"/>
          <w:szCs w:val="20"/>
        </w:rPr>
        <w:t>}</w:t>
      </w:r>
    </w:p>
    <w:p w:rsidR="000C117B" w:rsidRDefault="000C117B" w:rsidP="000C117B">
      <w:pPr>
        <w:pStyle w:val="NormalWeb"/>
      </w:pPr>
      <w:r>
        <w:t xml:space="preserve">And </w:t>
      </w:r>
    </w:p>
    <w:p w:rsidR="000C117B" w:rsidRPr="00DF4243" w:rsidRDefault="000C117B" w:rsidP="000C117B">
      <w:pPr>
        <w:pStyle w:val="NormalWeb"/>
        <w:rPr>
          <w:sz w:val="20"/>
          <w:szCs w:val="20"/>
        </w:rPr>
      </w:pPr>
      <w:r>
        <w:tab/>
      </w:r>
      <w:r w:rsidRPr="00DF4243">
        <w:rPr>
          <w:sz w:val="20"/>
          <w:szCs w:val="20"/>
        </w:rPr>
        <w:t>x = y * ( z + 5 );</w:t>
      </w:r>
    </w:p>
    <w:p w:rsidR="000C117B" w:rsidRDefault="000C117B" w:rsidP="000C117B">
      <w:pPr>
        <w:pStyle w:val="NormalWeb"/>
      </w:pPr>
      <w:r>
        <w:t xml:space="preserve">There will be exactly one space between operators. </w:t>
      </w:r>
    </w:p>
    <w:p w:rsidR="000C117B" w:rsidRPr="00DF4243" w:rsidRDefault="000C117B" w:rsidP="000C117B">
      <w:pPr>
        <w:pStyle w:val="NormalWeb"/>
        <w:rPr>
          <w:sz w:val="20"/>
          <w:szCs w:val="20"/>
        </w:rPr>
      </w:pPr>
      <w:r>
        <w:tab/>
      </w:r>
      <w:r w:rsidRPr="00DF4243">
        <w:rPr>
          <w:sz w:val="20"/>
          <w:szCs w:val="20"/>
        </w:rPr>
        <w:t>x = y + z * a;</w:t>
      </w:r>
    </w:p>
    <w:p w:rsidR="000C117B" w:rsidRDefault="000C117B" w:rsidP="000C117B">
      <w:pPr>
        <w:pStyle w:val="NormalWeb"/>
      </w:pPr>
      <w:r>
        <w:tab/>
        <w:t xml:space="preserve">not </w:t>
      </w:r>
    </w:p>
    <w:p w:rsidR="000C117B" w:rsidRPr="00DF4243" w:rsidRDefault="000C117B" w:rsidP="000C117B">
      <w:pPr>
        <w:pStyle w:val="NormalWeb"/>
        <w:rPr>
          <w:sz w:val="20"/>
          <w:szCs w:val="20"/>
        </w:rPr>
      </w:pPr>
      <w:r>
        <w:tab/>
      </w:r>
      <w:r w:rsidRPr="00DF4243">
        <w:rPr>
          <w:sz w:val="20"/>
          <w:szCs w:val="20"/>
        </w:rPr>
        <w:t>x=y+z*a;</w:t>
      </w:r>
      <w:r w:rsidRPr="00DF4243">
        <w:rPr>
          <w:sz w:val="20"/>
          <w:szCs w:val="20"/>
        </w:rPr>
        <w:br/>
      </w:r>
    </w:p>
    <w:p w:rsidR="000C117B" w:rsidRPr="000F123A" w:rsidRDefault="000C117B" w:rsidP="000C117B">
      <w:pPr>
        <w:pStyle w:val="NormalWeb"/>
        <w:rPr>
          <w:b/>
          <w:u w:val="single"/>
        </w:rPr>
      </w:pPr>
      <w:r w:rsidRPr="000F123A">
        <w:rPr>
          <w:b/>
          <w:u w:val="single"/>
        </w:rPr>
        <w:t xml:space="preserve">Commenting </w:t>
      </w:r>
    </w:p>
    <w:p w:rsidR="000C117B" w:rsidRDefault="000C117B" w:rsidP="000C117B">
      <w:pPr>
        <w:pStyle w:val="NormalWeb"/>
      </w:pPr>
      <w:r>
        <w:t>Place the comment on a separate line, not at the end of a line of code.</w:t>
      </w:r>
    </w:p>
    <w:p w:rsidR="000C117B" w:rsidRDefault="000C117B" w:rsidP="000C117B">
      <w:pPr>
        <w:pStyle w:val="NormalWeb"/>
      </w:pPr>
      <w:r>
        <w:t>Begin comment text with an uppercase letter.</w:t>
      </w:r>
    </w:p>
    <w:p w:rsidR="000C117B" w:rsidRDefault="000C117B" w:rsidP="000C117B">
      <w:pPr>
        <w:pStyle w:val="NormalWeb"/>
      </w:pPr>
      <w:r>
        <w:t>End comment text with a period.</w:t>
      </w:r>
    </w:p>
    <w:p w:rsidR="000C117B" w:rsidRPr="000F123A" w:rsidRDefault="000C117B" w:rsidP="000C117B">
      <w:pPr>
        <w:pStyle w:val="NormalWeb"/>
      </w:pPr>
      <w:r>
        <w:lastRenderedPageBreak/>
        <w:t>Insert one space between the comment delimiter (//) and the comment text, as shown in the following example.</w:t>
      </w:r>
    </w:p>
    <w:p w:rsidR="000C117B" w:rsidRPr="00EF75A0" w:rsidRDefault="000C117B" w:rsidP="000C117B">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This</w:t>
      </w:r>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rsidR="000C117B" w:rsidRDefault="000C117B" w:rsidP="000C117B">
      <w:pPr>
        <w:pStyle w:val="HTMLPreformatted"/>
        <w:spacing w:line="263" w:lineRule="atLeast"/>
        <w:rPr>
          <w:rFonts w:ascii="Times New Roman" w:hAnsi="Times New Roman" w:cs="Times New Roman"/>
          <w:sz w:val="24"/>
          <w:szCs w:val="24"/>
        </w:rPr>
      </w:pPr>
    </w:p>
    <w:p w:rsidR="000C117B" w:rsidRDefault="000C117B" w:rsidP="000C117B">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rsidR="000C117B" w:rsidRDefault="000C117B" w:rsidP="000C117B">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rsidR="000C117B" w:rsidRPr="00EF75A0" w:rsidRDefault="000C117B" w:rsidP="000C117B">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can be used.</w:t>
      </w:r>
    </w:p>
    <w:p w:rsidR="000C117B" w:rsidRDefault="000C117B" w:rsidP="000C117B">
      <w:pPr>
        <w:pStyle w:val="HTMLPreformatted"/>
        <w:spacing w:line="263" w:lineRule="atLeast"/>
        <w:rPr>
          <w:rFonts w:ascii="Consolas" w:hAnsi="Consolas" w:cs="Consolas"/>
          <w:color w:val="008000"/>
        </w:rPr>
      </w:pPr>
      <w:r>
        <w:rPr>
          <w:rFonts w:ascii="Consolas" w:hAnsi="Consolas" w:cs="Consolas"/>
          <w:color w:val="008000"/>
          <w:highlight w:val="white"/>
        </w:rPr>
        <w:t xml:space="preserve">       </w:t>
      </w:r>
      <w:r w:rsidRPr="00EF75A0">
        <w:rPr>
          <w:rFonts w:ascii="Consolas" w:hAnsi="Consolas" w:cs="Consolas"/>
          <w:color w:val="008000"/>
          <w:highlight w:val="white"/>
        </w:rPr>
        <w:t>*/</w:t>
      </w:r>
    </w:p>
    <w:p w:rsidR="000C117B" w:rsidRDefault="000C117B" w:rsidP="000C117B">
      <w:pPr>
        <w:pStyle w:val="NormalWeb"/>
        <w:rPr>
          <w:color w:val="000000"/>
        </w:rPr>
      </w:pPr>
      <w:r>
        <w:rPr>
          <w:color w:val="000000"/>
        </w:rPr>
        <w:t>All methods will have a header of the following format: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rsidR="000C117B" w:rsidRDefault="000C117B" w:rsidP="000C117B">
      <w:pPr>
        <w:pStyle w:val="NormalWeb"/>
        <w:rPr>
          <w:color w:val="000000"/>
        </w:rPr>
      </w:pPr>
      <w:r>
        <w:rPr>
          <w:color w:val="000000"/>
        </w:rPr>
        <w:t xml:space="preserve">All classes will have a header of the following format: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ClassName.cs </w:t>
      </w:r>
    </w:p>
    <w:p w:rsidR="000C117B" w:rsidRDefault="004A274F" w:rsidP="000C117B">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Author: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Date: </w:t>
      </w:r>
    </w:p>
    <w:p w:rsidR="004A274F" w:rsidRPr="00EF75A0" w:rsidRDefault="004A274F" w:rsidP="004A274F">
      <w:pPr>
        <w:autoSpaceDE w:val="0"/>
        <w:autoSpaceDN w:val="0"/>
        <w:adjustRightInd w:val="0"/>
        <w:spacing w:line="240" w:lineRule="auto"/>
        <w:ind w:left="720"/>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9B036E"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
    <w:p w:rsidR="000C117B" w:rsidRPr="00EF75A0" w:rsidRDefault="000C117B" w:rsidP="000C117B">
      <w:pPr>
        <w:pStyle w:val="NormalWeb"/>
        <w:rPr>
          <w:b/>
          <w:color w:val="000000"/>
          <w:sz w:val="28"/>
          <w:szCs w:val="28"/>
          <w:u w:val="single"/>
        </w:rPr>
      </w:pPr>
      <w:r>
        <w:rPr>
          <w:b/>
          <w:color w:val="000000"/>
          <w:sz w:val="28"/>
          <w:szCs w:val="28"/>
          <w:u w:val="single"/>
        </w:rPr>
        <w:t>Naming</w:t>
      </w:r>
    </w:p>
    <w:p w:rsidR="000C117B" w:rsidRDefault="000C117B" w:rsidP="000C117B">
      <w:pPr>
        <w:pStyle w:val="NormalWeb"/>
        <w:rPr>
          <w:color w:val="000000"/>
        </w:rPr>
      </w:pPr>
      <w:r>
        <w:rPr>
          <w:color w:val="000000"/>
        </w:rPr>
        <w:t>All namespace, class, and method names will use PascalCasing. This convention capitalizes the first character of each word. For example:</w:t>
      </w:r>
    </w:p>
    <w:p w:rsidR="000C117B" w:rsidRDefault="000C117B" w:rsidP="000C117B">
      <w:pPr>
        <w:pStyle w:val="NormalWeb"/>
        <w:ind w:firstLine="720"/>
        <w:rPr>
          <w:rFonts w:ascii="Consolas" w:hAnsi="Consolas" w:cs="Consolas"/>
          <w:color w:val="000000"/>
          <w:sz w:val="20"/>
          <w:szCs w:val="20"/>
        </w:rPr>
      </w:pPr>
      <w:r w:rsidRPr="00EF75A0">
        <w:rPr>
          <w:rFonts w:ascii="Consolas" w:hAnsi="Consolas" w:cs="Consolas"/>
          <w:color w:val="0000FF"/>
          <w:sz w:val="20"/>
          <w:szCs w:val="20"/>
          <w:highlight w:val="white"/>
        </w:rPr>
        <w:t>public</w:t>
      </w:r>
      <w:r w:rsidRPr="00EF75A0">
        <w:rPr>
          <w:rFonts w:ascii="Consolas" w:hAnsi="Consolas" w:cs="Consolas"/>
          <w:color w:val="000000"/>
          <w:sz w:val="20"/>
          <w:szCs w:val="20"/>
          <w:highlight w:val="white"/>
        </w:rPr>
        <w:t xml:space="preserve"> </w:t>
      </w:r>
      <w:r w:rsidRPr="00EF75A0">
        <w:rPr>
          <w:rFonts w:ascii="Consolas" w:hAnsi="Consolas" w:cs="Consolas"/>
          <w:color w:val="0000FF"/>
          <w:sz w:val="20"/>
          <w:szCs w:val="20"/>
          <w:highlight w:val="white"/>
        </w:rPr>
        <w:t>int</w:t>
      </w:r>
      <w:r w:rsidRPr="00EF75A0">
        <w:rPr>
          <w:rFonts w:ascii="Consolas" w:hAnsi="Consolas" w:cs="Consolas"/>
          <w:color w:val="000000"/>
          <w:sz w:val="20"/>
          <w:szCs w:val="20"/>
          <w:highlight w:val="white"/>
        </w:rPr>
        <w:t xml:space="preserve"> MethodName()</w:t>
      </w:r>
    </w:p>
    <w:p w:rsidR="000C117B" w:rsidRDefault="000C117B" w:rsidP="000C117B">
      <w:pPr>
        <w:pStyle w:val="NormalWeb"/>
        <w:rPr>
          <w:color w:val="000000"/>
        </w:rPr>
      </w:pPr>
      <w:r>
        <w:rPr>
          <w:color w:val="000000"/>
        </w:rPr>
        <w:t>File names shall also use PascalCasing. For example:</w:t>
      </w:r>
    </w:p>
    <w:p w:rsidR="000C117B" w:rsidRPr="002F51E0" w:rsidRDefault="000C117B" w:rsidP="000C117B">
      <w:pPr>
        <w:pStyle w:val="NormalWeb"/>
        <w:rPr>
          <w:rFonts w:ascii="Consolas" w:hAnsi="Consolas" w:cs="Consolas"/>
          <w:color w:val="000000"/>
          <w:sz w:val="20"/>
          <w:szCs w:val="20"/>
        </w:rPr>
      </w:pPr>
      <w:r w:rsidRPr="004C2A02">
        <w:rPr>
          <w:rFonts w:ascii="Consolas" w:hAnsi="Consolas" w:cs="Consolas"/>
          <w:color w:val="000000"/>
        </w:rPr>
        <w:tab/>
      </w:r>
      <w:r w:rsidRPr="004C2A02">
        <w:rPr>
          <w:rFonts w:ascii="Consolas" w:hAnsi="Consolas" w:cs="Consolas"/>
          <w:color w:val="000000"/>
          <w:sz w:val="20"/>
          <w:szCs w:val="20"/>
        </w:rPr>
        <w:t>FileName.cs</w:t>
      </w:r>
    </w:p>
    <w:p w:rsidR="000C117B" w:rsidRDefault="000C117B" w:rsidP="000C117B">
      <w:pPr>
        <w:pStyle w:val="NormalWeb"/>
        <w:rPr>
          <w:color w:val="000000"/>
        </w:rPr>
      </w:pPr>
      <w:r>
        <w:rPr>
          <w:color w:val="000000"/>
        </w:rPr>
        <w:t xml:space="preserve">Namespace components will be separated with periods. </w:t>
      </w:r>
    </w:p>
    <w:p w:rsidR="000C117B" w:rsidRPr="006E0417" w:rsidRDefault="000C117B" w:rsidP="000C117B">
      <w:pPr>
        <w:pStyle w:val="NormalWeb"/>
        <w:rPr>
          <w:color w:val="000000"/>
        </w:rPr>
      </w:pPr>
      <w:r>
        <w:rPr>
          <w:color w:val="000000"/>
        </w:rPr>
        <w:tab/>
      </w:r>
      <w:r>
        <w:rPr>
          <w:rStyle w:val="apple-converted-space"/>
          <w:rFonts w:ascii="Segoe UI" w:hAnsi="Segoe UI" w:cs="Segoe UI"/>
          <w:color w:val="2A2A2A"/>
          <w:sz w:val="20"/>
          <w:szCs w:val="20"/>
        </w:rPr>
        <w:t> </w:t>
      </w:r>
      <w:r>
        <w:rPr>
          <w:rStyle w:val="code"/>
          <w:rFonts w:ascii="Consolas" w:hAnsi="Consolas" w:cs="Consolas"/>
          <w:color w:val="006400"/>
          <w:sz w:val="20"/>
          <w:szCs w:val="20"/>
        </w:rPr>
        <w:t>Microsoft.Office.PowerPoint</w:t>
      </w:r>
    </w:p>
    <w:p w:rsidR="000C117B" w:rsidRPr="00D60BBD" w:rsidRDefault="000C117B" w:rsidP="000C117B">
      <w:pPr>
        <w:pStyle w:val="NormalWeb"/>
        <w:rPr>
          <w:color w:val="000000"/>
        </w:rPr>
      </w:pPr>
      <w:r>
        <w:rPr>
          <w:color w:val="000000"/>
        </w:rPr>
        <w:lastRenderedPageBreak/>
        <w:t>All variable names will use camelCasing. This convention ensures that the first letter of the name is lower case and each successive word starts with an upper case letter. For example:</w:t>
      </w:r>
    </w:p>
    <w:p w:rsidR="000C117B" w:rsidRPr="0075661B" w:rsidRDefault="000C117B" w:rsidP="000C117B">
      <w:pPr>
        <w:pStyle w:val="NormalWeb"/>
        <w:ind w:firstLine="720"/>
        <w:rPr>
          <w:b/>
          <w:color w:val="000000"/>
          <w:sz w:val="20"/>
          <w:szCs w:val="20"/>
        </w:rPr>
      </w:pPr>
      <w:r w:rsidRPr="00EF75A0">
        <w:rPr>
          <w:rFonts w:ascii="Consolas" w:hAnsi="Consolas" w:cs="Consolas"/>
          <w:color w:val="0000FF"/>
          <w:sz w:val="20"/>
          <w:szCs w:val="20"/>
          <w:highlight w:val="white"/>
        </w:rPr>
        <w:t>int</w:t>
      </w:r>
      <w:r w:rsidRPr="00EF75A0">
        <w:rPr>
          <w:rFonts w:ascii="Consolas" w:hAnsi="Consolas" w:cs="Consolas"/>
          <w:sz w:val="20"/>
          <w:szCs w:val="20"/>
          <w:highlight w:val="white"/>
        </w:rPr>
        <w:t xml:space="preserve"> varName</w:t>
      </w:r>
      <w:r w:rsidRPr="00EF75A0">
        <w:rPr>
          <w:rFonts w:ascii="Consolas" w:hAnsi="Consolas" w:cs="Consolas"/>
          <w:color w:val="000000"/>
          <w:sz w:val="20"/>
          <w:szCs w:val="20"/>
          <w:highlight w:val="white"/>
        </w:rPr>
        <w:t>;</w:t>
      </w:r>
    </w:p>
    <w:p w:rsidR="000C117B" w:rsidRPr="000F123A" w:rsidRDefault="000C117B" w:rsidP="000C117B">
      <w:pPr>
        <w:pStyle w:val="NormalWeb"/>
        <w:rPr>
          <w:color w:val="000000"/>
        </w:rPr>
      </w:pPr>
      <w:r w:rsidRPr="000F123A">
        <w:rPr>
          <w:color w:val="000000"/>
        </w:rPr>
        <w:t>Ordering of class variables and methods shall be as follows:</w:t>
      </w:r>
    </w:p>
    <w:p w:rsidR="000C117B" w:rsidRDefault="000C117B" w:rsidP="000C117B">
      <w:pPr>
        <w:pStyle w:val="NormalWeb"/>
        <w:numPr>
          <w:ilvl w:val="0"/>
          <w:numId w:val="10"/>
        </w:numPr>
        <w:rPr>
          <w:color w:val="000000"/>
        </w:rPr>
      </w:pPr>
      <w:r w:rsidRPr="000F123A">
        <w:rPr>
          <w:color w:val="000000"/>
        </w:rPr>
        <w:t>public variables</w:t>
      </w:r>
    </w:p>
    <w:p w:rsidR="000C117B" w:rsidRDefault="000C117B" w:rsidP="000C117B">
      <w:pPr>
        <w:pStyle w:val="NormalWeb"/>
        <w:numPr>
          <w:ilvl w:val="0"/>
          <w:numId w:val="10"/>
        </w:numPr>
        <w:rPr>
          <w:color w:val="000000"/>
        </w:rPr>
      </w:pPr>
      <w:r>
        <w:rPr>
          <w:color w:val="000000"/>
        </w:rPr>
        <w:t>protected variables</w:t>
      </w:r>
    </w:p>
    <w:p w:rsidR="000C117B" w:rsidRDefault="000C117B" w:rsidP="000C117B">
      <w:pPr>
        <w:pStyle w:val="NormalWeb"/>
        <w:numPr>
          <w:ilvl w:val="0"/>
          <w:numId w:val="10"/>
        </w:numPr>
        <w:rPr>
          <w:color w:val="000000"/>
        </w:rPr>
      </w:pPr>
      <w:r>
        <w:rPr>
          <w:color w:val="000000"/>
        </w:rPr>
        <w:t>private variables</w:t>
      </w:r>
    </w:p>
    <w:p w:rsidR="000C117B" w:rsidRDefault="000C117B" w:rsidP="000C117B">
      <w:pPr>
        <w:pStyle w:val="NormalWeb"/>
        <w:numPr>
          <w:ilvl w:val="0"/>
          <w:numId w:val="10"/>
        </w:numPr>
        <w:rPr>
          <w:color w:val="000000"/>
        </w:rPr>
      </w:pPr>
      <w:r w:rsidRPr="000F123A">
        <w:rPr>
          <w:color w:val="000000"/>
        </w:rPr>
        <w:t>public methods</w:t>
      </w:r>
    </w:p>
    <w:p w:rsidR="000C117B" w:rsidRDefault="000C117B" w:rsidP="000C117B">
      <w:pPr>
        <w:pStyle w:val="NormalWeb"/>
        <w:numPr>
          <w:ilvl w:val="0"/>
          <w:numId w:val="10"/>
        </w:numPr>
        <w:rPr>
          <w:color w:val="000000"/>
        </w:rPr>
      </w:pPr>
      <w:r>
        <w:rPr>
          <w:color w:val="000000"/>
        </w:rPr>
        <w:t>protected methods</w:t>
      </w:r>
    </w:p>
    <w:p w:rsidR="000C117B" w:rsidRDefault="000C117B" w:rsidP="000C117B">
      <w:pPr>
        <w:pStyle w:val="NormalWeb"/>
        <w:numPr>
          <w:ilvl w:val="0"/>
          <w:numId w:val="10"/>
        </w:numPr>
        <w:rPr>
          <w:color w:val="000000"/>
        </w:rPr>
      </w:pPr>
      <w:r w:rsidRPr="000F123A">
        <w:rPr>
          <w:color w:val="000000"/>
        </w:rPr>
        <w:t>private methods</w:t>
      </w:r>
    </w:p>
    <w:p w:rsidR="000C117B" w:rsidRDefault="000C117B" w:rsidP="000C117B">
      <w:pPr>
        <w:pStyle w:val="NormalWeb"/>
        <w:rPr>
          <w:color w:val="000000"/>
        </w:rPr>
      </w:pPr>
      <w:r>
        <w:rPr>
          <w:color w:val="000000"/>
        </w:rPr>
        <w:t>Use predefined type names instead of system type names.</w:t>
      </w:r>
    </w:p>
    <w:p w:rsidR="000C117B" w:rsidRPr="00EF75A0" w:rsidRDefault="000C117B" w:rsidP="000C117B">
      <w:pPr>
        <w:spacing w:before="100" w:beforeAutospacing="1" w:after="100" w:afterAutospacing="1" w:line="270" w:lineRule="atLeast"/>
        <w:ind w:left="720"/>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0000DD"/>
          <w:sz w:val="20"/>
          <w:szCs w:val="20"/>
        </w:rPr>
        <w:t>int</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0000DD"/>
          <w:sz w:val="20"/>
          <w:szCs w:val="20"/>
        </w:rPr>
        <w:t>bool</w:t>
      </w:r>
      <w:r w:rsidRPr="00EF75A0">
        <w:rPr>
          <w:rFonts w:ascii="Consolas" w:hAnsi="Consolas" w:cs="Consolas"/>
          <w:color w:val="000000"/>
          <w:sz w:val="20"/>
          <w:szCs w:val="20"/>
        </w:rPr>
        <w:t xml:space="preserve"> isSaved;</w:t>
      </w:r>
    </w:p>
    <w:p w:rsidR="000C117B" w:rsidRDefault="000C117B" w:rsidP="000C117B">
      <w:pPr>
        <w:spacing w:before="100" w:beforeAutospacing="1" w:after="100" w:afterAutospacing="1" w:line="270" w:lineRule="atLeast"/>
        <w:ind w:left="720"/>
        <w:rPr>
          <w:rFonts w:ascii="Consolas" w:hAnsi="Consolas" w:cs="Consolas"/>
          <w:color w:val="000000"/>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isSaved;</w:t>
      </w:r>
    </w:p>
    <w:p w:rsidR="000C117B" w:rsidRPr="00793C77" w:rsidRDefault="000C117B" w:rsidP="000C117B">
      <w:pPr>
        <w:spacing w:before="100" w:beforeAutospacing="1" w:after="100" w:afterAutospacing="1" w:line="270" w:lineRule="atLeast"/>
        <w:rPr>
          <w:rFonts w:ascii="Times New Roman" w:hAnsi="Times New Roman" w:cs="Times New Roman"/>
          <w:b/>
          <w:color w:val="BEBEC5"/>
          <w:sz w:val="28"/>
          <w:szCs w:val="28"/>
        </w:rPr>
      </w:pPr>
      <w:r>
        <w:rPr>
          <w:rFonts w:ascii="Times New Roman" w:hAnsi="Times New Roman" w:cs="Times New Roman"/>
          <w:b/>
          <w:color w:val="000000"/>
          <w:sz w:val="28"/>
          <w:szCs w:val="28"/>
        </w:rPr>
        <w:t>Example Brace Placement</w:t>
      </w:r>
    </w:p>
    <w:p w:rsidR="000C117B" w:rsidRDefault="000C117B" w:rsidP="000C117B">
      <w:pPr>
        <w:pStyle w:val="NormalWeb"/>
        <w:spacing w:before="0" w:beforeAutospacing="0" w:after="0" w:afterAutospacing="0"/>
      </w:pPr>
      <w:r>
        <w:t>namespace WhereIsTheBracket</w:t>
      </w:r>
    </w:p>
    <w:p w:rsidR="000C117B" w:rsidRDefault="000C117B" w:rsidP="000C117B">
      <w:pPr>
        <w:pStyle w:val="NormalWeb"/>
        <w:spacing w:before="0" w:beforeAutospacing="0" w:after="0" w:afterAutospacing="0"/>
      </w:pPr>
      <w:r>
        <w:t>{</w:t>
      </w:r>
    </w:p>
    <w:p w:rsidR="000C117B" w:rsidRDefault="000C117B" w:rsidP="000C117B">
      <w:pPr>
        <w:pStyle w:val="NormalWeb"/>
        <w:spacing w:before="0" w:beforeAutospacing="0" w:after="0" w:afterAutospacing="0"/>
      </w:pPr>
      <w:r>
        <w:tab/>
        <w:t>public enum Test</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TestMe,</w:t>
      </w:r>
    </w:p>
    <w:p w:rsidR="000C117B" w:rsidRDefault="000C117B" w:rsidP="000C117B">
      <w:pPr>
        <w:pStyle w:val="NormalWeb"/>
        <w:spacing w:before="0" w:beforeAutospacing="0" w:after="0" w:afterAutospacing="0"/>
      </w:pPr>
      <w:r>
        <w:tab/>
      </w:r>
      <w:r>
        <w:tab/>
        <w:t>TestYou</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t>public class TestMeClass</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 test;</w:t>
      </w:r>
    </w:p>
    <w:p w:rsidR="000C117B" w:rsidRDefault="000C117B" w:rsidP="006073E0">
      <w:pPr>
        <w:pStyle w:val="NormalWeb"/>
        <w:spacing w:before="0" w:beforeAutospacing="0" w:after="0" w:afterAutospacing="0"/>
      </w:pPr>
      <w:r>
        <w:tab/>
      </w:r>
      <w:r>
        <w:tab/>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r>
      <w:r>
        <w:tab/>
        <w:t>void DoSomething()</w:t>
      </w:r>
    </w:p>
    <w:p w:rsidR="000C117B" w:rsidRDefault="000C117B" w:rsidP="000C117B">
      <w:pPr>
        <w:pStyle w:val="NormalWeb"/>
        <w:spacing w:before="0" w:beforeAutospacing="0" w:after="0" w:afterAutospacing="0"/>
      </w:pPr>
      <w:r>
        <w:tab/>
      </w:r>
      <w:r>
        <w:tab/>
        <w:t>{</w:t>
      </w:r>
    </w:p>
    <w:p w:rsidR="000C117B" w:rsidRDefault="006073E0" w:rsidP="000C117B">
      <w:pPr>
        <w:pStyle w:val="NormalWeb"/>
        <w:spacing w:before="0" w:beforeAutospacing="0" w:after="0" w:afterAutospacing="0"/>
      </w:pPr>
      <w:r>
        <w:tab/>
      </w:r>
      <w:r>
        <w:tab/>
      </w:r>
      <w:r>
        <w:tab/>
        <w:t xml:space="preserve">if </w:t>
      </w:r>
      <w:r w:rsidR="000C117B">
        <w:t>(test == Test.TestMe)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...stuff gets done</w:t>
      </w:r>
    </w:p>
    <w:p w:rsidR="000C117B" w:rsidRDefault="000C117B" w:rsidP="000C117B">
      <w:pPr>
        <w:pStyle w:val="NormalWeb"/>
        <w:spacing w:before="0" w:beforeAutospacing="0" w:after="0" w:afterAutospacing="0"/>
      </w:pPr>
      <w:r>
        <w:tab/>
      </w:r>
      <w:r>
        <w:tab/>
      </w:r>
      <w:r>
        <w:tab/>
        <w:t xml:space="preserve">} </w:t>
      </w:r>
    </w:p>
    <w:p w:rsidR="000C117B" w:rsidRDefault="000C117B" w:rsidP="000C117B">
      <w:pPr>
        <w:pStyle w:val="NormalWeb"/>
        <w:spacing w:before="0" w:beforeAutospacing="0" w:after="0" w:afterAutospacing="0"/>
      </w:pPr>
    </w:p>
    <w:p w:rsidR="000C117B" w:rsidRDefault="006073E0" w:rsidP="000C117B">
      <w:pPr>
        <w:pStyle w:val="NormalWeb"/>
        <w:spacing w:before="0" w:beforeAutospacing="0" w:after="0" w:afterAutospacing="0"/>
      </w:pPr>
      <w:r>
        <w:tab/>
      </w:r>
      <w:r>
        <w:tab/>
      </w:r>
      <w:r>
        <w:tab/>
        <w:t xml:space="preserve">else if </w:t>
      </w:r>
      <w:r w:rsidR="000C117B">
        <w:t>(test == Test.TestThat)</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p>
    <w:p w:rsidR="006073E0" w:rsidRDefault="000C117B" w:rsidP="000C117B">
      <w:pPr>
        <w:pStyle w:val="NormalWeb"/>
        <w:spacing w:before="0" w:beforeAutospacing="0" w:after="0" w:afterAutospacing="0"/>
      </w:pPr>
      <w:r>
        <w:tab/>
      </w:r>
      <w:r>
        <w:tab/>
      </w:r>
      <w:r>
        <w:tab/>
        <w:t xml:space="preserve">else </w:t>
      </w:r>
    </w:p>
    <w:p w:rsidR="000C117B" w:rsidRDefault="000C117B" w:rsidP="006073E0">
      <w:pPr>
        <w:pStyle w:val="NormalWeb"/>
        <w:spacing w:before="0" w:beforeAutospacing="0" w:after="0" w:afterAutospacing="0"/>
        <w:ind w:left="2160"/>
      </w:pPr>
      <w:r>
        <w:t>{</w:t>
      </w:r>
    </w:p>
    <w:p w:rsidR="000C117B" w:rsidRDefault="000C117B" w:rsidP="000C117B">
      <w:pPr>
        <w:pStyle w:val="NormalWeb"/>
        <w:spacing w:before="0" w:beforeAutospacing="0" w:after="0" w:afterAutospacing="0"/>
      </w:pPr>
      <w:r>
        <w:tab/>
      </w:r>
      <w:r>
        <w:tab/>
      </w:r>
      <w:r>
        <w:tab/>
      </w:r>
      <w:r>
        <w:tab/>
        <w:t>// ...some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t>}</w:t>
      </w:r>
    </w:p>
    <w:p w:rsidR="000C117B" w:rsidRDefault="000C117B" w:rsidP="000C117B">
      <w:pPr>
        <w:pStyle w:val="NormalWeb"/>
        <w:spacing w:before="0" w:beforeAutospacing="0" w:after="0" w:afterAutospacing="0"/>
      </w:pPr>
      <w:r>
        <w:tab/>
        <w:t>}</w:t>
      </w:r>
    </w:p>
    <w:p w:rsidR="00770A9C" w:rsidRDefault="000C117B" w:rsidP="000C117B">
      <w:pPr>
        <w:pStyle w:val="NormalWeb"/>
        <w:spacing w:before="0" w:beforeAutospacing="0"/>
      </w:pPr>
      <w:r>
        <w:t>}</w:t>
      </w:r>
    </w:p>
    <w:p w:rsidR="00770A9C" w:rsidRDefault="00770A9C">
      <w:pPr>
        <w:spacing w:line="240" w:lineRule="auto"/>
        <w:rPr>
          <w:rFonts w:ascii="Times New Roman" w:hAnsi="Times New Roman" w:cs="Times New Roman"/>
          <w:lang w:val="en-US"/>
        </w:rPr>
      </w:pPr>
      <w:r>
        <w:br w:type="page"/>
      </w:r>
    </w:p>
    <w:p w:rsidR="000C117B" w:rsidRPr="00A070CF" w:rsidRDefault="000C117B" w:rsidP="000C117B">
      <w:pPr>
        <w:pStyle w:val="NormalWeb"/>
        <w:spacing w:before="0" w:beforeAutospacing="0"/>
      </w:pPr>
    </w:p>
    <w:p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20"/>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E6D" w:rsidRDefault="00511E6D">
      <w:r>
        <w:separator/>
      </w:r>
    </w:p>
  </w:endnote>
  <w:endnote w:type="continuationSeparator" w:id="0">
    <w:p w:rsidR="00511E6D" w:rsidRDefault="00511E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A9C" w:rsidRDefault="00770A9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E6D" w:rsidRDefault="00511E6D">
      <w:r>
        <w:separator/>
      </w:r>
    </w:p>
  </w:footnote>
  <w:footnote w:type="continuationSeparator" w:id="0">
    <w:p w:rsidR="00511E6D" w:rsidRDefault="00511E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A9C" w:rsidRDefault="00770A9C" w:rsidP="007E6B26">
    <w:pPr>
      <w:pStyle w:val="Header"/>
      <w:pBdr>
        <w:bottom w:val="single" w:sz="4" w:space="1" w:color="auto"/>
      </w:pBdr>
      <w:tabs>
        <w:tab w:val="left" w:pos="10061"/>
      </w:tabs>
      <w:spacing w:before="360"/>
    </w:pPr>
    <w:r>
      <w:t>Software</w:t>
    </w:r>
    <w:r>
      <w:rPr>
        <w:sz w:val="24"/>
      </w:rPr>
      <w:t xml:space="preserve"> </w:t>
    </w:r>
    <w:r>
      <w:t>Requirements Specification for L.I.F.E.S.</w:t>
    </w:r>
    <w:r>
      <w:tab/>
      <w:t xml:space="preserve">Page </w:t>
    </w:r>
    <w:fldSimple w:instr=" PAGE  \* MERGEFORMAT ">
      <w:r w:rsidR="007A4B88">
        <w:rPr>
          <w:noProof/>
        </w:rPr>
        <w:t>iv</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A9C" w:rsidRDefault="00770A9C">
    <w:pPr>
      <w:pStyle w:val="Header"/>
      <w:pBdr>
        <w:bottom w:val="single" w:sz="4" w:space="1" w:color="auto"/>
      </w:pBdr>
      <w:tabs>
        <w:tab w:val="clear" w:pos="9360"/>
        <w:tab w:val="right" w:pos="9630"/>
      </w:tabs>
      <w:spacing w:before="360"/>
    </w:pPr>
    <w:r>
      <w:t>Software</w:t>
    </w:r>
    <w:r>
      <w:rPr>
        <w:sz w:val="24"/>
      </w:rPr>
      <w:t xml:space="preserve"> </w:t>
    </w:r>
    <w:r>
      <w:t>Requirements Specification for L.I.F.E.S.</w:t>
    </w:r>
    <w:r>
      <w:tab/>
    </w:r>
    <w:r>
      <w:tab/>
      <w:t xml:space="preserve">Page </w:t>
    </w:r>
    <w:fldSimple w:instr=" PAGE  \* MERGEFORMAT ">
      <w:r w:rsidR="00053328">
        <w:rPr>
          <w:noProof/>
        </w:rPr>
        <w:t>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4150EE4"/>
    <w:multiLevelType w:val="hybridMultilevel"/>
    <w:tmpl w:val="FEC42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E3E6996"/>
    <w:multiLevelType w:val="hybridMultilevel"/>
    <w:tmpl w:val="E2BCF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BD59E1"/>
    <w:multiLevelType w:val="hybridMultilevel"/>
    <w:tmpl w:val="FBD4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 w:numId="11">
    <w:abstractNumId w:val="11"/>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1266"/>
  </w:hdrShapeDefaults>
  <w:footnotePr>
    <w:footnote w:id="-1"/>
    <w:footnote w:id="0"/>
  </w:footnotePr>
  <w:endnotePr>
    <w:endnote w:id="-1"/>
    <w:endnote w:id="0"/>
  </w:endnotePr>
  <w:compat/>
  <w:rsids>
    <w:rsidRoot w:val="00396A13"/>
    <w:rsid w:val="000000C0"/>
    <w:rsid w:val="00006290"/>
    <w:rsid w:val="00012893"/>
    <w:rsid w:val="000214DC"/>
    <w:rsid w:val="000214E3"/>
    <w:rsid w:val="00021D5A"/>
    <w:rsid w:val="00024143"/>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3328"/>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117B"/>
    <w:rsid w:val="000C2C27"/>
    <w:rsid w:val="000C6978"/>
    <w:rsid w:val="000C6A33"/>
    <w:rsid w:val="000D2619"/>
    <w:rsid w:val="000D3F8F"/>
    <w:rsid w:val="000D74D6"/>
    <w:rsid w:val="000E0EEB"/>
    <w:rsid w:val="000E0FB6"/>
    <w:rsid w:val="000E37B8"/>
    <w:rsid w:val="000F208D"/>
    <w:rsid w:val="000F2356"/>
    <w:rsid w:val="000F3080"/>
    <w:rsid w:val="000F4F89"/>
    <w:rsid w:val="000F5199"/>
    <w:rsid w:val="000F569E"/>
    <w:rsid w:val="00100C9A"/>
    <w:rsid w:val="00105286"/>
    <w:rsid w:val="001054D4"/>
    <w:rsid w:val="00106CE1"/>
    <w:rsid w:val="0011003D"/>
    <w:rsid w:val="0011028C"/>
    <w:rsid w:val="001107AC"/>
    <w:rsid w:val="00110B15"/>
    <w:rsid w:val="00111ADC"/>
    <w:rsid w:val="001179BD"/>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61649"/>
    <w:rsid w:val="001645C2"/>
    <w:rsid w:val="00175742"/>
    <w:rsid w:val="00186D9D"/>
    <w:rsid w:val="00190829"/>
    <w:rsid w:val="001943D9"/>
    <w:rsid w:val="00195A23"/>
    <w:rsid w:val="00196749"/>
    <w:rsid w:val="0019719C"/>
    <w:rsid w:val="001A1083"/>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27385"/>
    <w:rsid w:val="002320E4"/>
    <w:rsid w:val="00234385"/>
    <w:rsid w:val="00234A18"/>
    <w:rsid w:val="00240495"/>
    <w:rsid w:val="002420B1"/>
    <w:rsid w:val="00251052"/>
    <w:rsid w:val="00254BEE"/>
    <w:rsid w:val="002610A1"/>
    <w:rsid w:val="0027033F"/>
    <w:rsid w:val="00270E9A"/>
    <w:rsid w:val="002714DB"/>
    <w:rsid w:val="0027172C"/>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4FCA"/>
    <w:rsid w:val="002E6896"/>
    <w:rsid w:val="002F05DD"/>
    <w:rsid w:val="002F083E"/>
    <w:rsid w:val="002F36E2"/>
    <w:rsid w:val="002F7779"/>
    <w:rsid w:val="00302087"/>
    <w:rsid w:val="003069AB"/>
    <w:rsid w:val="00312399"/>
    <w:rsid w:val="00313B55"/>
    <w:rsid w:val="00315333"/>
    <w:rsid w:val="003155BC"/>
    <w:rsid w:val="00321402"/>
    <w:rsid w:val="003232C7"/>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5B4B"/>
    <w:rsid w:val="003B77B0"/>
    <w:rsid w:val="003C322E"/>
    <w:rsid w:val="003C4627"/>
    <w:rsid w:val="003C5902"/>
    <w:rsid w:val="003C61DC"/>
    <w:rsid w:val="003D04E0"/>
    <w:rsid w:val="003D2BD6"/>
    <w:rsid w:val="003D4FF4"/>
    <w:rsid w:val="003D5078"/>
    <w:rsid w:val="003E5D77"/>
    <w:rsid w:val="003E6586"/>
    <w:rsid w:val="003E7EED"/>
    <w:rsid w:val="003F3D5B"/>
    <w:rsid w:val="003F5D20"/>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16B9"/>
    <w:rsid w:val="00484301"/>
    <w:rsid w:val="00484AA1"/>
    <w:rsid w:val="004907E3"/>
    <w:rsid w:val="00490933"/>
    <w:rsid w:val="0049151C"/>
    <w:rsid w:val="004951F2"/>
    <w:rsid w:val="00497CE9"/>
    <w:rsid w:val="004A274F"/>
    <w:rsid w:val="004A688D"/>
    <w:rsid w:val="004B091C"/>
    <w:rsid w:val="004B3CBA"/>
    <w:rsid w:val="004B7532"/>
    <w:rsid w:val="004B7E3B"/>
    <w:rsid w:val="004C0ABD"/>
    <w:rsid w:val="004C199B"/>
    <w:rsid w:val="004C1A78"/>
    <w:rsid w:val="004C1DBC"/>
    <w:rsid w:val="004C23B1"/>
    <w:rsid w:val="004C2B8F"/>
    <w:rsid w:val="004C7B4A"/>
    <w:rsid w:val="004C7DAD"/>
    <w:rsid w:val="004D0E09"/>
    <w:rsid w:val="004D157F"/>
    <w:rsid w:val="004D2E5A"/>
    <w:rsid w:val="004D3FC8"/>
    <w:rsid w:val="004D5C8D"/>
    <w:rsid w:val="004D6D39"/>
    <w:rsid w:val="004E6980"/>
    <w:rsid w:val="004F2E04"/>
    <w:rsid w:val="004F3935"/>
    <w:rsid w:val="004F4FD1"/>
    <w:rsid w:val="004F67DF"/>
    <w:rsid w:val="004F74F8"/>
    <w:rsid w:val="0050642D"/>
    <w:rsid w:val="005072B1"/>
    <w:rsid w:val="00507A0F"/>
    <w:rsid w:val="00510A0F"/>
    <w:rsid w:val="0051118F"/>
    <w:rsid w:val="00511E6D"/>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77473"/>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492"/>
    <w:rsid w:val="005D4521"/>
    <w:rsid w:val="005E12B9"/>
    <w:rsid w:val="005E252D"/>
    <w:rsid w:val="005E393C"/>
    <w:rsid w:val="005E42C2"/>
    <w:rsid w:val="005F2476"/>
    <w:rsid w:val="005F4F36"/>
    <w:rsid w:val="006044A1"/>
    <w:rsid w:val="006073E0"/>
    <w:rsid w:val="00607DE8"/>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47A75"/>
    <w:rsid w:val="00650DA5"/>
    <w:rsid w:val="00652501"/>
    <w:rsid w:val="0066076B"/>
    <w:rsid w:val="00660A6E"/>
    <w:rsid w:val="006617E5"/>
    <w:rsid w:val="00664CC0"/>
    <w:rsid w:val="006704F3"/>
    <w:rsid w:val="00672365"/>
    <w:rsid w:val="00673CE1"/>
    <w:rsid w:val="006758EA"/>
    <w:rsid w:val="00677F81"/>
    <w:rsid w:val="00680FEE"/>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A9C"/>
    <w:rsid w:val="00770CC6"/>
    <w:rsid w:val="00777333"/>
    <w:rsid w:val="00783D2E"/>
    <w:rsid w:val="007842C5"/>
    <w:rsid w:val="00786518"/>
    <w:rsid w:val="007902DA"/>
    <w:rsid w:val="007910A1"/>
    <w:rsid w:val="0079234A"/>
    <w:rsid w:val="007940F2"/>
    <w:rsid w:val="0079557E"/>
    <w:rsid w:val="007A0FFA"/>
    <w:rsid w:val="007A4B88"/>
    <w:rsid w:val="007A56BF"/>
    <w:rsid w:val="007A7D03"/>
    <w:rsid w:val="007B65F5"/>
    <w:rsid w:val="007B6DE4"/>
    <w:rsid w:val="007C08D3"/>
    <w:rsid w:val="007C47EC"/>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55E"/>
    <w:rsid w:val="00850BD3"/>
    <w:rsid w:val="008523C5"/>
    <w:rsid w:val="00860548"/>
    <w:rsid w:val="00863F11"/>
    <w:rsid w:val="00864319"/>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4946"/>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1F07"/>
    <w:rsid w:val="0095556C"/>
    <w:rsid w:val="0095572C"/>
    <w:rsid w:val="009557FF"/>
    <w:rsid w:val="00957414"/>
    <w:rsid w:val="00960101"/>
    <w:rsid w:val="009601DE"/>
    <w:rsid w:val="00961F53"/>
    <w:rsid w:val="00962F11"/>
    <w:rsid w:val="00963A04"/>
    <w:rsid w:val="009651A3"/>
    <w:rsid w:val="0096533E"/>
    <w:rsid w:val="00966DF7"/>
    <w:rsid w:val="00975A7E"/>
    <w:rsid w:val="00976D4D"/>
    <w:rsid w:val="0098175D"/>
    <w:rsid w:val="00983786"/>
    <w:rsid w:val="00984D32"/>
    <w:rsid w:val="0098574A"/>
    <w:rsid w:val="00985F49"/>
    <w:rsid w:val="009917D1"/>
    <w:rsid w:val="009925BF"/>
    <w:rsid w:val="00994DEC"/>
    <w:rsid w:val="00994F49"/>
    <w:rsid w:val="00995FBB"/>
    <w:rsid w:val="00996DC5"/>
    <w:rsid w:val="009978BC"/>
    <w:rsid w:val="009A2D25"/>
    <w:rsid w:val="009A45D0"/>
    <w:rsid w:val="009A5F81"/>
    <w:rsid w:val="009A7A0D"/>
    <w:rsid w:val="009B0CBF"/>
    <w:rsid w:val="009B595B"/>
    <w:rsid w:val="009C2733"/>
    <w:rsid w:val="009C2C30"/>
    <w:rsid w:val="009C6E99"/>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45C"/>
    <w:rsid w:val="00AE16C7"/>
    <w:rsid w:val="00AE3884"/>
    <w:rsid w:val="00AE4020"/>
    <w:rsid w:val="00AE4F9F"/>
    <w:rsid w:val="00AE5058"/>
    <w:rsid w:val="00AE51B1"/>
    <w:rsid w:val="00AE73CA"/>
    <w:rsid w:val="00AF0365"/>
    <w:rsid w:val="00AF72D8"/>
    <w:rsid w:val="00B007D9"/>
    <w:rsid w:val="00B01112"/>
    <w:rsid w:val="00B01AF7"/>
    <w:rsid w:val="00B109EE"/>
    <w:rsid w:val="00B129D0"/>
    <w:rsid w:val="00B21FC7"/>
    <w:rsid w:val="00B2378D"/>
    <w:rsid w:val="00B24382"/>
    <w:rsid w:val="00B24653"/>
    <w:rsid w:val="00B25319"/>
    <w:rsid w:val="00B335D5"/>
    <w:rsid w:val="00B3418B"/>
    <w:rsid w:val="00B344CE"/>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2F1B"/>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1D7"/>
    <w:rsid w:val="00BD6279"/>
    <w:rsid w:val="00BD6493"/>
    <w:rsid w:val="00BD68E1"/>
    <w:rsid w:val="00BD7820"/>
    <w:rsid w:val="00BE0D23"/>
    <w:rsid w:val="00BE1830"/>
    <w:rsid w:val="00BE48D6"/>
    <w:rsid w:val="00BE4C69"/>
    <w:rsid w:val="00BE6574"/>
    <w:rsid w:val="00BE681B"/>
    <w:rsid w:val="00BF04C5"/>
    <w:rsid w:val="00BF2C9B"/>
    <w:rsid w:val="00BF5F13"/>
    <w:rsid w:val="00BF6A63"/>
    <w:rsid w:val="00C0593C"/>
    <w:rsid w:val="00C06FE8"/>
    <w:rsid w:val="00C10E40"/>
    <w:rsid w:val="00C10E86"/>
    <w:rsid w:val="00C13CA5"/>
    <w:rsid w:val="00C15739"/>
    <w:rsid w:val="00C2051B"/>
    <w:rsid w:val="00C224D9"/>
    <w:rsid w:val="00C22AC0"/>
    <w:rsid w:val="00C26CE5"/>
    <w:rsid w:val="00C3068D"/>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6D9"/>
    <w:rsid w:val="00D94FE2"/>
    <w:rsid w:val="00D974FA"/>
    <w:rsid w:val="00DA0CCD"/>
    <w:rsid w:val="00DA1B23"/>
    <w:rsid w:val="00DA7E71"/>
    <w:rsid w:val="00DB12F5"/>
    <w:rsid w:val="00DB24BA"/>
    <w:rsid w:val="00DB2540"/>
    <w:rsid w:val="00DB3996"/>
    <w:rsid w:val="00DB43D0"/>
    <w:rsid w:val="00DB51AF"/>
    <w:rsid w:val="00DD1677"/>
    <w:rsid w:val="00DD16D7"/>
    <w:rsid w:val="00DD2B0F"/>
    <w:rsid w:val="00DD3414"/>
    <w:rsid w:val="00DD36FF"/>
    <w:rsid w:val="00DD4014"/>
    <w:rsid w:val="00DD7FC2"/>
    <w:rsid w:val="00DE16DE"/>
    <w:rsid w:val="00DE394C"/>
    <w:rsid w:val="00DE5019"/>
    <w:rsid w:val="00DF22AC"/>
    <w:rsid w:val="00E02F9B"/>
    <w:rsid w:val="00E03AC4"/>
    <w:rsid w:val="00E04CF7"/>
    <w:rsid w:val="00E101B9"/>
    <w:rsid w:val="00E12C3F"/>
    <w:rsid w:val="00E13306"/>
    <w:rsid w:val="00E14D21"/>
    <w:rsid w:val="00E15113"/>
    <w:rsid w:val="00E16B40"/>
    <w:rsid w:val="00E26319"/>
    <w:rsid w:val="00E31C6F"/>
    <w:rsid w:val="00E31F9B"/>
    <w:rsid w:val="00E323C8"/>
    <w:rsid w:val="00E33A68"/>
    <w:rsid w:val="00E35195"/>
    <w:rsid w:val="00E37B59"/>
    <w:rsid w:val="00E40AD3"/>
    <w:rsid w:val="00E42503"/>
    <w:rsid w:val="00E4403B"/>
    <w:rsid w:val="00E44B09"/>
    <w:rsid w:val="00E52D67"/>
    <w:rsid w:val="00E541FF"/>
    <w:rsid w:val="00E54886"/>
    <w:rsid w:val="00E56A17"/>
    <w:rsid w:val="00E56EE3"/>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E7F40"/>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1A66"/>
    <w:rsid w:val="00F23F06"/>
    <w:rsid w:val="00F25307"/>
    <w:rsid w:val="00F30796"/>
    <w:rsid w:val="00F31C12"/>
    <w:rsid w:val="00F32F58"/>
    <w:rsid w:val="00F35CC6"/>
    <w:rsid w:val="00F40438"/>
    <w:rsid w:val="00F46AC0"/>
    <w:rsid w:val="00F47FD0"/>
    <w:rsid w:val="00F5277E"/>
    <w:rsid w:val="00F543F3"/>
    <w:rsid w:val="00F6164F"/>
    <w:rsid w:val="00F618A2"/>
    <w:rsid w:val="00F64398"/>
    <w:rsid w:val="00F726DF"/>
    <w:rsid w:val="00F741C2"/>
    <w:rsid w:val="00F74AC7"/>
    <w:rsid w:val="00F7554C"/>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825"/>
    <w:rsid w:val="00FE2EB4"/>
    <w:rsid w:val="00FF0533"/>
    <w:rsid w:val="00FF1BBB"/>
    <w:rsid w:val="00FF3C5A"/>
    <w:rsid w:val="00FF4567"/>
    <w:rsid w:val="00FF54AB"/>
    <w:rsid w:val="00FF72CF"/>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45F0F-E10B-403B-ADA9-E9802452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29</Pages>
  <Words>4591</Words>
  <Characters>26172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30702</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cp:lastModifiedBy>
  <cp:revision>791</cp:revision>
  <cp:lastPrinted>2015-03-06T17:37:00Z</cp:lastPrinted>
  <dcterms:created xsi:type="dcterms:W3CDTF">2015-02-15T21:12:00Z</dcterms:created>
  <dcterms:modified xsi:type="dcterms:W3CDTF">2015-03-16T02:18:00Z</dcterms:modified>
</cp:coreProperties>
</file>