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w:t>
      </w:r>
      <w:r w:rsidR="007C47EC">
        <w:rPr>
          <w:sz w:val="60"/>
        </w:rPr>
        <w:t>L.I.F.E.S.</w:t>
      </w:r>
      <w:r w:rsidRPr="00CA4172">
        <w:rPr>
          <w:sz w:val="60"/>
        </w:rPr>
        <w:t>)</w:t>
      </w:r>
    </w:p>
    <w:p w:rsidR="00CD7F48" w:rsidRPr="00CA4172" w:rsidRDefault="00251052" w:rsidP="0051118F">
      <w:pPr>
        <w:pStyle w:val="ByLine"/>
        <w:spacing w:before="120" w:after="0"/>
      </w:pPr>
      <w:r>
        <w:t>Version 2.2</w:t>
      </w:r>
      <w:bookmarkStart w:id="0" w:name="_GoBack"/>
      <w:bookmarkEnd w:id="0"/>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CA4172">
        <w:rPr>
          <w:rFonts w:ascii="Arial" w:hAnsi="Arial" w:cs="Arial"/>
          <w:color w:val="FFFFFF"/>
        </w:rPr>
        <w:t>Contents</w:t>
      </w:r>
      <w:bookmarkEnd w:id="6"/>
      <w:bookmarkEnd w:id="7"/>
      <w:bookmarkEnd w:id="8"/>
      <w:bookmarkEnd w:id="9"/>
      <w:bookmarkEnd w:id="10"/>
      <w:r w:rsidR="00E25035" w:rsidRPr="00E25035">
        <w:rPr>
          <w:rFonts w:ascii="Arial" w:hAnsi="Arial" w:cs="Arial"/>
        </w:rPr>
        <w:fldChar w:fldCharType="begin"/>
      </w:r>
      <w:r w:rsidRPr="00CA4172">
        <w:rPr>
          <w:rFonts w:ascii="Arial" w:hAnsi="Arial" w:cs="Arial"/>
        </w:rPr>
        <w:instrText xml:space="preserve"> TOC \o "1-2" \t "TOCentry,1" </w:instrText>
      </w:r>
      <w:r w:rsidR="00E25035" w:rsidRPr="00E25035">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_Toc113291686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iii</w:t>
      </w:r>
      <w:r w:rsidR="00E2503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_Toc113291689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_Toc113291690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_Toc113291691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_Toc113291692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_Toc113291693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E25035"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_Toc113291695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_Toc113291697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_Toc113291698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_Toc113291699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3</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_Toc113291700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3</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_Toc113291701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3</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_Toc113291702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4</w:t>
      </w:r>
      <w:r w:rsidR="00E2503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_Toc113291711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8</w:t>
      </w:r>
      <w:r w:rsidR="00E25035"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B344CE">
        <w:rPr>
          <w:rFonts w:ascii="Arial" w:hAnsi="Arial" w:cs="Arial"/>
          <w:noProof/>
        </w:rPr>
        <w:t>11</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w:t>
      </w:r>
      <w:r w:rsidR="00770A9C">
        <w:rPr>
          <w:rFonts w:ascii="Arial" w:hAnsi="Arial" w:cs="Arial"/>
          <w:noProof/>
        </w:rPr>
        <w:t xml:space="preserve"> </w:t>
      </w:r>
      <w:r w:rsidR="00770A9C" w:rsidRPr="00CA4172">
        <w:rPr>
          <w:rFonts w:ascii="Arial" w:hAnsi="Arial" w:cs="Arial"/>
          <w:noProof/>
        </w:rPr>
        <w:t>prototypes</w:t>
      </w:r>
      <w:r w:rsidR="00770A9C">
        <w:rPr>
          <w:rFonts w:ascii="Arial" w:hAnsi="Arial" w:cs="Arial"/>
          <w:noProof/>
        </w:rPr>
        <w:t xml:space="preserve"> and file i/o</w:t>
      </w:r>
      <w:r w:rsidRPr="00CA4172">
        <w:rPr>
          <w:rFonts w:ascii="Arial" w:hAnsi="Arial" w:cs="Arial"/>
          <w:noProof/>
        </w:rPr>
        <w:tab/>
      </w:r>
      <w:r w:rsidR="00E25035" w:rsidRPr="00CA4172">
        <w:rPr>
          <w:rFonts w:ascii="Arial" w:hAnsi="Arial" w:cs="Arial"/>
        </w:rPr>
        <w:fldChar w:fldCharType="end"/>
      </w:r>
      <w:r w:rsidR="00E101B9">
        <w:rPr>
          <w:rFonts w:ascii="Arial" w:hAnsi="Arial" w:cs="Arial"/>
        </w:rPr>
        <w:t>1</w:t>
      </w:r>
      <w:r w:rsidR="00B344CE">
        <w:rPr>
          <w:rFonts w:ascii="Arial" w:hAnsi="Arial" w:cs="Arial"/>
        </w:rPr>
        <w:t>2</w:t>
      </w:r>
    </w:p>
    <w:p w:rsidR="00770A9C" w:rsidRPr="00770A9C" w:rsidRDefault="000F569E" w:rsidP="00770A9C">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161649">
        <w:rPr>
          <w:rFonts w:ascii="Arial" w:hAnsi="Arial" w:cs="Arial"/>
          <w:noProof/>
        </w:rPr>
        <w:t>19</w:t>
      </w:r>
    </w:p>
    <w:p w:rsidR="00770A9C" w:rsidRPr="00770A9C" w:rsidRDefault="00770A9C" w:rsidP="00770A9C"/>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r w:rsidR="00161649" w:rsidRPr="00CA4172" w:rsidTr="000F569E">
        <w:trPr>
          <w:trHeight w:val="1488"/>
        </w:trPr>
        <w:tc>
          <w:tcPr>
            <w:tcW w:w="1170" w:type="dxa"/>
          </w:tcPr>
          <w:p w:rsidR="00161649" w:rsidRDefault="00161649" w:rsidP="00281F68">
            <w:pPr>
              <w:pStyle w:val="Table-Text"/>
              <w:suppressAutoHyphens/>
              <w:spacing w:before="0"/>
              <w:rPr>
                <w:rFonts w:ascii="Arial" w:hAnsi="Arial" w:cs="Arial"/>
              </w:rPr>
            </w:pPr>
            <w:r>
              <w:rPr>
                <w:rFonts w:ascii="Arial" w:hAnsi="Arial" w:cs="Arial"/>
              </w:rPr>
              <w:t>3.0</w:t>
            </w:r>
          </w:p>
        </w:tc>
        <w:tc>
          <w:tcPr>
            <w:tcW w:w="1948" w:type="dxa"/>
          </w:tcPr>
          <w:p w:rsidR="00161649" w:rsidRDefault="00161649" w:rsidP="00044725">
            <w:pPr>
              <w:pStyle w:val="Table-Text"/>
              <w:spacing w:before="0"/>
              <w:rPr>
                <w:rFonts w:ascii="Arial" w:hAnsi="Arial" w:cs="Arial"/>
              </w:rPr>
            </w:pPr>
            <w:r>
              <w:rPr>
                <w:rFonts w:ascii="Arial" w:hAnsi="Arial" w:cs="Arial"/>
              </w:rPr>
              <w:t>Scott Smoke</w:t>
            </w:r>
          </w:p>
        </w:tc>
        <w:tc>
          <w:tcPr>
            <w:tcW w:w="4250" w:type="dxa"/>
          </w:tcPr>
          <w:p w:rsidR="00161649" w:rsidRDefault="00161649" w:rsidP="00044725">
            <w:pPr>
              <w:pStyle w:val="Table-Text"/>
              <w:spacing w:before="0" w:after="0"/>
              <w:rPr>
                <w:rFonts w:ascii="Arial" w:hAnsi="Arial" w:cs="Arial"/>
              </w:rPr>
            </w:pPr>
            <w:r>
              <w:rPr>
                <w:rFonts w:ascii="Arial" w:hAnsi="Arial" w:cs="Arial"/>
              </w:rPr>
              <w:t>Added example incorrect files and error output</w:t>
            </w:r>
          </w:p>
          <w:p w:rsidR="00161649" w:rsidRDefault="007A4B88" w:rsidP="00044725">
            <w:pPr>
              <w:pStyle w:val="Table-Text"/>
              <w:spacing w:before="0" w:after="0"/>
              <w:rPr>
                <w:rFonts w:ascii="Arial" w:hAnsi="Arial" w:cs="Arial"/>
              </w:rPr>
            </w:pPr>
            <w:r>
              <w:rPr>
                <w:rFonts w:ascii="Arial" w:hAnsi="Arial" w:cs="Arial"/>
              </w:rPr>
              <w:t>Added an</w:t>
            </w:r>
            <w:r w:rsidR="00161649">
              <w:rPr>
                <w:rFonts w:ascii="Arial" w:hAnsi="Arial" w:cs="Arial"/>
              </w:rPr>
              <w:t xml:space="preserve"> Administration</w:t>
            </w:r>
            <w:r>
              <w:rPr>
                <w:rFonts w:ascii="Arial" w:hAnsi="Arial" w:cs="Arial"/>
              </w:rPr>
              <w:t xml:space="preserve"> Menu</w:t>
            </w:r>
            <w:r w:rsidR="00161649">
              <w:rPr>
                <w:rFonts w:ascii="Arial" w:hAnsi="Arial" w:cs="Arial"/>
              </w:rPr>
              <w:t xml:space="preserve"> to the list of menus</w:t>
            </w:r>
            <w:r>
              <w:rPr>
                <w:rFonts w:ascii="Arial" w:hAnsi="Arial" w:cs="Arial"/>
              </w:rPr>
              <w:t>.</w:t>
            </w:r>
          </w:p>
          <w:p w:rsidR="007A4B88" w:rsidRDefault="007A4B88" w:rsidP="00044725">
            <w:pPr>
              <w:pStyle w:val="Table-Text"/>
              <w:spacing w:before="0" w:after="0"/>
              <w:rPr>
                <w:rFonts w:ascii="Arial" w:hAnsi="Arial" w:cs="Arial"/>
              </w:rPr>
            </w:pPr>
            <w:r>
              <w:rPr>
                <w:rFonts w:ascii="Arial" w:hAnsi="Arial" w:cs="Arial"/>
              </w:rPr>
              <w:t>Described the Swap feature in more detail</w:t>
            </w:r>
          </w:p>
          <w:p w:rsidR="00C30AB5" w:rsidRDefault="00C30AB5" w:rsidP="00044725">
            <w:pPr>
              <w:pStyle w:val="Table-Text"/>
              <w:spacing w:before="0" w:after="0"/>
              <w:rPr>
                <w:rFonts w:ascii="Arial" w:hAnsi="Arial" w:cs="Arial"/>
              </w:rPr>
            </w:pPr>
            <w:r>
              <w:rPr>
                <w:rFonts w:ascii="Arial" w:hAnsi="Arial" w:cs="Arial"/>
              </w:rPr>
              <w:t>Corrected figures numbering in Appendix A and their references</w:t>
            </w:r>
          </w:p>
        </w:tc>
        <w:tc>
          <w:tcPr>
            <w:tcW w:w="1984" w:type="dxa"/>
          </w:tcPr>
          <w:p w:rsidR="00161649" w:rsidRDefault="007A4B88" w:rsidP="00281F68">
            <w:pPr>
              <w:pStyle w:val="Table-Text"/>
              <w:spacing w:before="0"/>
              <w:jc w:val="center"/>
              <w:rPr>
                <w:rFonts w:ascii="Arial" w:hAnsi="Arial" w:cs="Arial"/>
              </w:rPr>
            </w:pPr>
            <w:r>
              <w:rPr>
                <w:rFonts w:ascii="Arial" w:hAnsi="Arial" w:cs="Arial"/>
              </w:rPr>
              <w:t>3/15/15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an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w:t>
      </w:r>
      <w:r w:rsidR="00680FEE">
        <w:rPr>
          <w:i w:val="0"/>
        </w:rPr>
        <w:t xml:space="preserve"> after the user enters the semester to schedule</w:t>
      </w:r>
      <w:r w:rsidR="00423051" w:rsidRPr="00CA4172">
        <w:rPr>
          <w:i w:val="0"/>
        </w:rPr>
        <w:t>.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lastRenderedPageBreak/>
        <w:t>Design and Implementation Constraints</w:t>
      </w:r>
      <w:bookmarkEnd w:id="33"/>
      <w:bookmarkEnd w:id="34"/>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30AB5">
        <w:t>figure 7</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C30AB5">
        <w:t>Appendix A, Figure 8</w:t>
      </w:r>
      <w:r w:rsidR="00337002">
        <w:rPr>
          <w:i w:val="0"/>
        </w:rPr>
        <w:t>)</w:t>
      </w:r>
      <w:r w:rsidR="00F122C6" w:rsidRPr="00CA4172">
        <w:rPr>
          <w:i w:val="0"/>
        </w:rPr>
        <w:t>. Under the file option there will be the sub options: new, open, s</w:t>
      </w:r>
      <w:r w:rsidR="00F96F76">
        <w:rPr>
          <w:i w:val="0"/>
        </w:rPr>
        <w:t>ave, save as, print, and close.</w:t>
      </w:r>
      <w:r w:rsidR="00161649">
        <w:rPr>
          <w:i w:val="0"/>
        </w:rPr>
        <w:t xml:space="preserve"> If the user is an Administrator the interface will have another menu option labelled Administration.</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r w:rsidR="001645C2">
        <w:rPr>
          <w:i w:val="0"/>
        </w:rPr>
        <w:t xml:space="preserve"> This dialog will be used to open many files there will be a open dialog for the time constraints file, for the total enrollments file, and for opening a saved final exam schedule.</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r w:rsidR="001645C2">
        <w:rPr>
          <w:i w:val="0"/>
        </w:rPr>
        <w:t xml:space="preserve"> This dialog will be used when the user clicks the save as or save option under the file menu.</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r w:rsidR="001645C2">
        <w:rPr>
          <w:i w:val="0"/>
        </w:rPr>
        <w:t xml:space="preserve"> This dialog will appear after the user clicks print under the file menu dialog.</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r w:rsidR="001645C2">
        <w:rPr>
          <w:i w:val="0"/>
        </w:rPr>
        <w:t xml:space="preserve"> This dialog will appear any time there is an error. This can be when the input files are incorrect format or incorrect login information.</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r w:rsidR="00E56EE3">
        <w:rPr>
          <w:i w:val="0"/>
        </w:rPr>
        <w:t xml:space="preserve"> The fields are number of days to schedule, beginning time of the first exam of the day, length of time for each exam, length of time between exams, and length of time for a lunch period.</w:t>
      </w:r>
      <w:r w:rsidR="00FE2825">
        <w:rPr>
          <w:i w:val="0"/>
        </w:rPr>
        <w:t xml:space="preserve"> See Appendix A</w:t>
      </w:r>
      <w:r w:rsidR="00C30AB5">
        <w:rPr>
          <w:i w:val="0"/>
        </w:rPr>
        <w:t xml:space="preserve"> figure 9</w:t>
      </w:r>
      <w:r w:rsidR="00FE2825">
        <w:rPr>
          <w:i w:val="0"/>
        </w:rPr>
        <w:t>.</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w:t>
      </w:r>
      <w:r w:rsidR="006C074D" w:rsidRPr="006C074D">
        <w:rPr>
          <w:rFonts w:ascii="Arial" w:hAnsi="Arial" w:cs="Arial"/>
          <w:sz w:val="22"/>
          <w:szCs w:val="22"/>
          <w:lang w:val="en-US"/>
        </w:rPr>
        <w:lastRenderedPageBreak/>
        <w:t xml:space="preserve">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1" w:name="_Toc439994685"/>
      <w:r w:rsidRPr="00A92110">
        <w:rPr>
          <w:rFonts w:ascii="Arial" w:hAnsi="Arial" w:cs="Arial"/>
        </w:rPr>
        <w:t>Software Interfaces</w:t>
      </w:r>
      <w:bookmarkEnd w:id="41"/>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2" w:name="_Toc113291706"/>
      <w:r w:rsidRPr="00CA4172">
        <w:rPr>
          <w:rFonts w:ascii="Arial" w:hAnsi="Arial" w:cs="Arial"/>
        </w:rPr>
        <w:t>Functional Requirements</w:t>
      </w:r>
      <w:bookmarkEnd w:id="42"/>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r w:rsidR="00053328">
        <w:rPr>
          <w:rFonts w:ascii="Arial" w:hAnsi="Arial" w:cs="Arial"/>
          <w:sz w:val="22"/>
          <w:szCs w:val="22"/>
        </w:rPr>
        <w:t xml:space="preserve"> via selection in the view menu</w:t>
      </w:r>
      <w:r w:rsidR="009651A3" w:rsidRPr="00FC7C51">
        <w:rPr>
          <w:rFonts w:ascii="Arial" w:hAnsi="Arial" w:cs="Arial"/>
          <w:sz w:val="22"/>
          <w:szCs w:val="22"/>
        </w:rPr>
        <w:t>.</w:t>
      </w:r>
      <w:r w:rsidR="00053328">
        <w:rPr>
          <w:rFonts w:ascii="Arial" w:hAnsi="Arial" w:cs="Arial"/>
          <w:sz w:val="22"/>
          <w:szCs w:val="22"/>
        </w:rPr>
        <w:t xml:space="preserve"> The default view will be entire final exam schedule.</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w:t>
      </w:r>
      <w:r w:rsidR="001645C2">
        <w:rPr>
          <w:rFonts w:ascii="Arial" w:hAnsi="Arial" w:cs="Arial"/>
          <w:sz w:val="22"/>
          <w:szCs w:val="22"/>
        </w:rPr>
        <w:t>, or manually enter the data in via the data input dialog,</w:t>
      </w:r>
      <w:r>
        <w:rPr>
          <w:rFonts w:ascii="Arial" w:hAnsi="Arial" w:cs="Arial"/>
          <w:sz w:val="22"/>
          <w:szCs w:val="22"/>
        </w:rPr>
        <w:t xml:space="preserv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r w:rsidR="001645C2">
        <w:rPr>
          <w:rFonts w:ascii="Arial" w:hAnsi="Arial" w:cs="Arial"/>
          <w:sz w:val="22"/>
          <w:szCs w:val="22"/>
        </w:rPr>
        <w:t xml:space="preserve"> This will generate and entirely new final exam schedule.</w:t>
      </w:r>
    </w:p>
    <w:p w:rsidR="005A7573" w:rsidRPr="00A42512" w:rsidRDefault="002E46E6" w:rsidP="000B7357">
      <w:pPr>
        <w:pStyle w:val="Heading4"/>
        <w:rPr>
          <w:rFonts w:ascii="Arial" w:hAnsi="Arial"/>
        </w:rPr>
      </w:pPr>
      <w:r w:rsidRPr="00A42512">
        <w:rPr>
          <w:rFonts w:ascii="Arial" w:hAnsi="Arial"/>
        </w:rPr>
        <w:lastRenderedPageBreak/>
        <w:t>Modify Schedule</w:t>
      </w:r>
    </w:p>
    <w:p w:rsidR="00BD41AC" w:rsidRPr="00FC7C51" w:rsidRDefault="00BD41AC" w:rsidP="00BD41AC">
      <w:pPr>
        <w:rPr>
          <w:rFonts w:ascii="Arial" w:hAnsi="Arial" w:cs="Arial"/>
          <w:sz w:val="22"/>
          <w:szCs w:val="22"/>
        </w:rPr>
      </w:pPr>
    </w:p>
    <w:p w:rsidR="00BD41AC" w:rsidRPr="00FC7C51" w:rsidRDefault="00BD41AC" w:rsidP="00FE2825">
      <w:pPr>
        <w:tabs>
          <w:tab w:val="left" w:pos="450"/>
        </w:tabs>
        <w:ind w:left="450"/>
        <w:rPr>
          <w:rFonts w:ascii="Arial" w:hAnsi="Arial" w:cs="Arial"/>
          <w:sz w:val="22"/>
          <w:szCs w:val="22"/>
        </w:rPr>
      </w:pPr>
      <w:r w:rsidRPr="00FC7C51">
        <w:rPr>
          <w:rFonts w:ascii="Arial" w:hAnsi="Arial" w:cs="Arial"/>
          <w:sz w:val="22"/>
          <w:szCs w:val="22"/>
        </w:rPr>
        <w:t xml:space="preserve">A </w:t>
      </w:r>
      <w:r w:rsidR="00713D51" w:rsidRPr="00FC7C51">
        <w:rPr>
          <w:rFonts w:ascii="Arial" w:hAnsi="Arial" w:cs="Arial"/>
          <w:sz w:val="22"/>
          <w:szCs w:val="22"/>
        </w:rPr>
        <w:t>General User</w:t>
      </w:r>
      <w:r w:rsidRPr="00FC7C51">
        <w:rPr>
          <w:rFonts w:ascii="Arial" w:hAnsi="Arial" w:cs="Arial"/>
          <w:sz w:val="22"/>
          <w:szCs w:val="22"/>
        </w:rPr>
        <w:t xml:space="preserve"> will be able to swap final</w:t>
      </w:r>
      <w:r w:rsidR="00983786">
        <w:rPr>
          <w:rFonts w:ascii="Arial" w:hAnsi="Arial" w:cs="Arial"/>
          <w:sz w:val="22"/>
          <w:szCs w:val="22"/>
        </w:rPr>
        <w:t xml:space="preserve"> exam</w:t>
      </w:r>
      <w:r w:rsidRPr="00FC7C51">
        <w:rPr>
          <w:rFonts w:ascii="Arial" w:hAnsi="Arial" w:cs="Arial"/>
          <w:sz w:val="22"/>
          <w:szCs w:val="22"/>
        </w:rPr>
        <w:t xml:space="preserve"> time slots.</w:t>
      </w:r>
      <w:r w:rsidR="00FE2825">
        <w:rPr>
          <w:rFonts w:ascii="Arial" w:hAnsi="Arial" w:cs="Arial"/>
          <w:sz w:val="22"/>
          <w:szCs w:val="22"/>
        </w:rPr>
        <w:t xml:space="preserve"> </w:t>
      </w:r>
      <w:r w:rsidR="001645C2">
        <w:rPr>
          <w:rFonts w:ascii="Arial" w:hAnsi="Arial" w:cs="Arial"/>
          <w:sz w:val="22"/>
          <w:szCs w:val="22"/>
        </w:rPr>
        <w:t>The user will first select the first final exam time to be swapped, it will become highlighted, then select the second, this too will become highlighted. After the user has selected the two times the user will need to press the swap button and then the times will be swapped.</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1645C2">
      <w:pPr>
        <w:tabs>
          <w:tab w:val="left" w:pos="450"/>
        </w:tabs>
        <w:ind w:left="450" w:hanging="450"/>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r w:rsidR="001645C2">
        <w:rPr>
          <w:rFonts w:ascii="Arial" w:hAnsi="Arial" w:cs="Arial"/>
          <w:sz w:val="22"/>
          <w:szCs w:val="22"/>
        </w:rPr>
        <w:t xml:space="preserve"> See figure 4 in Appendix A for an example output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713D51" w:rsidP="001A1083">
      <w:pPr>
        <w:ind w:left="528"/>
        <w:rPr>
          <w:rFonts w:ascii="Arial" w:hAnsi="Arial" w:cs="Arial"/>
          <w:sz w:val="22"/>
          <w:szCs w:val="22"/>
        </w:rPr>
      </w:pPr>
      <w:r w:rsidRPr="00364F28">
        <w:rPr>
          <w:rFonts w:ascii="Arial" w:hAnsi="Arial" w:cs="Arial"/>
          <w:sz w:val="22"/>
          <w:szCs w:val="22"/>
        </w:rPr>
        <w:t xml:space="preserve">The General User will be able to print the generated schedule </w:t>
      </w:r>
      <w:r w:rsidR="001A1083">
        <w:rPr>
          <w:rFonts w:ascii="Arial" w:hAnsi="Arial" w:cs="Arial"/>
          <w:sz w:val="22"/>
          <w:szCs w:val="22"/>
        </w:rPr>
        <w:t xml:space="preserve">to a selected printer </w:t>
      </w:r>
      <w:r w:rsidRPr="00364F28">
        <w:rPr>
          <w:rFonts w:ascii="Arial" w:hAnsi="Arial" w:cs="Arial"/>
          <w:sz w:val="22"/>
          <w:szCs w:val="22"/>
        </w:rPr>
        <w:t>in portrait</w:t>
      </w:r>
      <w:r w:rsidR="00FE2825">
        <w:rPr>
          <w:rFonts w:ascii="Arial" w:hAnsi="Arial" w:cs="Arial"/>
          <w:sz w:val="22"/>
          <w:szCs w:val="22"/>
        </w:rPr>
        <w:t xml:space="preserve"> or landscape</w:t>
      </w:r>
      <w:r w:rsidRPr="00364F28">
        <w:rPr>
          <w:rFonts w:ascii="Arial" w:hAnsi="Arial" w:cs="Arial"/>
          <w:sz w:val="22"/>
          <w:szCs w:val="22"/>
        </w:rPr>
        <w:t xml:space="preserve"> form.</w:t>
      </w:r>
    </w:p>
    <w:p w:rsidR="00713D51" w:rsidRPr="00A42512" w:rsidRDefault="00713D51" w:rsidP="000B7357">
      <w:pPr>
        <w:pStyle w:val="Heading4"/>
        <w:rPr>
          <w:rFonts w:ascii="Arial" w:hAnsi="Arial"/>
        </w:rPr>
      </w:pPr>
      <w:r w:rsidRPr="00A42512">
        <w:rPr>
          <w:rFonts w:ascii="Arial" w:hAnsi="Arial"/>
        </w:rPr>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r w:rsidR="001A1083">
        <w:rPr>
          <w:rFonts w:ascii="Arial" w:hAnsi="Arial" w:cs="Arial"/>
          <w:sz w:val="22"/>
          <w:szCs w:val="22"/>
        </w:rPr>
        <w:t xml:space="preserve"> The user will make this selection under the view menu.</w:t>
      </w:r>
    </w:p>
    <w:p w:rsidR="00713D51" w:rsidRPr="00046D2C" w:rsidRDefault="00713D51" w:rsidP="000B7357">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r w:rsidR="001A1083">
        <w:rPr>
          <w:rFonts w:ascii="Arial" w:hAnsi="Arial" w:cs="Arial"/>
          <w:sz w:val="22"/>
          <w:szCs w:val="22"/>
        </w:rPr>
        <w:t>n  The user will be able to select this view under the view menu.</w:t>
      </w:r>
    </w:p>
    <w:p w:rsidR="0085055E" w:rsidRDefault="0085055E" w:rsidP="0085055E">
      <w:pPr>
        <w:rPr>
          <w:rFonts w:ascii="Arial" w:hAnsi="Arial" w:cs="Arial"/>
          <w:sz w:val="22"/>
          <w:szCs w:val="22"/>
        </w:rPr>
      </w:pPr>
    </w:p>
    <w:p w:rsidR="0085055E" w:rsidRDefault="0085055E" w:rsidP="0085055E">
      <w:pPr>
        <w:rPr>
          <w:rFonts w:ascii="Arial" w:hAnsi="Arial" w:cs="Arial"/>
          <w:b/>
          <w:sz w:val="22"/>
          <w:szCs w:val="22"/>
        </w:rPr>
      </w:pPr>
      <w:r w:rsidRPr="0085055E">
        <w:rPr>
          <w:rFonts w:ascii="Arial" w:hAnsi="Arial" w:cs="Arial"/>
          <w:b/>
          <w:sz w:val="22"/>
          <w:szCs w:val="22"/>
        </w:rPr>
        <w:t>3.2.10</w:t>
      </w:r>
      <w:r w:rsidR="002320E4">
        <w:rPr>
          <w:rFonts w:ascii="Arial" w:hAnsi="Arial" w:cs="Arial"/>
          <w:b/>
          <w:sz w:val="22"/>
          <w:szCs w:val="22"/>
        </w:rPr>
        <w:t xml:space="preserve"> </w:t>
      </w:r>
      <w:r w:rsidRPr="0085055E">
        <w:rPr>
          <w:rFonts w:ascii="Arial" w:hAnsi="Arial" w:cs="Arial"/>
          <w:b/>
          <w:sz w:val="22"/>
          <w:szCs w:val="22"/>
        </w:rPr>
        <w:t xml:space="preserve">Manual </w:t>
      </w:r>
      <w:r w:rsidR="002320E4">
        <w:rPr>
          <w:rFonts w:ascii="Arial" w:hAnsi="Arial" w:cs="Arial"/>
          <w:b/>
          <w:sz w:val="22"/>
          <w:szCs w:val="22"/>
        </w:rPr>
        <w:t>Data I</w:t>
      </w:r>
      <w:r w:rsidRPr="0085055E">
        <w:rPr>
          <w:rFonts w:ascii="Arial" w:hAnsi="Arial" w:cs="Arial"/>
          <w:b/>
          <w:sz w:val="22"/>
          <w:szCs w:val="22"/>
        </w:rPr>
        <w:t>nput</w:t>
      </w:r>
    </w:p>
    <w:p w:rsidR="0085055E" w:rsidRDefault="0085055E" w:rsidP="0085055E">
      <w:pPr>
        <w:rPr>
          <w:rFonts w:ascii="Arial" w:hAnsi="Arial" w:cs="Arial"/>
          <w:sz w:val="22"/>
          <w:szCs w:val="22"/>
        </w:rPr>
      </w:pPr>
      <w:r>
        <w:rPr>
          <w:rFonts w:ascii="Arial" w:hAnsi="Arial" w:cs="Arial"/>
          <w:b/>
          <w:sz w:val="22"/>
          <w:szCs w:val="22"/>
        </w:rPr>
        <w:tab/>
      </w:r>
    </w:p>
    <w:p w:rsidR="0085055E" w:rsidRDefault="0085055E" w:rsidP="0085055E">
      <w:pPr>
        <w:ind w:left="450"/>
        <w:rPr>
          <w:rFonts w:ascii="Arial" w:hAnsi="Arial" w:cs="Arial"/>
          <w:sz w:val="22"/>
          <w:szCs w:val="22"/>
        </w:rPr>
      </w:pPr>
      <w:r>
        <w:rPr>
          <w:rFonts w:ascii="Arial" w:hAnsi="Arial" w:cs="Arial"/>
          <w:sz w:val="22"/>
          <w:szCs w:val="22"/>
        </w:rPr>
        <w:t>The General user will be able to manually input the data that otherwise would be in the time constraints file.</w:t>
      </w:r>
      <w:r w:rsidR="00227385">
        <w:rPr>
          <w:rFonts w:ascii="Arial" w:hAnsi="Arial" w:cs="Arial"/>
          <w:sz w:val="22"/>
          <w:szCs w:val="22"/>
        </w:rPr>
        <w:t xml:space="preserve"> The user will use the manual data interface that is described in section 3.1.1.6.</w:t>
      </w:r>
    </w:p>
    <w:p w:rsidR="0085055E" w:rsidRDefault="0085055E" w:rsidP="0085055E">
      <w:pPr>
        <w:rPr>
          <w:rFonts w:ascii="Arial" w:hAnsi="Arial" w:cs="Arial"/>
          <w:sz w:val="22"/>
          <w:szCs w:val="22"/>
        </w:rPr>
      </w:pPr>
      <w:r>
        <w:rPr>
          <w:rFonts w:ascii="Arial" w:hAnsi="Arial" w:cs="Arial"/>
          <w:sz w:val="22"/>
          <w:szCs w:val="22"/>
        </w:rPr>
        <w:tab/>
      </w:r>
    </w:p>
    <w:p w:rsidR="0085055E" w:rsidRPr="00364F28" w:rsidRDefault="0085055E" w:rsidP="0085055E">
      <w:pPr>
        <w:rPr>
          <w:rFonts w:ascii="Arial" w:hAnsi="Arial" w:cs="Arial"/>
          <w:sz w:val="22"/>
          <w:szCs w:val="22"/>
        </w:rPr>
      </w:pP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r w:rsidR="00161649">
        <w:rPr>
          <w:rFonts w:ascii="Arial" w:hAnsi="Arial" w:cs="Arial"/>
          <w:sz w:val="22"/>
          <w:szCs w:val="22"/>
        </w:rPr>
        <w:t xml:space="preserve"> The Administrator will have a special menu that will allow him/her to select the operation to be performed.</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 xml:space="preserve">An Administrator will have to create </w:t>
      </w:r>
      <w:r w:rsidR="00161649">
        <w:rPr>
          <w:rFonts w:ascii="Arial" w:hAnsi="Arial" w:cs="Arial"/>
          <w:sz w:val="22"/>
          <w:szCs w:val="22"/>
        </w:rPr>
        <w:t xml:space="preserve">user </w:t>
      </w:r>
      <w:r w:rsidRPr="00B955AB">
        <w:rPr>
          <w:rFonts w:ascii="Arial" w:hAnsi="Arial" w:cs="Arial"/>
          <w:sz w:val="22"/>
          <w:szCs w:val="22"/>
        </w:rPr>
        <w:t>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w:t>
      </w:r>
      <w:r w:rsidR="00161649">
        <w:rPr>
          <w:rFonts w:ascii="Arial" w:hAnsi="Arial" w:cs="Arial"/>
          <w:sz w:val="22"/>
          <w:szCs w:val="22"/>
        </w:rPr>
        <w:t xml:space="preserve">e a user’s password at any time. </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lastRenderedPageBreak/>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lastRenderedPageBreak/>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5  Deliverables</w:t>
      </w:r>
    </w:p>
    <w:p w:rsidR="00FE2825"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p>
    <w:p w:rsidR="00FE2825" w:rsidRDefault="00FE2825" w:rsidP="005C1583">
      <w:pPr>
        <w:pStyle w:val="template"/>
        <w:tabs>
          <w:tab w:val="left" w:pos="450"/>
        </w:tabs>
        <w:rPr>
          <w:i w:val="0"/>
        </w:rPr>
      </w:pPr>
      <w:r>
        <w:rPr>
          <w:i w:val="0"/>
        </w:rPr>
        <w:tab/>
      </w:r>
      <w:r w:rsidR="000563C9">
        <w:rPr>
          <w:i w:val="0"/>
        </w:rPr>
        <w:t>(1)</w:t>
      </w:r>
      <w:r w:rsidR="000635B8">
        <w:rPr>
          <w:i w:val="0"/>
        </w:rPr>
        <w:t xml:space="preserve"> T</w:t>
      </w:r>
      <w:r>
        <w:rPr>
          <w:i w:val="0"/>
        </w:rPr>
        <w:t>est files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(2)</w:t>
      </w:r>
      <w:r w:rsidR="000635B8">
        <w:rPr>
          <w:i w:val="0"/>
        </w:rPr>
        <w:t xml:space="preserve"> D</w:t>
      </w:r>
      <w:r>
        <w:rPr>
          <w:i w:val="0"/>
        </w:rPr>
        <w:t>esign documents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(3)</w:t>
      </w:r>
      <w:r w:rsidR="000635B8">
        <w:rPr>
          <w:i w:val="0"/>
        </w:rPr>
        <w:t xml:space="preserve"> E</w:t>
      </w:r>
      <w:r w:rsidR="003C322E">
        <w:rPr>
          <w:i w:val="0"/>
        </w:rPr>
        <w:t xml:space="preserve">mails concerning the </w:t>
      </w:r>
      <w:r>
        <w:rPr>
          <w:i w:val="0"/>
        </w:rPr>
        <w:t>development</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(4)</w:t>
      </w:r>
      <w:r w:rsidR="009209B4">
        <w:rPr>
          <w:i w:val="0"/>
        </w:rPr>
        <w:t xml:space="preserve"> R</w:t>
      </w:r>
      <w:r w:rsidR="000563C9">
        <w:rPr>
          <w:i w:val="0"/>
        </w:rPr>
        <w:t>equirements</w:t>
      </w:r>
      <w:r>
        <w:rPr>
          <w:i w:val="0"/>
        </w:rPr>
        <w:t xml:space="preserve"> documentation</w:t>
      </w:r>
    </w:p>
    <w:p w:rsidR="00FE2825" w:rsidRDefault="00FE2825" w:rsidP="005C1583">
      <w:pPr>
        <w:pStyle w:val="template"/>
        <w:tabs>
          <w:tab w:val="left" w:pos="450"/>
        </w:tabs>
        <w:rPr>
          <w:i w:val="0"/>
        </w:rPr>
      </w:pPr>
      <w:r>
        <w:rPr>
          <w:i w:val="0"/>
        </w:rPr>
        <w:tab/>
      </w:r>
      <w:r w:rsidR="000563C9">
        <w:rPr>
          <w:i w:val="0"/>
        </w:rPr>
        <w:t>(5)</w:t>
      </w:r>
      <w:r w:rsidR="00A36AAD">
        <w:rPr>
          <w:i w:val="0"/>
        </w:rPr>
        <w:t xml:space="preserve"> T</w:t>
      </w:r>
      <w:r>
        <w:rPr>
          <w:i w:val="0"/>
        </w:rPr>
        <w:t>est code</w:t>
      </w:r>
    </w:p>
    <w:p w:rsidR="00FE2825" w:rsidRDefault="00FE2825" w:rsidP="005C1583">
      <w:pPr>
        <w:pStyle w:val="template"/>
        <w:tabs>
          <w:tab w:val="left" w:pos="450"/>
        </w:tabs>
        <w:rPr>
          <w:i w:val="0"/>
        </w:rPr>
      </w:pPr>
      <w:r>
        <w:rPr>
          <w:i w:val="0"/>
        </w:rPr>
        <w:tab/>
      </w:r>
      <w:r w:rsidR="000563C9">
        <w:rPr>
          <w:i w:val="0"/>
        </w:rPr>
        <w:t>(6)</w:t>
      </w:r>
      <w:r w:rsidR="00A36AAD">
        <w:rPr>
          <w:i w:val="0"/>
        </w:rPr>
        <w:t xml:space="preserve"> E</w:t>
      </w:r>
      <w:r w:rsidR="003C322E">
        <w:rPr>
          <w:i w:val="0"/>
        </w:rPr>
        <w:t>ntire application code</w:t>
      </w:r>
      <w:r>
        <w:rPr>
          <w:i w:val="0"/>
        </w:rPr>
        <w:t xml:space="preserve"> for both versions</w:t>
      </w:r>
    </w:p>
    <w:p w:rsidR="00254BEE" w:rsidRDefault="00FE2825" w:rsidP="005C1583">
      <w:pPr>
        <w:pStyle w:val="template"/>
        <w:tabs>
          <w:tab w:val="left" w:pos="450"/>
        </w:tabs>
        <w:rPr>
          <w:i w:val="0"/>
        </w:rPr>
      </w:pPr>
      <w:r>
        <w:rPr>
          <w:i w:val="0"/>
        </w:rPr>
        <w:tab/>
      </w:r>
      <w:r w:rsidR="00FD46F2">
        <w:rPr>
          <w:i w:val="0"/>
        </w:rPr>
        <w:t xml:space="preserve">(7) </w:t>
      </w:r>
      <w:r w:rsidR="004F3935">
        <w:rPr>
          <w:i w:val="0"/>
        </w:rPr>
        <w:t>Printed</w:t>
      </w:r>
      <w:r w:rsidR="00647A75">
        <w:rPr>
          <w:i w:val="0"/>
        </w:rPr>
        <w:t xml:space="preserve"> and digital</w:t>
      </w:r>
      <w:r w:rsidR="004F3935">
        <w:rPr>
          <w:i w:val="0"/>
        </w:rPr>
        <w:t xml:space="preserve"> u</w:t>
      </w:r>
      <w:r w:rsidR="00647A75">
        <w:rPr>
          <w:i w:val="0"/>
        </w:rPr>
        <w:t>ser manual</w:t>
      </w:r>
    </w:p>
    <w:p w:rsidR="00FE2825" w:rsidRDefault="00FE2825" w:rsidP="005C1583">
      <w:pPr>
        <w:pStyle w:val="template"/>
        <w:tabs>
          <w:tab w:val="left" w:pos="450"/>
        </w:tabs>
        <w:rPr>
          <w:i w:val="0"/>
        </w:rPr>
      </w:pPr>
      <w:r>
        <w:rPr>
          <w:i w:val="0"/>
        </w:rPr>
        <w:tab/>
        <w:t>(8) Executables for both versions</w:t>
      </w:r>
    </w:p>
    <w:p w:rsidR="00FE2825" w:rsidRDefault="00FE2825" w:rsidP="005C1583">
      <w:pPr>
        <w:pStyle w:val="template"/>
        <w:tabs>
          <w:tab w:val="left" w:pos="450"/>
        </w:tabs>
        <w:rPr>
          <w:i w:val="0"/>
        </w:rPr>
      </w:pPr>
      <w:r>
        <w:rPr>
          <w:i w:val="0"/>
        </w:rPr>
        <w:tab/>
        <w:t>(9) Source code for both</w:t>
      </w:r>
      <w:r w:rsidR="00647A75">
        <w:rPr>
          <w:i w:val="0"/>
        </w:rPr>
        <w:t xml:space="preserve"> versions</w:t>
      </w:r>
    </w:p>
    <w:p w:rsidR="00FE2825" w:rsidRDefault="00FE2825" w:rsidP="005C1583">
      <w:pPr>
        <w:pStyle w:val="template"/>
        <w:tabs>
          <w:tab w:val="left" w:pos="450"/>
        </w:tabs>
        <w:rPr>
          <w:i w:val="0"/>
        </w:rPr>
      </w:pPr>
      <w:r>
        <w:rPr>
          <w:i w:val="0"/>
        </w:rPr>
        <w:tab/>
        <w:t>(10) Team meeting minuets</w:t>
      </w:r>
    </w:p>
    <w:p w:rsidR="00FE2825" w:rsidRDefault="00FE2825" w:rsidP="005C1583">
      <w:pPr>
        <w:pStyle w:val="template"/>
        <w:tabs>
          <w:tab w:val="left" w:pos="450"/>
        </w:tabs>
        <w:rPr>
          <w:i w:val="0"/>
        </w:rPr>
      </w:pPr>
      <w:r>
        <w:rPr>
          <w:i w:val="0"/>
        </w:rPr>
        <w:tab/>
        <w:t>(11) Scratch code</w:t>
      </w:r>
    </w:p>
    <w:p w:rsidR="00FE2825" w:rsidRDefault="00FE2825" w:rsidP="005C1583">
      <w:pPr>
        <w:pStyle w:val="template"/>
        <w:tabs>
          <w:tab w:val="left" w:pos="450"/>
        </w:tabs>
        <w:rPr>
          <w:i w:val="0"/>
        </w:rPr>
      </w:pPr>
      <w:r>
        <w:rPr>
          <w:i w:val="0"/>
        </w:rPr>
        <w:tab/>
        <w:t xml:space="preserve">(12) </w:t>
      </w:r>
      <w:r w:rsidR="00B01112">
        <w:rPr>
          <w:i w:val="0"/>
        </w:rPr>
        <w:t>CD-ROM/Flash drive for installing both versions</w:t>
      </w:r>
    </w:p>
    <w:p w:rsidR="00647A75" w:rsidRDefault="00647A75" w:rsidP="005C1583">
      <w:pPr>
        <w:pStyle w:val="template"/>
        <w:tabs>
          <w:tab w:val="left" w:pos="450"/>
        </w:tabs>
        <w:rPr>
          <w:i w:val="0"/>
        </w:rPr>
      </w:pPr>
      <w:r>
        <w:rPr>
          <w:i w:val="0"/>
        </w:rPr>
        <w:tab/>
        <w:t>(13)Test files</w:t>
      </w: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CA4172" w:rsidRDefault="00CA4172" w:rsidP="00467F0D">
      <w:pPr>
        <w:suppressLineNumbers/>
        <w:ind w:left="432"/>
        <w:rPr>
          <w:rFonts w:ascii="Arial" w:hAnsi="Arial" w:cs="Arial"/>
        </w:rPr>
      </w:pPr>
      <w:bookmarkStart w:id="49" w:name="_Toc439994698"/>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Pr="00CA4172" w:rsidRDefault="00B01112" w:rsidP="00C30AB5">
      <w:pPr>
        <w:suppressLineNumbers/>
        <w:rPr>
          <w:rFonts w:ascii="Arial" w:hAnsi="Arial" w:cs="Arial"/>
        </w:rPr>
      </w:pPr>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tblPr>
      <w:tblGrid>
        <w:gridCol w:w="3930"/>
        <w:gridCol w:w="1995"/>
        <w:gridCol w:w="4026"/>
      </w:tblGrid>
      <w:tr w:rsidR="0057097E" w:rsidRPr="00CA4172" w:rsidTr="00B01112">
        <w:trPr>
          <w:trHeight w:val="1080"/>
        </w:trPr>
        <w:tc>
          <w:tcPr>
            <w:tcW w:w="3930" w:type="dxa"/>
            <w:tcBorders>
              <w:top w:val="nil"/>
              <w:left w:val="nil"/>
              <w:bottom w:val="single" w:sz="4" w:space="0" w:color="auto"/>
              <w:right w:val="nil"/>
            </w:tcBorders>
          </w:tcPr>
          <w:p w:rsidR="00C64DF1" w:rsidRPr="00CA4172" w:rsidRDefault="00B01112" w:rsidP="00E101B9">
            <w:pPr>
              <w:spacing w:line="480" w:lineRule="auto"/>
              <w:rPr>
                <w:rFonts w:ascii="Arial" w:hAnsi="Arial" w:cs="Arial"/>
                <w:sz w:val="16"/>
                <w:szCs w:val="16"/>
              </w:rPr>
            </w:pPr>
            <w:r>
              <w:rPr>
                <w:rFonts w:ascii="Arial" w:hAnsi="Arial" w:cs="Arial"/>
                <w:sz w:val="16"/>
                <w:szCs w:val="16"/>
              </w:rPr>
              <w:t>Application deliver date April 28.</w:t>
            </w: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Patricia L. Roden, Ph.D,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9"/>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2B6F74" w:rsidRDefault="00514E27" w:rsidP="009A7A0D">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3"/>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Pr="002B6F74" w:rsidRDefault="009A7A0D" w:rsidP="009A7A0D">
      <w:pPr>
        <w:keepNext/>
        <w:suppressLineNumbers/>
        <w:spacing w:line="240" w:lineRule="auto"/>
        <w:jc w:val="center"/>
      </w:pPr>
    </w:p>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t xml:space="preserve">Figure </w:t>
      </w:r>
      <w:r>
        <w:rPr>
          <w:rFonts w:ascii="Arial" w:hAnsi="Arial"/>
          <w:sz w:val="22"/>
          <w:szCs w:val="22"/>
        </w:rPr>
        <w:t>4 – Output File</w:t>
      </w:r>
    </w:p>
    <w:p w:rsidR="00514E27" w:rsidRPr="002B6F74" w:rsidRDefault="00BF5604" w:rsidP="002B6F74">
      <w:pPr>
        <w:pStyle w:val="Caption"/>
        <w:keepNext/>
        <w:jc w:val="center"/>
        <w:rPr>
          <w:b w:val="0"/>
          <w:bCs w:val="0"/>
          <w:color w:val="auto"/>
          <w:sz w:val="24"/>
          <w:szCs w:val="24"/>
        </w:rPr>
      </w:pPr>
      <w:r w:rsidRPr="00E25035">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65pt;height:530pt">
            <v:imagedata r:id="rId14" o:title="SampleOutputFile"/>
            <v:shadow on="t" offset=".99781mm,.99781mm"/>
          </v:shape>
        </w:pict>
      </w:r>
      <w:r w:rsidR="00514E27">
        <w:br w:type="page"/>
      </w:r>
    </w:p>
    <w:p w:rsidR="00770A9C" w:rsidRDefault="00770A9C" w:rsidP="001645C2">
      <w:pPr>
        <w:pStyle w:val="Caption"/>
        <w:ind w:left="2160" w:firstLine="720"/>
        <w:jc w:val="center"/>
        <w:rPr>
          <w:rFonts w:ascii="Arial" w:hAnsi="Arial" w:cs="Arial"/>
          <w:sz w:val="22"/>
          <w:szCs w:val="22"/>
        </w:rPr>
      </w:pPr>
      <w:r>
        <w:rPr>
          <w:rFonts w:ascii="Arial" w:hAnsi="Arial" w:cs="Arial"/>
          <w:sz w:val="22"/>
          <w:szCs w:val="22"/>
        </w:rPr>
        <w:lastRenderedPageBreak/>
        <w:t xml:space="preserve">Figure </w:t>
      </w:r>
      <w:r w:rsidR="00B21FC7">
        <w:rPr>
          <w:rFonts w:ascii="Arial" w:hAnsi="Arial" w:cs="Arial"/>
          <w:sz w:val="22"/>
          <w:szCs w:val="22"/>
        </w:rPr>
        <w:t>5</w:t>
      </w:r>
      <w:r w:rsidRPr="00DE16DE">
        <w:rPr>
          <w:rFonts w:ascii="Arial" w:hAnsi="Arial" w:cs="Arial"/>
          <w:sz w:val="22"/>
          <w:szCs w:val="22"/>
        </w:rPr>
        <w:t xml:space="preserve"> </w:t>
      </w:r>
      <w:r>
        <w:rPr>
          <w:rFonts w:ascii="Arial" w:hAnsi="Arial" w:cs="Arial"/>
          <w:sz w:val="22"/>
          <w:szCs w:val="22"/>
        </w:rPr>
        <w:t xml:space="preserve">– </w:t>
      </w:r>
      <w:r w:rsidR="00F21A66">
        <w:rPr>
          <w:rFonts w:ascii="Arial" w:hAnsi="Arial" w:cs="Arial"/>
          <w:sz w:val="22"/>
          <w:szCs w:val="22"/>
        </w:rPr>
        <w:t xml:space="preserve">incorrect </w:t>
      </w:r>
      <w:r>
        <w:rPr>
          <w:rFonts w:ascii="Arial" w:hAnsi="Arial" w:cs="Arial"/>
          <w:sz w:val="22"/>
          <w:szCs w:val="22"/>
        </w:rPr>
        <w:t xml:space="preserve">Time </w:t>
      </w:r>
      <w:r w:rsidRPr="00DE16DE">
        <w:rPr>
          <w:rFonts w:ascii="Arial" w:hAnsi="Arial" w:cs="Arial"/>
          <w:sz w:val="22"/>
          <w:szCs w:val="22"/>
        </w:rPr>
        <w:t>Constraint Fil</w:t>
      </w:r>
      <w:r w:rsidR="00B21FC7">
        <w:rPr>
          <w:rFonts w:ascii="Arial" w:hAnsi="Arial" w:cs="Arial"/>
          <w:sz w:val="22"/>
          <w:szCs w:val="22"/>
        </w:rPr>
        <w:t>e</w:t>
      </w:r>
    </w:p>
    <w:p w:rsidR="00770A9C" w:rsidRDefault="00770A9C" w:rsidP="00770A9C"/>
    <w:p w:rsidR="00770A9C" w:rsidRDefault="00B21FC7" w:rsidP="00770A9C">
      <w:r>
        <w:rPr>
          <w:noProof/>
          <w:lang w:val="en-US" w:bidi="ar-SA"/>
        </w:rPr>
        <w:drawing>
          <wp:anchor distT="0" distB="0" distL="114300" distR="114300" simplePos="0" relativeHeight="251658240" behindDoc="0" locked="0" layoutInCell="1" allowOverlap="1">
            <wp:simplePos x="0" y="0"/>
            <wp:positionH relativeFrom="column">
              <wp:posOffset>2455545</wp:posOffset>
            </wp:positionH>
            <wp:positionV relativeFrom="paragraph">
              <wp:posOffset>50800</wp:posOffset>
            </wp:positionV>
            <wp:extent cx="438150" cy="846455"/>
            <wp:effectExtent l="19050" t="0" r="0" b="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38150" cy="846455"/>
                    </a:xfrm>
                    <a:prstGeom prst="rect">
                      <a:avLst/>
                    </a:prstGeom>
                    <a:noFill/>
                    <a:ln w="9525">
                      <a:noFill/>
                      <a:miter lim="800000"/>
                      <a:headEnd/>
                      <a:tailEnd/>
                    </a:ln>
                  </pic:spPr>
                </pic:pic>
              </a:graphicData>
            </a:graphic>
          </wp:anchor>
        </w:drawing>
      </w:r>
    </w:p>
    <w:p w:rsidR="00770A9C" w:rsidRDefault="00770A9C" w:rsidP="00770A9C"/>
    <w:p w:rsidR="00770A9C" w:rsidRPr="00770A9C" w:rsidRDefault="00770A9C" w:rsidP="00770A9C">
      <w:r>
        <w:tab/>
      </w:r>
      <w:r>
        <w:tab/>
      </w:r>
      <w:r>
        <w:tab/>
      </w:r>
      <w:r>
        <w:tab/>
      </w:r>
    </w:p>
    <w:p w:rsidR="00770A9C" w:rsidRDefault="00770A9C" w:rsidP="00770A9C">
      <w:pPr>
        <w:rPr>
          <w:lang w:val="en-US" w:bidi="ar-SA"/>
        </w:rPr>
      </w:pPr>
    </w:p>
    <w:p w:rsidR="00770A9C" w:rsidRDefault="00770A9C" w:rsidP="00770A9C">
      <w:pPr>
        <w:rPr>
          <w:lang w:val="en-US" w:bidi="ar-SA"/>
        </w:rPr>
      </w:pPr>
      <w:r>
        <w:rPr>
          <w:lang w:val="en-US" w:bidi="ar-SA"/>
        </w:rPr>
        <w:t xml:space="preserve">                                                       </w:t>
      </w: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Pr="00B21FC7" w:rsidRDefault="00B21FC7" w:rsidP="00770A9C">
      <w:pPr>
        <w:rPr>
          <w:rFonts w:ascii="Arial" w:hAnsi="Arial" w:cs="Arial"/>
          <w:sz w:val="22"/>
          <w:szCs w:val="22"/>
          <w:lang w:val="en-US" w:bidi="ar-SA"/>
        </w:rPr>
      </w:pPr>
      <w:r w:rsidRPr="00B21FC7">
        <w:rPr>
          <w:rFonts w:ascii="Arial" w:hAnsi="Arial" w:cs="Arial"/>
          <w:sz w:val="22"/>
          <w:szCs w:val="22"/>
          <w:lang w:val="en-US" w:bidi="ar-SA"/>
        </w:rPr>
        <w:t>Error example output</w:t>
      </w:r>
    </w:p>
    <w:p w:rsidR="00B21FC7" w:rsidRPr="00F21A66" w:rsidRDefault="00B21FC7" w:rsidP="00F21A66">
      <w:pPr>
        <w:pStyle w:val="ListParagraph"/>
        <w:numPr>
          <w:ilvl w:val="0"/>
          <w:numId w:val="12"/>
        </w:numPr>
        <w:rPr>
          <w:rFonts w:ascii="Arial" w:hAnsi="Arial" w:cs="Arial"/>
          <w:sz w:val="22"/>
          <w:szCs w:val="22"/>
          <w:lang w:val="en-US" w:bidi="ar-SA"/>
        </w:rPr>
      </w:pPr>
      <w:r w:rsidRPr="00F21A66">
        <w:rPr>
          <w:rFonts w:ascii="Arial" w:hAnsi="Arial" w:cs="Arial"/>
          <w:sz w:val="22"/>
          <w:szCs w:val="22"/>
          <w:lang w:val="en-US" w:bidi="ar-SA"/>
        </w:rPr>
        <w:t>Error line 2 incorrect class start time</w:t>
      </w:r>
    </w:p>
    <w:p w:rsidR="00B21FC7" w:rsidRPr="00B21FC7" w:rsidRDefault="00B21FC7" w:rsidP="00770A9C">
      <w:pPr>
        <w:rPr>
          <w:rFonts w:ascii="Arial" w:hAnsi="Arial" w:cs="Arial"/>
          <w:sz w:val="22"/>
          <w:szCs w:val="22"/>
          <w:lang w:val="en-US" w:bidi="ar-SA"/>
        </w:rPr>
      </w:pPr>
      <w:r w:rsidRPr="00B21FC7">
        <w:rPr>
          <w:rFonts w:ascii="Arial" w:hAnsi="Arial" w:cs="Arial"/>
          <w:sz w:val="22"/>
          <w:szCs w:val="22"/>
          <w:lang w:val="en-US" w:bidi="ar-SA"/>
        </w:rPr>
        <w:t>Errors that can be detected for this input file</w:t>
      </w:r>
    </w:p>
    <w:p w:rsid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days to schedul</w:t>
      </w:r>
      <w:r>
        <w:rPr>
          <w:rFonts w:ascii="Arial" w:hAnsi="Arial" w:cs="Arial"/>
          <w:sz w:val="22"/>
          <w:szCs w:val="22"/>
          <w:lang w:val="en-US" w:bidi="ar-SA"/>
        </w:rPr>
        <w:t>e</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starting class time</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exam length</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break length</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lunch length</w:t>
      </w:r>
    </w:p>
    <w:p w:rsidR="00B21FC7" w:rsidRPr="00B21FC7" w:rsidRDefault="00B21FC7" w:rsidP="00B21FC7">
      <w:pPr>
        <w:rPr>
          <w:rFonts w:ascii="Arial" w:hAnsi="Arial" w:cs="Arial"/>
          <w:sz w:val="22"/>
          <w:szCs w:val="22"/>
          <w:lang w:val="en-US" w:bidi="ar-SA"/>
        </w:rPr>
      </w:pPr>
    </w:p>
    <w:p w:rsidR="00B21FC7" w:rsidRDefault="00B21FC7" w:rsidP="00770A9C">
      <w:pPr>
        <w:rPr>
          <w:lang w:val="en-US" w:bidi="ar-SA"/>
        </w:rPr>
      </w:pPr>
    </w:p>
    <w:p w:rsidR="00F21A66" w:rsidRDefault="00F21A66" w:rsidP="001645C2">
      <w:pPr>
        <w:pStyle w:val="Caption"/>
        <w:ind w:left="2160" w:firstLine="720"/>
        <w:jc w:val="center"/>
        <w:rPr>
          <w:rFonts w:ascii="Arial" w:hAnsi="Arial" w:cs="Arial"/>
          <w:sz w:val="22"/>
          <w:szCs w:val="22"/>
        </w:rPr>
      </w:pPr>
      <w:r>
        <w:rPr>
          <w:rFonts w:ascii="Arial" w:hAnsi="Arial" w:cs="Arial"/>
          <w:sz w:val="22"/>
          <w:szCs w:val="22"/>
        </w:rPr>
        <w:t>Figure 6</w:t>
      </w:r>
      <w:r w:rsidRPr="00DE16DE">
        <w:rPr>
          <w:rFonts w:ascii="Arial" w:hAnsi="Arial" w:cs="Arial"/>
          <w:sz w:val="22"/>
          <w:szCs w:val="22"/>
        </w:rPr>
        <w:t xml:space="preserve"> </w:t>
      </w:r>
      <w:r>
        <w:rPr>
          <w:rFonts w:ascii="Arial" w:hAnsi="Arial" w:cs="Arial"/>
          <w:sz w:val="22"/>
          <w:szCs w:val="22"/>
        </w:rPr>
        <w:t>– incorrect Total Enrollments file</w:t>
      </w:r>
    </w:p>
    <w:p w:rsidR="00770A9C" w:rsidRDefault="00F21A66" w:rsidP="00770A9C">
      <w:pPr>
        <w:rPr>
          <w:lang w:val="en-US" w:bidi="ar-SA"/>
        </w:rPr>
      </w:pPr>
      <w:r>
        <w:rPr>
          <w:noProof/>
          <w:lang w:val="en-US" w:bidi="ar-SA"/>
        </w:rPr>
        <w:drawing>
          <wp:anchor distT="0" distB="0" distL="114300" distR="114300" simplePos="0" relativeHeight="251659264" behindDoc="0" locked="0" layoutInCell="1" allowOverlap="1">
            <wp:simplePos x="0" y="0"/>
            <wp:positionH relativeFrom="column">
              <wp:posOffset>2193290</wp:posOffset>
            </wp:positionH>
            <wp:positionV relativeFrom="paragraph">
              <wp:posOffset>8890</wp:posOffset>
            </wp:positionV>
            <wp:extent cx="2249805" cy="3724910"/>
            <wp:effectExtent l="19050" t="0" r="0"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249805" cy="3724910"/>
                    </a:xfrm>
                    <a:prstGeom prst="rect">
                      <a:avLst/>
                    </a:prstGeom>
                    <a:noFill/>
                    <a:ln w="9525">
                      <a:noFill/>
                      <a:miter lim="800000"/>
                      <a:headEnd/>
                      <a:tailEnd/>
                    </a:ln>
                  </pic:spPr>
                </pic:pic>
              </a:graphicData>
            </a:graphic>
          </wp:anchor>
        </w:drawing>
      </w: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F21A66" w:rsidP="00770A9C">
      <w:pPr>
        <w:rPr>
          <w:lang w:val="en-US" w:bidi="ar-SA"/>
        </w:rPr>
      </w:pPr>
      <w:r>
        <w:rPr>
          <w:lang w:val="en-US" w:bidi="ar-SA"/>
        </w:rPr>
        <w:tab/>
      </w:r>
      <w:r>
        <w:rPr>
          <w:lang w:val="en-US" w:bidi="ar-SA"/>
        </w:rPr>
        <w:tab/>
      </w:r>
      <w:r>
        <w:rPr>
          <w:lang w:val="en-US" w:bidi="ar-SA"/>
        </w:rPr>
        <w:tab/>
      </w:r>
      <w:r>
        <w:rPr>
          <w:lang w:val="en-US" w:bidi="ar-SA"/>
        </w:rPr>
        <w:tab/>
      </w:r>
      <w:r>
        <w:rPr>
          <w:lang w:val="en-US" w:bidi="ar-SA"/>
        </w:rPr>
        <w:tab/>
      </w:r>
    </w:p>
    <w:p w:rsidR="00F21A66" w:rsidRDefault="00F21A66" w:rsidP="00770A9C">
      <w:pPr>
        <w:rPr>
          <w:lang w:val="en-US" w:bidi="ar-SA"/>
        </w:rPr>
      </w:pPr>
    </w:p>
    <w:p w:rsidR="00F21A66" w:rsidRDefault="00F21A66" w:rsidP="00770A9C">
      <w:pPr>
        <w:rPr>
          <w:rFonts w:ascii="Arial" w:hAnsi="Arial" w:cs="Arial"/>
          <w:sz w:val="22"/>
          <w:szCs w:val="22"/>
          <w:lang w:val="en-US" w:bidi="ar-SA"/>
        </w:rPr>
      </w:pPr>
      <w:r>
        <w:rPr>
          <w:rFonts w:ascii="Arial" w:hAnsi="Arial" w:cs="Arial"/>
          <w:sz w:val="22"/>
          <w:szCs w:val="22"/>
          <w:lang w:val="en-US" w:bidi="ar-SA"/>
        </w:rPr>
        <w:t>Error example output</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Error line 4 incorrect class meeting time</w:t>
      </w:r>
    </w:p>
    <w:p w:rsidR="00F21A66" w:rsidRDefault="00F21A66" w:rsidP="00F21A66">
      <w:pPr>
        <w:rPr>
          <w:rFonts w:ascii="Arial" w:hAnsi="Arial" w:cs="Arial"/>
          <w:sz w:val="22"/>
          <w:szCs w:val="22"/>
          <w:lang w:val="en-US" w:bidi="ar-SA"/>
        </w:rPr>
      </w:pPr>
      <w:r>
        <w:rPr>
          <w:rFonts w:ascii="Arial" w:hAnsi="Arial" w:cs="Arial"/>
          <w:sz w:val="22"/>
          <w:szCs w:val="22"/>
          <w:lang w:val="en-US" w:bidi="ar-SA"/>
        </w:rPr>
        <w:t>Errors that can be detected for this input file</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lastRenderedPageBreak/>
        <w:t>Incorrect day</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class meeting time</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total enrollment</w:t>
      </w:r>
    </w:p>
    <w:p w:rsidR="001645C2" w:rsidRDefault="00514E27" w:rsidP="001645C2">
      <w:pPr>
        <w:pStyle w:val="Caption"/>
        <w:keepNext/>
        <w:ind w:left="2160" w:firstLine="720"/>
        <w:jc w:val="center"/>
        <w:rPr>
          <w:rFonts w:ascii="Arial" w:hAnsi="Arial" w:cs="Arial"/>
          <w:sz w:val="22"/>
          <w:szCs w:val="22"/>
        </w:rPr>
      </w:pPr>
      <w:r w:rsidRPr="00514E27">
        <w:rPr>
          <w:rFonts w:ascii="Arial" w:hAnsi="Arial" w:cs="Arial"/>
          <w:sz w:val="22"/>
          <w:szCs w:val="22"/>
        </w:rPr>
        <w:t xml:space="preserve">Figure </w:t>
      </w:r>
      <w:r w:rsidR="00C30AB5">
        <w:rPr>
          <w:rFonts w:ascii="Arial" w:hAnsi="Arial" w:cs="Arial"/>
          <w:sz w:val="22"/>
          <w:szCs w:val="22"/>
        </w:rPr>
        <w:t>7</w:t>
      </w:r>
      <w:r w:rsidR="00C10E40">
        <w:rPr>
          <w:rFonts w:ascii="Arial" w:hAnsi="Arial" w:cs="Arial"/>
          <w:sz w:val="22"/>
          <w:szCs w:val="22"/>
        </w:rPr>
        <w:t xml:space="preserve">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C86DE7" w:rsidRDefault="00E65EA4" w:rsidP="001645C2">
      <w:pPr>
        <w:pStyle w:val="Caption"/>
        <w:keepNext/>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C30AB5">
        <w:rPr>
          <w:rFonts w:ascii="Arial" w:hAnsi="Arial" w:cs="Arial"/>
          <w:sz w:val="22"/>
          <w:szCs w:val="22"/>
        </w:rPr>
        <w:t>8</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Pr="00E31F9B" w:rsidRDefault="00E31F9B" w:rsidP="00C86DE7">
      <w:pPr>
        <w:suppressLineNumbers/>
        <w:spacing w:line="240" w:lineRule="auto"/>
        <w:jc w:val="center"/>
        <w:rPr>
          <w:rFonts w:ascii="Arial" w:hAnsi="Arial" w:cs="Arial"/>
          <w:noProof/>
          <w:sz w:val="22"/>
          <w:lang w:val="en-US" w:bidi="ar-SA"/>
        </w:rPr>
      </w:pP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Pr="00E31F9B" w:rsidRDefault="00E31F9B" w:rsidP="00E31F9B">
      <w:pPr>
        <w:pStyle w:val="Caption"/>
        <w:keepNext/>
        <w:ind w:left="2160" w:firstLine="720"/>
        <w:rPr>
          <w:rFonts w:ascii="Arial" w:hAnsi="Arial" w:cs="Arial"/>
          <w:sz w:val="22"/>
          <w:szCs w:val="22"/>
        </w:rPr>
      </w:pPr>
      <w:r w:rsidRPr="00514E27">
        <w:rPr>
          <w:rFonts w:ascii="Arial" w:hAnsi="Arial" w:cs="Arial"/>
          <w:sz w:val="22"/>
          <w:szCs w:val="22"/>
        </w:rPr>
        <w:lastRenderedPageBreak/>
        <w:t xml:space="preserve">Figure </w:t>
      </w:r>
      <w:r w:rsidR="00C30AB5">
        <w:rPr>
          <w:rFonts w:ascii="Arial" w:hAnsi="Arial" w:cs="Arial"/>
          <w:sz w:val="22"/>
          <w:szCs w:val="22"/>
        </w:rPr>
        <w:t>9</w:t>
      </w:r>
      <w:r>
        <w:rPr>
          <w:rFonts w:ascii="Arial" w:hAnsi="Arial" w:cs="Arial"/>
          <w:sz w:val="22"/>
          <w:szCs w:val="22"/>
        </w:rPr>
        <w:t xml:space="preserve"> – Manual Data Input</w:t>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r>
        <w:rPr>
          <w:rFonts w:ascii="Arial" w:hAnsi="Arial" w:cs="Arial"/>
          <w:i/>
          <w:noProof/>
          <w:sz w:val="22"/>
          <w:lang w:val="en-US" w:bidi="ar-SA"/>
        </w:rPr>
        <w:drawing>
          <wp:inline distT="0" distB="0" distL="0" distR="0">
            <wp:extent cx="6126480" cy="4826303"/>
            <wp:effectExtent l="19050" t="0" r="7620" b="0"/>
            <wp:docPr id="6" name="Picture 2" descr="C:\Users\Scott\Documents\GitHub\tune_squad\Documents\DesignDocuments\Mockups\Sceenshots\Time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ocuments\GitHub\tune_squad\Documents\DesignDocuments\Mockups\Sceenshots\TimeConstraints.png"/>
                    <pic:cNvPicPr>
                      <a:picLocks noChangeAspect="1" noChangeArrowheads="1"/>
                    </pic:cNvPicPr>
                  </pic:nvPicPr>
                  <pic:blipFill>
                    <a:blip r:embed="rId19"/>
                    <a:srcRect/>
                    <a:stretch>
                      <a:fillRect/>
                    </a:stretch>
                  </pic:blipFill>
                  <pic:spPr bwMode="auto">
                    <a:xfrm>
                      <a:off x="0" y="0"/>
                      <a:ext cx="6126480" cy="4826303"/>
                    </a:xfrm>
                    <a:prstGeom prst="rect">
                      <a:avLst/>
                    </a:prstGeom>
                    <a:noFill/>
                    <a:ln w="9525">
                      <a:noFill/>
                      <a:miter lim="800000"/>
                      <a:headEnd/>
                      <a:tailEnd/>
                    </a:ln>
                  </pic:spPr>
                </pic:pic>
              </a:graphicData>
            </a:graphic>
          </wp:inline>
        </w:drawing>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rsidR="000C117B" w:rsidRDefault="000C117B" w:rsidP="000C117B">
      <w:pPr>
        <w:pStyle w:val="NormalWeb"/>
      </w:pPr>
      <w:r>
        <w:t xml:space="preserve">GitHub shall be used for source code revision control. The Tune Squad’s repository on Github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class ExampleClass</w:t>
      </w:r>
      <w:r>
        <w:rPr>
          <w:i/>
        </w:rPr>
        <w:t xml:space="preserve"> </w:t>
      </w:r>
      <w:r>
        <w:t xml:space="preserve">will be contained in a file named </w:t>
      </w:r>
      <w:r w:rsidRPr="00D6269A">
        <w:rPr>
          <w:rFonts w:ascii="Consolas" w:hAnsi="Consolas" w:cs="Consolas"/>
          <w:sz w:val="20"/>
          <w:szCs w:val="20"/>
        </w:rPr>
        <w:t>ExampleClass.cs</w:t>
      </w:r>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r w:rsidRPr="00C9039F">
        <w:rPr>
          <w:rFonts w:ascii="Consolas" w:hAnsi="Consolas" w:cs="Consolas"/>
          <w:sz w:val="20"/>
          <w:szCs w:val="20"/>
        </w:rPr>
        <w:t>FirstNameSpace.SecondNameSpace</w:t>
      </w:r>
      <w:r>
        <w:rPr>
          <w:i/>
        </w:rPr>
        <w:t xml:space="preserve"> </w:t>
      </w:r>
      <w:r>
        <w:t xml:space="preserve">will be contained inside of </w:t>
      </w:r>
      <w:r w:rsidRPr="00C9039F">
        <w:rPr>
          <w:rFonts w:ascii="Consolas" w:hAnsi="Consolas" w:cs="Consolas"/>
          <w:sz w:val="20"/>
          <w:szCs w:val="20"/>
        </w:rPr>
        <w:t>FirstNameSpace/SecondNameSpace</w:t>
      </w:r>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r w:rsidRPr="00EF75A0">
        <w:rPr>
          <w:rFonts w:ascii="Consolas" w:hAnsi="Consolas" w:cs="Consolas"/>
          <w:sz w:val="20"/>
          <w:szCs w:val="20"/>
          <w:highlight w:val="white"/>
        </w:rPr>
        <w:t>int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r w:rsidRPr="002C4AA3">
        <w:rPr>
          <w:rFonts w:ascii="Consolas" w:hAnsi="Consolas" w:cs="Consolas"/>
          <w:sz w:val="20"/>
          <w:szCs w:val="20"/>
        </w:rPr>
        <w:t>typedef</w:t>
      </w:r>
      <w:r>
        <w:t>, class definitions, etc.)</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r>
        <w:rPr>
          <w:rFonts w:ascii="Consolas" w:hAnsi="Consolas" w:cs="Consolas"/>
          <w:sz w:val="20"/>
          <w:szCs w:val="20"/>
        </w:rPr>
        <w:t>i</w:t>
      </w:r>
      <w:r w:rsidR="00BD61D7">
        <w:rPr>
          <w:rFonts w:ascii="Consolas" w:hAnsi="Consolas" w:cs="Consolas"/>
          <w:sz w:val="20"/>
          <w:szCs w:val="20"/>
        </w:rPr>
        <w:t>f</w:t>
      </w:r>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r w:rsidRPr="00DF4243">
        <w:rPr>
          <w:sz w:val="20"/>
          <w:szCs w:val="20"/>
        </w:rPr>
        <w:t xml:space="preserve">if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x = y * ( z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t xml:space="preserve">not </w:t>
      </w:r>
    </w:p>
    <w:p w:rsidR="000C117B" w:rsidRPr="00DF4243" w:rsidRDefault="000C117B" w:rsidP="000C117B">
      <w:pPr>
        <w:pStyle w:val="NormalWeb"/>
        <w:rPr>
          <w:sz w:val="20"/>
          <w:szCs w:val="20"/>
        </w:rPr>
      </w:pPr>
      <w:r>
        <w:tab/>
      </w:r>
      <w:r w:rsidRPr="00DF4243">
        <w:rPr>
          <w:sz w:val="20"/>
          <w:szCs w:val="20"/>
        </w:rPr>
        <w:t>x=y+z*a;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ClassName.cs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All namespace, class, and method names will use PascalCasing.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r w:rsidRPr="00EF75A0">
        <w:rPr>
          <w:rFonts w:ascii="Consolas" w:hAnsi="Consolas" w:cs="Consolas"/>
          <w:color w:val="0000FF"/>
          <w:sz w:val="20"/>
          <w:szCs w:val="20"/>
          <w:highlight w:val="white"/>
        </w:rPr>
        <w:t>public</w:t>
      </w:r>
      <w:r w:rsidRPr="00EF75A0">
        <w:rPr>
          <w:rFonts w:ascii="Consolas" w:hAnsi="Consolas" w:cs="Consolas"/>
          <w:color w:val="000000"/>
          <w:sz w:val="20"/>
          <w:szCs w:val="20"/>
          <w:highlight w:val="white"/>
        </w:rPr>
        <w:t xml:space="preserve"> </w:t>
      </w:r>
      <w:r w:rsidRPr="00EF75A0">
        <w:rPr>
          <w:rFonts w:ascii="Consolas" w:hAnsi="Consolas" w:cs="Consolas"/>
          <w:color w:val="0000FF"/>
          <w:sz w:val="20"/>
          <w:szCs w:val="20"/>
          <w:highlight w:val="white"/>
        </w:rPr>
        <w:t>int</w:t>
      </w:r>
      <w:r w:rsidRPr="00EF75A0">
        <w:rPr>
          <w:rFonts w:ascii="Consolas" w:hAnsi="Consolas" w:cs="Consolas"/>
          <w:color w:val="000000"/>
          <w:sz w:val="20"/>
          <w:szCs w:val="20"/>
          <w:highlight w:val="white"/>
        </w:rPr>
        <w:t xml:space="preserve"> MethodName()</w:t>
      </w:r>
    </w:p>
    <w:p w:rsidR="000C117B" w:rsidRDefault="000C117B" w:rsidP="000C117B">
      <w:pPr>
        <w:pStyle w:val="NormalWeb"/>
        <w:rPr>
          <w:color w:val="000000"/>
        </w:rPr>
      </w:pPr>
      <w:r>
        <w:rPr>
          <w:color w:val="000000"/>
        </w:rPr>
        <w:t>File names shall also use PascalCasing.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r w:rsidRPr="004C2A02">
        <w:rPr>
          <w:rFonts w:ascii="Consolas" w:hAnsi="Consolas" w:cs="Consolas"/>
          <w:color w:val="000000"/>
          <w:sz w:val="20"/>
          <w:szCs w:val="20"/>
        </w:rPr>
        <w:t>FileName.cs</w:t>
      </w:r>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r>
        <w:rPr>
          <w:rStyle w:val="code"/>
          <w:rFonts w:ascii="Consolas" w:hAnsi="Consolas" w:cs="Consolas"/>
          <w:color w:val="006400"/>
          <w:sz w:val="20"/>
          <w:szCs w:val="20"/>
        </w:rPr>
        <w:t>Microsoft.Office.PowerPoint</w:t>
      </w:r>
    </w:p>
    <w:p w:rsidR="000C117B" w:rsidRPr="00D60BBD" w:rsidRDefault="000C117B" w:rsidP="000C117B">
      <w:pPr>
        <w:pStyle w:val="NormalWeb"/>
        <w:rPr>
          <w:color w:val="000000"/>
        </w:rPr>
      </w:pPr>
      <w:r>
        <w:rPr>
          <w:color w:val="000000"/>
        </w:rPr>
        <w:lastRenderedPageBreak/>
        <w:t>All variable names will use camelCasing.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r w:rsidRPr="00EF75A0">
        <w:rPr>
          <w:rFonts w:ascii="Consolas" w:hAnsi="Consolas" w:cs="Consolas"/>
          <w:color w:val="0000FF"/>
          <w:sz w:val="20"/>
          <w:szCs w:val="20"/>
          <w:highlight w:val="white"/>
        </w:rPr>
        <w:t>int</w:t>
      </w:r>
      <w:r w:rsidRPr="00EF75A0">
        <w:rPr>
          <w:rFonts w:ascii="Consolas" w:hAnsi="Consolas" w:cs="Consolas"/>
          <w:sz w:val="20"/>
          <w:szCs w:val="20"/>
          <w:highlight w:val="white"/>
        </w:rPr>
        <w:t xml:space="preserve"> varName</w:t>
      </w:r>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0000DD"/>
          <w:sz w:val="20"/>
          <w:szCs w:val="20"/>
        </w:rPr>
        <w:t>int</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0000DD"/>
          <w:sz w:val="20"/>
          <w:szCs w:val="20"/>
        </w:rPr>
        <w:t>bool</w:t>
      </w:r>
      <w:r w:rsidRPr="00EF75A0">
        <w:rPr>
          <w:rFonts w:ascii="Consolas" w:hAnsi="Consolas" w:cs="Consolas"/>
          <w:color w:val="000000"/>
          <w:sz w:val="20"/>
          <w:szCs w:val="20"/>
        </w:rPr>
        <w:t xml:space="preserve"> isSaved;</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isSaved;</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r>
        <w:t>namespace WhereIsTheBracket</w:t>
      </w:r>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t>public enum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TestMe,</w:t>
      </w:r>
    </w:p>
    <w:p w:rsidR="000C117B" w:rsidRDefault="000C117B" w:rsidP="000C117B">
      <w:pPr>
        <w:pStyle w:val="NormalWeb"/>
        <w:spacing w:before="0" w:beforeAutospacing="0" w:after="0" w:afterAutospacing="0"/>
      </w:pPr>
      <w:r>
        <w:tab/>
      </w:r>
      <w:r>
        <w:tab/>
        <w:t>TestYou</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t>public class TestMeClass</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 test;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t>void DoSomething()</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t xml:space="preserve">if </w:t>
      </w:r>
      <w:r w:rsidR="000C117B">
        <w:t>(test == Test.TestMe)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t xml:space="preserve">else if </w:t>
      </w:r>
      <w:r w:rsidR="000C117B">
        <w:t>(test == Test.TestThat)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t xml:space="preserve">else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0C117B" w:rsidRPr="00BF5604" w:rsidRDefault="000C117B" w:rsidP="00BF5604">
      <w:pPr>
        <w:pStyle w:val="NormalWeb"/>
        <w:spacing w:before="0" w:beforeAutospacing="0"/>
      </w:pPr>
      <w:r>
        <w:t>}</w:t>
      </w: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20"/>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623" w:rsidRDefault="007B4623">
      <w:r>
        <w:separator/>
      </w:r>
    </w:p>
  </w:endnote>
  <w:endnote w:type="continuationSeparator" w:id="0">
    <w:p w:rsidR="007B4623" w:rsidRDefault="007B46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A9C" w:rsidRDefault="00770A9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623" w:rsidRDefault="007B4623">
      <w:r>
        <w:separator/>
      </w:r>
    </w:p>
  </w:footnote>
  <w:footnote w:type="continuationSeparator" w:id="0">
    <w:p w:rsidR="007B4623" w:rsidRDefault="007B46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A9C" w:rsidRDefault="00770A9C"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fldSimple w:instr=" PAGE  \* MERGEFORMAT ">
      <w:r w:rsidR="00C30AB5">
        <w:rPr>
          <w:noProof/>
        </w:rPr>
        <w:t>iv</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A9C" w:rsidRDefault="00770A9C">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fldSimple w:instr=" PAGE  \* MERGEFORMAT ">
      <w:r w:rsidR="00C30AB5">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150EE4"/>
    <w:multiLevelType w:val="hybridMultilevel"/>
    <w:tmpl w:val="FEC42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E3E6996"/>
    <w:multiLevelType w:val="hybridMultilevel"/>
    <w:tmpl w:val="E2BCF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BD59E1"/>
    <w:multiLevelType w:val="hybridMultilevel"/>
    <w:tmpl w:val="FBD4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 w:numId="11">
    <w:abstractNumId w:val="11"/>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4338"/>
  </w:hdrShapeDefaults>
  <w:footnotePr>
    <w:footnote w:id="-1"/>
    <w:footnote w:id="0"/>
  </w:footnotePr>
  <w:endnotePr>
    <w:endnote w:id="-1"/>
    <w:endnote w:id="0"/>
  </w:endnotePr>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3328"/>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61649"/>
    <w:rsid w:val="001645C2"/>
    <w:rsid w:val="00175742"/>
    <w:rsid w:val="00186D9D"/>
    <w:rsid w:val="00190829"/>
    <w:rsid w:val="001943D9"/>
    <w:rsid w:val="00195A23"/>
    <w:rsid w:val="00196749"/>
    <w:rsid w:val="0019719C"/>
    <w:rsid w:val="001A1083"/>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27385"/>
    <w:rsid w:val="002320E4"/>
    <w:rsid w:val="00234385"/>
    <w:rsid w:val="00234A18"/>
    <w:rsid w:val="00240495"/>
    <w:rsid w:val="002420B1"/>
    <w:rsid w:val="00251052"/>
    <w:rsid w:val="00254BEE"/>
    <w:rsid w:val="002610A1"/>
    <w:rsid w:val="0027033F"/>
    <w:rsid w:val="00270E9A"/>
    <w:rsid w:val="002714DB"/>
    <w:rsid w:val="0027172C"/>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2087"/>
    <w:rsid w:val="003069AB"/>
    <w:rsid w:val="00312399"/>
    <w:rsid w:val="00313B55"/>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3FC8"/>
    <w:rsid w:val="004D5C8D"/>
    <w:rsid w:val="004D6D39"/>
    <w:rsid w:val="004E6980"/>
    <w:rsid w:val="004F2E04"/>
    <w:rsid w:val="004F3935"/>
    <w:rsid w:val="004F4FD1"/>
    <w:rsid w:val="004F67DF"/>
    <w:rsid w:val="004F74F8"/>
    <w:rsid w:val="0050642D"/>
    <w:rsid w:val="005072B1"/>
    <w:rsid w:val="00507A0F"/>
    <w:rsid w:val="00510A0F"/>
    <w:rsid w:val="0051118F"/>
    <w:rsid w:val="00511E6D"/>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07DE8"/>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47A75"/>
    <w:rsid w:val="00650DA5"/>
    <w:rsid w:val="00652501"/>
    <w:rsid w:val="0066076B"/>
    <w:rsid w:val="00660A6E"/>
    <w:rsid w:val="006617E5"/>
    <w:rsid w:val="00664CC0"/>
    <w:rsid w:val="006704F3"/>
    <w:rsid w:val="00672365"/>
    <w:rsid w:val="00673CE1"/>
    <w:rsid w:val="006758EA"/>
    <w:rsid w:val="00677F81"/>
    <w:rsid w:val="00680FEE"/>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A9C"/>
    <w:rsid w:val="00770CC6"/>
    <w:rsid w:val="00777333"/>
    <w:rsid w:val="00783D2E"/>
    <w:rsid w:val="007842C5"/>
    <w:rsid w:val="00786518"/>
    <w:rsid w:val="007902DA"/>
    <w:rsid w:val="007910A1"/>
    <w:rsid w:val="0079234A"/>
    <w:rsid w:val="007940F2"/>
    <w:rsid w:val="0079557E"/>
    <w:rsid w:val="007A0FFA"/>
    <w:rsid w:val="007A4B88"/>
    <w:rsid w:val="007A56BF"/>
    <w:rsid w:val="007A7D03"/>
    <w:rsid w:val="007B462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55E"/>
    <w:rsid w:val="00850BD3"/>
    <w:rsid w:val="008523C5"/>
    <w:rsid w:val="00860548"/>
    <w:rsid w:val="00863F11"/>
    <w:rsid w:val="00864319"/>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4946"/>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4F49"/>
    <w:rsid w:val="00995FBB"/>
    <w:rsid w:val="00996DC5"/>
    <w:rsid w:val="009978BC"/>
    <w:rsid w:val="009A2D25"/>
    <w:rsid w:val="009A45D0"/>
    <w:rsid w:val="009A5F81"/>
    <w:rsid w:val="009A7A0D"/>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45C"/>
    <w:rsid w:val="00AE16C7"/>
    <w:rsid w:val="00AE3884"/>
    <w:rsid w:val="00AE4020"/>
    <w:rsid w:val="00AE4F9F"/>
    <w:rsid w:val="00AE5058"/>
    <w:rsid w:val="00AE51B1"/>
    <w:rsid w:val="00AE73CA"/>
    <w:rsid w:val="00AF0365"/>
    <w:rsid w:val="00AF72D8"/>
    <w:rsid w:val="00B007D9"/>
    <w:rsid w:val="00B01112"/>
    <w:rsid w:val="00B01AF7"/>
    <w:rsid w:val="00B109EE"/>
    <w:rsid w:val="00B129D0"/>
    <w:rsid w:val="00B21FC7"/>
    <w:rsid w:val="00B2378D"/>
    <w:rsid w:val="00B24382"/>
    <w:rsid w:val="00B24653"/>
    <w:rsid w:val="00B25319"/>
    <w:rsid w:val="00B335D5"/>
    <w:rsid w:val="00B3418B"/>
    <w:rsid w:val="00B344CE"/>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48D6"/>
    <w:rsid w:val="00BE4C69"/>
    <w:rsid w:val="00BE6574"/>
    <w:rsid w:val="00BE681B"/>
    <w:rsid w:val="00BF04C5"/>
    <w:rsid w:val="00BF2C9B"/>
    <w:rsid w:val="00BF5604"/>
    <w:rsid w:val="00BF5F13"/>
    <w:rsid w:val="00BF6A63"/>
    <w:rsid w:val="00C0593C"/>
    <w:rsid w:val="00C06FE8"/>
    <w:rsid w:val="00C10E40"/>
    <w:rsid w:val="00C10E86"/>
    <w:rsid w:val="00C13CA5"/>
    <w:rsid w:val="00C15739"/>
    <w:rsid w:val="00C2051B"/>
    <w:rsid w:val="00C224D9"/>
    <w:rsid w:val="00C22AC0"/>
    <w:rsid w:val="00C26CE5"/>
    <w:rsid w:val="00C3068D"/>
    <w:rsid w:val="00C30AB5"/>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5035"/>
    <w:rsid w:val="00E26319"/>
    <w:rsid w:val="00E31C6F"/>
    <w:rsid w:val="00E31F9B"/>
    <w:rsid w:val="00E323C8"/>
    <w:rsid w:val="00E33A68"/>
    <w:rsid w:val="00E35195"/>
    <w:rsid w:val="00E37B59"/>
    <w:rsid w:val="00E40AD3"/>
    <w:rsid w:val="00E42503"/>
    <w:rsid w:val="00E4403B"/>
    <w:rsid w:val="00E44B09"/>
    <w:rsid w:val="00E52D67"/>
    <w:rsid w:val="00E541FF"/>
    <w:rsid w:val="00E54886"/>
    <w:rsid w:val="00E56A17"/>
    <w:rsid w:val="00E56EE3"/>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E7F40"/>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1A66"/>
    <w:rsid w:val="00F23F06"/>
    <w:rsid w:val="00F25307"/>
    <w:rsid w:val="00F30796"/>
    <w:rsid w:val="00F31C12"/>
    <w:rsid w:val="00F32F58"/>
    <w:rsid w:val="00F35CC6"/>
    <w:rsid w:val="00F40438"/>
    <w:rsid w:val="00F46AC0"/>
    <w:rsid w:val="00F47FD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825"/>
    <w:rsid w:val="00FE2EB4"/>
    <w:rsid w:val="00FF0533"/>
    <w:rsid w:val="00FF1BBB"/>
    <w:rsid w:val="00FF3C5A"/>
    <w:rsid w:val="00FF4567"/>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71170-2E83-4644-8AF0-4B381CF6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28</Pages>
  <Words>4599</Words>
  <Characters>26217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30755</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cp:lastModifiedBy>
  <cp:revision>793</cp:revision>
  <cp:lastPrinted>2015-03-06T17:37:00Z</cp:lastPrinted>
  <dcterms:created xsi:type="dcterms:W3CDTF">2015-02-15T21:12:00Z</dcterms:created>
  <dcterms:modified xsi:type="dcterms:W3CDTF">2015-03-16T02:27:00Z</dcterms:modified>
</cp:coreProperties>
</file>