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CD365A">
        <w:rPr>
          <w:rFonts w:asciiTheme="majorHAnsi" w:hAnsiTheme="majorHAnsi" w:cstheme="majorHAnsi"/>
          <w:sz w:val="14"/>
          <w:szCs w:val="14"/>
          <w:lang w:val="en-US"/>
        </w:rPr>
        <w:t>20</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 xml:space="preserve">Unless option </w:t>
      </w:r>
      <w:r w:rsidRPr="00302301">
        <w:rPr>
          <w:rFonts w:ascii="Courier New" w:hAnsi="Courier New" w:cs="Courier New"/>
          <w:sz w:val="18"/>
          <w:szCs w:val="18"/>
          <w:lang w:val="en-US"/>
        </w:rPr>
        <w:t>–s</w:t>
      </w:r>
      <w:r>
        <w:rPr>
          <w:rFonts w:asciiTheme="majorHAnsi" w:hAnsiTheme="majorHAnsi" w:cstheme="majorHAnsi"/>
          <w:lang w:val="en-US"/>
        </w:rPr>
        <w:t xml:space="preserve"> is used, the infospace definition document is the document supplied as part of the Foxpath installation. You can use option </w:t>
      </w:r>
      <w:r w:rsidRPr="00C15167">
        <w:rPr>
          <w:rFonts w:ascii="Courier New" w:hAnsi="Courier New" w:cs="Courier New"/>
          <w:sz w:val="18"/>
          <w:szCs w:val="18"/>
          <w:lang w:val="en-US"/>
        </w:rPr>
        <w:t>–s</w:t>
      </w:r>
      <w:r>
        <w:rPr>
          <w:rFonts w:asciiTheme="majorHAnsi" w:hAnsiTheme="majorHAnsi" w:cstheme="majorHAnsi"/>
          <w:lang w:val="en-US"/>
        </w:rPr>
        <w:t xml:space="preserve"> in order to replace the document with a user-defined document, or option </w:t>
      </w:r>
      <w:r w:rsidRPr="004E6248">
        <w:rPr>
          <w:rFonts w:ascii="Courier New" w:hAnsi="Courier New" w:cs="Courier New"/>
          <w:sz w:val="18"/>
          <w:szCs w:val="18"/>
          <w:lang w:val="en-US"/>
        </w:rPr>
        <w:t>–x</w:t>
      </w:r>
      <w:r>
        <w:rPr>
          <w:rFonts w:asciiTheme="majorHAnsi" w:hAnsiTheme="majorHAnsi" w:cstheme="majorHAnsi"/>
          <w:lang w:val="en-US"/>
        </w:rPr>
        <w:t xml:space="preserve"> in order to </w:t>
      </w:r>
      <w:r w:rsidRPr="00AF5D27">
        <w:rPr>
          <w:rFonts w:asciiTheme="majorHAnsi" w:hAnsiTheme="majorHAnsi" w:cstheme="majorHAnsi"/>
          <w:i/>
          <w:lang w:val="en-US"/>
        </w:rPr>
        <w:t xml:space="preserve">extend </w:t>
      </w:r>
      <w:r>
        <w:rPr>
          <w:rFonts w:asciiTheme="majorHAnsi" w:hAnsiTheme="majorHAnsi" w:cstheme="majorHAnsi"/>
          <w:lang w:val="en-US"/>
        </w:rPr>
        <w:t>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005F3EF6">
        <w:rPr>
          <w:rFonts w:asciiTheme="majorHAnsi" w:hAnsiTheme="majorHAnsi" w:cstheme="majorHAnsi"/>
          <w:lang w:val="en-US"/>
        </w:rPr>
        <w:t xml:space="preserve">When an extension function has </w:t>
      </w:r>
      <w:r w:rsidRPr="008D436D">
        <w:rPr>
          <w:rFonts w:asciiTheme="majorHAnsi" w:hAnsiTheme="majorHAnsi" w:cstheme="majorHAnsi"/>
          <w:lang w:val="en-US"/>
        </w:rPr>
        <w:t xml:space="preserve">parameters </w:t>
      </w:r>
      <w:r w:rsidR="00B0552F">
        <w:rPr>
          <w:rFonts w:asciiTheme="majorHAnsi" w:hAnsiTheme="majorHAnsi" w:cstheme="majorHAnsi"/>
          <w:lang w:val="en-US"/>
        </w:rPr>
        <w:t>defining</w:t>
      </w:r>
      <w:r w:rsidRPr="008D436D">
        <w:rPr>
          <w:rFonts w:asciiTheme="majorHAnsi" w:hAnsiTheme="majorHAnsi" w:cstheme="majorHAnsi"/>
          <w:lang w:val="en-US"/>
        </w:rPr>
        <w:t xml:space="preserve"> a </w:t>
      </w:r>
      <w:r w:rsidRPr="008D436D">
        <w:rPr>
          <w:rFonts w:asciiTheme="majorHAnsi" w:hAnsiTheme="majorHAnsi" w:cstheme="majorHAnsi"/>
          <w:i/>
          <w:lang w:val="en-US"/>
        </w:rPr>
        <w:t>filter condition</w:t>
      </w:r>
      <w:r w:rsidR="005F3EF6">
        <w:rPr>
          <w:rFonts w:asciiTheme="majorHAnsi" w:hAnsiTheme="majorHAnsi" w:cstheme="majorHAnsi"/>
          <w:lang w:val="en-US"/>
        </w:rPr>
        <w:t xml:space="preserve">, they are usually </w:t>
      </w:r>
      <w:r w:rsidRPr="008D436D">
        <w:rPr>
          <w:rFonts w:asciiTheme="majorHAnsi" w:hAnsiTheme="majorHAnsi" w:cstheme="majorHAnsi"/>
          <w:lang w:val="en-US"/>
        </w:rPr>
        <w:t xml:space="preserve">interpreted as </w:t>
      </w:r>
      <w:r w:rsidR="00E467CF">
        <w:rPr>
          <w:rFonts w:asciiTheme="majorHAnsi" w:hAnsiTheme="majorHAnsi" w:cstheme="majorHAnsi"/>
          <w:lang w:val="en-US"/>
        </w:rPr>
        <w:t>U</w:t>
      </w:r>
      <w:r w:rsidRPr="008D436D">
        <w:rPr>
          <w:rFonts w:asciiTheme="majorHAnsi" w:hAnsiTheme="majorHAnsi" w:cstheme="majorHAnsi"/>
          <w:lang w:val="en-US"/>
        </w:rPr>
        <w:t xml:space="preserve">nified </w:t>
      </w:r>
      <w:r w:rsidR="00E467CF">
        <w:rPr>
          <w:rFonts w:asciiTheme="majorHAnsi" w:hAnsiTheme="majorHAnsi" w:cstheme="majorHAnsi"/>
          <w:lang w:val="en-US"/>
        </w:rPr>
        <w:t>S</w:t>
      </w:r>
      <w:r w:rsidR="00164111" w:rsidRPr="008D436D">
        <w:rPr>
          <w:rFonts w:asciiTheme="majorHAnsi" w:hAnsiTheme="majorHAnsi" w:cstheme="majorHAnsi"/>
          <w:lang w:val="en-US"/>
        </w:rPr>
        <w:t>tring</w:t>
      </w:r>
      <w:r w:rsidRPr="008D436D">
        <w:rPr>
          <w:rFonts w:asciiTheme="majorHAnsi" w:hAnsiTheme="majorHAnsi" w:cstheme="majorHAnsi"/>
          <w:lang w:val="en-US"/>
        </w:rPr>
        <w:t xml:space="preserve"> </w:t>
      </w:r>
      <w:r w:rsidR="00E467CF">
        <w:rPr>
          <w:rFonts w:asciiTheme="majorHAnsi" w:hAnsiTheme="majorHAnsi" w:cstheme="majorHAnsi"/>
          <w:lang w:val="en-US"/>
        </w:rPr>
        <w:t>E</w:t>
      </w:r>
      <w:r w:rsidRPr="008D436D">
        <w:rPr>
          <w:rFonts w:asciiTheme="majorHAnsi" w:hAnsiTheme="majorHAnsi" w:cstheme="majorHAnsi"/>
          <w:lang w:val="en-US"/>
        </w:rPr>
        <w:t>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w:t>
      </w:r>
      <w:r w:rsidR="006D2144">
        <w:rPr>
          <w:rFonts w:ascii="Courier New" w:hAnsi="Courier New" w:cs="Courier New"/>
          <w:sz w:val="18"/>
          <w:szCs w:val="18"/>
          <w:lang w:val="en-US"/>
        </w:rPr>
        <w:t>*</w:t>
      </w:r>
      <w:r w:rsidR="00FE4BD0" w:rsidRPr="00E739B1">
        <w:rPr>
          <w:rFonts w:ascii="Courier New" w:hAnsi="Courier New" w:cs="Courier New"/>
          <w:sz w:val="18"/>
          <w:szCs w:val="18"/>
          <w:lang w:val="en-US"/>
        </w:rPr>
        <w:t>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 xml:space="preserve">returns all descendant elements with a local name </w:t>
      </w:r>
      <w:r w:rsidR="00223867">
        <w:rPr>
          <w:rFonts w:asciiTheme="majorHAnsi" w:hAnsiTheme="majorHAnsi" w:cstheme="majorHAnsi"/>
          <w:lang w:val="en-US"/>
        </w:rPr>
        <w:t xml:space="preserve">matching </w:t>
      </w:r>
      <w:r w:rsidRPr="008D436D">
        <w:rPr>
          <w:rFonts w:asciiTheme="majorHAnsi" w:hAnsiTheme="majorHAnsi" w:cstheme="majorHAnsi"/>
          <w:lang w:val="en-US"/>
        </w:rPr>
        <w:t xml:space="preserve">a </w:t>
      </w:r>
      <w:r w:rsidR="00123FD0">
        <w:rPr>
          <w:rFonts w:asciiTheme="majorHAnsi" w:hAnsiTheme="majorHAnsi" w:cstheme="majorHAnsi"/>
          <w:lang w:val="en-US"/>
        </w:rPr>
        <w:t>U</w:t>
      </w:r>
      <w:r w:rsidRPr="008D436D">
        <w:rPr>
          <w:rFonts w:asciiTheme="majorHAnsi" w:hAnsiTheme="majorHAnsi" w:cstheme="majorHAnsi"/>
          <w:lang w:val="en-US"/>
        </w:rPr>
        <w:t xml:space="preserve">nified </w:t>
      </w:r>
      <w:r w:rsidR="00123FD0">
        <w:rPr>
          <w:rFonts w:asciiTheme="majorHAnsi" w:hAnsiTheme="majorHAnsi" w:cstheme="majorHAnsi"/>
          <w:lang w:val="en-US"/>
        </w:rPr>
        <w:t>S</w:t>
      </w:r>
      <w:r w:rsidRPr="008D436D">
        <w:rPr>
          <w:rFonts w:asciiTheme="majorHAnsi" w:hAnsiTheme="majorHAnsi" w:cstheme="majorHAnsi"/>
          <w:lang w:val="en-US"/>
        </w:rPr>
        <w:t xml:space="preserve">tring </w:t>
      </w:r>
      <w:r w:rsidR="00123FD0">
        <w:rPr>
          <w:rFonts w:asciiTheme="majorHAnsi" w:hAnsiTheme="majorHAnsi" w:cstheme="majorHAnsi"/>
          <w:lang w:val="en-US"/>
        </w:rPr>
        <w:t>E</w:t>
      </w:r>
      <w:r w:rsidRPr="008D436D">
        <w:rPr>
          <w:rFonts w:asciiTheme="majorHAnsi" w:hAnsiTheme="majorHAnsi" w:cstheme="majorHAnsi"/>
          <w:lang w:val="en-US"/>
        </w:rPr>
        <w:t>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w:t>
      </w:r>
      <w:r w:rsidR="006D2144">
        <w:rPr>
          <w:rFonts w:asciiTheme="majorHAnsi" w:hAnsiTheme="majorHAnsi" w:cstheme="majorHAnsi"/>
          <w:lang w:val="en-US"/>
        </w:rPr>
        <w:t xml:space="preserve">begin with the </w:t>
      </w:r>
      <w:r w:rsidR="0037424E" w:rsidRPr="008D436D">
        <w:rPr>
          <w:rFonts w:asciiTheme="majorHAnsi" w:hAnsiTheme="majorHAnsi" w:cstheme="majorHAnsi"/>
          <w:lang w:val="en-US"/>
        </w:rPr>
        <w:t>substring</w:t>
      </w:r>
      <w:r w:rsidRPr="008D436D">
        <w:rPr>
          <w:rFonts w:asciiTheme="majorHAnsi" w:hAnsiTheme="majorHAnsi" w:cstheme="majorHAnsi"/>
          <w:lang w:val="en-US"/>
        </w:rPr>
        <w:t xml:space="preserve"> “informal” </w:t>
      </w:r>
      <w:r w:rsidR="006D2144">
        <w:rPr>
          <w:rFonts w:asciiTheme="majorHAnsi" w:hAnsiTheme="majorHAnsi" w:cstheme="majorHAnsi"/>
          <w:lang w:val="en-US"/>
        </w:rPr>
        <w:t>or end with</w:t>
      </w:r>
      <w:r w:rsidRPr="008D436D">
        <w:rPr>
          <w:rFonts w:asciiTheme="majorHAnsi" w:hAnsiTheme="majorHAnsi" w:cstheme="majorHAnsi"/>
          <w:lang w:val="en-US"/>
        </w:rPr>
        <w:t xml:space="preserve">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7D6122">
        <w:rPr>
          <w:rFonts w:asciiTheme="majorHAnsi" w:hAnsiTheme="majorHAnsi" w:cstheme="majorHAnsi"/>
          <w:lang w:val="en-US"/>
        </w:rPr>
        <w:t>G</w:t>
      </w:r>
      <w:r w:rsidR="00CF470A" w:rsidRPr="008C1EE7">
        <w:rPr>
          <w:rFonts w:asciiTheme="majorHAnsi" w:hAnsiTheme="majorHAnsi" w:cstheme="majorHAnsi"/>
          <w:lang w:val="en-US"/>
        </w:rPr>
        <w:t>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w:t>
      </w:r>
      <w:r w:rsidR="00862AD3">
        <w:rPr>
          <w:rFonts w:asciiTheme="majorHAnsi" w:hAnsiTheme="majorHAnsi" w:cstheme="majorHAnsi"/>
          <w:lang w:val="en-US"/>
        </w:rPr>
        <w:t xml:space="preserve">option </w:t>
      </w:r>
      <w:r w:rsidR="00230FBE" w:rsidRPr="00230FBE">
        <w:rPr>
          <w:rFonts w:asciiTheme="majorHAnsi" w:hAnsiTheme="majorHAnsi" w:cstheme="majorHAnsi"/>
          <w:lang w:val="en-US"/>
        </w:rPr>
        <w:t>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w:t>
      </w:r>
      <w:r w:rsidR="0061571C">
        <w:rPr>
          <w:rFonts w:asciiTheme="majorHAnsi" w:hAnsiTheme="majorHAnsi" w:cstheme="majorHAnsi"/>
          <w:lang w:val="en-US"/>
        </w:rPr>
        <w:t xml:space="preserve">option </w:t>
      </w:r>
      <w:r w:rsidR="00230FBE" w:rsidRPr="00230FBE">
        <w:rPr>
          <w:rFonts w:asciiTheme="majorHAnsi" w:hAnsiTheme="majorHAnsi" w:cstheme="majorHAnsi"/>
          <w:lang w:val="en-US"/>
        </w:rPr>
        <w:t>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7F41D4">
        <w:rPr>
          <w:rFonts w:asciiTheme="majorHAnsi" w:hAnsiTheme="majorHAnsi" w:cstheme="majorHAnsi"/>
          <w:lang w:val="en-US"/>
        </w:rPr>
        <w:t>G</w:t>
      </w:r>
      <w:r w:rsidR="00E863CC" w:rsidRPr="00674F11">
        <w:rPr>
          <w:rFonts w:asciiTheme="majorHAnsi" w:hAnsiTheme="majorHAnsi" w:cstheme="majorHAnsi"/>
          <w:lang w:val="en-US"/>
        </w:rPr>
        <w:t>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Pr="00FA6DE3" w:rsidRDefault="00A83DDD" w:rsidP="00DD328F">
      <w:pPr>
        <w:rPr>
          <w:rFonts w:asciiTheme="majorHAnsi" w:hAnsiTheme="majorHAnsi" w:cstheme="majorHAnsi"/>
          <w:lang w:val="en-US"/>
        </w:rPr>
      </w:pPr>
      <w:r w:rsidRPr="00FA6DE3">
        <w:rPr>
          <w:rFonts w:asciiTheme="majorHAnsi" w:hAnsiTheme="majorHAnsi" w:cstheme="majorHAnsi"/>
          <w:lang w:val="en-US"/>
        </w:rPr>
        <w:t xml:space="preserve">When the expression is interpreted as a set of </w:t>
      </w:r>
      <w:r w:rsidR="008E237C" w:rsidRPr="00FA6DE3">
        <w:rPr>
          <w:rFonts w:asciiTheme="majorHAnsi" w:hAnsiTheme="majorHAnsi" w:cstheme="majorHAnsi"/>
          <w:lang w:val="en-US"/>
        </w:rPr>
        <w:t>glob</w:t>
      </w:r>
      <w:r w:rsidRPr="00FA6DE3">
        <w:rPr>
          <w:rFonts w:asciiTheme="majorHAnsi" w:hAnsiTheme="majorHAnsi" w:cstheme="majorHAnsi"/>
          <w:lang w:val="en-US"/>
        </w:rPr>
        <w:t xml:space="preserve"> patterns or regular expressions, </w:t>
      </w:r>
      <w:r w:rsidR="005161A0" w:rsidRPr="00FA6DE3">
        <w:rPr>
          <w:rFonts w:asciiTheme="majorHAnsi" w:hAnsiTheme="majorHAnsi" w:cstheme="majorHAnsi"/>
          <w:lang w:val="en-US"/>
        </w:rPr>
        <w:t>the</w:t>
      </w:r>
      <w:r w:rsidR="00FF22ED" w:rsidRPr="00FA6DE3">
        <w:rPr>
          <w:rFonts w:asciiTheme="majorHAnsi" w:hAnsiTheme="majorHAnsi" w:cstheme="majorHAnsi"/>
          <w:lang w:val="en-US"/>
        </w:rPr>
        <w:t xml:space="preserve"> pattern</w:t>
      </w:r>
      <w:r w:rsidR="005161A0" w:rsidRPr="00FA6DE3">
        <w:rPr>
          <w:rFonts w:asciiTheme="majorHAnsi" w:hAnsiTheme="majorHAnsi" w:cstheme="majorHAnsi"/>
          <w:lang w:val="en-US"/>
        </w:rPr>
        <w:t xml:space="preserve"> string is </w:t>
      </w:r>
      <w:r w:rsidR="00117D8A" w:rsidRPr="00FA6DE3">
        <w:rPr>
          <w:rFonts w:asciiTheme="majorHAnsi" w:hAnsiTheme="majorHAnsi" w:cstheme="majorHAnsi"/>
          <w:lang w:val="en-US"/>
        </w:rPr>
        <w:t>evaluated</w:t>
      </w:r>
      <w:r w:rsidR="0016778A" w:rsidRPr="00FA6DE3">
        <w:rPr>
          <w:rFonts w:asciiTheme="majorHAnsi" w:hAnsiTheme="majorHAnsi" w:cstheme="majorHAnsi"/>
          <w:lang w:val="en-US"/>
        </w:rPr>
        <w:t xml:space="preserve"> </w:t>
      </w:r>
      <w:r w:rsidR="005161A0" w:rsidRPr="00FA6DE3">
        <w:rPr>
          <w:rFonts w:asciiTheme="majorHAnsi" w:hAnsiTheme="majorHAnsi" w:cstheme="majorHAnsi"/>
          <w:lang w:val="en-US"/>
        </w:rPr>
        <w:t xml:space="preserve">as a </w:t>
      </w:r>
      <w:r w:rsidR="00756104" w:rsidRPr="00FA6DE3">
        <w:rPr>
          <w:rFonts w:asciiTheme="majorHAnsi" w:hAnsiTheme="majorHAnsi" w:cstheme="majorHAnsi"/>
          <w:lang w:val="en-US"/>
        </w:rPr>
        <w:t xml:space="preserve">(by default) </w:t>
      </w:r>
      <w:r w:rsidR="005161A0" w:rsidRPr="00FA6DE3">
        <w:rPr>
          <w:rFonts w:asciiTheme="majorHAnsi" w:hAnsiTheme="majorHAnsi" w:cstheme="majorHAnsi"/>
          <w:lang w:val="en-US"/>
        </w:rPr>
        <w:t>whitespace-</w:t>
      </w:r>
      <w:r w:rsidR="00982991" w:rsidRPr="00FA6DE3">
        <w:rPr>
          <w:rFonts w:asciiTheme="majorHAnsi" w:hAnsiTheme="majorHAnsi" w:cstheme="majorHAnsi"/>
          <w:lang w:val="en-US"/>
        </w:rPr>
        <w:t>separated</w:t>
      </w:r>
      <w:r w:rsidR="005161A0" w:rsidRPr="00FA6DE3">
        <w:rPr>
          <w:rFonts w:asciiTheme="majorHAnsi" w:hAnsiTheme="majorHAnsi" w:cstheme="majorHAnsi"/>
          <w:lang w:val="en-US"/>
        </w:rPr>
        <w:t xml:space="preserve"> list of patterns/expressions. </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Glob syntax:</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zero or more characters</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 represents exactly one character</w:t>
      </w:r>
      <w:bookmarkStart w:id="3" w:name="_GoBack"/>
      <w:bookmarkEnd w:id="3"/>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The character sequence \s represent a single whitespace character</w:t>
      </w:r>
    </w:p>
    <w:p w:rsidR="00C9697E" w:rsidRPr="00FA6DE3" w:rsidRDefault="00C9697E" w:rsidP="00C9697E">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Other characters represent themselves</w:t>
      </w:r>
    </w:p>
    <w:p w:rsidR="00C9697E" w:rsidRPr="00FA6DE3" w:rsidRDefault="00C9697E" w:rsidP="00C9697E">
      <w:pPr>
        <w:rPr>
          <w:rFonts w:asciiTheme="majorHAnsi" w:hAnsiTheme="majorHAnsi" w:cstheme="majorHAnsi"/>
          <w:lang w:val="en-US"/>
        </w:rPr>
      </w:pPr>
      <w:r w:rsidRPr="00FA6DE3">
        <w:rPr>
          <w:rFonts w:asciiTheme="majorHAnsi" w:hAnsiTheme="majorHAnsi" w:cstheme="majorHAnsi"/>
          <w:lang w:val="en-US"/>
        </w:rPr>
        <w:t xml:space="preserve">Regular expression syntax: </w:t>
      </w:r>
      <w:r w:rsidR="00CB67A7" w:rsidRPr="00FA6DE3">
        <w:rPr>
          <w:rFonts w:asciiTheme="majorHAnsi" w:hAnsiTheme="majorHAnsi" w:cstheme="majorHAnsi"/>
          <w:lang w:val="en-US"/>
        </w:rPr>
        <w:t xml:space="preserve">see </w:t>
      </w:r>
      <w:hyperlink r:id="rId6" w:anchor="regex-syntax" w:history="1">
        <w:r w:rsidR="00CB67A7" w:rsidRPr="00FA6DE3">
          <w:rPr>
            <w:rStyle w:val="Hyperlink"/>
            <w:rFonts w:asciiTheme="majorHAnsi" w:hAnsiTheme="majorHAnsi" w:cstheme="majorHAnsi"/>
            <w:lang w:val="en-US"/>
          </w:rPr>
          <w:t>XPath functions regex syntax</w:t>
        </w:r>
      </w:hyperlink>
      <w:r w:rsidRPr="00FA6DE3">
        <w:rPr>
          <w:rFonts w:asciiTheme="majorHAnsi" w:hAnsiTheme="majorHAnsi" w:cstheme="majorHAnsi"/>
          <w:lang w:val="en-US"/>
        </w:rPr>
        <w:t>.</w:t>
      </w:r>
    </w:p>
    <w:p w:rsidR="00BF2321" w:rsidRPr="00FA6DE3" w:rsidRDefault="005161A0" w:rsidP="00DD328F">
      <w:pPr>
        <w:rPr>
          <w:rFonts w:asciiTheme="majorHAnsi" w:hAnsiTheme="majorHAnsi" w:cstheme="majorHAnsi"/>
          <w:lang w:val="en-US"/>
        </w:rPr>
      </w:pPr>
      <w:r w:rsidRPr="00FA6DE3">
        <w:rPr>
          <w:rFonts w:asciiTheme="majorHAnsi" w:hAnsiTheme="majorHAnsi" w:cstheme="majorHAnsi"/>
          <w:lang w:val="en-US"/>
        </w:rPr>
        <w:t xml:space="preserve">The individual </w:t>
      </w:r>
      <w:r w:rsidR="00A83DDD" w:rsidRPr="00FA6DE3">
        <w:rPr>
          <w:rFonts w:asciiTheme="majorHAnsi" w:hAnsiTheme="majorHAnsi" w:cstheme="majorHAnsi"/>
          <w:lang w:val="en-US"/>
        </w:rPr>
        <w:t xml:space="preserve">patterns/expressions </w:t>
      </w:r>
      <w:r w:rsidR="00BF2321" w:rsidRPr="00FA6DE3">
        <w:rPr>
          <w:rFonts w:asciiTheme="majorHAnsi" w:hAnsiTheme="majorHAnsi" w:cstheme="majorHAnsi"/>
          <w:lang w:val="en-US"/>
        </w:rPr>
        <w:t>are interpreted as inclusive or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Patterns/expressions </w:t>
      </w:r>
      <w:r w:rsidR="00A83DDD" w:rsidRPr="00FA6DE3">
        <w:rPr>
          <w:rFonts w:asciiTheme="majorHAnsi" w:hAnsiTheme="majorHAnsi" w:cstheme="majorHAnsi"/>
          <w:lang w:val="en-US"/>
        </w:rPr>
        <w:t>preceded by a ~ character are interpreted as exclusive conditions</w:t>
      </w:r>
    </w:p>
    <w:p w:rsidR="00FE249B" w:rsidRPr="00FA6DE3" w:rsidRDefault="00FE249B" w:rsidP="00BF2321">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 xml:space="preserve">Other </w:t>
      </w:r>
      <w:r w:rsidR="00A83DDD" w:rsidRPr="00FA6DE3">
        <w:rPr>
          <w:rFonts w:asciiTheme="majorHAnsi" w:hAnsiTheme="majorHAnsi" w:cstheme="majorHAnsi"/>
          <w:lang w:val="en-US"/>
        </w:rPr>
        <w:t>patterns/expressions are interpreted as inclusive conditions</w:t>
      </w:r>
    </w:p>
    <w:p w:rsidR="00ED5EE6" w:rsidRPr="00FA6DE3" w:rsidRDefault="00295CD2" w:rsidP="00FE249B">
      <w:pPr>
        <w:rPr>
          <w:rFonts w:asciiTheme="majorHAnsi" w:hAnsiTheme="majorHAnsi" w:cstheme="majorHAnsi"/>
          <w:lang w:val="en-US"/>
        </w:rPr>
      </w:pPr>
      <w:r w:rsidRPr="00FA6DE3">
        <w:rPr>
          <w:rFonts w:asciiTheme="majorHAnsi" w:hAnsiTheme="majorHAnsi" w:cstheme="majorHAnsi"/>
          <w:lang w:val="en-US"/>
        </w:rPr>
        <w:t xml:space="preserve">Evaluation </w:t>
      </w:r>
      <w:r w:rsidR="00ED5EE6" w:rsidRPr="00FA6DE3">
        <w:rPr>
          <w:rFonts w:asciiTheme="majorHAnsi" w:hAnsiTheme="majorHAnsi" w:cstheme="majorHAnsi"/>
          <w:lang w:val="en-US"/>
        </w:rPr>
        <w:t>rules:</w:t>
      </w:r>
    </w:p>
    <w:p w:rsidR="00ED5EE6"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inclusive conditions, at least one of them must be matched</w:t>
      </w:r>
    </w:p>
    <w:p w:rsidR="0080524A" w:rsidRPr="00FA6DE3" w:rsidRDefault="00A83DDD" w:rsidP="00ED5EE6">
      <w:pPr>
        <w:pStyle w:val="ListParagraph"/>
        <w:numPr>
          <w:ilvl w:val="0"/>
          <w:numId w:val="17"/>
        </w:numPr>
        <w:rPr>
          <w:rFonts w:asciiTheme="majorHAnsi" w:hAnsiTheme="majorHAnsi" w:cstheme="majorHAnsi"/>
          <w:lang w:val="en-US"/>
        </w:rPr>
      </w:pPr>
      <w:r w:rsidRPr="00FA6DE3">
        <w:rPr>
          <w:rFonts w:asciiTheme="majorHAnsi" w:hAnsiTheme="majorHAnsi" w:cstheme="majorHAnsi"/>
          <w:lang w:val="en-US"/>
        </w:rPr>
        <w:t>If the expression contains exclusive conditions, none of them may be matched.</w:t>
      </w:r>
      <w:r w:rsidR="0080524A" w:rsidRPr="00FA6DE3">
        <w:rPr>
          <w:rFonts w:asciiTheme="majorHAnsi" w:hAnsiTheme="majorHAnsi" w:cstheme="maj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6612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6612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6612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6612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6612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6612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6612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6612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6612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4" w:name="_Filter_syntax_1"/>
      <w:bookmarkStart w:id="5" w:name="_Unified_Filter_Expression"/>
      <w:bookmarkEnd w:id="4"/>
      <w:bookmarkEnd w:id="5"/>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6" w:name="_Node_name_types"/>
      <w:bookmarkEnd w:id="6"/>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7" w:name="_Path_kinds_–"/>
      <w:bookmarkEnd w:id="7"/>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8" w:name="_Index-less_paths"/>
      <w:bookmarkEnd w:id="8"/>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9" w:name="_ec_–_variant"/>
      <w:bookmarkEnd w:id="9"/>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10" w:name="_Pretty_print_text"/>
      <w:bookmarkStart w:id="11" w:name="_Filter_syntax"/>
      <w:bookmarkEnd w:id="10"/>
      <w:bookmarkEnd w:id="11"/>
    </w:p>
    <w:p w:rsidR="00F24D0C" w:rsidRDefault="00F24D0C" w:rsidP="00F24D0C">
      <w:pPr>
        <w:pStyle w:val="Heading3"/>
        <w:spacing w:after="160"/>
        <w:rPr>
          <w:lang w:val="en-US"/>
        </w:rPr>
      </w:pPr>
      <w:bookmarkStart w:id="12" w:name="_Function_options"/>
      <w:bookmarkEnd w:id="12"/>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050D51" w:rsidRDefault="00932DE2" w:rsidP="00050D51">
      <w:pPr>
        <w:pStyle w:val="Heading4"/>
        <w:spacing w:after="160"/>
        <w:rPr>
          <w:lang w:val="en-US"/>
        </w:rPr>
      </w:pPr>
      <w:r>
        <w:rPr>
          <w:lang w:val="en-US"/>
        </w:rPr>
        <w:t>Pitfall “</w:t>
      </w:r>
      <w:r w:rsidR="00050D51">
        <w:rPr>
          <w:lang w:val="en-US"/>
        </w:rPr>
        <w:t>Shell mangles the expression</w:t>
      </w:r>
      <w:r>
        <w:rPr>
          <w:lang w:val="en-US"/>
        </w:rPr>
        <w:t>”</w:t>
      </w:r>
    </w:p>
    <w:p w:rsidR="00050D51" w:rsidRPr="006825EE" w:rsidRDefault="00050D51" w:rsidP="00050D51">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50D51" w:rsidRDefault="00050D51" w:rsidP="00050D51">
      <w:pPr>
        <w:rPr>
          <w:rFonts w:asciiTheme="majorHAnsi" w:hAnsiTheme="majorHAnsi" w:cstheme="majorHAnsi"/>
          <w:lang w:val="en-US"/>
        </w:rPr>
      </w:pPr>
      <w:r>
        <w:rPr>
          <w:rFonts w:asciiTheme="majorHAnsi" w:hAnsiTheme="majorHAnsi" w:cstheme="majorHAnsi"/>
          <w:lang w:val="en-US"/>
        </w:rPr>
        <w:t>Occasionally inexplicable syntax errors occur, which are due to the shell manglin</w:t>
      </w:r>
      <w:r w:rsidR="000C4623">
        <w:rPr>
          <w:rFonts w:asciiTheme="majorHAnsi" w:hAnsiTheme="majorHAnsi" w:cstheme="majorHAnsi"/>
          <w:lang w:val="en-US"/>
        </w:rPr>
        <w:t>g</w:t>
      </w:r>
      <w:r>
        <w:rPr>
          <w:rFonts w:asciiTheme="majorHAnsi" w:hAnsiTheme="majorHAnsi" w:cstheme="majorHAnsi"/>
          <w:lang w:val="en-US"/>
        </w:rPr>
        <w:t xml:space="preserve"> the expression. In such cases, call Foxpath with option </w:t>
      </w:r>
      <w:r w:rsidRPr="00AE5B9D">
        <w:rPr>
          <w:rFonts w:ascii="Courier New" w:hAnsi="Courier New" w:cs="Courier New"/>
          <w:lang w:val="en-US"/>
        </w:rPr>
        <w:t>–F</w:t>
      </w:r>
      <w:r>
        <w:rPr>
          <w:rFonts w:asciiTheme="majorHAnsi" w:hAnsiTheme="majorHAnsi" w:cstheme="majorHAnsi"/>
          <w:lang w:val="en-US"/>
        </w:rPr>
        <w:t xml:space="preserve"> in order to </w:t>
      </w:r>
      <w:r w:rsidR="00AE5B9D">
        <w:rPr>
          <w:rFonts w:asciiTheme="majorHAnsi" w:hAnsiTheme="majorHAnsi" w:cstheme="majorHAnsi"/>
          <w:lang w:val="en-US"/>
        </w:rPr>
        <w:t>verify</w:t>
      </w:r>
      <w:r>
        <w:rPr>
          <w:rFonts w:asciiTheme="majorHAnsi" w:hAnsiTheme="majorHAnsi" w:cstheme="majorHAnsi"/>
          <w:lang w:val="en-US"/>
        </w:rPr>
        <w:t xml:space="preserve"> the expression received by the processor.</w:t>
      </w:r>
    </w:p>
    <w:p w:rsidR="00050D51" w:rsidRPr="006825EE" w:rsidRDefault="00050D51" w:rsidP="00050D51">
      <w:pPr>
        <w:spacing w:after="0"/>
        <w:rPr>
          <w:rFonts w:asciiTheme="majorHAnsi" w:hAnsiTheme="majorHAnsi" w:cstheme="majorHAnsi"/>
          <w:b/>
          <w:i/>
          <w:lang w:val="en-US"/>
        </w:rPr>
      </w:pPr>
      <w:r>
        <w:rPr>
          <w:rFonts w:asciiTheme="majorHAnsi" w:hAnsiTheme="majorHAnsi" w:cstheme="majorHAnsi"/>
          <w:b/>
          <w:i/>
          <w:lang w:val="en-US"/>
        </w:rPr>
        <w:t>Example</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Observation</w:t>
      </w:r>
      <w:r w:rsidR="00592F73">
        <w:rPr>
          <w:rFonts w:asciiTheme="majorHAnsi" w:hAnsiTheme="majorHAnsi" w:cstheme="majorHAnsi"/>
          <w:lang w:val="en-US"/>
        </w:rPr>
        <w:t xml:space="preserve"> - an inexplicable syntax error:</w:t>
      </w:r>
    </w:p>
    <w:p w:rsid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fox  "cfg//*.xml\\@filePath\name-path('steps=3')"</w:t>
      </w:r>
    </w:p>
    <w:p w:rsidR="00050D51" w:rsidRPr="00050D51" w:rsidRDefault="00050D51" w:rsidP="00050D51">
      <w:pPr>
        <w:pStyle w:val="ListParagraph"/>
        <w:numPr>
          <w:ilvl w:val="0"/>
          <w:numId w:val="23"/>
        </w:numPr>
        <w:spacing w:after="0"/>
        <w:rPr>
          <w:rFonts w:ascii="Courier New" w:hAnsi="Courier New" w:cs="Courier New"/>
          <w:sz w:val="18"/>
          <w:szCs w:val="18"/>
          <w:lang w:val="en-US"/>
        </w:rPr>
      </w:pP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msg="Unbalanced string delimiter: 'steps"/&gt;</w:t>
      </w:r>
    </w:p>
    <w:p w:rsidR="00050D51" w:rsidRPr="00050D51" w:rsidRDefault="00050D51" w:rsidP="00050D51">
      <w:pPr>
        <w:spacing w:after="0"/>
        <w:rPr>
          <w:rFonts w:ascii="Courier New" w:hAnsi="Courier New" w:cs="Courier New"/>
          <w:sz w:val="18"/>
          <w:szCs w:val="18"/>
          <w:lang w:val="en-US"/>
        </w:rPr>
      </w:pPr>
      <w:r w:rsidRPr="00050D51">
        <w:rPr>
          <w:rFonts w:ascii="Courier New" w:hAnsi="Courier New" w:cs="Courier New"/>
          <w:sz w:val="18"/>
          <w:szCs w:val="18"/>
          <w:lang w:val="en-US"/>
        </w:rPr>
        <w:t xml:space="preserve">  &lt;error code="SYNTAX_ERROR" msg="Function call with unbalanced parentheses: 'steps"/&gt;</w:t>
      </w:r>
    </w:p>
    <w:p w:rsidR="00050D51" w:rsidRDefault="00050D51" w:rsidP="00050D51">
      <w:pPr>
        <w:rPr>
          <w:rFonts w:ascii="Courier New" w:hAnsi="Courier New" w:cs="Courier New"/>
          <w:sz w:val="18"/>
          <w:szCs w:val="18"/>
          <w:lang w:val="en-US"/>
        </w:rPr>
      </w:pPr>
      <w:r w:rsidRPr="00050D51">
        <w:rPr>
          <w:rFonts w:ascii="Courier New" w:hAnsi="Courier New" w:cs="Courier New"/>
          <w:sz w:val="18"/>
          <w:szCs w:val="18"/>
          <w:lang w:val="en-US"/>
        </w:rPr>
        <w:t>&lt;/errors&gt;</w:t>
      </w:r>
    </w:p>
    <w:p w:rsidR="00050D51" w:rsidRDefault="00050D51" w:rsidP="00050D51">
      <w:pPr>
        <w:spacing w:after="0"/>
        <w:rPr>
          <w:rFonts w:asciiTheme="majorHAnsi" w:hAnsiTheme="majorHAnsi" w:cstheme="majorHAnsi"/>
          <w:lang w:val="en-US"/>
        </w:rPr>
      </w:pPr>
      <w:r>
        <w:rPr>
          <w:rFonts w:asciiTheme="majorHAnsi" w:hAnsiTheme="majorHAnsi" w:cstheme="majorHAnsi"/>
          <w:lang w:val="en-US"/>
        </w:rPr>
        <w:t>The error is caused by the shell, as this call reveals:</w:t>
      </w: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 -F  "cfg//*.xml\\@filePath\name-path('steps=3')"</w:t>
      </w:r>
    </w:p>
    <w:p w:rsidR="006513FF" w:rsidRPr="006513FF" w:rsidRDefault="006513FF" w:rsidP="006513FF">
      <w:pPr>
        <w:pStyle w:val="ListParagraph"/>
        <w:numPr>
          <w:ilvl w:val="0"/>
          <w:numId w:val="23"/>
        </w:numPr>
        <w:spacing w:after="0"/>
        <w:rPr>
          <w:rFonts w:ascii="Courier New" w:hAnsi="Courier New" w:cs="Courier New"/>
          <w:sz w:val="18"/>
          <w:szCs w:val="18"/>
          <w:lang w:val="en-US"/>
        </w:rPr>
      </w:pPr>
    </w:p>
    <w:p w:rsidR="006513FF" w:rsidRP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Foxpath expression:</w:t>
      </w:r>
    </w:p>
    <w:p w:rsidR="006513FF" w:rsidRDefault="006513FF" w:rsidP="006513FF">
      <w:pPr>
        <w:spacing w:after="0"/>
        <w:rPr>
          <w:rFonts w:ascii="Courier New" w:hAnsi="Courier New" w:cs="Courier New"/>
          <w:sz w:val="18"/>
          <w:szCs w:val="18"/>
          <w:lang w:val="en-US"/>
        </w:rPr>
      </w:pPr>
      <w:r w:rsidRPr="006513FF">
        <w:rPr>
          <w:rFonts w:ascii="Courier New" w:hAnsi="Courier New" w:cs="Courier New"/>
          <w:sz w:val="18"/>
          <w:szCs w:val="18"/>
          <w:lang w:val="en-US"/>
        </w:rPr>
        <w:t xml:space="preserve">  cfg//*.xml\\@filePath\name-path('steps</w:t>
      </w:r>
    </w:p>
    <w:p w:rsidR="00050D51" w:rsidRDefault="00050D51" w:rsidP="00050D51">
      <w:pPr>
        <w:spacing w:after="0"/>
        <w:rPr>
          <w:rFonts w:asciiTheme="majorHAnsi" w:hAnsiTheme="majorHAnsi" w:cstheme="majorHAnsi"/>
          <w:lang w:val="en-US"/>
        </w:rPr>
      </w:pPr>
    </w:p>
    <w:p w:rsidR="006513FF" w:rsidRDefault="006513FF" w:rsidP="006513FF">
      <w:pPr>
        <w:spacing w:after="0"/>
        <w:rPr>
          <w:rFonts w:asciiTheme="majorHAnsi" w:hAnsiTheme="majorHAnsi" w:cstheme="majorHAnsi"/>
          <w:lang w:val="en-US"/>
        </w:rPr>
      </w:pPr>
      <w:r>
        <w:rPr>
          <w:rFonts w:asciiTheme="majorHAnsi" w:hAnsiTheme="majorHAnsi" w:cstheme="majorHAnsi"/>
          <w:lang w:val="en-US"/>
        </w:rPr>
        <w:t>If the mountain does not come to the prophet, the prophet goes to the mountain</w:t>
      </w:r>
      <w:r w:rsidR="00592F73">
        <w:rPr>
          <w:rFonts w:asciiTheme="majorHAnsi" w:hAnsiTheme="majorHAnsi" w:cstheme="majorHAnsi"/>
          <w:lang w:val="en-US"/>
        </w:rPr>
        <w:t>. We insert a blank</w:t>
      </w:r>
      <w:r>
        <w:rPr>
          <w:rFonts w:asciiTheme="majorHAnsi" w:hAnsiTheme="majorHAnsi" w:cstheme="majorHAnsi"/>
          <w:lang w:val="en-US"/>
        </w:rPr>
        <w:t>:</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 -F  "cfg//*.xml\\@filePath\name-path('steps=3' )"</w:t>
      </w:r>
    </w:p>
    <w:p w:rsidR="00D0215C" w:rsidRPr="00D0215C" w:rsidRDefault="00D0215C" w:rsidP="00D0215C">
      <w:pPr>
        <w:pStyle w:val="ListParagraph"/>
        <w:numPr>
          <w:ilvl w:val="0"/>
          <w:numId w:val="23"/>
        </w:numPr>
        <w:spacing w:after="0"/>
        <w:rPr>
          <w:rFonts w:ascii="Courier New" w:hAnsi="Courier New" w:cs="Courier New"/>
          <w:sz w:val="18"/>
          <w:szCs w:val="18"/>
          <w:lang w:val="en-US"/>
        </w:rPr>
      </w:pP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Foxpath expression:</w:t>
      </w:r>
    </w:p>
    <w:p w:rsidR="00D0215C" w:rsidRPr="00D0215C" w:rsidRDefault="00D0215C" w:rsidP="00D0215C">
      <w:pPr>
        <w:spacing w:after="0"/>
        <w:rPr>
          <w:rFonts w:ascii="Courier New" w:hAnsi="Courier New" w:cs="Courier New"/>
          <w:sz w:val="18"/>
          <w:szCs w:val="18"/>
          <w:lang w:val="en-US"/>
        </w:rPr>
      </w:pPr>
      <w:r w:rsidRPr="00D0215C">
        <w:rPr>
          <w:rFonts w:ascii="Courier New" w:hAnsi="Courier New" w:cs="Courier New"/>
          <w:sz w:val="18"/>
          <w:szCs w:val="18"/>
          <w:lang w:val="en-US"/>
        </w:rPr>
        <w:t xml:space="preserve">  cfg//*.xml\\@filePath\name-path('steps=3' )</w:t>
      </w:r>
    </w:p>
    <w:p w:rsidR="00D0215C" w:rsidRDefault="00D0215C" w:rsidP="00D0215C">
      <w:pPr>
        <w:spacing w:after="0"/>
        <w:rPr>
          <w:rFonts w:asciiTheme="majorHAnsi" w:hAnsiTheme="majorHAnsi" w:cstheme="majorHAnsi"/>
          <w:lang w:val="en-US"/>
        </w:rPr>
      </w:pPr>
      <w:r>
        <w:rPr>
          <w:rFonts w:asciiTheme="majorHAnsi" w:hAnsiTheme="majorHAnsi" w:cstheme="majorHAnsi"/>
          <w:lang w:val="en-US"/>
        </w:rPr>
        <w:t>Now you can remove option –F and obtain the expected result.</w:t>
      </w:r>
    </w:p>
    <w:p w:rsidR="006513FF" w:rsidRDefault="006513FF" w:rsidP="00050D51">
      <w:pPr>
        <w:spacing w:after="0"/>
        <w:rPr>
          <w:rFonts w:asciiTheme="majorHAnsi" w:hAnsiTheme="majorHAnsi" w:cstheme="majorHAnsi"/>
          <w:lang w:val="en-US"/>
        </w:rPr>
      </w:pPr>
    </w:p>
    <w:p w:rsidR="00816A97" w:rsidRDefault="00816A97" w:rsidP="00816A97">
      <w:pPr>
        <w:pStyle w:val="Heading4"/>
        <w:spacing w:after="160"/>
        <w:rPr>
          <w:lang w:val="en-US"/>
        </w:rPr>
      </w:pPr>
      <w:r>
        <w:rPr>
          <w:lang w:val="en-US"/>
        </w:rPr>
        <w:t>Pitfall “control characters in file names”</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Description</w:t>
      </w:r>
    </w:p>
    <w:p w:rsidR="00816A97" w:rsidRDefault="00816A97" w:rsidP="00816A97">
      <w:pPr>
        <w:rPr>
          <w:rFonts w:asciiTheme="majorHAnsi" w:hAnsiTheme="majorHAnsi" w:cstheme="majorHAnsi"/>
          <w:lang w:val="en-US"/>
        </w:rPr>
      </w:pPr>
      <w:r>
        <w:rPr>
          <w:rFonts w:asciiTheme="majorHAnsi" w:hAnsiTheme="majorHAnsi" w:cstheme="majorHAnsi"/>
          <w:lang w:val="en-US"/>
        </w:rPr>
        <w:t>File system navigation may fail when the name test contains control characters. The problem is removed by inserting a tilde (~) character before each such character.</w:t>
      </w:r>
    </w:p>
    <w:p w:rsidR="00816A97" w:rsidRPr="00816A97" w:rsidRDefault="00816A97" w:rsidP="00050D51">
      <w:pPr>
        <w:spacing w:after="0"/>
        <w:rPr>
          <w:rFonts w:asciiTheme="majorHAnsi" w:hAnsiTheme="majorHAnsi" w:cstheme="majorHAnsi"/>
          <w:b/>
          <w:i/>
          <w:lang w:val="en-US"/>
        </w:rPr>
      </w:pPr>
      <w:r w:rsidRPr="00816A97">
        <w:rPr>
          <w:rFonts w:asciiTheme="majorHAnsi" w:hAnsiTheme="majorHAnsi" w:cstheme="majorHAnsi"/>
          <w:b/>
          <w:i/>
          <w:lang w:val="en-US"/>
        </w:rPr>
        <w:t>Example</w:t>
      </w:r>
    </w:p>
    <w:p w:rsidR="00816A97" w:rsidRDefault="00816A97" w:rsidP="00050D51">
      <w:pPr>
        <w:spacing w:after="0"/>
        <w:rPr>
          <w:rFonts w:asciiTheme="majorHAnsi" w:hAnsiTheme="majorHAnsi" w:cstheme="majorHAnsi"/>
          <w:lang w:val="en-US"/>
        </w:rPr>
      </w:pPr>
      <w:r>
        <w:rPr>
          <w:rFonts w:asciiTheme="majorHAnsi" w:hAnsiTheme="majorHAnsi" w:cstheme="majorHAnsi"/>
          <w:lang w:val="en-US"/>
        </w:rPr>
        <w:t>Wrong:</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 xml:space="preserve">  &lt;error code="SYNTAX_ERROR" msg="Unexpected text after expression end: (sr)*; expression text: report/netex/type-expansion/*"/&gt;</w:t>
      </w:r>
    </w:p>
    <w:p w:rsidR="00816A97" w:rsidRPr="00816A97" w:rsidRDefault="00816A97" w:rsidP="00816A97">
      <w:pPr>
        <w:rPr>
          <w:rFonts w:ascii="Courier New" w:hAnsi="Courier New" w:cs="Courier New"/>
          <w:sz w:val="18"/>
          <w:szCs w:val="18"/>
          <w:lang w:val="en-US"/>
        </w:rPr>
      </w:pPr>
      <w:r w:rsidRPr="00816A97">
        <w:rPr>
          <w:rFonts w:ascii="Courier New" w:hAnsi="Courier New" w:cs="Courier New"/>
          <w:sz w:val="18"/>
          <w:szCs w:val="18"/>
          <w:lang w:val="en-US"/>
        </w:rPr>
        <w:t>&lt;/errors&gt;</w:t>
      </w:r>
    </w:p>
    <w:p w:rsidR="00816A97" w:rsidRDefault="00816A97" w:rsidP="00816A97">
      <w:pPr>
        <w:spacing w:after="0"/>
        <w:rPr>
          <w:rFonts w:asciiTheme="majorHAnsi" w:hAnsiTheme="majorHAnsi" w:cstheme="majorHAnsi"/>
          <w:lang w:val="en-US"/>
        </w:rPr>
      </w:pPr>
      <w:r>
        <w:rPr>
          <w:rFonts w:asciiTheme="majorHAnsi" w:hAnsiTheme="majorHAnsi" w:cstheme="majorHAnsi"/>
          <w:lang w:val="en-US"/>
        </w:rPr>
        <w:t>Corrected:</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fox "report/netex/type-expansion/*~(sr~)*"</w:t>
      </w:r>
    </w:p>
    <w:p w:rsidR="00816A97" w:rsidRPr="00816A97" w:rsidRDefault="00816A97" w:rsidP="00816A97">
      <w:pPr>
        <w:pStyle w:val="ListParagraph"/>
        <w:numPr>
          <w:ilvl w:val="0"/>
          <w:numId w:val="23"/>
        </w:numPr>
        <w:spacing w:after="0"/>
        <w:rPr>
          <w:rFonts w:ascii="Courier New" w:hAnsi="Courier New" w:cs="Courier New"/>
          <w:sz w:val="18"/>
          <w:szCs w:val="18"/>
          <w:lang w:val="en-US"/>
        </w:rPr>
      </w:pP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C:/projects/sbb2/xspy/report/netex/type-expansion/type-expansion.ki(sr).xml</w:t>
      </w:r>
    </w:p>
    <w:p w:rsidR="00816A97" w:rsidRPr="00816A97" w:rsidRDefault="00816A97" w:rsidP="00816A97">
      <w:pPr>
        <w:spacing w:after="0"/>
        <w:rPr>
          <w:rFonts w:ascii="Courier New" w:hAnsi="Courier New" w:cs="Courier New"/>
          <w:sz w:val="18"/>
          <w:szCs w:val="18"/>
          <w:lang w:val="en-US"/>
        </w:rPr>
      </w:pPr>
      <w:r w:rsidRPr="00816A97">
        <w:rPr>
          <w:rFonts w:ascii="Courier New" w:hAnsi="Courier New" w:cs="Courier New"/>
          <w:sz w:val="18"/>
          <w:szCs w:val="18"/>
          <w:lang w:val="en-US"/>
        </w:rPr>
        <w:t>C:/projects/sbb2/xspy/report/netex/type-expansion/type-expansion.local.ki(sr).xml</w:t>
      </w:r>
    </w:p>
    <w:p w:rsidR="00816A97" w:rsidRPr="00050D51" w:rsidRDefault="00816A97" w:rsidP="00050D51">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lastRenderedPageBreak/>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86612F"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86612F"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86612F"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86612F"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86612F"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86612F"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86612F"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6612F"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86612F"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86612F"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86612F"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86612F"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86612F"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86612F"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86612F"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86612F"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86612F"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86612F"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86612F"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86612F"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86612F"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86612F"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6612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661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6612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6612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6612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6612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6612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6612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6612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6612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6612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6612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6612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6612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6612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6612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661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661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661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6612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661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661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661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6612F"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6612F"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661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661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661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661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661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661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6612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754AE" w:rsidRDefault="00C754AE">
      <w:pPr>
        <w:rPr>
          <w:rFonts w:asciiTheme="majorHAnsi" w:eastAsiaTheme="majorEastAsia" w:hAnsiTheme="majorHAnsi" w:cstheme="majorBidi"/>
          <w:color w:val="1F4D78" w:themeColor="accent1" w:themeShade="7F"/>
          <w:sz w:val="24"/>
          <w:szCs w:val="24"/>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w:t>
      </w:r>
      <w:r w:rsidR="00404109">
        <w:rPr>
          <w:lang w:val="en-US"/>
        </w:rPr>
        <w:t xml:space="preserve"> (*-ec)</w:t>
      </w:r>
    </w:p>
    <w:p w:rsidR="006C5455"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p>
    <w:p w:rsidR="00CB152F" w:rsidRDefault="006C545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8D6E83">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w:t>
      </w:r>
      <w:r w:rsidR="00C86710">
        <w:rPr>
          <w:rFonts w:ascii="Courier New" w:hAnsi="Courier New" w:cs="Courier New"/>
          <w:sz w:val="18"/>
          <w:szCs w:val="18"/>
          <w:lang w:val="en-US"/>
        </w:rPr>
        <w:t>item()</w:t>
      </w:r>
      <w:r w:rsidR="00C046B5">
        <w:rPr>
          <w:rFonts w:ascii="Courier New" w:hAnsi="Courier New" w:cs="Courier New"/>
          <w:sz w:val="18"/>
          <w:szCs w:val="18"/>
          <w:lang w:val="en-US"/>
        </w:rPr>
        <w:t xml:space="preserve">,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w:t>
      </w:r>
      <w:r w:rsidR="003618DF">
        <w:rPr>
          <w:rFonts w:ascii="Courier New" w:hAnsi="Courier New" w:cs="Courier New"/>
          <w:sz w:val="18"/>
          <w:szCs w:val="18"/>
          <w:lang w:val="en-US"/>
        </w:rPr>
        <w:t xml:space="preserve"> = ()</w:t>
      </w:r>
      <w:r w:rsidR="00C046B5">
        <w:rPr>
          <w:rFonts w:ascii="Courier New" w:hAnsi="Courier New" w:cs="Courier New"/>
          <w:sz w:val="18"/>
          <w:szCs w:val="18"/>
          <w:lang w:val="en-US"/>
        </w:rPr>
        <w:t xml:space="preserve">, </w:t>
      </w:r>
    </w:p>
    <w:p w:rsidR="007A0B0E"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w:t>
      </w:r>
      <w:r w:rsidR="0023367A">
        <w:rPr>
          <w:rFonts w:ascii="Courier New" w:hAnsi="Courier New" w:cs="Courier New"/>
          <w:sz w:val="18"/>
          <w:szCs w:val="18"/>
          <w:lang w:val="en-US"/>
        </w:rPr>
        <w:t>nameReplaceWith as xs:string</w:t>
      </w:r>
      <w:r w:rsidR="003618DF">
        <w:rPr>
          <w:rFonts w:ascii="Courier New" w:hAnsi="Courier New" w:cs="Courier New"/>
          <w:sz w:val="18"/>
          <w:szCs w:val="18"/>
          <w:lang w:val="en-US"/>
        </w:rPr>
        <w:t xml:space="preserve"> = ()</w:t>
      </w:r>
      <w:r w:rsidR="0023367A">
        <w:rPr>
          <w:rFonts w:ascii="Courier New" w:hAnsi="Courier New" w:cs="Courier New"/>
          <w:sz w:val="18"/>
          <w:szCs w:val="18"/>
          <w:lang w:val="en-US"/>
        </w:rPr>
        <w:t xml:space="preserve">)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3618DF"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w:t>
      </w:r>
    </w:p>
    <w:p w:rsidR="00AF05F8" w:rsidRDefault="003618DF"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w:t>
      </w:r>
      <w:r w:rsidR="00B52B80">
        <w:rPr>
          <w:rFonts w:ascii="Courier New" w:hAnsi="Courier New" w:cs="Courier New"/>
          <w:sz w:val="18"/>
          <w:szCs w:val="18"/>
          <w:lang w:val="en-US"/>
        </w:rPr>
        <w:t>uris</w:t>
      </w:r>
      <w:r w:rsidR="00AF05F8">
        <w:rPr>
          <w:rFonts w:ascii="Courier New" w:hAnsi="Courier New" w:cs="Courier New"/>
          <w:sz w:val="18"/>
          <w:szCs w:val="18"/>
          <w:lang w:val="en-US"/>
        </w:rPr>
        <w:t xml:space="preserve"> as xs:string*,</w:t>
      </w:r>
    </w:p>
    <w:p w:rsidR="00CC3B2A"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w:t>
      </w:r>
      <w:r w:rsidR="00CC3B2A">
        <w:rPr>
          <w:rFonts w:ascii="Courier New" w:hAnsi="Courier New" w:cs="Courier New"/>
          <w:sz w:val="18"/>
          <w:szCs w:val="18"/>
          <w:lang w:val="en-US"/>
        </w:rPr>
        <w:t>item(),</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w:t>
      </w:r>
      <w:r w:rsidR="003618D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Summary</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w:t>
      </w:r>
      <w:r w:rsidR="006341BB" w:rsidRPr="008365CF">
        <w:rPr>
          <w:rFonts w:asciiTheme="majorHAnsi" w:hAnsiTheme="majorHAnsi" w:cstheme="majorHAnsi"/>
          <w:lang w:val="en-US"/>
        </w:rPr>
        <w:t>in the</w:t>
      </w:r>
      <w:r w:rsidRPr="008365CF">
        <w:rPr>
          <w:rFonts w:asciiTheme="majorHAnsi" w:hAnsiTheme="majorHAnsi" w:cstheme="majorHAnsi"/>
          <w:lang w:val="en-US"/>
        </w:rPr>
        <w:t xml:space="preserve"> shifted parent folder</w:t>
      </w:r>
      <w:r w:rsidR="00E025F4" w:rsidRPr="008365CF">
        <w:rPr>
          <w:rFonts w:asciiTheme="majorHAnsi" w:hAnsiTheme="majorHAnsi" w:cstheme="majorHAnsi"/>
          <w:lang w:val="en-US"/>
        </w:rPr>
        <w:t>, with equal or related names</w:t>
      </w:r>
      <w:r w:rsidRPr="008365CF">
        <w:rPr>
          <w:rFonts w:asciiTheme="majorHAnsi" w:hAnsiTheme="majorHAnsi" w:cstheme="majorHAnsi"/>
          <w:lang w:val="en-US"/>
        </w:rPr>
        <w:t>.</w:t>
      </w:r>
    </w:p>
    <w:p w:rsidR="00AF05F8" w:rsidRPr="008365CF" w:rsidRDefault="00AF05F8" w:rsidP="00AF05F8">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Details</w:t>
      </w:r>
    </w:p>
    <w:p w:rsidR="00AF05F8" w:rsidRDefault="008365CF" w:rsidP="00AF05F8">
      <w:pPr>
        <w:rPr>
          <w:rFonts w:asciiTheme="majorHAnsi" w:hAnsiTheme="majorHAnsi" w:cstheme="majorHAnsi"/>
          <w:lang w:val="en-US"/>
        </w:rPr>
      </w:pPr>
      <w:r>
        <w:rPr>
          <w:rFonts w:asciiTheme="majorHAnsi" w:hAnsiTheme="majorHAnsi" w:cstheme="majorHAnsi"/>
          <w:lang w:val="en-US"/>
        </w:rPr>
        <w:t>The “new” parent folder need not be a sibling of the “old” one. It can be specified as a URI or as a Foxpath expression exvaluated in the context of the old one.</w:t>
      </w:r>
    </w:p>
    <w:p w:rsidR="008365CF" w:rsidRDefault="008365CF" w:rsidP="00825575">
      <w:pPr>
        <w:spacing w:after="0"/>
        <w:rPr>
          <w:rFonts w:asciiTheme="majorHAnsi" w:hAnsiTheme="majorHAnsi" w:cstheme="majorHAnsi"/>
          <w:lang w:val="en-US"/>
        </w:rPr>
      </w:pPr>
      <w:r>
        <w:rPr>
          <w:rFonts w:asciiTheme="majorHAnsi" w:hAnsiTheme="majorHAnsi" w:cstheme="majorHAnsi"/>
          <w:lang w:val="en-US"/>
        </w:rPr>
        <w:t>Note that a parameter value which is an expression must be enclosed in {}.</w:t>
      </w:r>
    </w:p>
    <w:p w:rsidR="00825575" w:rsidRPr="008365CF" w:rsidRDefault="00825575" w:rsidP="00825575">
      <w:pPr>
        <w:spacing w:after="0"/>
        <w:rPr>
          <w:rFonts w:asciiTheme="majorHAnsi" w:hAnsiTheme="majorHAnsi" w:cstheme="majorHAnsi"/>
          <w:lang w:val="en-US"/>
        </w:rPr>
      </w:pPr>
    </w:p>
    <w:p w:rsidR="00AF05F8" w:rsidRPr="008365CF" w:rsidRDefault="00AF05F8" w:rsidP="00AF05F8">
      <w:pPr>
        <w:rPr>
          <w:rFonts w:asciiTheme="majorHAnsi" w:hAnsiTheme="majorHAnsi" w:cstheme="majorHAnsi"/>
          <w:b/>
          <w:i/>
          <w:lang w:val="en-US"/>
        </w:rPr>
      </w:pPr>
      <w:r w:rsidRPr="008365CF">
        <w:rPr>
          <w:rFonts w:asciiTheme="majorHAnsi" w:hAnsiTheme="majorHAnsi" w:cstheme="majorHAnsi"/>
          <w:b/>
          <w:i/>
          <w:lang w:val="en-US"/>
        </w:rPr>
        <w:t>Parameters</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lang w:val="en-US"/>
        </w:rPr>
        <w:t>Described by the following table.</w:t>
      </w:r>
    </w:p>
    <w:p w:rsidR="00AF05F8" w:rsidRPr="008365CF" w:rsidRDefault="00AF05F8" w:rsidP="00AF05F8">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fparent-shifted</w:t>
      </w:r>
      <w:r w:rsidR="00A33BAC">
        <w:rPr>
          <w:rFonts w:asciiTheme="majorHAnsi" w:hAnsiTheme="majorHAnsi" w:cstheme="majorHAnsi"/>
          <w:lang w:val="en-US"/>
        </w:rPr>
        <w:t xml:space="preserve"> and </w:t>
      </w:r>
      <w:r w:rsidR="00A33BAC" w:rsidRPr="00A33BAC">
        <w:rPr>
          <w:rFonts w:ascii="Courier New" w:hAnsi="Courier New" w:cs="Courier New"/>
          <w:sz w:val="18"/>
          <w:szCs w:val="18"/>
          <w:lang w:val="en-US"/>
        </w:rPr>
        <w:t>fparent-shifted-ec</w:t>
      </w:r>
      <w:r w:rsidR="00A33BAC">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C5A17" w:rsidRDefault="00AF05F8" w:rsidP="00E17ABC">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AF05F8" w:rsidRPr="00A33BAC" w:rsidRDefault="00AF05F8" w:rsidP="00E17ABC">
            <w:pPr>
              <w:rPr>
                <w:rFonts w:asciiTheme="majorHAnsi" w:hAnsiTheme="majorHAnsi" w:cstheme="majorHAnsi"/>
                <w:b/>
                <w:lang w:val="en-US"/>
              </w:rPr>
            </w:pPr>
            <w:r w:rsidRPr="00A33BAC">
              <w:rPr>
                <w:rFonts w:asciiTheme="majorHAnsi" w:hAnsiTheme="majorHAnsi" w:cstheme="majorHAnsi"/>
                <w:b/>
                <w:lang w:val="en-US"/>
              </w:rPr>
              <w:t>Meaning</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A33BAC" w:rsidRPr="00A33BAC" w:rsidRDefault="00A33BAC" w:rsidP="00893D18">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sidR="00893D18">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A33BAC" w:rsidRPr="0086612F" w:rsidTr="00DE306E">
        <w:tc>
          <w:tcPr>
            <w:tcW w:w="2377" w:type="dxa"/>
          </w:tcPr>
          <w:p w:rsidR="00A33BAC" w:rsidRPr="00F244E5" w:rsidRDefault="00A33BAC" w:rsidP="00A33BA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URI of shifted parent, or Foxpath expression returning the shifted parent URI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A33BAC" w:rsidRPr="0086612F" w:rsidTr="00DE306E">
        <w:tc>
          <w:tcPr>
            <w:tcW w:w="2377" w:type="dxa"/>
          </w:tcPr>
          <w:p w:rsidR="00A33BAC" w:rsidRDefault="00A33BAC" w:rsidP="00A33BAC">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A33BAC" w:rsidRPr="00A33BAC" w:rsidRDefault="00A33BAC" w:rsidP="00A33BAC">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AF05F8" w:rsidRDefault="00AF05F8" w:rsidP="00AF05F8">
      <w:pPr>
        <w:rPr>
          <w:b/>
          <w:lang w:val="en-US"/>
        </w:rPr>
      </w:pPr>
    </w:p>
    <w:p w:rsidR="00AF05F8" w:rsidRPr="008F6E6E" w:rsidRDefault="00AF05F8" w:rsidP="00AF05F8">
      <w:pPr>
        <w:rPr>
          <w:rFonts w:asciiTheme="majorHAnsi" w:hAnsiTheme="majorHAnsi" w:cstheme="majorHAnsi"/>
          <w:b/>
          <w:lang w:val="en-US"/>
        </w:rPr>
      </w:pPr>
      <w:r w:rsidRPr="008F6E6E">
        <w:rPr>
          <w:rFonts w:asciiTheme="majorHAnsi" w:hAnsiTheme="majorHAnsi" w:cstheme="majorHAnsi"/>
          <w:b/>
          <w:lang w:val="en-US"/>
        </w:rPr>
        <w:t>Examples</w:t>
      </w:r>
    </w:p>
    <w:p w:rsidR="00EC6DC2" w:rsidRDefault="002048C8" w:rsidP="00AF05F8">
      <w:pPr>
        <w:rPr>
          <w:rFonts w:asciiTheme="majorHAnsi" w:hAnsiTheme="majorHAnsi" w:cstheme="majorHAnsi"/>
          <w:lang w:val="en-US"/>
        </w:rPr>
      </w:pPr>
      <w:r>
        <w:rPr>
          <w:rFonts w:asciiTheme="majorHAnsi" w:hAnsiTheme="majorHAnsi" w:cstheme="majorHAnsi"/>
          <w:lang w:val="en-US"/>
        </w:rPr>
        <w:t>Specify the new parent folder relative to the current working directory</w:t>
      </w:r>
      <w:r w:rsidR="0024460A">
        <w:rPr>
          <w:rFonts w:asciiTheme="majorHAnsi" w:hAnsiTheme="majorHAnsi" w:cstheme="majorHAnsi"/>
          <w:lang w:val="en-US"/>
        </w:rPr>
        <w:t xml:space="preserve">. Note the use of the </w:t>
      </w:r>
      <w:r w:rsidR="0024460A" w:rsidRPr="005F79D2">
        <w:rPr>
          <w:rFonts w:ascii="Courier New" w:hAnsi="Courier New" w:cs="Courier New"/>
          <w:sz w:val="18"/>
          <w:szCs w:val="18"/>
          <w:lang w:val="en-US"/>
        </w:rPr>
        <w:t>*-ec</w:t>
      </w:r>
      <w:r w:rsidR="0024460A">
        <w:rPr>
          <w:rFonts w:asciiTheme="majorHAnsi" w:hAnsiTheme="majorHAnsi" w:cstheme="majorHAnsi"/>
          <w:lang w:val="en-US"/>
        </w:rPr>
        <w:t xml:space="preserve"> variant; without </w:t>
      </w:r>
      <w:r w:rsidR="0024460A" w:rsidRPr="00314056">
        <w:rPr>
          <w:rFonts w:ascii="Courier New" w:hAnsi="Courier New" w:cs="Courier New"/>
          <w:sz w:val="18"/>
          <w:szCs w:val="18"/>
          <w:lang w:val="en-US"/>
        </w:rPr>
        <w:t>*-ec</w:t>
      </w:r>
      <w:r w:rsidR="0024460A">
        <w:rPr>
          <w:rFonts w:asciiTheme="majorHAnsi" w:hAnsiTheme="majorHAnsi" w:cstheme="majorHAnsi"/>
          <w:lang w:val="en-US"/>
        </w:rPr>
        <w:t>, the new parent folder expression would be evaluated in the context of the file to be shifted:</w:t>
      </w:r>
    </w:p>
    <w:p w:rsidR="002C40D1" w:rsidRDefault="002048C8" w:rsidP="002C40D1">
      <w:pPr>
        <w:spacing w:after="0"/>
        <w:rPr>
          <w:rFonts w:ascii="Courier New" w:hAnsi="Courier New" w:cs="Courier New"/>
          <w:sz w:val="18"/>
          <w:szCs w:val="18"/>
          <w:lang w:val="en-US"/>
        </w:rPr>
      </w:pPr>
      <w:r w:rsidRPr="002048C8">
        <w:rPr>
          <w:rFonts w:ascii="Courier New" w:hAnsi="Courier New" w:cs="Courier New"/>
          <w:sz w:val="18"/>
          <w:szCs w:val="18"/>
          <w:lang w:val="en-US"/>
        </w:rPr>
        <w:t>fox "ofx//*epub/*/cover.png =&gt;</w:t>
      </w:r>
      <w:r>
        <w:rPr>
          <w:rFonts w:ascii="Courier New" w:hAnsi="Courier New" w:cs="Courier New"/>
          <w:sz w:val="18"/>
          <w:szCs w:val="18"/>
          <w:lang w:val="en-US"/>
        </w:rPr>
        <w:t xml:space="preserve"> </w:t>
      </w:r>
      <w:r w:rsidRPr="002048C8">
        <w:rPr>
          <w:rFonts w:ascii="Courier New" w:hAnsi="Courier New" w:cs="Courier New"/>
          <w:sz w:val="18"/>
          <w:szCs w:val="18"/>
          <w:lang w:val="en-US"/>
        </w:rPr>
        <w:t>fparent-shifted-ec(</w:t>
      </w:r>
    </w:p>
    <w:p w:rsidR="002048C8" w:rsidRPr="002048C8" w:rsidRDefault="002C40D1" w:rsidP="0007678F">
      <w:pPr>
        <w:rPr>
          <w:rFonts w:ascii="Courier New" w:hAnsi="Courier New" w:cs="Courier New"/>
          <w:sz w:val="18"/>
          <w:szCs w:val="18"/>
          <w:lang w:val="en-US"/>
        </w:rPr>
      </w:pPr>
      <w:r>
        <w:rPr>
          <w:rFonts w:ascii="Courier New" w:hAnsi="Courier New" w:cs="Courier New"/>
          <w:sz w:val="18"/>
          <w:szCs w:val="18"/>
          <w:lang w:val="en-US"/>
        </w:rPr>
        <w:t xml:space="preserve">    </w:t>
      </w:r>
      <w:r w:rsidR="002048C8" w:rsidRPr="002048C8">
        <w:rPr>
          <w:rFonts w:ascii="Courier New" w:hAnsi="Courier New" w:cs="Courier New"/>
          <w:sz w:val="18"/>
          <w:szCs w:val="18"/>
          <w:lang w:val="en-US"/>
        </w:rPr>
        <w:t>ofx-upgrade//output/epub/*assets*)"</w:t>
      </w:r>
    </w:p>
    <w:p w:rsidR="000B164A" w:rsidRPr="000B164A" w:rsidRDefault="000B164A">
      <w:pPr>
        <w:rPr>
          <w:rFonts w:asciiTheme="majorHAnsi" w:hAnsiTheme="majorHAnsi" w:cstheme="majorHAnsi"/>
          <w:lang w:val="en-US"/>
        </w:rPr>
      </w:pPr>
      <w:r w:rsidRPr="000B164A">
        <w:rPr>
          <w:rFonts w:asciiTheme="majorHAnsi" w:hAnsiTheme="majorHAnsi" w:cstheme="majorHAnsi"/>
          <w:lang w:val="en-US"/>
        </w:rPr>
        <w:t>Alternative</w:t>
      </w:r>
      <w:r w:rsidR="0007678F">
        <w:rPr>
          <w:rFonts w:asciiTheme="majorHAnsi" w:hAnsiTheme="majorHAnsi" w:cstheme="majorHAnsi"/>
          <w:lang w:val="en-US"/>
        </w:rPr>
        <w:t xml:space="preserve">, using function </w:t>
      </w:r>
      <w:r w:rsidR="0007678F"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0B164A" w:rsidRDefault="000B164A" w:rsidP="000B164A">
      <w:pPr>
        <w:spacing w:after="0"/>
        <w:rPr>
          <w:rFonts w:ascii="Courier New" w:hAnsi="Courier New" w:cs="Courier New"/>
          <w:sz w:val="18"/>
          <w:szCs w:val="18"/>
          <w:lang w:val="en-US"/>
        </w:rPr>
      </w:pPr>
      <w:r w:rsidRPr="000B164A">
        <w:rPr>
          <w:rFonts w:ascii="Courier New" w:hAnsi="Courier New" w:cs="Courier New"/>
          <w:sz w:val="18"/>
          <w:szCs w:val="18"/>
          <w:lang w:val="en-US"/>
        </w:rPr>
        <w:t>fox "ofx//*epub/*/cover.png/fparent-shifted(</w:t>
      </w:r>
    </w:p>
    <w:p w:rsidR="00286820" w:rsidRDefault="000B164A">
      <w:pPr>
        <w:rPr>
          <w:rFonts w:ascii="Courier New" w:hAnsi="Courier New" w:cs="Courier New"/>
          <w:sz w:val="18"/>
          <w:szCs w:val="18"/>
          <w:lang w:val="en-US"/>
        </w:rPr>
      </w:pPr>
      <w:r>
        <w:rPr>
          <w:rFonts w:ascii="Courier New" w:hAnsi="Courier New" w:cs="Courier New"/>
          <w:sz w:val="18"/>
          <w:szCs w:val="18"/>
          <w:lang w:val="en-US"/>
        </w:rPr>
        <w:t xml:space="preserve">    </w:t>
      </w:r>
      <w:r w:rsidRPr="000B164A">
        <w:rPr>
          <w:rFonts w:ascii="Courier New" w:hAnsi="Courier New" w:cs="Courier New"/>
          <w:sz w:val="18"/>
          <w:szCs w:val="18"/>
          <w:lang w:val="en-US"/>
        </w:rPr>
        <w:t>current-dir()/ofx-upgrade//output/epub/*assets*)"</w:t>
      </w:r>
      <w:r w:rsidR="00286820" w:rsidRPr="000B164A">
        <w:rPr>
          <w:rFonts w:ascii="Courier New" w:hAnsi="Courier New" w:cs="Courier New"/>
          <w:sz w:val="18"/>
          <w:szCs w:val="18"/>
          <w:lang w:val="en-US"/>
        </w:rPr>
        <w:br w:type="page"/>
      </w:r>
    </w:p>
    <w:p w:rsidR="00667995" w:rsidRPr="000B164A" w:rsidRDefault="00667995" w:rsidP="00667995">
      <w:pPr>
        <w:rPr>
          <w:rFonts w:asciiTheme="majorHAnsi" w:hAnsiTheme="majorHAnsi" w:cstheme="majorHAnsi"/>
          <w:lang w:val="en-US"/>
        </w:rPr>
      </w:pPr>
      <w:r w:rsidRPr="000B164A">
        <w:rPr>
          <w:rFonts w:asciiTheme="majorHAnsi" w:hAnsiTheme="majorHAnsi" w:cstheme="majorHAnsi"/>
          <w:lang w:val="en-US"/>
        </w:rPr>
        <w:lastRenderedPageBreak/>
        <w:t>Alternative</w:t>
      </w:r>
      <w:r w:rsidR="0007678F">
        <w:rPr>
          <w:rFonts w:asciiTheme="majorHAnsi" w:hAnsiTheme="majorHAnsi" w:cstheme="majorHAnsi"/>
          <w:lang w:val="en-US"/>
        </w:rPr>
        <w:t>, using an expression</w:t>
      </w:r>
      <w:r w:rsidRPr="000B164A">
        <w:rPr>
          <w:rFonts w:asciiTheme="majorHAnsi" w:hAnsiTheme="majorHAnsi" w:cstheme="majorHAnsi"/>
          <w:lang w:val="en-US"/>
        </w:rPr>
        <w:t>:</w:t>
      </w:r>
    </w:p>
    <w:p w:rsidR="00667995" w:rsidRDefault="00667995" w:rsidP="00667995">
      <w:pPr>
        <w:spacing w:after="0"/>
        <w:rPr>
          <w:rFonts w:ascii="Courier New" w:hAnsi="Courier New" w:cs="Courier New"/>
          <w:sz w:val="18"/>
          <w:szCs w:val="18"/>
          <w:lang w:val="en-US"/>
        </w:rPr>
      </w:pPr>
      <w:r w:rsidRPr="00667995">
        <w:rPr>
          <w:rFonts w:ascii="Courier New" w:hAnsi="Courier New" w:cs="Courier New"/>
          <w:sz w:val="18"/>
          <w:szCs w:val="18"/>
          <w:lang w:val="en-US"/>
        </w:rPr>
        <w:t>fox "ofx//*epub/*/cover.png/fparent-shifted(</w:t>
      </w:r>
    </w:p>
    <w:p w:rsidR="00667995" w:rsidRDefault="00667995" w:rsidP="006679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667995">
        <w:rPr>
          <w:rFonts w:ascii="Courier New" w:hAnsi="Courier New" w:cs="Courier New"/>
          <w:sz w:val="18"/>
          <w:szCs w:val="18"/>
          <w:lang w:val="en-US"/>
        </w:rPr>
        <w:t>{ancestor~::ofx-works/ofx-upgrade//output/epub/*assets*})"</w:t>
      </w:r>
    </w:p>
    <w:p w:rsidR="00667995" w:rsidRPr="000B164A" w:rsidRDefault="00667995">
      <w:pPr>
        <w:rPr>
          <w:rFonts w:ascii="Courier New" w:hAnsi="Courier New" w:cs="Courier New"/>
          <w:sz w:val="18"/>
          <w:szCs w:val="18"/>
          <w:lang w:val="en-US"/>
        </w:rPr>
      </w:pPr>
    </w:p>
    <w:p w:rsidR="00C65453" w:rsidRDefault="00C65453">
      <w:pPr>
        <w:rPr>
          <w:lang w:val="en-US"/>
        </w:rPr>
      </w:pPr>
      <w:r>
        <w:rPr>
          <w:lang w:val="en-US"/>
        </w:rPr>
        <w:br w:type="page"/>
      </w:r>
    </w:p>
    <w:p w:rsidR="00C65453" w:rsidRPr="00DD5D91" w:rsidRDefault="00C65453" w:rsidP="00C65453">
      <w:pPr>
        <w:pStyle w:val="Heading3"/>
        <w:spacing w:after="160"/>
        <w:rPr>
          <w:lang w:val="en-US"/>
        </w:rPr>
      </w:pPr>
      <w:r>
        <w:rPr>
          <w:lang w:val="en-US"/>
        </w:rPr>
        <w:lastRenderedPageBreak/>
        <w:t>fancestor-shifted (*-ec)</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r w:rsidRPr="00AF05F8">
        <w:rPr>
          <w:rFonts w:ascii="Courier New" w:hAnsi="Courier New" w:cs="Courier New"/>
          <w:b/>
          <w:sz w:val="18"/>
          <w:szCs w:val="18"/>
          <w:lang w:val="en-US"/>
        </w:rPr>
        <w:t>f</w:t>
      </w:r>
      <w:r w:rsidR="004C1314">
        <w:rPr>
          <w:rFonts w:ascii="Courier New" w:hAnsi="Courier New" w:cs="Courier New"/>
          <w:b/>
          <w:sz w:val="18"/>
          <w:szCs w:val="18"/>
          <w:lang w:val="en-US"/>
        </w:rPr>
        <w:t>ancestor</w:t>
      </w:r>
      <w:r w:rsidRPr="00AF05F8">
        <w:rPr>
          <w:rFonts w:ascii="Courier New" w:hAnsi="Courier New" w:cs="Courier New"/>
          <w:b/>
          <w:sz w:val="18"/>
          <w:szCs w:val="18"/>
          <w:lang w:val="en-US"/>
        </w:rPr>
        <w:t>-shifted</w:t>
      </w:r>
      <w:r>
        <w:rPr>
          <w:rFonts w:ascii="Courier New" w:hAnsi="Courier New" w:cs="Courier New"/>
          <w:b/>
          <w:sz w:val="18"/>
          <w:szCs w:val="18"/>
          <w:lang w:val="en-US"/>
        </w:rPr>
        <w:t>-ec</w:t>
      </w:r>
      <w:r>
        <w:rPr>
          <w:rFonts w:ascii="Courier New" w:hAnsi="Courier New" w:cs="Courier New"/>
          <w:sz w:val="18"/>
          <w:szCs w:val="18"/>
          <w:lang w:val="en-US"/>
        </w:rPr>
        <w:t>(</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shiftedAncestor as item(),</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 ()) </w:t>
      </w:r>
    </w:p>
    <w:p w:rsidR="00C65453" w:rsidRDefault="00C65453" w:rsidP="00C6545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65453" w:rsidRDefault="00C65453" w:rsidP="00C65453">
      <w:pPr>
        <w:spacing w:after="0"/>
        <w:rPr>
          <w:rFonts w:ascii="Courier New" w:hAnsi="Courier New" w:cs="Courier New"/>
          <w:sz w:val="18"/>
          <w:szCs w:val="18"/>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Summary</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Returns URIs of resources found in the shifted </w:t>
      </w:r>
      <w:r w:rsidR="004C1314">
        <w:rPr>
          <w:rFonts w:asciiTheme="majorHAnsi" w:hAnsiTheme="majorHAnsi" w:cstheme="majorHAnsi"/>
          <w:lang w:val="en-US"/>
        </w:rPr>
        <w:t>ancestor</w:t>
      </w:r>
      <w:r w:rsidRPr="008365CF">
        <w:rPr>
          <w:rFonts w:asciiTheme="majorHAnsi" w:hAnsiTheme="majorHAnsi" w:cstheme="majorHAnsi"/>
          <w:lang w:val="en-US"/>
        </w:rPr>
        <w:t xml:space="preserve"> folder, with equal or related names.</w:t>
      </w:r>
    </w:p>
    <w:p w:rsidR="00C65453" w:rsidRPr="008365CF" w:rsidRDefault="00C65453" w:rsidP="00C65453">
      <w:pPr>
        <w:spacing w:after="0"/>
        <w:rPr>
          <w:rFonts w:asciiTheme="majorHAnsi" w:hAnsiTheme="majorHAnsi" w:cstheme="majorHAnsi"/>
          <w:lang w:val="en-US"/>
        </w:rPr>
      </w:pPr>
      <w:r w:rsidRPr="008365CF">
        <w:rPr>
          <w:rFonts w:asciiTheme="majorHAnsi" w:hAnsiTheme="majorHAnsi" w:cstheme="majorHAnsi"/>
          <w:lang w:val="en-US"/>
        </w:rPr>
        <w:t xml:space="preserve"> </w:t>
      </w: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Details</w:t>
      </w:r>
    </w:p>
    <w:p w:rsidR="00460AA8" w:rsidRDefault="00460AA8" w:rsidP="009D4F4F">
      <w:pPr>
        <w:rPr>
          <w:rFonts w:asciiTheme="majorHAnsi" w:hAnsiTheme="majorHAnsi" w:cstheme="majorHAnsi"/>
          <w:lang w:val="en-US"/>
        </w:rPr>
      </w:pPr>
      <w:r>
        <w:rPr>
          <w:rFonts w:asciiTheme="majorHAnsi" w:hAnsiTheme="majorHAnsi" w:cstheme="majorHAnsi"/>
          <w:lang w:val="en-US"/>
        </w:rPr>
        <w:t xml:space="preserve">The “current” ancestor folder </w:t>
      </w:r>
      <w:r w:rsidR="001403BB">
        <w:rPr>
          <w:rFonts w:asciiTheme="majorHAnsi" w:hAnsiTheme="majorHAnsi" w:cstheme="majorHAnsi"/>
          <w:lang w:val="en-US"/>
        </w:rPr>
        <w:t xml:space="preserve">is specified </w:t>
      </w:r>
      <w:r>
        <w:rPr>
          <w:rFonts w:asciiTheme="majorHAnsi" w:hAnsiTheme="majorHAnsi" w:cstheme="majorHAnsi"/>
          <w:lang w:val="en-US"/>
        </w:rPr>
        <w:t xml:space="preserve">by name filter or by a Foxpath expression. A name filter is evaluated as a </w:t>
      </w:r>
      <w:hyperlink w:anchor="_Unified_String_Expression_1" w:history="1">
        <w:r w:rsidRPr="00460AA8">
          <w:rPr>
            <w:rStyle w:val="Hyperlink"/>
            <w:rFonts w:asciiTheme="majorHAnsi" w:hAnsiTheme="majorHAnsi" w:cstheme="majorHAnsi"/>
            <w:lang w:val="en-US"/>
          </w:rPr>
          <w:t>Unified String Expression</w:t>
        </w:r>
      </w:hyperlink>
      <w:r>
        <w:rPr>
          <w:rFonts w:asciiTheme="majorHAnsi" w:hAnsiTheme="majorHAnsi" w:cstheme="majorHAnsi"/>
          <w:lang w:val="en-US"/>
        </w:rPr>
        <w:t>. A Foxpath expression is evaluated in the context of the URI to be shifted. The expression must be enclosed in {}.</w:t>
      </w:r>
    </w:p>
    <w:p w:rsidR="00C40462" w:rsidRDefault="00C40462" w:rsidP="009E39BF">
      <w:pPr>
        <w:spacing w:after="0"/>
        <w:rPr>
          <w:rFonts w:asciiTheme="majorHAnsi" w:hAnsiTheme="majorHAnsi" w:cstheme="majorHAnsi"/>
          <w:lang w:val="en-US"/>
        </w:rPr>
      </w:pPr>
      <w:r>
        <w:rPr>
          <w:rFonts w:asciiTheme="majorHAnsi" w:hAnsiTheme="majorHAnsi" w:cstheme="majorHAnsi"/>
          <w:lang w:val="en-US"/>
        </w:rPr>
        <w:t>The “new” ancestor folder is specified as a URI or as a Foxpath expression evaluated in the context of the current ancestor.</w:t>
      </w:r>
    </w:p>
    <w:p w:rsidR="009E39BF" w:rsidRDefault="009E39BF" w:rsidP="009E39BF">
      <w:pPr>
        <w:spacing w:after="0"/>
        <w:rPr>
          <w:rFonts w:asciiTheme="majorHAnsi" w:hAnsiTheme="majorHAnsi" w:cstheme="majorHAnsi"/>
          <w:lang w:val="en-US"/>
        </w:rPr>
      </w:pPr>
    </w:p>
    <w:p w:rsidR="00C65453" w:rsidRPr="008365CF" w:rsidRDefault="00C65453" w:rsidP="00C65453">
      <w:pPr>
        <w:rPr>
          <w:rFonts w:asciiTheme="majorHAnsi" w:hAnsiTheme="majorHAnsi" w:cstheme="majorHAnsi"/>
          <w:b/>
          <w:i/>
          <w:lang w:val="en-US"/>
        </w:rPr>
      </w:pPr>
      <w:r w:rsidRPr="008365CF">
        <w:rPr>
          <w:rFonts w:asciiTheme="majorHAnsi" w:hAnsiTheme="majorHAnsi" w:cstheme="majorHAnsi"/>
          <w:b/>
          <w:i/>
          <w:lang w:val="en-US"/>
        </w:rPr>
        <w:t>Parameters</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lang w:val="en-US"/>
        </w:rPr>
        <w:t>Described by the following table.</w:t>
      </w:r>
    </w:p>
    <w:p w:rsidR="00C65453" w:rsidRPr="008365CF" w:rsidRDefault="00C65453" w:rsidP="00C65453">
      <w:pPr>
        <w:rPr>
          <w:rFonts w:asciiTheme="majorHAnsi" w:hAnsiTheme="majorHAnsi" w:cstheme="majorHAnsi"/>
          <w:lang w:val="en-US"/>
        </w:rPr>
      </w:pPr>
      <w:r w:rsidRPr="008365CF">
        <w:rPr>
          <w:rFonts w:asciiTheme="majorHAnsi" w:hAnsiTheme="majorHAnsi" w:cstheme="majorHAnsi"/>
          <w:b/>
          <w:lang w:val="en-US"/>
        </w:rPr>
        <w:t>Table</w:t>
      </w:r>
      <w:r w:rsidRPr="008365CF">
        <w:rPr>
          <w:rFonts w:asciiTheme="majorHAnsi" w:hAnsiTheme="majorHAnsi" w:cstheme="majorHAnsi"/>
          <w:lang w:val="en-US"/>
        </w:rPr>
        <w:t xml:space="preserve">. Parameters of function </w:t>
      </w:r>
      <w:r w:rsidRPr="008365CF">
        <w:rPr>
          <w:rFonts w:ascii="Courier New" w:hAnsi="Courier New" w:cs="Courier New"/>
          <w:sz w:val="18"/>
          <w:szCs w:val="18"/>
          <w:lang w:val="en-US"/>
        </w:rPr>
        <w:t>f</w:t>
      </w:r>
      <w:r w:rsidR="00421AB8">
        <w:rPr>
          <w:rFonts w:ascii="Courier New" w:hAnsi="Courier New" w:cs="Courier New"/>
          <w:sz w:val="18"/>
          <w:szCs w:val="18"/>
          <w:lang w:val="en-US"/>
        </w:rPr>
        <w:t>ancestor</w:t>
      </w:r>
      <w:r w:rsidRPr="008365CF">
        <w:rPr>
          <w:rFonts w:ascii="Courier New" w:hAnsi="Courier New" w:cs="Courier New"/>
          <w:sz w:val="18"/>
          <w:szCs w:val="18"/>
          <w:lang w:val="en-US"/>
        </w:rPr>
        <w:t>-shifted</w:t>
      </w:r>
      <w:r>
        <w:rPr>
          <w:rFonts w:asciiTheme="majorHAnsi" w:hAnsiTheme="majorHAnsi" w:cstheme="majorHAnsi"/>
          <w:lang w:val="en-US"/>
        </w:rPr>
        <w:t xml:space="preserve"> and </w:t>
      </w:r>
      <w:r w:rsidRPr="00A33BAC">
        <w:rPr>
          <w:rFonts w:ascii="Courier New" w:hAnsi="Courier New" w:cs="Courier New"/>
          <w:sz w:val="18"/>
          <w:szCs w:val="18"/>
          <w:lang w:val="en-US"/>
        </w:rPr>
        <w:t>f</w:t>
      </w:r>
      <w:r w:rsidR="00421AB8">
        <w:rPr>
          <w:rFonts w:ascii="Courier New" w:hAnsi="Courier New" w:cs="Courier New"/>
          <w:sz w:val="18"/>
          <w:szCs w:val="18"/>
          <w:lang w:val="en-US"/>
        </w:rPr>
        <w:t>ancestor</w:t>
      </w:r>
      <w:r w:rsidRPr="00A33BAC">
        <w:rPr>
          <w:rFonts w:ascii="Courier New" w:hAnsi="Courier New" w:cs="Courier New"/>
          <w:sz w:val="18"/>
          <w:szCs w:val="18"/>
          <w:lang w:val="en-US"/>
        </w:rPr>
        <w:t>-shifted-ec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2377"/>
        <w:gridCol w:w="6685"/>
      </w:tblGrid>
      <w:tr w:rsidR="00C65453" w:rsidTr="00D60016">
        <w:tc>
          <w:tcPr>
            <w:tcW w:w="2377" w:type="dxa"/>
          </w:tcPr>
          <w:p w:rsidR="00C65453" w:rsidRPr="006C5A17" w:rsidRDefault="00C65453" w:rsidP="00D60016">
            <w:pPr>
              <w:rPr>
                <w:rFonts w:asciiTheme="majorHAnsi" w:hAnsiTheme="majorHAnsi" w:cstheme="majorHAnsi"/>
                <w:b/>
                <w:lang w:val="en-US"/>
              </w:rPr>
            </w:pPr>
            <w:r w:rsidRPr="006C5A17">
              <w:rPr>
                <w:rFonts w:asciiTheme="majorHAnsi" w:hAnsiTheme="majorHAnsi" w:cstheme="majorHAnsi"/>
                <w:b/>
                <w:lang w:val="en-US"/>
              </w:rPr>
              <w:t>Parameter</w:t>
            </w:r>
          </w:p>
        </w:tc>
        <w:tc>
          <w:tcPr>
            <w:tcW w:w="6685" w:type="dxa"/>
          </w:tcPr>
          <w:p w:rsidR="00C65453" w:rsidRPr="00A33BAC" w:rsidRDefault="00C65453" w:rsidP="00D60016">
            <w:pPr>
              <w:rPr>
                <w:rFonts w:asciiTheme="majorHAnsi" w:hAnsiTheme="majorHAnsi" w:cstheme="majorHAnsi"/>
                <w:b/>
                <w:lang w:val="en-US"/>
              </w:rPr>
            </w:pPr>
            <w:r w:rsidRPr="00A33BAC">
              <w:rPr>
                <w:rFonts w:asciiTheme="majorHAnsi" w:hAnsiTheme="majorHAnsi" w:cstheme="majorHAnsi"/>
                <w:b/>
                <w:lang w:val="en-US"/>
              </w:rPr>
              <w:t>Meaning</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uris</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URIs  to be reported. Parameter only used by function</w:t>
            </w:r>
            <w:r>
              <w:rPr>
                <w:rFonts w:asciiTheme="majorHAnsi" w:hAnsiTheme="majorHAnsi" w:cstheme="majorHAnsi"/>
                <w:lang w:val="en-US"/>
              </w:rPr>
              <w:t xml:space="preserve"> variant </w:t>
            </w:r>
            <w:r w:rsidRPr="00A33BAC">
              <w:rPr>
                <w:rFonts w:ascii="Courier New" w:hAnsi="Courier New" w:cs="Courier New"/>
                <w:sz w:val="18"/>
                <w:szCs w:val="18"/>
                <w:lang w:val="en-US"/>
              </w:rPr>
              <w:t>*</w:t>
            </w:r>
            <w:r>
              <w:rPr>
                <w:rFonts w:ascii="Courier New" w:hAnsi="Courier New" w:cs="Courier New"/>
                <w:sz w:val="18"/>
                <w:szCs w:val="18"/>
                <w:lang w:val="en-US"/>
              </w:rPr>
              <w:t>-</w:t>
            </w:r>
            <w:r w:rsidRPr="00A33BAC">
              <w:rPr>
                <w:rFonts w:ascii="Courier New" w:hAnsi="Courier New" w:cs="Courier New"/>
                <w:sz w:val="18"/>
                <w:szCs w:val="18"/>
                <w:lang w:val="en-US"/>
              </w:rPr>
              <w:t>ec</w:t>
            </w:r>
            <w:r w:rsidRPr="00A33BAC">
              <w:rPr>
                <w:rFonts w:asciiTheme="majorHAnsi" w:hAnsiTheme="majorHAnsi" w:cstheme="majorHAnsi"/>
                <w:lang w:val="en-US"/>
              </w:rPr>
              <w:t>.</w:t>
            </w:r>
          </w:p>
        </w:tc>
      </w:tr>
      <w:tr w:rsidR="00C65453" w:rsidRPr="0086612F" w:rsidTr="00D60016">
        <w:tc>
          <w:tcPr>
            <w:tcW w:w="2377" w:type="dxa"/>
          </w:tcPr>
          <w:p w:rsidR="00C65453" w:rsidRPr="00F244E5" w:rsidRDefault="00C60B94" w:rsidP="00721FD5">
            <w:pPr>
              <w:rPr>
                <w:rFonts w:ascii="Courier New" w:hAnsi="Courier New" w:cs="Courier New"/>
                <w:sz w:val="18"/>
                <w:szCs w:val="18"/>
                <w:lang w:val="en-US"/>
              </w:rPr>
            </w:pPr>
            <w:r>
              <w:rPr>
                <w:rFonts w:ascii="Courier New" w:hAnsi="Courier New" w:cs="Courier New"/>
                <w:sz w:val="18"/>
                <w:szCs w:val="18"/>
                <w:lang w:val="en-US"/>
              </w:rPr>
              <w:t>a</w:t>
            </w:r>
            <w:r w:rsidR="00721FD5">
              <w:rPr>
                <w:rFonts w:ascii="Courier New" w:hAnsi="Courier New" w:cs="Courier New"/>
                <w:sz w:val="18"/>
                <w:szCs w:val="18"/>
                <w:lang w:val="en-US"/>
              </w:rPr>
              <w:t>ncestor</w:t>
            </w:r>
          </w:p>
        </w:tc>
        <w:tc>
          <w:tcPr>
            <w:tcW w:w="6685" w:type="dxa"/>
          </w:tcPr>
          <w:p w:rsidR="00C65453" w:rsidRPr="00A33BAC" w:rsidRDefault="00721FD5" w:rsidP="00721FD5">
            <w:pPr>
              <w:rPr>
                <w:rFonts w:asciiTheme="majorHAnsi" w:hAnsiTheme="majorHAnsi" w:cstheme="majorHAnsi"/>
                <w:lang w:val="en-US"/>
              </w:rPr>
            </w:pPr>
            <w:r>
              <w:rPr>
                <w:rFonts w:asciiTheme="majorHAnsi" w:hAnsiTheme="majorHAnsi" w:cstheme="majorHAnsi"/>
                <w:lang w:val="en-US"/>
              </w:rPr>
              <w:t xml:space="preserve">Specifies the ancestor to be replaced either as a name filter or as a </w:t>
            </w:r>
            <w:r w:rsidR="00C65453"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URI to be shifted</w:t>
            </w:r>
            <w:r w:rsidR="00C65453" w:rsidRPr="00A33BAC">
              <w:rPr>
                <w:rFonts w:asciiTheme="majorHAnsi" w:hAnsiTheme="majorHAnsi" w:cstheme="majorHAnsi"/>
                <w:lang w:val="en-US"/>
              </w:rPr>
              <w:t xml:space="preserve"> (Foxpath in </w:t>
            </w:r>
            <w:r w:rsidR="00C65453" w:rsidRPr="00A30401">
              <w:rPr>
                <w:rFonts w:ascii="Courier New" w:hAnsi="Courier New" w:cs="Courier New"/>
                <w:sz w:val="18"/>
                <w:szCs w:val="18"/>
                <w:lang w:val="en-US"/>
              </w:rPr>
              <w:t>{}</w:t>
            </w:r>
            <w:r w:rsidR="00C65453" w:rsidRPr="00A33BAC">
              <w:rPr>
                <w:rFonts w:asciiTheme="majorHAnsi" w:hAnsiTheme="majorHAnsi" w:cstheme="majorHAnsi"/>
                <w:lang w:val="en-US"/>
              </w:rPr>
              <w:t>)</w:t>
            </w:r>
          </w:p>
        </w:tc>
      </w:tr>
      <w:tr w:rsidR="0038559C" w:rsidRPr="0086612F" w:rsidTr="00D60016">
        <w:tc>
          <w:tcPr>
            <w:tcW w:w="2377" w:type="dxa"/>
          </w:tcPr>
          <w:p w:rsidR="0038559C" w:rsidRDefault="0038559C" w:rsidP="00721FD5">
            <w:pPr>
              <w:rPr>
                <w:rFonts w:ascii="Courier New" w:hAnsi="Courier New" w:cs="Courier New"/>
                <w:sz w:val="18"/>
                <w:szCs w:val="18"/>
                <w:lang w:val="en-US"/>
              </w:rPr>
            </w:pPr>
            <w:r>
              <w:rPr>
                <w:rFonts w:ascii="Courier New" w:hAnsi="Courier New" w:cs="Courier New"/>
                <w:sz w:val="18"/>
                <w:szCs w:val="18"/>
                <w:lang w:val="en-US"/>
              </w:rPr>
              <w:t>shiftedAncestor</w:t>
            </w:r>
          </w:p>
        </w:tc>
        <w:tc>
          <w:tcPr>
            <w:tcW w:w="6685" w:type="dxa"/>
          </w:tcPr>
          <w:p w:rsidR="0038559C" w:rsidRDefault="0038559C" w:rsidP="0038559C">
            <w:pPr>
              <w:rPr>
                <w:rFonts w:asciiTheme="majorHAnsi" w:hAnsiTheme="majorHAnsi" w:cstheme="majorHAnsi"/>
                <w:lang w:val="en-US"/>
              </w:rPr>
            </w:pPr>
            <w:r>
              <w:rPr>
                <w:rFonts w:asciiTheme="majorHAnsi" w:hAnsiTheme="majorHAnsi" w:cstheme="majorHAnsi"/>
                <w:lang w:val="en-US"/>
              </w:rPr>
              <w:t xml:space="preserve">Specifies the new ancestor either as a URI or as a </w:t>
            </w:r>
            <w:r w:rsidRPr="00A33BAC">
              <w:rPr>
                <w:rFonts w:asciiTheme="majorHAnsi" w:hAnsiTheme="majorHAnsi" w:cstheme="majorHAnsi"/>
                <w:lang w:val="en-US"/>
              </w:rPr>
              <w:t xml:space="preserve">Foxpath expression </w:t>
            </w:r>
            <w:r>
              <w:rPr>
                <w:rFonts w:asciiTheme="majorHAnsi" w:hAnsiTheme="majorHAnsi" w:cstheme="majorHAnsi"/>
                <w:lang w:val="en-US"/>
              </w:rPr>
              <w:t>evaluated in the context of the current ancestor</w:t>
            </w:r>
            <w:r w:rsidRPr="00A33BAC">
              <w:rPr>
                <w:rFonts w:asciiTheme="majorHAnsi" w:hAnsiTheme="majorHAnsi" w:cstheme="majorHAnsi"/>
                <w:lang w:val="en-US"/>
              </w:rPr>
              <w:t xml:space="preserve"> (Foxpath in </w:t>
            </w:r>
            <w:r w:rsidRPr="00A30401">
              <w:rPr>
                <w:rFonts w:ascii="Courier New" w:hAnsi="Courier New" w:cs="Courier New"/>
                <w:sz w:val="18"/>
                <w:szCs w:val="18"/>
                <w:lang w:val="en-US"/>
              </w:rPr>
              <w:t>{}</w:t>
            </w:r>
            <w:r w:rsidRPr="00A33BAC">
              <w:rPr>
                <w:rFonts w:asciiTheme="majorHAnsi" w:hAnsiTheme="majorHAnsi" w:cstheme="majorHAnsi"/>
                <w:lang w:val="en-US"/>
              </w:rPr>
              <w:t>)</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this substring with the value found in </w:t>
            </w:r>
            <w:r w:rsidRPr="00A30401">
              <w:rPr>
                <w:rFonts w:ascii="Courier New" w:hAnsi="Courier New" w:cs="Courier New"/>
                <w:sz w:val="18"/>
                <w:szCs w:val="18"/>
                <w:lang w:val="en-US"/>
              </w:rPr>
              <w:t>$nameReplaceWith</w:t>
            </w:r>
          </w:p>
        </w:tc>
      </w:tr>
      <w:tr w:rsidR="00C65453" w:rsidRPr="0086612F" w:rsidTr="00D60016">
        <w:tc>
          <w:tcPr>
            <w:tcW w:w="2377" w:type="dxa"/>
          </w:tcPr>
          <w:p w:rsidR="00C65453" w:rsidRDefault="00C65453" w:rsidP="00D60016">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C65453" w:rsidRPr="00A33BAC" w:rsidRDefault="00C65453" w:rsidP="00D60016">
            <w:pPr>
              <w:rPr>
                <w:rFonts w:asciiTheme="majorHAnsi" w:hAnsiTheme="majorHAnsi" w:cstheme="majorHAnsi"/>
                <w:lang w:val="en-US"/>
              </w:rPr>
            </w:pPr>
            <w:r w:rsidRPr="00A33BAC">
              <w:rPr>
                <w:rFonts w:asciiTheme="majorHAnsi" w:hAnsiTheme="majorHAnsi" w:cstheme="majorHAnsi"/>
                <w:lang w:val="en-US"/>
              </w:rPr>
              <w:t xml:space="preserve">The name of the returned resource is obtained by replacing the substring specified by </w:t>
            </w:r>
            <w:r w:rsidRPr="00A30401">
              <w:rPr>
                <w:rFonts w:ascii="Courier New" w:hAnsi="Courier New" w:cs="Courier New"/>
                <w:sz w:val="18"/>
                <w:szCs w:val="18"/>
                <w:lang w:val="en-US"/>
              </w:rPr>
              <w:t>$nameReplaceSubstring</w:t>
            </w:r>
            <w:r w:rsidRPr="00A33BAC">
              <w:rPr>
                <w:rFonts w:asciiTheme="majorHAnsi" w:hAnsiTheme="majorHAnsi" w:cstheme="majorHAnsi"/>
                <w:lang w:val="en-US"/>
              </w:rPr>
              <w:t xml:space="preserve"> with this value</w:t>
            </w:r>
          </w:p>
        </w:tc>
      </w:tr>
    </w:tbl>
    <w:p w:rsidR="00C65453" w:rsidRDefault="00C65453" w:rsidP="00C65453">
      <w:pPr>
        <w:rPr>
          <w:b/>
          <w:lang w:val="en-US"/>
        </w:rPr>
      </w:pPr>
    </w:p>
    <w:p w:rsidR="00C65453" w:rsidRPr="008F6E6E" w:rsidRDefault="00C65453" w:rsidP="00C65453">
      <w:pPr>
        <w:rPr>
          <w:rFonts w:asciiTheme="majorHAnsi" w:hAnsiTheme="majorHAnsi" w:cstheme="majorHAnsi"/>
          <w:b/>
          <w:lang w:val="en-US"/>
        </w:rPr>
      </w:pPr>
      <w:r w:rsidRPr="008F6E6E">
        <w:rPr>
          <w:rFonts w:asciiTheme="majorHAnsi" w:hAnsiTheme="majorHAnsi" w:cstheme="majorHAnsi"/>
          <w:b/>
          <w:lang w:val="en-US"/>
        </w:rPr>
        <w:t>Examples</w:t>
      </w:r>
    </w:p>
    <w:p w:rsidR="00C65453" w:rsidRDefault="00C65453" w:rsidP="00C65453">
      <w:pPr>
        <w:rPr>
          <w:rFonts w:asciiTheme="majorHAnsi" w:hAnsiTheme="majorHAnsi" w:cstheme="majorHAnsi"/>
          <w:lang w:val="en-US"/>
        </w:rPr>
      </w:pPr>
      <w:r>
        <w:rPr>
          <w:rFonts w:asciiTheme="majorHAnsi" w:hAnsiTheme="majorHAnsi" w:cstheme="majorHAnsi"/>
          <w:lang w:val="en-US"/>
        </w:rPr>
        <w:t xml:space="preserve">Specify the new parent folder relative to the current working directory. Note the use of the </w:t>
      </w:r>
      <w:r w:rsidRPr="005F79D2">
        <w:rPr>
          <w:rFonts w:ascii="Courier New" w:hAnsi="Courier New" w:cs="Courier New"/>
          <w:sz w:val="18"/>
          <w:szCs w:val="18"/>
          <w:lang w:val="en-US"/>
        </w:rPr>
        <w:t>*-ec</w:t>
      </w:r>
      <w:r>
        <w:rPr>
          <w:rFonts w:asciiTheme="majorHAnsi" w:hAnsiTheme="majorHAnsi" w:cstheme="majorHAnsi"/>
          <w:lang w:val="en-US"/>
        </w:rPr>
        <w:t xml:space="preserve"> variant; without </w:t>
      </w:r>
      <w:r w:rsidRPr="00314056">
        <w:rPr>
          <w:rFonts w:ascii="Courier New" w:hAnsi="Courier New" w:cs="Courier New"/>
          <w:sz w:val="18"/>
          <w:szCs w:val="18"/>
          <w:lang w:val="en-US"/>
        </w:rPr>
        <w:t>*-ec</w:t>
      </w:r>
      <w:r>
        <w:rPr>
          <w:rFonts w:asciiTheme="majorHAnsi" w:hAnsiTheme="majorHAnsi" w:cstheme="majorHAnsi"/>
          <w:lang w:val="en-US"/>
        </w:rPr>
        <w:t>, the new parent folder expression would be evaluated in the context of the file to be shifted:</w:t>
      </w:r>
    </w:p>
    <w:p w:rsidR="00301276" w:rsidRDefault="00301276" w:rsidP="00C65453">
      <w:pPr>
        <w:spacing w:after="0"/>
        <w:rPr>
          <w:rFonts w:ascii="Courier New" w:hAnsi="Courier New" w:cs="Courier New"/>
          <w:sz w:val="18"/>
          <w:szCs w:val="18"/>
          <w:lang w:val="en-US"/>
        </w:rPr>
      </w:pPr>
      <w:r w:rsidRPr="00301276">
        <w:rPr>
          <w:rFonts w:ascii="Courier New" w:hAnsi="Courier New" w:cs="Courier New"/>
          <w:sz w:val="18"/>
          <w:szCs w:val="18"/>
          <w:lang w:val="en-US"/>
        </w:rPr>
        <w:t>fox "ofx//*epub/*/cover.png =&gt; fancestor-shifted-ec('ofx', ofx-upgrade)"</w:t>
      </w:r>
    </w:p>
    <w:p w:rsidR="00301276" w:rsidRDefault="0030127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xml:space="preserve">, using function </w:t>
      </w:r>
      <w:r w:rsidRPr="0007678F">
        <w:rPr>
          <w:rFonts w:ascii="Courier New" w:hAnsi="Courier New" w:cs="Courier New"/>
          <w:sz w:val="18"/>
          <w:szCs w:val="18"/>
          <w:lang w:val="en-US"/>
        </w:rPr>
        <w:t>current-dir()</w:t>
      </w:r>
      <w:r w:rsidRPr="000B164A">
        <w:rPr>
          <w:rFonts w:asciiTheme="majorHAnsi" w:hAnsiTheme="majorHAnsi" w:cstheme="majorHAnsi"/>
          <w:lang w:val="en-US"/>
        </w:rPr>
        <w:t>:</w:t>
      </w:r>
    </w:p>
    <w:p w:rsidR="00202871" w:rsidRDefault="00202871" w:rsidP="00C65453">
      <w:pPr>
        <w:spacing w:after="0"/>
        <w:rPr>
          <w:rFonts w:ascii="Courier New" w:hAnsi="Courier New" w:cs="Courier New"/>
          <w:sz w:val="18"/>
          <w:szCs w:val="18"/>
          <w:lang w:val="en-US"/>
        </w:rPr>
      </w:pPr>
      <w:r w:rsidRPr="00202871">
        <w:rPr>
          <w:rFonts w:ascii="Courier New" w:hAnsi="Courier New" w:cs="Courier New"/>
          <w:sz w:val="18"/>
          <w:szCs w:val="18"/>
          <w:lang w:val="en-US"/>
        </w:rPr>
        <w:lastRenderedPageBreak/>
        <w:t>fox "ofx//*epub/*/cover.png/fancestor-shifted('ofx', current-dir()/ofx-upgrade)"</w:t>
      </w:r>
    </w:p>
    <w:p w:rsidR="00B746C6" w:rsidRDefault="00B746C6" w:rsidP="00C65453">
      <w:pPr>
        <w:spacing w:after="0"/>
        <w:rPr>
          <w:rFonts w:ascii="Courier New" w:hAnsi="Courier New" w:cs="Courier New"/>
          <w:sz w:val="18"/>
          <w:szCs w:val="18"/>
          <w:lang w:val="en-US"/>
        </w:rPr>
      </w:pPr>
    </w:p>
    <w:p w:rsidR="00C65453" w:rsidRPr="000B164A" w:rsidRDefault="00C65453" w:rsidP="00C65453">
      <w:pPr>
        <w:rPr>
          <w:rFonts w:asciiTheme="majorHAnsi" w:hAnsiTheme="majorHAnsi" w:cstheme="majorHAnsi"/>
          <w:lang w:val="en-US"/>
        </w:rPr>
      </w:pPr>
      <w:r w:rsidRPr="000B164A">
        <w:rPr>
          <w:rFonts w:asciiTheme="majorHAnsi" w:hAnsiTheme="majorHAnsi" w:cstheme="majorHAnsi"/>
          <w:lang w:val="en-US"/>
        </w:rPr>
        <w:t>Alternative</w:t>
      </w:r>
      <w:r>
        <w:rPr>
          <w:rFonts w:asciiTheme="majorHAnsi" w:hAnsiTheme="majorHAnsi" w:cstheme="majorHAnsi"/>
          <w:lang w:val="en-US"/>
        </w:rPr>
        <w:t>, using an expression</w:t>
      </w:r>
      <w:r w:rsidRPr="000B164A">
        <w:rPr>
          <w:rFonts w:asciiTheme="majorHAnsi" w:hAnsiTheme="majorHAnsi" w:cstheme="majorHAnsi"/>
          <w:lang w:val="en-US"/>
        </w:rPr>
        <w:t>:</w:t>
      </w:r>
    </w:p>
    <w:p w:rsidR="0097084A" w:rsidRDefault="0097084A" w:rsidP="0097084A">
      <w:pPr>
        <w:spacing w:after="0"/>
        <w:rPr>
          <w:rFonts w:ascii="Courier New" w:hAnsi="Courier New" w:cs="Courier New"/>
          <w:sz w:val="18"/>
          <w:szCs w:val="18"/>
          <w:lang w:val="en-US"/>
        </w:rPr>
      </w:pPr>
      <w:r w:rsidRPr="0097084A">
        <w:rPr>
          <w:rFonts w:ascii="Courier New" w:hAnsi="Courier New" w:cs="Courier New"/>
          <w:sz w:val="18"/>
          <w:szCs w:val="18"/>
          <w:lang w:val="en-US"/>
        </w:rPr>
        <w:t>fox "ofx//*epub/*/cover.png/fancestor-shifted('ofx', {../ofx-upgrade})"</w:t>
      </w:r>
    </w:p>
    <w:p w:rsidR="00367FA8" w:rsidRDefault="00367FA8">
      <w:pPr>
        <w:rPr>
          <w:rFonts w:asciiTheme="majorHAnsi" w:eastAsiaTheme="majorEastAsia" w:hAnsiTheme="majorHAnsi" w:cstheme="majorBidi"/>
          <w:color w:val="1F4D78" w:themeColor="accent1" w:themeShade="7F"/>
          <w:sz w:val="24"/>
          <w:szCs w:val="24"/>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6612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6612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86612F"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86612F"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86612F"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86612F"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86612F"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86612F"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86612F"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86612F"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86612F"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86612F"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6612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6612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6612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6612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6612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6612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6612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6612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6612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6612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6612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6612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86612F"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86612F"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6612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661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6612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661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6612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661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6612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661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6612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6612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661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86612F"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86612F"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86612F"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86612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86612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86612F"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4BD9">
            <w:pPr>
              <w:rPr>
                <w:rFonts w:asciiTheme="majorHAnsi" w:hAnsiTheme="majorHAnsi" w:cstheme="majorHAnsi"/>
                <w:lang w:val="en-US"/>
              </w:rPr>
            </w:pPr>
            <w:r w:rsidRPr="004821D6">
              <w:rPr>
                <w:rFonts w:asciiTheme="majorHAnsi" w:hAnsiTheme="majorHAnsi" w:cstheme="majorHAnsi"/>
                <w:lang w:val="en-US"/>
              </w:rPr>
              <w:t>Nodes to be reported. Parameter only used by function</w:t>
            </w:r>
            <w:r w:rsidR="00BE4BD9">
              <w:rPr>
                <w:rFonts w:asciiTheme="majorHAnsi" w:hAnsiTheme="majorHAnsi" w:cstheme="majorHAnsi"/>
                <w:lang w:val="en-US"/>
              </w:rPr>
              <w:t xml:space="preserve"> variant</w:t>
            </w:r>
            <w:r w:rsidRPr="004821D6">
              <w:rPr>
                <w:rFonts w:asciiTheme="majorHAnsi" w:hAnsiTheme="majorHAnsi" w:cstheme="majorHAnsi"/>
                <w:lang w:val="en-US"/>
              </w:rPr>
              <w:t xml:space="preserve"> </w:t>
            </w:r>
            <w:r w:rsidR="00BE4BD9">
              <w:rPr>
                <w:rFonts w:ascii="Courier New" w:hAnsi="Courier New" w:cs="Courier New"/>
                <w:sz w:val="18"/>
                <w:szCs w:val="18"/>
                <w:lang w:val="en-US"/>
              </w:rPr>
              <w:t>*</w:t>
            </w:r>
            <w:r w:rsidR="00215712" w:rsidRPr="00BE739D">
              <w:rPr>
                <w:rFonts w:ascii="Courier New" w:hAnsi="Courier New" w:cs="Courier New"/>
                <w:sz w:val="18"/>
                <w:szCs w:val="18"/>
                <w:lang w:val="en-US"/>
              </w:rPr>
              <w:t>-ec</w:t>
            </w:r>
            <w:r w:rsidRPr="004821D6">
              <w:rPr>
                <w:rFonts w:asciiTheme="majorHAnsi" w:hAnsiTheme="majorHAnsi" w:cstheme="majorHAnsi"/>
                <w:lang w:val="en-US"/>
              </w:rPr>
              <w:t>.</w:t>
            </w:r>
          </w:p>
        </w:tc>
      </w:tr>
      <w:tr w:rsidR="004821D6" w:rsidRPr="0086612F"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00442643">
        <w:rPr>
          <w:rFonts w:asciiTheme="majorHAnsi" w:hAnsiTheme="majorHAnsi" w:cstheme="majorHAnsi"/>
          <w:lang w:val="en-US"/>
        </w:rPr>
        <w:t>s</w:t>
      </w:r>
      <w:r w:rsidRPr="00291C9D">
        <w:rPr>
          <w:rFonts w:asciiTheme="majorHAnsi" w:hAnsiTheme="majorHAnsi" w:cstheme="majorHAnsi"/>
          <w:lang w:val="en-US"/>
        </w:rPr>
        <w:t xml:space="preserve"> </w:t>
      </w:r>
      <w:r w:rsidR="00442643">
        <w:rPr>
          <w:rFonts w:ascii="Courier New" w:hAnsi="Courier New" w:cs="Courier New"/>
          <w:sz w:val="18"/>
          <w:szCs w:val="18"/>
          <w:lang w:val="en-US"/>
        </w:rPr>
        <w:t>name-path</w:t>
      </w:r>
      <w:r w:rsidRPr="00291C9D">
        <w:rPr>
          <w:rFonts w:asciiTheme="majorHAnsi" w:hAnsiTheme="majorHAnsi" w:cstheme="majorHAnsi"/>
          <w:lang w:val="en-US"/>
        </w:rPr>
        <w:t>.</w:t>
      </w:r>
      <w:r w:rsidR="00442643">
        <w:rPr>
          <w:rFonts w:asciiTheme="majorHAnsi" w:hAnsiTheme="majorHAnsi" w:cstheme="majorHAnsi"/>
          <w:lang w:val="en-US"/>
        </w:rPr>
        <w:t xml:space="preserve">, </w:t>
      </w:r>
      <w:r w:rsidR="00442643" w:rsidRPr="00442643">
        <w:rPr>
          <w:rFonts w:ascii="Courier New" w:hAnsi="Courier New" w:cs="Courier New"/>
          <w:sz w:val="18"/>
          <w:szCs w:val="18"/>
          <w:lang w:val="en-US"/>
        </w:rPr>
        <w:t>name-path-ec</w:t>
      </w:r>
      <w:r w:rsidR="00442643">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FA6DE3"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147F17" w:rsidP="00147F17">
            <w:pPr>
              <w:rPr>
                <w:rFonts w:asciiTheme="majorHAnsi" w:hAnsiTheme="majorHAnsi" w:cstheme="majorHAnsi"/>
                <w:lang w:val="en-US"/>
              </w:rPr>
            </w:pPr>
            <w:r>
              <w:rPr>
                <w:rFonts w:asciiTheme="majorHAnsi" w:hAnsiTheme="majorHAnsi" w:cstheme="majorHAnsi"/>
                <w:lang w:val="en-US"/>
              </w:rPr>
              <w:t>Number</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Pr="00147F17" w:rsidRDefault="00147F17" w:rsidP="00147F17">
            <w:pPr>
              <w:rPr>
                <w:rFonts w:asciiTheme="majorHAnsi" w:hAnsiTheme="majorHAnsi" w:cstheme="majorHAnsi"/>
                <w:lang w:val="en-US"/>
              </w:rPr>
            </w:pPr>
            <w:r w:rsidRPr="00147F17">
              <w:rPr>
                <w:rFonts w:asciiTheme="majorHAnsi" w:hAnsiTheme="majorHAnsi" w:cstheme="majorHAnsi"/>
                <w:lang w:val="en-US"/>
              </w:rPr>
              <w:t>Number</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w:t>
      </w:r>
      <w:r w:rsidRPr="002A7718">
        <w:rPr>
          <w:rFonts w:ascii="Courier New" w:hAnsi="Courier New" w:cs="Courier New"/>
          <w:color w:val="7030A0"/>
          <w:sz w:val="18"/>
          <w:szCs w:val="18"/>
        </w:rPr>
        <w:t>[1]</w:t>
      </w:r>
      <w:r w:rsidRPr="0076388C">
        <w:rPr>
          <w:rFonts w:ascii="Courier New" w:hAnsi="Courier New" w:cs="Courier New"/>
          <w:sz w:val="18"/>
          <w:szCs w:val="18"/>
        </w:rPr>
        <w:t>/teiHeader</w:t>
      </w:r>
      <w:r w:rsidRPr="002A7718">
        <w:rPr>
          <w:rFonts w:ascii="Courier New" w:hAnsi="Courier New" w:cs="Courier New"/>
          <w:color w:val="7030A0"/>
          <w:sz w:val="18"/>
          <w:szCs w:val="18"/>
        </w:rPr>
        <w:t>[1]</w:t>
      </w:r>
      <w:r w:rsidRPr="0076388C">
        <w:rPr>
          <w:rFonts w:ascii="Courier New" w:hAnsi="Courier New" w:cs="Courier New"/>
          <w:sz w:val="18"/>
          <w:szCs w:val="18"/>
        </w:rPr>
        <w:t>/fileDesc</w:t>
      </w:r>
      <w:r w:rsidRPr="002A7718">
        <w:rPr>
          <w:rFonts w:ascii="Courier New" w:hAnsi="Courier New" w:cs="Courier New"/>
          <w:color w:val="7030A0"/>
          <w:sz w:val="18"/>
          <w:szCs w:val="18"/>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/publicationStmt</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/p</w:t>
      </w:r>
      <w:r w:rsidRPr="002A7718">
        <w:rPr>
          <w:rFonts w:ascii="Courier New" w:hAnsi="Courier New" w:cs="Courier New"/>
          <w:color w:val="7030A0"/>
          <w:sz w:val="18"/>
          <w:szCs w:val="18"/>
          <w:lang w:val="en-US"/>
        </w:rPr>
        <w:t>[1]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/teiHeader</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/fileDesc</w:t>
      </w:r>
      <w:r w:rsidRPr="002A7718">
        <w:rPr>
          <w:rFonts w:ascii="Courier New" w:hAnsi="Courier New" w:cs="Courier New"/>
          <w:color w:val="7030A0"/>
          <w:sz w:val="18"/>
          <w:szCs w:val="18"/>
          <w:lang w:val="en-US"/>
        </w:rPr>
        <w:t>[1]</w:t>
      </w:r>
      <w:r w:rsidRPr="0076388C">
        <w:rPr>
          <w:rFonts w:ascii="Courier New" w:hAnsi="Courier New" w:cs="Courier New"/>
          <w:sz w:val="18"/>
          <w:szCs w:val="18"/>
          <w:lang w:val="en-US"/>
        </w:rPr>
        <w:t>/sourceDesc</w:t>
      </w:r>
      <w:r w:rsidRPr="002A7718">
        <w:rPr>
          <w:rFonts w:ascii="Courier New" w:hAnsi="Courier New" w:cs="Courier New"/>
          <w:color w:val="7030A0"/>
          <w:sz w:val="18"/>
          <w:szCs w:val="18"/>
          <w:lang w:val="en-US"/>
        </w:rPr>
        <w:t>[1]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57456"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/TEI/teiHeader/fileDesc/publicationStmt</w:t>
      </w:r>
      <w:r w:rsidRPr="00757456">
        <w:rPr>
          <w:rFonts w:ascii="Courier New" w:hAnsi="Courier New" w:cs="Courier New"/>
          <w:sz w:val="18"/>
          <w:szCs w:val="18"/>
          <w:lang w:val="en-US"/>
        </w:rPr>
        <w:t>/p</w:t>
      </w:r>
      <w:r w:rsidRPr="00757456">
        <w:rPr>
          <w:rFonts w:ascii="Courier New" w:hAnsi="Courier New" w:cs="Courier New"/>
          <w:color w:val="7030A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w:t>
      </w:r>
      <w:r w:rsidRPr="00757456">
        <w:rPr>
          <w:rFonts w:ascii="Courier New" w:hAnsi="Courier New" w:cs="Courier New"/>
          <w:color w:val="7030A0"/>
          <w:sz w:val="18"/>
          <w:szCs w:val="18"/>
          <w:lang w:val="en-US"/>
        </w:rPr>
        <w:t>=Information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w:t>
      </w:r>
      <w:r w:rsidRPr="00757456">
        <w:rPr>
          <w:rFonts w:ascii="Courier New" w:hAnsi="Courier New" w:cs="Courier New"/>
          <w:color w:val="7030A0"/>
          <w:sz w:val="18"/>
          <w:szCs w:val="18"/>
          <w:lang w:val="en-US"/>
        </w:rPr>
        <w:t>=Title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w:t>
      </w:r>
      <w:r w:rsidRPr="00757456">
        <w:rPr>
          <w:rFonts w:ascii="Courier New" w:hAnsi="Courier New" w:cs="Courier New"/>
          <w:color w:val="7030A0"/>
          <w:sz w:val="18"/>
          <w:szCs w:val="18"/>
          <w:lang w:val="en-US"/>
        </w:rPr>
        <w:t>=MS1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2A7718">
        <w:rPr>
          <w:rFonts w:ascii="Courier New" w:hAnsi="Courier New" w:cs="Courier New"/>
          <w:color w:val="7030A0"/>
          <w:sz w:val="18"/>
          <w:szCs w:val="18"/>
          <w:lang w:val="en-US"/>
        </w:rPr>
        <w:t>[@id=MS1][@lang=en]</w:t>
      </w:r>
      <w:r w:rsidRPr="003C4453">
        <w:rPr>
          <w:rFonts w:ascii="Courier New" w:hAnsi="Courier New" w:cs="Courier New"/>
          <w:sz w:val="18"/>
          <w:szCs w:val="18"/>
          <w:lang w:val="en-US"/>
        </w:rPr>
        <w:t>/msIdentifier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6612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6612F"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6612F"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6612F"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86612F"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86612F"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50D51" w:rsidRDefault="0086496C">
      <w:pPr>
        <w:rPr>
          <w:rFonts w:cstheme="minorHAnsi"/>
          <w:lang w:val="en-US"/>
        </w:rPr>
      </w:pPr>
      <w:r w:rsidRPr="00050D51">
        <w:rPr>
          <w:rFonts w:cstheme="minorHAnsi"/>
          <w:lang w:val="en-US"/>
        </w:rPr>
        <w:br w:type="page"/>
      </w:r>
    </w:p>
    <w:p w:rsidR="0086612F" w:rsidRPr="001E6980" w:rsidRDefault="0086612F" w:rsidP="0086612F">
      <w:pPr>
        <w:pStyle w:val="Heading3"/>
        <w:spacing w:after="160"/>
        <w:rPr>
          <w:lang w:val="en-US"/>
        </w:rPr>
      </w:pPr>
      <w:r>
        <w:rPr>
          <w:lang w:val="en-US"/>
        </w:rPr>
        <w:lastRenderedPageBreak/>
        <w:t>filter-items</w:t>
      </w:r>
    </w:p>
    <w:p w:rsidR="0086612F" w:rsidRDefault="0086612F" w:rsidP="0086612F">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86612F" w:rsidRDefault="0086612F" w:rsidP="0086612F">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12F" w:rsidRPr="0086496C" w:rsidRDefault="0086612F" w:rsidP="0086612F">
      <w:pPr>
        <w:spacing w:after="0"/>
        <w:rPr>
          <w:rFonts w:cstheme="minorHAnsi"/>
          <w:lang w:val="en-US"/>
        </w:rPr>
      </w:pP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Summary</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Pr>
          <w:rFonts w:asciiTheme="majorHAnsi" w:hAnsiTheme="majorHAnsi" w:cstheme="majorHAnsi"/>
          <w:lang w:val="en-US"/>
        </w:rPr>
        <w:t xml:space="preserve"> and retains only </w:t>
      </w:r>
      <w:r w:rsidRPr="000C582E">
        <w:rPr>
          <w:rFonts w:asciiTheme="majorHAnsi" w:hAnsiTheme="majorHAnsi" w:cstheme="majorHAnsi"/>
          <w:lang w:val="en-US"/>
        </w:rPr>
        <w:t xml:space="preserve">those with a string value matching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lang w:val="en-US"/>
        </w:rPr>
      </w:pPr>
      <w:r w:rsidRPr="000C582E">
        <w:rPr>
          <w:rFonts w:asciiTheme="majorHAnsi" w:hAnsiTheme="majorHAnsi" w:cstheme="majorHAnsi"/>
          <w:b/>
          <w:lang w:val="en-US"/>
        </w:rPr>
        <w:t>Details</w:t>
      </w:r>
    </w:p>
    <w:p w:rsidR="0086612F" w:rsidRDefault="0086612F" w:rsidP="0086612F">
      <w:pPr>
        <w:rPr>
          <w:rFonts w:asciiTheme="majorHAnsi" w:hAnsiTheme="majorHAnsi" w:cstheme="majorHAnsi"/>
          <w:lang w:val="en-US"/>
        </w:rPr>
      </w:pPr>
      <w:r>
        <w:rPr>
          <w:rFonts w:asciiTheme="majorHAnsi" w:hAnsiTheme="majorHAnsi" w:cstheme="majorHAnsi"/>
          <w:lang w:val="en-US"/>
        </w:rPr>
        <w:t>If no items are supplied, the empty sequence is returned.</w:t>
      </w:r>
    </w:p>
    <w:p w:rsidR="0086612F" w:rsidRDefault="0086612F" w:rsidP="0086612F">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sequence is returned unchanged.</w:t>
      </w:r>
    </w:p>
    <w:p w:rsidR="0086612F" w:rsidRDefault="0086612F" w:rsidP="0086612F">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w:t>
      </w:r>
      <w:hyperlink w:anchor="_Unified_String_Expression_1" w:history="1">
        <w:r w:rsidRPr="00757F79">
          <w:rPr>
            <w:rStyle w:val="Hyperlink"/>
            <w:rFonts w:asciiTheme="majorHAnsi" w:hAnsiTheme="majorHAnsi" w:cstheme="majorHAnsi"/>
            <w:lang w:val="en-US"/>
          </w:rPr>
          <w:t>Unified String Expression</w:t>
        </w:r>
      </w:hyperlink>
      <w:r>
        <w:rPr>
          <w:rFonts w:asciiTheme="majorHAnsi" w:hAnsiTheme="majorHAnsi" w:cstheme="majorHAnsi"/>
          <w:lang w:val="en-US"/>
        </w:rPr>
        <w:t>. The sequence is filtered by retaining only those items whose string value matches the pattern.</w:t>
      </w:r>
    </w:p>
    <w:p w:rsidR="0086612F" w:rsidRPr="000C582E" w:rsidRDefault="0086612F" w:rsidP="0086612F">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612F" w:rsidRPr="000C582E" w:rsidRDefault="0086612F" w:rsidP="0086612F">
      <w:pPr>
        <w:rPr>
          <w:rFonts w:asciiTheme="majorHAnsi" w:hAnsiTheme="majorHAnsi" w:cstheme="majorHAnsi"/>
          <w:b/>
          <w:i/>
          <w:lang w:val="en-US"/>
        </w:rPr>
      </w:pPr>
      <w:r w:rsidRPr="000C582E">
        <w:rPr>
          <w:rFonts w:asciiTheme="majorHAnsi" w:hAnsiTheme="majorHAnsi" w:cstheme="majorHAnsi"/>
          <w:b/>
          <w:i/>
          <w:lang w:val="en-US"/>
        </w:rPr>
        <w:t>Parameters</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lang w:val="en-US"/>
        </w:rPr>
        <w:t>Described by the following table.</w:t>
      </w:r>
    </w:p>
    <w:p w:rsidR="0086612F" w:rsidRPr="000C582E" w:rsidRDefault="0086612F" w:rsidP="0086612F">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612F" w:rsidTr="003D0E25">
        <w:tc>
          <w:tcPr>
            <w:tcW w:w="162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612F" w:rsidRPr="000C582E" w:rsidRDefault="0086612F" w:rsidP="003D0E25">
            <w:pPr>
              <w:rPr>
                <w:rFonts w:asciiTheme="majorHAnsi" w:hAnsiTheme="majorHAnsi" w:cstheme="majorHAnsi"/>
                <w:b/>
                <w:lang w:val="en-US"/>
              </w:rPr>
            </w:pPr>
            <w:r w:rsidRPr="000C582E">
              <w:rPr>
                <w:rFonts w:asciiTheme="majorHAnsi" w:hAnsiTheme="majorHAnsi" w:cstheme="majorHAnsi"/>
                <w:b/>
                <w:lang w:val="en-US"/>
              </w:rPr>
              <w:t>Meaning</w:t>
            </w:r>
          </w:p>
        </w:tc>
      </w:tr>
      <w:tr w:rsidR="0086612F" w:rsidRPr="0086612F" w:rsidTr="003D0E25">
        <w:tc>
          <w:tcPr>
            <w:tcW w:w="1621" w:type="dxa"/>
          </w:tcPr>
          <w:p w:rsidR="0086612F" w:rsidRPr="00F244E5" w:rsidRDefault="0086612F" w:rsidP="003D0E25">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The items to be filtered.</w:t>
            </w:r>
          </w:p>
        </w:tc>
      </w:tr>
      <w:tr w:rsidR="0086612F" w:rsidRPr="0086612F" w:rsidTr="003D0E25">
        <w:tc>
          <w:tcPr>
            <w:tcW w:w="1621" w:type="dxa"/>
          </w:tcPr>
          <w:p w:rsidR="0086612F" w:rsidRDefault="0086612F" w:rsidP="003D0E25">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612F" w:rsidRPr="000C582E" w:rsidRDefault="0086612F" w:rsidP="003D0E25">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Pr="000C582E">
                <w:rPr>
                  <w:rStyle w:val="Hyperlink"/>
                  <w:rFonts w:asciiTheme="majorHAnsi" w:hAnsiTheme="majorHAnsi" w:cstheme="majorHAnsi"/>
                  <w:lang w:val="en-US"/>
                </w:rPr>
                <w:t>Unified Filter Expression</w:t>
              </w:r>
            </w:hyperlink>
            <w:r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612F" w:rsidRDefault="0086612F" w:rsidP="0086612F">
      <w:pPr>
        <w:rPr>
          <w:lang w:val="en-US"/>
        </w:rPr>
      </w:pPr>
    </w:p>
    <w:p w:rsidR="0086612F" w:rsidRPr="00D62A0D" w:rsidRDefault="0086612F" w:rsidP="0086612F">
      <w:pPr>
        <w:rPr>
          <w:rFonts w:asciiTheme="majorHAnsi" w:hAnsiTheme="majorHAnsi" w:cstheme="majorHAnsi"/>
          <w:b/>
          <w:i/>
          <w:lang w:val="en-US"/>
        </w:rPr>
      </w:pPr>
      <w:r w:rsidRPr="00D62A0D">
        <w:rPr>
          <w:rFonts w:asciiTheme="majorHAnsi" w:hAnsiTheme="majorHAnsi" w:cstheme="majorHAnsi"/>
          <w:b/>
          <w:i/>
          <w:lang w:val="en-US"/>
        </w:rPr>
        <w:t>Examples</w:t>
      </w:r>
    </w:p>
    <w:p w:rsidR="0086612F" w:rsidRPr="00D62A0D" w:rsidRDefault="0086612F" w:rsidP="0086612F">
      <w:pPr>
        <w:rPr>
          <w:rFonts w:asciiTheme="majorHAnsi" w:hAnsiTheme="majorHAnsi" w:cstheme="majorHAnsi"/>
          <w:lang w:val="en-US"/>
        </w:rPr>
      </w:pPr>
      <w:r w:rsidRPr="00D62A0D">
        <w:rPr>
          <w:rFonts w:asciiTheme="majorHAnsi" w:hAnsiTheme="majorHAnsi" w:cstheme="majorHAnsi"/>
          <w:lang w:val="en-US"/>
        </w:rPr>
        <w:t xml:space="preserve">Filter the tokenized value of the environment variable </w:t>
      </w:r>
      <w:r w:rsidRPr="00E25078">
        <w:rPr>
          <w:rFonts w:ascii="Courier New" w:hAnsi="Courier New" w:cs="Courier New"/>
          <w:sz w:val="18"/>
          <w:szCs w:val="18"/>
          <w:lang w:val="en-US"/>
        </w:rPr>
        <w:t>PATH</w:t>
      </w:r>
      <w:r>
        <w:rPr>
          <w:rFonts w:asciiTheme="majorHAnsi" w:hAnsiTheme="majorHAnsi" w:cstheme="majorHAnsi"/>
          <w:lang w:val="en-US"/>
        </w:rPr>
        <w:t xml:space="preserve"> against a Glob expression</w:t>
      </w:r>
      <w:r w:rsidRPr="00D62A0D">
        <w:rPr>
          <w:rFonts w:asciiTheme="majorHAnsi" w:hAnsiTheme="majorHAnsi" w:cstheme="majorHAnsi"/>
          <w:lang w:val="en-US"/>
        </w:rPr>
        <w:t>.</w:t>
      </w:r>
    </w:p>
    <w:p w:rsidR="0086612F" w:rsidRDefault="0086612F" w:rsidP="0086612F">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A96116" w:rsidRPr="001E6980" w:rsidRDefault="00A96116" w:rsidP="00A96116">
      <w:pPr>
        <w:pStyle w:val="Heading3"/>
        <w:spacing w:after="160"/>
        <w:rPr>
          <w:lang w:val="en-US"/>
        </w:rPr>
      </w:pPr>
      <w:r>
        <w:rPr>
          <w:lang w:val="en-US"/>
        </w:rPr>
        <w:lastRenderedPageBreak/>
        <w:t>pattern-object</w:t>
      </w:r>
    </w:p>
    <w:p w:rsidR="00A96116" w:rsidRDefault="00A96116" w:rsidP="00A96116">
      <w:pPr>
        <w:spacing w:after="0"/>
        <w:rPr>
          <w:rFonts w:ascii="Courier New" w:hAnsi="Courier New" w:cs="Courier New"/>
          <w:sz w:val="18"/>
          <w:szCs w:val="18"/>
          <w:lang w:val="en-US"/>
        </w:rPr>
      </w:pPr>
      <w:r>
        <w:rPr>
          <w:rFonts w:ascii="Courier New" w:hAnsi="Courier New" w:cs="Courier New"/>
          <w:b/>
          <w:sz w:val="18"/>
          <w:szCs w:val="18"/>
          <w:lang w:val="en-US"/>
        </w:rPr>
        <w:t>pattern-object</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$addAnchors as xs:boolean = true()) </w:t>
      </w:r>
    </w:p>
    <w:p w:rsidR="00A96116" w:rsidRDefault="00A96116" w:rsidP="00A9611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6116" w:rsidRPr="0086496C" w:rsidRDefault="00A96116" w:rsidP="00A96116">
      <w:pPr>
        <w:spacing w:after="0"/>
        <w:rPr>
          <w:rFonts w:cstheme="min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Summary</w:t>
      </w:r>
    </w:p>
    <w:p w:rsidR="00A96116" w:rsidRPr="000C582E" w:rsidRDefault="00A96116" w:rsidP="00A96116">
      <w:pPr>
        <w:spacing w:after="0"/>
        <w:rPr>
          <w:rFonts w:asciiTheme="majorHAnsi" w:hAnsiTheme="majorHAnsi" w:cstheme="majorHAnsi"/>
          <w:lang w:val="en-US"/>
        </w:rPr>
      </w:pPr>
      <w:r>
        <w:rPr>
          <w:rFonts w:asciiTheme="majorHAnsi" w:hAnsiTheme="majorHAnsi" w:cstheme="majorHAnsi"/>
          <w:lang w:val="en-US"/>
        </w:rPr>
        <w:t xml:space="preserve">Returns a structured representation of a </w:t>
      </w:r>
      <w:hyperlink w:anchor="_Unified_String_Expression_1" w:history="1">
        <w:r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A96116" w:rsidRPr="000C582E" w:rsidRDefault="00A96116" w:rsidP="00A96116">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A96116" w:rsidRPr="000C582E" w:rsidRDefault="00A96116" w:rsidP="00A96116">
      <w:pPr>
        <w:rPr>
          <w:rFonts w:asciiTheme="majorHAnsi" w:hAnsiTheme="majorHAnsi" w:cstheme="majorHAnsi"/>
          <w:b/>
          <w:lang w:val="en-US"/>
        </w:rPr>
      </w:pPr>
      <w:r w:rsidRPr="000C582E">
        <w:rPr>
          <w:rFonts w:asciiTheme="majorHAnsi" w:hAnsiTheme="majorHAnsi" w:cstheme="majorHAnsi"/>
          <w:b/>
          <w:lang w:val="en-US"/>
        </w:rPr>
        <w:t>Details</w:t>
      </w:r>
    </w:p>
    <w:p w:rsidR="00A96116" w:rsidRDefault="00A96116" w:rsidP="00A96116">
      <w:pPr>
        <w:rPr>
          <w:rFonts w:asciiTheme="majorHAnsi" w:hAnsiTheme="majorHAnsi" w:cstheme="majorHAnsi"/>
          <w:lang w:val="en-US"/>
        </w:rPr>
      </w:pPr>
      <w:r>
        <w:rPr>
          <w:rFonts w:asciiTheme="majorHAnsi" w:hAnsiTheme="majorHAnsi" w:cstheme="majorHAnsi"/>
          <w:lang w:val="en-US"/>
        </w:rPr>
        <w:t xml:space="preserve">The function may be used in order to avoid repeated compilation of 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 as the pattern object may be used instead of the pattern string whereever a pattern is expected.</w:t>
      </w:r>
    </w:p>
    <w:p w:rsidR="00A96116" w:rsidRDefault="00A96116" w:rsidP="00A96116">
      <w:pPr>
        <w:spacing w:after="0"/>
        <w:rPr>
          <w:rFonts w:asciiTheme="majorHAnsi" w:hAnsiTheme="majorHAnsi" w:cstheme="majorHAnsi"/>
          <w:lang w:val="en-US"/>
        </w:rPr>
      </w:pPr>
      <w:r>
        <w:rPr>
          <w:rFonts w:asciiTheme="majorHAnsi" w:hAnsiTheme="majorHAnsi" w:cstheme="majorHAnsi"/>
          <w:lang w:val="en-US"/>
        </w:rPr>
        <w:t>Another use case is diagnostics: when the matching behaviour of a pattern is unexpected, the function enables inspection of the pattern logic.</w:t>
      </w:r>
      <w:r w:rsidRPr="000C582E">
        <w:rPr>
          <w:rFonts w:asciiTheme="majorHAnsi" w:hAnsiTheme="majorHAnsi" w:cstheme="majorHAnsi"/>
          <w:lang w:val="en-US"/>
        </w:rPr>
        <w:t xml:space="preserve"> </w:t>
      </w:r>
    </w:p>
    <w:p w:rsidR="00A96116" w:rsidRPr="000C582E" w:rsidRDefault="00A96116" w:rsidP="00A96116">
      <w:pPr>
        <w:spacing w:after="0"/>
        <w:rPr>
          <w:rFonts w:asciiTheme="majorHAnsi" w:hAnsiTheme="majorHAnsi" w:cstheme="majorHAnsi"/>
          <w:lang w:val="en-US"/>
        </w:rPr>
      </w:pPr>
    </w:p>
    <w:p w:rsidR="00A96116" w:rsidRPr="000C582E" w:rsidRDefault="00A96116" w:rsidP="00A96116">
      <w:pPr>
        <w:rPr>
          <w:rFonts w:asciiTheme="majorHAnsi" w:hAnsiTheme="majorHAnsi" w:cstheme="majorHAnsi"/>
          <w:b/>
          <w:i/>
          <w:lang w:val="en-US"/>
        </w:rPr>
      </w:pPr>
      <w:r w:rsidRPr="000C582E">
        <w:rPr>
          <w:rFonts w:asciiTheme="majorHAnsi" w:hAnsiTheme="majorHAnsi" w:cstheme="majorHAnsi"/>
          <w:b/>
          <w:i/>
          <w:lang w:val="en-US"/>
        </w:rPr>
        <w:t>Parameters</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lang w:val="en-US"/>
        </w:rPr>
        <w:t>Described by the following table.</w:t>
      </w:r>
    </w:p>
    <w:p w:rsidR="00A96116" w:rsidRPr="000C582E" w:rsidRDefault="00A96116" w:rsidP="00A96116">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Pr>
          <w:rFonts w:ascii="Courier New" w:hAnsi="Courier New" w:cs="Courier New"/>
          <w:sz w:val="18"/>
          <w:szCs w:val="18"/>
          <w:lang w:val="en-US"/>
        </w:rPr>
        <w:t>pattern-object</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A96116" w:rsidTr="002A034E">
        <w:tc>
          <w:tcPr>
            <w:tcW w:w="162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A96116" w:rsidRPr="000C582E" w:rsidRDefault="00A96116" w:rsidP="002A034E">
            <w:pPr>
              <w:rPr>
                <w:rFonts w:asciiTheme="majorHAnsi" w:hAnsiTheme="majorHAnsi" w:cstheme="majorHAnsi"/>
                <w:b/>
                <w:lang w:val="en-US"/>
              </w:rPr>
            </w:pPr>
            <w:r w:rsidRPr="000C582E">
              <w:rPr>
                <w:rFonts w:asciiTheme="majorHAnsi" w:hAnsiTheme="majorHAnsi" w:cstheme="majorHAnsi"/>
                <w:b/>
                <w:lang w:val="en-US"/>
              </w:rPr>
              <w:t>Meaning</w:t>
            </w:r>
          </w:p>
        </w:tc>
      </w:tr>
      <w:tr w:rsidR="00A96116" w:rsidRPr="0086612F" w:rsidTr="002A034E">
        <w:tc>
          <w:tcPr>
            <w:tcW w:w="1621" w:type="dxa"/>
          </w:tcPr>
          <w:p w:rsidR="00A96116" w:rsidRPr="00F244E5" w:rsidRDefault="00A96116" w:rsidP="002A034E">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 xml:space="preserve">A </w:t>
            </w:r>
            <w:hyperlink w:anchor="_Unified_String_Expression_1" w:history="1">
              <w:r w:rsidRPr="00562FC9">
                <w:rPr>
                  <w:rStyle w:val="Hyperlink"/>
                  <w:rFonts w:asciiTheme="majorHAnsi" w:hAnsiTheme="majorHAnsi" w:cstheme="majorHAnsi"/>
                  <w:lang w:val="en-US"/>
                </w:rPr>
                <w:t>Unified String Expression</w:t>
              </w:r>
            </w:hyperlink>
            <w:r>
              <w:rPr>
                <w:rFonts w:asciiTheme="majorHAnsi" w:hAnsiTheme="majorHAnsi" w:cstheme="majorHAnsi"/>
                <w:lang w:val="en-US"/>
              </w:rPr>
              <w:t>.</w:t>
            </w:r>
          </w:p>
        </w:tc>
      </w:tr>
      <w:tr w:rsidR="00A96116" w:rsidRPr="0086612F" w:rsidTr="002A034E">
        <w:tc>
          <w:tcPr>
            <w:tcW w:w="1621" w:type="dxa"/>
          </w:tcPr>
          <w:p w:rsidR="00A96116" w:rsidRDefault="00A96116" w:rsidP="002A034E">
            <w:pPr>
              <w:rPr>
                <w:rFonts w:ascii="Courier New" w:hAnsi="Courier New" w:cs="Courier New"/>
                <w:sz w:val="18"/>
                <w:szCs w:val="18"/>
                <w:lang w:val="en-US"/>
              </w:rPr>
            </w:pPr>
            <w:r>
              <w:rPr>
                <w:rFonts w:ascii="Courier New" w:hAnsi="Courier New" w:cs="Courier New"/>
                <w:sz w:val="18"/>
                <w:szCs w:val="18"/>
                <w:lang w:val="en-US"/>
              </w:rPr>
              <w:t>addAnchors</w:t>
            </w:r>
          </w:p>
        </w:tc>
        <w:tc>
          <w:tcPr>
            <w:tcW w:w="7441" w:type="dxa"/>
          </w:tcPr>
          <w:p w:rsidR="00A96116" w:rsidRPr="000C582E" w:rsidRDefault="00A96116" w:rsidP="002A034E">
            <w:pPr>
              <w:rPr>
                <w:rFonts w:asciiTheme="majorHAnsi" w:hAnsiTheme="majorHAnsi" w:cstheme="majorHAnsi"/>
                <w:lang w:val="en-US"/>
              </w:rPr>
            </w:pPr>
            <w:r>
              <w:rPr>
                <w:rFonts w:asciiTheme="majorHAnsi" w:hAnsiTheme="majorHAnsi" w:cstheme="majorHAnsi"/>
                <w:lang w:val="en-US"/>
              </w:rPr>
              <w:t>If true, anchors marking the begin and end of the string to be matched are added to the expression. For example, the pattern “abc” thus means a string equal to “abc”, rather than a string containing “abc”.</w:t>
            </w:r>
          </w:p>
        </w:tc>
      </w:tr>
    </w:tbl>
    <w:p w:rsidR="00A96116" w:rsidRDefault="00A96116" w:rsidP="00A96116">
      <w:pPr>
        <w:spacing w:before="160"/>
        <w:rPr>
          <w:rFonts w:asciiTheme="majorHAnsi" w:hAnsiTheme="majorHAnsi" w:cstheme="majorHAnsi"/>
          <w:b/>
          <w:i/>
          <w:lang w:val="en-US"/>
        </w:rPr>
      </w:pPr>
      <w:r w:rsidRPr="00D62A0D">
        <w:rPr>
          <w:rFonts w:asciiTheme="majorHAnsi" w:hAnsiTheme="majorHAnsi" w:cstheme="majorHAnsi"/>
          <w:b/>
          <w:i/>
          <w:lang w:val="en-US"/>
        </w:rPr>
        <w:t>Examples</w:t>
      </w:r>
    </w:p>
    <w:p w:rsidR="00A96116" w:rsidRPr="0010796B" w:rsidRDefault="00A96116" w:rsidP="00A96116">
      <w:pPr>
        <w:spacing w:before="160"/>
        <w:rPr>
          <w:rFonts w:asciiTheme="majorHAnsi" w:hAnsiTheme="majorHAnsi" w:cstheme="majorHAnsi"/>
          <w:lang w:val="en-US"/>
        </w:rPr>
      </w:pPr>
      <w:r w:rsidRPr="0010796B">
        <w:rPr>
          <w:rFonts w:asciiTheme="majorHAnsi" w:hAnsiTheme="majorHAnsi" w:cstheme="majorHAnsi"/>
          <w:lang w:val="en-US"/>
        </w:rPr>
        <w:t>Inspect the matching logic of a pattern</w:t>
      </w:r>
      <w:r>
        <w:rPr>
          <w:rFonts w:asciiTheme="majorHAnsi" w:hAnsiTheme="majorHAnsi" w:cstheme="majorHAnsi"/>
          <w:lang w:val="en-US"/>
        </w:rPr>
        <w:t xml:space="preserve">, </w:t>
      </w:r>
      <w:r w:rsidRPr="0010796B">
        <w:rPr>
          <w:rFonts w:asciiTheme="majorHAnsi" w:hAnsiTheme="majorHAnsi" w:cstheme="majorHAnsi"/>
          <w:lang w:val="en-US"/>
        </w:rPr>
        <w:t>contemplating the structured representation.</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fox  "pattern-object('au* ~author ~audit')"</w:t>
      </w:r>
    </w:p>
    <w:p w:rsidR="00A96116" w:rsidRPr="0010796B" w:rsidRDefault="00A96116" w:rsidP="00A96116">
      <w:pPr>
        <w:pStyle w:val="ListParagraph"/>
        <w:numPr>
          <w:ilvl w:val="0"/>
          <w:numId w:val="6"/>
        </w:numPr>
        <w:spacing w:after="0"/>
        <w:rPr>
          <w:rFonts w:ascii="Courier New" w:hAnsi="Courier New" w:cs="Courier New"/>
          <w:sz w:val="18"/>
          <w:szCs w:val="18"/>
          <w:lang w:val="en-US"/>
        </w:rPr>
      </w:pP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"include":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"expr": "^au.*$",</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"exclude":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"regexes":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"empty": false(),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"flags": "ysi",</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"cmpIgnoreCase": true(),</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"strings": ("author", "audit")</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 xml:space="preserve">  }</w:t>
      </w:r>
    </w:p>
    <w:p w:rsidR="00A96116" w:rsidRPr="0010796B" w:rsidRDefault="00A96116" w:rsidP="00A96116">
      <w:pPr>
        <w:spacing w:after="0"/>
        <w:rPr>
          <w:rFonts w:ascii="Courier New" w:hAnsi="Courier New" w:cs="Courier New"/>
          <w:sz w:val="18"/>
          <w:szCs w:val="18"/>
          <w:lang w:val="en-US"/>
        </w:rPr>
      </w:pPr>
      <w:r w:rsidRPr="0010796B">
        <w:rPr>
          <w:rFonts w:ascii="Courier New" w:hAnsi="Courier New" w:cs="Courier New"/>
          <w:sz w:val="18"/>
          <w:szCs w:val="18"/>
          <w:lang w:val="en-US"/>
        </w:rPr>
        <w:t>}</w:t>
      </w:r>
    </w:p>
    <w:p w:rsidR="00A96116" w:rsidRDefault="00A96116" w:rsidP="00A96116">
      <w:pPr>
        <w:rPr>
          <w:rFonts w:cstheme="minorHAnsi"/>
          <w:lang w:val="en-US"/>
        </w:rPr>
      </w:pPr>
      <w:r>
        <w:rPr>
          <w:rFonts w:cstheme="minorHAnsi"/>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86612F"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86612F"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835837">
        <w:rPr>
          <w:lang w:val="en-US"/>
        </w:rPr>
        <w:t>*-ec</w:t>
      </w:r>
      <w:r>
        <w:rPr>
          <w:lang w:val="en-US"/>
        </w:rPr>
        <w:t>)</w:t>
      </w:r>
    </w:p>
    <w:p w:rsidR="00835837"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p>
    <w:p w:rsidR="00385666" w:rsidRDefault="00835837"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$len as xs:integer</w:t>
      </w:r>
      <w:r>
        <w:rPr>
          <w:rFonts w:ascii="Courier New" w:hAnsi="Courier New" w:cs="Courier New"/>
          <w:sz w:val="18"/>
          <w:szCs w:val="18"/>
          <w:lang w:val="en-US"/>
        </w:rPr>
        <w:t xml:space="preserve"> = ()</w:t>
      </w:r>
      <w:r w:rsidR="00385666">
        <w:rPr>
          <w:rFonts w:ascii="Courier New" w:hAnsi="Courier New" w:cs="Courier New"/>
          <w:sz w:val="18"/>
          <w:szCs w:val="18"/>
          <w:lang w:val="en-US"/>
        </w:rPr>
        <w:t xml:space="preserve">,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35837">
        <w:rPr>
          <w:rFonts w:ascii="Courier New" w:hAnsi="Courier New" w:cs="Courier New"/>
          <w:sz w:val="18"/>
          <w:szCs w:val="18"/>
          <w:lang w:val="en-US"/>
        </w:rPr>
        <w:t>options as xs:string = ()</w:t>
      </w:r>
    </w:p>
    <w:p w:rsidR="00385666" w:rsidRDefault="00835837" w:rsidP="009C11EB">
      <w:pPr>
        <w:rPr>
          <w:rFonts w:ascii="Courier New" w:hAnsi="Courier New" w:cs="Courier New"/>
          <w:sz w:val="18"/>
          <w:szCs w:val="18"/>
          <w:lang w:val="en-US"/>
        </w:rPr>
      </w:pPr>
      <w:r>
        <w:rPr>
          <w:rFonts w:ascii="Courier New" w:hAnsi="Courier New" w:cs="Courier New"/>
          <w:sz w:val="18"/>
          <w:szCs w:val="18"/>
          <w:lang w:val="en-US"/>
        </w:rPr>
        <w:t>)</w:t>
      </w:r>
      <w:r w:rsidR="009C11EB">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835837" w:rsidRDefault="00835837" w:rsidP="00835837">
      <w:pPr>
        <w:spacing w:after="0"/>
        <w:rPr>
          <w:rFonts w:ascii="Courier New" w:hAnsi="Courier New" w:cs="Courier New"/>
          <w:sz w:val="18"/>
          <w:szCs w:val="18"/>
          <w:lang w:val="en-US"/>
        </w:rPr>
      </w:pPr>
      <w:r>
        <w:rPr>
          <w:rFonts w:ascii="Courier New" w:hAnsi="Courier New" w:cs="Courier New"/>
          <w:b/>
          <w:sz w:val="18"/>
          <w:szCs w:val="18"/>
          <w:lang w:val="en-US"/>
        </w:rPr>
        <w:t>Truncate-ec</w:t>
      </w:r>
      <w:r w:rsidRPr="0017002B">
        <w:rPr>
          <w:rFonts w:ascii="Courier New" w:hAnsi="Courier New" w:cs="Courier New"/>
          <w:sz w:val="18"/>
          <w:szCs w:val="18"/>
          <w:lang w:val="en-US"/>
        </w:rPr>
        <w:t>(</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$items as xs:anyAtomicType*,</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$len as xs:integer = (), </w:t>
      </w:r>
    </w:p>
    <w:p w:rsidR="00835837" w:rsidRDefault="00835837" w:rsidP="0083583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835837" w:rsidRDefault="00835837" w:rsidP="00835837">
      <w:pPr>
        <w:rPr>
          <w:rFonts w:ascii="Courier New" w:hAnsi="Courier New" w:cs="Courier New"/>
          <w:sz w:val="18"/>
          <w:szCs w:val="18"/>
          <w:lang w:val="en-US"/>
        </w:rPr>
      </w:pPr>
      <w:r>
        <w:rPr>
          <w:rFonts w:ascii="Courier New" w:hAnsi="Courier New" w:cs="Courier New"/>
          <w:sz w:val="18"/>
          <w:szCs w:val="18"/>
          <w:lang w:val="en-US"/>
        </w:rPr>
        <w:t>) as xs:string?</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Summary</w:t>
      </w:r>
    </w:p>
    <w:p w:rsidR="00B873E2" w:rsidRPr="00835837" w:rsidRDefault="00835837" w:rsidP="00B873E2">
      <w:pPr>
        <w:spacing w:after="0"/>
        <w:rPr>
          <w:rFonts w:asciiTheme="majorHAnsi" w:hAnsiTheme="majorHAnsi" w:cstheme="majorHAnsi"/>
          <w:lang w:val="en-US"/>
        </w:rPr>
      </w:pPr>
      <w:r>
        <w:rPr>
          <w:rFonts w:asciiTheme="majorHAnsi" w:hAnsiTheme="majorHAnsi" w:cstheme="majorHAnsi"/>
          <w:lang w:val="en-US"/>
        </w:rPr>
        <w:t xml:space="preserve">Every input string is truncated </w:t>
      </w:r>
      <w:r w:rsidR="00421E85" w:rsidRPr="00835837">
        <w:rPr>
          <w:rFonts w:asciiTheme="majorHAnsi" w:hAnsiTheme="majorHAnsi" w:cstheme="majorHAnsi"/>
          <w:lang w:val="en-US"/>
        </w:rPr>
        <w:t>if longer than a maximum length.</w:t>
      </w:r>
    </w:p>
    <w:p w:rsidR="00B873E2" w:rsidRPr="00835837" w:rsidRDefault="00B873E2" w:rsidP="00B873E2">
      <w:pPr>
        <w:spacing w:after="0"/>
        <w:rPr>
          <w:rFonts w:asciiTheme="majorHAnsi" w:hAnsiTheme="majorHAnsi" w:cstheme="majorHAnsi"/>
          <w:lang w:val="en-US"/>
        </w:rPr>
      </w:pPr>
      <w:r w:rsidRPr="00835837">
        <w:rPr>
          <w:rFonts w:asciiTheme="majorHAnsi" w:hAnsiTheme="majorHAnsi" w:cstheme="majorHAnsi"/>
          <w:lang w:val="en-US"/>
        </w:rPr>
        <w:t xml:space="preserve"> </w:t>
      </w: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Details</w:t>
      </w:r>
    </w:p>
    <w:p w:rsidR="00835837" w:rsidRDefault="00546559" w:rsidP="00307583">
      <w:pPr>
        <w:rPr>
          <w:rFonts w:asciiTheme="majorHAnsi" w:hAnsiTheme="majorHAnsi" w:cstheme="majorHAnsi"/>
          <w:lang w:val="en-US"/>
        </w:rPr>
      </w:pPr>
      <w:r w:rsidRPr="00835837">
        <w:rPr>
          <w:rFonts w:asciiTheme="majorHAnsi" w:hAnsiTheme="majorHAnsi" w:cstheme="majorHAnsi"/>
          <w:lang w:val="en-US"/>
        </w:rPr>
        <w:t xml:space="preserve">If </w:t>
      </w:r>
      <w:r w:rsidR="00835837">
        <w:rPr>
          <w:rFonts w:asciiTheme="majorHAnsi" w:hAnsiTheme="majorHAnsi" w:cstheme="majorHAnsi"/>
          <w:lang w:val="en-US"/>
        </w:rPr>
        <w:t>an</w:t>
      </w:r>
      <w:r w:rsidRPr="00835837">
        <w:rPr>
          <w:rFonts w:asciiTheme="majorHAnsi" w:hAnsiTheme="majorHAnsi" w:cstheme="majorHAnsi"/>
          <w:lang w:val="en-US"/>
        </w:rPr>
        <w:t xml:space="preserve"> input string has a length less than or equal to </w:t>
      </w:r>
      <w:r w:rsidRPr="00835837">
        <w:rPr>
          <w:rFonts w:ascii="Courier New" w:hAnsi="Courier New" w:cs="Courier New"/>
          <w:sz w:val="18"/>
          <w:szCs w:val="18"/>
          <w:lang w:val="en-US"/>
        </w:rPr>
        <w:t>$len</w:t>
      </w:r>
      <w:r w:rsidRPr="00835837">
        <w:rPr>
          <w:rFonts w:asciiTheme="majorHAnsi" w:hAnsiTheme="majorHAnsi" w:cstheme="majorHAnsi"/>
          <w:lang w:val="en-US"/>
        </w:rPr>
        <w:t>, it is returned without changes. Otherwise, a truncated value</w:t>
      </w:r>
      <w:r w:rsidR="00835837">
        <w:rPr>
          <w:rFonts w:asciiTheme="majorHAnsi" w:hAnsiTheme="majorHAnsi" w:cstheme="majorHAnsi"/>
          <w:lang w:val="en-US"/>
        </w:rPr>
        <w:t xml:space="preserve"> is returned.</w:t>
      </w:r>
    </w:p>
    <w:p w:rsidR="0018354B" w:rsidRDefault="0018354B" w:rsidP="00307583">
      <w:pPr>
        <w:rPr>
          <w:rFonts w:asciiTheme="majorHAnsi" w:hAnsiTheme="majorHAnsi" w:cstheme="majorHAnsi"/>
          <w:lang w:val="en-US"/>
        </w:rPr>
      </w:pPr>
      <w:r>
        <w:rPr>
          <w:rFonts w:asciiTheme="majorHAnsi" w:hAnsiTheme="majorHAnsi" w:cstheme="majorHAnsi"/>
          <w:lang w:val="en-US"/>
        </w:rPr>
        <w:t xml:space="preserve">If options </w:t>
      </w:r>
      <w:r w:rsidRPr="0018354B">
        <w:rPr>
          <w:rFonts w:ascii="Courier New" w:hAnsi="Courier New" w:cs="Courier New"/>
          <w:sz w:val="18"/>
          <w:szCs w:val="18"/>
          <w:lang w:val="en-US"/>
        </w:rPr>
        <w:t>empty</w:t>
      </w:r>
      <w:r>
        <w:rPr>
          <w:rFonts w:asciiTheme="majorHAnsi" w:hAnsiTheme="majorHAnsi" w:cstheme="majorHAnsi"/>
          <w:lang w:val="en-US"/>
        </w:rPr>
        <w:t xml:space="preserve"> is specified, the truncated string is returned without indication of the truncation.</w:t>
      </w:r>
    </w:p>
    <w:p w:rsidR="00835837" w:rsidRDefault="0018354B" w:rsidP="00307583">
      <w:pPr>
        <w:rPr>
          <w:rFonts w:asciiTheme="majorHAnsi" w:hAnsiTheme="majorHAnsi" w:cstheme="majorHAnsi"/>
          <w:lang w:val="en-US"/>
        </w:rPr>
      </w:pPr>
      <w:r>
        <w:rPr>
          <w:rFonts w:asciiTheme="majorHAnsi" w:hAnsiTheme="majorHAnsi" w:cstheme="majorHAnsi"/>
          <w:lang w:val="en-US"/>
        </w:rPr>
        <w:t xml:space="preserve">Otherwise, </w:t>
      </w:r>
      <w:r w:rsidR="00835837">
        <w:rPr>
          <w:rFonts w:asciiTheme="majorHAnsi" w:hAnsiTheme="majorHAnsi" w:cstheme="majorHAnsi"/>
          <w:lang w:val="en-US"/>
        </w:rPr>
        <w:t xml:space="preserve">an </w:t>
      </w:r>
      <w:r w:rsidR="00546559" w:rsidRPr="00835837">
        <w:rPr>
          <w:rFonts w:asciiTheme="majorHAnsi" w:hAnsiTheme="majorHAnsi" w:cstheme="majorHAnsi"/>
          <w:lang w:val="en-US"/>
        </w:rPr>
        <w:t>indicator of truncation (</w:t>
      </w:r>
      <w:r w:rsidR="002B77F4">
        <w:rPr>
          <w:rFonts w:asciiTheme="majorHAnsi" w:hAnsiTheme="majorHAnsi" w:cstheme="majorHAnsi"/>
          <w:lang w:val="en-US"/>
        </w:rPr>
        <w:t xml:space="preserve">three dots - </w:t>
      </w:r>
      <w:r w:rsidR="00546559" w:rsidRPr="002B77F4">
        <w:rPr>
          <w:rFonts w:ascii="Courier New" w:hAnsi="Courier New" w:cs="Courier New"/>
          <w:sz w:val="18"/>
          <w:szCs w:val="18"/>
          <w:lang w:val="en-US"/>
        </w:rPr>
        <w:t xml:space="preserve"> …</w:t>
      </w:r>
      <w:r w:rsidR="00546559" w:rsidRPr="00835837">
        <w:rPr>
          <w:rFonts w:asciiTheme="majorHAnsi" w:hAnsiTheme="majorHAnsi" w:cstheme="majorHAnsi"/>
          <w:lang w:val="en-US"/>
        </w:rPr>
        <w:t xml:space="preserve">) </w:t>
      </w:r>
      <w:r w:rsidR="002B77F4">
        <w:rPr>
          <w:rFonts w:asciiTheme="majorHAnsi" w:hAnsiTheme="majorHAnsi" w:cstheme="majorHAnsi"/>
          <w:lang w:val="en-US"/>
        </w:rPr>
        <w:t xml:space="preserve">is </w:t>
      </w:r>
      <w:r w:rsidR="00546559" w:rsidRPr="00835837">
        <w:rPr>
          <w:rFonts w:asciiTheme="majorHAnsi" w:hAnsiTheme="majorHAnsi" w:cstheme="majorHAnsi"/>
          <w:lang w:val="en-US"/>
        </w:rPr>
        <w:t>appended</w:t>
      </w:r>
      <w:r w:rsidR="00835837">
        <w:rPr>
          <w:rFonts w:asciiTheme="majorHAnsi" w:hAnsiTheme="majorHAnsi" w:cstheme="majorHAnsi"/>
          <w:lang w:val="en-US"/>
        </w:rPr>
        <w:t xml:space="preserve"> to the </w:t>
      </w:r>
      <w:r w:rsidR="0026418B">
        <w:rPr>
          <w:rFonts w:asciiTheme="majorHAnsi" w:hAnsiTheme="majorHAnsi" w:cstheme="majorHAnsi"/>
          <w:lang w:val="en-US"/>
        </w:rPr>
        <w:t xml:space="preserve">truncated </w:t>
      </w:r>
      <w:r w:rsidR="00835837">
        <w:rPr>
          <w:rFonts w:asciiTheme="majorHAnsi" w:hAnsiTheme="majorHAnsi" w:cstheme="majorHAnsi"/>
          <w:lang w:val="en-US"/>
        </w:rPr>
        <w:t xml:space="preserve">string. </w:t>
      </w:r>
      <w:r w:rsidR="007A663A">
        <w:rPr>
          <w:rFonts w:asciiTheme="majorHAnsi" w:hAnsiTheme="majorHAnsi" w:cstheme="majorHAnsi"/>
          <w:lang w:val="en-US"/>
        </w:rPr>
        <w:t xml:space="preserve">If </w:t>
      </w:r>
      <w:r w:rsidR="00835837">
        <w:rPr>
          <w:rFonts w:asciiTheme="majorHAnsi" w:hAnsiTheme="majorHAnsi" w:cstheme="majorHAnsi"/>
          <w:lang w:val="en-US"/>
        </w:rPr>
        <w:t xml:space="preserve">option </w:t>
      </w:r>
      <w:r w:rsidR="00835837" w:rsidRPr="00D60016">
        <w:rPr>
          <w:rFonts w:ascii="Courier New" w:hAnsi="Courier New" w:cs="Courier New"/>
          <w:sz w:val="18"/>
          <w:szCs w:val="18"/>
          <w:lang w:val="en-US"/>
        </w:rPr>
        <w:t>count</w:t>
      </w:r>
      <w:r w:rsidR="00835837">
        <w:rPr>
          <w:rFonts w:asciiTheme="majorHAnsi" w:hAnsiTheme="majorHAnsi" w:cstheme="majorHAnsi"/>
          <w:lang w:val="en-US"/>
        </w:rPr>
        <w:t xml:space="preserve"> is specified, the indicator is followed by information about the number of remaining characters (</w:t>
      </w:r>
      <w:r w:rsidR="007A663A">
        <w:rPr>
          <w:rFonts w:asciiTheme="majorHAnsi" w:hAnsiTheme="majorHAnsi" w:cstheme="majorHAnsi"/>
          <w:lang w:val="en-US"/>
        </w:rPr>
        <w:t xml:space="preserve">example: </w:t>
      </w:r>
      <w:r w:rsidR="00835837">
        <w:rPr>
          <w:rFonts w:asciiTheme="majorHAnsi" w:hAnsiTheme="majorHAnsi" w:cstheme="majorHAnsi"/>
          <w:lang w:val="en-US"/>
        </w:rPr>
        <w:t xml:space="preserve"> </w:t>
      </w:r>
      <w:r w:rsidR="00835837" w:rsidRPr="00835837">
        <w:rPr>
          <w:rFonts w:ascii="Courier New" w:hAnsi="Courier New" w:cs="Courier New"/>
          <w:sz w:val="18"/>
          <w:szCs w:val="18"/>
          <w:lang w:val="en-US"/>
        </w:rPr>
        <w:t>… (240 more characs)</w:t>
      </w:r>
      <w:r w:rsidR="00835837">
        <w:rPr>
          <w:rFonts w:asciiTheme="majorHAnsi" w:hAnsiTheme="majorHAnsi" w:cstheme="majorHAnsi"/>
          <w:lang w:val="en-US"/>
        </w:rPr>
        <w:t>).</w:t>
      </w:r>
    </w:p>
    <w:p w:rsidR="003B3DD2" w:rsidRPr="00835837" w:rsidRDefault="00835837" w:rsidP="00835837">
      <w:pPr>
        <w:spacing w:after="0"/>
        <w:rPr>
          <w:rFonts w:asciiTheme="majorHAnsi" w:hAnsiTheme="majorHAnsi" w:cstheme="majorHAnsi"/>
          <w:lang w:val="en-US"/>
        </w:rPr>
      </w:pPr>
      <w:r>
        <w:rPr>
          <w:rFonts w:asciiTheme="majorHAnsi" w:hAnsiTheme="majorHAnsi" w:cstheme="majorHAnsi"/>
          <w:lang w:val="en-US"/>
        </w:rPr>
        <w:t xml:space="preserve">If option </w:t>
      </w:r>
      <w:r w:rsidRPr="007A663A">
        <w:rPr>
          <w:rFonts w:ascii="Courier New" w:hAnsi="Courier New" w:cs="Courier New"/>
          <w:sz w:val="18"/>
          <w:szCs w:val="18"/>
          <w:lang w:val="en-US"/>
        </w:rPr>
        <w:t>strict</w:t>
      </w:r>
      <w:r>
        <w:rPr>
          <w:rFonts w:asciiTheme="majorHAnsi" w:hAnsiTheme="majorHAnsi" w:cstheme="majorHAnsi"/>
          <w:lang w:val="en-US"/>
        </w:rPr>
        <w:t xml:space="preserve"> is specified, truncation ensures that the string </w:t>
      </w:r>
      <w:r w:rsidRPr="00650C01">
        <w:rPr>
          <w:rFonts w:asciiTheme="majorHAnsi" w:hAnsiTheme="majorHAnsi" w:cstheme="majorHAnsi"/>
          <w:i/>
          <w:lang w:val="en-US"/>
        </w:rPr>
        <w:t>plus indicator</w:t>
      </w:r>
      <w:r>
        <w:rPr>
          <w:rFonts w:asciiTheme="majorHAnsi" w:hAnsiTheme="majorHAnsi" w:cstheme="majorHAnsi"/>
          <w:lang w:val="en-US"/>
        </w:rPr>
        <w:t xml:space="preserve"> of truncation does not exceed the maximum length. Otherwise, truncation ensures that the truncated string itself does not exceed the maximum length.</w:t>
      </w:r>
      <w:r w:rsidR="00546559" w:rsidRPr="00835837">
        <w:rPr>
          <w:rFonts w:asciiTheme="majorHAnsi" w:hAnsiTheme="majorHAnsi" w:cstheme="majorHAnsi"/>
          <w:lang w:val="en-US"/>
        </w:rPr>
        <w:t xml:space="preserve"> </w:t>
      </w:r>
    </w:p>
    <w:p w:rsidR="00546559" w:rsidRPr="00835837" w:rsidRDefault="00546559" w:rsidP="00C437CB">
      <w:pPr>
        <w:spacing w:after="0"/>
        <w:rPr>
          <w:rFonts w:asciiTheme="majorHAnsi" w:hAnsiTheme="majorHAnsi" w:cstheme="majorHAnsi"/>
          <w:lang w:val="en-US"/>
        </w:rPr>
      </w:pPr>
    </w:p>
    <w:p w:rsidR="00B873E2" w:rsidRPr="00835837" w:rsidRDefault="00B873E2" w:rsidP="00B873E2">
      <w:pPr>
        <w:rPr>
          <w:rFonts w:asciiTheme="majorHAnsi" w:hAnsiTheme="majorHAnsi" w:cstheme="majorHAnsi"/>
          <w:b/>
          <w:i/>
          <w:lang w:val="en-US"/>
        </w:rPr>
      </w:pPr>
      <w:r w:rsidRPr="00835837">
        <w:rPr>
          <w:rFonts w:asciiTheme="majorHAnsi" w:hAnsiTheme="majorHAnsi" w:cstheme="majorHAnsi"/>
          <w:b/>
          <w:i/>
          <w:lang w:val="en-US"/>
        </w:rPr>
        <w:t>Parameters</w:t>
      </w:r>
      <w:r w:rsidR="00257090">
        <w:rPr>
          <w:rFonts w:asciiTheme="majorHAnsi" w:hAnsiTheme="majorHAnsi" w:cstheme="majorHAnsi"/>
          <w:b/>
          <w:i/>
          <w:lang w:val="en-US"/>
        </w:rPr>
        <w:t xml:space="preserve"> </w:t>
      </w:r>
    </w:p>
    <w:p w:rsidR="00EB4963" w:rsidRPr="00835837" w:rsidRDefault="00EB4963" w:rsidP="00EB4963">
      <w:pPr>
        <w:rPr>
          <w:rFonts w:asciiTheme="majorHAnsi" w:hAnsiTheme="majorHAnsi" w:cstheme="majorHAnsi"/>
          <w:lang w:val="en-US"/>
        </w:rPr>
      </w:pPr>
      <w:r w:rsidRPr="00835837">
        <w:rPr>
          <w:rFonts w:asciiTheme="majorHAnsi" w:hAnsiTheme="majorHAnsi" w:cstheme="majorHAnsi"/>
          <w:b/>
          <w:lang w:val="en-US"/>
        </w:rPr>
        <w:t>Table</w:t>
      </w:r>
      <w:r w:rsidRPr="00835837">
        <w:rPr>
          <w:rFonts w:asciiTheme="majorHAnsi" w:hAnsiTheme="majorHAnsi" w:cstheme="majorHAnsi"/>
          <w:lang w:val="en-US"/>
        </w:rPr>
        <w:t xml:space="preserve">. Parameters of function </w:t>
      </w:r>
      <w:r w:rsidRPr="00EA348D">
        <w:rPr>
          <w:rFonts w:ascii="Courier New" w:hAnsi="Courier New" w:cs="Courier New"/>
          <w:sz w:val="18"/>
          <w:szCs w:val="18"/>
          <w:lang w:val="en-US"/>
        </w:rPr>
        <w:t>truncate</w:t>
      </w:r>
      <w:r w:rsidR="00EA348D">
        <w:rPr>
          <w:rFonts w:asciiTheme="majorHAnsi" w:hAnsiTheme="majorHAnsi" w:cstheme="majorHAnsi"/>
          <w:lang w:val="en-US"/>
        </w:rPr>
        <w:t xml:space="preserve">, and </w:t>
      </w:r>
      <w:r w:rsidR="00EA348D" w:rsidRPr="00EA348D">
        <w:rPr>
          <w:rFonts w:ascii="Courier New" w:hAnsi="Courier New" w:cs="Courier New"/>
          <w:sz w:val="18"/>
          <w:szCs w:val="18"/>
          <w:lang w:val="en-US"/>
        </w:rPr>
        <w:t>truncate-ec</w:t>
      </w:r>
      <w:r w:rsidR="00EA348D">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4F476F" w:rsidRDefault="00EB4963" w:rsidP="00E17ABC">
            <w:pPr>
              <w:rPr>
                <w:rFonts w:asciiTheme="majorHAnsi" w:hAnsiTheme="majorHAnsi" w:cstheme="majorHAnsi"/>
                <w:b/>
                <w:lang w:val="en-US"/>
              </w:rPr>
            </w:pPr>
            <w:r w:rsidRPr="004F476F">
              <w:rPr>
                <w:rFonts w:asciiTheme="majorHAnsi" w:hAnsiTheme="majorHAnsi" w:cstheme="majorHAnsi"/>
                <w:b/>
                <w:lang w:val="en-US"/>
              </w:rPr>
              <w:t>Parameter</w:t>
            </w:r>
          </w:p>
        </w:tc>
        <w:tc>
          <w:tcPr>
            <w:tcW w:w="6901" w:type="dxa"/>
          </w:tcPr>
          <w:p w:rsidR="00EB4963" w:rsidRPr="00594D2E" w:rsidRDefault="00EB4963" w:rsidP="00E17ABC">
            <w:pPr>
              <w:rPr>
                <w:rFonts w:asciiTheme="majorHAnsi" w:hAnsiTheme="majorHAnsi" w:cstheme="majorHAnsi"/>
                <w:b/>
                <w:lang w:val="en-US"/>
              </w:rPr>
            </w:pPr>
            <w:r w:rsidRPr="00594D2E">
              <w:rPr>
                <w:rFonts w:asciiTheme="majorHAnsi" w:hAnsiTheme="majorHAnsi" w:cstheme="majorHAnsi"/>
                <w:b/>
                <w:lang w:val="en-US"/>
              </w:rPr>
              <w:t>Meaning</w:t>
            </w:r>
          </w:p>
        </w:tc>
      </w:tr>
      <w:tr w:rsidR="00594D2E" w:rsidRPr="0086612F" w:rsidTr="00E17ABC">
        <w:tc>
          <w:tcPr>
            <w:tcW w:w="2161" w:type="dxa"/>
          </w:tcPr>
          <w:p w:rsidR="00594D2E" w:rsidRPr="00F244E5" w:rsidRDefault="00EA348D" w:rsidP="00594D2E">
            <w:pPr>
              <w:rPr>
                <w:rFonts w:ascii="Courier New" w:hAnsi="Courier New" w:cs="Courier New"/>
                <w:sz w:val="18"/>
                <w:szCs w:val="18"/>
                <w:lang w:val="en-US"/>
              </w:rPr>
            </w:pPr>
            <w:r>
              <w:rPr>
                <w:rFonts w:ascii="Courier New" w:hAnsi="Courier New" w:cs="Courier New"/>
                <w:sz w:val="18"/>
                <w:szCs w:val="18"/>
                <w:lang w:val="en-US"/>
              </w:rPr>
              <w:t>I</w:t>
            </w:r>
            <w:r w:rsidR="00594D2E">
              <w:rPr>
                <w:rFonts w:ascii="Courier New" w:hAnsi="Courier New" w:cs="Courier New"/>
                <w:sz w:val="18"/>
                <w:szCs w:val="18"/>
                <w:lang w:val="en-US"/>
              </w:rPr>
              <w:t>tems</w:t>
            </w:r>
          </w:p>
        </w:tc>
        <w:tc>
          <w:tcPr>
            <w:tcW w:w="6901" w:type="dxa"/>
          </w:tcPr>
          <w:p w:rsidR="00594D2E" w:rsidRPr="00594D2E" w:rsidRDefault="006A3D7F" w:rsidP="006A3D7F">
            <w:pPr>
              <w:rPr>
                <w:rFonts w:asciiTheme="majorHAnsi" w:hAnsiTheme="majorHAnsi" w:cstheme="majorHAnsi"/>
                <w:lang w:val="en-US"/>
              </w:rPr>
            </w:pPr>
            <w:r>
              <w:rPr>
                <w:rFonts w:asciiTheme="majorHAnsi" w:hAnsiTheme="majorHAnsi" w:cstheme="majorHAnsi"/>
                <w:lang w:val="en-US"/>
              </w:rPr>
              <w:t>Strings to be truncated</w:t>
            </w:r>
            <w:r w:rsidR="00594D2E" w:rsidRPr="00594D2E">
              <w:rPr>
                <w:rFonts w:asciiTheme="majorHAnsi" w:hAnsiTheme="majorHAnsi" w:cstheme="majorHAnsi"/>
                <w:lang w:val="en-US"/>
              </w:rPr>
              <w:t xml:space="preserve">. Parameter only used by function variant </w:t>
            </w:r>
            <w:r w:rsidR="00594D2E" w:rsidRPr="0016483B">
              <w:rPr>
                <w:rFonts w:ascii="Courier New" w:hAnsi="Courier New" w:cs="Courier New"/>
                <w:sz w:val="18"/>
                <w:szCs w:val="18"/>
                <w:lang w:val="en-US"/>
              </w:rPr>
              <w:t>*-ec</w:t>
            </w:r>
            <w:r w:rsidR="00594D2E" w:rsidRPr="00594D2E">
              <w:rPr>
                <w:rFonts w:asciiTheme="majorHAnsi" w:hAnsiTheme="majorHAnsi" w:cstheme="majorHAnsi"/>
                <w:lang w:val="en-US"/>
              </w:rPr>
              <w:t>.</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L</w:t>
            </w:r>
            <w:r w:rsidR="00594D2E">
              <w:rPr>
                <w:rFonts w:ascii="Courier New" w:hAnsi="Courier New" w:cs="Courier New"/>
                <w:sz w:val="18"/>
                <w:szCs w:val="18"/>
                <w:lang w:val="en-US"/>
              </w:rPr>
              <w:t>en</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The maximum string length allowed without truncation</w:t>
            </w:r>
          </w:p>
        </w:tc>
      </w:tr>
      <w:tr w:rsidR="00594D2E" w:rsidRPr="0086612F" w:rsidTr="00E17ABC">
        <w:tc>
          <w:tcPr>
            <w:tcW w:w="2161" w:type="dxa"/>
          </w:tcPr>
          <w:p w:rsidR="00594D2E" w:rsidRDefault="00EA348D" w:rsidP="00594D2E">
            <w:pPr>
              <w:rPr>
                <w:rFonts w:ascii="Courier New" w:hAnsi="Courier New" w:cs="Courier New"/>
                <w:sz w:val="18"/>
                <w:szCs w:val="18"/>
                <w:lang w:val="en-US"/>
              </w:rPr>
            </w:pPr>
            <w:r>
              <w:rPr>
                <w:rFonts w:ascii="Courier New" w:hAnsi="Courier New" w:cs="Courier New"/>
                <w:sz w:val="18"/>
                <w:szCs w:val="18"/>
                <w:lang w:val="en-US"/>
              </w:rPr>
              <w:t>O</w:t>
            </w:r>
            <w:r w:rsidR="00594D2E">
              <w:rPr>
                <w:rFonts w:ascii="Courier New" w:hAnsi="Courier New" w:cs="Courier New"/>
                <w:sz w:val="18"/>
                <w:szCs w:val="18"/>
                <w:lang w:val="en-US"/>
              </w:rPr>
              <w:t>ptions</w:t>
            </w:r>
          </w:p>
        </w:tc>
        <w:tc>
          <w:tcPr>
            <w:tcW w:w="6901" w:type="dxa"/>
          </w:tcPr>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Flags controlling the truncation; values:</w:t>
            </w:r>
          </w:p>
          <w:p w:rsidR="00594D2E" w:rsidRPr="00594D2E" w:rsidRDefault="00594D2E" w:rsidP="00594D2E">
            <w:pPr>
              <w:rPr>
                <w:rFonts w:asciiTheme="majorHAnsi" w:hAnsiTheme="majorHAnsi" w:cstheme="majorHAnsi"/>
                <w:lang w:val="en-US"/>
              </w:rPr>
            </w:pPr>
            <w:r w:rsidRPr="00594D2E">
              <w:rPr>
                <w:rFonts w:asciiTheme="majorHAnsi" w:hAnsiTheme="majorHAnsi" w:cstheme="majorHAnsi"/>
                <w:lang w:val="en-US"/>
              </w:rPr>
              <w:t xml:space="preserve">e – “even length”, the truncated string consists of the first </w:t>
            </w:r>
            <w:r w:rsidRPr="00594D2E">
              <w:rPr>
                <w:rFonts w:asciiTheme="majorHAnsi" w:hAnsiTheme="majorHAnsi" w:cstheme="majorHAnsi"/>
                <w:sz w:val="18"/>
                <w:szCs w:val="18"/>
                <w:lang w:val="en-US"/>
              </w:rPr>
              <w:t>$len – 4</w:t>
            </w:r>
            <w:r w:rsidRPr="00594D2E">
              <w:rPr>
                <w:rFonts w:asciiTheme="majorHAnsi" w:hAnsiTheme="majorHAnsi" w:cstheme="majorHAnsi"/>
                <w:lang w:val="en-US"/>
              </w:rPr>
              <w:t xml:space="preserve"> characters, followed by “…”; by default, the truncated string contains the first </w:t>
            </w:r>
            <w:r w:rsidRPr="00594D2E">
              <w:rPr>
                <w:rFonts w:asciiTheme="majorHAnsi" w:hAnsiTheme="majorHAnsi" w:cstheme="majorHAnsi"/>
                <w:sz w:val="18"/>
                <w:szCs w:val="18"/>
                <w:lang w:val="en-US"/>
              </w:rPr>
              <w:t>$len</w:t>
            </w:r>
            <w:r w:rsidRPr="00594D2E">
              <w:rPr>
                <w:rFonts w:asciiTheme="majorHAnsi" w:hAnsiTheme="majorHAnsi" w:cstheme="majorHAnsi"/>
                <w:lang w:val="en-US"/>
              </w:rPr>
              <w:t xml:space="preserve"> characters, followed by “</w:t>
            </w:r>
            <w:r w:rsidRPr="00594D2E">
              <w:rPr>
                <w:rFonts w:asciiTheme="majorHAnsi" w:hAnsiTheme="majorHAnsi" w:cstheme="majorHAnsi"/>
                <w:sz w:val="18"/>
                <w:szCs w:val="18"/>
                <w:lang w:val="en-US"/>
              </w:rPr>
              <w:t xml:space="preserve"> …</w:t>
            </w:r>
            <w:r w:rsidRPr="00594D2E">
              <w:rPr>
                <w:rFonts w:asciiTheme="majorHAnsi" w:hAnsiTheme="majorHAnsi" w:cstheme="majorHAnsi"/>
                <w:lang w:val="en-US"/>
              </w:rPr>
              <w:t xml:space="preserve">”. </w:t>
            </w:r>
          </w:p>
        </w:tc>
      </w:tr>
    </w:tbl>
    <w:p w:rsidR="00EB4963" w:rsidRDefault="00EB4963" w:rsidP="00EB4963">
      <w:pPr>
        <w:rPr>
          <w:b/>
          <w:lang w:val="en-US"/>
        </w:rPr>
      </w:pPr>
    </w:p>
    <w:p w:rsidR="00D24C1D" w:rsidRDefault="00D24C1D">
      <w:pPr>
        <w:rPr>
          <w:rFonts w:asciiTheme="majorHAnsi" w:hAnsiTheme="majorHAnsi" w:cstheme="majorHAnsi"/>
          <w:b/>
          <w:i/>
          <w:lang w:val="en-US"/>
        </w:rPr>
      </w:pPr>
      <w:r>
        <w:rPr>
          <w:rFonts w:asciiTheme="majorHAnsi" w:hAnsiTheme="majorHAnsi" w:cstheme="majorHAnsi"/>
          <w:b/>
          <w:i/>
          <w:lang w:val="en-US"/>
        </w:rPr>
        <w:br w:type="page"/>
      </w:r>
    </w:p>
    <w:p w:rsidR="00EA348D" w:rsidRPr="00291C9D" w:rsidRDefault="00EA348D" w:rsidP="00EA348D">
      <w:pPr>
        <w:rPr>
          <w:rFonts w:asciiTheme="majorHAnsi" w:hAnsiTheme="majorHAnsi" w:cstheme="majorHAnsi"/>
          <w:b/>
          <w:i/>
          <w:lang w:val="en-US"/>
        </w:rPr>
      </w:pPr>
      <w:r>
        <w:rPr>
          <w:rFonts w:asciiTheme="majorHAnsi" w:hAnsiTheme="majorHAnsi" w:cstheme="majorHAnsi"/>
          <w:b/>
          <w:i/>
          <w:lang w:val="en-US"/>
        </w:rPr>
        <w:lastRenderedPageBreak/>
        <w:t>Options</w:t>
      </w:r>
    </w:p>
    <w:p w:rsidR="00EA348D" w:rsidRDefault="00EA348D" w:rsidP="00EA348D">
      <w:pPr>
        <w:rPr>
          <w:rFonts w:asciiTheme="majorHAnsi" w:hAnsiTheme="majorHAnsi" w:cstheme="majorHAnsi"/>
          <w:lang w:val="en-US"/>
        </w:rPr>
      </w:pPr>
      <w:r w:rsidRPr="00291C9D">
        <w:rPr>
          <w:rFonts w:asciiTheme="majorHAnsi" w:hAnsiTheme="majorHAnsi" w:cstheme="majorHAnsi"/>
          <w:lang w:val="en-US"/>
        </w:rPr>
        <w:t>Described by the following table.</w:t>
      </w:r>
    </w:p>
    <w:p w:rsidR="00EA348D" w:rsidRPr="00291C9D" w:rsidRDefault="00EA348D" w:rsidP="00EA348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EA348D">
        <w:rPr>
          <w:rFonts w:ascii="Courier New" w:hAnsi="Courier New" w:cs="Courier New"/>
          <w:sz w:val="18"/>
          <w:szCs w:val="18"/>
          <w:lang w:val="en-US"/>
        </w:rPr>
        <w:t>truncate</w:t>
      </w:r>
      <w:r w:rsidRPr="00EA348D">
        <w:rPr>
          <w:rFonts w:asciiTheme="majorHAnsi" w:hAnsiTheme="majorHAnsi" w:cstheme="majorHAnsi"/>
          <w:lang w:val="en-US"/>
        </w:rPr>
        <w:t xml:space="preserve"> and </w:t>
      </w:r>
      <w:r>
        <w:rPr>
          <w:rFonts w:ascii="Courier New" w:hAnsi="Courier New" w:cs="Courier New"/>
          <w:sz w:val="18"/>
          <w:szCs w:val="18"/>
          <w:lang w:val="en-US"/>
        </w:rPr>
        <w:t>truncate-ec.</w:t>
      </w:r>
    </w:p>
    <w:tbl>
      <w:tblPr>
        <w:tblStyle w:val="TableGrid"/>
        <w:tblW w:w="0" w:type="auto"/>
        <w:tblLook w:val="04A0" w:firstRow="1" w:lastRow="0" w:firstColumn="1" w:lastColumn="0" w:noHBand="0" w:noVBand="1"/>
      </w:tblPr>
      <w:tblGrid>
        <w:gridCol w:w="1058"/>
        <w:gridCol w:w="2623"/>
        <w:gridCol w:w="3346"/>
        <w:gridCol w:w="864"/>
        <w:gridCol w:w="1171"/>
      </w:tblGrid>
      <w:tr w:rsidR="00EA348D" w:rsidTr="009629D5">
        <w:tc>
          <w:tcPr>
            <w:tcW w:w="1058"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623"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346"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Default</w:t>
            </w:r>
          </w:p>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EA348D" w:rsidRPr="00581866" w:rsidRDefault="00EA348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EA348D" w:rsidRPr="00EA348D" w:rsidTr="009629D5">
        <w:tc>
          <w:tcPr>
            <w:tcW w:w="1058" w:type="dxa"/>
          </w:tcPr>
          <w:p w:rsidR="00EA348D" w:rsidRPr="00581866" w:rsidRDefault="00EA348D" w:rsidP="00EA348D">
            <w:pPr>
              <w:rPr>
                <w:rFonts w:ascii="Courier New" w:hAnsi="Courier New" w:cs="Courier New"/>
                <w:sz w:val="18"/>
                <w:szCs w:val="18"/>
                <w:lang w:val="en-US"/>
              </w:rPr>
            </w:pPr>
            <w:r>
              <w:rPr>
                <w:rFonts w:ascii="Courier New" w:hAnsi="Courier New" w:cs="Courier New"/>
                <w:sz w:val="18"/>
                <w:szCs w:val="18"/>
                <w:lang w:val="en-US"/>
              </w:rPr>
              <w:t>info</w:t>
            </w:r>
          </w:p>
        </w:tc>
        <w:tc>
          <w:tcPr>
            <w:tcW w:w="2623" w:type="dxa"/>
          </w:tcPr>
          <w:p w:rsidR="00EA348D" w:rsidRDefault="00D24C1D" w:rsidP="00D24C1D">
            <w:pPr>
              <w:rPr>
                <w:rFonts w:asciiTheme="majorHAnsi" w:hAnsiTheme="majorHAnsi" w:cstheme="majorHAnsi"/>
                <w:lang w:val="en-US"/>
              </w:rPr>
            </w:pPr>
            <w:r>
              <w:rPr>
                <w:rFonts w:asciiTheme="majorHAnsi" w:hAnsiTheme="majorHAnsi" w:cstheme="majorHAnsi"/>
                <w:lang w:val="en-US"/>
              </w:rPr>
              <w:t xml:space="preserve">Indication of or information about </w:t>
            </w:r>
            <w:r w:rsidR="00EA348D">
              <w:rPr>
                <w:rFonts w:asciiTheme="majorHAnsi" w:hAnsiTheme="majorHAnsi" w:cstheme="majorHAnsi"/>
                <w:lang w:val="en-US"/>
              </w:rPr>
              <w:t>the truncation</w:t>
            </w:r>
          </w:p>
        </w:tc>
        <w:tc>
          <w:tcPr>
            <w:tcW w:w="3346" w:type="dxa"/>
          </w:tcPr>
          <w:p w:rsidR="00EA348D" w:rsidRDefault="00EA348D" w:rsidP="000934BE">
            <w:pPr>
              <w:rPr>
                <w:rFonts w:asciiTheme="majorHAnsi" w:hAnsiTheme="majorHAnsi" w:cstheme="majorHAnsi"/>
                <w:lang w:val="en-US"/>
              </w:rPr>
            </w:pPr>
            <w:r>
              <w:rPr>
                <w:rFonts w:ascii="Courier New" w:hAnsi="Courier New" w:cs="Courier New"/>
                <w:sz w:val="18"/>
                <w:szCs w:val="18"/>
                <w:lang w:val="en-US"/>
              </w:rPr>
              <w:t>empty</w:t>
            </w:r>
            <w:r>
              <w:rPr>
                <w:rFonts w:asciiTheme="majorHAnsi" w:hAnsiTheme="majorHAnsi" w:cstheme="majorHAnsi"/>
                <w:lang w:val="en-US"/>
              </w:rPr>
              <w:t xml:space="preserve"> – no indication of truncation</w:t>
            </w:r>
          </w:p>
          <w:p w:rsidR="00EA348D" w:rsidRDefault="00EA348D" w:rsidP="000934BE">
            <w:pPr>
              <w:rPr>
                <w:rFonts w:asciiTheme="majorHAnsi" w:hAnsiTheme="majorHAnsi" w:cstheme="majorHAnsi"/>
                <w:lang w:val="en-US"/>
              </w:rPr>
            </w:pPr>
            <w:r>
              <w:rPr>
                <w:rFonts w:ascii="Courier New" w:hAnsi="Courier New" w:cs="Courier New"/>
                <w:sz w:val="18"/>
                <w:szCs w:val="18"/>
                <w:lang w:val="en-US"/>
              </w:rPr>
              <w:t>dots</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r>
              <w:rPr>
                <w:rFonts w:asciiTheme="majorHAnsi" w:hAnsiTheme="majorHAnsi" w:cstheme="majorHAnsi"/>
                <w:lang w:val="en-US"/>
              </w:rPr>
              <w:t>three dots</w:t>
            </w:r>
          </w:p>
          <w:p w:rsidR="00FB4A23" w:rsidRDefault="00EA348D" w:rsidP="00EA348D">
            <w:pPr>
              <w:rPr>
                <w:rFonts w:asciiTheme="majorHAnsi" w:hAnsiTheme="majorHAnsi" w:cstheme="majorHAnsi"/>
                <w:lang w:val="en-US"/>
              </w:rPr>
            </w:pPr>
            <w:r>
              <w:rPr>
                <w:rFonts w:ascii="Courier New" w:hAnsi="Courier New" w:cs="Courier New"/>
                <w:sz w:val="18"/>
                <w:szCs w:val="18"/>
                <w:lang w:val="en-US"/>
              </w:rPr>
              <w:t>count</w:t>
            </w:r>
            <w:r>
              <w:rPr>
                <w:rFonts w:asciiTheme="majorHAnsi" w:hAnsiTheme="majorHAnsi" w:cstheme="majorHAnsi"/>
                <w:lang w:val="en-US"/>
              </w:rPr>
              <w:t xml:space="preserve"> –</w:t>
            </w:r>
            <w:r w:rsidR="00FF7B04">
              <w:rPr>
                <w:rFonts w:asciiTheme="majorHAnsi" w:hAnsiTheme="majorHAnsi" w:cstheme="majorHAnsi"/>
                <w:lang w:val="en-US"/>
              </w:rPr>
              <w:t xml:space="preserve"> </w:t>
            </w:r>
            <w:r w:rsidR="00EA097F">
              <w:rPr>
                <w:rFonts w:asciiTheme="majorHAnsi" w:hAnsiTheme="majorHAnsi" w:cstheme="majorHAnsi"/>
                <w:lang w:val="en-US"/>
              </w:rPr>
              <w:t xml:space="preserve">appended: </w:t>
            </w:r>
          </w:p>
          <w:p w:rsidR="00661C2F"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2754E3">
              <w:rPr>
                <w:rFonts w:asciiTheme="majorHAnsi" w:hAnsiTheme="majorHAnsi" w:cstheme="majorHAnsi"/>
                <w:lang w:val="en-US"/>
              </w:rPr>
              <w:t>three dots and the text:</w:t>
            </w:r>
          </w:p>
          <w:p w:rsidR="00661C2F" w:rsidRDefault="00661C2F" w:rsidP="00EA348D">
            <w:pPr>
              <w:rPr>
                <w:rFonts w:asciiTheme="majorHAnsi" w:hAnsiTheme="majorHAnsi" w:cstheme="majorHAnsi"/>
                <w:lang w:val="en-US"/>
              </w:rPr>
            </w:pPr>
            <w:r>
              <w:rPr>
                <w:rFonts w:asciiTheme="majorHAnsi" w:hAnsiTheme="majorHAnsi" w:cstheme="majorHAnsi"/>
                <w:lang w:val="en-US"/>
              </w:rPr>
              <w:t xml:space="preserve">   </w:t>
            </w:r>
            <w:r w:rsidR="00FB4A23">
              <w:rPr>
                <w:rFonts w:asciiTheme="majorHAnsi" w:hAnsiTheme="majorHAnsi" w:cstheme="majorHAnsi"/>
                <w:lang w:val="en-US"/>
              </w:rPr>
              <w:t xml:space="preserve">    </w:t>
            </w:r>
            <w:r w:rsidR="00EA348D" w:rsidRPr="00661C2F">
              <w:rPr>
                <w:rFonts w:ascii="Courier New" w:hAnsi="Courier New" w:cs="Courier New"/>
                <w:sz w:val="18"/>
                <w:szCs w:val="18"/>
                <w:lang w:val="en-US"/>
              </w:rPr>
              <w:t>(</w:t>
            </w:r>
            <w:r w:rsidR="009F3483" w:rsidRPr="00661C2F">
              <w:rPr>
                <w:rFonts w:ascii="Courier New" w:hAnsi="Courier New" w:cs="Courier New"/>
                <w:sz w:val="18"/>
                <w:szCs w:val="18"/>
                <w:lang w:val="en-US"/>
              </w:rPr>
              <w:t>n</w:t>
            </w:r>
            <w:r w:rsidR="00FF7B04" w:rsidRPr="00661C2F">
              <w:rPr>
                <w:rFonts w:ascii="Courier New" w:hAnsi="Courier New" w:cs="Courier New"/>
                <w:sz w:val="18"/>
                <w:szCs w:val="18"/>
                <w:lang w:val="en-US"/>
              </w:rPr>
              <w:t xml:space="preserve"> more chars)</w:t>
            </w:r>
            <w:r w:rsidR="00FF7B04">
              <w:rPr>
                <w:rFonts w:asciiTheme="majorHAnsi" w:hAnsiTheme="majorHAnsi" w:cstheme="majorHAnsi"/>
                <w:lang w:val="en-US"/>
              </w:rPr>
              <w:t xml:space="preserve"> </w:t>
            </w:r>
          </w:p>
          <w:p w:rsidR="00EA348D" w:rsidRDefault="00FB4A23" w:rsidP="00EA348D">
            <w:pPr>
              <w:rPr>
                <w:rFonts w:asciiTheme="majorHAnsi" w:hAnsiTheme="majorHAnsi" w:cstheme="majorHAnsi"/>
                <w:lang w:val="en-US"/>
              </w:rPr>
            </w:pPr>
            <w:r>
              <w:rPr>
                <w:rFonts w:asciiTheme="majorHAnsi" w:hAnsiTheme="majorHAnsi" w:cstheme="majorHAnsi"/>
                <w:lang w:val="en-US"/>
              </w:rPr>
              <w:t xml:space="preserve">    </w:t>
            </w:r>
            <w:r w:rsidR="009F3483">
              <w:rPr>
                <w:rFonts w:asciiTheme="majorHAnsi" w:hAnsiTheme="majorHAnsi" w:cstheme="majorHAnsi"/>
                <w:lang w:val="en-US"/>
              </w:rPr>
              <w:t xml:space="preserve">n </w:t>
            </w:r>
            <w:r w:rsidR="00661C2F">
              <w:rPr>
                <w:rFonts w:asciiTheme="majorHAnsi" w:hAnsiTheme="majorHAnsi" w:cstheme="majorHAnsi"/>
                <w:lang w:val="en-US"/>
              </w:rPr>
              <w:t xml:space="preserve">is </w:t>
            </w:r>
            <w:r w:rsidR="00EA097F">
              <w:rPr>
                <w:rFonts w:asciiTheme="majorHAnsi" w:hAnsiTheme="majorHAnsi" w:cstheme="majorHAnsi"/>
                <w:lang w:val="en-US"/>
              </w:rPr>
              <w:t>replaced with a number</w:t>
            </w:r>
          </w:p>
          <w:p w:rsidR="00EA348D" w:rsidRDefault="00EA348D" w:rsidP="000934BE">
            <w:pPr>
              <w:rPr>
                <w:rFonts w:asciiTheme="majorHAnsi" w:hAnsiTheme="majorHAnsi" w:cstheme="majorHAnsi"/>
                <w:lang w:val="en-US"/>
              </w:rPr>
            </w:pPr>
          </w:p>
        </w:tc>
        <w:tc>
          <w:tcPr>
            <w:tcW w:w="864" w:type="dxa"/>
          </w:tcPr>
          <w:p w:rsidR="00EA348D" w:rsidRPr="00066355" w:rsidRDefault="00EA348D" w:rsidP="00EA348D">
            <w:pPr>
              <w:rPr>
                <w:rFonts w:ascii="Courier New" w:hAnsi="Courier New" w:cs="Courier New"/>
                <w:sz w:val="18"/>
                <w:szCs w:val="18"/>
                <w:lang w:val="en-US"/>
              </w:rPr>
            </w:pPr>
            <w:r>
              <w:rPr>
                <w:rFonts w:ascii="Courier New" w:hAnsi="Courier New" w:cs="Courier New"/>
                <w:sz w:val="18"/>
                <w:szCs w:val="18"/>
                <w:lang w:val="en-US"/>
              </w:rPr>
              <w:t>dots</w:t>
            </w:r>
          </w:p>
        </w:tc>
        <w:tc>
          <w:tcPr>
            <w:tcW w:w="1171" w:type="dxa"/>
          </w:tcPr>
          <w:p w:rsidR="00EA348D" w:rsidRDefault="00BF7196" w:rsidP="000934BE">
            <w:pPr>
              <w:rPr>
                <w:rFonts w:asciiTheme="majorHAnsi" w:hAnsiTheme="majorHAnsi" w:cstheme="majorHAnsi"/>
                <w:lang w:val="en-US"/>
              </w:rPr>
            </w:pPr>
            <w:r>
              <w:rPr>
                <w:rFonts w:asciiTheme="majorHAnsi" w:hAnsiTheme="majorHAnsi" w:cstheme="majorHAnsi"/>
                <w:lang w:val="en-US"/>
              </w:rPr>
              <w:t>s</w:t>
            </w:r>
            <w:r w:rsidR="00EA348D">
              <w:rPr>
                <w:rFonts w:asciiTheme="majorHAnsi" w:hAnsiTheme="majorHAnsi" w:cstheme="majorHAnsi"/>
                <w:lang w:val="en-US"/>
              </w:rPr>
              <w:t>tring</w:t>
            </w:r>
          </w:p>
        </w:tc>
      </w:tr>
      <w:tr w:rsidR="00EA348D" w:rsidTr="009629D5">
        <w:tc>
          <w:tcPr>
            <w:tcW w:w="1058" w:type="dxa"/>
          </w:tcPr>
          <w:p w:rsidR="00EA348D" w:rsidRPr="00581866" w:rsidRDefault="00EA097F" w:rsidP="000934BE">
            <w:pPr>
              <w:rPr>
                <w:rFonts w:ascii="Courier New" w:hAnsi="Courier New" w:cs="Courier New"/>
                <w:sz w:val="18"/>
                <w:szCs w:val="18"/>
                <w:lang w:val="en-US"/>
              </w:rPr>
            </w:pPr>
            <w:r>
              <w:rPr>
                <w:rFonts w:ascii="Courier New" w:hAnsi="Courier New" w:cs="Courier New"/>
                <w:sz w:val="18"/>
                <w:szCs w:val="18"/>
                <w:lang w:val="en-US"/>
              </w:rPr>
              <w:t>s</w:t>
            </w:r>
            <w:r w:rsidR="009F3483">
              <w:rPr>
                <w:rFonts w:ascii="Courier New" w:hAnsi="Courier New" w:cs="Courier New"/>
                <w:sz w:val="18"/>
                <w:szCs w:val="18"/>
                <w:lang w:val="en-US"/>
              </w:rPr>
              <w:t>trict</w:t>
            </w:r>
          </w:p>
        </w:tc>
        <w:tc>
          <w:tcPr>
            <w:tcW w:w="2623" w:type="dxa"/>
          </w:tcPr>
          <w:p w:rsidR="00EA348D" w:rsidRDefault="009F3483" w:rsidP="009F3483">
            <w:pPr>
              <w:rPr>
                <w:rFonts w:asciiTheme="majorHAnsi" w:hAnsiTheme="majorHAnsi" w:cstheme="majorHAnsi"/>
                <w:lang w:val="en-US"/>
              </w:rPr>
            </w:pPr>
            <w:r>
              <w:rPr>
                <w:rFonts w:asciiTheme="majorHAnsi" w:hAnsiTheme="majorHAnsi" w:cstheme="majorHAnsi"/>
                <w:lang w:val="en-US"/>
              </w:rPr>
              <w:t xml:space="preserve">The maximum length applies to the truncated string  plus three dots appended </w:t>
            </w:r>
          </w:p>
        </w:tc>
        <w:tc>
          <w:tcPr>
            <w:tcW w:w="3346" w:type="dxa"/>
          </w:tcPr>
          <w:p w:rsidR="00EA348D" w:rsidRDefault="009F3483"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EA348D" w:rsidRPr="00066355" w:rsidRDefault="009F3483" w:rsidP="000934BE">
            <w:pPr>
              <w:rPr>
                <w:rFonts w:ascii="Courier New" w:hAnsi="Courier New" w:cs="Courier New"/>
                <w:lang w:val="en-US"/>
              </w:rPr>
            </w:pPr>
            <w:r>
              <w:rPr>
                <w:rFonts w:ascii="Courier New" w:hAnsi="Courier New" w:cs="Courier New"/>
                <w:lang w:val="en-US"/>
              </w:rPr>
              <w:t>-</w:t>
            </w:r>
          </w:p>
        </w:tc>
        <w:tc>
          <w:tcPr>
            <w:tcW w:w="1171" w:type="dxa"/>
          </w:tcPr>
          <w:p w:rsidR="00EA348D" w:rsidRDefault="009F3483" w:rsidP="000934BE">
            <w:pPr>
              <w:rPr>
                <w:rFonts w:asciiTheme="majorHAnsi" w:hAnsiTheme="majorHAnsi" w:cstheme="majorHAnsi"/>
                <w:lang w:val="en-US"/>
              </w:rPr>
            </w:pPr>
            <w:r>
              <w:rPr>
                <w:rFonts w:asciiTheme="majorHAnsi" w:hAnsiTheme="majorHAnsi" w:cstheme="majorHAnsi"/>
                <w:lang w:val="en-US"/>
              </w:rPr>
              <w:t>-</w:t>
            </w:r>
          </w:p>
        </w:tc>
      </w:tr>
    </w:tbl>
    <w:p w:rsidR="00B873E2" w:rsidRPr="00745FFB" w:rsidRDefault="00EA348D" w:rsidP="00C233D4">
      <w:pPr>
        <w:spacing w:before="160"/>
        <w:rPr>
          <w:rFonts w:asciiTheme="majorHAnsi" w:hAnsiTheme="majorHAnsi" w:cstheme="majorHAnsi"/>
          <w:b/>
          <w:i/>
          <w:lang w:val="en-US"/>
        </w:rPr>
      </w:pPr>
      <w:r w:rsidRPr="0000472C">
        <w:rPr>
          <w:rFonts w:asciiTheme="majorHAnsi" w:hAnsiTheme="majorHAnsi" w:cstheme="majorHAnsi"/>
          <w:lang w:val="en-US"/>
        </w:rPr>
        <w:t xml:space="preserve"> </w:t>
      </w:r>
      <w:r w:rsidR="00B873E2" w:rsidRPr="00745FFB">
        <w:rPr>
          <w:rFonts w:asciiTheme="majorHAnsi" w:hAnsiTheme="majorHAnsi" w:cstheme="majorHAnsi"/>
          <w:b/>
          <w:i/>
          <w:lang w:val="en-US"/>
        </w:rPr>
        <w:t>Examples</w:t>
      </w:r>
    </w:p>
    <w:p w:rsidR="006B4D8E" w:rsidRPr="00745FFB" w:rsidRDefault="00745FFB" w:rsidP="006B4D8E">
      <w:pPr>
        <w:rPr>
          <w:rFonts w:asciiTheme="majorHAnsi" w:hAnsiTheme="majorHAnsi" w:cstheme="majorHAnsi"/>
          <w:lang w:val="en-US"/>
        </w:rPr>
      </w:pPr>
      <w:r>
        <w:rPr>
          <w:rFonts w:asciiTheme="majorHAnsi" w:hAnsiTheme="majorHAnsi" w:cstheme="majorHAnsi"/>
          <w:lang w:val="en-US"/>
        </w:rPr>
        <w:t>Get a list of truncated dita paragraphs:</w:t>
      </w:r>
    </w:p>
    <w:p w:rsidR="00745FFB" w:rsidRDefault="00745FFB" w:rsidP="006B4D8E">
      <w:pPr>
        <w:spacing w:after="0"/>
        <w:rPr>
          <w:rFonts w:ascii="Courier New" w:hAnsi="Courier New" w:cs="Courier New"/>
          <w:sz w:val="18"/>
          <w:szCs w:val="18"/>
          <w:lang w:val="en-US"/>
        </w:rPr>
      </w:pPr>
      <w:r w:rsidRPr="00745FFB">
        <w:rPr>
          <w:rFonts w:ascii="Courier New" w:hAnsi="Courier New" w:cs="Courier New"/>
          <w:sz w:val="18"/>
          <w:szCs w:val="18"/>
          <w:lang w:val="en-US"/>
        </w:rPr>
        <w:t>fox "samples/dita//gardenia.dita\\p\normalize-space(.)[string()]/</w:t>
      </w:r>
      <w:r w:rsidRPr="007D1934">
        <w:rPr>
          <w:rFonts w:ascii="Courier New" w:hAnsi="Courier New" w:cs="Courier New"/>
          <w:color w:val="C00000"/>
          <w:sz w:val="18"/>
          <w:szCs w:val="18"/>
          <w:lang w:val="en-US"/>
        </w:rPr>
        <w:t>truncate()</w:t>
      </w:r>
      <w:r w:rsidRPr="00745FFB">
        <w:rPr>
          <w:rFonts w:ascii="Courier New" w:hAnsi="Courier New" w:cs="Courier New"/>
          <w:sz w:val="18"/>
          <w:szCs w:val="18"/>
          <w:lang w:val="en-US"/>
        </w:rPr>
        <w:t>"</w:t>
      </w:r>
    </w:p>
    <w:p w:rsidR="006B4D8E" w:rsidRDefault="006B4D8E" w:rsidP="006B4D8E">
      <w:pPr>
        <w:spacing w:after="0"/>
        <w:rPr>
          <w:lang w:val="en-US"/>
        </w:rPr>
      </w:pPr>
    </w:p>
    <w:p w:rsidR="002B17AE" w:rsidRPr="002B17AE" w:rsidRDefault="002B17AE" w:rsidP="002B17AE">
      <w:pPr>
        <w:rPr>
          <w:rFonts w:asciiTheme="majorHAnsi" w:hAnsiTheme="majorHAnsi" w:cstheme="majorHAnsi"/>
          <w:lang w:val="en-US"/>
        </w:rPr>
      </w:pPr>
      <w:r w:rsidRPr="002B17AE">
        <w:rPr>
          <w:rFonts w:asciiTheme="majorHAnsi" w:hAnsiTheme="majorHAnsi" w:cstheme="majorHAnsi"/>
          <w:lang w:val="en-US"/>
        </w:rPr>
        <w:t xml:space="preserve">As before, but truncate </w:t>
      </w:r>
      <w:r w:rsidR="008E2DC0">
        <w:rPr>
          <w:rFonts w:asciiTheme="majorHAnsi" w:hAnsiTheme="majorHAnsi" w:cstheme="majorHAnsi"/>
          <w:lang w:val="en-US"/>
        </w:rPr>
        <w:t xml:space="preserve">already </w:t>
      </w:r>
      <w:r w:rsidRPr="002B17AE">
        <w:rPr>
          <w:rFonts w:asciiTheme="majorHAnsi" w:hAnsiTheme="majorHAnsi" w:cstheme="majorHAnsi"/>
          <w:lang w:val="en-US"/>
        </w:rPr>
        <w:t xml:space="preserve">after </w:t>
      </w:r>
      <w:r w:rsidR="008E2DC0">
        <w:rPr>
          <w:rFonts w:asciiTheme="majorHAnsi" w:hAnsiTheme="majorHAnsi" w:cstheme="majorHAnsi"/>
          <w:lang w:val="en-US"/>
        </w:rPr>
        <w:t>60 characters (instead of 80):</w:t>
      </w:r>
    </w:p>
    <w:p w:rsidR="002B17AE" w:rsidRPr="002B17AE" w:rsidRDefault="002B17AE" w:rsidP="006B4D8E">
      <w:pPr>
        <w:spacing w:after="0"/>
        <w:rPr>
          <w:rFonts w:ascii="Courier New" w:hAnsi="Courier New" w:cs="Courier New"/>
          <w:sz w:val="18"/>
          <w:szCs w:val="18"/>
          <w:lang w:val="en-US"/>
        </w:rPr>
      </w:pPr>
      <w:r w:rsidRPr="002B17AE">
        <w:rPr>
          <w:rFonts w:ascii="Courier New" w:hAnsi="Courier New" w:cs="Courier New"/>
          <w:sz w:val="18"/>
          <w:szCs w:val="18"/>
          <w:lang w:val="en-US"/>
        </w:rPr>
        <w:t>fox "samples/dita//gardenia.dita\\p\normalize-space(.)[string()]/truncate(</w:t>
      </w:r>
      <w:r w:rsidR="008E2DC0" w:rsidRPr="007D1934">
        <w:rPr>
          <w:rFonts w:ascii="Courier New" w:hAnsi="Courier New" w:cs="Courier New"/>
          <w:color w:val="C00000"/>
          <w:sz w:val="18"/>
          <w:szCs w:val="18"/>
          <w:lang w:val="en-US"/>
        </w:rPr>
        <w:t>60</w:t>
      </w:r>
      <w:r w:rsidRPr="002B17AE">
        <w:rPr>
          <w:rFonts w:ascii="Courier New" w:hAnsi="Courier New" w:cs="Courier New"/>
          <w:sz w:val="18"/>
          <w:szCs w:val="18"/>
          <w:lang w:val="en-US"/>
        </w:rPr>
        <w:t>)"</w:t>
      </w:r>
    </w:p>
    <w:p w:rsidR="002B17AE" w:rsidRPr="00D278BE" w:rsidRDefault="002B17AE" w:rsidP="00D278BE">
      <w:pPr>
        <w:pStyle w:val="ListParagraph"/>
        <w:numPr>
          <w:ilvl w:val="0"/>
          <w:numId w:val="6"/>
        </w:numPr>
        <w:spacing w:after="0"/>
        <w:rPr>
          <w:lang w:val="en-US"/>
        </w:rPr>
      </w:pPr>
    </w:p>
    <w:p w:rsidR="00D278BE" w:rsidRDefault="00D278BE" w:rsidP="00D278BE">
      <w:pPr>
        <w:shd w:val="clear" w:color="auto" w:fill="FFFFFF"/>
        <w:autoSpaceDE w:val="0"/>
        <w:autoSpaceDN w:val="0"/>
        <w:adjustRightInd w:val="0"/>
        <w:spacing w:after="0" w:line="240" w:lineRule="auto"/>
        <w:rPr>
          <w:rFonts w:asciiTheme="majorHAnsi" w:hAnsiTheme="majorHAnsi" w:cstheme="majorHAnsi"/>
          <w:lang w:val="en-US"/>
        </w:rPr>
      </w:pPr>
      <w:r w:rsidRPr="00D278BE">
        <w:rPr>
          <w:rFonts w:ascii="Courier New" w:hAnsi="Courier New" w:cs="Courier New"/>
          <w:color w:val="000000"/>
          <w:sz w:val="18"/>
          <w:szCs w:val="18"/>
          <w:highlight w:val="white"/>
          <w:lang w:val="en-US"/>
        </w:rPr>
        <w:t>From Wikipedia, the free encyclopedia.</w:t>
      </w:r>
      <w:r w:rsidRPr="00D278BE">
        <w:rPr>
          <w:rFonts w:ascii="Courier New" w:hAnsi="Courier New" w:cs="Courier New"/>
          <w:color w:val="000000"/>
          <w:sz w:val="18"/>
          <w:szCs w:val="18"/>
          <w:highlight w:val="white"/>
          <w:lang w:val="en-US"/>
        </w:rPr>
        <w:br/>
        <w:t>Gardeniaflowerssummergardenia is a genus of about 250 specie ...</w:t>
      </w:r>
      <w:r w:rsidRPr="00D278BE">
        <w:rPr>
          <w:rFonts w:ascii="Courier New" w:hAnsi="Courier New" w:cs="Courier New"/>
          <w:color w:val="000000"/>
          <w:sz w:val="18"/>
          <w:szCs w:val="18"/>
          <w:highlight w:val="white"/>
          <w:lang w:val="en-US"/>
        </w:rPr>
        <w:br/>
        <w:t>The genus was named by Carl Linnaeus after Dr. Alexander Gar ...</w:t>
      </w:r>
      <w:r w:rsidRPr="00D278BE">
        <w:rPr>
          <w:rFonts w:ascii="Courier New" w:hAnsi="Courier New" w:cs="Courier New"/>
          <w:color w:val="000000"/>
          <w:sz w:val="18"/>
          <w:szCs w:val="18"/>
          <w:highlight w:val="white"/>
          <w:lang w:val="en-US"/>
        </w:rPr>
        <w:br/>
        <w:t>They are evergreen shrubs and small trees growing to 1â€“15  ...</w:t>
      </w:r>
      <w:r w:rsidRPr="00D278BE">
        <w:rPr>
          <w:rFonts w:ascii="Courier New" w:hAnsi="Courier New" w:cs="Courier New"/>
          <w:color w:val="000000"/>
          <w:sz w:val="18"/>
          <w:szCs w:val="18"/>
          <w:highlight w:val="white"/>
          <w:lang w:val="en-US"/>
        </w:rPr>
        <w:br/>
        <w:t>Gardenia plants are prized for the strong sweet scent of the ...</w:t>
      </w:r>
      <w:r w:rsidRPr="00D278BE">
        <w:rPr>
          <w:rFonts w:ascii="Courier New" w:hAnsi="Courier New" w:cs="Courier New"/>
          <w:color w:val="000000"/>
          <w:sz w:val="18"/>
          <w:szCs w:val="18"/>
          <w:highlight w:val="white"/>
          <w:lang w:val="en-US"/>
        </w:rPr>
        <w:br/>
        <w:t>Gardenias have a reputation for being difficult to grow. Bec ...</w:t>
      </w:r>
      <w:r w:rsidRPr="00D278BE">
        <w:rPr>
          <w:rFonts w:ascii="Courier New" w:hAnsi="Courier New" w:cs="Courier New"/>
          <w:color w:val="000000"/>
          <w:sz w:val="18"/>
          <w:szCs w:val="18"/>
          <w:highlight w:val="white"/>
          <w:lang w:val="en-US"/>
        </w:rPr>
        <w:br/>
        <w:t>In Japan and China, Gardenia jasminoides is called Kuchinash ...</w:t>
      </w:r>
      <w:r w:rsidRPr="00D278BE">
        <w:rPr>
          <w:rFonts w:ascii="Courier New" w:hAnsi="Courier New" w:cs="Courier New"/>
          <w:color w:val="000000"/>
          <w:sz w:val="18"/>
          <w:szCs w:val="18"/>
          <w:highlight w:val="white"/>
          <w:lang w:val="en-US"/>
        </w:rPr>
        <w:br/>
        <w:t>From Wikipedia, the free encyclopedia.</w:t>
      </w:r>
      <w:r w:rsidRPr="00D278BE">
        <w:rPr>
          <w:rFonts w:ascii="Courier New" w:hAnsi="Courier New" w:cs="Courier New"/>
          <w:color w:val="000000"/>
          <w:sz w:val="18"/>
          <w:szCs w:val="18"/>
          <w:highlight w:val="white"/>
          <w:lang w:val="en-US"/>
        </w:rPr>
        <w:br/>
      </w:r>
    </w:p>
    <w:p w:rsidR="007D50B2" w:rsidRDefault="007D50B2" w:rsidP="002B17AE">
      <w:pPr>
        <w:rPr>
          <w:rFonts w:asciiTheme="majorHAnsi" w:hAnsiTheme="majorHAnsi" w:cstheme="majorHAnsi"/>
          <w:lang w:val="en-US"/>
        </w:rPr>
      </w:pPr>
      <w:r>
        <w:rPr>
          <w:rFonts w:asciiTheme="majorHAnsi" w:hAnsiTheme="majorHAnsi" w:cstheme="majorHAnsi"/>
          <w:lang w:val="en-US"/>
        </w:rPr>
        <w:t>Do without the three dots indicating truncation:</w:t>
      </w:r>
    </w:p>
    <w:p w:rsidR="007D50B2" w:rsidRPr="006D6B8D" w:rsidRDefault="007D50B2" w:rsidP="007D50B2">
      <w:pPr>
        <w:spacing w:after="0"/>
        <w:rPr>
          <w:rFonts w:ascii="Courier New" w:hAnsi="Courier New" w:cs="Courier New"/>
          <w:sz w:val="18"/>
          <w:szCs w:val="18"/>
          <w:lang w:val="es-ES"/>
        </w:rPr>
      </w:pPr>
      <w:r w:rsidRPr="006D6B8D">
        <w:rPr>
          <w:rFonts w:ascii="Courier New" w:hAnsi="Courier New" w:cs="Courier New"/>
          <w:sz w:val="18"/>
          <w:szCs w:val="18"/>
          <w:lang w:val="es-ES"/>
        </w:rPr>
        <w:t>fox "samples/dita//gardenia.dita\\p</w:t>
      </w:r>
    </w:p>
    <w:p w:rsidR="007D50B2" w:rsidRPr="007D50B2" w:rsidRDefault="007D50B2" w:rsidP="002B17AE">
      <w:pPr>
        <w:rPr>
          <w:rFonts w:ascii="Courier New" w:hAnsi="Courier New" w:cs="Courier New"/>
          <w:sz w:val="18"/>
          <w:szCs w:val="18"/>
          <w:lang w:val="en-US"/>
        </w:rPr>
      </w:pPr>
      <w:r w:rsidRPr="006D6B8D">
        <w:rPr>
          <w:rFonts w:ascii="Courier New" w:hAnsi="Courier New" w:cs="Courier New"/>
          <w:sz w:val="18"/>
          <w:szCs w:val="18"/>
          <w:lang w:val="es-ES"/>
        </w:rPr>
        <w:t xml:space="preserve">    </w:t>
      </w:r>
      <w:r>
        <w:rPr>
          <w:rFonts w:ascii="Courier New" w:hAnsi="Courier New" w:cs="Courier New"/>
          <w:sz w:val="18"/>
          <w:szCs w:val="18"/>
          <w:lang w:val="en-US"/>
        </w:rPr>
        <w:t>\</w:t>
      </w:r>
      <w:r w:rsidRPr="007D50B2">
        <w:rPr>
          <w:rFonts w:ascii="Courier New" w:hAnsi="Courier New" w:cs="Courier New"/>
          <w:sz w:val="18"/>
          <w:szCs w:val="18"/>
          <w:lang w:val="en-US"/>
        </w:rPr>
        <w:t>normalize-space(.)[string()]/truncate(120, '</w:t>
      </w:r>
      <w:r w:rsidRPr="007D1934">
        <w:rPr>
          <w:rFonts w:ascii="Courier New" w:hAnsi="Courier New" w:cs="Courier New"/>
          <w:color w:val="C00000"/>
          <w:sz w:val="18"/>
          <w:szCs w:val="18"/>
          <w:lang w:val="en-US"/>
        </w:rPr>
        <w:t>empty</w:t>
      </w:r>
      <w:r w:rsidRPr="007D50B2">
        <w:rPr>
          <w:rFonts w:ascii="Courier New" w:hAnsi="Courier New" w:cs="Courier New"/>
          <w:sz w:val="18"/>
          <w:szCs w:val="18"/>
          <w:lang w:val="en-US"/>
        </w:rPr>
        <w:t>')"</w:t>
      </w:r>
    </w:p>
    <w:p w:rsidR="002B17AE" w:rsidRPr="002B17AE" w:rsidRDefault="002B17AE" w:rsidP="002B17AE">
      <w:pPr>
        <w:rPr>
          <w:rFonts w:asciiTheme="majorHAnsi" w:hAnsiTheme="majorHAnsi" w:cstheme="majorHAnsi"/>
          <w:lang w:val="en-US"/>
        </w:rPr>
      </w:pPr>
      <w:r>
        <w:rPr>
          <w:rFonts w:asciiTheme="majorHAnsi" w:hAnsiTheme="majorHAnsi" w:cstheme="majorHAnsi"/>
          <w:lang w:val="en-US"/>
        </w:rPr>
        <w:t>Display also information about the number of characters which have been removed</w:t>
      </w:r>
      <w:r w:rsidRPr="002B17AE">
        <w:rPr>
          <w:rFonts w:asciiTheme="majorHAnsi" w:hAnsiTheme="majorHAnsi" w:cstheme="majorHAnsi"/>
          <w:lang w:val="en-US"/>
        </w:rPr>
        <w:t>:</w:t>
      </w:r>
    </w:p>
    <w:p w:rsidR="004E32EF" w:rsidRPr="007D1934" w:rsidRDefault="009B5353" w:rsidP="002B17AE">
      <w:pPr>
        <w:spacing w:after="0"/>
        <w:rPr>
          <w:rFonts w:ascii="Courier New" w:hAnsi="Courier New" w:cs="Courier New"/>
          <w:sz w:val="18"/>
          <w:szCs w:val="18"/>
          <w:lang w:val="es-ES"/>
        </w:rPr>
      </w:pPr>
      <w:r w:rsidRPr="007D1934">
        <w:rPr>
          <w:rFonts w:ascii="Courier New" w:hAnsi="Courier New" w:cs="Courier New"/>
          <w:sz w:val="18"/>
          <w:szCs w:val="18"/>
          <w:lang w:val="es-ES"/>
        </w:rPr>
        <w:t>fox "samples/dita//gardenia.dita\\p</w:t>
      </w:r>
    </w:p>
    <w:p w:rsidR="009B5353" w:rsidRDefault="004E32EF" w:rsidP="002B17AE">
      <w:pPr>
        <w:spacing w:after="0"/>
        <w:rPr>
          <w:rFonts w:ascii="Courier New" w:hAnsi="Courier New" w:cs="Courier New"/>
          <w:sz w:val="18"/>
          <w:szCs w:val="18"/>
          <w:lang w:val="en-US"/>
        </w:rPr>
      </w:pPr>
      <w:r w:rsidRPr="007D1934">
        <w:rPr>
          <w:rFonts w:ascii="Courier New" w:hAnsi="Courier New" w:cs="Courier New"/>
          <w:sz w:val="18"/>
          <w:szCs w:val="18"/>
          <w:lang w:val="es-ES"/>
        </w:rPr>
        <w:t xml:space="preserve">    </w:t>
      </w:r>
      <w:r w:rsidR="009B5353" w:rsidRPr="009B5353">
        <w:rPr>
          <w:rFonts w:ascii="Courier New" w:hAnsi="Courier New" w:cs="Courier New"/>
          <w:sz w:val="18"/>
          <w:szCs w:val="18"/>
          <w:lang w:val="en-US"/>
        </w:rPr>
        <w:t>\normalize-space(.)[string()]/truncate(</w:t>
      </w:r>
      <w:r w:rsidR="007D50B2">
        <w:rPr>
          <w:rFonts w:ascii="Courier New" w:hAnsi="Courier New" w:cs="Courier New"/>
          <w:sz w:val="18"/>
          <w:szCs w:val="18"/>
          <w:lang w:val="en-US"/>
        </w:rPr>
        <w:t>6</w:t>
      </w:r>
      <w:r w:rsidR="009B5353" w:rsidRPr="009B5353">
        <w:rPr>
          <w:rFonts w:ascii="Courier New" w:hAnsi="Courier New" w:cs="Courier New"/>
          <w:sz w:val="18"/>
          <w:szCs w:val="18"/>
          <w:lang w:val="en-US"/>
        </w:rPr>
        <w:t>0, '</w:t>
      </w:r>
      <w:r w:rsidR="009B5353" w:rsidRPr="007D1934">
        <w:rPr>
          <w:rFonts w:ascii="Courier New" w:hAnsi="Courier New" w:cs="Courier New"/>
          <w:color w:val="C00000"/>
          <w:sz w:val="18"/>
          <w:szCs w:val="18"/>
          <w:lang w:val="en-US"/>
        </w:rPr>
        <w:t>count</w:t>
      </w:r>
      <w:r w:rsidR="009B5353" w:rsidRPr="009B5353">
        <w:rPr>
          <w:rFonts w:ascii="Courier New" w:hAnsi="Courier New" w:cs="Courier New"/>
          <w:sz w:val="18"/>
          <w:szCs w:val="18"/>
          <w:lang w:val="en-US"/>
        </w:rPr>
        <w:t>')"</w:t>
      </w:r>
    </w:p>
    <w:p w:rsidR="009B5353" w:rsidRPr="009B5353" w:rsidRDefault="009B5353" w:rsidP="009B5353">
      <w:pPr>
        <w:pStyle w:val="ListParagraph"/>
        <w:numPr>
          <w:ilvl w:val="0"/>
          <w:numId w:val="6"/>
        </w:numPr>
        <w:spacing w:after="0"/>
        <w:rPr>
          <w:rFonts w:ascii="Courier New" w:hAnsi="Courier New" w:cs="Courier New"/>
          <w:sz w:val="18"/>
          <w:szCs w:val="18"/>
          <w:lang w:val="en-US"/>
        </w:rPr>
      </w:pPr>
    </w:p>
    <w:p w:rsidR="009B5353" w:rsidRPr="005B5105" w:rsidRDefault="009B5353" w:rsidP="009B535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B5353">
        <w:rPr>
          <w:rFonts w:ascii="Courier New" w:hAnsi="Courier New" w:cs="Courier New"/>
          <w:color w:val="000000"/>
          <w:sz w:val="18"/>
          <w:szCs w:val="18"/>
          <w:highlight w:val="white"/>
          <w:lang w:val="en-US"/>
        </w:rPr>
        <w:t>From Wikipedia, the free encyclopedia.</w:t>
      </w:r>
      <w:r w:rsidRPr="009B5353">
        <w:rPr>
          <w:rFonts w:ascii="Courier New" w:hAnsi="Courier New" w:cs="Courier New"/>
          <w:color w:val="000000"/>
          <w:sz w:val="18"/>
          <w:szCs w:val="18"/>
          <w:highlight w:val="white"/>
          <w:lang w:val="en-US"/>
        </w:rPr>
        <w:br/>
        <w:t>Gardeniaflowerssummergardenia is a genus of about 250 specie ... (228 more chars)</w:t>
      </w:r>
      <w:r w:rsidRPr="009B5353">
        <w:rPr>
          <w:rFonts w:ascii="Courier New" w:hAnsi="Courier New" w:cs="Courier New"/>
          <w:color w:val="000000"/>
          <w:sz w:val="18"/>
          <w:szCs w:val="18"/>
          <w:highlight w:val="white"/>
          <w:lang w:val="en-US"/>
        </w:rPr>
        <w:br/>
        <w:t>The genus was named by Carl Linnaeus after Dr. Alexander Gar ... (53 more chars)</w:t>
      </w:r>
      <w:r w:rsidRPr="009B5353">
        <w:rPr>
          <w:rFonts w:ascii="Courier New" w:hAnsi="Courier New" w:cs="Courier New"/>
          <w:color w:val="000000"/>
          <w:sz w:val="18"/>
          <w:szCs w:val="18"/>
          <w:highlight w:val="white"/>
          <w:lang w:val="en-US"/>
        </w:rPr>
        <w:br/>
        <w:t>They are evergreen shrubs and small trees growing to 1â€“15  ... (472 more chars)</w:t>
      </w:r>
      <w:r w:rsidRPr="009B5353">
        <w:rPr>
          <w:rFonts w:ascii="Courier New" w:hAnsi="Courier New" w:cs="Courier New"/>
          <w:color w:val="000000"/>
          <w:sz w:val="18"/>
          <w:szCs w:val="18"/>
          <w:highlight w:val="white"/>
          <w:lang w:val="en-US"/>
        </w:rPr>
        <w:br/>
        <w:t>Gardenia plants are prized for the strong sweet scent of the ... (52 more chars)</w:t>
      </w:r>
      <w:r w:rsidRPr="009B5353">
        <w:rPr>
          <w:rFonts w:ascii="Courier New" w:hAnsi="Courier New" w:cs="Courier New"/>
          <w:color w:val="000000"/>
          <w:sz w:val="18"/>
          <w:szCs w:val="18"/>
          <w:highlight w:val="white"/>
          <w:lang w:val="en-US"/>
        </w:rPr>
        <w:br/>
        <w:t>Gardenias have a reputation for being difficult to grow. Bec ... (297 more chars)</w:t>
      </w:r>
      <w:r w:rsidRPr="009B5353">
        <w:rPr>
          <w:rFonts w:ascii="Courier New" w:hAnsi="Courier New" w:cs="Courier New"/>
          <w:color w:val="000000"/>
          <w:sz w:val="18"/>
          <w:szCs w:val="18"/>
          <w:highlight w:val="white"/>
          <w:lang w:val="en-US"/>
        </w:rPr>
        <w:br/>
        <w:t>In Japan and China, Gardenia jasminoides is called Kuchinash ... (162 more chars)</w:t>
      </w:r>
      <w:r w:rsidRPr="009B5353">
        <w:rPr>
          <w:rFonts w:ascii="Courier New" w:hAnsi="Courier New" w:cs="Courier New"/>
          <w:color w:val="000000"/>
          <w:sz w:val="18"/>
          <w:szCs w:val="18"/>
          <w:highlight w:val="white"/>
          <w:lang w:val="en-US"/>
        </w:rPr>
        <w:br/>
        <w:t>From Wikipedia, the free encyclopedia.</w:t>
      </w:r>
      <w:r w:rsidRPr="009B5353">
        <w:rPr>
          <w:rFonts w:ascii="Courier New" w:hAnsi="Courier New" w:cs="Courier New"/>
          <w:color w:val="000000"/>
          <w:sz w:val="18"/>
          <w:szCs w:val="18"/>
          <w:highlight w:val="white"/>
          <w:lang w:val="en-US"/>
        </w:rPr>
        <w:br/>
      </w:r>
    </w:p>
    <w:p w:rsidR="009B5353" w:rsidRPr="00CD2574" w:rsidRDefault="00CD2574" w:rsidP="00CD2574">
      <w:pPr>
        <w:shd w:val="clear" w:color="auto" w:fill="FFFFFF"/>
        <w:autoSpaceDE w:val="0"/>
        <w:autoSpaceDN w:val="0"/>
        <w:adjustRightInd w:val="0"/>
        <w:spacing w:line="240" w:lineRule="auto"/>
        <w:rPr>
          <w:rFonts w:asciiTheme="majorHAnsi" w:hAnsiTheme="majorHAnsi" w:cstheme="majorHAnsi"/>
          <w:color w:val="000000"/>
          <w:highlight w:val="white"/>
          <w:lang w:val="en-US"/>
        </w:rPr>
      </w:pPr>
      <w:r w:rsidRPr="00CD2574">
        <w:rPr>
          <w:rFonts w:asciiTheme="majorHAnsi" w:hAnsiTheme="majorHAnsi" w:cstheme="majorHAnsi"/>
          <w:color w:val="000000"/>
          <w:highlight w:val="white"/>
          <w:lang w:val="en-US"/>
        </w:rPr>
        <w:t>Equivalent call, using the *-ec variant:</w:t>
      </w:r>
    </w:p>
    <w:p w:rsidR="00134371" w:rsidRPr="005B5105" w:rsidRDefault="00CD2574" w:rsidP="00742E01">
      <w:pPr>
        <w:shd w:val="clear" w:color="auto" w:fill="FFFFFF"/>
        <w:autoSpaceDE w:val="0"/>
        <w:autoSpaceDN w:val="0"/>
        <w:adjustRightInd w:val="0"/>
        <w:spacing w:after="0" w:line="240" w:lineRule="auto"/>
        <w:rPr>
          <w:rFonts w:ascii="Courier New" w:hAnsi="Courier New" w:cs="Courier New"/>
          <w:color w:val="000000"/>
          <w:sz w:val="18"/>
          <w:szCs w:val="18"/>
          <w:lang w:val="es-ES"/>
        </w:rPr>
      </w:pPr>
      <w:r w:rsidRPr="005B5105">
        <w:rPr>
          <w:rFonts w:ascii="Courier New" w:hAnsi="Courier New" w:cs="Courier New"/>
          <w:color w:val="000000"/>
          <w:sz w:val="18"/>
          <w:szCs w:val="18"/>
          <w:lang w:val="es-ES"/>
        </w:rPr>
        <w:t>fox "samples/dita//gardenia.dita\\p</w:t>
      </w:r>
    </w:p>
    <w:p w:rsidR="00B873E2" w:rsidRDefault="00134371" w:rsidP="00742E01">
      <w:pPr>
        <w:shd w:val="clear" w:color="auto" w:fill="FFFFFF"/>
        <w:autoSpaceDE w:val="0"/>
        <w:autoSpaceDN w:val="0"/>
        <w:adjustRightInd w:val="0"/>
        <w:spacing w:after="0" w:line="240" w:lineRule="auto"/>
        <w:rPr>
          <w:lang w:val="en-US"/>
        </w:rPr>
      </w:pPr>
      <w:r w:rsidRPr="005B5105">
        <w:rPr>
          <w:rFonts w:ascii="Courier New" w:hAnsi="Courier New" w:cs="Courier New"/>
          <w:color w:val="000000"/>
          <w:sz w:val="18"/>
          <w:szCs w:val="18"/>
          <w:lang w:val="es-ES"/>
        </w:rPr>
        <w:t xml:space="preserve">    </w:t>
      </w:r>
      <w:r w:rsidR="00CD2574" w:rsidRPr="006D6B8D">
        <w:rPr>
          <w:rFonts w:ascii="Courier New" w:hAnsi="Courier New" w:cs="Courier New"/>
          <w:color w:val="000000"/>
          <w:sz w:val="18"/>
          <w:szCs w:val="18"/>
          <w:lang w:val="en-US"/>
        </w:rPr>
        <w:t xml:space="preserve">\normalize-space(.)[string()] =&gt; </w:t>
      </w:r>
      <w:r w:rsidR="00CD2574" w:rsidRPr="00A22397">
        <w:rPr>
          <w:rFonts w:ascii="Courier New" w:hAnsi="Courier New" w:cs="Courier New"/>
          <w:color w:val="C00000"/>
          <w:sz w:val="18"/>
          <w:szCs w:val="18"/>
          <w:lang w:val="en-US"/>
        </w:rPr>
        <w:t>truncate-ec</w:t>
      </w:r>
      <w:r w:rsidR="00CD2574" w:rsidRPr="006D6B8D">
        <w:rPr>
          <w:rFonts w:ascii="Courier New" w:hAnsi="Courier New" w:cs="Courier New"/>
          <w:color w:val="000000"/>
          <w:sz w:val="18"/>
          <w:szCs w:val="18"/>
          <w:lang w:val="en-US"/>
        </w:rPr>
        <w:t>(60, 'count')"</w:t>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6612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6612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6612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6612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6612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6612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6612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6612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6612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6612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6612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6612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6612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6612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6612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6612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6612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6612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6612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6612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6612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6612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6612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6612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6612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6612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6612F"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6612F"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6612F"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6612F"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661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6612F"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5B5105">
        <w:rPr>
          <w:rFonts w:ascii="Courier New" w:hAnsi="Courier New" w:cs="Courier New"/>
          <w:sz w:val="18"/>
          <w:szCs w:val="18"/>
          <w:lang w:val="en-US"/>
        </w:rPr>
        <w:t>tuples</w:t>
      </w:r>
      <w:r>
        <w:rPr>
          <w:rFonts w:ascii="Courier New" w:hAnsi="Courier New" w:cs="Courier New"/>
          <w:sz w:val="18"/>
          <w:szCs w:val="18"/>
          <w:lang w:val="en-US"/>
        </w:rPr>
        <w:t xml:space="preserve">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B5105">
        <w:rPr>
          <w:rFonts w:ascii="Courier New" w:hAnsi="Courier New" w:cs="Courier New"/>
          <w:sz w:val="18"/>
          <w:szCs w:val="18"/>
          <w:lang w:val="en-US"/>
        </w:rPr>
        <w:t>colH</w:t>
      </w:r>
      <w:r>
        <w:rPr>
          <w:rFonts w:ascii="Courier New" w:hAnsi="Courier New" w:cs="Courier New"/>
          <w:sz w:val="18"/>
          <w:szCs w:val="18"/>
          <w:lang w:val="en-US"/>
        </w:rPr>
        <w:t>eader as xs:str</w:t>
      </w:r>
      <w:r w:rsidRPr="00AD3578">
        <w:rPr>
          <w:rFonts w:ascii="Courier New" w:hAnsi="Courier New" w:cs="Courier New"/>
          <w:sz w:val="18"/>
          <w:szCs w:val="18"/>
          <w:lang w:val="en-US"/>
        </w:rPr>
        <w:t>ing</w:t>
      </w:r>
      <w:r w:rsidR="005B5105">
        <w:rPr>
          <w:rFonts w:ascii="Courier New" w:hAnsi="Courier New" w:cs="Courier New"/>
          <w:sz w:val="18"/>
          <w:szCs w:val="18"/>
          <w:lang w:val="en-US"/>
        </w:rPr>
        <w:t xml:space="preserve"> = ()</w:t>
      </w:r>
      <w:r>
        <w:rPr>
          <w:rFonts w:ascii="Courier New" w:hAnsi="Courier New" w:cs="Courier New"/>
          <w:sz w:val="18"/>
          <w:szCs w:val="18"/>
          <w:lang w:val="en-US"/>
        </w:rPr>
        <w:t>,</w:t>
      </w:r>
    </w:p>
    <w:p w:rsidR="005B5105" w:rsidRDefault="005B5105"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$colSpecs as xs:string =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B5105">
        <w:rPr>
          <w:rFonts w:ascii="Courier New" w:hAnsi="Courier New" w:cs="Courier New"/>
          <w:sz w:val="18"/>
          <w:szCs w:val="18"/>
          <w:lang w:val="en-US"/>
        </w:rPr>
        <w:t xml:space="preserve"> = ()</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93549C" w:rsidRPr="005B5105" w:rsidRDefault="0093549C" w:rsidP="0093549C">
      <w:pPr>
        <w:rPr>
          <w:rFonts w:asciiTheme="majorHAnsi" w:hAnsiTheme="majorHAnsi" w:cstheme="majorHAnsi"/>
          <w:b/>
          <w:i/>
          <w:lang w:val="en-US"/>
        </w:rPr>
      </w:pPr>
      <w:r w:rsidRPr="005B5105">
        <w:rPr>
          <w:rFonts w:asciiTheme="majorHAnsi" w:hAnsiTheme="majorHAnsi" w:cstheme="majorHAnsi"/>
          <w:b/>
          <w:i/>
          <w:lang w:val="en-US"/>
        </w:rPr>
        <w:t>Summary</w:t>
      </w:r>
    </w:p>
    <w:p w:rsidR="0093549C" w:rsidRPr="005B5105" w:rsidRDefault="00FA3A0A" w:rsidP="0093549C">
      <w:pPr>
        <w:spacing w:after="0"/>
        <w:rPr>
          <w:rFonts w:asciiTheme="majorHAnsi" w:hAnsiTheme="majorHAnsi" w:cstheme="majorHAnsi"/>
          <w:lang w:val="en-US"/>
        </w:rPr>
      </w:pPr>
      <w:r>
        <w:rPr>
          <w:rFonts w:asciiTheme="majorHAnsi" w:hAnsiTheme="majorHAnsi" w:cstheme="majorHAnsi"/>
          <w:lang w:val="en-US"/>
        </w:rPr>
        <w:t>Returns a table representing a sequence of tuples</w:t>
      </w:r>
      <w:r w:rsidR="005B5105">
        <w:rPr>
          <w:rFonts w:asciiTheme="majorHAnsi" w:hAnsiTheme="majorHAnsi" w:cstheme="majorHAnsi"/>
          <w:lang w:val="en-US"/>
        </w:rPr>
        <w:t>.</w:t>
      </w:r>
      <w:r w:rsidR="0093549C" w:rsidRPr="005B5105">
        <w:rPr>
          <w:rFonts w:asciiTheme="majorHAnsi" w:hAnsiTheme="majorHAnsi" w:cstheme="majorHAnsi"/>
          <w:lang w:val="en-US"/>
        </w:rPr>
        <w:t xml:space="preserve"> </w:t>
      </w:r>
    </w:p>
    <w:p w:rsidR="00A73754" w:rsidRPr="005B5105" w:rsidRDefault="00A73754" w:rsidP="00A73754">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Details</w:t>
      </w:r>
    </w:p>
    <w:p w:rsidR="009B2E69" w:rsidRDefault="0051067B" w:rsidP="0061137C">
      <w:pPr>
        <w:rPr>
          <w:rFonts w:asciiTheme="majorHAnsi" w:hAnsiTheme="majorHAnsi" w:cstheme="majorHAnsi"/>
          <w:lang w:val="en-US"/>
        </w:rPr>
      </w:pPr>
      <w:r w:rsidRPr="005B5105">
        <w:rPr>
          <w:rFonts w:asciiTheme="majorHAnsi" w:hAnsiTheme="majorHAnsi" w:cstheme="majorHAnsi"/>
          <w:lang w:val="en-US"/>
        </w:rPr>
        <w:t xml:space="preserve">The data input </w:t>
      </w:r>
      <w:r w:rsidR="00635F81">
        <w:rPr>
          <w:rFonts w:asciiTheme="majorHAnsi" w:hAnsiTheme="majorHAnsi" w:cstheme="majorHAnsi"/>
          <w:lang w:val="en-US"/>
        </w:rPr>
        <w:t xml:space="preserve">is a sequence of </w:t>
      </w:r>
      <w:r w:rsidR="005B5105">
        <w:rPr>
          <w:rFonts w:asciiTheme="majorHAnsi" w:hAnsiTheme="majorHAnsi" w:cstheme="majorHAnsi"/>
          <w:lang w:val="en-US"/>
        </w:rPr>
        <w:t>tuples</w:t>
      </w:r>
      <w:r w:rsidRPr="005B5105">
        <w:rPr>
          <w:rFonts w:asciiTheme="majorHAnsi" w:hAnsiTheme="majorHAnsi" w:cstheme="majorHAnsi"/>
          <w:lang w:val="en-US"/>
        </w:rPr>
        <w:t xml:space="preserve"> </w:t>
      </w:r>
      <w:r w:rsidR="002B07C6">
        <w:rPr>
          <w:rFonts w:asciiTheme="majorHAnsi" w:hAnsiTheme="majorHAnsi" w:cstheme="majorHAnsi"/>
          <w:lang w:val="en-US"/>
        </w:rPr>
        <w:t xml:space="preserve">which must have been </w:t>
      </w:r>
      <w:r w:rsidR="0093549C" w:rsidRPr="005B5105">
        <w:rPr>
          <w:rFonts w:asciiTheme="majorHAnsi" w:hAnsiTheme="majorHAnsi" w:cstheme="majorHAnsi"/>
          <w:lang w:val="en-US"/>
        </w:rPr>
        <w:t xml:space="preserve">created using function </w:t>
      </w:r>
      <w:r w:rsidR="005B5105" w:rsidRPr="005B5105">
        <w:rPr>
          <w:rFonts w:ascii="Courier New" w:hAnsi="Courier New" w:cs="Courier New"/>
          <w:sz w:val="18"/>
          <w:szCs w:val="18"/>
          <w:lang w:val="en-US"/>
        </w:rPr>
        <w:t>tuple</w:t>
      </w:r>
      <w:r w:rsidR="0093549C" w:rsidRPr="005B5105">
        <w:rPr>
          <w:rFonts w:ascii="Courier New" w:hAnsi="Courier New" w:cs="Courier New"/>
          <w:sz w:val="18"/>
          <w:szCs w:val="18"/>
          <w:lang w:val="en-US"/>
        </w:rPr>
        <w:t>()</w:t>
      </w:r>
      <w:r w:rsidR="0093549C" w:rsidRPr="005B5105">
        <w:rPr>
          <w:rFonts w:asciiTheme="majorHAnsi" w:hAnsiTheme="majorHAnsi" w:cstheme="majorHAnsi"/>
          <w:lang w:val="en-US"/>
        </w:rPr>
        <w:t>.</w:t>
      </w:r>
      <w:r w:rsidR="0051539D" w:rsidRPr="005B5105">
        <w:rPr>
          <w:rFonts w:asciiTheme="majorHAnsi" w:hAnsiTheme="majorHAnsi" w:cstheme="majorHAnsi"/>
          <w:lang w:val="en-US"/>
        </w:rPr>
        <w:t xml:space="preserve"> </w:t>
      </w:r>
      <w:r w:rsidR="009B2E69">
        <w:rPr>
          <w:rFonts w:asciiTheme="majorHAnsi" w:hAnsiTheme="majorHAnsi" w:cstheme="majorHAnsi"/>
          <w:lang w:val="en-US"/>
        </w:rPr>
        <w:t>Tuple members may be a single or mutiple items, or the empty sequence.</w:t>
      </w:r>
    </w:p>
    <w:p w:rsidR="005B5105" w:rsidRDefault="005B5105" w:rsidP="0093549C">
      <w:pPr>
        <w:spacing w:after="0"/>
        <w:rPr>
          <w:rFonts w:asciiTheme="majorHAnsi" w:hAnsiTheme="majorHAnsi" w:cstheme="majorHAnsi"/>
          <w:lang w:val="en-US"/>
        </w:rPr>
      </w:pPr>
      <w:r>
        <w:rPr>
          <w:rFonts w:asciiTheme="majorHAnsi" w:hAnsiTheme="majorHAnsi" w:cstheme="majorHAnsi"/>
          <w:lang w:val="en-US"/>
        </w:rPr>
        <w:t xml:space="preserve">Parameter </w:t>
      </w:r>
      <w:r w:rsidRPr="005B5105">
        <w:rPr>
          <w:rFonts w:ascii="Courier New" w:hAnsi="Courier New" w:cs="Courier New"/>
          <w:sz w:val="18"/>
          <w:szCs w:val="18"/>
          <w:lang w:val="en-US"/>
        </w:rPr>
        <w:t>$colHeaders</w:t>
      </w:r>
      <w:r>
        <w:rPr>
          <w:rFonts w:asciiTheme="majorHAnsi" w:hAnsiTheme="majorHAnsi" w:cstheme="majorHAnsi"/>
          <w:lang w:val="en-US"/>
        </w:rPr>
        <w:t xml:space="preserve"> provides the label displayed above the columns. Parameters </w:t>
      </w:r>
      <w:r w:rsidRPr="002A729D">
        <w:rPr>
          <w:rFonts w:ascii="Courier New" w:hAnsi="Courier New" w:cs="Courier New"/>
          <w:sz w:val="18"/>
          <w:szCs w:val="18"/>
          <w:lang w:val="en-US"/>
        </w:rPr>
        <w:t>$colSpecs</w:t>
      </w:r>
      <w:r>
        <w:rPr>
          <w:rFonts w:asciiTheme="majorHAnsi" w:hAnsiTheme="majorHAnsi" w:cstheme="majorHAnsi"/>
          <w:lang w:val="en-US"/>
        </w:rPr>
        <w:t xml:space="preserve"> and </w:t>
      </w:r>
      <w:r w:rsidR="002A729D" w:rsidRPr="002A729D">
        <w:rPr>
          <w:rFonts w:ascii="Courier New" w:hAnsi="Courier New" w:cs="Courier New"/>
          <w:sz w:val="18"/>
          <w:szCs w:val="18"/>
          <w:lang w:val="en-US"/>
        </w:rPr>
        <w:t>$</w:t>
      </w:r>
      <w:r w:rsidRPr="002A729D">
        <w:rPr>
          <w:rFonts w:ascii="Courier New" w:hAnsi="Courier New" w:cs="Courier New"/>
          <w:sz w:val="18"/>
          <w:szCs w:val="18"/>
          <w:lang w:val="en-US"/>
        </w:rPr>
        <w:t>options</w:t>
      </w:r>
      <w:r>
        <w:rPr>
          <w:rFonts w:asciiTheme="majorHAnsi" w:hAnsiTheme="majorHAnsi" w:cstheme="majorHAnsi"/>
          <w:lang w:val="en-US"/>
        </w:rPr>
        <w:t xml:space="preserve"> enable control of</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Column width</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Row order</w:t>
      </w:r>
    </w:p>
    <w:p w:rsid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insertion of linefeeds into data values</w:t>
      </w:r>
    </w:p>
    <w:p w:rsidR="001A47CF" w:rsidRDefault="001A47CF"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Replacement of missing values</w:t>
      </w:r>
    </w:p>
    <w:p w:rsidR="002A729D" w:rsidRPr="002A729D" w:rsidRDefault="002A729D" w:rsidP="002A72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Hanging indent</w:t>
      </w:r>
    </w:p>
    <w:p w:rsidR="00427F02" w:rsidRPr="005B5105" w:rsidRDefault="00427F02" w:rsidP="00427F02">
      <w:pPr>
        <w:spacing w:after="0"/>
        <w:rPr>
          <w:rFonts w:asciiTheme="majorHAnsi" w:hAnsiTheme="majorHAnsi" w:cstheme="majorHAnsi"/>
          <w:b/>
          <w:i/>
          <w:lang w:val="en-US"/>
        </w:rPr>
      </w:pPr>
    </w:p>
    <w:p w:rsidR="0093549C" w:rsidRPr="005B5105" w:rsidRDefault="0093549C" w:rsidP="00EA349D">
      <w:pPr>
        <w:rPr>
          <w:rFonts w:asciiTheme="majorHAnsi" w:hAnsiTheme="majorHAnsi" w:cstheme="majorHAnsi"/>
          <w:b/>
          <w:i/>
          <w:lang w:val="en-US"/>
        </w:rPr>
      </w:pPr>
      <w:r w:rsidRPr="005B5105">
        <w:rPr>
          <w:rFonts w:asciiTheme="majorHAnsi" w:hAnsiTheme="majorHAnsi" w:cstheme="majorHAnsi"/>
          <w:b/>
          <w:i/>
          <w:lang w:val="en-US"/>
        </w:rPr>
        <w:t>Parameters</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lang w:val="en-US"/>
        </w:rPr>
        <w:t>Described by the following table.</w:t>
      </w:r>
    </w:p>
    <w:p w:rsidR="0093549C" w:rsidRPr="005B5105" w:rsidRDefault="0093549C" w:rsidP="0093549C">
      <w:pPr>
        <w:rPr>
          <w:rFonts w:asciiTheme="majorHAnsi" w:hAnsiTheme="majorHAnsi" w:cstheme="majorHAnsi"/>
          <w:lang w:val="en-US"/>
        </w:rPr>
      </w:pPr>
      <w:r w:rsidRPr="005B5105">
        <w:rPr>
          <w:rFonts w:asciiTheme="majorHAnsi" w:hAnsiTheme="majorHAnsi" w:cstheme="majorHAnsi"/>
          <w:b/>
          <w:lang w:val="en-US"/>
        </w:rPr>
        <w:t>Table</w:t>
      </w:r>
      <w:r w:rsidRPr="005B5105">
        <w:rPr>
          <w:rFonts w:asciiTheme="majorHAnsi" w:hAnsiTheme="majorHAnsi" w:cstheme="majorHAnsi"/>
          <w:lang w:val="en-US"/>
        </w:rPr>
        <w:t xml:space="preserve">. Parameters of function </w:t>
      </w:r>
      <w:r w:rsidRPr="00767010">
        <w:rPr>
          <w:rFonts w:ascii="Courier New" w:hAnsi="Courier New" w:cs="Courier New"/>
          <w:sz w:val="18"/>
          <w:szCs w:val="18"/>
          <w:lang w:val="en-US"/>
        </w:rPr>
        <w:t>table</w:t>
      </w:r>
      <w:r w:rsidRPr="005B5105">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696"/>
        <w:gridCol w:w="7366"/>
      </w:tblGrid>
      <w:tr w:rsidR="0093549C" w:rsidTr="001D5E5D">
        <w:tc>
          <w:tcPr>
            <w:tcW w:w="169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Parameter</w:t>
            </w:r>
          </w:p>
        </w:tc>
        <w:tc>
          <w:tcPr>
            <w:tcW w:w="7366" w:type="dxa"/>
          </w:tcPr>
          <w:p w:rsidR="0093549C" w:rsidRPr="001D5E5D" w:rsidRDefault="0093549C" w:rsidP="00F5518F">
            <w:pPr>
              <w:rPr>
                <w:rFonts w:asciiTheme="majorHAnsi" w:hAnsiTheme="majorHAnsi" w:cstheme="majorHAnsi"/>
                <w:b/>
                <w:lang w:val="en-US"/>
              </w:rPr>
            </w:pPr>
            <w:r w:rsidRPr="001D5E5D">
              <w:rPr>
                <w:rFonts w:asciiTheme="majorHAnsi" w:hAnsiTheme="majorHAnsi" w:cstheme="majorHAnsi"/>
                <w:b/>
                <w:lang w:val="en-US"/>
              </w:rPr>
              <w:t>Meaning</w:t>
            </w:r>
          </w:p>
        </w:tc>
      </w:tr>
      <w:tr w:rsidR="0093549C" w:rsidRPr="0086612F" w:rsidTr="001D5E5D">
        <w:tc>
          <w:tcPr>
            <w:tcW w:w="1696" w:type="dxa"/>
          </w:tcPr>
          <w:p w:rsidR="0093549C" w:rsidRPr="00F244E5" w:rsidRDefault="00767010" w:rsidP="00767010">
            <w:pPr>
              <w:rPr>
                <w:rFonts w:ascii="Courier New" w:hAnsi="Courier New" w:cs="Courier New"/>
                <w:sz w:val="18"/>
                <w:szCs w:val="18"/>
                <w:lang w:val="en-US"/>
              </w:rPr>
            </w:pPr>
            <w:r>
              <w:rPr>
                <w:rFonts w:ascii="Courier New" w:hAnsi="Courier New" w:cs="Courier New"/>
                <w:sz w:val="18"/>
                <w:szCs w:val="18"/>
                <w:lang w:val="en-US"/>
              </w:rPr>
              <w:t>tuples</w:t>
            </w:r>
          </w:p>
        </w:tc>
        <w:tc>
          <w:tcPr>
            <w:tcW w:w="7366" w:type="dxa"/>
          </w:tcPr>
          <w:p w:rsidR="0093549C" w:rsidRPr="009E773A" w:rsidRDefault="0093549C" w:rsidP="00767010">
            <w:pPr>
              <w:rPr>
                <w:rFonts w:asciiTheme="majorHAnsi" w:hAnsiTheme="majorHAnsi" w:cstheme="majorHAnsi"/>
                <w:lang w:val="en-US"/>
              </w:rPr>
            </w:pPr>
            <w:r w:rsidRPr="009E773A">
              <w:rPr>
                <w:rFonts w:asciiTheme="majorHAnsi" w:hAnsiTheme="majorHAnsi" w:cstheme="majorHAnsi"/>
                <w:lang w:val="en-US"/>
              </w:rPr>
              <w:t xml:space="preserve">Each item supplies the values of a single row. The items should be produced by function </w:t>
            </w:r>
            <w:r w:rsidR="00767010" w:rsidRPr="009E773A">
              <w:rPr>
                <w:rFonts w:asciiTheme="majorHAnsi" w:hAnsiTheme="majorHAnsi" w:cstheme="majorHAnsi"/>
                <w:sz w:val="18"/>
                <w:szCs w:val="18"/>
                <w:lang w:val="en-US"/>
              </w:rPr>
              <w:t>tuple</w:t>
            </w:r>
            <w:r w:rsidRPr="009E773A">
              <w:rPr>
                <w:rFonts w:asciiTheme="majorHAnsi" w:hAnsiTheme="majorHAnsi" w:cstheme="majorHAnsi"/>
                <w:sz w:val="18"/>
                <w:szCs w:val="18"/>
                <w:lang w:val="en-US"/>
              </w:rPr>
              <w:t>()</w:t>
            </w:r>
            <w:r w:rsidRPr="009E773A">
              <w:rPr>
                <w:rFonts w:asciiTheme="majorHAnsi" w:hAnsiTheme="majorHAnsi" w:cstheme="majorHAnsi"/>
                <w:lang w:val="en-US"/>
              </w:rPr>
              <w:t>.</w:t>
            </w:r>
          </w:p>
        </w:tc>
      </w:tr>
      <w:tr w:rsidR="0093549C" w:rsidRPr="0086612F" w:rsidTr="001D5E5D">
        <w:tc>
          <w:tcPr>
            <w:tcW w:w="1696" w:type="dxa"/>
          </w:tcPr>
          <w:p w:rsidR="0093549C" w:rsidRDefault="001D5E5D" w:rsidP="001D5E5D">
            <w:pPr>
              <w:rPr>
                <w:rFonts w:ascii="Courier New" w:hAnsi="Courier New" w:cs="Courier New"/>
                <w:sz w:val="18"/>
                <w:szCs w:val="18"/>
                <w:lang w:val="en-US"/>
              </w:rPr>
            </w:pPr>
            <w:r>
              <w:rPr>
                <w:rFonts w:ascii="Courier New" w:hAnsi="Courier New" w:cs="Courier New"/>
                <w:sz w:val="18"/>
                <w:szCs w:val="18"/>
                <w:lang w:val="en-US"/>
              </w:rPr>
              <w:t>colH</w:t>
            </w:r>
            <w:r w:rsidR="0093549C">
              <w:rPr>
                <w:rFonts w:ascii="Courier New" w:hAnsi="Courier New" w:cs="Courier New"/>
                <w:sz w:val="18"/>
                <w:szCs w:val="18"/>
                <w:lang w:val="en-US"/>
              </w:rPr>
              <w:t>eaders</w:t>
            </w:r>
          </w:p>
        </w:tc>
        <w:tc>
          <w:tcPr>
            <w:tcW w:w="7366" w:type="dxa"/>
          </w:tcPr>
          <w:p w:rsidR="0093549C" w:rsidRPr="009E773A" w:rsidRDefault="0093549C" w:rsidP="009E773A">
            <w:pPr>
              <w:rPr>
                <w:rFonts w:asciiTheme="majorHAnsi" w:hAnsiTheme="majorHAnsi" w:cstheme="majorHAnsi"/>
                <w:lang w:val="en-US"/>
              </w:rPr>
            </w:pPr>
            <w:r w:rsidRPr="009E773A">
              <w:rPr>
                <w:rFonts w:asciiTheme="majorHAnsi" w:hAnsiTheme="majorHAnsi" w:cstheme="majorHAnsi"/>
                <w:lang w:val="en-US"/>
              </w:rPr>
              <w:t>Column headers</w:t>
            </w:r>
            <w:r w:rsidR="009E773A">
              <w:rPr>
                <w:rFonts w:asciiTheme="majorHAnsi" w:hAnsiTheme="majorHAnsi" w:cstheme="majorHAnsi"/>
                <w:lang w:val="en-US"/>
              </w:rPr>
              <w:t>, as a comma-separated string</w:t>
            </w:r>
            <w:r w:rsidRPr="009E773A">
              <w:rPr>
                <w:rFonts w:asciiTheme="majorHAnsi" w:hAnsiTheme="majorHAnsi" w:cstheme="majorHAnsi"/>
                <w:lang w:val="en-US"/>
              </w:rPr>
              <w:t>.</w:t>
            </w:r>
          </w:p>
        </w:tc>
      </w:tr>
      <w:tr w:rsidR="001D5E5D" w:rsidRPr="005B5105"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colSpecs</w:t>
            </w:r>
          </w:p>
        </w:tc>
        <w:tc>
          <w:tcPr>
            <w:tcW w:w="7366" w:type="dxa"/>
          </w:tcPr>
          <w:p w:rsidR="001D5E5D" w:rsidRPr="009E773A" w:rsidRDefault="001D5E5D" w:rsidP="001D5E5D">
            <w:pPr>
              <w:rPr>
                <w:rFonts w:asciiTheme="majorHAnsi" w:hAnsiTheme="majorHAnsi" w:cstheme="majorHAnsi"/>
                <w:lang w:val="en-US"/>
              </w:rPr>
            </w:pPr>
            <w:r>
              <w:rPr>
                <w:rFonts w:asciiTheme="majorHAnsi" w:hAnsiTheme="majorHAnsi" w:cstheme="majorHAnsi"/>
                <w:lang w:val="en-US"/>
              </w:rPr>
              <w:t>Column processing details, as a comma-separated string</w:t>
            </w:r>
            <w:r w:rsidRPr="009E773A">
              <w:rPr>
                <w:rFonts w:asciiTheme="majorHAnsi" w:hAnsiTheme="majorHAnsi" w:cstheme="majorHAnsi"/>
                <w:lang w:val="en-US"/>
              </w:rPr>
              <w:t>.</w:t>
            </w:r>
            <w:r>
              <w:rPr>
                <w:rFonts w:asciiTheme="majorHAnsi" w:hAnsiTheme="majorHAnsi" w:cstheme="majorHAnsi"/>
                <w:lang w:val="en-US"/>
              </w:rPr>
              <w:t xml:space="preserve"> See text for details.</w:t>
            </w:r>
          </w:p>
        </w:tc>
      </w:tr>
      <w:tr w:rsidR="001D5E5D" w:rsidRPr="0086612F" w:rsidTr="001D5E5D">
        <w:tc>
          <w:tcPr>
            <w:tcW w:w="1696" w:type="dxa"/>
          </w:tcPr>
          <w:p w:rsidR="001D5E5D" w:rsidRDefault="001D5E5D" w:rsidP="001D5E5D">
            <w:pPr>
              <w:rPr>
                <w:rFonts w:ascii="Courier New" w:hAnsi="Courier New" w:cs="Courier New"/>
                <w:sz w:val="18"/>
                <w:szCs w:val="18"/>
                <w:lang w:val="en-US"/>
              </w:rPr>
            </w:pPr>
            <w:r>
              <w:rPr>
                <w:rFonts w:ascii="Courier New" w:hAnsi="Courier New" w:cs="Courier New"/>
                <w:sz w:val="18"/>
                <w:szCs w:val="18"/>
                <w:lang w:val="en-US"/>
              </w:rPr>
              <w:t>options</w:t>
            </w:r>
          </w:p>
        </w:tc>
        <w:tc>
          <w:tcPr>
            <w:tcW w:w="7366" w:type="dxa"/>
          </w:tcPr>
          <w:p w:rsidR="001D5E5D" w:rsidRDefault="00806B64" w:rsidP="00806B64">
            <w:pPr>
              <w:rPr>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tc>
      </w:tr>
    </w:tbl>
    <w:p w:rsidR="0093549C" w:rsidRDefault="0093549C" w:rsidP="007B1B9D">
      <w:pPr>
        <w:spacing w:after="0"/>
        <w:rPr>
          <w:b/>
          <w:lang w:val="en-US"/>
        </w:rPr>
      </w:pPr>
    </w:p>
    <w:p w:rsidR="00D70A6B" w:rsidRDefault="00D70A6B">
      <w:pPr>
        <w:rPr>
          <w:rFonts w:asciiTheme="majorHAnsi" w:hAnsiTheme="majorHAnsi" w:cstheme="majorHAnsi"/>
          <w:b/>
          <w:i/>
          <w:lang w:val="en-US"/>
        </w:rPr>
      </w:pPr>
      <w:r>
        <w:rPr>
          <w:rFonts w:asciiTheme="majorHAnsi" w:hAnsiTheme="majorHAnsi" w:cstheme="majorHAnsi"/>
          <w:b/>
          <w:i/>
          <w:lang w:val="en-US"/>
        </w:rPr>
        <w:br w:type="page"/>
      </w:r>
    </w:p>
    <w:p w:rsidR="00C2306D" w:rsidRPr="00291C9D" w:rsidRDefault="00C2306D" w:rsidP="00C2306D">
      <w:pPr>
        <w:rPr>
          <w:rFonts w:asciiTheme="majorHAnsi" w:hAnsiTheme="majorHAnsi" w:cstheme="majorHAnsi"/>
          <w:b/>
          <w:i/>
          <w:lang w:val="en-US"/>
        </w:rPr>
      </w:pPr>
      <w:r>
        <w:rPr>
          <w:rFonts w:asciiTheme="majorHAnsi" w:hAnsiTheme="majorHAnsi" w:cstheme="majorHAnsi"/>
          <w:b/>
          <w:i/>
          <w:lang w:val="en-US"/>
        </w:rPr>
        <w:lastRenderedPageBreak/>
        <w:t>Options</w:t>
      </w:r>
    </w:p>
    <w:p w:rsidR="00C2306D" w:rsidRDefault="00C2306D" w:rsidP="00C2306D">
      <w:pPr>
        <w:rPr>
          <w:rFonts w:asciiTheme="majorHAnsi" w:hAnsiTheme="majorHAnsi" w:cstheme="majorHAnsi"/>
          <w:lang w:val="en-US"/>
        </w:rPr>
      </w:pPr>
      <w:r w:rsidRPr="00291C9D">
        <w:rPr>
          <w:rFonts w:asciiTheme="majorHAnsi" w:hAnsiTheme="majorHAnsi" w:cstheme="majorHAnsi"/>
          <w:lang w:val="en-US"/>
        </w:rPr>
        <w:t>Described by the following table.</w:t>
      </w:r>
    </w:p>
    <w:p w:rsidR="00C2306D" w:rsidRPr="00291C9D" w:rsidRDefault="00C2306D" w:rsidP="00C2306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Pr>
          <w:rFonts w:asciiTheme="majorHAnsi" w:hAnsiTheme="majorHAnsi" w:cstheme="majorHAnsi"/>
          <w:lang w:val="en-US"/>
        </w:rPr>
        <w:t>s</w:t>
      </w:r>
      <w:r w:rsidRPr="00291C9D">
        <w:rPr>
          <w:rFonts w:asciiTheme="majorHAnsi" w:hAnsiTheme="majorHAnsi" w:cstheme="majorHAnsi"/>
          <w:lang w:val="en-US"/>
        </w:rPr>
        <w:t xml:space="preserve"> </w:t>
      </w:r>
      <w:r w:rsidR="00B31FDE">
        <w:rPr>
          <w:rFonts w:ascii="Courier New" w:hAnsi="Courier New" w:cs="Courier New"/>
          <w:sz w:val="18"/>
          <w:szCs w:val="18"/>
          <w:lang w:val="en-US"/>
        </w:rPr>
        <w:t>table</w:t>
      </w:r>
      <w:r>
        <w:rPr>
          <w:rFonts w:asciiTheme="majorHAnsi" w:hAnsiTheme="majorHAnsi" w:cstheme="majorHAnsi"/>
          <w:lang w:val="en-US"/>
        </w:rPr>
        <w:t>.</w:t>
      </w:r>
      <w:r w:rsidR="0000031C">
        <w:rPr>
          <w:rFonts w:asciiTheme="majorHAnsi" w:hAnsiTheme="majorHAnsi" w:cstheme="majorHAnsi"/>
          <w:lang w:val="en-US"/>
        </w:rPr>
        <w:t xml:space="preserve"> Several options provide default values of column properties provided by parameter </w:t>
      </w:r>
      <w:r w:rsidR="0000031C" w:rsidRPr="0000031C">
        <w:rPr>
          <w:rFonts w:ascii="Courier New" w:hAnsi="Courier New" w:cs="Courier New"/>
          <w:sz w:val="18"/>
          <w:szCs w:val="18"/>
          <w:lang w:val="en-US"/>
        </w:rPr>
        <w:t>colSpecs</w:t>
      </w:r>
      <w:r w:rsidR="0000031C">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660"/>
        <w:gridCol w:w="864"/>
        <w:gridCol w:w="1141"/>
      </w:tblGrid>
      <w:tr w:rsidR="002C3456" w:rsidTr="00A94460">
        <w:tc>
          <w:tcPr>
            <w:tcW w:w="1129"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Meaning</w:t>
            </w:r>
          </w:p>
        </w:tc>
        <w:tc>
          <w:tcPr>
            <w:tcW w:w="3660"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Values</w:t>
            </w:r>
          </w:p>
        </w:tc>
        <w:tc>
          <w:tcPr>
            <w:tcW w:w="864"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Default</w:t>
            </w:r>
          </w:p>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C2306D" w:rsidRPr="00581866" w:rsidRDefault="00C2306D" w:rsidP="000934BE">
            <w:pPr>
              <w:rPr>
                <w:rFonts w:asciiTheme="majorHAnsi" w:hAnsiTheme="majorHAnsi" w:cstheme="majorHAnsi"/>
                <w:b/>
                <w:lang w:val="en-US"/>
              </w:rPr>
            </w:pPr>
            <w:r w:rsidRPr="00581866">
              <w:rPr>
                <w:rFonts w:asciiTheme="majorHAnsi" w:hAnsiTheme="majorHAnsi" w:cstheme="majorHAnsi"/>
                <w:b/>
                <w:lang w:val="en-US"/>
              </w:rPr>
              <w:t>Type</w:t>
            </w:r>
          </w:p>
        </w:tc>
      </w:tr>
      <w:tr w:rsidR="002C3456" w:rsidTr="00A94460">
        <w:tc>
          <w:tcPr>
            <w:tcW w:w="1129" w:type="dxa"/>
          </w:tcPr>
          <w:p w:rsidR="00C2306D" w:rsidRPr="00581866" w:rsidRDefault="00604EBD" w:rsidP="00604EBD">
            <w:pPr>
              <w:rPr>
                <w:rFonts w:ascii="Courier New" w:hAnsi="Courier New" w:cs="Courier New"/>
                <w:sz w:val="18"/>
                <w:szCs w:val="18"/>
                <w:lang w:val="en-US"/>
              </w:rPr>
            </w:pPr>
            <w:r>
              <w:rPr>
                <w:rFonts w:ascii="Courier New" w:hAnsi="Courier New" w:cs="Courier New"/>
                <w:sz w:val="18"/>
                <w:szCs w:val="18"/>
                <w:lang w:val="en-US"/>
              </w:rPr>
              <w:t>format</w:t>
            </w:r>
          </w:p>
        </w:tc>
        <w:tc>
          <w:tcPr>
            <w:tcW w:w="2268" w:type="dxa"/>
          </w:tcPr>
          <w:p w:rsidR="00C2306D" w:rsidRDefault="00604EBD" w:rsidP="00604EBD">
            <w:pPr>
              <w:rPr>
                <w:rFonts w:asciiTheme="majorHAnsi" w:hAnsiTheme="majorHAnsi" w:cstheme="majorHAnsi"/>
                <w:lang w:val="en-US"/>
              </w:rPr>
            </w:pPr>
            <w:r>
              <w:rPr>
                <w:rFonts w:asciiTheme="majorHAnsi" w:hAnsiTheme="majorHAnsi" w:cstheme="majorHAnsi"/>
                <w:lang w:val="en-US"/>
              </w:rPr>
              <w:t>The data format.</w:t>
            </w:r>
          </w:p>
        </w:tc>
        <w:tc>
          <w:tcPr>
            <w:tcW w:w="3660" w:type="dxa"/>
          </w:tcPr>
          <w:p w:rsidR="00B5590A" w:rsidRPr="00B5590A" w:rsidRDefault="00B5590A" w:rsidP="00604EBD">
            <w:pPr>
              <w:rPr>
                <w:rFonts w:asciiTheme="majorHAnsi" w:hAnsiTheme="majorHAnsi" w:cstheme="majorHAnsi"/>
                <w:lang w:val="en-US"/>
              </w:rPr>
            </w:pPr>
            <w:r w:rsidRPr="00B5590A">
              <w:rPr>
                <w:rFonts w:ascii="Courier New" w:hAnsi="Courier New" w:cs="Courier New"/>
                <w:sz w:val="18"/>
                <w:szCs w:val="18"/>
                <w:lang w:val="en-US"/>
              </w:rPr>
              <w:t>txt</w:t>
            </w:r>
            <w:r w:rsidRPr="00B5590A">
              <w:rPr>
                <w:rFonts w:asciiTheme="majorHAnsi" w:hAnsiTheme="majorHAnsi" w:cstheme="majorHAnsi"/>
                <w:lang w:val="en-US"/>
              </w:rPr>
              <w:t>|</w:t>
            </w:r>
            <w:r w:rsidRPr="00B5590A">
              <w:rPr>
                <w:rFonts w:ascii="Courier New" w:hAnsi="Courier New" w:cs="Courier New"/>
                <w:sz w:val="18"/>
                <w:szCs w:val="18"/>
                <w:lang w:val="en-US"/>
              </w:rPr>
              <w:t>xml</w:t>
            </w:r>
          </w:p>
          <w:p w:rsidR="00C2306D" w:rsidRDefault="00604EBD" w:rsidP="00604EBD">
            <w:pPr>
              <w:rPr>
                <w:rFonts w:asciiTheme="majorHAnsi" w:hAnsiTheme="majorHAnsi" w:cstheme="majorHAnsi"/>
                <w:lang w:val="en-US"/>
              </w:rPr>
            </w:pPr>
            <w:r>
              <w:rPr>
                <w:rFonts w:ascii="Courier New" w:hAnsi="Courier New" w:cs="Courier New"/>
                <w:sz w:val="18"/>
                <w:szCs w:val="18"/>
                <w:lang w:val="en-US"/>
              </w:rPr>
              <w:t>txt</w:t>
            </w:r>
            <w:r w:rsidR="00B5590A">
              <w:rPr>
                <w:rFonts w:ascii="Courier New" w:hAnsi="Courier New" w:cs="Courier New"/>
                <w:sz w:val="18"/>
                <w:szCs w:val="18"/>
                <w:lang w:val="en-US"/>
              </w:rPr>
              <w:t xml:space="preserve">: </w:t>
            </w:r>
            <w:r w:rsidRPr="00604EBD">
              <w:rPr>
                <w:rFonts w:asciiTheme="majorHAnsi" w:hAnsiTheme="majorHAnsi" w:cstheme="majorHAnsi"/>
                <w:lang w:val="en-US"/>
              </w:rPr>
              <w:t>text</w:t>
            </w:r>
          </w:p>
          <w:p w:rsidR="00604EBD" w:rsidRPr="006870EB" w:rsidRDefault="00604EBD" w:rsidP="00B5590A">
            <w:pPr>
              <w:rPr>
                <w:rFonts w:ascii="Courier New" w:hAnsi="Courier New" w:cs="Courier New"/>
                <w:sz w:val="18"/>
                <w:szCs w:val="18"/>
                <w:lang w:val="en-US"/>
              </w:rPr>
            </w:pPr>
            <w:r w:rsidRPr="00604EBD">
              <w:rPr>
                <w:rFonts w:ascii="Courier New" w:hAnsi="Courier New" w:cs="Courier New"/>
                <w:sz w:val="18"/>
                <w:szCs w:val="18"/>
                <w:lang w:val="en-US"/>
              </w:rPr>
              <w:t>xml</w:t>
            </w:r>
            <w:r w:rsidR="00B5590A">
              <w:rPr>
                <w:rFonts w:ascii="Courier New" w:hAnsi="Courier New" w:cs="Courier New"/>
                <w:sz w:val="18"/>
                <w:szCs w:val="18"/>
                <w:lang w:val="en-US"/>
              </w:rPr>
              <w:t xml:space="preserve">: </w:t>
            </w:r>
            <w:r>
              <w:rPr>
                <w:rFonts w:asciiTheme="majorHAnsi" w:hAnsiTheme="majorHAnsi" w:cstheme="majorHAnsi"/>
                <w:lang w:val="en-US"/>
              </w:rPr>
              <w:t>xml</w:t>
            </w:r>
          </w:p>
        </w:tc>
        <w:tc>
          <w:tcPr>
            <w:tcW w:w="864" w:type="dxa"/>
          </w:tcPr>
          <w:p w:rsidR="00C2306D" w:rsidRPr="00066355" w:rsidRDefault="00604EBD" w:rsidP="000934BE">
            <w:pPr>
              <w:rPr>
                <w:rFonts w:ascii="Courier New" w:hAnsi="Courier New" w:cs="Courier New"/>
                <w:sz w:val="18"/>
                <w:szCs w:val="18"/>
                <w:lang w:val="en-US"/>
              </w:rPr>
            </w:pPr>
            <w:r>
              <w:rPr>
                <w:rFonts w:ascii="Courier New" w:hAnsi="Courier New" w:cs="Courier New"/>
                <w:sz w:val="18"/>
                <w:szCs w:val="18"/>
                <w:lang w:val="en-US"/>
              </w:rPr>
              <w:t>txt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E169D1" w:rsidP="00E169D1">
            <w:pPr>
              <w:rPr>
                <w:rFonts w:ascii="Courier New" w:hAnsi="Courier New" w:cs="Courier New"/>
                <w:sz w:val="18"/>
                <w:szCs w:val="18"/>
                <w:lang w:val="en-US"/>
              </w:rPr>
            </w:pPr>
            <w:r>
              <w:rPr>
                <w:rFonts w:ascii="Courier New" w:hAnsi="Courier New" w:cs="Courier New"/>
                <w:sz w:val="18"/>
                <w:szCs w:val="18"/>
                <w:lang w:val="en-US"/>
              </w:rPr>
              <w:t>hanging</w:t>
            </w:r>
          </w:p>
        </w:tc>
        <w:tc>
          <w:tcPr>
            <w:tcW w:w="2268" w:type="dxa"/>
          </w:tcPr>
          <w:p w:rsidR="00C2306D" w:rsidRDefault="00E169D1" w:rsidP="000934BE">
            <w:pPr>
              <w:rPr>
                <w:rFonts w:asciiTheme="majorHAnsi" w:hAnsiTheme="majorHAnsi" w:cstheme="majorHAnsi"/>
                <w:lang w:val="en-US"/>
              </w:rPr>
            </w:pPr>
            <w:r>
              <w:rPr>
                <w:rFonts w:asciiTheme="majorHAnsi" w:hAnsiTheme="majorHAnsi" w:cstheme="majorHAnsi"/>
                <w:lang w:val="en-US"/>
              </w:rPr>
              <w:t>Default value for column property “hanging indent width”</w:t>
            </w:r>
          </w:p>
        </w:tc>
        <w:tc>
          <w:tcPr>
            <w:tcW w:w="3660" w:type="dxa"/>
          </w:tcPr>
          <w:p w:rsidR="00C2306D" w:rsidRDefault="00E169D1" w:rsidP="000934BE">
            <w:pPr>
              <w:rPr>
                <w:rFonts w:asciiTheme="majorHAnsi" w:hAnsiTheme="majorHAnsi" w:cstheme="majorHAnsi"/>
                <w:lang w:val="en-US"/>
              </w:rPr>
            </w:pPr>
            <w:r>
              <w:rPr>
                <w:rFonts w:asciiTheme="majorHAnsi" w:hAnsiTheme="majorHAnsi" w:cstheme="majorHAnsi"/>
                <w:lang w:val="en-US"/>
              </w:rPr>
              <w:t>Number</w:t>
            </w:r>
          </w:p>
        </w:tc>
        <w:tc>
          <w:tcPr>
            <w:tcW w:w="864" w:type="dxa"/>
          </w:tcPr>
          <w:p w:rsidR="00C2306D" w:rsidRPr="00066355" w:rsidRDefault="004506EC" w:rsidP="000934BE">
            <w:pPr>
              <w:rPr>
                <w:rFonts w:ascii="Courier New" w:hAnsi="Courier New" w:cs="Courier New"/>
                <w:lang w:val="en-US"/>
              </w:rPr>
            </w:pPr>
            <w:r>
              <w:rPr>
                <w:rFonts w:asciiTheme="majorHAnsi" w:hAnsiTheme="majorHAnsi" w:cstheme="majorHAnsi"/>
                <w:lang w:val="en-US"/>
              </w:rPr>
              <w:t>()</w:t>
            </w:r>
          </w:p>
        </w:tc>
        <w:tc>
          <w:tcPr>
            <w:tcW w:w="1141" w:type="dxa"/>
          </w:tcPr>
          <w:p w:rsidR="00C2306D" w:rsidRDefault="00E169D1" w:rsidP="000934BE">
            <w:pPr>
              <w:rPr>
                <w:rFonts w:asciiTheme="majorHAnsi" w:hAnsiTheme="majorHAnsi" w:cstheme="majorHAnsi"/>
                <w:lang w:val="en-US"/>
              </w:rPr>
            </w:pPr>
            <w:r>
              <w:rPr>
                <w:rFonts w:asciiTheme="majorHAnsi" w:hAnsiTheme="majorHAnsi" w:cstheme="majorHAnsi"/>
                <w:lang w:val="en-US"/>
              </w:rPr>
              <w:t>Integer</w:t>
            </w:r>
          </w:p>
        </w:tc>
      </w:tr>
      <w:tr w:rsidR="002C3456" w:rsidTr="00A94460">
        <w:tc>
          <w:tcPr>
            <w:tcW w:w="1129" w:type="dxa"/>
          </w:tcPr>
          <w:p w:rsidR="00C2306D" w:rsidRPr="00581866" w:rsidRDefault="002C3456" w:rsidP="002C3456">
            <w:pPr>
              <w:rPr>
                <w:rFonts w:ascii="Courier New" w:hAnsi="Courier New" w:cs="Courier New"/>
                <w:sz w:val="18"/>
                <w:szCs w:val="18"/>
                <w:lang w:val="en-US"/>
              </w:rPr>
            </w:pPr>
            <w:r>
              <w:rPr>
                <w:rFonts w:ascii="Courier New" w:hAnsi="Courier New" w:cs="Courier New"/>
                <w:sz w:val="18"/>
                <w:szCs w:val="18"/>
                <w:lang w:val="en-US"/>
              </w:rPr>
              <w:t>initial-prefix</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of a</w:t>
            </w:r>
            <w:r w:rsidR="002C3456">
              <w:rPr>
                <w:rFonts w:asciiTheme="majorHAnsi" w:hAnsiTheme="majorHAnsi" w:cstheme="majorHAnsi"/>
                <w:lang w:val="en-US"/>
              </w:rPr>
              <w:t xml:space="preserve"> prefix to be inserted before each value</w:t>
            </w:r>
          </w:p>
        </w:tc>
        <w:tc>
          <w:tcPr>
            <w:tcW w:w="3660" w:type="dxa"/>
          </w:tcPr>
          <w:p w:rsidR="00C2306D" w:rsidRDefault="002C3456" w:rsidP="000934BE">
            <w:pPr>
              <w:rPr>
                <w:rFonts w:asciiTheme="majorHAnsi" w:hAnsiTheme="majorHAnsi" w:cstheme="majorHAnsi"/>
                <w:lang w:val="en-US"/>
              </w:rPr>
            </w:pPr>
            <w:r>
              <w:rPr>
                <w:rFonts w:asciiTheme="majorHAnsi" w:hAnsiTheme="majorHAnsi" w:cstheme="majorHAnsi"/>
                <w:lang w:val="en-US"/>
              </w:rPr>
              <w:t>-</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2C3456" w:rsidP="000934BE">
            <w:pPr>
              <w:rPr>
                <w:rFonts w:asciiTheme="majorHAnsi" w:hAnsiTheme="majorHAnsi" w:cstheme="majorHAnsi"/>
                <w:lang w:val="en-US"/>
              </w:rPr>
            </w:pPr>
            <w:r>
              <w:rPr>
                <w:rFonts w:asciiTheme="majorHAnsi" w:hAnsiTheme="majorHAnsi" w:cstheme="majorHAnsi"/>
                <w:lang w:val="en-US"/>
              </w:rPr>
              <w:t>String</w:t>
            </w:r>
          </w:p>
        </w:tc>
      </w:tr>
      <w:tr w:rsidR="00EE2149" w:rsidRPr="00EE2149" w:rsidTr="00A94460">
        <w:tc>
          <w:tcPr>
            <w:tcW w:w="1129" w:type="dxa"/>
          </w:tcPr>
          <w:p w:rsidR="00EE2149" w:rsidRDefault="00EE2149" w:rsidP="00EE2149">
            <w:pPr>
              <w:rPr>
                <w:rFonts w:ascii="Courier New" w:hAnsi="Courier New" w:cs="Courier New"/>
                <w:sz w:val="18"/>
                <w:szCs w:val="18"/>
                <w:lang w:val="en-US"/>
              </w:rPr>
            </w:pPr>
            <w:r>
              <w:rPr>
                <w:rFonts w:ascii="Courier New" w:hAnsi="Courier New" w:cs="Courier New"/>
                <w:sz w:val="18"/>
                <w:szCs w:val="18"/>
                <w:lang w:val="en-US"/>
              </w:rPr>
              <w:t>left-align</w:t>
            </w:r>
          </w:p>
        </w:tc>
        <w:tc>
          <w:tcPr>
            <w:tcW w:w="2268" w:type="dxa"/>
          </w:tcPr>
          <w:p w:rsidR="00EE2149" w:rsidRDefault="00EE2149" w:rsidP="00076592">
            <w:pPr>
              <w:rPr>
                <w:rFonts w:asciiTheme="majorHAnsi" w:hAnsiTheme="majorHAnsi" w:cstheme="majorHAnsi"/>
                <w:lang w:val="en-US"/>
              </w:rPr>
            </w:pPr>
            <w:r>
              <w:rPr>
                <w:rFonts w:asciiTheme="majorHAnsi" w:hAnsiTheme="majorHAnsi" w:cstheme="majorHAnsi"/>
                <w:lang w:val="en-US"/>
              </w:rPr>
              <w:t>Whitespace at the beginning of lines is removed.</w:t>
            </w:r>
          </w:p>
        </w:tc>
        <w:tc>
          <w:tcPr>
            <w:tcW w:w="3660" w:type="dxa"/>
          </w:tcPr>
          <w:p w:rsidR="00EE2149" w:rsidRDefault="00EE2149" w:rsidP="000934BE">
            <w:pPr>
              <w:rPr>
                <w:rFonts w:ascii="Courier New" w:hAnsi="Courier New" w:cs="Courier New"/>
                <w:sz w:val="18"/>
                <w:szCs w:val="18"/>
                <w:lang w:val="en-US"/>
              </w:rPr>
            </w:pPr>
            <w:r>
              <w:rPr>
                <w:rFonts w:ascii="Courier New" w:hAnsi="Courier New" w:cs="Courier New"/>
                <w:sz w:val="18"/>
                <w:szCs w:val="18"/>
                <w:lang w:val="en-US"/>
              </w:rPr>
              <w:t>-</w:t>
            </w:r>
          </w:p>
        </w:tc>
        <w:tc>
          <w:tcPr>
            <w:tcW w:w="864" w:type="dxa"/>
          </w:tcPr>
          <w:p w:rsidR="00EE2149" w:rsidRDefault="00E03345" w:rsidP="000934BE">
            <w:pPr>
              <w:rPr>
                <w:rFonts w:ascii="Courier New" w:hAnsi="Courier New" w:cs="Courier New"/>
                <w:sz w:val="18"/>
                <w:szCs w:val="18"/>
                <w:lang w:val="en-US"/>
              </w:rPr>
            </w:pPr>
            <w:r>
              <w:rPr>
                <w:rFonts w:ascii="Courier New" w:hAnsi="Courier New" w:cs="Courier New"/>
                <w:sz w:val="18"/>
                <w:szCs w:val="18"/>
                <w:lang w:val="en-US"/>
              </w:rPr>
              <w:t>f</w:t>
            </w:r>
            <w:r w:rsidR="00EE2149">
              <w:rPr>
                <w:rFonts w:ascii="Courier New" w:hAnsi="Courier New" w:cs="Courier New"/>
                <w:sz w:val="18"/>
                <w:szCs w:val="18"/>
                <w:lang w:val="en-US"/>
              </w:rPr>
              <w:t>alse</w:t>
            </w:r>
          </w:p>
        </w:tc>
        <w:tc>
          <w:tcPr>
            <w:tcW w:w="1141" w:type="dxa"/>
          </w:tcPr>
          <w:p w:rsidR="00EE2149" w:rsidRDefault="00EE2149" w:rsidP="00EE2149">
            <w:pPr>
              <w:rPr>
                <w:rFonts w:asciiTheme="majorHAnsi" w:hAnsiTheme="majorHAnsi" w:cstheme="majorHAnsi"/>
                <w:lang w:val="en-US"/>
              </w:rPr>
            </w:pPr>
            <w:r>
              <w:rPr>
                <w:rFonts w:asciiTheme="majorHAnsi" w:hAnsiTheme="majorHAnsi" w:cstheme="majorHAnsi"/>
                <w:lang w:val="en-US"/>
              </w:rPr>
              <w:t>Boolean</w:t>
            </w:r>
          </w:p>
        </w:tc>
      </w:tr>
      <w:tr w:rsidR="002C3456" w:rsidTr="00A94460">
        <w:tc>
          <w:tcPr>
            <w:tcW w:w="1129" w:type="dxa"/>
          </w:tcPr>
          <w:p w:rsidR="00C2306D" w:rsidRDefault="00076592" w:rsidP="00076592">
            <w:pPr>
              <w:rPr>
                <w:rFonts w:ascii="Courier New" w:hAnsi="Courier New" w:cs="Courier New"/>
                <w:sz w:val="18"/>
                <w:szCs w:val="18"/>
                <w:lang w:val="en-US"/>
              </w:rPr>
            </w:pPr>
            <w:r>
              <w:rPr>
                <w:rFonts w:ascii="Courier New" w:hAnsi="Courier New" w:cs="Courier New"/>
                <w:sz w:val="18"/>
                <w:szCs w:val="18"/>
                <w:lang w:val="en-US"/>
              </w:rPr>
              <w:t>nil</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Default value for a string replacing a missing value</w:t>
            </w:r>
          </w:p>
        </w:tc>
        <w:tc>
          <w:tcPr>
            <w:tcW w:w="3660" w:type="dxa"/>
          </w:tcPr>
          <w:p w:rsidR="00C2306D" w:rsidRDefault="00076592" w:rsidP="000934BE">
            <w:pPr>
              <w:rPr>
                <w:rFonts w:asciiTheme="majorHAnsi" w:hAnsiTheme="majorHAnsi" w:cstheme="majorHAnsi"/>
                <w:lang w:val="en-US"/>
              </w:rPr>
            </w:pPr>
            <w:r>
              <w:rPr>
                <w:rFonts w:ascii="Courier New" w:hAnsi="Courier New" w:cs="Courier New"/>
                <w:sz w:val="18"/>
                <w:szCs w:val="18"/>
                <w:lang w:val="en-US"/>
              </w:rPr>
              <w:t>-</w:t>
            </w:r>
          </w:p>
        </w:tc>
        <w:tc>
          <w:tcPr>
            <w:tcW w:w="864" w:type="dxa"/>
          </w:tcPr>
          <w:p w:rsidR="00C2306D" w:rsidRPr="00E76F35" w:rsidRDefault="00076592"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076592" w:rsidP="00076592">
            <w:pPr>
              <w:rPr>
                <w:rFonts w:ascii="Courier New" w:hAnsi="Courier New" w:cs="Courier New"/>
                <w:sz w:val="18"/>
                <w:szCs w:val="18"/>
                <w:lang w:val="en-US"/>
              </w:rPr>
            </w:pPr>
            <w:r>
              <w:rPr>
                <w:rFonts w:ascii="Courier New" w:hAnsi="Courier New" w:cs="Courier New"/>
                <w:sz w:val="18"/>
                <w:szCs w:val="18"/>
                <w:lang w:val="en-US"/>
              </w:rPr>
              <w:t>order</w:t>
            </w:r>
          </w:p>
        </w:tc>
        <w:tc>
          <w:tcPr>
            <w:tcW w:w="2268" w:type="dxa"/>
          </w:tcPr>
          <w:p w:rsidR="00C2306D" w:rsidRDefault="00076592" w:rsidP="00076592">
            <w:pPr>
              <w:rPr>
                <w:rFonts w:asciiTheme="majorHAnsi" w:hAnsiTheme="majorHAnsi" w:cstheme="majorHAnsi"/>
                <w:lang w:val="en-US"/>
              </w:rPr>
            </w:pPr>
            <w:r>
              <w:rPr>
                <w:rFonts w:asciiTheme="majorHAnsi" w:hAnsiTheme="majorHAnsi" w:cstheme="majorHAnsi"/>
                <w:lang w:val="en-US"/>
              </w:rPr>
              <w:t xml:space="preserve">Specification of row ordering. </w:t>
            </w:r>
          </w:p>
        </w:tc>
        <w:tc>
          <w:tcPr>
            <w:tcW w:w="3660" w:type="dxa"/>
          </w:tcPr>
          <w:p w:rsidR="00C2306D" w:rsidRDefault="00076592" w:rsidP="00076592">
            <w:pPr>
              <w:rPr>
                <w:rFonts w:asciiTheme="majorHAnsi" w:hAnsiTheme="majorHAnsi" w:cstheme="majorHAnsi"/>
                <w:lang w:val="en-US"/>
              </w:rPr>
            </w:pPr>
            <w:r>
              <w:rPr>
                <w:rFonts w:asciiTheme="majorHAnsi" w:hAnsiTheme="majorHAnsi" w:cstheme="majorHAnsi"/>
                <w:lang w:val="en-US"/>
              </w:rPr>
              <w:t>A dot-separated list of order specifications. Each one consists of a number identifying a column, optionally followed by a|d|an|dn|ac|dc meaning ascending, descending, numeric ascending, numering descending, case-insensitive ascending, case-insensitive descending. Examples:</w:t>
            </w:r>
          </w:p>
          <w:p w:rsidR="00076592" w:rsidRDefault="00076592" w:rsidP="00076592">
            <w:pPr>
              <w:rPr>
                <w:rFonts w:asciiTheme="majorHAnsi" w:hAnsiTheme="majorHAnsi" w:cstheme="majorHAnsi"/>
                <w:lang w:val="en-US"/>
              </w:rPr>
            </w:pPr>
            <w:r>
              <w:rPr>
                <w:rFonts w:asciiTheme="majorHAnsi" w:hAnsiTheme="majorHAnsi" w:cstheme="majorHAnsi"/>
                <w:lang w:val="en-US"/>
              </w:rPr>
              <w:t>1, 3.1, 1d, 1d.3n, 1dn.3an.4ca</w:t>
            </w:r>
          </w:p>
        </w:tc>
        <w:tc>
          <w:tcPr>
            <w:tcW w:w="864" w:type="dxa"/>
          </w:tcPr>
          <w:p w:rsidR="00C2306D" w:rsidRDefault="00C2306D" w:rsidP="000934BE">
            <w:pPr>
              <w:rPr>
                <w:rFonts w:asciiTheme="majorHAnsi" w:hAnsiTheme="majorHAnsi" w:cstheme="majorHAnsi"/>
                <w:lang w:val="en-US"/>
              </w:rPr>
            </w:pPr>
            <w:r>
              <w:rPr>
                <w:rFonts w:asciiTheme="majorHAnsi" w:hAnsiTheme="majorHAnsi" w:cstheme="majorHAnsi"/>
                <w:lang w:val="en-US"/>
              </w:rPr>
              <w:t>()</w:t>
            </w:r>
          </w:p>
        </w:tc>
        <w:tc>
          <w:tcPr>
            <w:tcW w:w="1141" w:type="dxa"/>
          </w:tcPr>
          <w:p w:rsidR="00C2306D" w:rsidRDefault="00C2306D" w:rsidP="000934BE">
            <w:pPr>
              <w:rPr>
                <w:rFonts w:asciiTheme="majorHAnsi" w:hAnsiTheme="majorHAnsi" w:cstheme="majorHAnsi"/>
                <w:lang w:val="en-US"/>
              </w:rPr>
            </w:pPr>
            <w:r>
              <w:rPr>
                <w:rFonts w:asciiTheme="majorHAnsi" w:hAnsiTheme="majorHAnsi" w:cstheme="majorHAnsi"/>
                <w:lang w:val="en-US"/>
              </w:rPr>
              <w:t>String</w:t>
            </w:r>
          </w:p>
        </w:tc>
      </w:tr>
      <w:tr w:rsidR="002C3456" w:rsidTr="00A94460">
        <w:tc>
          <w:tcPr>
            <w:tcW w:w="1129" w:type="dxa"/>
          </w:tcPr>
          <w:p w:rsidR="00C2306D" w:rsidRPr="00581866" w:rsidRDefault="00814AA1" w:rsidP="00814AA1">
            <w:pPr>
              <w:rPr>
                <w:rFonts w:ascii="Courier New" w:hAnsi="Courier New" w:cs="Courier New"/>
                <w:sz w:val="18"/>
                <w:szCs w:val="18"/>
                <w:lang w:val="en-US"/>
              </w:rPr>
            </w:pPr>
            <w:r>
              <w:rPr>
                <w:rFonts w:ascii="Courier New" w:hAnsi="Courier New" w:cs="Courier New"/>
                <w:sz w:val="18"/>
                <w:szCs w:val="18"/>
                <w:lang w:val="en-US"/>
              </w:rPr>
              <w:t>split</w:t>
            </w:r>
          </w:p>
        </w:tc>
        <w:tc>
          <w:tcPr>
            <w:tcW w:w="2268" w:type="dxa"/>
          </w:tcPr>
          <w:p w:rsidR="00C2306D" w:rsidRDefault="00814AA1" w:rsidP="000934BE">
            <w:pPr>
              <w:rPr>
                <w:rFonts w:asciiTheme="majorHAnsi" w:hAnsiTheme="majorHAnsi" w:cstheme="majorHAnsi"/>
                <w:lang w:val="en-US"/>
              </w:rPr>
            </w:pPr>
            <w:r>
              <w:rPr>
                <w:rFonts w:asciiTheme="majorHAnsi" w:hAnsiTheme="majorHAnsi" w:cstheme="majorHAnsi"/>
                <w:lang w:val="en-US"/>
              </w:rPr>
              <w:t>A regular expression defining substrings in which a linefeed may be inserted.</w:t>
            </w:r>
          </w:p>
        </w:tc>
        <w:tc>
          <w:tcPr>
            <w:tcW w:w="3660" w:type="dxa"/>
          </w:tcPr>
          <w:p w:rsidR="00C2306D" w:rsidRPr="00147F17" w:rsidRDefault="00814AA1" w:rsidP="00270CEB">
            <w:pPr>
              <w:rPr>
                <w:rFonts w:asciiTheme="majorHAnsi" w:hAnsiTheme="majorHAnsi" w:cstheme="majorHAnsi"/>
                <w:lang w:val="en-US"/>
              </w:rPr>
            </w:pPr>
            <w:r>
              <w:rPr>
                <w:rFonts w:asciiTheme="majorHAnsi" w:hAnsiTheme="majorHAnsi" w:cstheme="majorHAnsi"/>
                <w:lang w:val="en-US"/>
              </w:rPr>
              <w:t xml:space="preserve">Either a regular expression, or </w:t>
            </w:r>
            <w:r w:rsidR="00270CEB">
              <w:rPr>
                <w:rFonts w:asciiTheme="majorHAnsi" w:hAnsiTheme="majorHAnsi" w:cstheme="majorHAnsi"/>
                <w:lang w:val="en-US"/>
              </w:rPr>
              <w:t xml:space="preserve">one of </w:t>
            </w:r>
            <w:r>
              <w:rPr>
                <w:rFonts w:asciiTheme="majorHAnsi" w:hAnsiTheme="majorHAnsi" w:cstheme="majorHAnsi"/>
                <w:lang w:val="en-US"/>
              </w:rPr>
              <w:t xml:space="preserve">the </w:t>
            </w:r>
            <w:r w:rsidR="00270CEB">
              <w:rPr>
                <w:rFonts w:asciiTheme="majorHAnsi" w:hAnsiTheme="majorHAnsi" w:cstheme="majorHAnsi"/>
                <w:lang w:val="en-US"/>
              </w:rPr>
              <w:t>names</w:t>
            </w:r>
            <w:r>
              <w:rPr>
                <w:rFonts w:asciiTheme="majorHAnsi" w:hAnsiTheme="majorHAnsi" w:cstheme="majorHAnsi"/>
                <w:lang w:val="en-US"/>
              </w:rPr>
              <w:t xml:space="preserve"> </w:t>
            </w:r>
            <w:r w:rsidRPr="00270CEB">
              <w:rPr>
                <w:rFonts w:ascii="Courier New" w:hAnsi="Courier New" w:cs="Courier New"/>
                <w:sz w:val="18"/>
                <w:szCs w:val="18"/>
                <w:lang w:val="en-US"/>
              </w:rPr>
              <w:t>ws</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whitespace</w:t>
            </w:r>
            <w:r w:rsidR="00270CEB">
              <w:rPr>
                <w:rFonts w:asciiTheme="majorHAnsi" w:hAnsiTheme="majorHAnsi" w:cstheme="majorHAnsi"/>
                <w:lang w:val="en-US"/>
              </w:rPr>
              <w:t xml:space="preserve"> chars</w:t>
            </w:r>
            <w:r>
              <w:rPr>
                <w:rFonts w:asciiTheme="majorHAnsi" w:hAnsiTheme="majorHAnsi" w:cstheme="majorHAnsi"/>
                <w:lang w:val="en-US"/>
              </w:rPr>
              <w:t xml:space="preserve">), </w:t>
            </w:r>
            <w:r w:rsidRPr="00270CEB">
              <w:rPr>
                <w:rFonts w:ascii="Courier New" w:hAnsi="Courier New" w:cs="Courier New"/>
                <w:sz w:val="18"/>
                <w:szCs w:val="18"/>
                <w:lang w:val="en-US"/>
              </w:rPr>
              <w:t>hu</w:t>
            </w:r>
            <w:r>
              <w:rPr>
                <w:rFonts w:asciiTheme="majorHAnsi" w:hAnsiTheme="majorHAnsi" w:cstheme="majorHAnsi"/>
                <w:lang w:val="en-US"/>
              </w:rPr>
              <w:t xml:space="preserve"> (</w:t>
            </w:r>
            <w:r w:rsidR="00270CEB">
              <w:rPr>
                <w:rFonts w:asciiTheme="majorHAnsi" w:hAnsiTheme="majorHAnsi" w:cstheme="majorHAnsi"/>
                <w:lang w:val="en-US"/>
              </w:rPr>
              <w:t xml:space="preserve">sequence of </w:t>
            </w:r>
            <w:r>
              <w:rPr>
                <w:rFonts w:asciiTheme="majorHAnsi" w:hAnsiTheme="majorHAnsi" w:cstheme="majorHAnsi"/>
                <w:lang w:val="en-US"/>
              </w:rPr>
              <w:t>hyphen or underscore</w:t>
            </w:r>
            <w:r w:rsidR="00270CEB">
              <w:rPr>
                <w:rFonts w:asciiTheme="majorHAnsi" w:hAnsiTheme="majorHAnsi" w:cstheme="majorHAnsi"/>
                <w:lang w:val="en-US"/>
              </w:rPr>
              <w:t xml:space="preserve"> chars</w:t>
            </w:r>
            <w:r>
              <w:rPr>
                <w:rFonts w:asciiTheme="majorHAnsi" w:hAnsiTheme="majorHAnsi" w:cstheme="majorHAnsi"/>
                <w:lang w:val="en-US"/>
              </w:rPr>
              <w:t>). Without this options, a table width is produced by inserting linefeeds dependent on char position, regardless of content.</w:t>
            </w:r>
          </w:p>
        </w:tc>
        <w:tc>
          <w:tcPr>
            <w:tcW w:w="864" w:type="dxa"/>
          </w:tcPr>
          <w:p w:rsidR="00C2306D" w:rsidRPr="00066355" w:rsidRDefault="00C2306D" w:rsidP="000934BE">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814AA1" w:rsidP="000934BE">
            <w:pPr>
              <w:rPr>
                <w:rFonts w:asciiTheme="majorHAnsi" w:hAnsiTheme="majorHAnsi" w:cstheme="majorHAnsi"/>
                <w:lang w:val="en-US"/>
              </w:rPr>
            </w:pPr>
            <w:r>
              <w:rPr>
                <w:rFonts w:asciiTheme="majorHAnsi" w:hAnsiTheme="majorHAnsi" w:cstheme="majorHAnsi"/>
                <w:lang w:val="en-US"/>
              </w:rPr>
              <w:t>String</w:t>
            </w:r>
          </w:p>
        </w:tc>
      </w:tr>
      <w:tr w:rsidR="002C3456" w:rsidRPr="005E236E" w:rsidTr="00A94460">
        <w:tc>
          <w:tcPr>
            <w:tcW w:w="1129" w:type="dxa"/>
          </w:tcPr>
          <w:p w:rsidR="00C2306D" w:rsidRDefault="00FC5B00" w:rsidP="00053C97">
            <w:pPr>
              <w:rPr>
                <w:rFonts w:ascii="Courier New" w:hAnsi="Courier New" w:cs="Courier New"/>
                <w:sz w:val="18"/>
                <w:szCs w:val="18"/>
                <w:lang w:val="en-US"/>
              </w:rPr>
            </w:pPr>
            <w:r>
              <w:rPr>
                <w:rFonts w:ascii="Courier New" w:hAnsi="Courier New" w:cs="Courier New"/>
                <w:sz w:val="18"/>
                <w:szCs w:val="18"/>
                <w:lang w:val="en-US"/>
              </w:rPr>
              <w:t>w</w:t>
            </w:r>
            <w:r w:rsidR="00053C97">
              <w:rPr>
                <w:rFonts w:ascii="Courier New" w:hAnsi="Courier New" w:cs="Courier New"/>
                <w:sz w:val="18"/>
                <w:szCs w:val="18"/>
                <w:lang w:val="en-US"/>
              </w:rPr>
              <w:t>idth</w:t>
            </w:r>
          </w:p>
        </w:tc>
        <w:tc>
          <w:tcPr>
            <w:tcW w:w="2268" w:type="dxa"/>
          </w:tcPr>
          <w:p w:rsidR="00C2306D" w:rsidRDefault="00053C97" w:rsidP="000934BE">
            <w:pPr>
              <w:rPr>
                <w:rFonts w:asciiTheme="majorHAnsi" w:hAnsiTheme="majorHAnsi" w:cstheme="majorHAnsi"/>
                <w:lang w:val="en-US"/>
              </w:rPr>
            </w:pPr>
            <w:r>
              <w:rPr>
                <w:rFonts w:asciiTheme="majorHAnsi" w:hAnsiTheme="majorHAnsi" w:cstheme="majorHAnsi"/>
                <w:lang w:val="en-US"/>
              </w:rPr>
              <w:t>Default value of table width, as number of characters.</w:t>
            </w:r>
          </w:p>
        </w:tc>
        <w:tc>
          <w:tcPr>
            <w:tcW w:w="3660" w:type="dxa"/>
          </w:tcPr>
          <w:p w:rsidR="00DC5CFE" w:rsidRDefault="00A21A31" w:rsidP="005E236E">
            <w:pPr>
              <w:rPr>
                <w:rFonts w:ascii="Courier New" w:hAnsi="Courier New" w:cs="Courier New"/>
                <w:sz w:val="18"/>
                <w:szCs w:val="18"/>
                <w:lang w:val="en-US"/>
              </w:rPr>
            </w:pPr>
            <w:r>
              <w:rPr>
                <w:rFonts w:asciiTheme="majorHAnsi" w:hAnsiTheme="majorHAnsi" w:cstheme="majorHAnsi"/>
                <w:lang w:val="en-US"/>
              </w:rPr>
              <w:t>n</w:t>
            </w:r>
            <w:r w:rsidR="00A94460">
              <w:rPr>
                <w:rFonts w:asciiTheme="majorHAnsi" w:hAnsiTheme="majorHAnsi" w:cstheme="majorHAnsi"/>
                <w:lang w:val="en-US"/>
              </w:rPr>
              <w:t>|*</w:t>
            </w:r>
            <w:r w:rsidR="00FC103F">
              <w:rPr>
                <w:rFonts w:asciiTheme="majorHAnsi" w:hAnsiTheme="majorHAnsi" w:cstheme="majorHAnsi"/>
                <w:lang w:val="en-US"/>
              </w:rPr>
              <w:t>n</w:t>
            </w:r>
            <w:r w:rsidR="00A94460">
              <w:rPr>
                <w:rFonts w:asciiTheme="majorHAnsi" w:hAnsiTheme="majorHAnsi" w:cstheme="majorHAnsi"/>
                <w:lang w:val="en-US"/>
              </w:rPr>
              <w:t>|</w:t>
            </w:r>
            <w:r w:rsidR="005E236E" w:rsidRPr="005E236E">
              <w:rPr>
                <w:rFonts w:ascii="Courier New" w:hAnsi="Courier New" w:cs="Courier New"/>
                <w:sz w:val="18"/>
                <w:szCs w:val="18"/>
                <w:lang w:val="en-US"/>
              </w:rPr>
              <w:t>*</w:t>
            </w:r>
          </w:p>
          <w:p w:rsidR="00C81E41" w:rsidRDefault="00DC5CFE" w:rsidP="005E236E">
            <w:pPr>
              <w:rPr>
                <w:rFonts w:asciiTheme="majorHAnsi" w:hAnsiTheme="majorHAnsi" w:cstheme="majorHAnsi"/>
                <w:lang w:val="en-US"/>
              </w:rPr>
            </w:pPr>
            <w:r>
              <w:rPr>
                <w:rFonts w:asciiTheme="majorHAnsi" w:hAnsiTheme="majorHAnsi" w:cstheme="majorHAnsi"/>
                <w:lang w:val="en-US"/>
              </w:rPr>
              <w:t>Examples: 30, *40, *</w:t>
            </w:r>
          </w:p>
          <w:p w:rsidR="005E236E" w:rsidRPr="00DC5CFE" w:rsidRDefault="00C81E41" w:rsidP="005E236E">
            <w:pPr>
              <w:rPr>
                <w:rFonts w:asciiTheme="majorHAnsi" w:hAnsiTheme="majorHAnsi" w:cstheme="majorHAnsi"/>
                <w:lang w:val="en-US"/>
              </w:rPr>
            </w:pPr>
            <w:r>
              <w:rPr>
                <w:rFonts w:asciiTheme="majorHAnsi" w:hAnsiTheme="majorHAnsi" w:cstheme="majorHAnsi"/>
                <w:lang w:val="en-US"/>
              </w:rPr>
              <w:t>Meaning:</w:t>
            </w:r>
            <w:r w:rsidR="005E236E" w:rsidRPr="00DC5CFE">
              <w:rPr>
                <w:rFonts w:asciiTheme="majorHAnsi" w:hAnsiTheme="majorHAnsi" w:cstheme="majorHAnsi"/>
                <w:lang w:val="en-US"/>
              </w:rPr>
              <w:t xml:space="preserve"> </w:t>
            </w:r>
          </w:p>
          <w:p w:rsidR="005E236E" w:rsidRDefault="005E236E" w:rsidP="005E236E">
            <w:pPr>
              <w:pStyle w:val="ListParagraph"/>
              <w:numPr>
                <w:ilvl w:val="0"/>
                <w:numId w:val="1"/>
              </w:numPr>
              <w:rPr>
                <w:rFonts w:asciiTheme="majorHAnsi" w:hAnsiTheme="majorHAnsi" w:cstheme="majorHAnsi"/>
                <w:lang w:val="en-US"/>
              </w:rPr>
            </w:pPr>
            <w:r>
              <w:rPr>
                <w:rFonts w:asciiTheme="majorHAnsi" w:hAnsiTheme="majorHAnsi" w:cstheme="majorHAnsi"/>
                <w:lang w:val="en-US"/>
              </w:rPr>
              <w:t>n</w:t>
            </w:r>
            <w:r w:rsidRPr="005E236E">
              <w:rPr>
                <w:rFonts w:asciiTheme="majorHAnsi" w:hAnsiTheme="majorHAnsi" w:cstheme="majorHAnsi"/>
                <w:lang w:val="en-US"/>
              </w:rPr>
              <w:t xml:space="preserve">: width = n; </w:t>
            </w:r>
          </w:p>
          <w:p w:rsidR="005E236E" w:rsidRPr="00C81E41" w:rsidRDefault="005E236E" w:rsidP="005E236E">
            <w:pPr>
              <w:pStyle w:val="ListParagraph"/>
              <w:numPr>
                <w:ilvl w:val="0"/>
                <w:numId w:val="1"/>
              </w:numPr>
              <w:rPr>
                <w:rFonts w:asciiTheme="majorHAnsi" w:hAnsiTheme="majorHAnsi" w:cstheme="majorHAnsi"/>
              </w:rPr>
            </w:pPr>
            <w:r w:rsidRPr="00C81E41">
              <w:rPr>
                <w:rFonts w:asciiTheme="majorHAnsi" w:hAnsiTheme="majorHAnsi" w:cstheme="majorHAnsi"/>
              </w:rPr>
              <w:t xml:space="preserve">*n: width = min(n, MAXLEN); </w:t>
            </w:r>
          </w:p>
          <w:p w:rsidR="005E236E" w:rsidRDefault="005E236E" w:rsidP="005E236E">
            <w:pPr>
              <w:pStyle w:val="ListParagraph"/>
              <w:numPr>
                <w:ilvl w:val="0"/>
                <w:numId w:val="1"/>
              </w:numPr>
              <w:rPr>
                <w:rFonts w:asciiTheme="majorHAnsi" w:hAnsiTheme="majorHAnsi" w:cstheme="majorHAnsi"/>
                <w:lang w:val="en-US"/>
              </w:rPr>
            </w:pPr>
            <w:r w:rsidRPr="005E236E">
              <w:rPr>
                <w:rFonts w:asciiTheme="majorHAnsi" w:hAnsiTheme="majorHAnsi" w:cstheme="majorHAnsi"/>
                <w:lang w:val="en-US"/>
              </w:rPr>
              <w:t xml:space="preserve">*: </w:t>
            </w:r>
            <w:r>
              <w:rPr>
                <w:rFonts w:asciiTheme="majorHAnsi" w:hAnsiTheme="majorHAnsi" w:cstheme="majorHAnsi"/>
                <w:lang w:val="en-US"/>
              </w:rPr>
              <w:t>MAXLEN</w:t>
            </w:r>
          </w:p>
          <w:p w:rsidR="00A21A31" w:rsidRDefault="00A21A31" w:rsidP="00FC103F">
            <w:pPr>
              <w:spacing w:before="80"/>
              <w:rPr>
                <w:rFonts w:asciiTheme="majorHAnsi" w:hAnsiTheme="majorHAnsi" w:cstheme="majorHAnsi"/>
                <w:lang w:val="en-US"/>
              </w:rPr>
            </w:pPr>
            <w:r>
              <w:rPr>
                <w:rFonts w:asciiTheme="majorHAnsi" w:hAnsiTheme="majorHAnsi" w:cstheme="majorHAnsi"/>
                <w:lang w:val="en-US"/>
              </w:rPr>
              <w:t>Where n is an integer number</w:t>
            </w:r>
          </w:p>
          <w:p w:rsidR="00C2306D" w:rsidRPr="005E236E" w:rsidRDefault="00A21A31" w:rsidP="00A21A31">
            <w:pPr>
              <w:rPr>
                <w:rFonts w:asciiTheme="majorHAnsi" w:hAnsiTheme="majorHAnsi" w:cstheme="majorHAnsi"/>
                <w:lang w:val="en-US"/>
              </w:rPr>
            </w:pPr>
            <w:r>
              <w:rPr>
                <w:rFonts w:asciiTheme="majorHAnsi" w:hAnsiTheme="majorHAnsi" w:cstheme="majorHAnsi"/>
                <w:lang w:val="en-US"/>
              </w:rPr>
              <w:t xml:space="preserve">and </w:t>
            </w:r>
            <w:r w:rsidR="005E236E">
              <w:rPr>
                <w:rFonts w:asciiTheme="majorHAnsi" w:hAnsiTheme="majorHAnsi" w:cstheme="majorHAnsi"/>
                <w:lang w:val="en-US"/>
              </w:rPr>
              <w:t>MAXLEN the maximum string length occurring in the column.</w:t>
            </w:r>
            <w:r w:rsidR="005E236E" w:rsidRPr="005E236E">
              <w:rPr>
                <w:rFonts w:asciiTheme="majorHAnsi" w:hAnsiTheme="majorHAnsi" w:cstheme="majorHAnsi"/>
                <w:lang w:val="en-US"/>
              </w:rPr>
              <w:t xml:space="preserve"> </w:t>
            </w:r>
          </w:p>
        </w:tc>
        <w:tc>
          <w:tcPr>
            <w:tcW w:w="864" w:type="dxa"/>
          </w:tcPr>
          <w:p w:rsidR="00C2306D" w:rsidRDefault="00A94460" w:rsidP="00A94460">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C2306D" w:rsidRDefault="00053C97" w:rsidP="000934BE">
            <w:pPr>
              <w:rPr>
                <w:rFonts w:asciiTheme="majorHAnsi" w:hAnsiTheme="majorHAnsi" w:cstheme="majorHAnsi"/>
                <w:lang w:val="en-US"/>
              </w:rPr>
            </w:pPr>
            <w:r>
              <w:rPr>
                <w:rFonts w:asciiTheme="majorHAnsi" w:hAnsiTheme="majorHAnsi" w:cstheme="majorHAnsi"/>
                <w:lang w:val="en-US"/>
              </w:rPr>
              <w:t>Integer</w:t>
            </w:r>
          </w:p>
        </w:tc>
      </w:tr>
    </w:tbl>
    <w:p w:rsidR="00C2306D" w:rsidRPr="0000472C" w:rsidRDefault="00C2306D" w:rsidP="00C2306D">
      <w:pPr>
        <w:rPr>
          <w:rFonts w:asciiTheme="majorHAnsi" w:hAnsiTheme="majorHAnsi" w:cstheme="majorHAnsi"/>
          <w:lang w:val="en-US"/>
        </w:rPr>
      </w:pPr>
      <w:r w:rsidRPr="0000472C">
        <w:rPr>
          <w:rFonts w:asciiTheme="majorHAnsi" w:hAnsiTheme="majorHAnsi" w:cstheme="majorHAnsi"/>
          <w:lang w:val="en-US"/>
        </w:rPr>
        <w:t xml:space="preserve"> </w:t>
      </w:r>
    </w:p>
    <w:p w:rsidR="0093549C" w:rsidRPr="000934BE" w:rsidRDefault="0093549C" w:rsidP="0093549C">
      <w:pPr>
        <w:rPr>
          <w:rFonts w:asciiTheme="majorHAnsi" w:hAnsiTheme="majorHAnsi" w:cstheme="majorHAnsi"/>
          <w:b/>
          <w:i/>
          <w:lang w:val="en-US"/>
        </w:rPr>
      </w:pPr>
      <w:r w:rsidRPr="000934BE">
        <w:rPr>
          <w:rFonts w:asciiTheme="majorHAnsi" w:hAnsiTheme="majorHAnsi" w:cstheme="majorHAnsi"/>
          <w:b/>
          <w:i/>
          <w:lang w:val="en-US"/>
        </w:rPr>
        <w:lastRenderedPageBreak/>
        <w:t>Examples</w:t>
      </w:r>
    </w:p>
    <w:p w:rsidR="000934BE" w:rsidRDefault="000934BE" w:rsidP="000934BE">
      <w:pPr>
        <w:shd w:val="clear" w:color="auto" w:fill="FFFFFF"/>
        <w:autoSpaceDE w:val="0"/>
        <w:autoSpaceDN w:val="0"/>
        <w:adjustRightInd w:val="0"/>
        <w:spacing w:line="240" w:lineRule="auto"/>
        <w:rPr>
          <w:rFonts w:asciiTheme="majorHAnsi" w:hAnsiTheme="majorHAnsi" w:cstheme="majorHAnsi"/>
          <w:highlight w:val="white"/>
          <w:lang w:val="en-US"/>
        </w:rPr>
      </w:pPr>
      <w:r w:rsidRPr="000934BE">
        <w:rPr>
          <w:rFonts w:asciiTheme="majorHAnsi" w:hAnsiTheme="majorHAnsi" w:cstheme="majorHAnsi"/>
          <w:highlight w:val="white"/>
          <w:lang w:val="en-US"/>
        </w:rPr>
        <w:t xml:space="preserve">Write a table reporting file names, root element names and namespce URIs, sorted </w:t>
      </w:r>
      <w:r w:rsidR="00EF537F">
        <w:rPr>
          <w:rFonts w:asciiTheme="majorHAnsi" w:hAnsiTheme="majorHAnsi" w:cstheme="majorHAnsi"/>
          <w:highlight w:val="white"/>
          <w:lang w:val="en-US"/>
        </w:rPr>
        <w:t xml:space="preserve">case-insensitively </w:t>
      </w:r>
      <w:r w:rsidRPr="000934BE">
        <w:rPr>
          <w:rFonts w:asciiTheme="majorHAnsi" w:hAnsiTheme="majorHAnsi" w:cstheme="majorHAnsi"/>
          <w:highlight w:val="white"/>
          <w:lang w:val="en-US"/>
        </w:rPr>
        <w:t>by names and namespaces.</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sidRPr="000934BE">
        <w:rPr>
          <w:rFonts w:ascii="Courier New" w:hAnsi="Courier New" w:cs="Courier New"/>
          <w:sz w:val="18"/>
          <w:szCs w:val="18"/>
          <w:lang w:val="en-US"/>
        </w:rPr>
        <w:t>fox  "frameworks/tei//*.xml/</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 xml:space="preserve">tuple(file-name(.), \*\local-name(.), \*\namespace-uri(.)) </w:t>
      </w:r>
    </w:p>
    <w:p w:rsidR="006223EC" w:rsidRDefault="006223EC" w:rsidP="006223EC">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00387BD6">
        <w:rPr>
          <w:rFonts w:ascii="Courier New" w:hAnsi="Courier New" w:cs="Courier New"/>
          <w:sz w:val="18"/>
          <w:szCs w:val="18"/>
          <w:lang w:val="en-US"/>
        </w:rPr>
        <w:t xml:space="preserve">   </w:t>
      </w:r>
      <w:r w:rsidRPr="000934BE">
        <w:rPr>
          <w:rFonts w:ascii="Courier New" w:hAnsi="Courier New" w:cs="Courier New"/>
          <w:sz w:val="18"/>
          <w:szCs w:val="18"/>
          <w:lang w:val="en-US"/>
        </w:rPr>
        <w:t>=&gt; table('File name, Root name, Root namespace', (), '</w:t>
      </w:r>
      <w:r w:rsidRPr="00EF537F">
        <w:rPr>
          <w:rFonts w:ascii="Courier New" w:hAnsi="Courier New" w:cs="Courier New"/>
          <w:color w:val="C00000"/>
          <w:sz w:val="18"/>
          <w:szCs w:val="18"/>
          <w:lang w:val="en-US"/>
        </w:rPr>
        <w:t>o</w:t>
      </w:r>
      <w:r w:rsidR="00AE16C6">
        <w:rPr>
          <w:rFonts w:ascii="Courier New" w:hAnsi="Courier New" w:cs="Courier New"/>
          <w:color w:val="C00000"/>
          <w:sz w:val="18"/>
          <w:szCs w:val="18"/>
          <w:lang w:val="en-US"/>
        </w:rPr>
        <w:t>rder</w:t>
      </w:r>
      <w:r w:rsidRPr="00EF537F">
        <w:rPr>
          <w:rFonts w:ascii="Courier New" w:hAnsi="Courier New" w:cs="Courier New"/>
          <w:color w:val="C00000"/>
          <w:sz w:val="18"/>
          <w:szCs w:val="18"/>
          <w:lang w:val="en-US"/>
        </w:rPr>
        <w:t>=2c.3c</w:t>
      </w:r>
      <w:r w:rsidRPr="000934BE">
        <w:rPr>
          <w:rFonts w:ascii="Courier New" w:hAnsi="Courier New" w:cs="Courier New"/>
          <w:sz w:val="18"/>
          <w:szCs w:val="18"/>
          <w:lang w:val="en-US"/>
        </w:rPr>
        <w:t>')"</w:t>
      </w:r>
    </w:p>
    <w:p w:rsidR="006223EC" w:rsidRPr="006223EC" w:rsidRDefault="006223EC" w:rsidP="00B047AE">
      <w:pPr>
        <w:pStyle w:val="ListParagraph"/>
        <w:numPr>
          <w:ilvl w:val="0"/>
          <w:numId w:val="9"/>
        </w:numPr>
        <w:shd w:val="clear" w:color="auto" w:fill="FFFFFF"/>
        <w:autoSpaceDE w:val="0"/>
        <w:autoSpaceDN w:val="0"/>
        <w:adjustRightInd w:val="0"/>
        <w:spacing w:after="0" w:line="240" w:lineRule="auto"/>
        <w:rPr>
          <w:rFonts w:asciiTheme="majorHAnsi" w:hAnsiTheme="majorHAnsi" w:cstheme="majorHAnsi"/>
          <w:highlight w:val="white"/>
          <w:lang w:val="en-US"/>
        </w:rPr>
      </w:pP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File name                              | Root name                    | Root namespace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antlib.xml                             | antlib                       |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catalog.xml                            | catalog                      | urn:oasis:names:tc:entity:xmlns:xml:catalog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contentCompletionElementsMap.xml       | contentCompletionElementsMap | http://www.oxygenxml.com/ns/ccfilter/annotations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test-toc-scenario.xml                  | description                  | http://www.jenitennison.com/xslt/xspec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names.xml                              | elementList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Feature Structures.xml                 | fLib                         | http://www.tei-c.org/ns/1.0                      |</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6223EC" w:rsidRPr="006223EC"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 fonts.conf.xml                         | fop                          |                                                  |</w:t>
      </w:r>
    </w:p>
    <w:p w:rsidR="00B047AE" w:rsidRDefault="006223EC" w:rsidP="006223EC">
      <w:pPr>
        <w:spacing w:after="0"/>
        <w:rPr>
          <w:rFonts w:ascii="Courier New" w:hAnsi="Courier New" w:cs="Courier New"/>
          <w:sz w:val="12"/>
          <w:szCs w:val="12"/>
          <w:lang w:val="en-US"/>
        </w:rPr>
      </w:pPr>
      <w:r w:rsidRPr="006223EC">
        <w:rPr>
          <w:rFonts w:ascii="Courier New" w:hAnsi="Courier New" w:cs="Courier New"/>
          <w:sz w:val="12"/>
          <w:szCs w:val="12"/>
          <w:lang w:val="en-US"/>
        </w:rPr>
        <w:t>|----------------------------------------|------------------------------|--------------------------------------------------|</w:t>
      </w:r>
    </w:p>
    <w:p w:rsidR="0093549C" w:rsidRPr="006223EC" w:rsidRDefault="00B047AE" w:rsidP="006223EC">
      <w:pPr>
        <w:spacing w:after="0"/>
        <w:rPr>
          <w:rFonts w:ascii="Courier New" w:hAnsi="Courier New" w:cs="Courier New"/>
          <w:sz w:val="12"/>
          <w:szCs w:val="12"/>
          <w:lang w:val="en-US"/>
        </w:rPr>
      </w:pPr>
      <w:r>
        <w:rPr>
          <w:rFonts w:ascii="Courier New" w:hAnsi="Courier New" w:cs="Courier New"/>
          <w:sz w:val="12"/>
          <w:szCs w:val="12"/>
          <w:lang w:val="en-US"/>
        </w:rPr>
        <w:t>…</w:t>
      </w:r>
      <w:r w:rsidR="0093549C" w:rsidRPr="006223EC">
        <w:rPr>
          <w:rFonts w:ascii="Courier New" w:hAnsi="Courier New" w:cs="Courier New"/>
          <w:sz w:val="12"/>
          <w:szCs w:val="12"/>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86612F"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86612F"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86612F"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6612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6612F"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6612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6612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6612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6612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6612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86612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86612F"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86612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86612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86612F"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86612F"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86612F"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86612F"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6612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6612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6612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6612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6612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6612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6612F"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6612F"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6612F"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6612F"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6612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661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6612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661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661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661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6612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6612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6612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6612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6612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6612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86612F"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86612F"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86612F"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86612F"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86612F"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6612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6612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6612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6612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6612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6612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6612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6612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661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6612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6612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6612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6612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6612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661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661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6612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6612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6612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6612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6612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6612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6612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6612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6612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6612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6612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6612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F71C90"/>
    <w:multiLevelType w:val="hybridMultilevel"/>
    <w:tmpl w:val="844604DE"/>
    <w:lvl w:ilvl="0" w:tplc="6E0E9848">
      <w:start w:val="1"/>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8"/>
  </w:num>
  <w:num w:numId="4">
    <w:abstractNumId w:val="9"/>
  </w:num>
  <w:num w:numId="5">
    <w:abstractNumId w:val="7"/>
  </w:num>
  <w:num w:numId="6">
    <w:abstractNumId w:val="22"/>
  </w:num>
  <w:num w:numId="7">
    <w:abstractNumId w:val="8"/>
  </w:num>
  <w:num w:numId="8">
    <w:abstractNumId w:val="2"/>
  </w:num>
  <w:num w:numId="9">
    <w:abstractNumId w:val="6"/>
  </w:num>
  <w:num w:numId="10">
    <w:abstractNumId w:val="19"/>
  </w:num>
  <w:num w:numId="11">
    <w:abstractNumId w:val="15"/>
  </w:num>
  <w:num w:numId="12">
    <w:abstractNumId w:val="21"/>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7"/>
  </w:num>
  <w:num w:numId="20">
    <w:abstractNumId w:val="14"/>
  </w:num>
  <w:num w:numId="21">
    <w:abstractNumId w:val="0"/>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31C"/>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13E"/>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0D51"/>
    <w:rsid w:val="00052069"/>
    <w:rsid w:val="00052575"/>
    <w:rsid w:val="00052B20"/>
    <w:rsid w:val="000535FB"/>
    <w:rsid w:val="00053B2B"/>
    <w:rsid w:val="00053C97"/>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592"/>
    <w:rsid w:val="0007678F"/>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4BE"/>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64A"/>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4623"/>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683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96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D0"/>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371"/>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3BB"/>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47F17"/>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83B"/>
    <w:rsid w:val="00164D0A"/>
    <w:rsid w:val="0016500E"/>
    <w:rsid w:val="001650CE"/>
    <w:rsid w:val="0016530F"/>
    <w:rsid w:val="00165514"/>
    <w:rsid w:val="0016569A"/>
    <w:rsid w:val="00165960"/>
    <w:rsid w:val="00165ADD"/>
    <w:rsid w:val="00165F60"/>
    <w:rsid w:val="001664F5"/>
    <w:rsid w:val="0016667E"/>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54B"/>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A0"/>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7CF"/>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5E5D"/>
    <w:rsid w:val="001D5E70"/>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871"/>
    <w:rsid w:val="00202CAB"/>
    <w:rsid w:val="00202E8C"/>
    <w:rsid w:val="0020307B"/>
    <w:rsid w:val="002031BB"/>
    <w:rsid w:val="00203395"/>
    <w:rsid w:val="00203C86"/>
    <w:rsid w:val="00203E0B"/>
    <w:rsid w:val="00203E75"/>
    <w:rsid w:val="002040DC"/>
    <w:rsid w:val="002040E7"/>
    <w:rsid w:val="00204734"/>
    <w:rsid w:val="002048C8"/>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867"/>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60A"/>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090"/>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8B"/>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CEB"/>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4E3"/>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29D"/>
    <w:rsid w:val="002A7718"/>
    <w:rsid w:val="002A7B48"/>
    <w:rsid w:val="002B0396"/>
    <w:rsid w:val="002B0639"/>
    <w:rsid w:val="002B07C6"/>
    <w:rsid w:val="002B0972"/>
    <w:rsid w:val="002B0D51"/>
    <w:rsid w:val="002B145A"/>
    <w:rsid w:val="002B1578"/>
    <w:rsid w:val="002B174A"/>
    <w:rsid w:val="002B17AE"/>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7F4"/>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456"/>
    <w:rsid w:val="002C3887"/>
    <w:rsid w:val="002C3D23"/>
    <w:rsid w:val="002C3D2B"/>
    <w:rsid w:val="002C40D1"/>
    <w:rsid w:val="002C40DA"/>
    <w:rsid w:val="002C45E9"/>
    <w:rsid w:val="002C4A35"/>
    <w:rsid w:val="002C4A40"/>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276"/>
    <w:rsid w:val="003015FD"/>
    <w:rsid w:val="00301EB3"/>
    <w:rsid w:val="00301EC2"/>
    <w:rsid w:val="0030226F"/>
    <w:rsid w:val="00302301"/>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583"/>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056"/>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8E8"/>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8DF"/>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67FA8"/>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59C"/>
    <w:rsid w:val="00385666"/>
    <w:rsid w:val="003861A1"/>
    <w:rsid w:val="00386226"/>
    <w:rsid w:val="0038682A"/>
    <w:rsid w:val="0038705A"/>
    <w:rsid w:val="003878A2"/>
    <w:rsid w:val="00387BD6"/>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5C46"/>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931"/>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AB8"/>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CA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643"/>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6E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AA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732"/>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716"/>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314"/>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32EF"/>
    <w:rsid w:val="004E4061"/>
    <w:rsid w:val="004E453A"/>
    <w:rsid w:val="004E45EE"/>
    <w:rsid w:val="004E4B2F"/>
    <w:rsid w:val="004E4D70"/>
    <w:rsid w:val="004E4E29"/>
    <w:rsid w:val="004E4EB8"/>
    <w:rsid w:val="004E5405"/>
    <w:rsid w:val="004E5619"/>
    <w:rsid w:val="004E569B"/>
    <w:rsid w:val="004E597C"/>
    <w:rsid w:val="004E5A94"/>
    <w:rsid w:val="004E5C4D"/>
    <w:rsid w:val="004E6248"/>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76F"/>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07FB9"/>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5F82"/>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2F73"/>
    <w:rsid w:val="00593447"/>
    <w:rsid w:val="005935A4"/>
    <w:rsid w:val="00593659"/>
    <w:rsid w:val="00593B4E"/>
    <w:rsid w:val="00593FF2"/>
    <w:rsid w:val="0059400A"/>
    <w:rsid w:val="00594781"/>
    <w:rsid w:val="00594862"/>
    <w:rsid w:val="00594D2E"/>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105"/>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36E"/>
    <w:rsid w:val="005E25B5"/>
    <w:rsid w:val="005E2C00"/>
    <w:rsid w:val="005E3186"/>
    <w:rsid w:val="005E331C"/>
    <w:rsid w:val="005E3904"/>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3EF6"/>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9D2"/>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4EBD"/>
    <w:rsid w:val="006050B2"/>
    <w:rsid w:val="006055C7"/>
    <w:rsid w:val="00605FA8"/>
    <w:rsid w:val="00606526"/>
    <w:rsid w:val="00606B4E"/>
    <w:rsid w:val="00606BB0"/>
    <w:rsid w:val="00606C21"/>
    <w:rsid w:val="00606C45"/>
    <w:rsid w:val="00606E5A"/>
    <w:rsid w:val="00607394"/>
    <w:rsid w:val="00607FCF"/>
    <w:rsid w:val="00610DE0"/>
    <w:rsid w:val="00610EB7"/>
    <w:rsid w:val="0061137C"/>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411B"/>
    <w:rsid w:val="00615092"/>
    <w:rsid w:val="0061571C"/>
    <w:rsid w:val="00615A97"/>
    <w:rsid w:val="00615D50"/>
    <w:rsid w:val="006161BD"/>
    <w:rsid w:val="00616CC2"/>
    <w:rsid w:val="0061753D"/>
    <w:rsid w:val="00617859"/>
    <w:rsid w:val="00620479"/>
    <w:rsid w:val="0062087F"/>
    <w:rsid w:val="00620B26"/>
    <w:rsid w:val="006216D2"/>
    <w:rsid w:val="0062182A"/>
    <w:rsid w:val="00621CF8"/>
    <w:rsid w:val="00621FBD"/>
    <w:rsid w:val="006223EC"/>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5F81"/>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C01"/>
    <w:rsid w:val="00650E90"/>
    <w:rsid w:val="00650EA1"/>
    <w:rsid w:val="0065106D"/>
    <w:rsid w:val="00651149"/>
    <w:rsid w:val="006512F0"/>
    <w:rsid w:val="006513FF"/>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C2F"/>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995"/>
    <w:rsid w:val="00667C94"/>
    <w:rsid w:val="00670543"/>
    <w:rsid w:val="00670A0D"/>
    <w:rsid w:val="00670D8D"/>
    <w:rsid w:val="00670D98"/>
    <w:rsid w:val="00670DAE"/>
    <w:rsid w:val="00670E81"/>
    <w:rsid w:val="0067174A"/>
    <w:rsid w:val="00671B2F"/>
    <w:rsid w:val="00671D89"/>
    <w:rsid w:val="0067206B"/>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2D4A"/>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3D7F"/>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5455"/>
    <w:rsid w:val="006C5A17"/>
    <w:rsid w:val="006C64AF"/>
    <w:rsid w:val="006C68D0"/>
    <w:rsid w:val="006C70EC"/>
    <w:rsid w:val="006C79CA"/>
    <w:rsid w:val="006C7B82"/>
    <w:rsid w:val="006C7C77"/>
    <w:rsid w:val="006C7E63"/>
    <w:rsid w:val="006D0871"/>
    <w:rsid w:val="006D092C"/>
    <w:rsid w:val="006D0F5C"/>
    <w:rsid w:val="006D15D6"/>
    <w:rsid w:val="006D1B5C"/>
    <w:rsid w:val="006D204D"/>
    <w:rsid w:val="006D2079"/>
    <w:rsid w:val="006D20EF"/>
    <w:rsid w:val="006D2144"/>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B8D"/>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1FD5"/>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2E01"/>
    <w:rsid w:val="00743145"/>
    <w:rsid w:val="007438CC"/>
    <w:rsid w:val="00743D24"/>
    <w:rsid w:val="007441AB"/>
    <w:rsid w:val="0074435D"/>
    <w:rsid w:val="00744892"/>
    <w:rsid w:val="00744C97"/>
    <w:rsid w:val="00744DFB"/>
    <w:rsid w:val="00744F5C"/>
    <w:rsid w:val="0074517E"/>
    <w:rsid w:val="00745FD9"/>
    <w:rsid w:val="00745FFB"/>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04"/>
    <w:rsid w:val="007561E5"/>
    <w:rsid w:val="00756832"/>
    <w:rsid w:val="00757089"/>
    <w:rsid w:val="00757456"/>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10"/>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4FFD"/>
    <w:rsid w:val="00785339"/>
    <w:rsid w:val="00785735"/>
    <w:rsid w:val="0078588F"/>
    <w:rsid w:val="0078621B"/>
    <w:rsid w:val="007864CF"/>
    <w:rsid w:val="0078651C"/>
    <w:rsid w:val="007866B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63A"/>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B8B"/>
    <w:rsid w:val="007C7C4E"/>
    <w:rsid w:val="007C7CC3"/>
    <w:rsid w:val="007C7D9C"/>
    <w:rsid w:val="007D035E"/>
    <w:rsid w:val="007D03A5"/>
    <w:rsid w:val="007D06F9"/>
    <w:rsid w:val="007D07B6"/>
    <w:rsid w:val="007D0F2E"/>
    <w:rsid w:val="007D0F3B"/>
    <w:rsid w:val="007D0FF8"/>
    <w:rsid w:val="007D1934"/>
    <w:rsid w:val="007D1ECB"/>
    <w:rsid w:val="007D248C"/>
    <w:rsid w:val="007D3B04"/>
    <w:rsid w:val="007D4593"/>
    <w:rsid w:val="007D50B2"/>
    <w:rsid w:val="007D536D"/>
    <w:rsid w:val="007D5F6C"/>
    <w:rsid w:val="007D6122"/>
    <w:rsid w:val="007D685B"/>
    <w:rsid w:val="007D6A08"/>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1D4"/>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2FC5"/>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B6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AA1"/>
    <w:rsid w:val="00814C3C"/>
    <w:rsid w:val="00814D81"/>
    <w:rsid w:val="0081521F"/>
    <w:rsid w:val="00815934"/>
    <w:rsid w:val="00815B60"/>
    <w:rsid w:val="00815C0A"/>
    <w:rsid w:val="00815CD0"/>
    <w:rsid w:val="00815FD9"/>
    <w:rsid w:val="00815FFF"/>
    <w:rsid w:val="00816499"/>
    <w:rsid w:val="00816908"/>
    <w:rsid w:val="00816A24"/>
    <w:rsid w:val="00816A97"/>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75"/>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37"/>
    <w:rsid w:val="008358A9"/>
    <w:rsid w:val="00835A31"/>
    <w:rsid w:val="00835BC8"/>
    <w:rsid w:val="008362F0"/>
    <w:rsid w:val="008365CF"/>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AD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12F"/>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575"/>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18"/>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2DC0"/>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24E"/>
    <w:rsid w:val="008F530C"/>
    <w:rsid w:val="008F5AD6"/>
    <w:rsid w:val="008F5CE1"/>
    <w:rsid w:val="008F6382"/>
    <w:rsid w:val="008F66D9"/>
    <w:rsid w:val="008F6D66"/>
    <w:rsid w:val="008F6E6E"/>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0A"/>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2DE2"/>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9D5"/>
    <w:rsid w:val="00962C11"/>
    <w:rsid w:val="00962F24"/>
    <w:rsid w:val="00962FC1"/>
    <w:rsid w:val="009637D1"/>
    <w:rsid w:val="00963F06"/>
    <w:rsid w:val="009641A8"/>
    <w:rsid w:val="00964F52"/>
    <w:rsid w:val="0096548D"/>
    <w:rsid w:val="009654E8"/>
    <w:rsid w:val="00965693"/>
    <w:rsid w:val="009657B3"/>
    <w:rsid w:val="00965E31"/>
    <w:rsid w:val="00966B33"/>
    <w:rsid w:val="00967769"/>
    <w:rsid w:val="009679AF"/>
    <w:rsid w:val="009679BF"/>
    <w:rsid w:val="0097005A"/>
    <w:rsid w:val="0097010C"/>
    <w:rsid w:val="0097084A"/>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7E1"/>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17E"/>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69"/>
    <w:rsid w:val="009B2EF6"/>
    <w:rsid w:val="009B31FA"/>
    <w:rsid w:val="009B3CF9"/>
    <w:rsid w:val="009B4668"/>
    <w:rsid w:val="009B4A41"/>
    <w:rsid w:val="009B4AFE"/>
    <w:rsid w:val="009B52E5"/>
    <w:rsid w:val="009B5353"/>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4F4F"/>
    <w:rsid w:val="009D5040"/>
    <w:rsid w:val="009D57F1"/>
    <w:rsid w:val="009D6B74"/>
    <w:rsid w:val="009D72C8"/>
    <w:rsid w:val="009D74C6"/>
    <w:rsid w:val="009D77AC"/>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39BF"/>
    <w:rsid w:val="009E4DBD"/>
    <w:rsid w:val="009E55FD"/>
    <w:rsid w:val="009E56F2"/>
    <w:rsid w:val="009E5799"/>
    <w:rsid w:val="009E5865"/>
    <w:rsid w:val="009E589B"/>
    <w:rsid w:val="009E5910"/>
    <w:rsid w:val="009E6143"/>
    <w:rsid w:val="009E623D"/>
    <w:rsid w:val="009E6990"/>
    <w:rsid w:val="009E6E73"/>
    <w:rsid w:val="009E773A"/>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483"/>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CC"/>
    <w:rsid w:val="00A028E4"/>
    <w:rsid w:val="00A02988"/>
    <w:rsid w:val="00A02D5A"/>
    <w:rsid w:val="00A03066"/>
    <w:rsid w:val="00A03608"/>
    <w:rsid w:val="00A03CA9"/>
    <w:rsid w:val="00A04086"/>
    <w:rsid w:val="00A040DE"/>
    <w:rsid w:val="00A04503"/>
    <w:rsid w:val="00A055B0"/>
    <w:rsid w:val="00A05997"/>
    <w:rsid w:val="00A05D69"/>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1A31"/>
    <w:rsid w:val="00A22209"/>
    <w:rsid w:val="00A22397"/>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401"/>
    <w:rsid w:val="00A3052E"/>
    <w:rsid w:val="00A31F87"/>
    <w:rsid w:val="00A32336"/>
    <w:rsid w:val="00A32484"/>
    <w:rsid w:val="00A327F0"/>
    <w:rsid w:val="00A32D87"/>
    <w:rsid w:val="00A32F43"/>
    <w:rsid w:val="00A3339B"/>
    <w:rsid w:val="00A33BAC"/>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55FF"/>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460"/>
    <w:rsid w:val="00A94848"/>
    <w:rsid w:val="00A94DC7"/>
    <w:rsid w:val="00A95002"/>
    <w:rsid w:val="00A95380"/>
    <w:rsid w:val="00A956A2"/>
    <w:rsid w:val="00A960B1"/>
    <w:rsid w:val="00A96116"/>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6C6"/>
    <w:rsid w:val="00AE1942"/>
    <w:rsid w:val="00AE1E40"/>
    <w:rsid w:val="00AE1E93"/>
    <w:rsid w:val="00AE21DC"/>
    <w:rsid w:val="00AE29DC"/>
    <w:rsid w:val="00AE2D55"/>
    <w:rsid w:val="00AE2E1A"/>
    <w:rsid w:val="00AE2FD5"/>
    <w:rsid w:val="00AE32C8"/>
    <w:rsid w:val="00AE33CB"/>
    <w:rsid w:val="00AE3F61"/>
    <w:rsid w:val="00AE4579"/>
    <w:rsid w:val="00AE4712"/>
    <w:rsid w:val="00AE5207"/>
    <w:rsid w:val="00AE5B9D"/>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5D27"/>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7AE"/>
    <w:rsid w:val="00B04BB7"/>
    <w:rsid w:val="00B053AA"/>
    <w:rsid w:val="00B0552F"/>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1FDE"/>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493"/>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2B80"/>
    <w:rsid w:val="00B5337B"/>
    <w:rsid w:val="00B535F4"/>
    <w:rsid w:val="00B53709"/>
    <w:rsid w:val="00B5376D"/>
    <w:rsid w:val="00B539F5"/>
    <w:rsid w:val="00B53AC8"/>
    <w:rsid w:val="00B543D4"/>
    <w:rsid w:val="00B5465B"/>
    <w:rsid w:val="00B5472A"/>
    <w:rsid w:val="00B54850"/>
    <w:rsid w:val="00B550A2"/>
    <w:rsid w:val="00B5590A"/>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0F"/>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4F4"/>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6C6"/>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B5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BD9"/>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96"/>
    <w:rsid w:val="00BF71C5"/>
    <w:rsid w:val="00BF7222"/>
    <w:rsid w:val="00BF76A3"/>
    <w:rsid w:val="00BF77B8"/>
    <w:rsid w:val="00BF78C8"/>
    <w:rsid w:val="00C000DD"/>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167"/>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06D"/>
    <w:rsid w:val="00C233D4"/>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62"/>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B94"/>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453"/>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4AE"/>
    <w:rsid w:val="00C75731"/>
    <w:rsid w:val="00C7590A"/>
    <w:rsid w:val="00C75BA3"/>
    <w:rsid w:val="00C76A96"/>
    <w:rsid w:val="00C770BC"/>
    <w:rsid w:val="00C773F0"/>
    <w:rsid w:val="00C774E3"/>
    <w:rsid w:val="00C77858"/>
    <w:rsid w:val="00C77C61"/>
    <w:rsid w:val="00C80434"/>
    <w:rsid w:val="00C8127C"/>
    <w:rsid w:val="00C81E41"/>
    <w:rsid w:val="00C82131"/>
    <w:rsid w:val="00C822A9"/>
    <w:rsid w:val="00C82623"/>
    <w:rsid w:val="00C82841"/>
    <w:rsid w:val="00C82F5A"/>
    <w:rsid w:val="00C82FA9"/>
    <w:rsid w:val="00C836F1"/>
    <w:rsid w:val="00C837BB"/>
    <w:rsid w:val="00C83F76"/>
    <w:rsid w:val="00C841BD"/>
    <w:rsid w:val="00C845C6"/>
    <w:rsid w:val="00C84640"/>
    <w:rsid w:val="00C84C1C"/>
    <w:rsid w:val="00C850C2"/>
    <w:rsid w:val="00C85893"/>
    <w:rsid w:val="00C85B24"/>
    <w:rsid w:val="00C85B3B"/>
    <w:rsid w:val="00C85CA7"/>
    <w:rsid w:val="00C86089"/>
    <w:rsid w:val="00C86422"/>
    <w:rsid w:val="00C864AF"/>
    <w:rsid w:val="00C8665D"/>
    <w:rsid w:val="00C86710"/>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5E"/>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3B2A"/>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4"/>
    <w:rsid w:val="00CD2577"/>
    <w:rsid w:val="00CD2999"/>
    <w:rsid w:val="00CD2B1C"/>
    <w:rsid w:val="00CD2BB1"/>
    <w:rsid w:val="00CD2D02"/>
    <w:rsid w:val="00CD303F"/>
    <w:rsid w:val="00CD32A0"/>
    <w:rsid w:val="00CD3556"/>
    <w:rsid w:val="00CD365A"/>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CF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15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4C1D"/>
    <w:rsid w:val="00D2518E"/>
    <w:rsid w:val="00D26858"/>
    <w:rsid w:val="00D268E0"/>
    <w:rsid w:val="00D27035"/>
    <w:rsid w:val="00D278BE"/>
    <w:rsid w:val="00D27A14"/>
    <w:rsid w:val="00D27FC9"/>
    <w:rsid w:val="00D30C54"/>
    <w:rsid w:val="00D3178F"/>
    <w:rsid w:val="00D31AC9"/>
    <w:rsid w:val="00D31D22"/>
    <w:rsid w:val="00D31D7E"/>
    <w:rsid w:val="00D324D5"/>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9BC"/>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016"/>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A6B"/>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5CFE"/>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311"/>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220"/>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345"/>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589"/>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9D1"/>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3AE"/>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67CF"/>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2F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97F"/>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8D"/>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1FE"/>
    <w:rsid w:val="00ED7BB3"/>
    <w:rsid w:val="00ED7DFE"/>
    <w:rsid w:val="00EE0399"/>
    <w:rsid w:val="00EE133B"/>
    <w:rsid w:val="00EE135D"/>
    <w:rsid w:val="00EE185E"/>
    <w:rsid w:val="00EE1D43"/>
    <w:rsid w:val="00EE20FA"/>
    <w:rsid w:val="00EE2149"/>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7F"/>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2EB2"/>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A0A"/>
    <w:rsid w:val="00FA3B10"/>
    <w:rsid w:val="00FA3CEA"/>
    <w:rsid w:val="00FA3F91"/>
    <w:rsid w:val="00FA4301"/>
    <w:rsid w:val="00FA4686"/>
    <w:rsid w:val="00FA51F7"/>
    <w:rsid w:val="00FA52F3"/>
    <w:rsid w:val="00FA542E"/>
    <w:rsid w:val="00FA5633"/>
    <w:rsid w:val="00FA5779"/>
    <w:rsid w:val="00FA673F"/>
    <w:rsid w:val="00FA6B13"/>
    <w:rsid w:val="00FA6DE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4A23"/>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03F"/>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B00"/>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 w:val="00FF7B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353"/>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16A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 w:type="character" w:customStyle="1" w:styleId="Heading5Char">
    <w:name w:val="Heading 5 Char"/>
    <w:basedOn w:val="DefaultParagraphFont"/>
    <w:link w:val="Heading5"/>
    <w:uiPriority w:val="9"/>
    <w:rsid w:val="00816A9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37319-BCE2-46AC-A5DB-D74BB04E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311</Pages>
  <Words>45514</Words>
  <Characters>286740</Characters>
  <Application>Microsoft Office Word</Application>
  <DocSecurity>0</DocSecurity>
  <Lines>2389</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14099</cp:revision>
  <cp:lastPrinted>2025-08-20T18:57:00Z</cp:lastPrinted>
  <dcterms:created xsi:type="dcterms:W3CDTF">2022-01-12T18:50:00Z</dcterms:created>
  <dcterms:modified xsi:type="dcterms:W3CDTF">2025-08-21T06:33:00Z</dcterms:modified>
</cp:coreProperties>
</file>