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Pr="00D84B70" w:rsidRDefault="00D84B70">
      <w:pPr>
        <w:rPr>
          <w:rFonts w:asciiTheme="majorHAnsi" w:hAnsiTheme="majorHAnsi" w:cstheme="majorHAnsi"/>
          <w:sz w:val="14"/>
          <w:szCs w:val="14"/>
          <w:lang w:val="en-US"/>
        </w:rPr>
      </w:pPr>
      <w:r w:rsidRPr="00D84B70">
        <w:rPr>
          <w:rFonts w:asciiTheme="majorHAnsi" w:hAnsiTheme="majorHAnsi" w:cstheme="majorHAnsi"/>
          <w:sz w:val="14"/>
          <w:szCs w:val="14"/>
          <w:lang w:val="en-US"/>
        </w:rPr>
        <w:t>Version: 2025-0</w:t>
      </w:r>
      <w:r w:rsidR="00995F3C">
        <w:rPr>
          <w:rFonts w:asciiTheme="majorHAnsi" w:hAnsiTheme="majorHAnsi" w:cstheme="majorHAnsi"/>
          <w:sz w:val="14"/>
          <w:szCs w:val="14"/>
          <w:lang w:val="en-US"/>
        </w:rPr>
        <w:t>8</w:t>
      </w:r>
      <w:r w:rsidRPr="00D84B70">
        <w:rPr>
          <w:rFonts w:asciiTheme="majorHAnsi" w:hAnsiTheme="majorHAnsi" w:cstheme="majorHAnsi"/>
          <w:sz w:val="14"/>
          <w:szCs w:val="14"/>
          <w:lang w:val="en-US"/>
        </w:rPr>
        <w:t>-</w:t>
      </w:r>
      <w:r w:rsidR="00995F3C">
        <w:rPr>
          <w:rFonts w:asciiTheme="majorHAnsi" w:hAnsiTheme="majorHAnsi" w:cstheme="majorHAnsi"/>
          <w:sz w:val="14"/>
          <w:szCs w:val="14"/>
          <w:lang w:val="en-US"/>
        </w:rPr>
        <w:t>0</w:t>
      </w:r>
      <w:r w:rsidR="00AC2BEB">
        <w:rPr>
          <w:rFonts w:asciiTheme="majorHAnsi" w:hAnsiTheme="majorHAnsi" w:cstheme="majorHAnsi"/>
          <w:sz w:val="14"/>
          <w:szCs w:val="14"/>
          <w:lang w:val="en-US"/>
        </w:rPr>
        <w:t>6</w:t>
      </w:r>
    </w:p>
    <w:p w:rsidR="008D7037" w:rsidRPr="00995F3C" w:rsidRDefault="008D7037" w:rsidP="008D3F30">
      <w:pPr>
        <w:spacing w:after="0"/>
        <w:rPr>
          <w:rFonts w:asciiTheme="majorHAnsi" w:hAnsiTheme="majorHAnsi" w:cstheme="majorHAnsi"/>
          <w:lang w:val="en-US"/>
        </w:rPr>
      </w:pPr>
      <w:r w:rsidRPr="00995F3C">
        <w:rPr>
          <w:rFonts w:asciiTheme="majorHAnsi" w:hAnsiTheme="majorHAnsi" w:cstheme="majorHAnsi"/>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r w:rsidR="00B3653F">
        <w:rPr>
          <w:lang w:val="en-US"/>
        </w:rPr>
        <w:t xml:space="preserve"> and pitfalls</w:t>
      </w:r>
    </w:p>
    <w:p w:rsidR="00C8665D" w:rsidRPr="00995F3C" w:rsidRDefault="007B6471" w:rsidP="00C8665D">
      <w:pPr>
        <w:spacing w:after="0"/>
        <w:rPr>
          <w:rFonts w:asciiTheme="majorHAnsi" w:hAnsiTheme="majorHAnsi" w:cstheme="majorHAnsi"/>
          <w:lang w:val="en-US"/>
        </w:rPr>
      </w:pPr>
      <w:r w:rsidRPr="00995F3C">
        <w:rPr>
          <w:rFonts w:asciiTheme="majorHAnsi" w:hAnsiTheme="majorHAnsi" w:cstheme="majorHAnsi"/>
          <w:lang w:val="en-US"/>
        </w:rPr>
        <w:t xml:space="preserve">Many extension functions have semantics which leverage concepts explained </w:t>
      </w:r>
      <w:r w:rsidR="00A2770E" w:rsidRPr="00995F3C">
        <w:rPr>
          <w:rFonts w:asciiTheme="majorHAnsi" w:hAnsiTheme="majorHAnsi" w:cstheme="majorHAnsi"/>
          <w:lang w:val="en-US"/>
        </w:rPr>
        <w:t>in this section.</w:t>
      </w:r>
    </w:p>
    <w:p w:rsidR="00B63F10" w:rsidRDefault="00B63F10" w:rsidP="00C8665D">
      <w:pPr>
        <w:spacing w:after="0"/>
        <w:rPr>
          <w:rFonts w:cstheme="minorHAnsi"/>
          <w:lang w:val="en-US"/>
        </w:rPr>
      </w:pPr>
    </w:p>
    <w:p w:rsidR="00995F3C" w:rsidRPr="00827486" w:rsidRDefault="00995F3C" w:rsidP="00995F3C">
      <w:pPr>
        <w:pStyle w:val="Heading3"/>
        <w:spacing w:after="160"/>
        <w:rPr>
          <w:lang w:val="en-US"/>
        </w:rPr>
      </w:pPr>
      <w:bookmarkStart w:id="0" w:name="_Unified_String_Expression"/>
      <w:bookmarkStart w:id="1" w:name="_Infospace_definition_document"/>
      <w:bookmarkEnd w:id="0"/>
      <w:bookmarkEnd w:id="1"/>
      <w:r>
        <w:rPr>
          <w:lang w:val="en-US"/>
        </w:rPr>
        <w:t>Infospace definition document (</w:t>
      </w:r>
      <w:r w:rsidRPr="00995F3C">
        <w:rPr>
          <w:rFonts w:ascii="Courier New" w:hAnsi="Courier New" w:cs="Courier New"/>
          <w:sz w:val="20"/>
          <w:szCs w:val="20"/>
          <w:lang w:val="en-US"/>
        </w:rPr>
        <w:t>ispace.xml</w:t>
      </w:r>
      <w:r>
        <w:rPr>
          <w:lang w:val="en-US"/>
        </w:rPr>
        <w:t>)</w:t>
      </w:r>
    </w:p>
    <w:p w:rsidR="00F732B1" w:rsidRDefault="00F732B1" w:rsidP="00BC14C1">
      <w:pPr>
        <w:rPr>
          <w:rFonts w:asciiTheme="majorHAnsi" w:hAnsiTheme="majorHAnsi" w:cstheme="majorHAnsi"/>
          <w:lang w:val="en-US"/>
        </w:rPr>
      </w:pPr>
      <w:r>
        <w:rPr>
          <w:rFonts w:asciiTheme="majorHAnsi" w:hAnsiTheme="majorHAnsi" w:cstheme="majorHAnsi"/>
          <w:lang w:val="en-US"/>
        </w:rPr>
        <w:t xml:space="preserve">The infospace definition document (recommended name: </w:t>
      </w:r>
      <w:r w:rsidRPr="00F732B1">
        <w:rPr>
          <w:rFonts w:ascii="Courier New" w:hAnsi="Courier New" w:cs="Courier New"/>
          <w:sz w:val="18"/>
          <w:szCs w:val="18"/>
          <w:lang w:val="en-US"/>
        </w:rPr>
        <w:t>ispace.xml</w:t>
      </w:r>
      <w:r>
        <w:rPr>
          <w:rFonts w:asciiTheme="majorHAnsi" w:hAnsiTheme="majorHAnsi" w:cstheme="majorHAnsi"/>
          <w:lang w:val="en-US"/>
        </w:rPr>
        <w:t>) is a configuration which defines a mapping of file URIs to a specific parsing approach</w:t>
      </w:r>
      <w:r w:rsidR="00CA5088">
        <w:rPr>
          <w:rFonts w:asciiTheme="majorHAnsi" w:hAnsiTheme="majorHAnsi" w:cstheme="majorHAnsi"/>
          <w:lang w:val="en-US"/>
        </w:rPr>
        <w:t>. The document enables navigation into files without explicit call of a parse function, exam</w:t>
      </w:r>
      <w:r w:rsidR="00160691">
        <w:rPr>
          <w:rFonts w:asciiTheme="majorHAnsi" w:hAnsiTheme="majorHAnsi" w:cstheme="majorHAnsi"/>
          <w:lang w:val="en-US"/>
        </w:rPr>
        <w:t>p</w:t>
      </w:r>
      <w:r w:rsidR="00CA5088">
        <w:rPr>
          <w:rFonts w:asciiTheme="majorHAnsi" w:hAnsiTheme="majorHAnsi" w:cstheme="majorHAnsi"/>
          <w:lang w:val="en-US"/>
        </w:rPr>
        <w:t>les:</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.//*.xml\\foo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.//*.html\\foo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.//*.csv\\foo</w:t>
      </w:r>
    </w:p>
    <w:p w:rsidR="00CA5088" w:rsidRDefault="00CA5088" w:rsidP="00995F3C">
      <w:pPr>
        <w:spacing w:after="0"/>
        <w:rPr>
          <w:rFonts w:asciiTheme="majorHAnsi" w:hAnsiTheme="majorHAnsi" w:cstheme="majorHAnsi"/>
          <w:lang w:val="en-US"/>
        </w:rPr>
      </w:pPr>
      <w:r>
        <w:rPr>
          <w:rFonts w:asciiTheme="majorHAnsi" w:hAnsiTheme="majorHAnsi" w:cstheme="majorHAnsi"/>
          <w:lang w:val="en-US"/>
        </w:rPr>
        <w:tab/>
        <w:t>.//*.json\\foo</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.//*.docx\\foo</w:t>
      </w:r>
    </w:p>
    <w:p w:rsidR="009C75D7" w:rsidRDefault="009C75D7" w:rsidP="00995F3C">
      <w:pPr>
        <w:spacing w:after="0"/>
        <w:rPr>
          <w:rFonts w:asciiTheme="majorHAnsi" w:hAnsiTheme="majorHAnsi" w:cstheme="majorHAnsi"/>
          <w:lang w:val="en-US"/>
        </w:rPr>
      </w:pPr>
    </w:p>
    <w:p w:rsidR="00995F3C" w:rsidRDefault="00995F3C" w:rsidP="00995F3C">
      <w:pPr>
        <w:spacing w:after="0"/>
        <w:rPr>
          <w:rFonts w:asciiTheme="majorHAnsi" w:hAnsiTheme="majorHAnsi" w:cstheme="majorHAnsi"/>
          <w:lang w:val="en-US"/>
        </w:rPr>
      </w:pPr>
      <w:r>
        <w:rPr>
          <w:rFonts w:asciiTheme="majorHAnsi" w:hAnsiTheme="majorHAnsi" w:cstheme="majorHAnsi"/>
          <w:lang w:val="en-US"/>
        </w:rPr>
        <w:t>Unless option –s is used, the infospace definition document is the document supplied as part of the Foxpath installation. You can use option –s in order to replace the document with a user-defined document, or option –x in order to extend the standard document with the entries in a user-defined document.</w:t>
      </w:r>
    </w:p>
    <w:p w:rsidR="00995F3C" w:rsidRDefault="00995F3C" w:rsidP="00995F3C">
      <w:pPr>
        <w:spacing w:after="0"/>
        <w:rPr>
          <w:rFonts w:cstheme="minorHAnsi"/>
          <w:lang w:val="en-US"/>
        </w:rPr>
      </w:pPr>
      <w:r>
        <w:rPr>
          <w:rFonts w:cstheme="minorHAnsi"/>
          <w:lang w:val="en-US"/>
        </w:rPr>
        <w:t xml:space="preserve"> </w:t>
      </w:r>
    </w:p>
    <w:p w:rsidR="00B63F10" w:rsidRPr="00827486" w:rsidRDefault="00B63F10" w:rsidP="00B63F10">
      <w:pPr>
        <w:pStyle w:val="Heading3"/>
        <w:spacing w:after="160"/>
        <w:rPr>
          <w:lang w:val="en-US"/>
        </w:rPr>
      </w:pPr>
      <w:bookmarkStart w:id="2" w:name="_Unified_String_Expression_1"/>
      <w:bookmarkEnd w:id="2"/>
      <w:r>
        <w:rPr>
          <w:lang w:val="en-US"/>
        </w:rPr>
        <w:t>Unified String Expression</w:t>
      </w:r>
    </w:p>
    <w:p w:rsidR="00B63F10" w:rsidRPr="008D436D" w:rsidRDefault="00B63F10" w:rsidP="00D268E0">
      <w:pPr>
        <w:rPr>
          <w:rFonts w:asciiTheme="majorHAnsi" w:hAnsiTheme="majorHAnsi" w:cstheme="majorHAnsi"/>
          <w:lang w:val="en-US"/>
        </w:rPr>
      </w:pPr>
      <w:r w:rsidRPr="008D436D">
        <w:rPr>
          <w:rFonts w:asciiTheme="majorHAnsi" w:hAnsiTheme="majorHAnsi" w:cstheme="majorHAnsi"/>
          <w:lang w:val="en-US"/>
        </w:rPr>
        <w:t xml:space="preserve">A unified </w:t>
      </w:r>
      <w:r w:rsidR="00960E60" w:rsidRPr="008D436D">
        <w:rPr>
          <w:rFonts w:asciiTheme="majorHAnsi" w:hAnsiTheme="majorHAnsi" w:cstheme="majorHAnsi"/>
          <w:lang w:val="en-US"/>
        </w:rPr>
        <w:t>string</w:t>
      </w:r>
      <w:r w:rsidRPr="008D436D">
        <w:rPr>
          <w:rFonts w:asciiTheme="majorHAnsi" w:hAnsiTheme="majorHAnsi" w:cstheme="majorHAnsi"/>
          <w:lang w:val="en-US"/>
        </w:rPr>
        <w:t xml:space="preserve"> expression is a string specifying a match condition</w:t>
      </w:r>
      <w:r w:rsidR="003B70B5" w:rsidRPr="008D436D">
        <w:rPr>
          <w:rFonts w:asciiTheme="majorHAnsi" w:hAnsiTheme="majorHAnsi" w:cstheme="majorHAnsi"/>
          <w:lang w:val="en-US"/>
        </w:rPr>
        <w:t xml:space="preserve">: any given string either matches or does not match the expression. </w:t>
      </w:r>
      <w:r w:rsidRPr="008D436D">
        <w:rPr>
          <w:rFonts w:asciiTheme="majorHAnsi" w:hAnsiTheme="majorHAnsi" w:cstheme="majorHAnsi"/>
          <w:lang w:val="en-US"/>
        </w:rPr>
        <w:t xml:space="preserve">Function parameters specifying a </w:t>
      </w:r>
      <w:r w:rsidRPr="008D436D">
        <w:rPr>
          <w:rFonts w:asciiTheme="majorHAnsi" w:hAnsiTheme="majorHAnsi" w:cstheme="majorHAnsi"/>
          <w:i/>
          <w:lang w:val="en-US"/>
        </w:rPr>
        <w:t>filter condition</w:t>
      </w:r>
      <w:r w:rsidRPr="008D436D">
        <w:rPr>
          <w:rFonts w:asciiTheme="majorHAnsi" w:hAnsiTheme="majorHAnsi" w:cstheme="majorHAnsi"/>
          <w:lang w:val="en-US"/>
        </w:rPr>
        <w:t xml:space="preserve"> are often interpreted as unified </w:t>
      </w:r>
      <w:r w:rsidR="00164111" w:rsidRPr="008D436D">
        <w:rPr>
          <w:rFonts w:asciiTheme="majorHAnsi" w:hAnsiTheme="majorHAnsi" w:cstheme="majorHAnsi"/>
          <w:lang w:val="en-US"/>
        </w:rPr>
        <w:t>string</w:t>
      </w:r>
      <w:r w:rsidRPr="008D436D">
        <w:rPr>
          <w:rFonts w:asciiTheme="majorHAnsi" w:hAnsiTheme="majorHAnsi" w:cstheme="majorHAnsi"/>
          <w:lang w:val="en-US"/>
        </w:rPr>
        <w:t xml:space="preserve"> expressions.</w:t>
      </w:r>
      <w:r w:rsidR="00FE4BD0" w:rsidRPr="008D436D">
        <w:rPr>
          <w:rFonts w:asciiTheme="majorHAnsi" w:hAnsiTheme="majorHAnsi" w:cstheme="majorHAnsi"/>
          <w:lang w:val="en-US"/>
        </w:rPr>
        <w:t xml:space="preserve"> Example: the </w:t>
      </w:r>
      <w:r w:rsidR="00D9107F" w:rsidRPr="008D436D">
        <w:rPr>
          <w:rFonts w:asciiTheme="majorHAnsi" w:hAnsiTheme="majorHAnsi" w:cstheme="maj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Pr="008D436D" w:rsidRDefault="00FE4BD0" w:rsidP="00DE30BC">
      <w:pPr>
        <w:spacing w:after="0"/>
        <w:rPr>
          <w:rFonts w:asciiTheme="majorHAnsi" w:hAnsiTheme="majorHAnsi" w:cstheme="majorHAnsi"/>
          <w:lang w:val="en-US"/>
        </w:rPr>
      </w:pPr>
      <w:r w:rsidRPr="008D436D">
        <w:rPr>
          <w:rFonts w:asciiTheme="majorHAnsi" w:hAnsiTheme="majorHAnsi" w:cstheme="majorHAnsi"/>
          <w:lang w:val="en-US"/>
        </w:rPr>
        <w:t>returns all descendant elements with a local name constrained by a unified string expression. More precisely, the name must contain</w:t>
      </w:r>
      <w:r w:rsidR="0037424E" w:rsidRPr="008D436D">
        <w:rPr>
          <w:rFonts w:asciiTheme="majorHAnsi" w:hAnsiTheme="majorHAnsi" w:cstheme="majorHAnsi"/>
          <w:lang w:val="en-US"/>
        </w:rPr>
        <w:t xml:space="preserve"> a substring</w:t>
      </w:r>
      <w:r w:rsidRPr="008D436D">
        <w:rPr>
          <w:rFonts w:asciiTheme="majorHAnsi" w:hAnsiTheme="majorHAnsi" w:cstheme="majorHAnsi"/>
          <w:lang w:val="en-US"/>
        </w:rPr>
        <w:t xml:space="preserve"> “table” or “list”, but must not contain</w:t>
      </w:r>
      <w:r w:rsidR="0037424E" w:rsidRPr="008D436D">
        <w:rPr>
          <w:rFonts w:asciiTheme="majorHAnsi" w:hAnsiTheme="majorHAnsi" w:cstheme="majorHAnsi"/>
          <w:lang w:val="en-US"/>
        </w:rPr>
        <w:t xml:space="preserve"> a substring</w:t>
      </w:r>
      <w:r w:rsidRPr="008D436D">
        <w:rPr>
          <w:rFonts w:asciiTheme="majorHAnsi" w:hAnsiTheme="majorHAnsi" w:cstheme="maj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Pr="008C1EE7" w:rsidRDefault="00EA21FC" w:rsidP="00EA21FC">
      <w:pPr>
        <w:rPr>
          <w:rFonts w:asciiTheme="majorHAnsi" w:hAnsiTheme="majorHAnsi" w:cstheme="majorHAnsi"/>
          <w:lang w:val="en-US"/>
        </w:rPr>
      </w:pPr>
      <w:r w:rsidRPr="008C1EE7">
        <w:rPr>
          <w:rFonts w:asciiTheme="majorHAnsi" w:hAnsiTheme="majorHAnsi" w:cstheme="majorHAnsi"/>
          <w:lang w:val="en-US"/>
        </w:rPr>
        <w:t>A unified string expression is one of the following:</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w:t>
      </w:r>
      <w:r w:rsidR="00CF470A" w:rsidRPr="008C1EE7">
        <w:rPr>
          <w:rFonts w:asciiTheme="majorHAnsi" w:hAnsiTheme="majorHAnsi" w:cstheme="majorHAnsi"/>
          <w:lang w:val="en-US"/>
        </w:rPr>
        <w:t>glob</w:t>
      </w:r>
      <w:r w:rsidRPr="008C1EE7">
        <w:rPr>
          <w:rFonts w:asciiTheme="majorHAnsi" w:hAnsiTheme="majorHAnsi" w:cstheme="majorHAnsi"/>
          <w:lang w:val="en-US"/>
        </w:rPr>
        <w:t xml:space="preserve"> patterns,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 xml:space="preserve">interpreted as inclusive </w:t>
      </w:r>
      <w:r w:rsidR="002C15C4" w:rsidRPr="008C1EE7">
        <w:rPr>
          <w:rFonts w:asciiTheme="majorHAnsi" w:hAnsiTheme="majorHAnsi" w:cstheme="majorHAnsi"/>
          <w:lang w:val="en-US"/>
        </w:rPr>
        <w:t>or exclusive condition</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regular expressions,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interpreted as inc</w:t>
      </w:r>
      <w:r w:rsidR="002C15C4" w:rsidRPr="008C1EE7">
        <w:rPr>
          <w:rFonts w:asciiTheme="majorHAnsi" w:hAnsiTheme="majorHAnsi" w:cstheme="majorHAnsi"/>
          <w:lang w:val="en-US"/>
        </w:rPr>
        <w:t>lusive or exclusive condition</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fulltext expression, representing a fulltext search </w:t>
      </w:r>
    </w:p>
    <w:p w:rsidR="00B176E1" w:rsidRPr="008C1EE7" w:rsidRDefault="00B176E1" w:rsidP="00B176E1">
      <w:pPr>
        <w:rPr>
          <w:rFonts w:asciiTheme="majorHAnsi" w:hAnsiTheme="majorHAnsi" w:cstheme="majorHAnsi"/>
          <w:lang w:val="en-US"/>
        </w:rPr>
      </w:pPr>
      <w:r w:rsidRPr="008C1EE7">
        <w:rPr>
          <w:rFonts w:asciiTheme="majorHAnsi" w:hAnsiTheme="majorHAnsi" w:cstheme="majorHAnsi"/>
          <w:lang w:val="en-US"/>
        </w:rPr>
        <w:t xml:space="preserve">A unified string expression consists of a mandatory </w:t>
      </w:r>
      <w:r w:rsidRPr="008C1EE7">
        <w:rPr>
          <w:rFonts w:asciiTheme="majorHAnsi" w:hAnsiTheme="majorHAnsi" w:cstheme="majorHAnsi"/>
          <w:b/>
          <w:lang w:val="en-US"/>
        </w:rPr>
        <w:t>pattern string</w:t>
      </w:r>
      <w:r w:rsidRPr="008C1EE7">
        <w:rPr>
          <w:rFonts w:asciiTheme="majorHAnsi" w:hAnsiTheme="majorHAnsi" w:cstheme="majorHAnsi"/>
          <w:lang w:val="en-US"/>
        </w:rPr>
        <w:t xml:space="preserve"> and </w:t>
      </w:r>
      <w:r w:rsidR="007B0389" w:rsidRPr="008C1EE7">
        <w:rPr>
          <w:rFonts w:asciiTheme="majorHAnsi" w:hAnsiTheme="majorHAnsi" w:cstheme="majorHAnsi"/>
          <w:lang w:val="en-US"/>
        </w:rPr>
        <w:t>an optional</w:t>
      </w:r>
      <w:r w:rsidRPr="008C1EE7">
        <w:rPr>
          <w:rFonts w:asciiTheme="majorHAnsi" w:hAnsiTheme="majorHAnsi" w:cstheme="majorHAnsi"/>
          <w:lang w:val="en-US"/>
        </w:rPr>
        <w:t xml:space="preserve"> </w:t>
      </w:r>
      <w:r w:rsidRPr="008C1EE7">
        <w:rPr>
          <w:rFonts w:asciiTheme="majorHAnsi" w:hAnsiTheme="majorHAnsi" w:cstheme="majorHAnsi"/>
          <w:b/>
          <w:lang w:val="en-US"/>
        </w:rPr>
        <w:t>opt</w:t>
      </w:r>
      <w:r w:rsidR="00FA210A" w:rsidRPr="008C1EE7">
        <w:rPr>
          <w:rFonts w:asciiTheme="majorHAnsi" w:hAnsiTheme="majorHAnsi" w:cstheme="majorHAnsi"/>
          <w:b/>
          <w:lang w:val="en-US"/>
        </w:rPr>
        <w:t>ions</w:t>
      </w:r>
      <w:r w:rsidR="00FA210A" w:rsidRPr="008C1EE7">
        <w:rPr>
          <w:rFonts w:asciiTheme="majorHAnsi" w:hAnsiTheme="majorHAnsi" w:cstheme="majorHAnsi"/>
          <w:lang w:val="en-US"/>
        </w:rPr>
        <w:t xml:space="preserve"> </w:t>
      </w:r>
      <w:r w:rsidRPr="008C1EE7">
        <w:rPr>
          <w:rFonts w:asciiTheme="majorHAnsi" w:hAnsiTheme="majorHAnsi" w:cstheme="majorHAnsi"/>
          <w:lang w:val="en-US"/>
        </w:rPr>
        <w:t xml:space="preserve">string, separated by the first non-doubled # character. </w:t>
      </w:r>
      <w:r w:rsidR="00DC302E" w:rsidRPr="008C1EE7">
        <w:rPr>
          <w:rFonts w:asciiTheme="majorHAnsi" w:hAnsiTheme="majorHAnsi" w:cstheme="maj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5D0187">
        <w:rPr>
          <w:rFonts w:ascii="Courier New" w:hAnsi="Courier New" w:cs="Courier New"/>
          <w:sz w:val="18"/>
          <w:szCs w:val="18"/>
          <w:lang w:val="en-US"/>
        </w:rPr>
        <w:t>-\d</w:t>
      </w:r>
      <w:r w:rsidR="00DC302E" w:rsidRPr="005F1167">
        <w:rPr>
          <w:rFonts w:ascii="Courier New" w:hAnsi="Courier New" w:cs="Courier New"/>
          <w:sz w:val="18"/>
          <w:szCs w:val="18"/>
          <w:lang w:val="en-US"/>
        </w:rPr>
        <w:t>+</w:t>
      </w:r>
      <w:r w:rsidR="009E5865" w:rsidRPr="005F1167">
        <w:rPr>
          <w:rFonts w:ascii="Courier New" w:hAnsi="Courier New" w:cs="Courier New"/>
          <w:sz w:val="18"/>
          <w:szCs w:val="18"/>
          <w:lang w:val="en-US"/>
        </w:rPr>
        <w:t xml:space="preserve"> #rc</w:t>
      </w:r>
    </w:p>
    <w:p w:rsidR="009E5865" w:rsidRPr="00230FBE" w:rsidRDefault="00DC302E" w:rsidP="00B176E1">
      <w:pPr>
        <w:rPr>
          <w:rFonts w:asciiTheme="majorHAnsi" w:hAnsiTheme="majorHAnsi" w:cstheme="majorHAnsi"/>
          <w:lang w:val="en-US"/>
        </w:rPr>
      </w:pPr>
      <w:r w:rsidRPr="00230FBE">
        <w:rPr>
          <w:rFonts w:asciiTheme="majorHAnsi" w:hAnsiTheme="majorHAnsi" w:cstheme="majorHAnsi"/>
          <w:lang w:val="en-US"/>
        </w:rPr>
        <w:t>the pattern string is interpreted as a set of regular expressions</w:t>
      </w:r>
      <w:r w:rsidR="00230FBE" w:rsidRPr="00230FBE">
        <w:rPr>
          <w:rFonts w:asciiTheme="majorHAnsi" w:hAnsiTheme="majorHAnsi" w:cstheme="majorHAnsi"/>
          <w:lang w:val="en-US"/>
        </w:rPr>
        <w:t xml:space="preserve"> (r)</w:t>
      </w:r>
      <w:r w:rsidRPr="00230FBE">
        <w:rPr>
          <w:rFonts w:asciiTheme="majorHAnsi" w:hAnsiTheme="majorHAnsi" w:cstheme="majorHAnsi"/>
          <w:lang w:val="en-US"/>
        </w:rPr>
        <w:t>, to be evaluated in a case sensitive way</w:t>
      </w:r>
      <w:r w:rsidR="00230FBE" w:rsidRPr="00230FBE">
        <w:rPr>
          <w:rFonts w:asciiTheme="majorHAnsi" w:hAnsiTheme="majorHAnsi" w:cstheme="majorHAnsi"/>
          <w:lang w:val="en-US"/>
        </w:rPr>
        <w:t xml:space="preserve"> (c)</w:t>
      </w:r>
      <w:r w:rsidRPr="00230FBE">
        <w:rPr>
          <w:rFonts w:asciiTheme="majorHAnsi" w:hAnsiTheme="majorHAnsi" w:cstheme="majorHAnsi"/>
          <w:lang w:val="en-US"/>
        </w:rPr>
        <w:t>.</w:t>
      </w:r>
    </w:p>
    <w:p w:rsidR="00B52003" w:rsidRPr="00674F11" w:rsidRDefault="00B52003" w:rsidP="009C5A33">
      <w:pPr>
        <w:rPr>
          <w:rFonts w:asciiTheme="majorHAnsi" w:hAnsiTheme="majorHAnsi" w:cstheme="majorHAnsi"/>
          <w:lang w:val="en-US"/>
        </w:rPr>
      </w:pPr>
      <w:r w:rsidRPr="00674F11">
        <w:rPr>
          <w:rFonts w:asciiTheme="majorHAnsi" w:hAnsiTheme="majorHAnsi" w:cstheme="majorHAnsi"/>
          <w:lang w:val="en-US"/>
        </w:rPr>
        <w:lastRenderedPageBreak/>
        <w:t xml:space="preserve">By default, a unified string expression is interpreted as a set of </w:t>
      </w:r>
      <w:r w:rsidR="00E863CC" w:rsidRPr="00674F11">
        <w:rPr>
          <w:rFonts w:asciiTheme="majorHAnsi" w:hAnsiTheme="majorHAnsi" w:cstheme="majorHAnsi"/>
          <w:lang w:val="en-US"/>
        </w:rPr>
        <w:t>glob</w:t>
      </w:r>
      <w:r w:rsidRPr="00674F11">
        <w:rPr>
          <w:rFonts w:asciiTheme="majorHAnsi" w:hAnsiTheme="majorHAnsi" w:cstheme="majorHAnsi"/>
          <w:lang w:val="en-US"/>
        </w:rPr>
        <w:t xml:space="preserve"> patterns. A different interpre</w:t>
      </w:r>
      <w:r w:rsidR="00E37FCF" w:rsidRPr="00674F11">
        <w:rPr>
          <w:rFonts w:asciiTheme="majorHAnsi" w:hAnsiTheme="majorHAnsi" w:cstheme="majorHAnsi"/>
          <w:lang w:val="en-US"/>
        </w:rPr>
        <w:t xml:space="preserve">tation is </w:t>
      </w:r>
      <w:r w:rsidR="00513ADE" w:rsidRPr="00674F11">
        <w:rPr>
          <w:rFonts w:asciiTheme="majorHAnsi" w:hAnsiTheme="majorHAnsi" w:cstheme="majorHAnsi"/>
          <w:lang w:val="en-US"/>
        </w:rPr>
        <w:t>triggered</w:t>
      </w:r>
      <w:r w:rsidR="00E37FCF" w:rsidRPr="00674F11">
        <w:rPr>
          <w:rFonts w:asciiTheme="majorHAnsi" w:hAnsiTheme="majorHAnsi" w:cstheme="majorHAnsi"/>
          <w:lang w:val="en-US"/>
        </w:rPr>
        <w:t xml:space="preserve"> by options:</w:t>
      </w:r>
    </w:p>
    <w:p w:rsidR="00B52003" w:rsidRPr="00674F11" w:rsidRDefault="00B52003" w:rsidP="00B52003">
      <w:pPr>
        <w:pStyle w:val="ListParagraph"/>
        <w:numPr>
          <w:ilvl w:val="0"/>
          <w:numId w:val="17"/>
        </w:numPr>
        <w:rPr>
          <w:rFonts w:asciiTheme="majorHAnsi" w:hAnsiTheme="majorHAnsi" w:cstheme="majorHAnsi"/>
          <w:lang w:val="en-US"/>
        </w:rPr>
      </w:pPr>
      <w:r w:rsidRPr="00674F11">
        <w:rPr>
          <w:rFonts w:asciiTheme="majorHAnsi" w:hAnsiTheme="majorHAnsi" w:cstheme="majorHAnsi"/>
          <w:lang w:val="en-US"/>
        </w:rPr>
        <w:t xml:space="preserve">If the options </w:t>
      </w:r>
      <w:r w:rsidR="0047582F" w:rsidRPr="00674F11">
        <w:rPr>
          <w:rFonts w:asciiTheme="majorHAnsi" w:hAnsiTheme="majorHAnsi" w:cstheme="majorHAnsi"/>
          <w:lang w:val="en-US"/>
        </w:rPr>
        <w:t xml:space="preserve">string </w:t>
      </w:r>
      <w:r w:rsidRPr="00674F11">
        <w:rPr>
          <w:rFonts w:asciiTheme="majorHAnsi" w:hAnsiTheme="majorHAnsi" w:cstheme="majorHAnsi"/>
          <w:lang w:val="en-US"/>
        </w:rPr>
        <w:t xml:space="preserve">contain the </w:t>
      </w:r>
      <w:r w:rsidR="00674F11">
        <w:rPr>
          <w:rFonts w:asciiTheme="majorHAnsi" w:hAnsiTheme="majorHAnsi" w:cstheme="majorHAnsi"/>
          <w:lang w:val="en-US"/>
        </w:rPr>
        <w:t xml:space="preserve">token </w:t>
      </w:r>
      <w:r w:rsidRPr="00674F11">
        <w:rPr>
          <w:rFonts w:ascii="Courier New" w:hAnsi="Courier New" w:cs="Courier New"/>
          <w:sz w:val="18"/>
          <w:szCs w:val="18"/>
          <w:lang w:val="en-US"/>
        </w:rPr>
        <w:t>fulltext</w:t>
      </w:r>
      <w:r w:rsidR="00674F11">
        <w:rPr>
          <w:rFonts w:asciiTheme="majorHAnsi" w:hAnsiTheme="majorHAnsi" w:cstheme="majorHAnsi"/>
          <w:lang w:val="en-US"/>
        </w:rPr>
        <w:t xml:space="preserve"> or </w:t>
      </w:r>
      <w:r w:rsidR="00674F11" w:rsidRPr="00674F11">
        <w:rPr>
          <w:rFonts w:ascii="Courier New" w:hAnsi="Courier New" w:cs="Courier New"/>
          <w:sz w:val="18"/>
          <w:szCs w:val="18"/>
          <w:lang w:val="en-US"/>
        </w:rPr>
        <w:t>ft</w:t>
      </w:r>
      <w:r w:rsidRPr="00674F11">
        <w:rPr>
          <w:rFonts w:asciiTheme="majorHAnsi" w:hAnsiTheme="majorHAnsi" w:cstheme="majorHAnsi"/>
          <w:lang w:val="en-US"/>
        </w:rPr>
        <w:t>, the expression is interpreted as a fulltext expression.</w:t>
      </w:r>
      <w:r w:rsidR="006A783E" w:rsidRPr="00674F11">
        <w:rPr>
          <w:rFonts w:asciiTheme="majorHAnsi" w:hAnsiTheme="majorHAnsi" w:cstheme="majorHAnsi"/>
          <w:lang w:val="en-US"/>
        </w:rPr>
        <w:t xml:space="preserve"> Example</w:t>
      </w:r>
      <w:r w:rsidR="00C64A87" w:rsidRPr="00674F11">
        <w:rPr>
          <w:rFonts w:asciiTheme="majorHAnsi" w:hAnsiTheme="majorHAnsi" w:cstheme="majorHAnsi"/>
          <w:lang w:val="en-US"/>
        </w:rPr>
        <w:t>s</w:t>
      </w:r>
      <w:r w:rsidR="006A783E" w:rsidRPr="00674F11">
        <w:rPr>
          <w:rFonts w:asciiTheme="majorHAnsi" w:hAnsiTheme="majorHAnsi" w:cstheme="maj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w:t>
      </w:r>
      <w:r w:rsidR="001613C0">
        <w:rPr>
          <w:rFonts w:ascii="Courier New" w:hAnsi="Courier New" w:cs="Courier New"/>
          <w:sz w:val="18"/>
          <w:szCs w:val="18"/>
          <w:lang w:val="en-US"/>
        </w:rPr>
        <w:t>t</w:t>
      </w:r>
    </w:p>
    <w:p w:rsidR="00C64A87" w:rsidRPr="00B3653F" w:rsidRDefault="00C64A87" w:rsidP="00C64A87">
      <w:pPr>
        <w:pStyle w:val="ListParagraph"/>
        <w:spacing w:after="0"/>
        <w:rPr>
          <w:rFonts w:ascii="Courier New" w:hAnsi="Courier New" w:cs="Courier New"/>
          <w:sz w:val="18"/>
          <w:szCs w:val="18"/>
        </w:rPr>
      </w:pPr>
      <w:r w:rsidRPr="00B3653F">
        <w:rPr>
          <w:rFonts w:ascii="Courier New" w:hAnsi="Courier New" w:cs="Courier New"/>
          <w:sz w:val="18"/>
          <w:szCs w:val="18"/>
        </w:rPr>
        <w:t>versatile markup lang #f</w:t>
      </w:r>
      <w:r w:rsidR="001613C0" w:rsidRPr="00B3653F">
        <w:rPr>
          <w:rFonts w:ascii="Courier New" w:hAnsi="Courier New" w:cs="Courier New"/>
          <w:sz w:val="18"/>
          <w:szCs w:val="18"/>
        </w:rPr>
        <w:t>t</w:t>
      </w:r>
      <w:r w:rsidRPr="00B3653F">
        <w:rPr>
          <w:rFonts w:ascii="Courier New" w:hAnsi="Courier New" w:cs="Courier New"/>
          <w:sz w:val="18"/>
          <w:szCs w:val="18"/>
        </w:rPr>
        <w:t xml:space="preserve"> s-en</w:t>
      </w:r>
    </w:p>
    <w:p w:rsidR="006A783E" w:rsidRPr="00B3653F" w:rsidRDefault="006A783E" w:rsidP="006A783E">
      <w:pPr>
        <w:pStyle w:val="ListParagraph"/>
        <w:rPr>
          <w:rFonts w:cstheme="minorHAnsi"/>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 xml:space="preserve">Otherwise, if the options </w:t>
      </w:r>
      <w:r w:rsidR="00F66749" w:rsidRPr="001D7BD3">
        <w:rPr>
          <w:rFonts w:asciiTheme="majorHAnsi" w:hAnsiTheme="majorHAnsi" w:cstheme="majorHAnsi"/>
          <w:lang w:val="en-US"/>
        </w:rPr>
        <w:t xml:space="preserve">string </w:t>
      </w:r>
      <w:r w:rsidRPr="001D7BD3">
        <w:rPr>
          <w:rFonts w:asciiTheme="majorHAnsi" w:hAnsiTheme="majorHAnsi" w:cstheme="majorHAnsi"/>
          <w:lang w:val="en-US"/>
        </w:rPr>
        <w:t>contain</w:t>
      </w:r>
      <w:r w:rsidR="00765924" w:rsidRPr="001D7BD3">
        <w:rPr>
          <w:rFonts w:asciiTheme="majorHAnsi" w:hAnsiTheme="majorHAnsi" w:cstheme="majorHAnsi"/>
          <w:lang w:val="en-US"/>
        </w:rPr>
        <w:t>s</w:t>
      </w:r>
      <w:r w:rsidRPr="001D7BD3">
        <w:rPr>
          <w:rFonts w:asciiTheme="majorHAnsi" w:hAnsiTheme="majorHAnsi" w:cstheme="majorHAnsi"/>
          <w:lang w:val="en-US"/>
        </w:rPr>
        <w:t xml:space="preserve"> the </w:t>
      </w:r>
      <w:r w:rsidR="00901694" w:rsidRPr="001D7BD3">
        <w:rPr>
          <w:rFonts w:asciiTheme="majorHAnsi" w:hAnsiTheme="majorHAnsi" w:cstheme="majorHAnsi"/>
          <w:lang w:val="en-US"/>
        </w:rPr>
        <w:t>flag</w:t>
      </w:r>
      <w:r w:rsidRPr="001D7BD3">
        <w:rPr>
          <w:rFonts w:asciiTheme="majorHAnsi" w:hAnsiTheme="majorHAnsi" w:cstheme="majorHAnsi"/>
          <w:lang w:val="en-US"/>
        </w:rPr>
        <w:t xml:space="preserve"> </w:t>
      </w:r>
      <w:r w:rsidRPr="001D7BD3">
        <w:rPr>
          <w:rFonts w:ascii="Courier New" w:hAnsi="Courier New" w:cs="Courier New"/>
          <w:sz w:val="18"/>
          <w:szCs w:val="18"/>
          <w:lang w:val="en-US"/>
        </w:rPr>
        <w:t>r</w:t>
      </w:r>
      <w:r w:rsidRPr="001D7BD3">
        <w:rPr>
          <w:rFonts w:asciiTheme="majorHAnsi" w:hAnsiTheme="majorHAnsi" w:cstheme="majorHAnsi"/>
          <w:lang w:val="en-US"/>
        </w:rPr>
        <w:t>, the expression is interpreted as a set of regular expressions</w:t>
      </w:r>
      <w:r w:rsidR="006A783E" w:rsidRPr="001D7BD3">
        <w:rPr>
          <w:rFonts w:asciiTheme="majorHAnsi" w:hAnsiTheme="majorHAnsi" w:cstheme="majorHAnsi"/>
          <w:lang w:val="en-US"/>
        </w:rPr>
        <w:t>. Example</w:t>
      </w:r>
      <w:r w:rsidR="00381D8B" w:rsidRPr="001D7BD3">
        <w:rPr>
          <w:rFonts w:asciiTheme="majorHAnsi" w:hAnsiTheme="majorHAnsi" w:cstheme="majorHAnsi"/>
          <w:lang w:val="en-US"/>
        </w:rPr>
        <w:t>s</w:t>
      </w:r>
      <w:r w:rsidR="006A783E" w:rsidRPr="001D7BD3">
        <w:rPr>
          <w:rFonts w:asciiTheme="majorHAnsi" w:hAnsiTheme="majorHAnsi" w:cstheme="maj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Otherwise, the expression is interpreted as a set of glob patterns</w:t>
      </w:r>
      <w:r w:rsidR="00BC7A07" w:rsidRPr="001D7BD3">
        <w:rPr>
          <w:rFonts w:asciiTheme="majorHAnsi" w:hAnsiTheme="majorHAnsi" w:cstheme="maj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lastRenderedPageBreak/>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5B5105"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5B5105"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5B5105" w:rsidTr="00D6543B">
        <w:tc>
          <w:tcPr>
            <w:tcW w:w="2122" w:type="dxa"/>
          </w:tcPr>
          <w:p w:rsidR="00D6543B" w:rsidRDefault="00D6543B" w:rsidP="001A42C4">
            <w:pPr>
              <w:rPr>
                <w:rFonts w:cstheme="minorHAnsi"/>
                <w:lang w:val="en-US"/>
              </w:rPr>
            </w:pPr>
            <w:r w:rsidRPr="00D6543B">
              <w:rPr>
                <w:rFonts w:cstheme="minorHAnsi"/>
                <w:highlight w:val="white"/>
                <w:lang w:val="en-US"/>
              </w:rPr>
              <w:lastRenderedPageBreak/>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5B5105"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5B5105"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5B5105"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5B5105"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5B5105"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5B5105"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5B5105"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5B5105"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Pr="00321BC3" w:rsidRDefault="009A4928" w:rsidP="00D97157">
      <w:pPr>
        <w:pStyle w:val="Heading4"/>
        <w:spacing w:after="160"/>
        <w:rPr>
          <w:rFonts w:cstheme="majorHAnsi"/>
          <w:lang w:val="en-US"/>
        </w:rPr>
      </w:pPr>
      <w:r w:rsidRPr="00321BC3">
        <w:rPr>
          <w:rFonts w:cstheme="majorHAnsi"/>
          <w:lang w:val="en-US"/>
        </w:rPr>
        <w:t xml:space="preserve">Fulltext </w:t>
      </w:r>
      <w:r w:rsidR="00B62705" w:rsidRPr="00321BC3">
        <w:rPr>
          <w:rFonts w:cstheme="majorHAnsi"/>
          <w:lang w:val="en-US"/>
        </w:rPr>
        <w:t xml:space="preserve">string </w:t>
      </w:r>
      <w:r w:rsidRPr="00321BC3">
        <w:rPr>
          <w:rFonts w:cstheme="majorHAnsi"/>
          <w:lang w:val="en-US"/>
        </w:rPr>
        <w:t>expression</w:t>
      </w:r>
    </w:p>
    <w:p w:rsidR="00495C40" w:rsidRPr="00321BC3" w:rsidRDefault="008E5208" w:rsidP="00D961EB">
      <w:pPr>
        <w:rPr>
          <w:rFonts w:asciiTheme="majorHAnsi" w:hAnsiTheme="majorHAnsi" w:cstheme="majorHAnsi"/>
          <w:lang w:val="en-US"/>
        </w:rPr>
      </w:pPr>
      <w:r w:rsidRPr="00321BC3">
        <w:rPr>
          <w:rFonts w:asciiTheme="majorHAnsi" w:hAnsiTheme="majorHAnsi" w:cstheme="majorHAnsi"/>
          <w:lang w:val="en-US"/>
        </w:rPr>
        <w:t xml:space="preserve">A </w:t>
      </w:r>
      <w:r w:rsidRPr="00321BC3">
        <w:rPr>
          <w:rFonts w:asciiTheme="majorHAnsi" w:hAnsiTheme="majorHAnsi" w:cstheme="majorHAnsi"/>
          <w:b/>
          <w:lang w:val="en-US"/>
        </w:rPr>
        <w:t xml:space="preserve">fulltext </w:t>
      </w:r>
      <w:r w:rsidR="00B62705" w:rsidRPr="00321BC3">
        <w:rPr>
          <w:rFonts w:asciiTheme="majorHAnsi" w:hAnsiTheme="majorHAnsi" w:cstheme="majorHAnsi"/>
          <w:b/>
          <w:lang w:val="en-US"/>
        </w:rPr>
        <w:t xml:space="preserve">string </w:t>
      </w:r>
      <w:r w:rsidRPr="00321BC3">
        <w:rPr>
          <w:rFonts w:asciiTheme="majorHAnsi" w:hAnsiTheme="majorHAnsi" w:cstheme="majorHAnsi"/>
          <w:b/>
          <w:lang w:val="en-US"/>
        </w:rPr>
        <w:t>expression</w:t>
      </w:r>
      <w:r w:rsidRPr="00321BC3">
        <w:rPr>
          <w:rFonts w:asciiTheme="majorHAnsi" w:hAnsiTheme="majorHAnsi" w:cstheme="majorHAnsi"/>
          <w:lang w:val="en-US"/>
        </w:rPr>
        <w:t xml:space="preserve"> is an expression string which can be mapped to a</w:t>
      </w:r>
      <w:r w:rsidR="00F90FA5" w:rsidRPr="00321BC3">
        <w:rPr>
          <w:rFonts w:asciiTheme="majorHAnsi" w:hAnsiTheme="majorHAnsi" w:cstheme="majorHAnsi"/>
          <w:lang w:val="en-US"/>
        </w:rPr>
        <w:t xml:space="preserve"> </w:t>
      </w:r>
      <w:hyperlink r:id="rId7" w:history="1">
        <w:r w:rsidR="00F90FA5" w:rsidRPr="00321BC3">
          <w:rPr>
            <w:rStyle w:val="Hyperlink"/>
            <w:rFonts w:asciiTheme="majorHAnsi" w:hAnsiTheme="majorHAnsi" w:cstheme="majorHAnsi"/>
            <w:lang w:val="en-US"/>
          </w:rPr>
          <w:t>fulltext search</w:t>
        </w:r>
      </w:hyperlink>
      <w:r w:rsidR="00D94F8D" w:rsidRPr="00321BC3">
        <w:rPr>
          <w:rFonts w:asciiTheme="majorHAnsi" w:hAnsiTheme="majorHAnsi" w:cstheme="majorHAnsi"/>
          <w:lang w:val="en-US"/>
        </w:rPr>
        <w:t xml:space="preserve"> </w:t>
      </w:r>
      <w:r w:rsidR="00495C40" w:rsidRPr="00321BC3">
        <w:rPr>
          <w:rFonts w:asciiTheme="majorHAnsi" w:hAnsiTheme="majorHAnsi" w:cstheme="majorHAnsi"/>
          <w:lang w:val="en-US"/>
        </w:rPr>
        <w:t>and has the semantics of the corresponding fulltext search expression.</w:t>
      </w:r>
      <w:r w:rsidRPr="00321BC3">
        <w:rPr>
          <w:rFonts w:asciiTheme="majorHAnsi" w:hAnsiTheme="majorHAnsi" w:cstheme="majorHAnsi"/>
          <w:lang w:val="en-US"/>
        </w:rPr>
        <w:t xml:space="preserve"> </w:t>
      </w:r>
      <w:r w:rsidR="00B62705" w:rsidRPr="00321BC3">
        <w:rPr>
          <w:rFonts w:asciiTheme="majorHAnsi" w:hAnsiTheme="majorHAnsi" w:cstheme="majorHAnsi"/>
          <w:lang w:val="en-US"/>
        </w:rPr>
        <w:t>Compared to a fulltext search expression, a fulltext string expression is easier to write and read.</w:t>
      </w:r>
    </w:p>
    <w:p w:rsidR="001F2F44" w:rsidRPr="00F603CD" w:rsidRDefault="009B4AFE" w:rsidP="00065412">
      <w:pPr>
        <w:jc w:val="right"/>
        <w:rPr>
          <w:rFonts w:asciiTheme="majorHAnsi" w:hAnsiTheme="majorHAnsi" w:cstheme="majorHAnsi"/>
          <w:lang w:val="en-US"/>
        </w:rPr>
      </w:pPr>
      <w:r w:rsidRPr="00F603CD">
        <w:rPr>
          <w:rFonts w:asciiTheme="majorHAnsi" w:hAnsiTheme="majorHAnsi" w:cstheme="majorHAnsi"/>
          <w:lang w:val="en-US"/>
        </w:rPr>
        <w:t xml:space="preserve">A fulltext </w:t>
      </w:r>
      <w:r w:rsidR="009E3709" w:rsidRPr="00F603CD">
        <w:rPr>
          <w:rFonts w:asciiTheme="majorHAnsi" w:hAnsiTheme="majorHAnsi" w:cstheme="majorHAnsi"/>
          <w:lang w:val="en-US"/>
        </w:rPr>
        <w:t xml:space="preserve">string </w:t>
      </w:r>
      <w:r w:rsidRPr="00F603CD">
        <w:rPr>
          <w:rFonts w:asciiTheme="majorHAnsi" w:hAnsiTheme="majorHAnsi" w:cstheme="majorHAnsi"/>
          <w:lang w:val="en-US"/>
        </w:rPr>
        <w:t xml:space="preserve">expression consists of a </w:t>
      </w:r>
      <w:r w:rsidR="00986EA9" w:rsidRPr="00F603CD">
        <w:rPr>
          <w:rFonts w:asciiTheme="majorHAnsi" w:hAnsiTheme="majorHAnsi" w:cstheme="majorHAnsi"/>
          <w:b/>
          <w:lang w:val="en-US"/>
        </w:rPr>
        <w:t>query</w:t>
      </w:r>
      <w:r w:rsidRPr="00F603CD">
        <w:rPr>
          <w:rFonts w:asciiTheme="majorHAnsi" w:hAnsiTheme="majorHAnsi" w:cstheme="majorHAnsi"/>
          <w:b/>
          <w:lang w:val="en-US"/>
        </w:rPr>
        <w:t xml:space="preserve"> string</w:t>
      </w:r>
      <w:r w:rsidRPr="00F603CD">
        <w:rPr>
          <w:rFonts w:asciiTheme="majorHAnsi" w:hAnsiTheme="majorHAnsi" w:cstheme="majorHAnsi"/>
          <w:lang w:val="en-US"/>
        </w:rPr>
        <w:t>, optionall</w:t>
      </w:r>
      <w:r w:rsidR="00AE1942" w:rsidRPr="00F603CD">
        <w:rPr>
          <w:rFonts w:asciiTheme="majorHAnsi" w:hAnsiTheme="majorHAnsi" w:cstheme="majorHAnsi"/>
          <w:lang w:val="en-US"/>
        </w:rPr>
        <w:t>y</w:t>
      </w:r>
      <w:r w:rsidRPr="00F603CD">
        <w:rPr>
          <w:rFonts w:asciiTheme="majorHAnsi" w:hAnsiTheme="majorHAnsi" w:cstheme="majorHAnsi"/>
          <w:lang w:val="en-US"/>
        </w:rPr>
        <w:t xml:space="preserve"> followed by an </w:t>
      </w:r>
      <w:r w:rsidRPr="00F603CD">
        <w:rPr>
          <w:rFonts w:asciiTheme="majorHAnsi" w:hAnsiTheme="majorHAnsi" w:cstheme="majorHAnsi"/>
          <w:b/>
          <w:lang w:val="en-US"/>
        </w:rPr>
        <w:t>options string</w:t>
      </w:r>
      <w:r w:rsidRPr="00F603CD">
        <w:rPr>
          <w:rFonts w:asciiTheme="majorHAnsi" w:hAnsiTheme="majorHAnsi" w:cstheme="majorHAnsi"/>
          <w:lang w:val="en-US"/>
        </w:rPr>
        <w:t xml:space="preserve">. </w:t>
      </w:r>
      <w:r w:rsidR="00986EA9" w:rsidRPr="00F603CD">
        <w:rPr>
          <w:rFonts w:asciiTheme="majorHAnsi" w:hAnsiTheme="majorHAnsi" w:cstheme="majorHAnsi"/>
          <w:lang w:val="en-US"/>
        </w:rPr>
        <w:t>Query</w:t>
      </w:r>
      <w:r w:rsidRPr="00F603CD">
        <w:rPr>
          <w:rFonts w:asciiTheme="majorHAnsi" w:hAnsiTheme="majorHAnsi" w:cstheme="maj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5B5105"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5B5105"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lastRenderedPageBreak/>
              <w:t>f-3</w:t>
            </w:r>
          </w:p>
        </w:tc>
        <w:tc>
          <w:tcPr>
            <w:tcW w:w="5098" w:type="dxa"/>
          </w:tcPr>
          <w:p w:rsidR="008E1830" w:rsidRDefault="008E1830" w:rsidP="008E1830">
            <w:pPr>
              <w:rPr>
                <w:rFonts w:cstheme="minorHAnsi"/>
                <w:lang w:val="en-US"/>
              </w:rPr>
            </w:pPr>
            <w:r>
              <w:rPr>
                <w:rFonts w:cstheme="minorHAnsi"/>
                <w:lang w:val="en-US"/>
              </w:rPr>
              <w:lastRenderedPageBreak/>
              <w:t>Fuzzy matching of individual tokens, tolerance level as specified (1, 2, 3, …)</w:t>
            </w:r>
          </w:p>
        </w:tc>
      </w:tr>
      <w:tr w:rsidR="007704D9" w:rsidRPr="005B5105"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5B5105"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5B5105"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5B5105"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5B5105"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5B5105"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8D7BB9" w:rsidRDefault="008D7BB9">
      <w:pPr>
        <w:rPr>
          <w:rFonts w:asciiTheme="majorHAnsi" w:eastAsiaTheme="majorEastAsia" w:hAnsiTheme="majorHAnsi" w:cstheme="majorBidi"/>
          <w:i/>
          <w:iCs/>
          <w:color w:val="2E74B5" w:themeColor="accent1" w:themeShade="BF"/>
          <w:lang w:val="en-US"/>
        </w:rPr>
      </w:pPr>
      <w:bookmarkStart w:id="3" w:name="_Filter_syntax_1"/>
      <w:bookmarkStart w:id="4" w:name="_Unified_Filter_Expression"/>
      <w:bookmarkEnd w:id="3"/>
      <w:bookmarkEnd w:id="4"/>
      <w:r>
        <w:rPr>
          <w:lang w:val="en-US"/>
        </w:rPr>
        <w:br w:type="page"/>
      </w:r>
    </w:p>
    <w:p w:rsidR="009F1567" w:rsidRPr="00FE4BD0" w:rsidRDefault="009A4928" w:rsidP="009A4928">
      <w:pPr>
        <w:pStyle w:val="Heading4"/>
        <w:spacing w:after="160"/>
        <w:rPr>
          <w:lang w:val="en-US"/>
        </w:rPr>
      </w:pPr>
      <w:r>
        <w:rPr>
          <w:lang w:val="en-US"/>
        </w:rPr>
        <w:lastRenderedPageBreak/>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8D7BB9" w:rsidRDefault="008D7BB9">
      <w:pPr>
        <w:rPr>
          <w:rFonts w:cstheme="minorHAnsi"/>
          <w:b/>
          <w:lang w:val="en-US"/>
        </w:rPr>
      </w:pPr>
      <w:r>
        <w:rPr>
          <w:rFonts w:cstheme="minorHAnsi"/>
          <w:b/>
          <w:lang w:val="en-US"/>
        </w:rPr>
        <w:br w:type="page"/>
      </w:r>
    </w:p>
    <w:p w:rsidR="001B4724" w:rsidRPr="00225DE1" w:rsidRDefault="001B4724" w:rsidP="001B4724">
      <w:pPr>
        <w:spacing w:after="0"/>
        <w:rPr>
          <w:rFonts w:cstheme="minorHAnsi"/>
          <w:b/>
          <w:lang w:val="en-US"/>
        </w:rPr>
      </w:pPr>
      <w:r w:rsidRPr="00225DE1">
        <w:rPr>
          <w:rFonts w:cstheme="minorHAnsi"/>
          <w:b/>
          <w:lang w:val="en-US"/>
        </w:rPr>
        <w:lastRenderedPageBreak/>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w:t>
      </w:r>
      <w:r w:rsidR="00E34FBE">
        <w:rPr>
          <w:lang w:val="en-US"/>
        </w:rPr>
        <w:lastRenderedPageBreak/>
        <w:t>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8A6A4D" w:rsidRPr="007C36AA" w:rsidRDefault="00443688" w:rsidP="008D7BB9">
      <w:pPr>
        <w:rPr>
          <w:rFonts w:cstheme="minorHAnsi"/>
          <w:lang w:val="en-US"/>
        </w:rPr>
      </w:pPr>
      <w:r w:rsidRPr="00B37912">
        <w:rPr>
          <w:lang w:val="en-US"/>
        </w:rPr>
        <w:t xml:space="preserve"> </w:t>
      </w:r>
      <w:r w:rsidR="00E01852" w:rsidRPr="00B37912">
        <w:rPr>
          <w:lang w:val="en-US"/>
        </w:rPr>
        <w:t xml:space="preserve"> </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5" w:name="_Node_name_types"/>
      <w:bookmarkEnd w:id="5"/>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A44B9F" w:rsidRDefault="00FD30F4" w:rsidP="001E3372">
      <w:pPr>
        <w:spacing w:after="0"/>
        <w:rPr>
          <w:rFonts w:asciiTheme="majorHAnsi" w:hAnsiTheme="majorHAnsi" w:cstheme="majorHAnsi"/>
          <w:lang w:val="en-US"/>
        </w:rPr>
      </w:pPr>
      <w:r w:rsidRPr="0088670E">
        <w:rPr>
          <w:rFonts w:asciiTheme="majorHAnsi" w:hAnsiTheme="majorHAnsi" w:cstheme="majorHAnsi"/>
          <w:lang w:val="en-US"/>
        </w:rPr>
        <w:t xml:space="preserve">Several functions deliver node names, or paths  containing node names. These functions support several name kinds: local names, lexical names, JSON names. </w:t>
      </w:r>
      <w:r w:rsidR="006D7AA7">
        <w:rPr>
          <w:rFonts w:asciiTheme="majorHAnsi" w:hAnsiTheme="majorHAnsi" w:cstheme="majorHAnsi"/>
          <w:lang w:val="en-US"/>
        </w:rPr>
        <w:t xml:space="preserve">Dependent on the function, the kind of name either depends on the function name (as indicated by the substring </w:t>
      </w:r>
      <w:r w:rsidR="006D7AA7" w:rsidRPr="006D7AA7">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6D7AA7">
        <w:rPr>
          <w:rFonts w:ascii="Courier New" w:hAnsi="Courier New" w:cs="Courier New"/>
          <w:sz w:val="18"/>
          <w:szCs w:val="18"/>
          <w:lang w:val="en-US"/>
        </w:rPr>
        <w:t>-lname</w:t>
      </w:r>
      <w:r w:rsidR="006D7AA7">
        <w:rPr>
          <w:rFonts w:asciiTheme="majorHAnsi" w:hAnsiTheme="majorHAnsi" w:cstheme="majorHAnsi"/>
          <w:lang w:val="en-US"/>
        </w:rPr>
        <w:t xml:space="preserve"> or </w:t>
      </w:r>
      <w:r w:rsidR="006D7AA7" w:rsidRPr="006D7AA7">
        <w:rPr>
          <w:rFonts w:ascii="Courier New" w:hAnsi="Courier New" w:cs="Courier New"/>
          <w:sz w:val="18"/>
          <w:szCs w:val="18"/>
          <w:lang w:val="en-US"/>
        </w:rPr>
        <w:t>–jname</w:t>
      </w:r>
      <w:r w:rsidR="006D7AA7">
        <w:rPr>
          <w:rFonts w:asciiTheme="majorHAnsi" w:hAnsiTheme="majorHAnsi" w:cstheme="majorHAnsi"/>
          <w:lang w:val="en-US"/>
        </w:rPr>
        <w:t xml:space="preserve">) or by an option value equal to one of the strings </w:t>
      </w:r>
      <w:r w:rsidR="006D7AA7" w:rsidRPr="00044D5F">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lname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jname</w:t>
      </w:r>
      <w:r w:rsidR="006D7AA7">
        <w:rPr>
          <w:rFonts w:asciiTheme="majorHAnsi" w:hAnsiTheme="majorHAnsi" w:cstheme="majorHAnsi"/>
          <w:lang w:val="en-US"/>
        </w:rPr>
        <w:t>.</w:t>
      </w:r>
      <w:r w:rsidR="00044D5F">
        <w:rPr>
          <w:rFonts w:asciiTheme="majorHAnsi" w:hAnsiTheme="majorHAnsi" w:cstheme="majorHAnsi"/>
          <w:lang w:val="en-US"/>
        </w:rPr>
        <w:t xml:space="preserve"> In both cases, the strings are to be interpreted as follows:</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lname – local name</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name – lexical name, possibly containing a prefix</w:t>
      </w:r>
    </w:p>
    <w:p w:rsidR="00044D5F" w:rsidRP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jname – JSON name</w:t>
      </w:r>
    </w:p>
    <w:p w:rsidR="008532E2" w:rsidRDefault="008532E2" w:rsidP="001E3372">
      <w:pPr>
        <w:spacing w:after="0"/>
        <w:rPr>
          <w:rFonts w:cstheme="minorHAnsi"/>
          <w:lang w:val="en-US"/>
        </w:rPr>
      </w:pPr>
    </w:p>
    <w:p w:rsidR="00C13A94" w:rsidRPr="0095577E" w:rsidRDefault="00C13A94" w:rsidP="001E3372">
      <w:pPr>
        <w:spacing w:after="0"/>
        <w:rPr>
          <w:rFonts w:asciiTheme="majorHAnsi" w:hAnsiTheme="majorHAnsi" w:cstheme="majorHAnsi"/>
          <w:lang w:val="en-US"/>
        </w:rPr>
      </w:pPr>
      <w:r w:rsidRPr="0095577E">
        <w:rPr>
          <w:rFonts w:asciiTheme="majorHAnsi" w:hAnsiTheme="majorHAnsi" w:cstheme="majorHAnsi"/>
          <w:lang w:val="en-US"/>
        </w:rPr>
        <w:t xml:space="preserve">The JSON is the name from which the given name was obtained by applying the following rules, implemented by function </w:t>
      </w:r>
      <w:r w:rsidRPr="0095577E">
        <w:rPr>
          <w:rFonts w:ascii="Courier New" w:hAnsi="Courier New" w:cs="Courier New"/>
          <w:sz w:val="18"/>
          <w:szCs w:val="18"/>
          <w:lang w:val="en-US"/>
        </w:rPr>
        <w:t>encode-key()</w:t>
      </w:r>
      <w:r w:rsidRPr="0095577E">
        <w:rPr>
          <w:rFonts w:asciiTheme="majorHAnsi" w:hAnsiTheme="majorHAnsi" w:cstheme="majorHAnsi"/>
          <w:lang w:val="en-US"/>
        </w:rPr>
        <w:t>:</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An empty string is converted to a single underscore (_)</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Existing underscores are replaced with two underscores (__)</w:t>
      </w:r>
    </w:p>
    <w:p w:rsidR="00C13A94" w:rsidRPr="0095577E" w:rsidRDefault="00C13A94" w:rsidP="00C26AA5">
      <w:pPr>
        <w:pStyle w:val="ListParagraph"/>
        <w:numPr>
          <w:ilvl w:val="0"/>
          <w:numId w:val="13"/>
        </w:numPr>
        <w:rPr>
          <w:rFonts w:asciiTheme="majorHAnsi" w:hAnsiTheme="majorHAnsi" w:cstheme="majorHAnsi"/>
          <w:lang w:val="en-US"/>
        </w:rPr>
      </w:pPr>
      <w:r w:rsidRPr="0095577E">
        <w:rPr>
          <w:rFonts w:asciiTheme="majorHAnsi" w:hAnsiTheme="majorHAnsi" w:cstheme="majorHAnsi"/>
          <w:lang w:val="en-US"/>
        </w:rPr>
        <w:t>Characters that are not valid NCName characters are replaced with an underscore and the character’s four-digit Unicode.</w:t>
      </w:r>
    </w:p>
    <w:p w:rsidR="00C13A94" w:rsidRPr="0095577E" w:rsidRDefault="00C26AA5" w:rsidP="00C13A94">
      <w:pPr>
        <w:spacing w:after="0"/>
        <w:rPr>
          <w:rFonts w:asciiTheme="majorHAnsi" w:hAnsiTheme="majorHAnsi" w:cstheme="majorHAnsi"/>
          <w:lang w:val="en-US"/>
        </w:rPr>
      </w:pPr>
      <w:r w:rsidRPr="0095577E">
        <w:rPr>
          <w:rFonts w:asciiTheme="majorHAnsi" w:hAnsiTheme="majorHAnsi" w:cstheme="majorHAnsi"/>
          <w:lang w:val="en-US"/>
        </w:rPr>
        <w:t xml:space="preserve">The JSON names are obtained from a given name by function </w:t>
      </w:r>
      <w:r w:rsidRPr="0095577E">
        <w:rPr>
          <w:rFonts w:ascii="Courier New" w:hAnsi="Courier New" w:cs="Courier New"/>
          <w:sz w:val="18"/>
          <w:szCs w:val="18"/>
          <w:lang w:val="en-US"/>
        </w:rPr>
        <w:t>decode-key()</w:t>
      </w:r>
      <w:r w:rsidRPr="0095577E">
        <w:rPr>
          <w:rFonts w:asciiTheme="majorHAnsi" w:hAnsiTheme="majorHAnsi" w:cstheme="majorHAnsi"/>
          <w:lang w:val="en-US"/>
        </w:rPr>
        <w:t>.</w:t>
      </w:r>
      <w:r w:rsidR="00537D2D" w:rsidRPr="0095577E">
        <w:rPr>
          <w:rFonts w:asciiTheme="majorHAnsi" w:hAnsiTheme="majorHAnsi" w:cstheme="majorHAnsi"/>
          <w:lang w:val="en-US"/>
        </w:rPr>
        <w:t xml:space="preserve"> Examples:</w:t>
      </w:r>
    </w:p>
    <w:p w:rsidR="00537D2D" w:rsidRPr="0095577E" w:rsidRDefault="00537D2D" w:rsidP="00537D2D">
      <w:pPr>
        <w:spacing w:after="0"/>
        <w:rPr>
          <w:rFonts w:asciiTheme="majorHAnsi" w:hAnsiTheme="majorHAnsi" w:cstheme="majorHAnsi"/>
          <w:lang w:val="en-US"/>
        </w:rPr>
      </w:pP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"'?'/encode-key()"</w:t>
      </w:r>
    </w:p>
    <w:p w:rsidR="00537D2D" w:rsidRPr="00537D2D" w:rsidRDefault="00537D2D" w:rsidP="00537D2D">
      <w:pPr>
        <w:rPr>
          <w:rFonts w:ascii="Courier New" w:hAnsi="Courier New" w:cs="Courier New"/>
          <w:sz w:val="18"/>
          <w:szCs w:val="18"/>
          <w:lang w:val="en-US"/>
        </w:rPr>
      </w:pPr>
      <w:r w:rsidRPr="00537D2D">
        <w:rPr>
          <w:rFonts w:ascii="Courier New" w:hAnsi="Courier New" w:cs="Courier New"/>
          <w:sz w:val="18"/>
          <w:szCs w:val="18"/>
          <w:lang w:val="en-US"/>
        </w:rPr>
        <w:t>_003f</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"'_003f'/decode-key()"</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w:t>
      </w:r>
    </w:p>
    <w:p w:rsidR="004E5C4D" w:rsidRDefault="004E5C4D" w:rsidP="00DB64FD">
      <w:pPr>
        <w:spacing w:after="0"/>
        <w:rPr>
          <w:lang w:val="en-US"/>
        </w:rPr>
      </w:pPr>
    </w:p>
    <w:p w:rsidR="004E5C4D" w:rsidRDefault="00FB1898" w:rsidP="004E5C4D">
      <w:pPr>
        <w:pStyle w:val="Heading3"/>
        <w:spacing w:after="160"/>
        <w:rPr>
          <w:lang w:val="en-US"/>
        </w:rPr>
      </w:pPr>
      <w:bookmarkStart w:id="6" w:name="_Path_kinds_–"/>
      <w:bookmarkEnd w:id="6"/>
      <w:r>
        <w:rPr>
          <w:lang w:val="en-US"/>
        </w:rPr>
        <w:t>Name</w:t>
      </w:r>
      <w:r w:rsidR="00BC3B13">
        <w:rPr>
          <w:lang w:val="en-US"/>
        </w:rPr>
        <w:t xml:space="preserve"> paths</w:t>
      </w:r>
    </w:p>
    <w:p w:rsidR="00C86089" w:rsidRDefault="00D4364C" w:rsidP="004E5C4D">
      <w:pPr>
        <w:spacing w:after="0"/>
        <w:rPr>
          <w:rFonts w:asciiTheme="majorHAnsi" w:hAnsiTheme="majorHAnsi" w:cstheme="majorHAnsi"/>
          <w:lang w:val="en-US"/>
        </w:rPr>
      </w:pPr>
      <w:r w:rsidRPr="00D4364C">
        <w:rPr>
          <w:rFonts w:asciiTheme="majorHAnsi" w:hAnsiTheme="majorHAnsi" w:cstheme="majorHAnsi"/>
          <w:lang w:val="en-US"/>
        </w:rPr>
        <w:t xml:space="preserve">The output of several functions contains </w:t>
      </w:r>
      <w:r w:rsidRPr="00D4364C">
        <w:rPr>
          <w:rFonts w:ascii="Courier New" w:hAnsi="Courier New" w:cs="Courier New"/>
          <w:sz w:val="18"/>
          <w:szCs w:val="18"/>
          <w:lang w:val="en-US"/>
        </w:rPr>
        <w:t>name paths</w:t>
      </w:r>
      <w:r w:rsidRPr="00D4364C">
        <w:rPr>
          <w:rFonts w:asciiTheme="majorHAnsi" w:hAnsiTheme="majorHAnsi" w:cstheme="majorHAnsi"/>
          <w:lang w:val="en-US"/>
        </w:rPr>
        <w:t>.</w:t>
      </w:r>
      <w:r w:rsidR="006B255E">
        <w:rPr>
          <w:rFonts w:asciiTheme="majorHAnsi" w:hAnsiTheme="majorHAnsi" w:cstheme="majorHAnsi"/>
          <w:lang w:val="en-US"/>
        </w:rPr>
        <w:t xml:space="preserve">, e.g. function </w:t>
      </w:r>
      <w:r w:rsidR="006B255E" w:rsidRPr="006B255E">
        <w:rPr>
          <w:rFonts w:ascii="Courier New" w:hAnsi="Courier New" w:cs="Courier New"/>
          <w:sz w:val="18"/>
          <w:szCs w:val="18"/>
          <w:lang w:val="en-US"/>
        </w:rPr>
        <w:t>name-path()</w:t>
      </w:r>
      <w:r w:rsidR="006B255E">
        <w:rPr>
          <w:rFonts w:asciiTheme="majorHAnsi" w:hAnsiTheme="majorHAnsi" w:cstheme="majorHAnsi"/>
          <w:lang w:val="en-US"/>
        </w:rPr>
        <w:t xml:space="preserve">. </w:t>
      </w:r>
      <w:r w:rsidRPr="00D4364C">
        <w:rPr>
          <w:rFonts w:asciiTheme="majorHAnsi" w:hAnsiTheme="majorHAnsi" w:cstheme="majorHAnsi"/>
          <w:lang w:val="en-US"/>
        </w:rPr>
        <w:t xml:space="preserve">The term means means a </w:t>
      </w:r>
      <w:r w:rsidR="00C86089">
        <w:rPr>
          <w:rFonts w:asciiTheme="majorHAnsi" w:hAnsiTheme="majorHAnsi" w:cstheme="majorHAnsi"/>
          <w:lang w:val="en-US"/>
        </w:rPr>
        <w:t>path of names separated by slashes similar to an XPath path expression.</w:t>
      </w:r>
      <w:r w:rsidR="008B01F3">
        <w:rPr>
          <w:rFonts w:asciiTheme="majorHAnsi" w:hAnsiTheme="majorHAnsi" w:cstheme="majorHAnsi"/>
          <w:lang w:val="en-US"/>
        </w:rPr>
        <w:t xml:space="preserve"> Variations concern</w:t>
      </w:r>
    </w:p>
    <w:p w:rsidR="008B01F3" w:rsidRDefault="008B01F3"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The kind of name used (local name, lexical name, JSON name)</w:t>
      </w:r>
    </w:p>
    <w:p w:rsidR="00ED0188" w:rsidRDefault="00ED0188"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indexes (e.g. [3]) indicating the position among equally named siblings are included</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text nodes are presented as a step (text())</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preceded by information about the containing file</w:t>
      </w:r>
    </w:p>
    <w:p w:rsidR="00CD65A6" w:rsidRPr="008B01F3"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followed by information about data values</w:t>
      </w:r>
    </w:p>
    <w:p w:rsidR="000118E8" w:rsidRDefault="00D4364C" w:rsidP="004E5C4D">
      <w:pPr>
        <w:spacing w:after="0"/>
        <w:rPr>
          <w:rFonts w:cstheme="minorHAnsi"/>
          <w:lang w:val="en-US"/>
        </w:rPr>
      </w:pPr>
      <w:r>
        <w:rPr>
          <w:rFonts w:cstheme="minorHAnsi"/>
          <w:lang w:val="en-US"/>
        </w:rPr>
        <w:t xml:space="preserve"> </w:t>
      </w:r>
    </w:p>
    <w:p w:rsidR="001E3372" w:rsidRDefault="001E3372" w:rsidP="001E3372">
      <w:pPr>
        <w:rPr>
          <w:rFonts w:asciiTheme="majorHAnsi" w:eastAsiaTheme="majorEastAsia" w:hAnsiTheme="majorHAnsi" w:cstheme="majorBidi"/>
          <w:color w:val="2E74B5" w:themeColor="accent1" w:themeShade="BF"/>
          <w:sz w:val="26"/>
          <w:szCs w:val="26"/>
          <w:lang w:val="en-US"/>
        </w:rPr>
      </w:pPr>
      <w:bookmarkStart w:id="7" w:name="_Index-less_paths"/>
      <w:bookmarkEnd w:id="7"/>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Pr="001C63EF" w:rsidRDefault="001C63EF" w:rsidP="00C8665D">
      <w:pPr>
        <w:spacing w:after="0"/>
        <w:rPr>
          <w:rFonts w:asciiTheme="majorHAnsi" w:hAnsiTheme="majorHAnsi" w:cstheme="majorHAnsi"/>
          <w:lang w:val="en-US"/>
        </w:rPr>
      </w:pPr>
      <w:r w:rsidRPr="001C63EF">
        <w:rPr>
          <w:rFonts w:asciiTheme="majorHAnsi" w:hAnsiTheme="majorHAnsi" w:cstheme="majorHAnsi"/>
          <w:lang w:val="en-US"/>
        </w:rPr>
        <w:t>Many functions exist in several variants recognized by a name pattern – either the presence/absence of a postfix, or the use of a particular substring (e.g. –name, -jname, …).</w:t>
      </w:r>
    </w:p>
    <w:p w:rsidR="00C8665D" w:rsidRDefault="00C8665D" w:rsidP="00C8665D">
      <w:pPr>
        <w:spacing w:after="0"/>
        <w:rPr>
          <w:rFonts w:cstheme="minorHAnsi"/>
          <w:lang w:val="en-US"/>
        </w:rPr>
      </w:pPr>
    </w:p>
    <w:p w:rsidR="00C8665D" w:rsidRDefault="001C63EF" w:rsidP="0019226A">
      <w:pPr>
        <w:pStyle w:val="Heading4"/>
        <w:spacing w:after="160"/>
        <w:rPr>
          <w:lang w:val="en-US"/>
        </w:rPr>
      </w:pPr>
      <w:bookmarkStart w:id="8" w:name="_ec_–_variant"/>
      <w:bookmarkEnd w:id="8"/>
      <w:r>
        <w:rPr>
          <w:lang w:val="en-US"/>
        </w:rPr>
        <w:t>*-ec</w:t>
      </w:r>
    </w:p>
    <w:p w:rsidR="00407CCE" w:rsidRDefault="001247AE" w:rsidP="00C8665D">
      <w:pPr>
        <w:spacing w:after="0"/>
        <w:rPr>
          <w:rFonts w:asciiTheme="majorHAnsi" w:hAnsiTheme="majorHAnsi" w:cstheme="majorHAnsi"/>
          <w:lang w:val="en-US"/>
        </w:rPr>
      </w:pPr>
      <w:r w:rsidRPr="00450AA2">
        <w:rPr>
          <w:rFonts w:asciiTheme="majorHAnsi" w:hAnsiTheme="majorHAnsi" w:cstheme="majorHAnsi"/>
          <w:lang w:val="en-US"/>
        </w:rPr>
        <w:t>Many functions occur in two variants</w:t>
      </w:r>
      <w:r w:rsidR="00FE6B24">
        <w:rPr>
          <w:rFonts w:asciiTheme="majorHAnsi" w:hAnsiTheme="majorHAnsi" w:cstheme="majorHAnsi"/>
          <w:lang w:val="en-US"/>
        </w:rPr>
        <w:t xml:space="preserve">, </w:t>
      </w:r>
      <w:r w:rsidR="00407CCE">
        <w:rPr>
          <w:rFonts w:asciiTheme="majorHAnsi" w:hAnsiTheme="majorHAnsi" w:cstheme="majorHAnsi"/>
          <w:lang w:val="en-US"/>
        </w:rPr>
        <w:t xml:space="preserve">distinguished </w:t>
      </w:r>
      <w:r w:rsidR="00FE6B24">
        <w:rPr>
          <w:rFonts w:asciiTheme="majorHAnsi" w:hAnsiTheme="majorHAnsi" w:cstheme="majorHAnsi"/>
          <w:lang w:val="en-US"/>
        </w:rPr>
        <w:t>by a function</w:t>
      </w:r>
      <w:r w:rsidR="00C97BF4">
        <w:rPr>
          <w:rFonts w:asciiTheme="majorHAnsi" w:hAnsiTheme="majorHAnsi" w:cstheme="majorHAnsi"/>
          <w:lang w:val="en-US"/>
        </w:rPr>
        <w:t xml:space="preserve"> </w:t>
      </w:r>
      <w:r w:rsidR="00FE6B24">
        <w:rPr>
          <w:rFonts w:asciiTheme="majorHAnsi" w:hAnsiTheme="majorHAnsi" w:cstheme="majorHAnsi"/>
          <w:lang w:val="en-US"/>
        </w:rPr>
        <w:t>name</w:t>
      </w:r>
      <w:r w:rsidRPr="00450AA2">
        <w:rPr>
          <w:rFonts w:asciiTheme="majorHAnsi" w:hAnsiTheme="majorHAnsi" w:cstheme="majorHAnsi"/>
          <w:lang w:val="en-US"/>
        </w:rPr>
        <w:t xml:space="preserve"> with and without a postfix </w:t>
      </w:r>
    </w:p>
    <w:p w:rsidR="00C8665D" w:rsidRDefault="00407CCE" w:rsidP="00C8665D">
      <w:pPr>
        <w:spacing w:after="0"/>
        <w:rPr>
          <w:rFonts w:asciiTheme="majorHAnsi" w:hAnsiTheme="majorHAnsi" w:cstheme="majorHAnsi"/>
          <w:lang w:val="en-US"/>
        </w:rPr>
      </w:pPr>
      <w:r>
        <w:rPr>
          <w:rFonts w:ascii="Courier New" w:hAnsi="Courier New" w:cs="Courier New"/>
          <w:sz w:val="18"/>
          <w:szCs w:val="18"/>
          <w:lang w:val="en-US"/>
        </w:rPr>
        <w:t>-</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The postfix signals “explicit context”, meaning that the </w:t>
      </w:r>
      <w:r w:rsidR="00450AA2">
        <w:rPr>
          <w:rFonts w:asciiTheme="majorHAnsi" w:hAnsiTheme="majorHAnsi" w:cstheme="majorHAnsi"/>
          <w:lang w:val="en-US"/>
        </w:rPr>
        <w:t xml:space="preserve">first function parameter receives the items to be processed. This parameter is omitted by the </w:t>
      </w:r>
      <w:r w:rsidR="001247AE" w:rsidRPr="00450AA2">
        <w:rPr>
          <w:rFonts w:asciiTheme="majorHAnsi" w:hAnsiTheme="majorHAnsi" w:cstheme="majorHAnsi"/>
          <w:lang w:val="en-US"/>
        </w:rPr>
        <w:t xml:space="preserve">variant without </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w:t>
      </w:r>
      <w:r w:rsidR="00450AA2">
        <w:rPr>
          <w:rFonts w:asciiTheme="majorHAnsi" w:hAnsiTheme="majorHAnsi" w:cstheme="majorHAnsi"/>
          <w:lang w:val="en-US"/>
        </w:rPr>
        <w:t xml:space="preserve">: the first, second, … parameter of this variant correspond to the second, third, … parameter of the variant with </w:t>
      </w:r>
      <w:r w:rsidR="00450AA2" w:rsidRPr="00FE6B24">
        <w:rPr>
          <w:rFonts w:ascii="Courier New" w:hAnsi="Courier New" w:cs="Courier New"/>
          <w:sz w:val="18"/>
          <w:szCs w:val="18"/>
          <w:lang w:val="en-US"/>
        </w:rPr>
        <w:t>–ec</w:t>
      </w:r>
      <w:r w:rsidR="00450AA2">
        <w:rPr>
          <w:rFonts w:asciiTheme="majorHAnsi" w:hAnsiTheme="majorHAnsi" w:cstheme="majorHAnsi"/>
          <w:lang w:val="en-US"/>
        </w:rPr>
        <w:t>. Example:</w:t>
      </w:r>
      <w:r w:rsidR="00426E64" w:rsidRPr="00450AA2">
        <w:rPr>
          <w:rFonts w:asciiTheme="majorHAnsi" w:hAnsiTheme="majorHAnsi" w:cstheme="majorHAnsi"/>
          <w:lang w:val="en-US"/>
        </w:rPr>
        <w:t xml:space="preserve"> </w:t>
      </w:r>
    </w:p>
    <w:p w:rsid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xsd-validate($xsds)</w:t>
      </w:r>
      <w:r>
        <w:rPr>
          <w:rFonts w:asciiTheme="majorHAnsi" w:hAnsiTheme="majorHAnsi" w:cstheme="majorHAnsi"/>
          <w:lang w:val="en-US"/>
        </w:rPr>
        <w:t xml:space="preserve"> – validates the document bound to the context item against XSDs bound to parameter </w:t>
      </w:r>
      <w:r w:rsidRPr="00FE6B24">
        <w:rPr>
          <w:rFonts w:ascii="Courier New" w:hAnsi="Courier New" w:cs="Courier New"/>
          <w:sz w:val="18"/>
          <w:szCs w:val="18"/>
          <w:lang w:val="en-US"/>
        </w:rPr>
        <w:t>$xsds</w:t>
      </w:r>
    </w:p>
    <w:p w:rsidR="00FE6B24" w:rsidRP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xsd-validate-ec($docs, $xsds)</w:t>
      </w:r>
      <w:r>
        <w:rPr>
          <w:rFonts w:asciiTheme="majorHAnsi" w:hAnsiTheme="majorHAnsi" w:cstheme="majorHAnsi"/>
          <w:lang w:val="en-US"/>
        </w:rPr>
        <w:t xml:space="preserve"> – validates the documents bound to parameter </w:t>
      </w:r>
      <w:r w:rsidRPr="00FE6B24">
        <w:rPr>
          <w:rFonts w:ascii="Courier New" w:hAnsi="Courier New" w:cs="Courier New"/>
          <w:sz w:val="18"/>
          <w:szCs w:val="18"/>
          <w:lang w:val="en-US"/>
        </w:rPr>
        <w:t>$docs</w:t>
      </w:r>
      <w:r>
        <w:rPr>
          <w:rFonts w:asciiTheme="majorHAnsi" w:hAnsiTheme="majorHAnsi" w:cstheme="majorHAnsi"/>
          <w:lang w:val="en-US"/>
        </w:rPr>
        <w:t xml:space="preserve"> against XSDs bound to parameter </w:t>
      </w:r>
      <w:r w:rsidRPr="00FE6B24">
        <w:rPr>
          <w:rFonts w:ascii="Courier New" w:hAnsi="Courier New" w:cs="Courier New"/>
          <w:sz w:val="18"/>
          <w:szCs w:val="18"/>
          <w:lang w:val="en-US"/>
        </w:rPr>
        <w:t>$xsds</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Pr="009813A7" w:rsidRDefault="00931FC5" w:rsidP="003F4DE7">
      <w:pPr>
        <w:spacing w:after="0"/>
        <w:rPr>
          <w:rFonts w:asciiTheme="majorHAnsi" w:hAnsiTheme="majorHAnsi" w:cstheme="majorHAnsi"/>
          <w:lang w:val="en-US"/>
        </w:rPr>
      </w:pPr>
      <w:r w:rsidRPr="009813A7">
        <w:rPr>
          <w:rFonts w:asciiTheme="majorHAnsi" w:hAnsiTheme="majorHAnsi" w:cstheme="majorHAnsi"/>
          <w:lang w:val="en-US"/>
        </w:rPr>
        <w:t>Some functions have a name containing one of the substrings: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-name, -names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-lname, -lnames</w:t>
      </w:r>
    </w:p>
    <w:p w:rsidR="00931FC5" w:rsidRPr="009813A7" w:rsidRDefault="00931FC5" w:rsidP="00316C2C">
      <w:pPr>
        <w:pStyle w:val="ListParagraph"/>
        <w:numPr>
          <w:ilvl w:val="0"/>
          <w:numId w:val="13"/>
        </w:numPr>
        <w:rPr>
          <w:rFonts w:asciiTheme="majorHAnsi" w:hAnsiTheme="majorHAnsi" w:cstheme="majorHAnsi"/>
          <w:lang w:val="en-US"/>
        </w:rPr>
      </w:pPr>
      <w:r w:rsidRPr="009813A7">
        <w:rPr>
          <w:rFonts w:asciiTheme="majorHAnsi" w:hAnsiTheme="majorHAnsi" w:cstheme="majorHAnsi"/>
          <w:lang w:val="en-US"/>
        </w:rPr>
        <w:t>-jname, -jnames</w:t>
      </w:r>
    </w:p>
    <w:p w:rsidR="0073021D" w:rsidRDefault="002661D6" w:rsidP="000B2414">
      <w:pPr>
        <w:rPr>
          <w:rFonts w:asciiTheme="majorHAnsi" w:hAnsiTheme="majorHAnsi" w:cstheme="majorHAnsi"/>
          <w:lang w:val="en-US"/>
        </w:rPr>
      </w:pPr>
      <w:r>
        <w:rPr>
          <w:rFonts w:asciiTheme="majorHAnsi" w:hAnsiTheme="majorHAnsi" w:cstheme="majorHAnsi"/>
          <w:lang w:val="en-US"/>
        </w:rPr>
        <w:t>The output of t</w:t>
      </w:r>
      <w:r w:rsidR="00931FC5" w:rsidRPr="009813A7">
        <w:rPr>
          <w:rFonts w:asciiTheme="majorHAnsi" w:hAnsiTheme="majorHAnsi" w:cstheme="majorHAnsi"/>
          <w:lang w:val="en-US"/>
        </w:rPr>
        <w:t xml:space="preserve">hese functions </w:t>
      </w:r>
      <w:r>
        <w:rPr>
          <w:rFonts w:asciiTheme="majorHAnsi" w:hAnsiTheme="majorHAnsi" w:cstheme="majorHAnsi"/>
          <w:lang w:val="en-US"/>
        </w:rPr>
        <w:t>contain</w:t>
      </w:r>
      <w:r w:rsidR="00931FC5" w:rsidRPr="009813A7">
        <w:rPr>
          <w:rFonts w:asciiTheme="majorHAnsi" w:hAnsiTheme="majorHAnsi" w:cstheme="majorHAnsi"/>
          <w:lang w:val="en-US"/>
        </w:rPr>
        <w:t xml:space="preserve"> node names, and the substring indicates the kind of name – lexical name (</w:t>
      </w:r>
      <w:r w:rsidR="00823BF4">
        <w:rPr>
          <w:rFonts w:asciiTheme="majorHAnsi" w:hAnsiTheme="majorHAnsi" w:cstheme="majorHAnsi"/>
          <w:lang w:val="en-US"/>
        </w:rPr>
        <w:t>-name)</w:t>
      </w:r>
      <w:r w:rsidR="00931FC5" w:rsidRPr="009813A7">
        <w:rPr>
          <w:rFonts w:asciiTheme="majorHAnsi" w:hAnsiTheme="majorHAnsi" w:cstheme="majorHAnsi"/>
          <w:lang w:val="en-US"/>
        </w:rPr>
        <w:t>, local name</w:t>
      </w:r>
      <w:r w:rsidR="00823BF4">
        <w:rPr>
          <w:rFonts w:asciiTheme="majorHAnsi" w:hAnsiTheme="majorHAnsi" w:cstheme="majorHAnsi"/>
          <w:lang w:val="en-US"/>
        </w:rPr>
        <w:t xml:space="preserve"> (-lname)</w:t>
      </w:r>
      <w:r w:rsidR="00931FC5" w:rsidRPr="009813A7">
        <w:rPr>
          <w:rFonts w:asciiTheme="majorHAnsi" w:hAnsiTheme="majorHAnsi" w:cstheme="majorHAnsi"/>
          <w:lang w:val="en-US"/>
        </w:rPr>
        <w:t>, JSON name</w:t>
      </w:r>
      <w:r w:rsidR="00823BF4">
        <w:rPr>
          <w:rFonts w:asciiTheme="majorHAnsi" w:hAnsiTheme="majorHAnsi" w:cstheme="majorHAnsi"/>
          <w:lang w:val="en-US"/>
        </w:rPr>
        <w:t xml:space="preserve"> (jname)</w:t>
      </w:r>
      <w:r w:rsidR="00931FC5" w:rsidRPr="009813A7">
        <w:rPr>
          <w:rFonts w:asciiTheme="majorHAnsi" w:hAnsiTheme="majorHAnsi" w:cstheme="majorHAnsi"/>
          <w:lang w:val="en-US"/>
        </w:rPr>
        <w:t>.</w:t>
      </w:r>
    </w:p>
    <w:p w:rsidR="00931FC5" w:rsidRPr="009813A7" w:rsidRDefault="0073021D" w:rsidP="00931FC5">
      <w:pPr>
        <w:spacing w:after="0"/>
        <w:rPr>
          <w:rFonts w:asciiTheme="majorHAnsi" w:hAnsiTheme="majorHAnsi" w:cstheme="majorHAnsi"/>
          <w:lang w:val="en-US"/>
        </w:rPr>
      </w:pPr>
      <w:r>
        <w:rPr>
          <w:rFonts w:asciiTheme="majorHAnsi" w:hAnsiTheme="majorHAnsi" w:cstheme="majorHAnsi"/>
          <w:lang w:val="en-US"/>
        </w:rPr>
        <w:t xml:space="preserve">The term “lexical name” denotes the name returned by the XPath standard function </w:t>
      </w:r>
      <w:r w:rsidRPr="00CA0AFA">
        <w:rPr>
          <w:rFonts w:ascii="Courier New" w:hAnsi="Courier New" w:cs="Courier New"/>
          <w:sz w:val="18"/>
          <w:szCs w:val="18"/>
          <w:lang w:val="en-US"/>
        </w:rPr>
        <w:t>name()</w:t>
      </w:r>
      <w:r>
        <w:rPr>
          <w:rFonts w:asciiTheme="majorHAnsi" w:hAnsiTheme="majorHAnsi" w:cstheme="majorHAnsi"/>
          <w:lang w:val="en-US"/>
        </w:rPr>
        <w:t>; it may contain a prefix.</w:t>
      </w:r>
      <w:r w:rsidR="004251A7">
        <w:rPr>
          <w:rFonts w:asciiTheme="majorHAnsi" w:hAnsiTheme="majorHAnsi" w:cstheme="majorHAnsi"/>
          <w:lang w:val="en-US"/>
        </w:rPr>
        <w:t xml:space="preserve"> See </w:t>
      </w:r>
      <w:hyperlink w:anchor="_Node_name_types" w:history="1">
        <w:r w:rsidR="004251A7" w:rsidRPr="004251A7">
          <w:rPr>
            <w:rStyle w:val="Hyperlink"/>
            <w:rFonts w:asciiTheme="majorHAnsi" w:hAnsiTheme="majorHAnsi" w:cstheme="majorHAnsi"/>
            <w:lang w:val="en-US"/>
          </w:rPr>
          <w:t>Node name types – local, lexical, JSON</w:t>
        </w:r>
      </w:hyperlink>
      <w:r w:rsidR="004251A7">
        <w:rPr>
          <w:rFonts w:asciiTheme="majorHAnsi" w:hAnsiTheme="majorHAnsi" w:cstheme="majorHAnsi"/>
          <w:lang w:val="en-US"/>
        </w:rPr>
        <w:t xml:space="preserve"> for a description of JSON names.</w:t>
      </w:r>
    </w:p>
    <w:p w:rsidR="00F24D0C" w:rsidRDefault="00F24D0C">
      <w:pPr>
        <w:rPr>
          <w:lang w:val="en-US"/>
        </w:rPr>
      </w:pPr>
      <w:bookmarkStart w:id="9" w:name="_Pretty_print_text"/>
      <w:bookmarkStart w:id="10" w:name="_Filter_syntax"/>
      <w:bookmarkEnd w:id="9"/>
      <w:bookmarkEnd w:id="10"/>
    </w:p>
    <w:p w:rsidR="00F24D0C" w:rsidRDefault="00F24D0C" w:rsidP="00F24D0C">
      <w:pPr>
        <w:pStyle w:val="Heading3"/>
        <w:spacing w:after="160"/>
        <w:rPr>
          <w:lang w:val="en-US"/>
        </w:rPr>
      </w:pPr>
      <w:bookmarkStart w:id="11" w:name="_Function_options"/>
      <w:bookmarkEnd w:id="11"/>
      <w:r>
        <w:rPr>
          <w:lang w:val="en-US"/>
        </w:rPr>
        <w:t>Function options</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Many functions have a last parameter specifying options controlling the processing. The parameter value is a whitespace separated list of entries consisting of an option name, optionally followed by equal sign and option value. Examples:</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nosort</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order=d width=20</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Whitespace is allowed between option name, equal sign and option value, for example:</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order = d width = 20</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The option value must not contain whitespace. If whitespace is required, it should be represented by the string “%20. Example:</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Header=Dir%20name</w:t>
      </w:r>
    </w:p>
    <w:p w:rsidR="004176ED" w:rsidRDefault="004176ED">
      <w:pPr>
        <w:rPr>
          <w:rFonts w:asciiTheme="majorHAnsi" w:eastAsiaTheme="majorEastAsia" w:hAnsiTheme="majorHAnsi" w:cstheme="majorBidi"/>
          <w:color w:val="1F4D78" w:themeColor="accent1" w:themeShade="7F"/>
          <w:sz w:val="24"/>
          <w:szCs w:val="24"/>
          <w:lang w:val="en-US"/>
        </w:rPr>
      </w:pPr>
      <w:r>
        <w:rPr>
          <w:lang w:val="en-US"/>
        </w:rPr>
        <w:br w:type="page"/>
      </w:r>
    </w:p>
    <w:p w:rsidR="00C34F6C" w:rsidRDefault="004176ED" w:rsidP="005E210E">
      <w:pPr>
        <w:pStyle w:val="Heading3"/>
        <w:spacing w:after="160"/>
        <w:rPr>
          <w:lang w:val="en-US"/>
        </w:rPr>
      </w:pPr>
      <w:r>
        <w:rPr>
          <w:lang w:val="en-US"/>
        </w:rPr>
        <w:lastRenderedPageBreak/>
        <w:t>Pitfalls</w:t>
      </w:r>
    </w:p>
    <w:p w:rsidR="004176ED" w:rsidRDefault="004176ED" w:rsidP="006D3EBA">
      <w:pPr>
        <w:spacing w:after="0"/>
        <w:rPr>
          <w:rFonts w:asciiTheme="majorHAnsi" w:hAnsiTheme="majorHAnsi" w:cstheme="majorHAnsi"/>
          <w:lang w:val="en-US"/>
        </w:rPr>
      </w:pPr>
      <w:r w:rsidRPr="004176ED">
        <w:rPr>
          <w:rFonts w:asciiTheme="majorHAnsi" w:hAnsiTheme="majorHAnsi" w:cstheme="majorHAnsi"/>
          <w:lang w:val="en-US"/>
        </w:rPr>
        <w:t xml:space="preserve">This section is a collection of common pitfalls </w:t>
      </w:r>
      <w:r>
        <w:rPr>
          <w:rFonts w:asciiTheme="majorHAnsi" w:hAnsiTheme="majorHAnsi" w:cstheme="majorHAnsi"/>
          <w:lang w:val="en-US"/>
        </w:rPr>
        <w:t>which can easily confuse a user not yet experienced in the use of Foxpath.</w:t>
      </w:r>
    </w:p>
    <w:p w:rsidR="006D3EBA" w:rsidRDefault="006D3EBA" w:rsidP="006D3EBA">
      <w:pPr>
        <w:spacing w:after="0"/>
        <w:rPr>
          <w:rFonts w:asciiTheme="majorHAnsi" w:hAnsiTheme="majorHAnsi" w:cstheme="majorHAnsi"/>
          <w:lang w:val="en-US"/>
        </w:rPr>
      </w:pPr>
    </w:p>
    <w:p w:rsidR="00050D51" w:rsidRDefault="00050D51" w:rsidP="00050D51">
      <w:pPr>
        <w:pStyle w:val="Heading4"/>
        <w:spacing w:after="160"/>
        <w:rPr>
          <w:lang w:val="en-US"/>
        </w:rPr>
      </w:pPr>
      <w:r>
        <w:rPr>
          <w:lang w:val="en-US"/>
        </w:rPr>
        <w:t>Shell mangles the expression</w:t>
      </w:r>
    </w:p>
    <w:p w:rsidR="00050D51" w:rsidRPr="006825EE" w:rsidRDefault="00050D51" w:rsidP="00050D51">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050D51" w:rsidRDefault="00050D51" w:rsidP="00050D51">
      <w:pPr>
        <w:rPr>
          <w:rFonts w:asciiTheme="majorHAnsi" w:hAnsiTheme="majorHAnsi" w:cstheme="majorHAnsi"/>
          <w:lang w:val="en-US"/>
        </w:rPr>
      </w:pPr>
      <w:r>
        <w:rPr>
          <w:rFonts w:asciiTheme="majorHAnsi" w:hAnsiTheme="majorHAnsi" w:cstheme="majorHAnsi"/>
          <w:lang w:val="en-US"/>
        </w:rPr>
        <w:t>Occasionally inexplicable syntax errors occur, which are due to the shell manglin</w:t>
      </w:r>
      <w:r w:rsidR="000C4623">
        <w:rPr>
          <w:rFonts w:asciiTheme="majorHAnsi" w:hAnsiTheme="majorHAnsi" w:cstheme="majorHAnsi"/>
          <w:lang w:val="en-US"/>
        </w:rPr>
        <w:t>g</w:t>
      </w:r>
      <w:r>
        <w:rPr>
          <w:rFonts w:asciiTheme="majorHAnsi" w:hAnsiTheme="majorHAnsi" w:cstheme="majorHAnsi"/>
          <w:lang w:val="en-US"/>
        </w:rPr>
        <w:t xml:space="preserve"> the expression. In such cases, call Foxpath with option </w:t>
      </w:r>
      <w:r w:rsidRPr="00AE5B9D">
        <w:rPr>
          <w:rFonts w:ascii="Courier New" w:hAnsi="Courier New" w:cs="Courier New"/>
          <w:lang w:val="en-US"/>
        </w:rPr>
        <w:t>–F</w:t>
      </w:r>
      <w:r>
        <w:rPr>
          <w:rFonts w:asciiTheme="majorHAnsi" w:hAnsiTheme="majorHAnsi" w:cstheme="majorHAnsi"/>
          <w:lang w:val="en-US"/>
        </w:rPr>
        <w:t xml:space="preserve"> in order to </w:t>
      </w:r>
      <w:r w:rsidR="00AE5B9D">
        <w:rPr>
          <w:rFonts w:asciiTheme="majorHAnsi" w:hAnsiTheme="majorHAnsi" w:cstheme="majorHAnsi"/>
          <w:lang w:val="en-US"/>
        </w:rPr>
        <w:t>verify</w:t>
      </w:r>
      <w:r>
        <w:rPr>
          <w:rFonts w:asciiTheme="majorHAnsi" w:hAnsiTheme="majorHAnsi" w:cstheme="majorHAnsi"/>
          <w:lang w:val="en-US"/>
        </w:rPr>
        <w:t xml:space="preserve"> the expression received by the processor.</w:t>
      </w:r>
    </w:p>
    <w:p w:rsidR="00050D51" w:rsidRPr="006825EE" w:rsidRDefault="00050D51" w:rsidP="00050D51">
      <w:pPr>
        <w:spacing w:after="0"/>
        <w:rPr>
          <w:rFonts w:asciiTheme="majorHAnsi" w:hAnsiTheme="majorHAnsi" w:cstheme="majorHAnsi"/>
          <w:b/>
          <w:i/>
          <w:lang w:val="en-US"/>
        </w:rPr>
      </w:pPr>
      <w:r>
        <w:rPr>
          <w:rFonts w:asciiTheme="majorHAnsi" w:hAnsiTheme="majorHAnsi" w:cstheme="majorHAnsi"/>
          <w:b/>
          <w:i/>
          <w:lang w:val="en-US"/>
        </w:rPr>
        <w:t>Example</w:t>
      </w:r>
    </w:p>
    <w:p w:rsidR="00050D51" w:rsidRDefault="00050D51" w:rsidP="00050D51">
      <w:pPr>
        <w:spacing w:after="0"/>
        <w:rPr>
          <w:rFonts w:asciiTheme="majorHAnsi" w:hAnsiTheme="majorHAnsi" w:cstheme="majorHAnsi"/>
          <w:lang w:val="en-US"/>
        </w:rPr>
      </w:pPr>
      <w:r>
        <w:rPr>
          <w:rFonts w:asciiTheme="majorHAnsi" w:hAnsiTheme="majorHAnsi" w:cstheme="majorHAnsi"/>
          <w:lang w:val="en-US"/>
        </w:rPr>
        <w:t>Observation</w:t>
      </w:r>
      <w:r w:rsidR="00592F73">
        <w:rPr>
          <w:rFonts w:asciiTheme="majorHAnsi" w:hAnsiTheme="majorHAnsi" w:cstheme="majorHAnsi"/>
          <w:lang w:val="en-US"/>
        </w:rPr>
        <w:t xml:space="preserve"> - an inexplicable syntax error:</w:t>
      </w:r>
    </w:p>
    <w:p w:rsidR="00050D51" w:rsidRDefault="00050D51" w:rsidP="00050D51">
      <w:pPr>
        <w:spacing w:after="0"/>
        <w:rPr>
          <w:rFonts w:ascii="Courier New" w:hAnsi="Courier New" w:cs="Courier New"/>
          <w:sz w:val="18"/>
          <w:szCs w:val="18"/>
          <w:lang w:val="en-US"/>
        </w:rPr>
      </w:pPr>
      <w:r w:rsidRPr="00050D51">
        <w:rPr>
          <w:rFonts w:ascii="Courier New" w:hAnsi="Courier New" w:cs="Courier New"/>
          <w:sz w:val="18"/>
          <w:szCs w:val="18"/>
          <w:lang w:val="en-US"/>
        </w:rPr>
        <w:t>fox  "cfg//*.xml\\@filePath\name-path('steps=3')"</w:t>
      </w:r>
    </w:p>
    <w:p w:rsidR="00050D51" w:rsidRPr="00050D51" w:rsidRDefault="00050D51" w:rsidP="00050D51">
      <w:pPr>
        <w:pStyle w:val="ListParagraph"/>
        <w:numPr>
          <w:ilvl w:val="0"/>
          <w:numId w:val="23"/>
        </w:numPr>
        <w:spacing w:after="0"/>
        <w:rPr>
          <w:rFonts w:ascii="Courier New" w:hAnsi="Courier New" w:cs="Courier New"/>
          <w:sz w:val="18"/>
          <w:szCs w:val="18"/>
          <w:lang w:val="en-US"/>
        </w:rPr>
      </w:pPr>
    </w:p>
    <w:p w:rsidR="00050D51" w:rsidRPr="00050D51" w:rsidRDefault="00050D51" w:rsidP="00050D51">
      <w:pPr>
        <w:spacing w:after="0"/>
        <w:rPr>
          <w:rFonts w:ascii="Courier New" w:hAnsi="Courier New" w:cs="Courier New"/>
          <w:sz w:val="18"/>
          <w:szCs w:val="18"/>
          <w:lang w:val="en-US"/>
        </w:rPr>
      </w:pPr>
      <w:r w:rsidRPr="00050D51">
        <w:rPr>
          <w:rFonts w:ascii="Courier New" w:hAnsi="Courier New" w:cs="Courier New"/>
          <w:sz w:val="18"/>
          <w:szCs w:val="18"/>
          <w:lang w:val="en-US"/>
        </w:rPr>
        <w:t>&lt;errors&gt;</w:t>
      </w:r>
    </w:p>
    <w:p w:rsidR="00050D51" w:rsidRPr="00050D51" w:rsidRDefault="00050D51" w:rsidP="00050D51">
      <w:pPr>
        <w:spacing w:after="0"/>
        <w:rPr>
          <w:rFonts w:ascii="Courier New" w:hAnsi="Courier New" w:cs="Courier New"/>
          <w:sz w:val="18"/>
          <w:szCs w:val="18"/>
          <w:lang w:val="en-US"/>
        </w:rPr>
      </w:pPr>
      <w:r w:rsidRPr="00050D51">
        <w:rPr>
          <w:rFonts w:ascii="Courier New" w:hAnsi="Courier New" w:cs="Courier New"/>
          <w:sz w:val="18"/>
          <w:szCs w:val="18"/>
          <w:lang w:val="en-US"/>
        </w:rPr>
        <w:t xml:space="preserve">  &lt;error code="SYNTAX_ERROR" msg="Unbalanced string delimiter: 'steps"/&gt;</w:t>
      </w:r>
    </w:p>
    <w:p w:rsidR="00050D51" w:rsidRPr="00050D51" w:rsidRDefault="00050D51" w:rsidP="00050D51">
      <w:pPr>
        <w:spacing w:after="0"/>
        <w:rPr>
          <w:rFonts w:ascii="Courier New" w:hAnsi="Courier New" w:cs="Courier New"/>
          <w:sz w:val="18"/>
          <w:szCs w:val="18"/>
          <w:lang w:val="en-US"/>
        </w:rPr>
      </w:pPr>
      <w:r w:rsidRPr="00050D51">
        <w:rPr>
          <w:rFonts w:ascii="Courier New" w:hAnsi="Courier New" w:cs="Courier New"/>
          <w:sz w:val="18"/>
          <w:szCs w:val="18"/>
          <w:lang w:val="en-US"/>
        </w:rPr>
        <w:t xml:space="preserve">  &lt;error code="SYNTAX_ERROR" msg="Function call with unbalanced parentheses: 'steps"/&gt;</w:t>
      </w:r>
    </w:p>
    <w:p w:rsidR="00050D51" w:rsidRDefault="00050D51" w:rsidP="00050D51">
      <w:pPr>
        <w:rPr>
          <w:rFonts w:ascii="Courier New" w:hAnsi="Courier New" w:cs="Courier New"/>
          <w:sz w:val="18"/>
          <w:szCs w:val="18"/>
          <w:lang w:val="en-US"/>
        </w:rPr>
      </w:pPr>
      <w:r w:rsidRPr="00050D51">
        <w:rPr>
          <w:rFonts w:ascii="Courier New" w:hAnsi="Courier New" w:cs="Courier New"/>
          <w:sz w:val="18"/>
          <w:szCs w:val="18"/>
          <w:lang w:val="en-US"/>
        </w:rPr>
        <w:t>&lt;/errors&gt;</w:t>
      </w:r>
    </w:p>
    <w:p w:rsidR="00050D51" w:rsidRDefault="00050D51" w:rsidP="00050D51">
      <w:pPr>
        <w:spacing w:after="0"/>
        <w:rPr>
          <w:rFonts w:asciiTheme="majorHAnsi" w:hAnsiTheme="majorHAnsi" w:cstheme="majorHAnsi"/>
          <w:lang w:val="en-US"/>
        </w:rPr>
      </w:pPr>
      <w:r>
        <w:rPr>
          <w:rFonts w:asciiTheme="majorHAnsi" w:hAnsiTheme="majorHAnsi" w:cstheme="majorHAnsi"/>
          <w:lang w:val="en-US"/>
        </w:rPr>
        <w:t>The error is caused by the shell, as this call reveals:</w:t>
      </w:r>
    </w:p>
    <w:p w:rsidR="006513FF" w:rsidRPr="006513FF" w:rsidRDefault="006513FF" w:rsidP="006513FF">
      <w:pPr>
        <w:spacing w:after="0"/>
        <w:rPr>
          <w:rFonts w:ascii="Courier New" w:hAnsi="Courier New" w:cs="Courier New"/>
          <w:sz w:val="18"/>
          <w:szCs w:val="18"/>
          <w:lang w:val="en-US"/>
        </w:rPr>
      </w:pPr>
      <w:r w:rsidRPr="006513FF">
        <w:rPr>
          <w:rFonts w:ascii="Courier New" w:hAnsi="Courier New" w:cs="Courier New"/>
          <w:sz w:val="18"/>
          <w:szCs w:val="18"/>
          <w:lang w:val="en-US"/>
        </w:rPr>
        <w:t>fox -F  "cfg//*.xml\\@filePath\name-path('steps=3')"</w:t>
      </w:r>
    </w:p>
    <w:p w:rsidR="006513FF" w:rsidRPr="006513FF" w:rsidRDefault="006513FF" w:rsidP="006513FF">
      <w:pPr>
        <w:pStyle w:val="ListParagraph"/>
        <w:numPr>
          <w:ilvl w:val="0"/>
          <w:numId w:val="23"/>
        </w:numPr>
        <w:spacing w:after="0"/>
        <w:rPr>
          <w:rFonts w:ascii="Courier New" w:hAnsi="Courier New" w:cs="Courier New"/>
          <w:sz w:val="18"/>
          <w:szCs w:val="18"/>
          <w:lang w:val="en-US"/>
        </w:rPr>
      </w:pPr>
    </w:p>
    <w:p w:rsidR="006513FF" w:rsidRPr="006513FF" w:rsidRDefault="006513FF" w:rsidP="006513FF">
      <w:pPr>
        <w:spacing w:after="0"/>
        <w:rPr>
          <w:rFonts w:ascii="Courier New" w:hAnsi="Courier New" w:cs="Courier New"/>
          <w:sz w:val="18"/>
          <w:szCs w:val="18"/>
          <w:lang w:val="en-US"/>
        </w:rPr>
      </w:pPr>
      <w:r w:rsidRPr="006513FF">
        <w:rPr>
          <w:rFonts w:ascii="Courier New" w:hAnsi="Courier New" w:cs="Courier New"/>
          <w:sz w:val="18"/>
          <w:szCs w:val="18"/>
          <w:lang w:val="en-US"/>
        </w:rPr>
        <w:t>Foxpath expression:</w:t>
      </w:r>
    </w:p>
    <w:p w:rsidR="006513FF" w:rsidRDefault="006513FF" w:rsidP="006513FF">
      <w:pPr>
        <w:spacing w:after="0"/>
        <w:rPr>
          <w:rFonts w:ascii="Courier New" w:hAnsi="Courier New" w:cs="Courier New"/>
          <w:sz w:val="18"/>
          <w:szCs w:val="18"/>
          <w:lang w:val="en-US"/>
        </w:rPr>
      </w:pPr>
      <w:r w:rsidRPr="006513FF">
        <w:rPr>
          <w:rFonts w:ascii="Courier New" w:hAnsi="Courier New" w:cs="Courier New"/>
          <w:sz w:val="18"/>
          <w:szCs w:val="18"/>
          <w:lang w:val="en-US"/>
        </w:rPr>
        <w:t xml:space="preserve">  cfg//*.xml\\@filePath\name-path('steps</w:t>
      </w:r>
    </w:p>
    <w:p w:rsidR="00050D51" w:rsidRDefault="00050D51" w:rsidP="00050D51">
      <w:pPr>
        <w:spacing w:after="0"/>
        <w:rPr>
          <w:rFonts w:asciiTheme="majorHAnsi" w:hAnsiTheme="majorHAnsi" w:cstheme="majorHAnsi"/>
          <w:lang w:val="en-US"/>
        </w:rPr>
      </w:pPr>
    </w:p>
    <w:p w:rsidR="006513FF" w:rsidRDefault="006513FF" w:rsidP="006513FF">
      <w:pPr>
        <w:spacing w:after="0"/>
        <w:rPr>
          <w:rFonts w:asciiTheme="majorHAnsi" w:hAnsiTheme="majorHAnsi" w:cstheme="majorHAnsi"/>
          <w:lang w:val="en-US"/>
        </w:rPr>
      </w:pPr>
      <w:r>
        <w:rPr>
          <w:rFonts w:asciiTheme="majorHAnsi" w:hAnsiTheme="majorHAnsi" w:cstheme="majorHAnsi"/>
          <w:lang w:val="en-US"/>
        </w:rPr>
        <w:t>If the mountain does not come to the prophet, the prophet goes to the mountain</w:t>
      </w:r>
      <w:r w:rsidR="00592F73">
        <w:rPr>
          <w:rFonts w:asciiTheme="majorHAnsi" w:hAnsiTheme="majorHAnsi" w:cstheme="majorHAnsi"/>
          <w:lang w:val="en-US"/>
        </w:rPr>
        <w:t>. We insert a blank</w:t>
      </w:r>
      <w:r>
        <w:rPr>
          <w:rFonts w:asciiTheme="majorHAnsi" w:hAnsiTheme="majorHAnsi" w:cstheme="majorHAnsi"/>
          <w:lang w:val="en-US"/>
        </w:rPr>
        <w:t>:</w:t>
      </w:r>
    </w:p>
    <w:p w:rsidR="00D0215C" w:rsidRPr="00D0215C" w:rsidRDefault="00D0215C" w:rsidP="00D0215C">
      <w:pPr>
        <w:spacing w:after="0"/>
        <w:rPr>
          <w:rFonts w:ascii="Courier New" w:hAnsi="Courier New" w:cs="Courier New"/>
          <w:sz w:val="18"/>
          <w:szCs w:val="18"/>
          <w:lang w:val="en-US"/>
        </w:rPr>
      </w:pPr>
      <w:r w:rsidRPr="00D0215C">
        <w:rPr>
          <w:rFonts w:ascii="Courier New" w:hAnsi="Courier New" w:cs="Courier New"/>
          <w:sz w:val="18"/>
          <w:szCs w:val="18"/>
          <w:lang w:val="en-US"/>
        </w:rPr>
        <w:t>fox -F  "cfg//*.xml\\@filePath\name-path('steps=3' )"</w:t>
      </w:r>
    </w:p>
    <w:p w:rsidR="00D0215C" w:rsidRPr="00D0215C" w:rsidRDefault="00D0215C" w:rsidP="00D0215C">
      <w:pPr>
        <w:pStyle w:val="ListParagraph"/>
        <w:numPr>
          <w:ilvl w:val="0"/>
          <w:numId w:val="23"/>
        </w:numPr>
        <w:spacing w:after="0"/>
        <w:rPr>
          <w:rFonts w:ascii="Courier New" w:hAnsi="Courier New" w:cs="Courier New"/>
          <w:sz w:val="18"/>
          <w:szCs w:val="18"/>
          <w:lang w:val="en-US"/>
        </w:rPr>
      </w:pPr>
    </w:p>
    <w:p w:rsidR="00D0215C" w:rsidRPr="00D0215C" w:rsidRDefault="00D0215C" w:rsidP="00D0215C">
      <w:pPr>
        <w:spacing w:after="0"/>
        <w:rPr>
          <w:rFonts w:ascii="Courier New" w:hAnsi="Courier New" w:cs="Courier New"/>
          <w:sz w:val="18"/>
          <w:szCs w:val="18"/>
          <w:lang w:val="en-US"/>
        </w:rPr>
      </w:pPr>
      <w:r w:rsidRPr="00D0215C">
        <w:rPr>
          <w:rFonts w:ascii="Courier New" w:hAnsi="Courier New" w:cs="Courier New"/>
          <w:sz w:val="18"/>
          <w:szCs w:val="18"/>
          <w:lang w:val="en-US"/>
        </w:rPr>
        <w:t>Foxpath expression:</w:t>
      </w:r>
    </w:p>
    <w:p w:rsidR="00D0215C" w:rsidRPr="00D0215C" w:rsidRDefault="00D0215C" w:rsidP="00D0215C">
      <w:pPr>
        <w:spacing w:after="0"/>
        <w:rPr>
          <w:rFonts w:ascii="Courier New" w:hAnsi="Courier New" w:cs="Courier New"/>
          <w:sz w:val="18"/>
          <w:szCs w:val="18"/>
          <w:lang w:val="en-US"/>
        </w:rPr>
      </w:pPr>
      <w:r w:rsidRPr="00D0215C">
        <w:rPr>
          <w:rFonts w:ascii="Courier New" w:hAnsi="Courier New" w:cs="Courier New"/>
          <w:sz w:val="18"/>
          <w:szCs w:val="18"/>
          <w:lang w:val="en-US"/>
        </w:rPr>
        <w:t xml:space="preserve">  cfg//*.xml\\@filePath\name-path('steps=3' )</w:t>
      </w:r>
    </w:p>
    <w:p w:rsidR="00D0215C" w:rsidRDefault="00D0215C" w:rsidP="00D0215C">
      <w:pPr>
        <w:spacing w:after="0"/>
        <w:rPr>
          <w:rFonts w:asciiTheme="majorHAnsi" w:hAnsiTheme="majorHAnsi" w:cstheme="majorHAnsi"/>
          <w:lang w:val="en-US"/>
        </w:rPr>
      </w:pPr>
      <w:r>
        <w:rPr>
          <w:rFonts w:asciiTheme="majorHAnsi" w:hAnsiTheme="majorHAnsi" w:cstheme="majorHAnsi"/>
          <w:lang w:val="en-US"/>
        </w:rPr>
        <w:t>Now you can remove option –F and obtain the expected result.</w:t>
      </w:r>
    </w:p>
    <w:p w:rsidR="006513FF" w:rsidRPr="00050D51" w:rsidRDefault="006513FF" w:rsidP="00050D51">
      <w:pPr>
        <w:spacing w:after="0"/>
        <w:rPr>
          <w:rFonts w:asciiTheme="majorHAnsi" w:hAnsiTheme="majorHAnsi" w:cstheme="majorHAnsi"/>
          <w:lang w:val="en-US"/>
        </w:rPr>
      </w:pPr>
    </w:p>
    <w:p w:rsidR="005E210E" w:rsidRDefault="005E210E" w:rsidP="006D3EBA">
      <w:pPr>
        <w:pStyle w:val="Heading4"/>
        <w:spacing w:after="160"/>
        <w:rPr>
          <w:lang w:val="en-US"/>
        </w:rPr>
      </w:pPr>
      <w:r>
        <w:rPr>
          <w:lang w:val="en-US"/>
        </w:rPr>
        <w:t>Pitfall “tilt the slash”</w:t>
      </w:r>
    </w:p>
    <w:p w:rsidR="006825EE" w:rsidRPr="006825EE" w:rsidRDefault="005E210E" w:rsidP="006825EE">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5E210E" w:rsidRDefault="0092752B" w:rsidP="004176ED">
      <w:pPr>
        <w:rPr>
          <w:rFonts w:asciiTheme="majorHAnsi" w:hAnsiTheme="majorHAnsi" w:cstheme="majorHAnsi"/>
          <w:lang w:val="en-US"/>
        </w:rPr>
      </w:pPr>
      <w:r>
        <w:rPr>
          <w:rFonts w:asciiTheme="majorHAnsi" w:hAnsiTheme="majorHAnsi" w:cstheme="majorHAnsi"/>
          <w:lang w:val="en-US"/>
        </w:rPr>
        <w:t>T</w:t>
      </w:r>
      <w:r w:rsidR="005E210E">
        <w:rPr>
          <w:rFonts w:asciiTheme="majorHAnsi" w:hAnsiTheme="majorHAnsi" w:cstheme="majorHAnsi"/>
          <w:lang w:val="en-US"/>
        </w:rPr>
        <w:t>he user intends a mixed navigation beginning in the file system</w:t>
      </w:r>
      <w:r w:rsidR="00450D84">
        <w:rPr>
          <w:rFonts w:asciiTheme="majorHAnsi" w:hAnsiTheme="majorHAnsi" w:cstheme="majorHAnsi"/>
          <w:lang w:val="en-US"/>
        </w:rPr>
        <w:t xml:space="preserve"> and</w:t>
      </w:r>
      <w:r w:rsidR="005E210E">
        <w:rPr>
          <w:rFonts w:asciiTheme="majorHAnsi" w:hAnsiTheme="majorHAnsi" w:cstheme="majorHAnsi"/>
          <w:lang w:val="en-US"/>
        </w:rPr>
        <w:t xml:space="preserve"> continued in file contents</w:t>
      </w:r>
      <w:r w:rsidR="00450D84">
        <w:rPr>
          <w:rFonts w:asciiTheme="majorHAnsi" w:hAnsiTheme="majorHAnsi" w:cstheme="majorHAnsi"/>
          <w:lang w:val="en-US"/>
        </w:rPr>
        <w:t xml:space="preserve"> -</w:t>
      </w:r>
      <w:r w:rsidR="005E210E">
        <w:rPr>
          <w:rFonts w:asciiTheme="majorHAnsi" w:hAnsiTheme="majorHAnsi" w:cstheme="majorHAnsi"/>
          <w:lang w:val="en-US"/>
        </w:rPr>
        <w:t xml:space="preserve"> but she fails to use slash and backslash in the right places.</w:t>
      </w:r>
    </w:p>
    <w:p w:rsidR="005E210E" w:rsidRPr="006825EE" w:rsidRDefault="006825EE" w:rsidP="006825EE">
      <w:pPr>
        <w:spacing w:after="0"/>
        <w:rPr>
          <w:rFonts w:asciiTheme="majorHAnsi" w:hAnsiTheme="majorHAnsi" w:cstheme="majorHAnsi"/>
          <w:b/>
          <w:i/>
          <w:lang w:val="en-US"/>
        </w:rPr>
      </w:pPr>
      <w:r>
        <w:rPr>
          <w:rFonts w:asciiTheme="majorHAnsi" w:hAnsiTheme="majorHAnsi" w:cstheme="majorHAnsi"/>
          <w:b/>
          <w:i/>
          <w:lang w:val="en-US"/>
        </w:rPr>
        <w:t>Example</w:t>
      </w:r>
    </w:p>
    <w:p w:rsidR="005E210E" w:rsidRDefault="005E210E" w:rsidP="006825EE">
      <w:pPr>
        <w:spacing w:after="0"/>
        <w:rPr>
          <w:rFonts w:asciiTheme="majorHAnsi" w:hAnsiTheme="majorHAnsi" w:cstheme="majorHAnsi"/>
          <w:lang w:val="en-US"/>
        </w:rPr>
      </w:pPr>
      <w:r>
        <w:rPr>
          <w:rFonts w:asciiTheme="majorHAnsi" w:hAnsiTheme="majorHAnsi" w:cstheme="majorHAnsi"/>
          <w:lang w:val="en-US"/>
        </w:rPr>
        <w:t>Wrong:</w:t>
      </w:r>
    </w:p>
    <w:p w:rsidR="005E210E" w:rsidRPr="006825EE" w:rsidRDefault="005E210E" w:rsidP="004176ED">
      <w:pPr>
        <w:rPr>
          <w:rFonts w:ascii="Courier New" w:hAnsi="Courier New" w:cs="Courier New"/>
          <w:sz w:val="18"/>
          <w:szCs w:val="18"/>
          <w:lang w:val="en-US"/>
        </w:rPr>
      </w:pPr>
      <w:r w:rsidRPr="006825EE">
        <w:rPr>
          <w:rFonts w:ascii="Courier New" w:hAnsi="Courier New" w:cs="Courier New"/>
          <w:sz w:val="18"/>
          <w:szCs w:val="18"/>
          <w:lang w:val="en-US"/>
        </w:rPr>
        <w:t>fox "cfg//*.xml//fileSystemUpdates\child-name-seq() =&gt; freq()"</w:t>
      </w:r>
    </w:p>
    <w:p w:rsidR="005E210E" w:rsidRDefault="005E210E" w:rsidP="006825EE">
      <w:pPr>
        <w:spacing w:after="0"/>
        <w:rPr>
          <w:rFonts w:asciiTheme="majorHAnsi" w:hAnsiTheme="majorHAnsi" w:cstheme="majorHAnsi"/>
          <w:lang w:val="en-US"/>
        </w:rPr>
      </w:pPr>
      <w:r>
        <w:rPr>
          <w:rFonts w:asciiTheme="majorHAnsi" w:hAnsiTheme="majorHAnsi" w:cstheme="majorHAnsi"/>
          <w:lang w:val="en-US"/>
        </w:rPr>
        <w:t>Corrected:</w:t>
      </w:r>
    </w:p>
    <w:p w:rsidR="005E210E" w:rsidRDefault="005E210E" w:rsidP="00694681">
      <w:pPr>
        <w:spacing w:after="0"/>
        <w:rPr>
          <w:rFonts w:ascii="Courier New" w:hAnsi="Courier New" w:cs="Courier New"/>
          <w:sz w:val="18"/>
          <w:szCs w:val="18"/>
          <w:lang w:val="en-US"/>
        </w:rPr>
      </w:pPr>
      <w:r w:rsidRPr="006825EE">
        <w:rPr>
          <w:rFonts w:ascii="Courier New" w:hAnsi="Courier New" w:cs="Courier New"/>
          <w:sz w:val="18"/>
          <w:szCs w:val="18"/>
          <w:lang w:val="en-US"/>
        </w:rPr>
        <w:t>fox "cfg</w:t>
      </w:r>
      <w:r w:rsidRPr="006825EE">
        <w:rPr>
          <w:rFonts w:ascii="Courier New" w:hAnsi="Courier New" w:cs="Courier New"/>
          <w:b/>
          <w:color w:val="00B050"/>
          <w:sz w:val="18"/>
          <w:szCs w:val="18"/>
          <w:lang w:val="en-US"/>
        </w:rPr>
        <w:t>//</w:t>
      </w:r>
      <w:r w:rsidRPr="006825EE">
        <w:rPr>
          <w:rFonts w:ascii="Courier New" w:hAnsi="Courier New" w:cs="Courier New"/>
          <w:sz w:val="18"/>
          <w:szCs w:val="18"/>
          <w:lang w:val="en-US"/>
        </w:rPr>
        <w:t>*.xml</w:t>
      </w:r>
      <w:r w:rsidRPr="006825EE">
        <w:rPr>
          <w:rFonts w:ascii="Courier New" w:hAnsi="Courier New" w:cs="Courier New"/>
          <w:b/>
          <w:color w:val="C00000"/>
          <w:sz w:val="18"/>
          <w:szCs w:val="18"/>
          <w:lang w:val="en-US"/>
        </w:rPr>
        <w:t>\\</w:t>
      </w:r>
      <w:r w:rsidRPr="006825EE">
        <w:rPr>
          <w:rFonts w:ascii="Courier New" w:hAnsi="Courier New" w:cs="Courier New"/>
          <w:sz w:val="18"/>
          <w:szCs w:val="18"/>
          <w:lang w:val="en-US"/>
        </w:rPr>
        <w:t>fileSystemUpdates</w:t>
      </w:r>
      <w:r w:rsidRPr="006825EE">
        <w:rPr>
          <w:rFonts w:ascii="Courier New" w:hAnsi="Courier New" w:cs="Courier New"/>
          <w:b/>
          <w:color w:val="C00000"/>
          <w:sz w:val="18"/>
          <w:szCs w:val="18"/>
          <w:lang w:val="en-US"/>
        </w:rPr>
        <w:t>\</w:t>
      </w:r>
      <w:r w:rsidRPr="006825EE">
        <w:rPr>
          <w:rFonts w:ascii="Courier New" w:hAnsi="Courier New" w:cs="Courier New"/>
          <w:sz w:val="18"/>
          <w:szCs w:val="18"/>
          <w:lang w:val="en-US"/>
        </w:rPr>
        <w:t>child-name-seq() =&gt; freq()"</w:t>
      </w:r>
    </w:p>
    <w:p w:rsidR="00694681" w:rsidRPr="006825EE" w:rsidRDefault="00694681" w:rsidP="00694681">
      <w:pPr>
        <w:spacing w:after="0"/>
        <w:rPr>
          <w:rFonts w:ascii="Courier New" w:hAnsi="Courier New" w:cs="Courier New"/>
          <w:sz w:val="18"/>
          <w:szCs w:val="18"/>
          <w:lang w:val="en-US"/>
        </w:rPr>
      </w:pPr>
    </w:p>
    <w:p w:rsidR="00726EFC" w:rsidRDefault="00726EFC" w:rsidP="00726EFC">
      <w:pPr>
        <w:pStyle w:val="Heading4"/>
        <w:spacing w:after="160"/>
        <w:rPr>
          <w:lang w:val="en-US"/>
        </w:rPr>
      </w:pPr>
      <w:r>
        <w:rPr>
          <w:lang w:val="en-US"/>
        </w:rPr>
        <w:t>Pitfall “use *-ec”</w:t>
      </w:r>
    </w:p>
    <w:p w:rsidR="00726EFC" w:rsidRPr="006825EE" w:rsidRDefault="00726EFC" w:rsidP="00726EFC">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0E5D70" w:rsidRDefault="00726EFC" w:rsidP="007B4F27">
      <w:pPr>
        <w:spacing w:after="0"/>
        <w:rPr>
          <w:rFonts w:asciiTheme="majorHAnsi" w:hAnsiTheme="majorHAnsi" w:cstheme="majorHAnsi"/>
          <w:lang w:val="en-US"/>
        </w:rPr>
      </w:pPr>
      <w:r>
        <w:rPr>
          <w:rFonts w:asciiTheme="majorHAnsi" w:hAnsiTheme="majorHAnsi" w:cstheme="majorHAnsi"/>
          <w:lang w:val="en-US"/>
        </w:rPr>
        <w:t xml:space="preserve">A function ocurring in two variants – with postfix </w:t>
      </w:r>
      <w:r w:rsidRPr="000E5D70">
        <w:rPr>
          <w:rFonts w:ascii="Courier New" w:hAnsi="Courier New" w:cs="Courier New"/>
          <w:sz w:val="18"/>
          <w:szCs w:val="18"/>
          <w:lang w:val="en-US"/>
        </w:rPr>
        <w:t>–ec</w:t>
      </w:r>
      <w:r>
        <w:rPr>
          <w:rFonts w:asciiTheme="majorHAnsi" w:hAnsiTheme="majorHAnsi" w:cstheme="majorHAnsi"/>
          <w:lang w:val="en-US"/>
        </w:rPr>
        <w:t xml:space="preserve"> and without – must be handled with care. </w:t>
      </w:r>
      <w:r w:rsidR="000E5D70">
        <w:rPr>
          <w:rFonts w:asciiTheme="majorHAnsi" w:hAnsiTheme="majorHAnsi" w:cstheme="majorHAnsi"/>
          <w:lang w:val="en-US"/>
        </w:rPr>
        <w:t>Simple rules:</w:t>
      </w:r>
    </w:p>
    <w:p w:rsidR="000E5D70" w:rsidRDefault="000E5D70" w:rsidP="000E5D70">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When using the function call as path step, use the form without </w:t>
      </w:r>
      <w:r w:rsidRPr="007B4F27">
        <w:rPr>
          <w:rFonts w:ascii="Courier New" w:hAnsi="Courier New" w:cs="Courier New"/>
          <w:sz w:val="18"/>
          <w:szCs w:val="18"/>
          <w:lang w:val="en-US"/>
        </w:rPr>
        <w:t>–ec</w:t>
      </w:r>
      <w:r>
        <w:rPr>
          <w:rFonts w:asciiTheme="majorHAnsi" w:hAnsiTheme="majorHAnsi" w:cstheme="majorHAnsi"/>
          <w:lang w:val="en-US"/>
        </w:rPr>
        <w:t>, as you want the input to be the context item</w:t>
      </w:r>
    </w:p>
    <w:p w:rsidR="000E5D70" w:rsidRPr="000E5D70" w:rsidRDefault="000E5D70" w:rsidP="000E5D70">
      <w:pPr>
        <w:pStyle w:val="ListParagraph"/>
        <w:numPr>
          <w:ilvl w:val="0"/>
          <w:numId w:val="13"/>
        </w:numPr>
        <w:rPr>
          <w:rFonts w:asciiTheme="majorHAnsi" w:hAnsiTheme="majorHAnsi" w:cstheme="majorHAnsi"/>
          <w:b/>
          <w:i/>
          <w:lang w:val="en-US"/>
        </w:rPr>
      </w:pPr>
      <w:r>
        <w:rPr>
          <w:rFonts w:asciiTheme="majorHAnsi" w:hAnsiTheme="majorHAnsi" w:cstheme="majorHAnsi"/>
          <w:lang w:val="en-US"/>
        </w:rPr>
        <w:lastRenderedPageBreak/>
        <w:t xml:space="preserve">When using the function call on the right-hand side of the </w:t>
      </w:r>
      <w:r w:rsidRPr="007B4F27">
        <w:rPr>
          <w:rFonts w:ascii="Courier New" w:hAnsi="Courier New" w:cs="Courier New"/>
          <w:sz w:val="18"/>
          <w:szCs w:val="18"/>
          <w:lang w:val="en-US"/>
        </w:rPr>
        <w:t>=&gt;</w:t>
      </w:r>
      <w:r>
        <w:rPr>
          <w:rFonts w:asciiTheme="majorHAnsi" w:hAnsiTheme="majorHAnsi" w:cstheme="majorHAnsi"/>
          <w:lang w:val="en-US"/>
        </w:rPr>
        <w:t xml:space="preserve"> operator, use the form with </w:t>
      </w:r>
      <w:r w:rsidRPr="007B4F27">
        <w:rPr>
          <w:rFonts w:ascii="Courier New" w:hAnsi="Courier New" w:cs="Courier New"/>
          <w:sz w:val="18"/>
          <w:szCs w:val="18"/>
          <w:lang w:val="en-US"/>
        </w:rPr>
        <w:t>–ec</w:t>
      </w:r>
      <w:r>
        <w:rPr>
          <w:rFonts w:asciiTheme="majorHAnsi" w:hAnsiTheme="majorHAnsi" w:cstheme="majorHAnsi"/>
          <w:lang w:val="en-US"/>
        </w:rPr>
        <w:t>, as the items produced on the left-hand side are implicitly treated as the argument of the first function parameter.</w:t>
      </w:r>
    </w:p>
    <w:p w:rsidR="00726EFC" w:rsidRDefault="00726EFC" w:rsidP="000E5D70">
      <w:pPr>
        <w:rPr>
          <w:rFonts w:asciiTheme="majorHAnsi" w:hAnsiTheme="majorHAnsi" w:cstheme="majorHAnsi"/>
          <w:b/>
          <w:i/>
          <w:lang w:val="en-US"/>
        </w:rPr>
      </w:pPr>
      <w:r w:rsidRPr="000E5D70">
        <w:rPr>
          <w:rFonts w:asciiTheme="majorHAnsi" w:hAnsiTheme="majorHAnsi" w:cstheme="majorHAnsi"/>
          <w:b/>
          <w:i/>
          <w:lang w:val="en-US"/>
        </w:rPr>
        <w:t>Example</w:t>
      </w:r>
      <w:r w:rsidR="00A91DF9">
        <w:rPr>
          <w:rFonts w:asciiTheme="majorHAnsi" w:hAnsiTheme="majorHAnsi" w:cstheme="majorHAnsi"/>
          <w:b/>
          <w:i/>
          <w:lang w:val="en-US"/>
        </w:rPr>
        <w:t>s</w:t>
      </w:r>
    </w:p>
    <w:p w:rsidR="00383CEB" w:rsidRPr="00383CEB" w:rsidRDefault="00383CEB" w:rsidP="00383CEB">
      <w:pPr>
        <w:spacing w:after="0"/>
        <w:rPr>
          <w:rFonts w:asciiTheme="majorHAnsi" w:hAnsiTheme="majorHAnsi" w:cstheme="majorHAnsi"/>
          <w:lang w:val="en-US"/>
        </w:rPr>
      </w:pPr>
      <w:r w:rsidRPr="00383CEB">
        <w:rPr>
          <w:rFonts w:asciiTheme="majorHAnsi" w:hAnsiTheme="majorHAnsi" w:cstheme="majorHAnsi"/>
          <w:lang w:val="en-US"/>
        </w:rPr>
        <w:t>Function used as a path step:</w:t>
      </w:r>
    </w:p>
    <w:p w:rsidR="00A91DF9" w:rsidRDefault="00726EFC" w:rsidP="00726EFC">
      <w:pPr>
        <w:rPr>
          <w:rFonts w:ascii="Courier New" w:hAnsi="Courier New" w:cs="Courier New"/>
          <w:sz w:val="18"/>
          <w:szCs w:val="18"/>
          <w:lang w:val="en-US"/>
        </w:rPr>
      </w:pPr>
      <w:r w:rsidRPr="006825EE">
        <w:rPr>
          <w:rFonts w:ascii="Courier New" w:hAnsi="Courier New" w:cs="Courier New"/>
          <w:sz w:val="18"/>
          <w:szCs w:val="18"/>
          <w:lang w:val="en-US"/>
        </w:rPr>
        <w:t>fox "cfg//*.xml</w:t>
      </w:r>
      <w:r w:rsidRPr="00383CEB">
        <w:rPr>
          <w:rFonts w:ascii="Courier New" w:hAnsi="Courier New" w:cs="Courier New"/>
          <w:b/>
          <w:color w:val="C00000"/>
          <w:sz w:val="18"/>
          <w:szCs w:val="18"/>
          <w:lang w:val="en-US"/>
        </w:rPr>
        <w:t>/</w:t>
      </w:r>
      <w:r w:rsidR="00A91DF9">
        <w:rPr>
          <w:rFonts w:ascii="Courier New" w:hAnsi="Courier New" w:cs="Courier New"/>
          <w:sz w:val="18"/>
          <w:szCs w:val="18"/>
          <w:lang w:val="en-US"/>
        </w:rPr>
        <w:t>xvalidate(</w:t>
      </w:r>
      <w:r w:rsidR="00390C8A">
        <w:rPr>
          <w:rFonts w:ascii="Courier New" w:hAnsi="Courier New" w:cs="Courier New"/>
          <w:sz w:val="18"/>
          <w:szCs w:val="18"/>
          <w:lang w:val="en-US"/>
        </w:rPr>
        <w:t>/projects/abc/xsd</w:t>
      </w:r>
      <w:r w:rsidR="00A91DF9">
        <w:rPr>
          <w:rFonts w:ascii="Courier New" w:hAnsi="Courier New" w:cs="Courier New"/>
          <w:sz w:val="18"/>
          <w:szCs w:val="18"/>
          <w:lang w:val="en-US"/>
        </w:rPr>
        <w:t>/*.xsd)</w:t>
      </w:r>
    </w:p>
    <w:p w:rsidR="00383CEB" w:rsidRPr="00383CEB" w:rsidRDefault="00383CEB" w:rsidP="00383CEB">
      <w:pPr>
        <w:spacing w:after="0"/>
        <w:rPr>
          <w:rFonts w:asciiTheme="majorHAnsi" w:hAnsiTheme="majorHAnsi" w:cstheme="majorHAnsi"/>
          <w:lang w:val="en-US"/>
        </w:rPr>
      </w:pPr>
      <w:r w:rsidRPr="00383CEB">
        <w:rPr>
          <w:rFonts w:asciiTheme="majorHAnsi" w:hAnsiTheme="majorHAnsi" w:cstheme="majorHAnsi"/>
          <w:lang w:val="en-US"/>
        </w:rPr>
        <w:t>Function used as right-hand side operator of =&gt;:</w:t>
      </w:r>
    </w:p>
    <w:p w:rsidR="00EB033A" w:rsidRDefault="00EB033A" w:rsidP="00EB033A">
      <w:pPr>
        <w:rPr>
          <w:rFonts w:ascii="Courier New" w:hAnsi="Courier New" w:cs="Courier New"/>
          <w:sz w:val="18"/>
          <w:szCs w:val="18"/>
          <w:lang w:val="en-US"/>
        </w:rPr>
      </w:pPr>
      <w:r w:rsidRPr="006825EE">
        <w:rPr>
          <w:rFonts w:ascii="Courier New" w:hAnsi="Courier New" w:cs="Courier New"/>
          <w:sz w:val="18"/>
          <w:szCs w:val="18"/>
          <w:lang w:val="en-US"/>
        </w:rPr>
        <w:t>fox "cfg//*.xml</w:t>
      </w:r>
      <w:r>
        <w:rPr>
          <w:rFonts w:ascii="Courier New" w:hAnsi="Courier New" w:cs="Courier New"/>
          <w:sz w:val="18"/>
          <w:szCs w:val="18"/>
          <w:lang w:val="en-US"/>
        </w:rPr>
        <w:t xml:space="preserve"> </w:t>
      </w:r>
      <w:r w:rsidRPr="00383CEB">
        <w:rPr>
          <w:rFonts w:ascii="Courier New" w:hAnsi="Courier New" w:cs="Courier New"/>
          <w:b/>
          <w:color w:val="C00000"/>
          <w:sz w:val="18"/>
          <w:szCs w:val="18"/>
          <w:lang w:val="en-US"/>
        </w:rPr>
        <w:t>=&gt;</w:t>
      </w:r>
      <w:r>
        <w:rPr>
          <w:rFonts w:ascii="Courier New" w:hAnsi="Courier New" w:cs="Courier New"/>
          <w:sz w:val="18"/>
          <w:szCs w:val="18"/>
          <w:lang w:val="en-US"/>
        </w:rPr>
        <w:t xml:space="preserve"> xvalidate-ec(</w:t>
      </w:r>
      <w:r w:rsidR="00390C8A">
        <w:rPr>
          <w:rFonts w:ascii="Courier New" w:hAnsi="Courier New" w:cs="Courier New"/>
          <w:sz w:val="18"/>
          <w:szCs w:val="18"/>
          <w:lang w:val="en-US"/>
        </w:rPr>
        <w:t>/projects/abc/xsd</w:t>
      </w:r>
      <w:r>
        <w:rPr>
          <w:rFonts w:ascii="Courier New" w:hAnsi="Courier New" w:cs="Courier New"/>
          <w:sz w:val="18"/>
          <w:szCs w:val="18"/>
          <w:lang w:val="en-US"/>
        </w:rPr>
        <w:t>/*.xsd)</w:t>
      </w:r>
    </w:p>
    <w:p w:rsidR="002B6AA1" w:rsidRDefault="00375A38">
      <w:pPr>
        <w:rPr>
          <w:rFonts w:asciiTheme="majorHAnsi" w:hAnsiTheme="majorHAnsi" w:cstheme="majorHAnsi"/>
          <w:lang w:val="en-US"/>
        </w:rPr>
      </w:pPr>
      <w:r w:rsidRPr="00375A38">
        <w:rPr>
          <w:rFonts w:asciiTheme="majorHAnsi" w:hAnsiTheme="majorHAnsi" w:cstheme="majorHAnsi"/>
          <w:lang w:val="en-US"/>
        </w:rPr>
        <w:t>(More pitfalls under construction</w:t>
      </w:r>
      <w:r w:rsidR="00E35AB9">
        <w:rPr>
          <w:rFonts w:asciiTheme="majorHAnsi" w:hAnsiTheme="majorHAnsi" w:cstheme="majorHAnsi"/>
          <w:lang w:val="en-US"/>
        </w:rPr>
        <w:t>.</w:t>
      </w:r>
      <w:r w:rsidRPr="00375A38">
        <w:rPr>
          <w:rFonts w:asciiTheme="majorHAnsi" w:hAnsiTheme="majorHAnsi" w:cstheme="majorHAnsi"/>
          <w:lang w:val="en-US"/>
        </w:rPr>
        <w:t>)</w:t>
      </w:r>
    </w:p>
    <w:p w:rsidR="002B6AA1" w:rsidRDefault="002B6AA1">
      <w:pPr>
        <w:rPr>
          <w:rFonts w:asciiTheme="majorHAnsi" w:hAnsiTheme="majorHAnsi" w:cstheme="majorHAnsi"/>
          <w:lang w:val="en-US"/>
        </w:rPr>
      </w:pPr>
      <w:r>
        <w:rPr>
          <w:rFonts w:asciiTheme="majorHAnsi" w:hAnsiTheme="majorHAnsi" w:cstheme="majorHAnsi"/>
          <w:lang w:val="en-US"/>
        </w:rPr>
        <w:br w:type="page"/>
      </w:r>
    </w:p>
    <w:p w:rsidR="002B6AA1" w:rsidRDefault="002B6AA1" w:rsidP="002B6AA1">
      <w:pPr>
        <w:pStyle w:val="Heading2"/>
        <w:spacing w:after="160"/>
        <w:rPr>
          <w:rFonts w:ascii="Courier New" w:hAnsi="Courier New" w:cs="Courier New"/>
          <w:sz w:val="18"/>
          <w:szCs w:val="18"/>
          <w:lang w:val="en-US"/>
        </w:rPr>
      </w:pPr>
      <w:r>
        <w:rPr>
          <w:lang w:val="en-US"/>
        </w:rPr>
        <w:lastRenderedPageBreak/>
        <w:t>Statistics</w:t>
      </w:r>
    </w:p>
    <w:p w:rsidR="002B6AA1" w:rsidRPr="00EF700C" w:rsidRDefault="002B6AA1" w:rsidP="002B6AA1">
      <w:pPr>
        <w:rPr>
          <w:rFonts w:asciiTheme="majorHAnsi" w:eastAsiaTheme="majorEastAsia" w:hAnsiTheme="majorHAnsi" w:cstheme="majorHAnsi"/>
          <w:color w:val="2E74B5" w:themeColor="accent1" w:themeShade="BF"/>
          <w:sz w:val="26"/>
          <w:szCs w:val="26"/>
          <w:lang w:val="en-US"/>
        </w:rPr>
      </w:pPr>
      <w:r w:rsidRPr="00EF700C">
        <w:rPr>
          <w:rFonts w:asciiTheme="majorHAnsi" w:hAnsiTheme="majorHAnsi" w:cstheme="majorHAnsi"/>
          <w:lang w:val="en-US"/>
        </w:rPr>
        <w:t>The functions in this section provide statistical evaluation.</w:t>
      </w:r>
    </w:p>
    <w:p w:rsidR="002B6AA1" w:rsidRDefault="002B6AA1" w:rsidP="002B6AA1">
      <w:pPr>
        <w:rPr>
          <w:lang w:val="en-US"/>
        </w:rPr>
      </w:pPr>
      <w:r>
        <w:rPr>
          <w:lang w:val="en-US"/>
        </w:rPr>
        <w:br w:type="page"/>
      </w:r>
    </w:p>
    <w:p w:rsidR="002B6AA1" w:rsidRPr="001E6980" w:rsidRDefault="002B6AA1" w:rsidP="002B6AA1">
      <w:pPr>
        <w:pStyle w:val="Heading3"/>
        <w:spacing w:after="160"/>
        <w:rPr>
          <w:lang w:val="en-US"/>
        </w:rPr>
      </w:pPr>
      <w:r>
        <w:rPr>
          <w:lang w:val="en-US"/>
        </w:rPr>
        <w:lastRenderedPageBreak/>
        <w:t>frequencies (freq, f)</w:t>
      </w:r>
    </w:p>
    <w:p w:rsidR="002B6AA1" w:rsidRDefault="002B6AA1" w:rsidP="002B6AA1">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as item()</w:t>
      </w:r>
    </w:p>
    <w:p w:rsidR="002B6AA1" w:rsidRDefault="002B6AA1" w:rsidP="002B6AA1">
      <w:pPr>
        <w:spacing w:after="0"/>
        <w:rPr>
          <w:rFonts w:ascii="Courier New" w:hAnsi="Courier New" w:cs="Courier New"/>
          <w:sz w:val="18"/>
          <w:szCs w:val="18"/>
          <w:lang w:val="en-US"/>
        </w:rPr>
      </w:pP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t>Summary</w:t>
      </w:r>
    </w:p>
    <w:p w:rsidR="002B6AA1" w:rsidRPr="00291C9D" w:rsidRDefault="002B6AA1" w:rsidP="002B6AA1">
      <w:pPr>
        <w:spacing w:after="0"/>
        <w:rPr>
          <w:rFonts w:asciiTheme="majorHAnsi" w:hAnsiTheme="majorHAnsi" w:cstheme="majorHAnsi"/>
          <w:lang w:val="en-US"/>
        </w:rPr>
      </w:pPr>
      <w:r w:rsidRPr="00291C9D">
        <w:rPr>
          <w:rFonts w:asciiTheme="majorHAnsi" w:hAnsiTheme="majorHAnsi" w:cstheme="majorHAnsi"/>
          <w:lang w:val="en-US"/>
        </w:rPr>
        <w:t>Returns distinct values and their frequencies.</w:t>
      </w:r>
    </w:p>
    <w:p w:rsidR="002B6AA1" w:rsidRPr="00291C9D" w:rsidRDefault="002B6AA1" w:rsidP="002B6AA1">
      <w:pPr>
        <w:spacing w:after="0"/>
        <w:rPr>
          <w:rFonts w:asciiTheme="majorHAnsi" w:hAnsiTheme="majorHAnsi" w:cstheme="majorHAnsi"/>
          <w:lang w:val="en-US"/>
        </w:rPr>
      </w:pP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t>Details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 xml:space="preserve">Input items can be nodes or atoms. The function returns their distinct string values and their frequencies. </w:t>
      </w:r>
      <w:r>
        <w:rPr>
          <w:rFonts w:asciiTheme="majorHAnsi" w:hAnsiTheme="majorHAnsi" w:cstheme="majorHAnsi"/>
          <w:lang w:val="en-US"/>
        </w:rPr>
        <w:t>Options control …</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Representation of the frequency as count, fraction or percent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Format (text, xml, json</w:t>
      </w:r>
      <w:r w:rsidR="00646E4B">
        <w:rPr>
          <w:rFonts w:asciiTheme="majorHAnsi" w:hAnsiTheme="majorHAnsi" w:cstheme="majorHAnsi"/>
          <w:lang w:val="en-US"/>
        </w:rPr>
        <w:t>, lines</w:t>
      </w:r>
      <w:r>
        <w:rPr>
          <w:rFonts w:asciiTheme="majorHAnsi" w:hAnsiTheme="majorHAnsi" w:cstheme="majorHAnsi"/>
          <w:lang w:val="en-US"/>
        </w:rPr>
        <w: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Padding width (in case of text format)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Filtering by minimum / maximum frequency</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Sort order</w:t>
      </w:r>
    </w:p>
    <w:p w:rsidR="002B6AA1" w:rsidRPr="00291C9D" w:rsidRDefault="002B6AA1" w:rsidP="002B6AA1">
      <w:pPr>
        <w:spacing w:after="0"/>
        <w:rPr>
          <w:rFonts w:asciiTheme="majorHAnsi" w:hAnsiTheme="majorHAnsi" w:cstheme="majorHAnsi"/>
          <w:lang w:val="en-US"/>
        </w:rPr>
      </w:pPr>
    </w:p>
    <w:p w:rsidR="002B6AA1" w:rsidRDefault="002B6AA1" w:rsidP="002B6AA1">
      <w:pPr>
        <w:rPr>
          <w:rFonts w:asciiTheme="majorHAnsi" w:hAnsiTheme="majorHAnsi" w:cstheme="majorHAnsi"/>
          <w:b/>
          <w:i/>
          <w:lang w:val="en-US"/>
        </w:rPr>
      </w:pPr>
      <w:r>
        <w:rPr>
          <w:rFonts w:asciiTheme="majorHAnsi" w:hAnsiTheme="majorHAnsi" w:cstheme="majorHAnsi"/>
          <w:b/>
          <w:i/>
          <w:lang w:val="en-US"/>
        </w:rPr>
        <w:br w:type="page"/>
      </w: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lastRenderedPageBreak/>
        <w:t>Parameters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Described by the following table.</w:t>
      </w:r>
    </w:p>
    <w:p w:rsidR="002B6AA1" w:rsidRPr="00291C9D" w:rsidRDefault="002B6AA1" w:rsidP="002B6AA1">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xml:space="preserve">. Parameters of function </w:t>
      </w:r>
      <w:r w:rsidRPr="001A0B46">
        <w:rPr>
          <w:rFonts w:ascii="Courier New" w:hAnsi="Courier New" w:cs="Courier New"/>
          <w:sz w:val="18"/>
          <w:szCs w:val="18"/>
          <w:lang w:val="en-US"/>
        </w:rPr>
        <w:t>frequencies</w:t>
      </w:r>
      <w:r w:rsidRPr="00291C9D">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2B6AA1" w:rsidRPr="00291C9D" w:rsidTr="00014C48">
        <w:tc>
          <w:tcPr>
            <w:tcW w:w="1271" w:type="dxa"/>
          </w:tcPr>
          <w:p w:rsidR="002B6AA1" w:rsidRPr="00291C9D" w:rsidRDefault="002B6AA1"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91" w:type="dxa"/>
          </w:tcPr>
          <w:p w:rsidR="002B6AA1" w:rsidRPr="00291C9D" w:rsidRDefault="002B6AA1"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2B6AA1" w:rsidRPr="005B5105" w:rsidTr="00014C48">
        <w:tc>
          <w:tcPr>
            <w:tcW w:w="1271" w:type="dxa"/>
          </w:tcPr>
          <w:p w:rsidR="002B6AA1" w:rsidRPr="00F244E5" w:rsidRDefault="002B6AA1" w:rsidP="00014C4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2B6AA1" w:rsidRPr="001A0B46" w:rsidRDefault="002B6AA1" w:rsidP="00014C48">
            <w:pPr>
              <w:rPr>
                <w:rFonts w:asciiTheme="majorHAnsi" w:hAnsiTheme="majorHAnsi" w:cstheme="majorHAnsi"/>
                <w:lang w:val="en-US"/>
              </w:rPr>
            </w:pPr>
            <w:r w:rsidRPr="001A0B46">
              <w:rPr>
                <w:rFonts w:asciiTheme="majorHAnsi" w:hAnsiTheme="majorHAnsi" w:cstheme="majorHAnsi"/>
                <w:lang w:val="en-US"/>
              </w:rPr>
              <w:t>The values to be analyzed</w:t>
            </w:r>
          </w:p>
        </w:tc>
      </w:tr>
      <w:tr w:rsidR="002B6AA1" w:rsidRPr="005B5105" w:rsidTr="00014C48">
        <w:tc>
          <w:tcPr>
            <w:tcW w:w="1271"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2B6AA1" w:rsidRDefault="002B6AA1" w:rsidP="00014C48">
            <w:pPr>
              <w:rPr>
                <w:rFonts w:asciiTheme="majorHAnsi" w:hAnsiTheme="majorHAnsi" w:cstheme="majorHAnsi"/>
                <w:lang w:val="en-US"/>
              </w:rPr>
            </w:pPr>
            <w:r w:rsidRPr="001A0B46">
              <w:rPr>
                <w:rFonts w:asciiTheme="majorHAnsi" w:hAnsiTheme="majorHAnsi" w:cstheme="majorHAnsi"/>
                <w:lang w:val="en-US"/>
              </w:rPr>
              <w:t>Options controlling the processing</w:t>
            </w:r>
            <w:r>
              <w:rPr>
                <w:rFonts w:asciiTheme="majorHAnsi" w:hAnsiTheme="majorHAnsi" w:cstheme="majorHAnsi"/>
                <w:lang w:val="en-US"/>
              </w:rPr>
              <w:t xml:space="preserve">; whitespace-separated list of option names or assignments (option-name=value). See options table for details. See </w:t>
            </w:r>
            <w:hyperlink w:anchor="_Function_options" w:history="1">
              <w:r w:rsidRPr="004B1DE3">
                <w:rPr>
                  <w:rStyle w:val="Hyperlink"/>
                  <w:rFonts w:asciiTheme="majorHAnsi" w:hAnsiTheme="majorHAnsi" w:cstheme="majorHAnsi"/>
                  <w:lang w:val="en-US"/>
                </w:rPr>
                <w:t>Function options</w:t>
              </w:r>
            </w:hyperlink>
            <w:r>
              <w:rPr>
                <w:rFonts w:asciiTheme="majorHAnsi" w:hAnsiTheme="majorHAnsi" w:cstheme="majorHAnsi"/>
                <w:lang w:val="en-US"/>
              </w:rPr>
              <w:t xml:space="preserve"> for syntactic rules.</w:t>
            </w:r>
          </w:p>
          <w:p w:rsidR="002B6AA1" w:rsidRPr="002458B1" w:rsidRDefault="002B6AA1" w:rsidP="00014C48">
            <w:pPr>
              <w:rPr>
                <w:rFonts w:asciiTheme="majorHAnsi" w:hAnsiTheme="majorHAnsi" w:cstheme="majorHAnsi"/>
                <w:lang w:val="en-US"/>
              </w:rPr>
            </w:pPr>
          </w:p>
        </w:tc>
      </w:tr>
    </w:tbl>
    <w:p w:rsidR="002B6AA1" w:rsidRDefault="002B6AA1" w:rsidP="002B6AA1">
      <w:pPr>
        <w:spacing w:after="0"/>
        <w:rPr>
          <w:lang w:val="en-US"/>
        </w:rPr>
      </w:pPr>
    </w:p>
    <w:p w:rsidR="002B6AA1" w:rsidRPr="00291C9D" w:rsidRDefault="002B6AA1" w:rsidP="002B6AA1">
      <w:pPr>
        <w:rPr>
          <w:rFonts w:asciiTheme="majorHAnsi" w:hAnsiTheme="majorHAnsi" w:cstheme="majorHAnsi"/>
          <w:b/>
          <w:i/>
          <w:lang w:val="en-US"/>
        </w:rPr>
      </w:pPr>
      <w:r>
        <w:rPr>
          <w:rFonts w:asciiTheme="majorHAnsi" w:hAnsiTheme="majorHAnsi" w:cstheme="majorHAnsi"/>
          <w:b/>
          <w:i/>
          <w:lang w:val="en-US"/>
        </w:rPr>
        <w:t>Options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Described by the following table.</w:t>
      </w:r>
    </w:p>
    <w:p w:rsidR="002B6AA1" w:rsidRPr="00291C9D" w:rsidRDefault="002B6AA1" w:rsidP="002B6AA1">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sidRPr="00291C9D">
        <w:rPr>
          <w:rFonts w:asciiTheme="majorHAnsi" w:hAnsiTheme="majorHAnsi" w:cstheme="majorHAnsi"/>
          <w:lang w:val="en-US"/>
        </w:rPr>
        <w:t xml:space="preserve"> </w:t>
      </w:r>
      <w:r w:rsidRPr="001A0B46">
        <w:rPr>
          <w:rFonts w:ascii="Courier New" w:hAnsi="Courier New" w:cs="Courier New"/>
          <w:sz w:val="18"/>
          <w:szCs w:val="18"/>
          <w:lang w:val="en-US"/>
        </w:rPr>
        <w:t>frequencies</w:t>
      </w:r>
      <w:r w:rsidRPr="00291C9D">
        <w:rPr>
          <w:rFonts w:asciiTheme="majorHAnsi" w:hAnsiTheme="majorHAnsi" w:cstheme="majorHAnsi"/>
          <w:lang w:val="en-US"/>
        </w:rPr>
        <w:t>.</w:t>
      </w:r>
    </w:p>
    <w:tbl>
      <w:tblPr>
        <w:tblStyle w:val="TableGrid"/>
        <w:tblW w:w="0" w:type="auto"/>
        <w:tblLook w:val="04A0" w:firstRow="1" w:lastRow="0" w:firstColumn="1" w:lastColumn="0" w:noHBand="0" w:noVBand="1"/>
      </w:tblPr>
      <w:tblGrid>
        <w:gridCol w:w="1058"/>
        <w:gridCol w:w="1914"/>
        <w:gridCol w:w="3897"/>
        <w:gridCol w:w="1022"/>
        <w:gridCol w:w="1171"/>
      </w:tblGrid>
      <w:tr w:rsidR="002B6AA1" w:rsidTr="00014C48">
        <w:tc>
          <w:tcPr>
            <w:tcW w:w="1058"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Option</w:t>
            </w:r>
          </w:p>
        </w:tc>
        <w:tc>
          <w:tcPr>
            <w:tcW w:w="1914"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Meaning</w:t>
            </w:r>
          </w:p>
        </w:tc>
        <w:tc>
          <w:tcPr>
            <w:tcW w:w="3897"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Values</w:t>
            </w:r>
          </w:p>
        </w:tc>
        <w:tc>
          <w:tcPr>
            <w:tcW w:w="1022"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Default</w:t>
            </w:r>
          </w:p>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Value</w:t>
            </w:r>
          </w:p>
        </w:tc>
        <w:tc>
          <w:tcPr>
            <w:tcW w:w="1171"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Type</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format</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Output format</w:t>
            </w:r>
          </w:p>
        </w:tc>
        <w:tc>
          <w:tcPr>
            <w:tcW w:w="3897" w:type="dxa"/>
          </w:tcPr>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txt</w:t>
            </w:r>
            <w:r>
              <w:rPr>
                <w:rFonts w:asciiTheme="majorHAnsi" w:hAnsiTheme="majorHAnsi" w:cstheme="majorHAnsi"/>
                <w:lang w:val="en-US"/>
              </w:rPr>
              <w:t xml:space="preserve"> – text</w:t>
            </w:r>
          </w:p>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xml</w:t>
            </w:r>
            <w:r>
              <w:rPr>
                <w:rFonts w:asciiTheme="majorHAnsi" w:hAnsiTheme="majorHAnsi" w:cstheme="majorHAnsi"/>
                <w:lang w:val="en-US"/>
              </w:rPr>
              <w:t xml:space="preserve"> – XML</w:t>
            </w:r>
          </w:p>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json</w:t>
            </w:r>
            <w:r>
              <w:rPr>
                <w:rFonts w:asciiTheme="majorHAnsi" w:hAnsiTheme="majorHAnsi" w:cstheme="majorHAnsi"/>
                <w:lang w:val="en-US"/>
              </w:rPr>
              <w:t xml:space="preserve"> – JSON</w:t>
            </w:r>
          </w:p>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lines</w:t>
            </w:r>
            <w:r>
              <w:rPr>
                <w:rFonts w:asciiTheme="majorHAnsi" w:hAnsiTheme="majorHAnsi" w:cstheme="majorHAnsi"/>
                <w:lang w:val="en-US"/>
              </w:rPr>
              <w:t xml:space="preserve"> – text lines</w:t>
            </w:r>
          </w:p>
        </w:tc>
        <w:tc>
          <w:tcPr>
            <w:tcW w:w="1022" w:type="dxa"/>
          </w:tcPr>
          <w:p w:rsidR="002B6AA1" w:rsidRPr="00066355" w:rsidRDefault="002B6AA1" w:rsidP="00014C48">
            <w:pPr>
              <w:rPr>
                <w:rFonts w:ascii="Courier New" w:hAnsi="Courier New" w:cs="Courier New"/>
                <w:sz w:val="18"/>
                <w:szCs w:val="18"/>
                <w:lang w:val="en-US"/>
              </w:rPr>
            </w:pPr>
            <w:r w:rsidRPr="00066355">
              <w:rPr>
                <w:rFonts w:ascii="Courier New" w:hAnsi="Courier New" w:cs="Courier New"/>
                <w:sz w:val="18"/>
                <w:szCs w:val="18"/>
                <w:lang w:val="en-US"/>
              </w:rPr>
              <w:t>txt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String</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freq</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Representation of frequency</w:t>
            </w:r>
          </w:p>
        </w:tc>
        <w:tc>
          <w:tcPr>
            <w:tcW w:w="3897" w:type="dxa"/>
          </w:tcPr>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count</w:t>
            </w:r>
            <w:r>
              <w:rPr>
                <w:rFonts w:asciiTheme="majorHAnsi" w:hAnsiTheme="majorHAnsi" w:cstheme="majorHAnsi"/>
                <w:lang w:val="en-US"/>
              </w:rPr>
              <w:t xml:space="preserve"> – value count</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fraction</w:t>
            </w:r>
            <w:r>
              <w:rPr>
                <w:rFonts w:asciiTheme="majorHAnsi" w:hAnsiTheme="majorHAnsi" w:cstheme="majorHAnsi"/>
                <w:lang w:val="en-US"/>
              </w:rPr>
              <w:t xml:space="preserve"> – fraction of all values</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percent</w:t>
            </w:r>
            <w:r>
              <w:rPr>
                <w:rFonts w:asciiTheme="majorHAnsi" w:hAnsiTheme="majorHAnsi" w:cstheme="majorHAnsi"/>
                <w:lang w:val="en-US"/>
              </w:rPr>
              <w:t xml:space="preserve"> – fraction as percent</w:t>
            </w:r>
          </w:p>
        </w:tc>
        <w:tc>
          <w:tcPr>
            <w:tcW w:w="1022" w:type="dxa"/>
          </w:tcPr>
          <w:p w:rsidR="002B6AA1" w:rsidRPr="00066355" w:rsidRDefault="002B6AA1" w:rsidP="00014C48">
            <w:pPr>
              <w:rPr>
                <w:rFonts w:ascii="Courier New" w:hAnsi="Courier New" w:cs="Courier New"/>
                <w:lang w:val="en-US"/>
              </w:rPr>
            </w:pPr>
            <w:r w:rsidRPr="00066355">
              <w:rPr>
                <w:rFonts w:ascii="Courier New" w:hAnsi="Courier New" w:cs="Courier New"/>
                <w:lang w:val="en-US"/>
              </w:rPr>
              <w:t>count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String</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min</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Only items with a count &gt;= option value</w:t>
            </w:r>
          </w:p>
        </w:tc>
        <w:tc>
          <w:tcPr>
            <w:tcW w:w="3897"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Integer</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max</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Only items with a count &lt;= option value</w:t>
            </w:r>
          </w:p>
        </w:tc>
        <w:tc>
          <w:tcPr>
            <w:tcW w:w="3897"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Integer</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order</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Sort order</w:t>
            </w:r>
          </w:p>
        </w:tc>
        <w:tc>
          <w:tcPr>
            <w:tcW w:w="3897" w:type="dxa"/>
          </w:tcPr>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a</w:t>
            </w:r>
            <w:r>
              <w:rPr>
                <w:rFonts w:asciiTheme="majorHAnsi" w:hAnsiTheme="majorHAnsi" w:cstheme="majorHAnsi"/>
                <w:lang w:val="en-US"/>
              </w:rPr>
              <w:t xml:space="preserve"> – alphanumeric, ascending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d</w:t>
            </w:r>
            <w:r>
              <w:rPr>
                <w:rFonts w:asciiTheme="majorHAnsi" w:hAnsiTheme="majorHAnsi" w:cstheme="majorHAnsi"/>
                <w:lang w:val="en-US"/>
              </w:rPr>
              <w:t xml:space="preserve"> – alphanumeric, descending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an</w:t>
            </w:r>
            <w:r>
              <w:rPr>
                <w:rFonts w:asciiTheme="majorHAnsi" w:hAnsiTheme="majorHAnsi" w:cstheme="majorHAnsi"/>
                <w:lang w:val="en-US"/>
              </w:rPr>
              <w:t xml:space="preserve"> - numeric, ascending</w:t>
            </w:r>
          </w:p>
          <w:p w:rsidR="002B6AA1" w:rsidRDefault="002B6AA1" w:rsidP="00014C48">
            <w:pPr>
              <w:rPr>
                <w:rFonts w:asciiTheme="majorHAnsi" w:hAnsiTheme="majorHAnsi" w:cstheme="majorHAnsi"/>
                <w:lang w:val="en-US"/>
              </w:rPr>
            </w:pPr>
            <w:r>
              <w:rPr>
                <w:rFonts w:ascii="Courier New" w:hAnsi="Courier New" w:cs="Courier New"/>
                <w:sz w:val="18"/>
                <w:szCs w:val="18"/>
                <w:lang w:val="en-US"/>
              </w:rPr>
              <w:t>dn</w:t>
            </w:r>
            <w:r>
              <w:rPr>
                <w:rFonts w:asciiTheme="majorHAnsi" w:hAnsiTheme="majorHAnsi" w:cstheme="majorHAnsi"/>
                <w:lang w:val="en-US"/>
              </w:rPr>
              <w:t xml:space="preserve"> – numeric- descending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af</w:t>
            </w:r>
            <w:r>
              <w:rPr>
                <w:rFonts w:asciiTheme="majorHAnsi" w:hAnsiTheme="majorHAnsi" w:cstheme="majorHAnsi"/>
                <w:lang w:val="en-US"/>
              </w:rPr>
              <w:t xml:space="preserve"> – frequency, ascending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df</w:t>
            </w:r>
            <w:r>
              <w:rPr>
                <w:rFonts w:asciiTheme="majorHAnsi" w:hAnsiTheme="majorHAnsi" w:cstheme="majorHAnsi"/>
                <w:lang w:val="en-US"/>
              </w:rPr>
              <w:t xml:space="preserve"> – frequency, descending</w:t>
            </w:r>
          </w:p>
        </w:tc>
        <w:tc>
          <w:tcPr>
            <w:tcW w:w="1022" w:type="dxa"/>
          </w:tcPr>
          <w:p w:rsidR="002B6AA1" w:rsidRPr="00066355" w:rsidRDefault="002B6AA1" w:rsidP="00014C48">
            <w:pPr>
              <w:rPr>
                <w:rFonts w:ascii="Courier New" w:hAnsi="Courier New" w:cs="Courier New"/>
                <w:sz w:val="18"/>
                <w:szCs w:val="18"/>
                <w:lang w:val="en-US"/>
              </w:rPr>
            </w:pPr>
            <w:r w:rsidRPr="00066355">
              <w:rPr>
                <w:rFonts w:ascii="Courier New" w:hAnsi="Courier New" w:cs="Courier New"/>
                <w:sz w:val="18"/>
                <w:szCs w:val="18"/>
                <w:lang w:val="en-US"/>
              </w:rPr>
              <w:t>a</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String</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width</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If format is txt or lines: pad lines to this number of characters</w:t>
            </w:r>
          </w:p>
        </w:tc>
        <w:tc>
          <w:tcPr>
            <w:tcW w:w="3897"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Integer</w:t>
            </w:r>
          </w:p>
        </w:tc>
      </w:tr>
    </w:tbl>
    <w:p w:rsidR="002B6AA1" w:rsidRPr="0000472C" w:rsidRDefault="002B6AA1" w:rsidP="002B6AA1">
      <w:pPr>
        <w:rPr>
          <w:rFonts w:asciiTheme="majorHAnsi" w:hAnsiTheme="majorHAnsi" w:cstheme="majorHAnsi"/>
          <w:lang w:val="en-US"/>
        </w:rPr>
      </w:pPr>
      <w:r w:rsidRPr="0000472C">
        <w:rPr>
          <w:rFonts w:asciiTheme="majorHAnsi" w:hAnsiTheme="majorHAnsi" w:cstheme="majorHAnsi"/>
          <w:lang w:val="en-US"/>
        </w:rPr>
        <w:t xml:space="preserve"> </w:t>
      </w:r>
    </w:p>
    <w:p w:rsidR="002B6AA1" w:rsidRDefault="002B6AA1" w:rsidP="002B6AA1">
      <w:pPr>
        <w:rPr>
          <w:rFonts w:asciiTheme="majorHAnsi" w:hAnsiTheme="majorHAnsi" w:cstheme="majorHAnsi"/>
          <w:b/>
          <w:i/>
          <w:lang w:val="en-US"/>
        </w:rPr>
      </w:pPr>
      <w:r>
        <w:rPr>
          <w:rFonts w:asciiTheme="majorHAnsi" w:hAnsiTheme="majorHAnsi" w:cstheme="majorHAnsi"/>
          <w:b/>
          <w:i/>
          <w:lang w:val="en-US"/>
        </w:rPr>
        <w:br w:type="page"/>
      </w:r>
    </w:p>
    <w:p w:rsidR="002B6AA1" w:rsidRPr="00F50B78" w:rsidRDefault="002B6AA1" w:rsidP="002B6AA1">
      <w:pPr>
        <w:rPr>
          <w:rFonts w:asciiTheme="majorHAnsi" w:hAnsiTheme="majorHAnsi" w:cstheme="majorHAnsi"/>
          <w:b/>
          <w:i/>
          <w:lang w:val="en-US"/>
        </w:rPr>
      </w:pPr>
      <w:r w:rsidRPr="00F50B78">
        <w:rPr>
          <w:rFonts w:asciiTheme="majorHAnsi" w:hAnsiTheme="majorHAnsi" w:cstheme="majorHAnsi"/>
          <w:b/>
          <w:i/>
          <w:lang w:val="en-US"/>
        </w:rPr>
        <w:lastRenderedPageBreak/>
        <w:t>Examples</w:t>
      </w:r>
    </w:p>
    <w:p w:rsidR="002B6AA1" w:rsidRPr="00F50B78" w:rsidRDefault="002B6AA1" w:rsidP="002B6AA1">
      <w:pPr>
        <w:rPr>
          <w:rFonts w:asciiTheme="majorHAnsi" w:hAnsiTheme="majorHAnsi" w:cstheme="majorHAnsi"/>
          <w:lang w:val="en-US"/>
        </w:rPr>
      </w:pPr>
      <w:r w:rsidRPr="00A85E90">
        <w:rPr>
          <w:rFonts w:asciiTheme="majorHAnsi" w:hAnsiTheme="majorHAnsi" w:cstheme="majorHAnsi"/>
          <w:i/>
          <w:lang w:val="en-US"/>
        </w:rPr>
        <w:t>Example 1</w:t>
      </w:r>
      <w:r w:rsidRPr="00F50B78">
        <w:rPr>
          <w:rFonts w:asciiTheme="majorHAnsi" w:hAnsiTheme="majorHAnsi" w:cstheme="majorHAnsi"/>
          <w:lang w:val="en-US"/>
        </w:rPr>
        <w:t xml:space="preserve">: </w:t>
      </w:r>
      <w:r>
        <w:rPr>
          <w:rFonts w:asciiTheme="majorHAnsi" w:hAnsiTheme="majorHAnsi" w:cstheme="majorHAnsi"/>
          <w:lang w:val="en-US"/>
        </w:rPr>
        <w:t>Get the frequencies of language attributes in TEI files</w:t>
      </w:r>
      <w:r w:rsidRPr="00F50B78">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r w:rsidRPr="00E42D41">
        <w:rPr>
          <w:rFonts w:ascii="Courier New" w:hAnsi="Courier New" w:cs="Courier New"/>
          <w:sz w:val="16"/>
          <w:szCs w:val="16"/>
          <w:lang w:val="en-US"/>
        </w:rPr>
        <w:t>fox "frameworks/tei//*.xml\tei:*\\@xml:lang =&gt; freq()"</w:t>
      </w:r>
    </w:p>
    <w:p w:rsidR="002B6AA1" w:rsidRPr="00E42D41" w:rsidRDefault="002B6AA1" w:rsidP="002B6AA1">
      <w:pPr>
        <w:pStyle w:val="ListParagraph"/>
        <w:numPr>
          <w:ilvl w:val="0"/>
          <w:numId w:val="9"/>
        </w:numPr>
        <w:spacing w:after="0"/>
        <w:rPr>
          <w:rFonts w:asciiTheme="majorHAnsi" w:hAnsiTheme="majorHAnsi" w:cstheme="majorHAnsi"/>
          <w:lang w:val="en-US"/>
        </w:rPr>
      </w:pP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ang ....... (3)</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br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cornu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cy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de ........ (647)</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el ........ (2)</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 ........ (4094)</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en-US ..... (2)</w:t>
      </w:r>
    </w:p>
    <w:p w:rsidR="002B6AA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en-x-Scots  (2)</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7C455C" w:rsidRDefault="002B6AA1" w:rsidP="007C455C">
      <w:pPr>
        <w:spacing w:after="0"/>
        <w:rPr>
          <w:rFonts w:asciiTheme="majorHAnsi" w:hAnsiTheme="majorHAnsi" w:cstheme="majorHAnsi"/>
          <w:lang w:val="en-US"/>
        </w:rPr>
      </w:pPr>
      <w:r w:rsidRPr="00A85E90">
        <w:rPr>
          <w:rFonts w:asciiTheme="majorHAnsi" w:hAnsiTheme="majorHAnsi" w:cstheme="majorHAnsi"/>
          <w:i/>
          <w:lang w:val="en-US"/>
        </w:rPr>
        <w:t>Example 2</w:t>
      </w:r>
      <w:r w:rsidRPr="00F50B78">
        <w:rPr>
          <w:rFonts w:asciiTheme="majorHAnsi" w:hAnsiTheme="majorHAnsi" w:cstheme="majorHAnsi"/>
          <w:lang w:val="en-US"/>
        </w:rPr>
        <w:t xml:space="preserve">: </w:t>
      </w:r>
      <w:r>
        <w:rPr>
          <w:rFonts w:asciiTheme="majorHAnsi" w:hAnsiTheme="majorHAnsi" w:cstheme="majorHAnsi"/>
          <w:lang w:val="en-US"/>
        </w:rPr>
        <w:t>Display the fraction of all attributes as percent, instead of counts</w:t>
      </w:r>
      <w:r w:rsidR="00E64E11">
        <w:rPr>
          <w:rFonts w:asciiTheme="majorHAnsi" w:hAnsiTheme="majorHAnsi" w:cstheme="majorHAnsi"/>
          <w:lang w:val="en-US"/>
        </w:rPr>
        <w:t>.</w:t>
      </w:r>
    </w:p>
    <w:p w:rsidR="002B6AA1" w:rsidRDefault="002B6AA1" w:rsidP="002B6AA1">
      <w:pPr>
        <w:rPr>
          <w:rFonts w:asciiTheme="majorHAnsi" w:hAnsiTheme="majorHAnsi" w:cstheme="majorHAnsi"/>
          <w:lang w:val="en-US"/>
        </w:rPr>
      </w:pPr>
      <w:r>
        <w:rPr>
          <w:rFonts w:asciiTheme="majorHAnsi" w:hAnsiTheme="majorHAnsi" w:cstheme="majorHAnsi"/>
          <w:lang w:val="en-US"/>
        </w:rPr>
        <w:t>(</w:t>
      </w:r>
      <w:r w:rsidR="005C5CCF">
        <w:rPr>
          <w:rFonts w:asciiTheme="majorHAnsi" w:hAnsiTheme="majorHAnsi" w:cstheme="majorHAnsi"/>
          <w:lang w:val="en-US"/>
        </w:rPr>
        <w:t xml:space="preserve">Uses </w:t>
      </w:r>
      <w:r w:rsidR="00930CFC">
        <w:rPr>
          <w:rFonts w:asciiTheme="majorHAnsi" w:hAnsiTheme="majorHAnsi" w:cstheme="majorHAnsi"/>
          <w:lang w:val="en-US"/>
        </w:rPr>
        <w:t>o</w:t>
      </w:r>
      <w:r w:rsidRPr="00FE20E1">
        <w:rPr>
          <w:rFonts w:asciiTheme="majorHAnsi" w:hAnsiTheme="majorHAnsi" w:cstheme="majorHAnsi"/>
          <w:lang w:val="en-US"/>
        </w:rPr>
        <w:t>ption</w:t>
      </w:r>
      <w:r w:rsidR="00B80297">
        <w:rPr>
          <w:rFonts w:asciiTheme="majorHAnsi" w:hAnsiTheme="majorHAnsi" w:cstheme="majorHAnsi"/>
          <w:lang w:val="en-US"/>
        </w:rPr>
        <w:t xml:space="preserve"> </w:t>
      </w:r>
      <w:r w:rsidR="00B80297" w:rsidRPr="00B80297">
        <w:rPr>
          <w:rFonts w:ascii="Courier New" w:hAnsi="Courier New" w:cs="Courier New"/>
          <w:color w:val="C00000"/>
          <w:sz w:val="18"/>
          <w:szCs w:val="18"/>
          <w:lang w:val="en-US"/>
        </w:rPr>
        <w:t>percent</w:t>
      </w:r>
      <w:r w:rsidR="00B80297">
        <w:rPr>
          <w:rFonts w:asciiTheme="majorHAnsi" w:hAnsiTheme="majorHAnsi" w:cstheme="majorHAnsi"/>
          <w:lang w:val="en-US"/>
        </w:rPr>
        <w:t xml:space="preserve">, a shortcut syntax for for option </w:t>
      </w:r>
      <w:r w:rsidR="00B80297" w:rsidRPr="00B80297">
        <w:rPr>
          <w:rFonts w:ascii="Courier New" w:hAnsi="Courier New" w:cs="Courier New"/>
          <w:color w:val="C00000"/>
          <w:sz w:val="18"/>
          <w:szCs w:val="18"/>
          <w:lang w:val="en-US"/>
        </w:rPr>
        <w:t>freq=percent</w:t>
      </w:r>
      <w:r>
        <w:rPr>
          <w:rFonts w:asciiTheme="majorHAnsi" w:hAnsiTheme="majorHAnsi" w:cstheme="majorHAnsi"/>
          <w:lang w:val="en-US"/>
        </w:rPr>
        <w:t>)</w:t>
      </w:r>
      <w:r w:rsidRPr="00F50B78">
        <w:rPr>
          <w:rFonts w:asciiTheme="majorHAnsi" w:hAnsiTheme="majorHAnsi" w:cstheme="majorHAnsi"/>
          <w:lang w:val="en-US"/>
        </w:rPr>
        <w:t>.</w:t>
      </w:r>
      <w:r>
        <w:rPr>
          <w:rFonts w:asciiTheme="majorHAnsi" w:hAnsiTheme="majorHAnsi" w:cstheme="majorHAnsi"/>
          <w:lang w:val="en-US"/>
        </w:rPr>
        <w:t xml:space="preserve"> </w:t>
      </w:r>
    </w:p>
    <w:p w:rsidR="002B6AA1" w:rsidRDefault="002B6AA1" w:rsidP="002B6AA1">
      <w:pPr>
        <w:spacing w:after="0"/>
        <w:rPr>
          <w:rFonts w:ascii="Courier New" w:hAnsi="Courier New" w:cs="Courier New"/>
          <w:sz w:val="16"/>
          <w:szCs w:val="16"/>
          <w:lang w:val="en-US"/>
        </w:rPr>
      </w:pPr>
      <w:r w:rsidRPr="006829F6">
        <w:rPr>
          <w:rFonts w:ascii="Courier New" w:hAnsi="Courier New" w:cs="Courier New"/>
          <w:sz w:val="16"/>
          <w:szCs w:val="16"/>
          <w:lang w:val="en-US"/>
        </w:rPr>
        <w:t>fox "frameworks/tei//*.xml\tei:*\\@xml:lang =&gt; freq('</w:t>
      </w:r>
      <w:r w:rsidRPr="00850F5A">
        <w:rPr>
          <w:rFonts w:ascii="Courier New" w:hAnsi="Courier New" w:cs="Courier New"/>
          <w:color w:val="C00000"/>
          <w:sz w:val="16"/>
          <w:szCs w:val="16"/>
          <w:lang w:val="en-US"/>
        </w:rPr>
        <w:t>percent</w:t>
      </w:r>
      <w:r w:rsidRPr="006829F6">
        <w:rPr>
          <w:rFonts w:ascii="Courier New" w:hAnsi="Courier New" w:cs="Courier New"/>
          <w:sz w:val="16"/>
          <w:szCs w:val="16"/>
          <w:lang w:val="en-US"/>
        </w:rPr>
        <w:t>')"</w:t>
      </w:r>
    </w:p>
    <w:p w:rsidR="002B6AA1" w:rsidRPr="0088634C" w:rsidRDefault="002B6AA1" w:rsidP="002B6AA1">
      <w:pPr>
        <w:pStyle w:val="ListParagraph"/>
        <w:numPr>
          <w:ilvl w:val="0"/>
          <w:numId w:val="9"/>
        </w:numPr>
        <w:spacing w:after="0"/>
        <w:rPr>
          <w:rFonts w:asciiTheme="majorHAnsi" w:hAnsiTheme="majorHAnsi" w:cstheme="majorHAnsi"/>
          <w:lang w:val="en-US"/>
        </w:rPr>
      </w:pP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ang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br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cornu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cy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de ........ (3.7)</w:t>
      </w:r>
    </w:p>
    <w:p w:rsidR="002B6AA1" w:rsidRPr="002B6AA1"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 xml:space="preserve">el ........ </w:t>
      </w:r>
      <w:r w:rsidRPr="002B6AA1">
        <w:rPr>
          <w:rFonts w:ascii="Courier New" w:hAnsi="Courier New" w:cs="Courier New"/>
          <w:sz w:val="18"/>
          <w:szCs w:val="18"/>
          <w:lang w:val="es-ES"/>
        </w:rPr>
        <w:t>(0.0)</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 ........ (23.3)</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en-US ..... (0.0)</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en-x-Scots  (0.0)</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4F2258" w:rsidRDefault="002B6AA1" w:rsidP="004F2258">
      <w:pPr>
        <w:spacing w:after="0"/>
        <w:rPr>
          <w:rFonts w:asciiTheme="majorHAnsi" w:hAnsiTheme="majorHAnsi" w:cstheme="majorHAnsi"/>
          <w:lang w:val="en-US"/>
        </w:rPr>
      </w:pPr>
      <w:r w:rsidRPr="00A85E90">
        <w:rPr>
          <w:rFonts w:asciiTheme="majorHAnsi" w:hAnsiTheme="majorHAnsi" w:cstheme="majorHAnsi"/>
          <w:i/>
          <w:lang w:val="en-US"/>
        </w:rPr>
        <w:t>Example 3</w:t>
      </w:r>
      <w:r w:rsidRPr="00F50B78">
        <w:rPr>
          <w:rFonts w:asciiTheme="majorHAnsi" w:hAnsiTheme="majorHAnsi" w:cstheme="majorHAnsi"/>
          <w:lang w:val="en-US"/>
        </w:rPr>
        <w:t xml:space="preserve">: </w:t>
      </w:r>
      <w:r>
        <w:rPr>
          <w:rFonts w:asciiTheme="majorHAnsi" w:hAnsiTheme="majorHAnsi" w:cstheme="majorHAnsi"/>
          <w:lang w:val="en-US"/>
        </w:rPr>
        <w:t>Get the language attribute values occurring in the TEI files at least 100 times</w:t>
      </w:r>
      <w:r w:rsidR="004F2258">
        <w:rPr>
          <w:rFonts w:asciiTheme="majorHAnsi" w:hAnsiTheme="majorHAnsi" w:cstheme="majorHAnsi"/>
          <w:lang w:val="en-US"/>
        </w:rPr>
        <w:t>.</w:t>
      </w:r>
    </w:p>
    <w:p w:rsidR="002B6AA1" w:rsidRPr="00F50B78" w:rsidRDefault="002B6AA1" w:rsidP="002B6AA1">
      <w:pPr>
        <w:rPr>
          <w:rFonts w:asciiTheme="majorHAnsi" w:hAnsiTheme="majorHAnsi" w:cstheme="majorHAnsi"/>
          <w:lang w:val="en-US"/>
        </w:rPr>
      </w:pPr>
      <w:r w:rsidRPr="00FE20E1">
        <w:rPr>
          <w:rFonts w:asciiTheme="majorHAnsi" w:hAnsiTheme="majorHAnsi" w:cstheme="majorHAnsi"/>
          <w:lang w:val="en-US"/>
        </w:rPr>
        <w:t>(</w:t>
      </w:r>
      <w:r w:rsidR="00BF5E5A">
        <w:rPr>
          <w:rFonts w:asciiTheme="majorHAnsi" w:hAnsiTheme="majorHAnsi" w:cstheme="majorHAnsi"/>
          <w:lang w:val="en-US"/>
        </w:rPr>
        <w:t>Uses</w:t>
      </w:r>
      <w:r w:rsidR="007F3993">
        <w:rPr>
          <w:rFonts w:asciiTheme="majorHAnsi" w:hAnsiTheme="majorHAnsi" w:cstheme="majorHAnsi"/>
          <w:lang w:val="en-US"/>
        </w:rPr>
        <w:t xml:space="preserve"> o</w:t>
      </w:r>
      <w:r w:rsidRPr="00FE20E1">
        <w:rPr>
          <w:rFonts w:asciiTheme="majorHAnsi" w:hAnsiTheme="majorHAnsi" w:cstheme="majorHAnsi"/>
          <w:lang w:val="en-US"/>
        </w:rPr>
        <w:t xml:space="preserve">ption </w:t>
      </w:r>
      <w:r w:rsidRPr="0094539C">
        <w:rPr>
          <w:rFonts w:asciiTheme="majorHAnsi" w:hAnsiTheme="majorHAnsi" w:cstheme="majorHAnsi"/>
          <w:color w:val="C00000"/>
          <w:lang w:val="en-US"/>
        </w:rPr>
        <w:t>min</w:t>
      </w:r>
      <w:r>
        <w:rPr>
          <w:rFonts w:asciiTheme="majorHAnsi" w:hAnsiTheme="majorHAnsi" w:cstheme="majorHAnsi"/>
          <w:lang w:val="en-US"/>
        </w:rPr>
        <w:t>)</w:t>
      </w:r>
      <w:r w:rsidRPr="00F50B78">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r w:rsidRPr="0094539C">
        <w:rPr>
          <w:rFonts w:ascii="Courier New" w:hAnsi="Courier New" w:cs="Courier New"/>
          <w:sz w:val="16"/>
          <w:szCs w:val="16"/>
          <w:lang w:val="en-US"/>
        </w:rPr>
        <w:t>fox "frameworks/tei//*.xml\tei:*\\@xml:lang =&gt; freq('</w:t>
      </w:r>
      <w:r w:rsidRPr="0094539C">
        <w:rPr>
          <w:rFonts w:ascii="Courier New" w:hAnsi="Courier New" w:cs="Courier New"/>
          <w:color w:val="C00000"/>
          <w:sz w:val="16"/>
          <w:szCs w:val="16"/>
          <w:lang w:val="en-US"/>
        </w:rPr>
        <w:t>min=100</w:t>
      </w:r>
      <w:r w:rsidRPr="0094539C">
        <w:rPr>
          <w:rFonts w:ascii="Courier New" w:hAnsi="Courier New" w:cs="Courier New"/>
          <w:sz w:val="16"/>
          <w:szCs w:val="16"/>
          <w:lang w:val="en-US"/>
        </w:rPr>
        <w:t>')"</w:t>
      </w:r>
    </w:p>
    <w:p w:rsidR="002B6AA1" w:rsidRPr="006D20EF" w:rsidRDefault="002B6AA1" w:rsidP="002B6AA1">
      <w:pPr>
        <w:pStyle w:val="ListParagraph"/>
        <w:numPr>
          <w:ilvl w:val="0"/>
          <w:numId w:val="9"/>
        </w:numPr>
        <w:spacing w:after="0"/>
        <w:rPr>
          <w:lang w:val="en-US"/>
        </w:rPr>
      </w:pP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de ... (647)</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en ... (4094)</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es ... (1917)</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fr ... (3053)</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it ... (1875)</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ja ... (1893)</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ko ... (1796)</w:t>
      </w:r>
    </w:p>
    <w:p w:rsidR="002B6AA1"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zh-TW  (2007)</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p>
    <w:p w:rsidR="00216A4B" w:rsidRDefault="002B6AA1" w:rsidP="00216A4B">
      <w:pPr>
        <w:spacing w:after="0"/>
        <w:rPr>
          <w:rFonts w:asciiTheme="majorHAnsi" w:hAnsiTheme="majorHAnsi" w:cstheme="majorHAnsi"/>
          <w:lang w:val="en-US"/>
        </w:rPr>
      </w:pPr>
      <w:r w:rsidRPr="00A85E90">
        <w:rPr>
          <w:rFonts w:asciiTheme="majorHAnsi" w:hAnsiTheme="majorHAnsi" w:cstheme="majorHAnsi"/>
          <w:i/>
          <w:lang w:val="en-US"/>
        </w:rPr>
        <w:t>Example 4</w:t>
      </w:r>
      <w:r w:rsidRPr="00F50B78">
        <w:rPr>
          <w:rFonts w:asciiTheme="majorHAnsi" w:hAnsiTheme="majorHAnsi" w:cstheme="majorHAnsi"/>
          <w:lang w:val="en-US"/>
        </w:rPr>
        <w:t xml:space="preserve">: </w:t>
      </w:r>
      <w:r>
        <w:rPr>
          <w:rFonts w:asciiTheme="majorHAnsi" w:hAnsiTheme="majorHAnsi" w:cstheme="majorHAnsi"/>
          <w:lang w:val="en-US"/>
        </w:rPr>
        <w:t>Get the language attribute values occurring in the TEI files only once</w:t>
      </w:r>
      <w:r w:rsidR="00216A4B">
        <w:rPr>
          <w:rFonts w:asciiTheme="majorHAnsi" w:hAnsiTheme="majorHAnsi" w:cstheme="majorHAnsi"/>
          <w:lang w:val="en-US"/>
        </w:rPr>
        <w:t>.</w:t>
      </w:r>
    </w:p>
    <w:p w:rsidR="002B6AA1" w:rsidRDefault="002B6AA1" w:rsidP="002B6AA1">
      <w:pPr>
        <w:rPr>
          <w:rFonts w:asciiTheme="majorHAnsi" w:hAnsiTheme="majorHAnsi" w:cstheme="majorHAnsi"/>
          <w:lang w:val="en-US"/>
        </w:rPr>
      </w:pPr>
      <w:r w:rsidRPr="00FE20E1">
        <w:rPr>
          <w:rFonts w:asciiTheme="majorHAnsi" w:hAnsiTheme="majorHAnsi" w:cstheme="majorHAnsi"/>
          <w:lang w:val="en-US"/>
        </w:rPr>
        <w:t>(</w:t>
      </w:r>
      <w:r w:rsidR="006116BA">
        <w:rPr>
          <w:rFonts w:asciiTheme="majorHAnsi" w:hAnsiTheme="majorHAnsi" w:cstheme="majorHAnsi"/>
          <w:lang w:val="en-US"/>
        </w:rPr>
        <w:t>Uses</w:t>
      </w:r>
      <w:r w:rsidR="00216A4B">
        <w:rPr>
          <w:rFonts w:asciiTheme="majorHAnsi" w:hAnsiTheme="majorHAnsi" w:cstheme="majorHAnsi"/>
          <w:lang w:val="en-US"/>
        </w:rPr>
        <w:t xml:space="preserve"> </w:t>
      </w:r>
      <w:r w:rsidRPr="00FE20E1">
        <w:rPr>
          <w:rFonts w:asciiTheme="majorHAnsi" w:hAnsiTheme="majorHAnsi" w:cstheme="majorHAnsi"/>
          <w:lang w:val="en-US"/>
        </w:rPr>
        <w:t xml:space="preserve">option </w:t>
      </w:r>
      <w:r w:rsidRPr="0094539C">
        <w:rPr>
          <w:rFonts w:asciiTheme="majorHAnsi" w:hAnsiTheme="majorHAnsi" w:cstheme="majorHAnsi"/>
          <w:color w:val="C00000"/>
          <w:lang w:val="en-US"/>
        </w:rPr>
        <w:t>m</w:t>
      </w:r>
      <w:r>
        <w:rPr>
          <w:rFonts w:asciiTheme="majorHAnsi" w:hAnsiTheme="majorHAnsi" w:cstheme="majorHAnsi"/>
          <w:color w:val="C00000"/>
          <w:lang w:val="en-US"/>
        </w:rPr>
        <w:t>ax</w:t>
      </w:r>
      <w:r>
        <w:rPr>
          <w:rFonts w:asciiTheme="majorHAnsi" w:hAnsiTheme="majorHAnsi" w:cstheme="majorHAnsi"/>
          <w:lang w:val="en-US"/>
        </w:rPr>
        <w:t>)</w:t>
      </w:r>
      <w:r w:rsidRPr="00F50B78">
        <w:rPr>
          <w:rFonts w:asciiTheme="majorHAnsi" w:hAnsiTheme="majorHAnsi" w:cstheme="majorHAnsi"/>
          <w:lang w:val="en-US"/>
        </w:rPr>
        <w:t>.</w:t>
      </w:r>
    </w:p>
    <w:p w:rsidR="002B6AA1" w:rsidRPr="003A2328" w:rsidRDefault="002B6AA1" w:rsidP="002B6AA1">
      <w:pPr>
        <w:spacing w:after="0"/>
        <w:rPr>
          <w:rFonts w:ascii="Courier New" w:hAnsi="Courier New" w:cs="Courier New"/>
          <w:sz w:val="18"/>
          <w:szCs w:val="18"/>
          <w:lang w:val="en-US"/>
        </w:rPr>
      </w:pPr>
      <w:r w:rsidRPr="003A2328">
        <w:rPr>
          <w:rFonts w:ascii="Courier New" w:hAnsi="Courier New" w:cs="Courier New"/>
          <w:sz w:val="18"/>
          <w:szCs w:val="18"/>
          <w:lang w:val="en-US"/>
        </w:rPr>
        <w:t>fox "frameworks/tei//*.xml\tei:*\\@xml:lang =&gt; freq('</w:t>
      </w:r>
      <w:r w:rsidRPr="00FE20E1">
        <w:rPr>
          <w:rFonts w:ascii="Courier New" w:hAnsi="Courier New" w:cs="Courier New"/>
          <w:color w:val="C00000"/>
          <w:sz w:val="18"/>
          <w:szCs w:val="18"/>
          <w:lang w:val="en-US"/>
        </w:rPr>
        <w:t>max=1</w:t>
      </w:r>
      <w:r w:rsidRPr="003A2328">
        <w:rPr>
          <w:rFonts w:ascii="Courier New" w:hAnsi="Courier New" w:cs="Courier New"/>
          <w:sz w:val="18"/>
          <w:szCs w:val="18"/>
          <w:lang w:val="en-US"/>
        </w:rPr>
        <w:t>')"</w:t>
      </w:r>
    </w:p>
    <w:p w:rsidR="002B6AA1" w:rsidRPr="003A2328" w:rsidRDefault="002B6AA1" w:rsidP="002B6AA1">
      <w:pPr>
        <w:pStyle w:val="ListParagraph"/>
        <w:numPr>
          <w:ilvl w:val="0"/>
          <w:numId w:val="9"/>
        </w:numPr>
        <w:spacing w:after="0"/>
        <w:rPr>
          <w:rFonts w:asciiTheme="majorHAnsi" w:hAnsiTheme="majorHAnsi" w:cstheme="majorHAnsi"/>
          <w:lang w:val="en-US"/>
        </w:rPr>
      </w:pP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br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cornu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cy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frm ....... (1)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lang w:val="en-US"/>
        </w:rPr>
        <w:t xml:space="preserve">fro ....... </w:t>
      </w:r>
      <w:r w:rsidRPr="002E3602">
        <w:rPr>
          <w:rFonts w:ascii="Courier New" w:hAnsi="Courier New" w:cs="Courier New"/>
          <w:sz w:val="18"/>
          <w:szCs w:val="18"/>
        </w:rPr>
        <w:t>(1)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rPr>
        <w:t>hbo ....... (1)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rPr>
        <w:t>ja-Hani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rPr>
        <w:t xml:space="preserve">ko-Hang ... </w:t>
      </w:r>
      <w:r w:rsidRPr="002E3602">
        <w:rPr>
          <w:rFonts w:ascii="Courier New" w:hAnsi="Courier New" w:cs="Courier New"/>
          <w:sz w:val="18"/>
          <w:szCs w:val="18"/>
          <w:lang w:val="en-US"/>
        </w:rPr>
        <w:t>(1)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lastRenderedPageBreak/>
        <w:t>ko-Latn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lt ........ (1)</w:t>
      </w:r>
    </w:p>
    <w:p w:rsidR="002B6AA1"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w:t>
      </w:r>
    </w:p>
    <w:p w:rsidR="00FE20E1" w:rsidRDefault="00FE20E1" w:rsidP="002B6AA1">
      <w:pPr>
        <w:spacing w:after="0"/>
        <w:rPr>
          <w:rFonts w:ascii="Courier New" w:hAnsi="Courier New" w:cs="Courier New"/>
          <w:sz w:val="18"/>
          <w:szCs w:val="18"/>
          <w:lang w:val="en-US"/>
        </w:rPr>
      </w:pPr>
    </w:p>
    <w:p w:rsidR="007F0501" w:rsidRDefault="00FE20E1" w:rsidP="007F0501">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5</w:t>
      </w:r>
      <w:r w:rsidRPr="00F50B78">
        <w:rPr>
          <w:rFonts w:asciiTheme="majorHAnsi" w:hAnsiTheme="majorHAnsi" w:cstheme="majorHAnsi"/>
          <w:lang w:val="en-US"/>
        </w:rPr>
        <w:t xml:space="preserve">: </w:t>
      </w:r>
      <w:r>
        <w:rPr>
          <w:rFonts w:asciiTheme="majorHAnsi" w:hAnsiTheme="majorHAnsi" w:cstheme="majorHAnsi"/>
          <w:lang w:val="en-US"/>
        </w:rPr>
        <w:t>Get items sorted by descending frequency</w:t>
      </w:r>
      <w:r w:rsidR="007F0501">
        <w:rPr>
          <w:rFonts w:asciiTheme="majorHAnsi" w:hAnsiTheme="majorHAnsi" w:cstheme="majorHAnsi"/>
          <w:lang w:val="en-US"/>
        </w:rPr>
        <w:t>.</w:t>
      </w:r>
    </w:p>
    <w:p w:rsidR="00FE20E1" w:rsidRDefault="00FE20E1" w:rsidP="00FE20E1">
      <w:pPr>
        <w:rPr>
          <w:rFonts w:asciiTheme="majorHAnsi" w:hAnsiTheme="majorHAnsi" w:cstheme="majorHAnsi"/>
          <w:lang w:val="en-US"/>
        </w:rPr>
      </w:pPr>
      <w:r>
        <w:rPr>
          <w:rFonts w:asciiTheme="majorHAnsi" w:hAnsiTheme="majorHAnsi" w:cstheme="majorHAnsi"/>
          <w:lang w:val="en-US"/>
        </w:rPr>
        <w:t>(</w:t>
      </w:r>
      <w:r w:rsidR="007F0501">
        <w:rPr>
          <w:rFonts w:asciiTheme="majorHAnsi" w:hAnsiTheme="majorHAnsi" w:cstheme="majorHAnsi"/>
          <w:lang w:val="en-US"/>
        </w:rPr>
        <w:t xml:space="preserve">Uses </w:t>
      </w:r>
      <w:r>
        <w:rPr>
          <w:rFonts w:asciiTheme="majorHAnsi" w:hAnsiTheme="majorHAnsi" w:cstheme="majorHAnsi"/>
          <w:lang w:val="en-US"/>
        </w:rPr>
        <w:t>option</w:t>
      </w:r>
      <w:r w:rsidR="00111E64">
        <w:rPr>
          <w:rFonts w:asciiTheme="majorHAnsi" w:hAnsiTheme="majorHAnsi" w:cstheme="majorHAnsi"/>
          <w:lang w:val="en-US"/>
        </w:rPr>
        <w:t xml:space="preserve"> </w:t>
      </w:r>
      <w:r w:rsidR="00111E64" w:rsidRPr="00111E64">
        <w:rPr>
          <w:rFonts w:ascii="Courier New" w:hAnsi="Courier New" w:cs="Courier New"/>
          <w:color w:val="C00000"/>
          <w:sz w:val="18"/>
          <w:szCs w:val="18"/>
          <w:lang w:val="en-US"/>
        </w:rPr>
        <w:t>df</w:t>
      </w:r>
      <w:r w:rsidR="00111E64">
        <w:rPr>
          <w:rFonts w:asciiTheme="majorHAnsi" w:hAnsiTheme="majorHAnsi" w:cstheme="majorHAnsi"/>
          <w:lang w:val="en-US"/>
        </w:rPr>
        <w:t xml:space="preserve">, a shortcut syntax for option </w:t>
      </w:r>
      <w:r w:rsidR="00111E64" w:rsidRPr="00111E64">
        <w:rPr>
          <w:rFonts w:ascii="Courier New" w:hAnsi="Courier New" w:cs="Courier New"/>
          <w:color w:val="C00000"/>
          <w:sz w:val="18"/>
          <w:szCs w:val="18"/>
          <w:lang w:val="en-US"/>
        </w:rPr>
        <w:t>order=df</w:t>
      </w:r>
      <w:r>
        <w:rPr>
          <w:rFonts w:asciiTheme="majorHAnsi" w:hAnsiTheme="majorHAnsi" w:cstheme="majorHAnsi"/>
          <w:lang w:val="en-US"/>
        </w:rPr>
        <w:t>)</w:t>
      </w:r>
      <w:r w:rsidRPr="00F50B78">
        <w:rPr>
          <w:rFonts w:asciiTheme="majorHAnsi" w:hAnsiTheme="majorHAnsi" w:cstheme="majorHAnsi"/>
          <w:lang w:val="en-US"/>
        </w:rPr>
        <w:t>.</w:t>
      </w:r>
    </w:p>
    <w:p w:rsidR="00FE20E1" w:rsidRPr="00FE20E1" w:rsidRDefault="00FE20E1" w:rsidP="00FE20E1">
      <w:pPr>
        <w:rPr>
          <w:rFonts w:ascii="Courier New" w:hAnsi="Courier New" w:cs="Courier New"/>
          <w:sz w:val="18"/>
          <w:szCs w:val="18"/>
          <w:lang w:val="en-US"/>
        </w:rPr>
      </w:pPr>
      <w:r w:rsidRPr="00FE20E1">
        <w:rPr>
          <w:rFonts w:ascii="Courier New" w:hAnsi="Courier New" w:cs="Courier New"/>
          <w:sz w:val="18"/>
          <w:szCs w:val="18"/>
          <w:lang w:val="en-US"/>
        </w:rPr>
        <w:t>fox "frameworks/tei//*.xml\tei:*\\@xml:lang =&gt; freq('</w:t>
      </w:r>
      <w:r w:rsidRPr="00FE20E1">
        <w:rPr>
          <w:rFonts w:ascii="Courier New" w:hAnsi="Courier New" w:cs="Courier New"/>
          <w:color w:val="C00000"/>
          <w:sz w:val="18"/>
          <w:szCs w:val="18"/>
          <w:lang w:val="en-US"/>
        </w:rPr>
        <w:t>df</w:t>
      </w:r>
      <w:r w:rsidRPr="00FE20E1">
        <w:rPr>
          <w:rFonts w:ascii="Courier New" w:hAnsi="Courier New" w:cs="Courier New"/>
          <w:sz w:val="18"/>
          <w:szCs w:val="18"/>
          <w:lang w:val="en-US"/>
        </w:rPr>
        <w:t>')"</w:t>
      </w:r>
    </w:p>
    <w:p w:rsidR="00FE20E1" w:rsidRPr="00FE20E1" w:rsidRDefault="00FE20E1" w:rsidP="00FE20E1">
      <w:pPr>
        <w:pStyle w:val="ListParagraph"/>
        <w:numPr>
          <w:ilvl w:val="0"/>
          <w:numId w:val="9"/>
        </w:numPr>
        <w:spacing w:after="0"/>
        <w:rPr>
          <w:rFonts w:ascii="Courier New" w:hAnsi="Courier New" w:cs="Courier New"/>
          <w:sz w:val="18"/>
          <w:szCs w:val="18"/>
          <w:lang w:val="en-US"/>
        </w:rPr>
      </w:pP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en ........ (4094)</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fr ........ (3053)</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zh-TW ..... (2007)</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es ........ (1917)</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ja ........ (1893)</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it ........ (1875)</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ko ........ (1796)</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de ........ (647)</w:t>
      </w:r>
    </w:p>
    <w:p w:rsidR="00FE20E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rPr>
        <w:t xml:space="preserve">und ....... </w:t>
      </w:r>
      <w:r w:rsidRPr="00FE20E1">
        <w:rPr>
          <w:rFonts w:ascii="Courier New" w:hAnsi="Courier New" w:cs="Courier New"/>
          <w:sz w:val="18"/>
          <w:szCs w:val="18"/>
          <w:lang w:val="en-US"/>
        </w:rPr>
        <w:t>(88)</w:t>
      </w:r>
    </w:p>
    <w:p w:rsidR="00FE20E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mul ....... (55)</w:t>
      </w:r>
    </w:p>
    <w:p w:rsidR="002B6AA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la ........ (32)</w:t>
      </w:r>
    </w:p>
    <w:p w:rsid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w:t>
      </w:r>
    </w:p>
    <w:p w:rsidR="00512B4B" w:rsidRDefault="00512B4B" w:rsidP="00FE20E1">
      <w:pPr>
        <w:spacing w:after="0"/>
        <w:rPr>
          <w:rFonts w:ascii="Courier New" w:hAnsi="Courier New" w:cs="Courier New"/>
          <w:sz w:val="18"/>
          <w:szCs w:val="18"/>
          <w:lang w:val="en-US"/>
        </w:rPr>
      </w:pPr>
    </w:p>
    <w:p w:rsidR="00A05997" w:rsidRDefault="00512B4B" w:rsidP="00A05997">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6</w:t>
      </w:r>
      <w:r w:rsidRPr="00F50B78">
        <w:rPr>
          <w:rFonts w:asciiTheme="majorHAnsi" w:hAnsiTheme="majorHAnsi" w:cstheme="majorHAnsi"/>
          <w:lang w:val="en-US"/>
        </w:rPr>
        <w:t xml:space="preserve">: </w:t>
      </w:r>
      <w:r>
        <w:rPr>
          <w:rFonts w:asciiTheme="majorHAnsi" w:hAnsiTheme="majorHAnsi" w:cstheme="majorHAnsi"/>
          <w:lang w:val="en-US"/>
        </w:rPr>
        <w:t>Get the five items with the hightest frequenc</w:t>
      </w:r>
      <w:r w:rsidR="00A72ECE">
        <w:rPr>
          <w:rFonts w:asciiTheme="majorHAnsi" w:hAnsiTheme="majorHAnsi" w:cstheme="majorHAnsi"/>
          <w:lang w:val="en-US"/>
        </w:rPr>
        <w:t>i</w:t>
      </w:r>
      <w:r>
        <w:rPr>
          <w:rFonts w:asciiTheme="majorHAnsi" w:hAnsiTheme="majorHAnsi" w:cstheme="majorHAnsi"/>
          <w:lang w:val="en-US"/>
        </w:rPr>
        <w:t>es</w:t>
      </w:r>
      <w:r w:rsidR="00A05997">
        <w:rPr>
          <w:rFonts w:asciiTheme="majorHAnsi" w:hAnsiTheme="majorHAnsi" w:cstheme="majorHAnsi"/>
          <w:lang w:val="en-US"/>
        </w:rPr>
        <w:t>.</w:t>
      </w:r>
    </w:p>
    <w:p w:rsidR="00512B4B" w:rsidRDefault="00512B4B" w:rsidP="00512B4B">
      <w:pPr>
        <w:rPr>
          <w:rFonts w:asciiTheme="majorHAnsi" w:hAnsiTheme="majorHAnsi" w:cstheme="majorHAnsi"/>
          <w:lang w:val="en-US"/>
        </w:rPr>
      </w:pPr>
      <w:r>
        <w:rPr>
          <w:rFonts w:asciiTheme="majorHAnsi" w:hAnsiTheme="majorHAnsi" w:cstheme="majorHAnsi"/>
          <w:lang w:val="en-US"/>
        </w:rPr>
        <w:t>(</w:t>
      </w:r>
      <w:r w:rsidR="00A44176">
        <w:rPr>
          <w:rFonts w:asciiTheme="majorHAnsi" w:hAnsiTheme="majorHAnsi" w:cstheme="majorHAnsi"/>
          <w:lang w:val="en-US"/>
        </w:rPr>
        <w:t>Uses o</w:t>
      </w:r>
      <w:r>
        <w:rPr>
          <w:rFonts w:asciiTheme="majorHAnsi" w:hAnsiTheme="majorHAnsi" w:cstheme="majorHAnsi"/>
          <w:lang w:val="en-US"/>
        </w:rPr>
        <w:t xml:space="preserve">ption </w:t>
      </w:r>
      <w:r w:rsidRPr="003717CD">
        <w:rPr>
          <w:rFonts w:ascii="Courier New" w:hAnsi="Courier New" w:cs="Courier New"/>
          <w:sz w:val="18"/>
          <w:szCs w:val="18"/>
          <w:lang w:val="en-US"/>
        </w:rPr>
        <w:t>df</w:t>
      </w:r>
      <w:r>
        <w:rPr>
          <w:rFonts w:asciiTheme="majorHAnsi" w:hAnsiTheme="majorHAnsi" w:cstheme="majorHAnsi"/>
          <w:lang w:val="en-US"/>
        </w:rPr>
        <w:t xml:space="preserve"> combined with option </w:t>
      </w:r>
      <w:r w:rsidRPr="003717CD">
        <w:rPr>
          <w:rFonts w:ascii="Courier New" w:hAnsi="Courier New" w:cs="Courier New"/>
          <w:color w:val="C00000"/>
          <w:sz w:val="18"/>
          <w:szCs w:val="18"/>
          <w:lang w:val="en-US"/>
        </w:rPr>
        <w:t>lines</w:t>
      </w:r>
      <w:r>
        <w:rPr>
          <w:rFonts w:asciiTheme="majorHAnsi" w:hAnsiTheme="majorHAnsi" w:cstheme="majorHAnsi"/>
          <w:lang w:val="en-US"/>
        </w:rPr>
        <w:t xml:space="preserve">, a shortcut syntax for option </w:t>
      </w:r>
      <w:r w:rsidRPr="003717CD">
        <w:rPr>
          <w:rFonts w:ascii="Courier New" w:hAnsi="Courier New" w:cs="Courier New"/>
          <w:color w:val="C00000"/>
          <w:sz w:val="18"/>
          <w:szCs w:val="18"/>
          <w:lang w:val="en-US"/>
        </w:rPr>
        <w:t>format=lines</w:t>
      </w:r>
      <w:r>
        <w:rPr>
          <w:rFonts w:asciiTheme="majorHAnsi" w:hAnsiTheme="majorHAnsi" w:cstheme="majorHAnsi"/>
          <w:lang w:val="en-US"/>
        </w:rPr>
        <w:t>)</w:t>
      </w:r>
      <w:r w:rsidRPr="00F50B78">
        <w:rPr>
          <w:rFonts w:asciiTheme="majorHAnsi" w:hAnsiTheme="majorHAnsi" w:cstheme="majorHAnsi"/>
          <w:lang w:val="en-US"/>
        </w:rPr>
        <w:t>.</w:t>
      </w:r>
    </w:p>
    <w:p w:rsidR="003717CD" w:rsidRDefault="003717CD" w:rsidP="003717CD">
      <w:pPr>
        <w:spacing w:after="0"/>
        <w:rPr>
          <w:rFonts w:ascii="Courier New" w:hAnsi="Courier New" w:cs="Courier New"/>
          <w:sz w:val="18"/>
          <w:szCs w:val="18"/>
          <w:lang w:val="en-US"/>
        </w:rPr>
      </w:pPr>
      <w:r w:rsidRPr="003717CD">
        <w:rPr>
          <w:rFonts w:ascii="Courier New" w:hAnsi="Courier New" w:cs="Courier New"/>
          <w:sz w:val="18"/>
          <w:szCs w:val="18"/>
          <w:lang w:val="en-US"/>
        </w:rPr>
        <w:t xml:space="preserve">fox "frameworks/tei//*.xml\tei:*\\@xml:lang =&gt; freq('df </w:t>
      </w:r>
      <w:r w:rsidRPr="003717CD">
        <w:rPr>
          <w:rFonts w:ascii="Courier New" w:hAnsi="Courier New" w:cs="Courier New"/>
          <w:color w:val="C00000"/>
          <w:sz w:val="18"/>
          <w:szCs w:val="18"/>
          <w:lang w:val="en-US"/>
        </w:rPr>
        <w:t>lines</w:t>
      </w:r>
      <w:r w:rsidRPr="003717CD">
        <w:rPr>
          <w:rFonts w:ascii="Courier New" w:hAnsi="Courier New" w:cs="Courier New"/>
          <w:sz w:val="18"/>
          <w:szCs w:val="18"/>
          <w:lang w:val="en-US"/>
        </w:rPr>
        <w:t xml:space="preserve">') </w:t>
      </w:r>
    </w:p>
    <w:p w:rsidR="003717CD" w:rsidRPr="003717CD" w:rsidRDefault="003717CD" w:rsidP="00512B4B">
      <w:pPr>
        <w:rPr>
          <w:rFonts w:ascii="Courier New" w:hAnsi="Courier New" w:cs="Courier New"/>
          <w:sz w:val="18"/>
          <w:szCs w:val="18"/>
          <w:lang w:val="en-US"/>
        </w:rPr>
      </w:pPr>
      <w:r>
        <w:rPr>
          <w:rFonts w:ascii="Courier New" w:hAnsi="Courier New" w:cs="Courier New"/>
          <w:sz w:val="18"/>
          <w:szCs w:val="18"/>
          <w:lang w:val="en-US"/>
        </w:rPr>
        <w:t xml:space="preserve">    </w:t>
      </w:r>
      <w:r w:rsidRPr="003717CD">
        <w:rPr>
          <w:rFonts w:ascii="Courier New" w:hAnsi="Courier New" w:cs="Courier New"/>
          <w:sz w:val="18"/>
          <w:szCs w:val="18"/>
          <w:lang w:val="en-US"/>
        </w:rPr>
        <w:t>=&gt; subsequence(1, 5)"</w:t>
      </w:r>
    </w:p>
    <w:p w:rsidR="00512B4B" w:rsidRPr="003717CD" w:rsidRDefault="00512B4B" w:rsidP="003717CD">
      <w:pPr>
        <w:pStyle w:val="ListParagraph"/>
        <w:numPr>
          <w:ilvl w:val="0"/>
          <w:numId w:val="9"/>
        </w:numPr>
        <w:spacing w:after="0"/>
        <w:rPr>
          <w:rFonts w:ascii="Courier New" w:hAnsi="Courier New" w:cs="Courier New"/>
          <w:sz w:val="18"/>
          <w:szCs w:val="18"/>
          <w:lang w:val="en-US"/>
        </w:rPr>
      </w:pP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en ........ (4094)</w:t>
      </w: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fr ........ (3053)</w:t>
      </w: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zh-TW ..... (2007)</w:t>
      </w:r>
    </w:p>
    <w:p w:rsidR="003717CD" w:rsidRPr="003717CD" w:rsidRDefault="003717CD" w:rsidP="003717CD">
      <w:pPr>
        <w:spacing w:after="0"/>
        <w:rPr>
          <w:rFonts w:ascii="Courier New" w:hAnsi="Courier New" w:cs="Courier New"/>
          <w:sz w:val="16"/>
          <w:szCs w:val="16"/>
          <w:lang w:val="en-US"/>
        </w:rPr>
      </w:pPr>
      <w:r w:rsidRPr="003717CD">
        <w:rPr>
          <w:rFonts w:ascii="Courier New" w:hAnsi="Courier New" w:cs="Courier New"/>
          <w:sz w:val="16"/>
          <w:szCs w:val="16"/>
        </w:rPr>
        <w:t xml:space="preserve">es ........ </w:t>
      </w:r>
      <w:r w:rsidRPr="003717CD">
        <w:rPr>
          <w:rFonts w:ascii="Courier New" w:hAnsi="Courier New" w:cs="Courier New"/>
          <w:sz w:val="16"/>
          <w:szCs w:val="16"/>
          <w:lang w:val="en-US"/>
        </w:rPr>
        <w:t>(1917)</w:t>
      </w:r>
    </w:p>
    <w:p w:rsidR="00FE20E1" w:rsidRDefault="003717CD" w:rsidP="003717CD">
      <w:pPr>
        <w:spacing w:after="0"/>
        <w:rPr>
          <w:rFonts w:ascii="Courier New" w:hAnsi="Courier New" w:cs="Courier New"/>
          <w:sz w:val="16"/>
          <w:szCs w:val="16"/>
          <w:lang w:val="en-US"/>
        </w:rPr>
      </w:pPr>
      <w:r w:rsidRPr="003717CD">
        <w:rPr>
          <w:rFonts w:ascii="Courier New" w:hAnsi="Courier New" w:cs="Courier New"/>
          <w:sz w:val="16"/>
          <w:szCs w:val="16"/>
          <w:lang w:val="en-US"/>
        </w:rPr>
        <w:t>ja ........ (1893)</w:t>
      </w:r>
    </w:p>
    <w:p w:rsidR="003717CD" w:rsidRDefault="003717CD" w:rsidP="002B6AA1">
      <w:pPr>
        <w:spacing w:after="0"/>
        <w:rPr>
          <w:rFonts w:ascii="Courier New" w:hAnsi="Courier New" w:cs="Courier New"/>
          <w:sz w:val="16"/>
          <w:szCs w:val="16"/>
          <w:lang w:val="en-US"/>
        </w:rPr>
      </w:pPr>
    </w:p>
    <w:p w:rsidR="00CF225E" w:rsidRDefault="00CF225E" w:rsidP="00CF225E">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7</w:t>
      </w:r>
      <w:r w:rsidRPr="00F50B78">
        <w:rPr>
          <w:rFonts w:asciiTheme="majorHAnsi" w:hAnsiTheme="majorHAnsi" w:cstheme="majorHAnsi"/>
          <w:lang w:val="en-US"/>
        </w:rPr>
        <w:t xml:space="preserve">: </w:t>
      </w:r>
      <w:r>
        <w:rPr>
          <w:rFonts w:asciiTheme="majorHAnsi" w:hAnsiTheme="majorHAnsi" w:cstheme="majorHAnsi"/>
          <w:lang w:val="en-US"/>
        </w:rPr>
        <w:t xml:space="preserve">Display XSD target namespaces, restricting the padding to </w:t>
      </w:r>
      <w:r w:rsidR="0047076A">
        <w:rPr>
          <w:rFonts w:asciiTheme="majorHAnsi" w:hAnsiTheme="majorHAnsi" w:cstheme="majorHAnsi"/>
          <w:lang w:val="en-US"/>
        </w:rPr>
        <w:t xml:space="preserve">at most </w:t>
      </w:r>
      <w:r>
        <w:rPr>
          <w:rFonts w:asciiTheme="majorHAnsi" w:hAnsiTheme="majorHAnsi" w:cstheme="majorHAnsi"/>
          <w:lang w:val="en-US"/>
        </w:rPr>
        <w:t>60</w:t>
      </w:r>
      <w:r w:rsidR="0047076A">
        <w:rPr>
          <w:rFonts w:asciiTheme="majorHAnsi" w:hAnsiTheme="majorHAnsi" w:cstheme="majorHAnsi"/>
          <w:lang w:val="en-US"/>
        </w:rPr>
        <w:t xml:space="preserve"> characters width</w:t>
      </w:r>
      <w:r>
        <w:rPr>
          <w:rFonts w:asciiTheme="majorHAnsi" w:hAnsiTheme="majorHAnsi" w:cstheme="majorHAnsi"/>
          <w:lang w:val="en-US"/>
        </w:rPr>
        <w:t>.</w:t>
      </w:r>
      <w:r w:rsidR="0058088E">
        <w:rPr>
          <w:rFonts w:asciiTheme="majorHAnsi" w:hAnsiTheme="majorHAnsi" w:cstheme="majorHAnsi"/>
          <w:lang w:val="en-US"/>
        </w:rPr>
        <w:t xml:space="preserve"> </w:t>
      </w:r>
    </w:p>
    <w:p w:rsidR="00CF225E" w:rsidRDefault="00CF225E" w:rsidP="00CF225E">
      <w:pPr>
        <w:rPr>
          <w:rFonts w:asciiTheme="majorHAnsi" w:hAnsiTheme="majorHAnsi" w:cstheme="majorHAnsi"/>
          <w:lang w:val="en-US"/>
        </w:rPr>
      </w:pPr>
      <w:r>
        <w:rPr>
          <w:rFonts w:asciiTheme="majorHAnsi" w:hAnsiTheme="majorHAnsi" w:cstheme="majorHAnsi"/>
          <w:lang w:val="en-US"/>
        </w:rPr>
        <w:t xml:space="preserve">(Uses option </w:t>
      </w:r>
      <w:r w:rsidR="0058088E" w:rsidRPr="0058088E">
        <w:rPr>
          <w:rFonts w:asciiTheme="majorHAnsi" w:hAnsiTheme="majorHAnsi" w:cstheme="majorHAnsi"/>
          <w:color w:val="C00000"/>
          <w:lang w:val="en-US"/>
        </w:rPr>
        <w:t>width</w:t>
      </w:r>
      <w:r>
        <w:rPr>
          <w:rFonts w:asciiTheme="majorHAnsi" w:hAnsiTheme="majorHAnsi" w:cstheme="majorHAnsi"/>
          <w:lang w:val="en-US"/>
        </w:rPr>
        <w:t>)</w:t>
      </w:r>
      <w:r w:rsidRPr="00F50B78">
        <w:rPr>
          <w:rFonts w:asciiTheme="majorHAnsi" w:hAnsiTheme="majorHAnsi" w:cstheme="majorHAnsi"/>
          <w:lang w:val="en-US"/>
        </w:rPr>
        <w:t>.</w:t>
      </w:r>
    </w:p>
    <w:p w:rsidR="0047076A" w:rsidRPr="0047076A" w:rsidRDefault="0047076A" w:rsidP="0047076A">
      <w:pPr>
        <w:spacing w:after="0"/>
        <w:rPr>
          <w:rFonts w:ascii="Courier New" w:hAnsi="Courier New" w:cs="Courier New"/>
          <w:sz w:val="18"/>
          <w:szCs w:val="18"/>
          <w:lang w:val="en-US"/>
        </w:rPr>
      </w:pPr>
      <w:r w:rsidRPr="0047076A">
        <w:rPr>
          <w:rFonts w:ascii="Courier New" w:hAnsi="Courier New" w:cs="Courier New"/>
          <w:sz w:val="18"/>
          <w:szCs w:val="18"/>
          <w:lang w:val="en-US"/>
        </w:rPr>
        <w:t>fox "frameworks//*.xsd\*\@targetNamespace =&gt; freq('</w:t>
      </w:r>
      <w:r w:rsidRPr="0047076A">
        <w:rPr>
          <w:rFonts w:ascii="Courier New" w:hAnsi="Courier New" w:cs="Courier New"/>
          <w:color w:val="C00000"/>
          <w:sz w:val="18"/>
          <w:szCs w:val="18"/>
          <w:lang w:val="en-US"/>
        </w:rPr>
        <w:t>width=60</w:t>
      </w:r>
      <w:r w:rsidRPr="0047076A">
        <w:rPr>
          <w:rFonts w:ascii="Courier New" w:hAnsi="Courier New" w:cs="Courier New"/>
          <w:sz w:val="18"/>
          <w:szCs w:val="18"/>
          <w:lang w:val="en-US"/>
        </w:rPr>
        <w:t>')"</w:t>
      </w:r>
    </w:p>
    <w:p w:rsidR="0058088E" w:rsidRPr="0058088E" w:rsidRDefault="0058088E" w:rsidP="0047076A">
      <w:pPr>
        <w:pStyle w:val="ListParagraph"/>
        <w:numPr>
          <w:ilvl w:val="0"/>
          <w:numId w:val="9"/>
        </w:numPr>
        <w:spacing w:after="0"/>
        <w:rPr>
          <w:rFonts w:asciiTheme="majorHAnsi" w:hAnsiTheme="majorHAnsi" w:cstheme="majorHAnsi"/>
          <w:lang w:val="en-US"/>
        </w:rPr>
      </w:pPr>
    </w:p>
    <w:p w:rsidR="0058088E" w:rsidRDefault="0058088E" w:rsidP="0058088E">
      <w:pPr>
        <w:spacing w:after="0"/>
        <w:rPr>
          <w:rFonts w:ascii="Courier New" w:hAnsi="Courier New" w:cs="Courier New"/>
          <w:sz w:val="18"/>
          <w:szCs w:val="18"/>
          <w:lang w:val="en-US"/>
        </w:rPr>
      </w:pPr>
      <w:r>
        <w:rPr>
          <w:rFonts w:ascii="Courier New" w:hAnsi="Courier New" w:cs="Courier New"/>
          <w:sz w:val="18"/>
          <w:szCs w:val="18"/>
          <w:lang w:val="en-US"/>
        </w:rPr>
        <w:t>…</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http://relaxng.org/ns/structure/1.0 ........................ (2)</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http://saxon.sf.net/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http://saxon.sf.net/ns/configuration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http://schemas.openxmlformats.org/drawingml/2006/chart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http://schemas.openxmlformats.org/drawingml/2006/chartDrawing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http://schemas.openxmlformats.org/drawingml/2006/compatibility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http://schemas.openxmlformats.org/drawingml/2006/diagram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http://schemas.openxmlformats.org/drawingml/2006/lockedCanvas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http://schemas.openxmlformats.org/drawingml/2006/main ...... (1)</w:t>
      </w:r>
    </w:p>
    <w:p w:rsidR="00CF225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http://schemas.openxmlformats.org/drawingml/2006/picture ... (1)</w:t>
      </w:r>
    </w:p>
    <w:p w:rsidR="0058088E" w:rsidRPr="0058088E" w:rsidRDefault="0058088E" w:rsidP="0058088E">
      <w:pPr>
        <w:spacing w:after="0"/>
        <w:rPr>
          <w:rFonts w:ascii="Courier New" w:hAnsi="Courier New" w:cs="Courier New"/>
          <w:sz w:val="18"/>
          <w:szCs w:val="18"/>
          <w:lang w:val="en-US"/>
        </w:rPr>
      </w:pPr>
      <w:r>
        <w:rPr>
          <w:rFonts w:ascii="Courier New" w:hAnsi="Courier New" w:cs="Courier New"/>
          <w:sz w:val="18"/>
          <w:szCs w:val="18"/>
          <w:lang w:val="en-US"/>
        </w:rPr>
        <w:t>…</w:t>
      </w:r>
    </w:p>
    <w:p w:rsidR="0058088E" w:rsidRDefault="0058088E" w:rsidP="0058088E">
      <w:pPr>
        <w:spacing w:after="0"/>
        <w:rPr>
          <w:rFonts w:asciiTheme="majorHAnsi" w:hAnsiTheme="majorHAnsi" w:cstheme="majorHAnsi"/>
          <w:b/>
          <w:i/>
          <w:lang w:val="en-US"/>
        </w:rPr>
      </w:pPr>
    </w:p>
    <w:p w:rsidR="002B6AA1" w:rsidRPr="003C35FB" w:rsidRDefault="002B6AA1" w:rsidP="002B6AA1">
      <w:pPr>
        <w:spacing w:after="0"/>
        <w:rPr>
          <w:rFonts w:asciiTheme="majorHAnsi" w:hAnsiTheme="majorHAnsi" w:cstheme="majorHAnsi"/>
          <w:b/>
          <w:i/>
          <w:lang w:val="en-US"/>
        </w:rPr>
      </w:pPr>
      <w:r w:rsidRPr="003C35FB">
        <w:rPr>
          <w:rFonts w:asciiTheme="majorHAnsi" w:hAnsiTheme="majorHAnsi" w:cstheme="majorHAnsi"/>
          <w:b/>
          <w:i/>
          <w:lang w:val="en-US"/>
        </w:rPr>
        <w:t>Tips</w:t>
      </w:r>
    </w:p>
    <w:p w:rsidR="002B6AA1" w:rsidRPr="00FB7A63" w:rsidRDefault="002B6AA1" w:rsidP="002B6AA1">
      <w:pPr>
        <w:pStyle w:val="ListParagraph"/>
        <w:numPr>
          <w:ilvl w:val="0"/>
          <w:numId w:val="1"/>
        </w:numPr>
        <w:rPr>
          <w:rFonts w:asciiTheme="majorHAnsi" w:hAnsiTheme="majorHAnsi" w:cstheme="majorHAnsi"/>
          <w:lang w:val="en-US"/>
        </w:rPr>
      </w:pPr>
      <w:r>
        <w:rPr>
          <w:rFonts w:asciiTheme="majorHAnsi" w:hAnsiTheme="majorHAnsi" w:cstheme="majorHAnsi"/>
          <w:lang w:val="en-US"/>
        </w:rPr>
        <w:t>Use option lines in order to get a subset of entries depending on sort order. See example 4.</w:t>
      </w:r>
    </w:p>
    <w:p w:rsidR="002B6AA1" w:rsidRDefault="002B6AA1" w:rsidP="002B6AA1">
      <w:pPr>
        <w:rPr>
          <w:lang w:val="en-US"/>
        </w:rPr>
      </w:pPr>
      <w:r>
        <w:rPr>
          <w:lang w:val="en-US"/>
        </w:rPr>
        <w:br w:type="page"/>
      </w:r>
    </w:p>
    <w:p w:rsidR="002B6AA1" w:rsidRDefault="002B6AA1" w:rsidP="002B6AA1">
      <w:pPr>
        <w:rPr>
          <w:lang w:val="en-US"/>
        </w:rPr>
      </w:pPr>
    </w:p>
    <w:p w:rsidR="002B6AA1" w:rsidRPr="001E6980" w:rsidRDefault="002B6AA1" w:rsidP="002B6AA1">
      <w:pPr>
        <w:pStyle w:val="Heading3"/>
        <w:spacing w:after="160"/>
        <w:rPr>
          <w:lang w:val="en-US"/>
        </w:rPr>
      </w:pPr>
      <w:r>
        <w:rPr>
          <w:lang w:val="en-US"/>
        </w:rPr>
        <w:t>fractions (frac)</w:t>
      </w:r>
    </w:p>
    <w:p w:rsidR="002B6AA1" w:rsidRDefault="002B6AA1" w:rsidP="002B6AA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$compareWith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$compareAs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p>
    <w:p w:rsidR="002B6AA1" w:rsidRPr="009C6B33" w:rsidRDefault="002B6AA1" w:rsidP="002B6AA1">
      <w:pPr>
        <w:rPr>
          <w:b/>
          <w:i/>
          <w:lang w:val="en-US"/>
        </w:rPr>
      </w:pPr>
      <w:r w:rsidRPr="009C6B33">
        <w:rPr>
          <w:b/>
          <w:i/>
          <w:lang w:val="en-US"/>
        </w:rPr>
        <w:t>Summary</w:t>
      </w:r>
    </w:p>
    <w:p w:rsidR="002B6AA1" w:rsidRDefault="002B6AA1" w:rsidP="002B6AA1">
      <w:pPr>
        <w:spacing w:after="0"/>
        <w:rPr>
          <w:lang w:val="en-US"/>
        </w:rPr>
      </w:pPr>
      <w:r>
        <w:rPr>
          <w:lang w:val="en-US"/>
        </w:rPr>
        <w:t>Reports fractions of values satisfying certain conditions.</w:t>
      </w:r>
    </w:p>
    <w:p w:rsidR="002B6AA1" w:rsidRDefault="002B6AA1" w:rsidP="002B6AA1">
      <w:pPr>
        <w:spacing w:after="0"/>
        <w:rPr>
          <w:lang w:val="en-US"/>
        </w:rPr>
      </w:pPr>
    </w:p>
    <w:p w:rsidR="002B6AA1" w:rsidRPr="009C6B33" w:rsidRDefault="002B6AA1" w:rsidP="002B6AA1">
      <w:pPr>
        <w:rPr>
          <w:b/>
          <w:i/>
          <w:lang w:val="en-US"/>
        </w:rPr>
      </w:pPr>
      <w:r>
        <w:rPr>
          <w:b/>
          <w:i/>
          <w:lang w:val="en-US"/>
        </w:rPr>
        <w:t>Details</w:t>
      </w:r>
    </w:p>
    <w:p w:rsidR="002B6AA1" w:rsidRDefault="002B6AA1" w:rsidP="002B6AA1">
      <w:pPr>
        <w:spacing w:after="0"/>
        <w:rPr>
          <w:lang w:val="en-US"/>
        </w:rPr>
      </w:pPr>
      <w:r>
        <w:rPr>
          <w:lang w:val="en-US"/>
        </w:rPr>
        <w:t>[UNDER CONSTRUCTION]</w:t>
      </w:r>
    </w:p>
    <w:p w:rsidR="002B6AA1" w:rsidRDefault="002B6AA1" w:rsidP="002B6AA1">
      <w:pPr>
        <w:spacing w:after="0"/>
        <w:rPr>
          <w:lang w:val="en-US"/>
        </w:rPr>
      </w:pPr>
    </w:p>
    <w:p w:rsidR="002B6AA1" w:rsidRPr="009C6B33" w:rsidRDefault="002B6AA1" w:rsidP="002B6AA1">
      <w:pPr>
        <w:rPr>
          <w:b/>
          <w:i/>
          <w:lang w:val="en-US"/>
        </w:rPr>
      </w:pPr>
      <w:r w:rsidRPr="009C6B33">
        <w:rPr>
          <w:b/>
          <w:i/>
          <w:lang w:val="en-US"/>
        </w:rPr>
        <w:t>Parameters</w:t>
      </w:r>
    </w:p>
    <w:p w:rsidR="002B6AA1" w:rsidRPr="00CD019A" w:rsidRDefault="002B6AA1" w:rsidP="002B6AA1">
      <w:pPr>
        <w:rPr>
          <w:lang w:val="en-US"/>
        </w:rPr>
      </w:pPr>
      <w:r>
        <w:rPr>
          <w:lang w:val="en-US"/>
        </w:rPr>
        <w:t>D</w:t>
      </w:r>
      <w:r w:rsidRPr="00CD019A">
        <w:rPr>
          <w:lang w:val="en-US"/>
        </w:rPr>
        <w:t>escribed by the following table.</w:t>
      </w:r>
    </w:p>
    <w:p w:rsidR="002B6AA1" w:rsidRDefault="002B6AA1" w:rsidP="002B6AA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2B6AA1" w:rsidTr="00014C48">
        <w:tc>
          <w:tcPr>
            <w:tcW w:w="1405" w:type="dxa"/>
          </w:tcPr>
          <w:p w:rsidR="002B6AA1" w:rsidRPr="006449C4" w:rsidRDefault="002B6AA1" w:rsidP="00014C48">
            <w:pPr>
              <w:rPr>
                <w:b/>
                <w:lang w:val="en-US"/>
              </w:rPr>
            </w:pPr>
            <w:r w:rsidRPr="006449C4">
              <w:rPr>
                <w:b/>
                <w:lang w:val="en-US"/>
              </w:rPr>
              <w:t>Parameter</w:t>
            </w:r>
          </w:p>
        </w:tc>
        <w:tc>
          <w:tcPr>
            <w:tcW w:w="7657" w:type="dxa"/>
          </w:tcPr>
          <w:p w:rsidR="002B6AA1" w:rsidRPr="006449C4" w:rsidRDefault="002B6AA1" w:rsidP="00014C48">
            <w:pPr>
              <w:rPr>
                <w:b/>
                <w:lang w:val="en-US"/>
              </w:rPr>
            </w:pPr>
            <w:r w:rsidRPr="006449C4">
              <w:rPr>
                <w:b/>
                <w:lang w:val="en-US"/>
              </w:rPr>
              <w:t>Meaning</w:t>
            </w:r>
          </w:p>
        </w:tc>
      </w:tr>
      <w:tr w:rsidR="002B6AA1" w:rsidRPr="005B5105" w:rsidTr="00014C48">
        <w:tc>
          <w:tcPr>
            <w:tcW w:w="1405" w:type="dxa"/>
          </w:tcPr>
          <w:p w:rsidR="002B6AA1" w:rsidRPr="00F244E5" w:rsidRDefault="002B6AA1" w:rsidP="00014C4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2B6AA1" w:rsidRDefault="002B6AA1" w:rsidP="00014C48">
            <w:pPr>
              <w:rPr>
                <w:lang w:val="en-US"/>
              </w:rPr>
            </w:pPr>
            <w:r>
              <w:rPr>
                <w:lang w:val="en-US"/>
              </w:rPr>
              <w:t>Input values; nodes will be atomized</w:t>
            </w:r>
          </w:p>
        </w:tc>
      </w:tr>
      <w:tr w:rsidR="002B6AA1" w:rsidRPr="00E91201" w:rsidTr="00014C48">
        <w:tc>
          <w:tcPr>
            <w:tcW w:w="1405"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2B6AA1" w:rsidRDefault="002B6AA1" w:rsidP="00014C48">
            <w:pPr>
              <w:rPr>
                <w:lang w:val="en-US"/>
              </w:rPr>
            </w:pPr>
            <w:r>
              <w:rPr>
                <w:lang w:val="en-US"/>
              </w:rPr>
              <w:t xml:space="preserve">Values with which to compare; special semantics if a single item with the pattern </w:t>
            </w:r>
            <w:r w:rsidRPr="00235129">
              <w:rPr>
                <w:rFonts w:ascii="Courier New" w:hAnsi="Courier New" w:cs="Courier New"/>
                <w:sz w:val="18"/>
                <w:szCs w:val="18"/>
                <w:lang w:val="en-US"/>
              </w:rPr>
              <w:t>$start; $end; $step</w:t>
            </w:r>
            <w:r>
              <w:rPr>
                <w:lang w:val="en-US"/>
              </w:rPr>
              <w:t xml:space="preserve">, e.g. </w:t>
            </w:r>
            <w:r w:rsidRPr="009863D1">
              <w:rPr>
                <w:rFonts w:ascii="Courier New" w:hAnsi="Courier New" w:cs="Courier New"/>
                <w:sz w:val="18"/>
                <w:szCs w:val="18"/>
                <w:lang w:val="en-US"/>
              </w:rPr>
              <w:t>0;1000;200</w:t>
            </w:r>
            <w:r>
              <w:rPr>
                <w:lang w:val="en-US"/>
              </w:rPr>
              <w:t xml:space="preserve">. In this case the substrings replacing </w:t>
            </w:r>
            <w:r w:rsidRPr="00FC64F0">
              <w:rPr>
                <w:rFonts w:ascii="Courier New" w:hAnsi="Courier New" w:cs="Courier New"/>
                <w:sz w:val="18"/>
                <w:szCs w:val="18"/>
                <w:lang w:val="en-US"/>
              </w:rPr>
              <w:t>$start</w:t>
            </w:r>
            <w:r>
              <w:rPr>
                <w:lang w:val="en-US"/>
              </w:rPr>
              <w:t xml:space="preserve"> and </w:t>
            </w:r>
            <w:r w:rsidRPr="0043566E">
              <w:rPr>
                <w:rFonts w:ascii="Courier New" w:hAnsi="Courier New" w:cs="Courier New"/>
                <w:sz w:val="18"/>
                <w:szCs w:val="18"/>
                <w:lang w:val="en-US"/>
              </w:rPr>
              <w:t>$end</w:t>
            </w:r>
            <w:r>
              <w:rPr>
                <w:lang w:val="en-US"/>
              </w:rPr>
              <w:t xml:space="preserve"> are the first and last values with which to compare, and further values are obtained by the iteration </w:t>
            </w:r>
            <w:r w:rsidRPr="00DF0450">
              <w:rPr>
                <w:rFonts w:ascii="Courier New" w:hAnsi="Courier New" w:cs="Courier New"/>
                <w:sz w:val="18"/>
                <w:szCs w:val="18"/>
                <w:lang w:val="en-US"/>
              </w:rPr>
              <w:t>$start + k * step</w:t>
            </w:r>
            <w:r>
              <w:rPr>
                <w:lang w:val="en-US"/>
              </w:rPr>
              <w:t xml:space="preserve"> ( where </w:t>
            </w:r>
            <w:r w:rsidRPr="00DF0450">
              <w:rPr>
                <w:rFonts w:ascii="Courier New" w:hAnsi="Courier New" w:cs="Courier New"/>
                <w:sz w:val="18"/>
                <w:szCs w:val="18"/>
                <w:lang w:val="en-US"/>
              </w:rPr>
              <w:t>k = 0, …, floor((end – start) / step</w:t>
            </w:r>
            <w:r>
              <w:rPr>
                <w:lang w:val="en-US"/>
              </w:rPr>
              <w:t xml:space="preserve">). For </w:t>
            </w:r>
            <w:r w:rsidRPr="00C20611">
              <w:rPr>
                <w:rFonts w:ascii="Courier New" w:hAnsi="Courier New" w:cs="Courier New"/>
                <w:sz w:val="18"/>
                <w:szCs w:val="18"/>
                <w:lang w:val="en-US"/>
              </w:rPr>
              <w:t>$start</w:t>
            </w:r>
            <w:r>
              <w:rPr>
                <w:lang w:val="en-US"/>
              </w:rPr>
              <w:t xml:space="preserve"> and </w:t>
            </w:r>
            <w:r w:rsidRPr="00FC35A0">
              <w:rPr>
                <w:rFonts w:ascii="Courier New" w:hAnsi="Courier New" w:cs="Courier New"/>
                <w:sz w:val="18"/>
                <w:szCs w:val="18"/>
                <w:lang w:val="en-US"/>
              </w:rPr>
              <w:t>$end</w:t>
            </w:r>
            <w:r>
              <w:rPr>
                <w:lang w:val="en-US"/>
              </w:rPr>
              <w:t xml:space="preserve">, the special value </w:t>
            </w:r>
            <w:r w:rsidRPr="00E94F2F">
              <w:rPr>
                <w:rFonts w:ascii="Courier New" w:hAnsi="Courier New" w:cs="Courier New"/>
                <w:sz w:val="18"/>
                <w:szCs w:val="18"/>
                <w:lang w:val="en-US"/>
              </w:rPr>
              <w:t>*</w:t>
            </w:r>
            <w:r>
              <w:rPr>
                <w:lang w:val="en-US"/>
              </w:rPr>
              <w:t xml:space="preserve"> represents the minimum (maximum) of the values. Examples:</w:t>
            </w:r>
          </w:p>
          <w:p w:rsidR="002B6AA1" w:rsidRDefault="002B6AA1" w:rsidP="00014C48">
            <w:pPr>
              <w:rPr>
                <w:lang w:val="en-US"/>
              </w:rPr>
            </w:pPr>
            <w:r w:rsidRPr="00337D32">
              <w:rPr>
                <w:rFonts w:ascii="Courier New" w:hAnsi="Courier New" w:cs="Courier New"/>
                <w:sz w:val="18"/>
                <w:szCs w:val="18"/>
                <w:lang w:val="en-US"/>
              </w:rPr>
              <w:t>0;1010;200</w:t>
            </w:r>
            <w:r>
              <w:rPr>
                <w:lang w:val="en-US"/>
              </w:rPr>
              <w:t xml:space="preserve"> =&gt; </w:t>
            </w:r>
            <w:r w:rsidRPr="00EA1C31">
              <w:rPr>
                <w:rFonts w:ascii="Courier New" w:hAnsi="Courier New" w:cs="Courier New"/>
                <w:sz w:val="18"/>
                <w:szCs w:val="18"/>
                <w:lang w:val="en-US"/>
              </w:rPr>
              <w:t>0, 200, 400, 600, 800,</w:t>
            </w:r>
            <w:r>
              <w:rPr>
                <w:rFonts w:ascii="Courier New" w:hAnsi="Courier New" w:cs="Courier New"/>
                <w:sz w:val="18"/>
                <w:szCs w:val="18"/>
                <w:lang w:val="en-US"/>
              </w:rPr>
              <w:t xml:space="preserve"> </w:t>
            </w:r>
            <w:r w:rsidRPr="00EA1C31">
              <w:rPr>
                <w:rFonts w:ascii="Courier New" w:hAnsi="Courier New" w:cs="Courier New"/>
                <w:sz w:val="18"/>
                <w:szCs w:val="18"/>
                <w:lang w:val="en-US"/>
              </w:rPr>
              <w:t>1000,</w:t>
            </w:r>
            <w:r>
              <w:rPr>
                <w:rFonts w:ascii="Courier New" w:hAnsi="Courier New" w:cs="Courier New"/>
                <w:sz w:val="18"/>
                <w:szCs w:val="18"/>
                <w:lang w:val="en-US"/>
              </w:rPr>
              <w:t xml:space="preserve"> </w:t>
            </w:r>
            <w:r w:rsidRPr="00EA1C31">
              <w:rPr>
                <w:rFonts w:ascii="Courier New" w:hAnsi="Courier New" w:cs="Courier New"/>
                <w:sz w:val="18"/>
                <w:szCs w:val="18"/>
                <w:lang w:val="en-US"/>
              </w:rPr>
              <w:t>1200</w:t>
            </w:r>
            <w:r>
              <w:rPr>
                <w:lang w:val="en-US"/>
              </w:rPr>
              <w:t xml:space="preserve"> </w:t>
            </w:r>
          </w:p>
        </w:tc>
      </w:tr>
      <w:tr w:rsidR="002B6AA1" w:rsidRPr="005B5105" w:rsidTr="00014C48">
        <w:tc>
          <w:tcPr>
            <w:tcW w:w="1405" w:type="dxa"/>
          </w:tcPr>
          <w:p w:rsidR="002B6AA1" w:rsidRDefault="002B6AA1" w:rsidP="00014C48">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2B6AA1" w:rsidRDefault="002B6AA1" w:rsidP="00014C48">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2B6AA1" w:rsidRDefault="002B6AA1" w:rsidP="00014C48">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2B6AA1" w:rsidRDefault="002B6AA1" w:rsidP="00014C48">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2B6AA1" w:rsidRDefault="002B6AA1" w:rsidP="00014C48">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2B6AA1" w:rsidRDefault="002B6AA1" w:rsidP="00014C48">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2B6AA1" w:rsidRDefault="002B6AA1" w:rsidP="00014C48">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2B6AA1" w:rsidRDefault="002B6AA1" w:rsidP="00014C48">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2B6AA1" w:rsidRDefault="002B6AA1" w:rsidP="00014C48">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2B6AA1" w:rsidRDefault="002B6AA1" w:rsidP="00014C48">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2B6AA1" w:rsidRDefault="002B6AA1" w:rsidP="00014C48">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2B6AA1" w:rsidRPr="00F21853" w:rsidRDefault="002B6AA1" w:rsidP="00014C48">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2B6AA1" w:rsidRDefault="002B6AA1" w:rsidP="00014C48">
            <w:pPr>
              <w:pStyle w:val="ListParagraph"/>
              <w:numPr>
                <w:ilvl w:val="0"/>
                <w:numId w:val="1"/>
              </w:numPr>
              <w:rPr>
                <w:lang w:val="en-US"/>
              </w:rPr>
            </w:pPr>
            <w:r>
              <w:rPr>
                <w:lang w:val="en-US"/>
              </w:rPr>
              <w:t xml:space="preserve">the last fraction comprises all values &gt;= the last value from </w:t>
            </w:r>
            <w:r w:rsidRPr="00986024">
              <w:rPr>
                <w:rFonts w:ascii="Courier New" w:hAnsi="Courier New" w:cs="Courier New"/>
                <w:sz w:val="18"/>
                <w:szCs w:val="18"/>
                <w:lang w:val="en-US"/>
              </w:rPr>
              <w:t>$compareWith</w:t>
            </w:r>
          </w:p>
          <w:p w:rsidR="002B6AA1" w:rsidRDefault="002B6AA1" w:rsidP="00014C48">
            <w:pPr>
              <w:rPr>
                <w:lang w:val="en-US"/>
              </w:rPr>
            </w:pPr>
          </w:p>
        </w:tc>
      </w:tr>
      <w:tr w:rsidR="002B6AA1" w:rsidRPr="005B5105" w:rsidTr="00014C48">
        <w:tc>
          <w:tcPr>
            <w:tcW w:w="1405"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lastRenderedPageBreak/>
              <w:t>valueFormat</w:t>
            </w:r>
          </w:p>
        </w:tc>
        <w:tc>
          <w:tcPr>
            <w:tcW w:w="7657" w:type="dxa"/>
          </w:tcPr>
          <w:p w:rsidR="002B6AA1" w:rsidRDefault="002B6AA1" w:rsidP="00014C48">
            <w:pPr>
              <w:rPr>
                <w:lang w:val="en-US"/>
              </w:rPr>
            </w:pPr>
            <w:r>
              <w:rPr>
                <w:lang w:val="en-US"/>
              </w:rPr>
              <w:t>Specifies the representation of fractions:</w:t>
            </w:r>
          </w:p>
          <w:p w:rsidR="002B6AA1" w:rsidRDefault="002B6AA1" w:rsidP="00014C48">
            <w:pPr>
              <w:rPr>
                <w:lang w:val="en-US"/>
              </w:rPr>
            </w:pPr>
            <w:r w:rsidRPr="00C30975">
              <w:rPr>
                <w:rFonts w:ascii="Courier New" w:hAnsi="Courier New" w:cs="Courier New"/>
                <w:sz w:val="18"/>
                <w:szCs w:val="18"/>
                <w:lang w:val="en-US"/>
              </w:rPr>
              <w:t>c|count</w:t>
            </w:r>
            <w:r>
              <w:rPr>
                <w:lang w:val="en-US"/>
              </w:rPr>
              <w:t xml:space="preserve"> – number of items</w:t>
            </w:r>
          </w:p>
          <w:p w:rsidR="002B6AA1" w:rsidRDefault="002B6AA1" w:rsidP="00014C48">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2B6AA1" w:rsidRDefault="002B6AA1" w:rsidP="00014C48">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2B6AA1" w:rsidRDefault="002B6AA1" w:rsidP="00014C48">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2B6AA1" w:rsidRPr="00E91201" w:rsidTr="00014C48">
        <w:tc>
          <w:tcPr>
            <w:tcW w:w="1405"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2B6AA1" w:rsidRDefault="002B6AA1" w:rsidP="00014C48">
            <w:pPr>
              <w:rPr>
                <w:lang w:val="en-US"/>
              </w:rPr>
            </w:pPr>
            <w:r>
              <w:rPr>
                <w:lang w:val="en-US"/>
              </w:rPr>
              <w:t>Specifies the type to be assumed when comparing values:</w:t>
            </w:r>
          </w:p>
          <w:p w:rsidR="002B6AA1" w:rsidRDefault="002B6AA1" w:rsidP="00014C48">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2B6AA1" w:rsidRDefault="002B6AA1" w:rsidP="00014C48">
            <w:pPr>
              <w:rPr>
                <w:lang w:val="en-US"/>
              </w:rPr>
            </w:pPr>
            <w:r w:rsidRPr="00AB55B4">
              <w:rPr>
                <w:rFonts w:ascii="Courier New" w:hAnsi="Courier New" w:cs="Courier New"/>
                <w:sz w:val="18"/>
                <w:szCs w:val="18"/>
                <w:lang w:val="en-US"/>
              </w:rPr>
              <w:t>string</w:t>
            </w:r>
            <w:r>
              <w:rPr>
                <w:lang w:val="en-US"/>
              </w:rPr>
              <w:t xml:space="preserve"> – </w:t>
            </w:r>
            <w:r w:rsidRPr="00301EC2">
              <w:rPr>
                <w:rFonts w:ascii="Courier New" w:hAnsi="Courier New" w:cs="Courier New"/>
                <w:sz w:val="18"/>
                <w:szCs w:val="18"/>
                <w:lang w:val="en-US"/>
              </w:rPr>
              <w:t>xs:string</w:t>
            </w:r>
          </w:p>
          <w:p w:rsidR="002B6AA1" w:rsidRDefault="002B6AA1" w:rsidP="00014C48">
            <w:pPr>
              <w:rPr>
                <w:lang w:val="en-US"/>
              </w:rPr>
            </w:pPr>
            <w:r w:rsidRPr="00804F56">
              <w:rPr>
                <w:rFonts w:ascii="Courier New" w:hAnsi="Courier New" w:cs="Courier New"/>
                <w:sz w:val="18"/>
                <w:szCs w:val="18"/>
                <w:lang w:val="en-US"/>
              </w:rPr>
              <w:t>date</w:t>
            </w:r>
            <w:r>
              <w:rPr>
                <w:lang w:val="en-US"/>
              </w:rPr>
              <w:t xml:space="preserve"> – </w:t>
            </w:r>
            <w:r w:rsidRPr="00637769">
              <w:rPr>
                <w:rFonts w:ascii="Courier New" w:hAnsi="Courier New" w:cs="Courier New"/>
                <w:sz w:val="18"/>
                <w:szCs w:val="18"/>
                <w:lang w:val="en-US"/>
              </w:rPr>
              <w:t>xs:date</w:t>
            </w:r>
          </w:p>
          <w:p w:rsidR="002B6AA1" w:rsidRDefault="002B6AA1" w:rsidP="00014C48">
            <w:pPr>
              <w:rPr>
                <w:lang w:val="en-US"/>
              </w:rPr>
            </w:pPr>
            <w:r>
              <w:rPr>
                <w:lang w:val="en-US"/>
              </w:rPr>
              <w:t xml:space="preserve">Default value: </w:t>
            </w:r>
            <w:r w:rsidRPr="00C94DAB">
              <w:rPr>
                <w:rFonts w:ascii="Courier New" w:hAnsi="Courier New" w:cs="Courier New"/>
                <w:sz w:val="18"/>
                <w:szCs w:val="18"/>
                <w:lang w:val="en-US"/>
              </w:rPr>
              <w:t>decimal</w:t>
            </w:r>
          </w:p>
          <w:p w:rsidR="002B6AA1" w:rsidRDefault="002B6AA1" w:rsidP="00014C48">
            <w:pPr>
              <w:rPr>
                <w:lang w:val="en-US"/>
              </w:rPr>
            </w:pPr>
          </w:p>
        </w:tc>
      </w:tr>
    </w:tbl>
    <w:p w:rsidR="002B6AA1" w:rsidRDefault="002B6AA1" w:rsidP="002B6AA1">
      <w:pPr>
        <w:spacing w:after="0"/>
        <w:rPr>
          <w:lang w:val="en-US"/>
        </w:rPr>
      </w:pPr>
    </w:p>
    <w:p w:rsidR="002B6AA1" w:rsidRPr="00C0369B" w:rsidRDefault="002B6AA1" w:rsidP="002B6AA1">
      <w:pPr>
        <w:rPr>
          <w:b/>
          <w:i/>
          <w:lang w:val="en-US"/>
        </w:rPr>
      </w:pPr>
      <w:r w:rsidRPr="00C0369B">
        <w:rPr>
          <w:b/>
          <w:i/>
          <w:lang w:val="en-US"/>
        </w:rPr>
        <w:t>Examples</w:t>
      </w:r>
    </w:p>
    <w:p w:rsidR="002B6AA1" w:rsidRDefault="002B6AA1" w:rsidP="002B6AA1">
      <w:pPr>
        <w:rPr>
          <w:lang w:val="en-US"/>
        </w:rPr>
      </w:pPr>
      <w:r>
        <w:rPr>
          <w:lang w:val="en-US"/>
        </w:rPr>
        <w:t>Get the number of values less than 10:</w:t>
      </w: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2B6AA1" w:rsidRPr="00CC40F1"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8</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the fraction of values greater than or equal 18, in percent</w:t>
      </w:r>
    </w:p>
    <w:p w:rsidR="002B6AA1" w:rsidRDefault="002B6AA1" w:rsidP="002B6AA1">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37.5</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 of values greater than or equal 18, as a fraction of all values</w:t>
      </w:r>
    </w:p>
    <w:p w:rsidR="002B6AA1" w:rsidRDefault="002B6AA1" w:rsidP="002B6AA1">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0.38</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of values less than 10, 20, 30, 40, in percent</w:t>
      </w:r>
    </w:p>
    <w:p w:rsidR="002B6AA1" w:rsidRDefault="002B6AA1" w:rsidP="002B6AA1">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Pr="00FF4BA2">
        <w:rPr>
          <w:rFonts w:ascii="Courier New" w:hAnsi="Courier New" w:cs="Courier New"/>
          <w:b/>
          <w:sz w:val="16"/>
          <w:szCs w:val="16"/>
          <w:lang w:val="en-US"/>
        </w:rPr>
        <w:t>10, 20, 30, 40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2B6AA1"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of values less than 10, 20, 30, 40, in percent and as columns</w:t>
      </w:r>
    </w:p>
    <w:p w:rsidR="002B6AA1" w:rsidRDefault="002B6AA1" w:rsidP="002B6AA1">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'pcol40'</w:t>
      </w:r>
      <w:r w:rsidRPr="0046121E">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2B6AA1"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Specify the values to compare with using “minimum;maximum;step width”:</w:t>
      </w:r>
    </w:p>
    <w:p w:rsidR="002B6AA1" w:rsidRDefault="002B6AA1" w:rsidP="002B6AA1">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2B6AA1" w:rsidRPr="003845EF" w:rsidRDefault="002B6AA1" w:rsidP="002B6AA1">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Pr>
          <w:rFonts w:ascii="Courier New" w:hAnsi="Courier New" w:cs="Courier New"/>
          <w:sz w:val="16"/>
          <w:szCs w:val="16"/>
          <w:lang w:val="en-US"/>
        </w:rPr>
        <w:tab/>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lastRenderedPageBreak/>
        <w:t>lt 40   100.0   |****************************************|</w:t>
      </w:r>
    </w:p>
    <w:p w:rsidR="002B6AA1"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Specify the values to compare with using minimum and maximum as derived from the actual values:</w:t>
      </w:r>
    </w:p>
    <w:p w:rsidR="002B6AA1" w:rsidRDefault="002B6AA1" w:rsidP="002B6AA1">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2B6AA1" w:rsidRPr="00984C0F" w:rsidRDefault="002B6AA1" w:rsidP="002B6AA1">
      <w:pPr>
        <w:pStyle w:val="ListParagraph"/>
        <w:numPr>
          <w:ilvl w:val="0"/>
          <w:numId w:val="6"/>
        </w:numPr>
        <w:spacing w:after="0"/>
        <w:rPr>
          <w:rFonts w:ascii="Courier New" w:hAnsi="Courier New" w:cs="Courier New"/>
          <w:sz w:val="16"/>
          <w:szCs w:val="16"/>
          <w:lang w:val="en-US"/>
        </w:rPr>
      </w:pP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within intervals of width 5:</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2B6AA1" w:rsidRPr="00BB48D5" w:rsidRDefault="002B6AA1" w:rsidP="002B6AA1">
      <w:pPr>
        <w:pStyle w:val="ListParagraph"/>
        <w:numPr>
          <w:ilvl w:val="0"/>
          <w:numId w:val="6"/>
        </w:numPr>
        <w:spacing w:after="0"/>
        <w:rPr>
          <w:rFonts w:ascii="Courier New" w:hAnsi="Courier New" w:cs="Courier New"/>
          <w:sz w:val="16"/>
          <w:szCs w:val="16"/>
          <w:lang w:val="en-US"/>
        </w:rPr>
      </w:pP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the numbers of files with a last modification date in intervals of width 90 days:</w:t>
      </w:r>
    </w:p>
    <w:p w:rsidR="002B6AA1" w:rsidRDefault="002B6AA1" w:rsidP="002B6AA1">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2B6AA1" w:rsidRPr="00D83377" w:rsidRDefault="002B6AA1" w:rsidP="002B6AA1">
      <w:pPr>
        <w:pStyle w:val="ListParagraph"/>
        <w:numPr>
          <w:ilvl w:val="0"/>
          <w:numId w:val="6"/>
        </w:numPr>
        <w:rPr>
          <w:rFonts w:ascii="Courier New" w:hAnsi="Courier New" w:cs="Courier New"/>
          <w:sz w:val="16"/>
          <w:szCs w:val="16"/>
          <w:lang w:val="en-US"/>
        </w:rPr>
      </w:pP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2B6AA1"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for a set of error files a distribution of the number of errors, using intervals of width 2:</w:t>
      </w:r>
    </w:p>
    <w:p w:rsidR="002B6AA1" w:rsidRDefault="002B6AA1" w:rsidP="002B6AA1">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2B6AA1" w:rsidRPr="006F5CEF" w:rsidRDefault="002B6AA1" w:rsidP="002B6AA1">
      <w:pPr>
        <w:pStyle w:val="ListParagraph"/>
        <w:numPr>
          <w:ilvl w:val="0"/>
          <w:numId w:val="6"/>
        </w:numPr>
        <w:spacing w:after="0"/>
        <w:rPr>
          <w:rFonts w:ascii="Courier New" w:hAnsi="Courier New" w:cs="Courier New"/>
          <w:sz w:val="16"/>
          <w:szCs w:val="16"/>
          <w:lang w:val="en-US"/>
        </w:rPr>
      </w:pP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B6AA1"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B6AA1" w:rsidRPr="00DD5D91" w:rsidRDefault="002B6AA1" w:rsidP="002B6AA1">
      <w:pPr>
        <w:pStyle w:val="Heading3"/>
        <w:spacing w:after="160"/>
        <w:rPr>
          <w:lang w:val="en-US"/>
        </w:rPr>
      </w:pPr>
      <w:r>
        <w:rPr>
          <w:lang w:val="en-US"/>
        </w:rPr>
        <w:lastRenderedPageBreak/>
        <w:t>percent</w:t>
      </w:r>
    </w:p>
    <w:p w:rsidR="002B6AA1" w:rsidRDefault="002B6AA1" w:rsidP="002B6AA1">
      <w:pPr>
        <w:spacing w:after="0"/>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w:t>
      </w:r>
    </w:p>
    <w:p w:rsidR="002B6AA1" w:rsidRPr="00FB24CB" w:rsidRDefault="002B6AA1" w:rsidP="002B6AA1">
      <w:pPr>
        <w:spacing w:after="0"/>
        <w:rPr>
          <w:rFonts w:ascii="Courier New" w:hAnsi="Courier New" w:cs="Courier New"/>
          <w:sz w:val="18"/>
          <w:szCs w:val="18"/>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Summary</w:t>
      </w:r>
    </w:p>
    <w:p w:rsidR="002B6AA1" w:rsidRPr="00AE29DC" w:rsidRDefault="002B6AA1" w:rsidP="002B6AA1">
      <w:pPr>
        <w:spacing w:after="0"/>
        <w:rPr>
          <w:rFonts w:asciiTheme="majorHAnsi" w:hAnsiTheme="majorHAnsi" w:cstheme="majorHAnsi"/>
          <w:lang w:val="en-US"/>
        </w:rPr>
      </w:pPr>
      <w:r w:rsidRPr="00AE29DC">
        <w:rPr>
          <w:rFonts w:asciiTheme="majorHAnsi" w:hAnsiTheme="majorHAnsi" w:cstheme="majorHAnsi"/>
          <w:lang w:val="en-US"/>
        </w:rPr>
        <w:t>...</w:t>
      </w:r>
    </w:p>
    <w:p w:rsidR="002B6AA1" w:rsidRPr="00AE29DC" w:rsidRDefault="002B6AA1" w:rsidP="002B6AA1">
      <w:pPr>
        <w:spacing w:after="0"/>
        <w:rPr>
          <w:rFonts w:asciiTheme="majorHAnsi" w:hAnsiTheme="majorHAnsi" w:cstheme="majorHAnsi"/>
          <w:lang w:val="en-US"/>
        </w:rPr>
      </w:pPr>
      <w:r w:rsidRPr="00AE29DC">
        <w:rPr>
          <w:rFonts w:asciiTheme="majorHAnsi" w:hAnsiTheme="majorHAnsi" w:cstheme="majorHAnsi"/>
          <w:lang w:val="en-US"/>
        </w:rPr>
        <w:t xml:space="preserve"> </w:t>
      </w: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Details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Pr="00AE29DC" w:rsidRDefault="002B6AA1" w:rsidP="002B6AA1">
      <w:pPr>
        <w:rPr>
          <w:rFonts w:asciiTheme="majorHAnsi" w:hAnsiTheme="majorHAnsi" w:cstheme="majorHAnsi"/>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Parameters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Pr="00AE29DC" w:rsidRDefault="002B6AA1" w:rsidP="002B6AA1">
      <w:pPr>
        <w:spacing w:after="0"/>
        <w:rPr>
          <w:rFonts w:asciiTheme="majorHAnsi" w:hAnsiTheme="majorHAnsi" w:cstheme="majorHAnsi"/>
          <w:b/>
          <w:i/>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Examples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Default="002B6AA1" w:rsidP="002B6AA1">
      <w:pPr>
        <w:rPr>
          <w:rFonts w:asciiTheme="majorHAnsi" w:eastAsiaTheme="majorEastAsia" w:hAnsiTheme="majorHAnsi" w:cstheme="majorBidi"/>
          <w:color w:val="1F4D78" w:themeColor="accent1" w:themeShade="7F"/>
          <w:sz w:val="24"/>
          <w:szCs w:val="24"/>
          <w:lang w:val="en-US"/>
        </w:rPr>
      </w:pPr>
      <w:r>
        <w:rPr>
          <w:lang w:val="en-US"/>
        </w:rPr>
        <w:br w:type="page"/>
      </w:r>
    </w:p>
    <w:p w:rsidR="002B6AA1" w:rsidRPr="00DD5D91" w:rsidRDefault="002B6AA1" w:rsidP="002B6AA1">
      <w:pPr>
        <w:pStyle w:val="Heading3"/>
        <w:spacing w:after="160"/>
        <w:rPr>
          <w:lang w:val="en-US"/>
        </w:rPr>
      </w:pPr>
      <w:r>
        <w:rPr>
          <w:lang w:val="en-US"/>
        </w:rPr>
        <w:lastRenderedPageBreak/>
        <w:t>median</w:t>
      </w:r>
    </w:p>
    <w:p w:rsidR="002B6AA1" w:rsidRDefault="002B6AA1" w:rsidP="002B6AA1">
      <w:pPr>
        <w:spacing w:after="0"/>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2B6AA1" w:rsidRPr="00FB24CB" w:rsidRDefault="002B6AA1" w:rsidP="002B6AA1">
      <w:pPr>
        <w:spacing w:after="0"/>
        <w:rPr>
          <w:rFonts w:ascii="Courier New" w:hAnsi="Courier New" w:cs="Courier New"/>
          <w:sz w:val="18"/>
          <w:szCs w:val="18"/>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Summary</w:t>
      </w:r>
    </w:p>
    <w:p w:rsidR="002B6AA1" w:rsidRPr="00E75F47" w:rsidRDefault="002B6AA1" w:rsidP="002B6AA1">
      <w:pPr>
        <w:spacing w:after="0"/>
        <w:rPr>
          <w:rFonts w:asciiTheme="majorHAnsi" w:hAnsiTheme="majorHAnsi" w:cstheme="majorHAnsi"/>
          <w:lang w:val="en-US"/>
        </w:rPr>
      </w:pPr>
      <w:r w:rsidRPr="00E75F47">
        <w:rPr>
          <w:rFonts w:asciiTheme="majorHAnsi" w:hAnsiTheme="majorHAnsi" w:cstheme="majorHAnsi"/>
          <w:lang w:val="en-US"/>
        </w:rPr>
        <w:t>...</w:t>
      </w:r>
    </w:p>
    <w:p w:rsidR="002B6AA1" w:rsidRPr="00E75F47" w:rsidRDefault="002B6AA1" w:rsidP="002B6AA1">
      <w:pPr>
        <w:spacing w:after="0"/>
        <w:rPr>
          <w:rFonts w:asciiTheme="majorHAnsi" w:hAnsiTheme="majorHAnsi" w:cstheme="majorHAnsi"/>
          <w:lang w:val="en-US"/>
        </w:rPr>
      </w:pPr>
      <w:r w:rsidRPr="00E75F47">
        <w:rPr>
          <w:rFonts w:asciiTheme="majorHAnsi" w:hAnsiTheme="majorHAnsi" w:cstheme="majorHAnsi"/>
          <w:lang w:val="en-US"/>
        </w:rPr>
        <w:t xml:space="preserve"> </w:t>
      </w: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Details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Pr="00E75F47" w:rsidRDefault="002B6AA1" w:rsidP="002B6AA1">
      <w:pPr>
        <w:rPr>
          <w:rFonts w:asciiTheme="majorHAnsi" w:hAnsiTheme="majorHAnsi" w:cstheme="majorHAnsi"/>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Parameters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Pr="00E75F47" w:rsidRDefault="002B6AA1" w:rsidP="002B6AA1">
      <w:pPr>
        <w:spacing w:after="0"/>
        <w:rPr>
          <w:rFonts w:asciiTheme="majorHAnsi" w:hAnsiTheme="majorHAnsi" w:cstheme="majorHAnsi"/>
          <w:b/>
          <w:i/>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Examples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Default="002B6AA1" w:rsidP="002B6AA1">
      <w:pPr>
        <w:rPr>
          <w:rFonts w:asciiTheme="majorHAnsi" w:eastAsiaTheme="majorEastAsia" w:hAnsiTheme="majorHAnsi" w:cstheme="majorBidi"/>
          <w:color w:val="2E74B5" w:themeColor="accent1" w:themeShade="BF"/>
          <w:sz w:val="26"/>
          <w:szCs w:val="26"/>
          <w:lang w:val="en-US"/>
        </w:rPr>
      </w:pPr>
      <w:r>
        <w:rPr>
          <w:lang w:val="en-US"/>
        </w:rPr>
        <w:br w:type="page"/>
      </w:r>
    </w:p>
    <w:p w:rsidR="00D201AB" w:rsidRDefault="00893AFB" w:rsidP="00D201AB">
      <w:pPr>
        <w:pStyle w:val="Heading2"/>
        <w:spacing w:after="160"/>
        <w:rPr>
          <w:rFonts w:ascii="Courier New" w:hAnsi="Courier New" w:cs="Courier New"/>
          <w:sz w:val="18"/>
          <w:szCs w:val="18"/>
          <w:lang w:val="en-US"/>
        </w:rPr>
      </w:pPr>
      <w:r>
        <w:rPr>
          <w:lang w:val="en-US"/>
        </w:rPr>
        <w:lastRenderedPageBreak/>
        <w:t>File and folder containing a node</w:t>
      </w:r>
    </w:p>
    <w:p w:rsidR="00D36B6B" w:rsidRDefault="00D201AB" w:rsidP="00D201AB">
      <w:pPr>
        <w:rPr>
          <w:rFonts w:asciiTheme="majorHAnsi" w:hAnsiTheme="majorHAnsi" w:cstheme="majorHAnsi"/>
          <w:lang w:val="en-US"/>
        </w:rPr>
      </w:pPr>
      <w:r w:rsidRPr="00D70E87">
        <w:rPr>
          <w:rFonts w:asciiTheme="majorHAnsi" w:hAnsiTheme="majorHAnsi" w:cstheme="majorHAnsi"/>
          <w:lang w:val="en-US"/>
        </w:rPr>
        <w:t xml:space="preserve">The functions in this section </w:t>
      </w:r>
      <w:r>
        <w:rPr>
          <w:rFonts w:asciiTheme="majorHAnsi" w:hAnsiTheme="majorHAnsi" w:cstheme="majorHAnsi"/>
          <w:lang w:val="en-US"/>
        </w:rPr>
        <w:t xml:space="preserve">return the file path </w:t>
      </w:r>
      <w:r w:rsidR="00E67DEC">
        <w:rPr>
          <w:rFonts w:asciiTheme="majorHAnsi" w:hAnsiTheme="majorHAnsi" w:cstheme="majorHAnsi"/>
          <w:lang w:val="en-US"/>
        </w:rPr>
        <w:t xml:space="preserve">(absolute or relative) </w:t>
      </w:r>
      <w:r>
        <w:rPr>
          <w:rFonts w:asciiTheme="majorHAnsi" w:hAnsiTheme="majorHAnsi" w:cstheme="majorHAnsi"/>
          <w:lang w:val="en-US"/>
        </w:rPr>
        <w:t>or URI of the</w:t>
      </w:r>
      <w:r w:rsidR="001D41CB">
        <w:rPr>
          <w:rFonts w:asciiTheme="majorHAnsi" w:hAnsiTheme="majorHAnsi" w:cstheme="majorHAnsi"/>
          <w:lang w:val="en-US"/>
        </w:rPr>
        <w:t xml:space="preserve"> file or folder containing a node. </w:t>
      </w:r>
    </w:p>
    <w:p w:rsidR="00D201AB" w:rsidRDefault="00D36B6B" w:rsidP="00D201AB">
      <w:pPr>
        <w:rPr>
          <w:rFonts w:asciiTheme="majorHAnsi" w:hAnsiTheme="majorHAnsi" w:cstheme="majorHAnsi"/>
          <w:lang w:val="en-US"/>
        </w:rPr>
      </w:pPr>
      <w:r>
        <w:rPr>
          <w:rFonts w:asciiTheme="majorHAnsi" w:hAnsiTheme="majorHAnsi" w:cstheme="majorHAnsi"/>
          <w:lang w:val="en-US"/>
        </w:rPr>
        <w:t xml:space="preserve">Note: </w:t>
      </w:r>
      <w:r w:rsidR="001D41CB">
        <w:rPr>
          <w:rFonts w:asciiTheme="majorHAnsi" w:hAnsiTheme="majorHAnsi" w:cstheme="majorHAnsi"/>
          <w:lang w:val="en-US"/>
        </w:rPr>
        <w:t>The</w:t>
      </w:r>
      <w:r>
        <w:rPr>
          <w:rFonts w:asciiTheme="majorHAnsi" w:hAnsiTheme="majorHAnsi" w:cstheme="majorHAnsi"/>
          <w:lang w:val="en-US"/>
        </w:rPr>
        <w:t xml:space="preserve"> function names reflect the notions of “base” and “basedir”, </w:t>
      </w:r>
      <w:r w:rsidR="00670543">
        <w:rPr>
          <w:rFonts w:asciiTheme="majorHAnsi" w:hAnsiTheme="majorHAnsi" w:cstheme="majorHAnsi"/>
          <w:lang w:val="en-US"/>
        </w:rPr>
        <w:t>denoting</w:t>
      </w:r>
      <w:r>
        <w:rPr>
          <w:rFonts w:asciiTheme="majorHAnsi" w:hAnsiTheme="majorHAnsi" w:cstheme="majorHAnsi"/>
          <w:lang w:val="en-US"/>
        </w:rPr>
        <w:t xml:space="preserve"> the file and folder containing a node.</w:t>
      </w:r>
    </w:p>
    <w:p w:rsidR="005C09BB" w:rsidRDefault="005C09BB" w:rsidP="00D201AB">
      <w:pPr>
        <w:rPr>
          <w:rFonts w:asciiTheme="majorHAnsi" w:hAnsiTheme="majorHAnsi" w:cstheme="majorHAnsi"/>
          <w:lang w:val="en-US"/>
        </w:rPr>
      </w:pPr>
      <w:r>
        <w:rPr>
          <w:rFonts w:asciiTheme="majorHAnsi" w:hAnsiTheme="majorHAnsi" w:cstheme="majorHAnsi"/>
          <w:lang w:val="en-US"/>
        </w:rPr>
        <w:t>The following table gi</w:t>
      </w:r>
      <w:r w:rsidR="00D57F0A">
        <w:rPr>
          <w:rFonts w:asciiTheme="majorHAnsi" w:hAnsiTheme="majorHAnsi" w:cstheme="majorHAnsi"/>
          <w:lang w:val="en-US"/>
        </w:rPr>
        <w:t>v</w:t>
      </w:r>
      <w:r>
        <w:rPr>
          <w:rFonts w:asciiTheme="majorHAnsi" w:hAnsiTheme="majorHAnsi" w:cstheme="majorHAnsi"/>
          <w:lang w:val="en-US"/>
        </w:rPr>
        <w:t>es examples.</w:t>
      </w:r>
    </w:p>
    <w:p w:rsidR="00CB2328" w:rsidRDefault="00D57F0A" w:rsidP="00CB2328">
      <w:pPr>
        <w:spacing w:after="0"/>
        <w:rPr>
          <w:rFonts w:asciiTheme="majorHAnsi" w:hAnsiTheme="majorHAnsi" w:cstheme="majorHAnsi"/>
          <w:lang w:val="en-US"/>
        </w:rPr>
      </w:pPr>
      <w:r w:rsidRPr="00A563C9">
        <w:rPr>
          <w:rFonts w:asciiTheme="majorHAnsi" w:hAnsiTheme="majorHAnsi" w:cstheme="majorHAnsi"/>
          <w:b/>
          <w:lang w:val="en-US"/>
        </w:rPr>
        <w:t>Table</w:t>
      </w:r>
      <w:r>
        <w:rPr>
          <w:rFonts w:asciiTheme="majorHAnsi" w:hAnsiTheme="majorHAnsi" w:cstheme="majorHAnsi"/>
          <w:lang w:val="en-US"/>
        </w:rPr>
        <w:t xml:space="preserve">. Example calls of functions returning file path or URI of </w:t>
      </w:r>
      <w:r w:rsidR="000E051C">
        <w:rPr>
          <w:rFonts w:asciiTheme="majorHAnsi" w:hAnsiTheme="majorHAnsi" w:cstheme="majorHAnsi"/>
          <w:lang w:val="en-US"/>
        </w:rPr>
        <w:t xml:space="preserve">the </w:t>
      </w:r>
      <w:r>
        <w:rPr>
          <w:rFonts w:asciiTheme="majorHAnsi" w:hAnsiTheme="majorHAnsi" w:cstheme="majorHAnsi"/>
          <w:lang w:val="en-US"/>
        </w:rPr>
        <w:t xml:space="preserve">file or folder containing a node. </w:t>
      </w:r>
    </w:p>
    <w:p w:rsidR="00D57F0A" w:rsidRDefault="00DE277D" w:rsidP="00EB2299">
      <w:pPr>
        <w:rPr>
          <w:rFonts w:asciiTheme="majorHAnsi" w:hAnsiTheme="majorHAnsi" w:cstheme="majorHAnsi"/>
          <w:lang w:val="en-US"/>
        </w:rPr>
      </w:pPr>
      <w:r>
        <w:rPr>
          <w:rFonts w:asciiTheme="majorHAnsi" w:hAnsiTheme="majorHAnsi" w:cstheme="majorHAnsi"/>
          <w:lang w:val="en-US"/>
        </w:rPr>
        <w:t xml:space="preserve">The current working directory has the path </w:t>
      </w:r>
      <w:r w:rsidRPr="00DE277D">
        <w:rPr>
          <w:rFonts w:ascii="Courier New" w:hAnsi="Courier New" w:cs="Courier New"/>
          <w:sz w:val="18"/>
          <w:szCs w:val="18"/>
          <w:lang w:val="en-US"/>
        </w:rPr>
        <w:t>C:\program files</w:t>
      </w:r>
      <w:r>
        <w:rPr>
          <w:rFonts w:asciiTheme="majorHAnsi" w:hAnsiTheme="majorHAnsi" w:cstheme="majorHAnsi"/>
          <w:lang w:val="en-US"/>
        </w:rPr>
        <w:t>. In the expression</w:t>
      </w:r>
      <w:r w:rsidR="0034333C">
        <w:rPr>
          <w:rFonts w:asciiTheme="majorHAnsi" w:hAnsiTheme="majorHAnsi" w:cstheme="majorHAnsi"/>
          <w:lang w:val="en-US"/>
        </w:rPr>
        <w:t xml:space="preserve"> column</w:t>
      </w:r>
      <w:r>
        <w:rPr>
          <w:rFonts w:asciiTheme="majorHAnsi" w:hAnsiTheme="majorHAnsi" w:cstheme="majorHAnsi"/>
          <w:lang w:val="en-US"/>
        </w:rPr>
        <w:t>, r</w:t>
      </w:r>
      <w:r w:rsidR="00D57F0A">
        <w:rPr>
          <w:rFonts w:asciiTheme="majorHAnsi" w:hAnsiTheme="majorHAnsi" w:cstheme="majorHAnsi"/>
          <w:lang w:val="en-US"/>
        </w:rPr>
        <w:t xml:space="preserve">eplace </w:t>
      </w:r>
      <w:r w:rsidR="00D57F0A" w:rsidRPr="005C44E5">
        <w:rPr>
          <w:rFonts w:ascii="Courier New" w:hAnsi="Courier New" w:cs="Courier New"/>
          <w:sz w:val="18"/>
          <w:szCs w:val="18"/>
          <w:lang w:val="en-US"/>
        </w:rPr>
        <w:t>%E</w:t>
      </w:r>
      <w:r w:rsidR="00D57F0A">
        <w:rPr>
          <w:rFonts w:asciiTheme="majorHAnsi" w:hAnsiTheme="majorHAnsi" w:cstheme="majorHAnsi"/>
          <w:lang w:val="en-US"/>
        </w:rPr>
        <w:t xml:space="preserve"> with the expession</w:t>
      </w:r>
      <w:r w:rsidR="00EB2299">
        <w:rPr>
          <w:rFonts w:asciiTheme="majorHAnsi" w:hAnsiTheme="majorHAnsi" w:cstheme="majorHAnsi"/>
          <w:lang w:val="en-US"/>
        </w:rPr>
        <w:t xml:space="preserve"> </w:t>
      </w:r>
      <w:r w:rsidR="00D57F0A" w:rsidRPr="00D57F0A">
        <w:rPr>
          <w:rFonts w:ascii="Courier New" w:hAnsi="Courier New" w:cs="Courier New"/>
          <w:sz w:val="18"/>
          <w:szCs w:val="18"/>
          <w:lang w:val="en-US"/>
        </w:rPr>
        <w:t>*oxy*/frameworks/tei/resources/cleanup.xsl\*</w:t>
      </w:r>
    </w:p>
    <w:tbl>
      <w:tblPr>
        <w:tblStyle w:val="TableGrid"/>
        <w:tblW w:w="0" w:type="auto"/>
        <w:tblLayout w:type="fixed"/>
        <w:tblLook w:val="04A0" w:firstRow="1" w:lastRow="0" w:firstColumn="1" w:lastColumn="0" w:noHBand="0" w:noVBand="1"/>
      </w:tblPr>
      <w:tblGrid>
        <w:gridCol w:w="2689"/>
        <w:gridCol w:w="6373"/>
      </w:tblGrid>
      <w:tr w:rsidR="005C09BB" w:rsidTr="00AD48C3">
        <w:tc>
          <w:tcPr>
            <w:tcW w:w="2689" w:type="dxa"/>
          </w:tcPr>
          <w:p w:rsidR="005C09BB" w:rsidRPr="00D57F0A" w:rsidRDefault="005C09BB" w:rsidP="00D201AB">
            <w:pPr>
              <w:rPr>
                <w:rFonts w:asciiTheme="majorHAnsi" w:hAnsiTheme="majorHAnsi" w:cstheme="majorHAnsi"/>
                <w:b/>
                <w:lang w:val="en-US"/>
              </w:rPr>
            </w:pPr>
            <w:r w:rsidRPr="00D57F0A">
              <w:rPr>
                <w:rFonts w:asciiTheme="majorHAnsi" w:hAnsiTheme="majorHAnsi" w:cstheme="majorHAnsi"/>
                <w:b/>
                <w:lang w:val="en-US"/>
              </w:rPr>
              <w:t>Expression</w:t>
            </w:r>
          </w:p>
        </w:tc>
        <w:tc>
          <w:tcPr>
            <w:tcW w:w="6373" w:type="dxa"/>
          </w:tcPr>
          <w:p w:rsidR="005C09BB" w:rsidRPr="00D57F0A" w:rsidRDefault="005C09BB" w:rsidP="00D201AB">
            <w:pPr>
              <w:rPr>
                <w:rFonts w:asciiTheme="majorHAnsi" w:hAnsiTheme="majorHAnsi" w:cstheme="majorHAnsi"/>
                <w:b/>
                <w:lang w:val="en-US"/>
              </w:rPr>
            </w:pPr>
            <w:r w:rsidRPr="00D57F0A">
              <w:rPr>
                <w:rFonts w:asciiTheme="majorHAnsi" w:hAnsiTheme="majorHAnsi" w:cstheme="majorHAnsi"/>
                <w:b/>
                <w:lang w:val="en-US"/>
              </w:rPr>
              <w:t>Value</w:t>
            </w:r>
          </w:p>
        </w:tc>
      </w:tr>
      <w:tr w:rsidR="005C09BB" w:rsidTr="00AD48C3">
        <w:tc>
          <w:tcPr>
            <w:tcW w:w="2689" w:type="dxa"/>
          </w:tcPr>
          <w:p w:rsidR="005C09BB" w:rsidRPr="0076086E" w:rsidRDefault="00D57F0A" w:rsidP="0010385A">
            <w:pPr>
              <w:rPr>
                <w:rFonts w:ascii="Courier New" w:hAnsi="Courier New" w:cs="Courier New"/>
                <w:sz w:val="16"/>
                <w:szCs w:val="16"/>
                <w:lang w:val="en-US"/>
              </w:rPr>
            </w:pPr>
            <w:r w:rsidRPr="0076086E">
              <w:rPr>
                <w:rFonts w:ascii="Courier New" w:hAnsi="Courier New" w:cs="Courier New"/>
                <w:sz w:val="16"/>
                <w:szCs w:val="16"/>
                <w:lang w:val="en-US"/>
              </w:rPr>
              <w:t>%E</w:t>
            </w:r>
            <w:r w:rsidR="005C09BB" w:rsidRPr="0076086E">
              <w:rPr>
                <w:rFonts w:ascii="Courier New" w:hAnsi="Courier New" w:cs="Courier New"/>
                <w:sz w:val="16"/>
                <w:szCs w:val="16"/>
                <w:lang w:val="en-US"/>
              </w:rPr>
              <w:t>\basedir-name()</w:t>
            </w:r>
          </w:p>
        </w:tc>
        <w:tc>
          <w:tcPr>
            <w:tcW w:w="6373" w:type="dxa"/>
          </w:tcPr>
          <w:p w:rsidR="005C09BB" w:rsidRPr="00D243C4" w:rsidRDefault="005C09BB" w:rsidP="00D201AB">
            <w:pPr>
              <w:rPr>
                <w:rFonts w:ascii="Courier New" w:hAnsi="Courier New" w:cs="Courier New"/>
                <w:sz w:val="16"/>
                <w:szCs w:val="16"/>
                <w:lang w:val="en-US"/>
              </w:rPr>
            </w:pPr>
            <w:r w:rsidRPr="00D243C4">
              <w:rPr>
                <w:rFonts w:ascii="Courier New" w:hAnsi="Courier New" w:cs="Courier New"/>
                <w:color w:val="C00000"/>
                <w:sz w:val="16"/>
                <w:szCs w:val="16"/>
                <w:lang w:val="en-US"/>
              </w:rPr>
              <w:t>resources</w:t>
            </w:r>
          </w:p>
        </w:tc>
      </w:tr>
      <w:tr w:rsidR="005C09BB" w:rsidRPr="005B5105" w:rsidTr="00AD48C3">
        <w:tc>
          <w:tcPr>
            <w:tcW w:w="2689" w:type="dxa"/>
          </w:tcPr>
          <w:p w:rsidR="005C09BB" w:rsidRPr="0076086E" w:rsidRDefault="00D57F0A" w:rsidP="0010385A">
            <w:pPr>
              <w:rPr>
                <w:rFonts w:ascii="Courier New" w:hAnsi="Courier New" w:cs="Courier New"/>
                <w:sz w:val="16"/>
                <w:szCs w:val="16"/>
                <w:lang w:val="en-US"/>
              </w:rPr>
            </w:pPr>
            <w:r w:rsidRPr="0076086E">
              <w:rPr>
                <w:rFonts w:ascii="Courier New" w:hAnsi="Courier New" w:cs="Courier New"/>
                <w:sz w:val="16"/>
                <w:szCs w:val="16"/>
                <w:lang w:val="en-US"/>
              </w:rPr>
              <w:t>%E</w:t>
            </w:r>
            <w:r w:rsidR="005C09BB" w:rsidRPr="0076086E">
              <w:rPr>
                <w:rFonts w:ascii="Courier New" w:hAnsi="Courier New" w:cs="Courier New"/>
                <w:sz w:val="16"/>
                <w:szCs w:val="16"/>
                <w:lang w:val="en-US"/>
              </w:rPr>
              <w:t>\basedir-path()</w:t>
            </w:r>
          </w:p>
        </w:tc>
        <w:tc>
          <w:tcPr>
            <w:tcW w:w="6373" w:type="dxa"/>
          </w:tcPr>
          <w:p w:rsidR="005C09BB" w:rsidRPr="000F2E8E" w:rsidRDefault="005C09BB" w:rsidP="00D201AB">
            <w:pPr>
              <w:rPr>
                <w:rFonts w:ascii="Courier New" w:hAnsi="Courier New" w:cs="Courier New"/>
                <w:sz w:val="16"/>
                <w:szCs w:val="16"/>
                <w:lang w:val="en-US"/>
              </w:rPr>
            </w:pPr>
            <w:r w:rsidRPr="000F2E8E">
              <w:rPr>
                <w:rFonts w:ascii="Courier New" w:hAnsi="Courier New" w:cs="Courier New"/>
                <w:sz w:val="16"/>
                <w:szCs w:val="16"/>
                <w:lang w:val="en-US"/>
              </w:rPr>
              <w:t>C:/Program Files/Oxygen XML Editor 25/frameworks/tei/</w:t>
            </w:r>
            <w:r w:rsidRPr="00D243C4">
              <w:rPr>
                <w:rFonts w:ascii="Courier New" w:hAnsi="Courier New" w:cs="Courier New"/>
                <w:color w:val="C00000"/>
                <w:sz w:val="16"/>
                <w:szCs w:val="16"/>
                <w:lang w:val="en-US"/>
              </w:rPr>
              <w:t>resources</w:t>
            </w:r>
          </w:p>
        </w:tc>
      </w:tr>
      <w:tr w:rsidR="00B329C1" w:rsidRPr="005B5105" w:rsidTr="00AD48C3">
        <w:tc>
          <w:tcPr>
            <w:tcW w:w="2689" w:type="dxa"/>
          </w:tcPr>
          <w:p w:rsidR="00B329C1" w:rsidRPr="0076086E" w:rsidRDefault="00B329C1" w:rsidP="0010385A">
            <w:pPr>
              <w:rPr>
                <w:rFonts w:ascii="Courier New" w:hAnsi="Courier New" w:cs="Courier New"/>
                <w:sz w:val="16"/>
                <w:szCs w:val="16"/>
                <w:lang w:val="en-US"/>
              </w:rPr>
            </w:pPr>
            <w:r w:rsidRPr="0076086E">
              <w:rPr>
                <w:rFonts w:ascii="Courier New" w:hAnsi="Courier New" w:cs="Courier New"/>
                <w:sz w:val="16"/>
                <w:szCs w:val="16"/>
                <w:lang w:val="en-US"/>
              </w:rPr>
              <w:t>%E\basedir-relpath()</w:t>
            </w:r>
          </w:p>
        </w:tc>
        <w:tc>
          <w:tcPr>
            <w:tcW w:w="6373" w:type="dxa"/>
          </w:tcPr>
          <w:p w:rsidR="00B329C1" w:rsidRPr="000F2E8E" w:rsidRDefault="00B329C1" w:rsidP="00E8357E">
            <w:pPr>
              <w:rPr>
                <w:rFonts w:ascii="Courier New" w:hAnsi="Courier New" w:cs="Courier New"/>
                <w:sz w:val="16"/>
                <w:szCs w:val="16"/>
                <w:lang w:val="en-US"/>
              </w:rPr>
            </w:pPr>
            <w:r w:rsidRPr="000F2E8E">
              <w:rPr>
                <w:rFonts w:ascii="Courier New" w:hAnsi="Courier New" w:cs="Courier New"/>
                <w:sz w:val="16"/>
                <w:szCs w:val="16"/>
                <w:lang w:val="en-US"/>
              </w:rPr>
              <w:t>Oxygen XML Editor 25/frameworks/tei/</w:t>
            </w:r>
            <w:r w:rsidRPr="00D243C4">
              <w:rPr>
                <w:rFonts w:ascii="Courier New" w:hAnsi="Courier New" w:cs="Courier New"/>
                <w:color w:val="C00000"/>
                <w:sz w:val="16"/>
                <w:szCs w:val="16"/>
                <w:lang w:val="en-US"/>
              </w:rPr>
              <w:t>resources</w:t>
            </w:r>
          </w:p>
        </w:tc>
      </w:tr>
      <w:tr w:rsidR="00AD48C3" w:rsidTr="00AD48C3">
        <w:tc>
          <w:tcPr>
            <w:tcW w:w="2689" w:type="dxa"/>
          </w:tcPr>
          <w:p w:rsidR="00AD48C3" w:rsidRPr="0076086E" w:rsidRDefault="00AD48C3" w:rsidP="00AD48C3">
            <w:pPr>
              <w:rPr>
                <w:rFonts w:ascii="Courier New" w:hAnsi="Courier New" w:cs="Courier New"/>
                <w:sz w:val="16"/>
                <w:szCs w:val="16"/>
                <w:lang w:val="en-US"/>
              </w:rPr>
            </w:pPr>
            <w:r w:rsidRPr="0076086E">
              <w:rPr>
                <w:rFonts w:ascii="Courier New" w:hAnsi="Courier New" w:cs="Courier New"/>
                <w:sz w:val="16"/>
                <w:szCs w:val="16"/>
                <w:lang w:val="en-US"/>
              </w:rPr>
              <w:t>%E\basedir-relpath(</w:t>
            </w:r>
            <w:r w:rsidRPr="00AD48C3">
              <w:rPr>
                <w:rFonts w:ascii="Courier New" w:hAnsi="Courier New" w:cs="Courier New"/>
                <w:sz w:val="16"/>
                <w:szCs w:val="16"/>
                <w:lang w:val="en-US"/>
              </w:rPr>
              <w:t>'fr*'</w:t>
            </w:r>
            <w:r w:rsidRPr="0076086E">
              <w:rPr>
                <w:rFonts w:ascii="Courier New" w:hAnsi="Courier New" w:cs="Courier New"/>
                <w:sz w:val="16"/>
                <w:szCs w:val="16"/>
                <w:lang w:val="en-US"/>
              </w:rPr>
              <w:t>)</w:t>
            </w:r>
          </w:p>
        </w:tc>
        <w:tc>
          <w:tcPr>
            <w:tcW w:w="6373" w:type="dxa"/>
          </w:tcPr>
          <w:p w:rsidR="00AD48C3" w:rsidRPr="000F2E8E" w:rsidRDefault="00AD48C3" w:rsidP="00AD48C3">
            <w:pPr>
              <w:rPr>
                <w:rFonts w:ascii="Courier New" w:hAnsi="Courier New" w:cs="Courier New"/>
                <w:sz w:val="16"/>
                <w:szCs w:val="16"/>
                <w:lang w:val="en-US"/>
              </w:rPr>
            </w:pPr>
            <w:r w:rsidRPr="000F2E8E">
              <w:rPr>
                <w:rFonts w:ascii="Courier New" w:hAnsi="Courier New" w:cs="Courier New"/>
                <w:sz w:val="16"/>
                <w:szCs w:val="16"/>
                <w:lang w:val="en-US"/>
              </w:rPr>
              <w:t>tei/</w:t>
            </w:r>
            <w:r w:rsidRPr="00D243C4">
              <w:rPr>
                <w:rFonts w:ascii="Courier New" w:hAnsi="Courier New" w:cs="Courier New"/>
                <w:color w:val="C00000"/>
                <w:sz w:val="16"/>
                <w:szCs w:val="16"/>
                <w:lang w:val="en-US"/>
              </w:rPr>
              <w:t>resources</w:t>
            </w:r>
          </w:p>
        </w:tc>
      </w:tr>
      <w:tr w:rsidR="00AD48C3" w:rsidRPr="005B5105" w:rsidTr="00AD48C3">
        <w:tc>
          <w:tcPr>
            <w:tcW w:w="2689" w:type="dxa"/>
          </w:tcPr>
          <w:p w:rsidR="00AD48C3" w:rsidRPr="0076086E" w:rsidRDefault="00AD48C3" w:rsidP="00AD48C3">
            <w:pPr>
              <w:rPr>
                <w:rFonts w:ascii="Courier New" w:hAnsi="Courier New" w:cs="Courier New"/>
                <w:sz w:val="16"/>
                <w:szCs w:val="16"/>
                <w:lang w:val="en-US"/>
              </w:rPr>
            </w:pPr>
            <w:r w:rsidRPr="0076086E">
              <w:rPr>
                <w:rFonts w:ascii="Courier New" w:hAnsi="Courier New" w:cs="Courier New"/>
                <w:sz w:val="16"/>
                <w:szCs w:val="16"/>
                <w:lang w:val="en-US"/>
              </w:rPr>
              <w:t>%E\basedir-reluri()</w:t>
            </w:r>
          </w:p>
        </w:tc>
        <w:tc>
          <w:tcPr>
            <w:tcW w:w="6373" w:type="dxa"/>
          </w:tcPr>
          <w:p w:rsidR="00AD48C3" w:rsidRPr="000F2E8E" w:rsidRDefault="00AD48C3" w:rsidP="00AD48C3">
            <w:pPr>
              <w:rPr>
                <w:rFonts w:ascii="Courier New" w:hAnsi="Courier New" w:cs="Courier New"/>
                <w:sz w:val="16"/>
                <w:szCs w:val="16"/>
                <w:lang w:val="en-US"/>
              </w:rPr>
            </w:pPr>
            <w:r w:rsidRPr="000F2E8E">
              <w:rPr>
                <w:rFonts w:ascii="Courier New" w:hAnsi="Courier New" w:cs="Courier New"/>
                <w:sz w:val="16"/>
                <w:szCs w:val="16"/>
                <w:lang w:val="en-US"/>
              </w:rPr>
              <w:t>Oxygen%20XML%20Editor%2025/frameworks/tei/</w:t>
            </w:r>
            <w:r w:rsidRPr="00D243C4">
              <w:rPr>
                <w:rFonts w:ascii="Courier New" w:hAnsi="Courier New" w:cs="Courier New"/>
                <w:color w:val="C00000"/>
                <w:sz w:val="16"/>
                <w:szCs w:val="16"/>
                <w:lang w:val="en-US"/>
              </w:rPr>
              <w:t>resources</w:t>
            </w:r>
          </w:p>
        </w:tc>
      </w:tr>
      <w:tr w:rsidR="00C65E8E" w:rsidTr="00AD48C3">
        <w:tc>
          <w:tcPr>
            <w:tcW w:w="2689" w:type="dxa"/>
          </w:tcPr>
          <w:p w:rsidR="00C65E8E" w:rsidRPr="00C65E8E" w:rsidRDefault="00C65E8E" w:rsidP="00C65E8E">
            <w:pPr>
              <w:rPr>
                <w:rFonts w:ascii="Courier New" w:hAnsi="Courier New" w:cs="Courier New"/>
                <w:sz w:val="16"/>
                <w:szCs w:val="16"/>
                <w:lang w:val="es-ES"/>
              </w:rPr>
            </w:pPr>
            <w:r w:rsidRPr="00C65E8E">
              <w:rPr>
                <w:rFonts w:ascii="Courier New" w:hAnsi="Courier New" w:cs="Courier New"/>
                <w:sz w:val="16"/>
                <w:szCs w:val="16"/>
                <w:lang w:val="es-ES"/>
              </w:rPr>
              <w:t>%E\basedir-reluri('fr*')</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tei/</w:t>
            </w:r>
            <w:r w:rsidRPr="00D243C4">
              <w:rPr>
                <w:rFonts w:ascii="Courier New" w:hAnsi="Courier New" w:cs="Courier New"/>
                <w:color w:val="C00000"/>
                <w:sz w:val="16"/>
                <w:szCs w:val="16"/>
                <w:lang w:val="en-US"/>
              </w:rPr>
              <w:t>resources</w:t>
            </w:r>
          </w:p>
        </w:tc>
      </w:tr>
      <w:tr w:rsidR="00C65E8E" w:rsidRPr="005B5105"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%E\basedir-uri()</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file:///C:/Program%20Files/Oxygen%20XML%20Editor%2025/frameworks/tei/</w:t>
            </w:r>
            <w:r w:rsidRPr="00D243C4">
              <w:rPr>
                <w:rFonts w:ascii="Courier New" w:hAnsi="Courier New" w:cs="Courier New"/>
                <w:color w:val="C00000"/>
                <w:sz w:val="16"/>
                <w:szCs w:val="16"/>
                <w:lang w:val="en-US"/>
              </w:rPr>
              <w:t>resources</w:t>
            </w:r>
          </w:p>
        </w:tc>
      </w:tr>
      <w:tr w:rsidR="00C65E8E"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%E\base-name()</w:t>
            </w:r>
          </w:p>
        </w:tc>
        <w:tc>
          <w:tcPr>
            <w:tcW w:w="6373" w:type="dxa"/>
          </w:tcPr>
          <w:p w:rsidR="00C65E8E" w:rsidRPr="000F2E8E" w:rsidRDefault="00C65E8E" w:rsidP="00C65E8E">
            <w:pPr>
              <w:rPr>
                <w:rFonts w:ascii="Courier New" w:hAnsi="Courier New" w:cs="Courier New"/>
                <w:sz w:val="16"/>
                <w:szCs w:val="16"/>
                <w:lang w:val="en-US"/>
              </w:rPr>
            </w:pPr>
            <w:r w:rsidRPr="00D243C4">
              <w:rPr>
                <w:rFonts w:ascii="Courier New" w:hAnsi="Courier New" w:cs="Courier New"/>
                <w:color w:val="C00000"/>
                <w:sz w:val="16"/>
                <w:szCs w:val="16"/>
                <w:lang w:val="en-US"/>
              </w:rPr>
              <w:t>cleanUp.xsl</w:t>
            </w:r>
          </w:p>
        </w:tc>
      </w:tr>
      <w:tr w:rsidR="00C65E8E" w:rsidRPr="005B5105"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%E\base-path()</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C:/Program Files/Oxygen XML Editor 25/frameworks/tei/resources /</w:t>
            </w:r>
            <w:r w:rsidRPr="00D243C4">
              <w:rPr>
                <w:rFonts w:ascii="Courier New" w:hAnsi="Courier New" w:cs="Courier New"/>
                <w:color w:val="C00000"/>
                <w:sz w:val="16"/>
                <w:szCs w:val="16"/>
                <w:lang w:val="en-US"/>
              </w:rPr>
              <w:t>cleanUp.xsl</w:t>
            </w:r>
          </w:p>
        </w:tc>
      </w:tr>
      <w:tr w:rsidR="00C65E8E" w:rsidRPr="005B5105"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%E\base-relpath()</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Oxygen XML Editor 25/frameworks/tei/resources/</w:t>
            </w:r>
            <w:r w:rsidRPr="00D243C4">
              <w:rPr>
                <w:rFonts w:ascii="Courier New" w:hAnsi="Courier New" w:cs="Courier New"/>
                <w:color w:val="C00000"/>
                <w:sz w:val="16"/>
                <w:szCs w:val="16"/>
                <w:lang w:val="en-US"/>
              </w:rPr>
              <w:t>cleanUp.xsl</w:t>
            </w:r>
          </w:p>
        </w:tc>
      </w:tr>
      <w:tr w:rsidR="00215DEE" w:rsidTr="00AD48C3">
        <w:tc>
          <w:tcPr>
            <w:tcW w:w="2689" w:type="dxa"/>
          </w:tcPr>
          <w:p w:rsidR="00215DEE" w:rsidRPr="0076086E" w:rsidRDefault="00215DEE" w:rsidP="00215DEE">
            <w:pPr>
              <w:rPr>
                <w:rFonts w:ascii="Courier New" w:hAnsi="Courier New" w:cs="Courier New"/>
                <w:sz w:val="16"/>
                <w:szCs w:val="16"/>
                <w:lang w:val="en-US"/>
              </w:rPr>
            </w:pPr>
            <w:r w:rsidRPr="0076086E">
              <w:rPr>
                <w:rFonts w:ascii="Courier New" w:hAnsi="Courier New" w:cs="Courier New"/>
                <w:sz w:val="16"/>
                <w:szCs w:val="16"/>
                <w:lang w:val="en-US"/>
              </w:rPr>
              <w:t>%E\base-relpath(</w:t>
            </w:r>
            <w:r w:rsidRPr="00C65E8E">
              <w:rPr>
                <w:rFonts w:ascii="Courier New" w:hAnsi="Courier New" w:cs="Courier New"/>
                <w:sz w:val="16"/>
                <w:szCs w:val="16"/>
                <w:lang w:val="es-ES"/>
              </w:rPr>
              <w:t>'fr*'</w:t>
            </w:r>
            <w:r w:rsidRPr="0076086E">
              <w:rPr>
                <w:rFonts w:ascii="Courier New" w:hAnsi="Courier New" w:cs="Courier New"/>
                <w:sz w:val="16"/>
                <w:szCs w:val="16"/>
                <w:lang w:val="en-US"/>
              </w:rPr>
              <w:t>)</w:t>
            </w:r>
          </w:p>
        </w:tc>
        <w:tc>
          <w:tcPr>
            <w:tcW w:w="6373" w:type="dxa"/>
          </w:tcPr>
          <w:p w:rsidR="00215DEE" w:rsidRPr="000F2E8E" w:rsidRDefault="00215DEE" w:rsidP="00215DEE">
            <w:pPr>
              <w:rPr>
                <w:rFonts w:ascii="Courier New" w:hAnsi="Courier New" w:cs="Courier New"/>
                <w:sz w:val="16"/>
                <w:szCs w:val="16"/>
                <w:lang w:val="en-US"/>
              </w:rPr>
            </w:pPr>
            <w:r w:rsidRPr="000F2E8E">
              <w:rPr>
                <w:rFonts w:ascii="Courier New" w:hAnsi="Courier New" w:cs="Courier New"/>
                <w:sz w:val="16"/>
                <w:szCs w:val="16"/>
                <w:lang w:val="en-US"/>
              </w:rPr>
              <w:t>tei/resources/</w:t>
            </w:r>
            <w:r w:rsidRPr="00D243C4">
              <w:rPr>
                <w:rFonts w:ascii="Courier New" w:hAnsi="Courier New" w:cs="Courier New"/>
                <w:color w:val="C00000"/>
                <w:sz w:val="16"/>
                <w:szCs w:val="16"/>
                <w:lang w:val="en-US"/>
              </w:rPr>
              <w:t>cleanUp.xsl</w:t>
            </w:r>
          </w:p>
        </w:tc>
      </w:tr>
      <w:tr w:rsidR="00BE0311" w:rsidRPr="005B5105" w:rsidTr="00AD48C3">
        <w:tc>
          <w:tcPr>
            <w:tcW w:w="2689" w:type="dxa"/>
          </w:tcPr>
          <w:p w:rsidR="00BE0311" w:rsidRPr="0076086E" w:rsidRDefault="00BE0311" w:rsidP="00BE0311">
            <w:pPr>
              <w:rPr>
                <w:rFonts w:ascii="Courier New" w:hAnsi="Courier New" w:cs="Courier New"/>
                <w:sz w:val="16"/>
                <w:szCs w:val="16"/>
                <w:lang w:val="en-US"/>
              </w:rPr>
            </w:pPr>
            <w:r w:rsidRPr="0076086E">
              <w:rPr>
                <w:rFonts w:ascii="Courier New" w:hAnsi="Courier New" w:cs="Courier New"/>
                <w:sz w:val="16"/>
                <w:szCs w:val="16"/>
                <w:lang w:val="en-US"/>
              </w:rPr>
              <w:t>%E\base-reluri()</w:t>
            </w:r>
          </w:p>
        </w:tc>
        <w:tc>
          <w:tcPr>
            <w:tcW w:w="6373" w:type="dxa"/>
          </w:tcPr>
          <w:p w:rsidR="00BE0311" w:rsidRPr="000F2E8E" w:rsidRDefault="00BE0311" w:rsidP="00BE0311">
            <w:pPr>
              <w:rPr>
                <w:rFonts w:ascii="Courier New" w:hAnsi="Courier New" w:cs="Courier New"/>
                <w:sz w:val="16"/>
                <w:szCs w:val="16"/>
                <w:lang w:val="en-US"/>
              </w:rPr>
            </w:pPr>
            <w:r w:rsidRPr="000F2E8E">
              <w:rPr>
                <w:rFonts w:ascii="Courier New" w:hAnsi="Courier New" w:cs="Courier New"/>
                <w:sz w:val="16"/>
                <w:szCs w:val="16"/>
                <w:lang w:val="en-US"/>
              </w:rPr>
              <w:t>Oxygen%20XML%20Editor%2025/frameworks/tei/resources/</w:t>
            </w:r>
            <w:r w:rsidRPr="00D243C4">
              <w:rPr>
                <w:rFonts w:ascii="Courier New" w:hAnsi="Courier New" w:cs="Courier New"/>
                <w:color w:val="C00000"/>
                <w:sz w:val="16"/>
                <w:szCs w:val="16"/>
                <w:lang w:val="en-US"/>
              </w:rPr>
              <w:t>cleanUp.xsl</w:t>
            </w:r>
          </w:p>
        </w:tc>
      </w:tr>
      <w:tr w:rsidR="00BE0311" w:rsidTr="00AD48C3">
        <w:tc>
          <w:tcPr>
            <w:tcW w:w="2689" w:type="dxa"/>
          </w:tcPr>
          <w:p w:rsidR="00BE0311" w:rsidRPr="00BE0311" w:rsidRDefault="00BE0311" w:rsidP="00BE0311">
            <w:pPr>
              <w:rPr>
                <w:rFonts w:ascii="Courier New" w:hAnsi="Courier New" w:cs="Courier New"/>
                <w:sz w:val="16"/>
                <w:szCs w:val="16"/>
                <w:lang w:val="es-ES"/>
              </w:rPr>
            </w:pPr>
            <w:r w:rsidRPr="00BE0311">
              <w:rPr>
                <w:rFonts w:ascii="Courier New" w:hAnsi="Courier New" w:cs="Courier New"/>
                <w:sz w:val="16"/>
                <w:szCs w:val="16"/>
                <w:lang w:val="es-ES"/>
              </w:rPr>
              <w:t>%E\base-reluri(</w:t>
            </w:r>
            <w:r w:rsidRPr="00C65E8E">
              <w:rPr>
                <w:rFonts w:ascii="Courier New" w:hAnsi="Courier New" w:cs="Courier New"/>
                <w:sz w:val="16"/>
                <w:szCs w:val="16"/>
                <w:lang w:val="es-ES"/>
              </w:rPr>
              <w:t>'fr*'</w:t>
            </w:r>
            <w:r w:rsidRPr="00BE0311">
              <w:rPr>
                <w:rFonts w:ascii="Courier New" w:hAnsi="Courier New" w:cs="Courier New"/>
                <w:sz w:val="16"/>
                <w:szCs w:val="16"/>
                <w:lang w:val="es-ES"/>
              </w:rPr>
              <w:t>)</w:t>
            </w:r>
          </w:p>
        </w:tc>
        <w:tc>
          <w:tcPr>
            <w:tcW w:w="6373" w:type="dxa"/>
          </w:tcPr>
          <w:p w:rsidR="00BE0311" w:rsidRPr="000F2E8E" w:rsidRDefault="00BE0311" w:rsidP="00BE0311">
            <w:pPr>
              <w:rPr>
                <w:rFonts w:ascii="Courier New" w:hAnsi="Courier New" w:cs="Courier New"/>
                <w:sz w:val="16"/>
                <w:szCs w:val="16"/>
                <w:lang w:val="en-US"/>
              </w:rPr>
            </w:pPr>
            <w:r w:rsidRPr="000F2E8E">
              <w:rPr>
                <w:rFonts w:ascii="Courier New" w:hAnsi="Courier New" w:cs="Courier New"/>
                <w:sz w:val="16"/>
                <w:szCs w:val="16"/>
                <w:lang w:val="en-US"/>
              </w:rPr>
              <w:t>tei/resources/</w:t>
            </w:r>
            <w:r w:rsidRPr="00D243C4">
              <w:rPr>
                <w:rFonts w:ascii="Courier New" w:hAnsi="Courier New" w:cs="Courier New"/>
                <w:color w:val="C00000"/>
                <w:sz w:val="16"/>
                <w:szCs w:val="16"/>
                <w:lang w:val="en-US"/>
              </w:rPr>
              <w:t>cleanUp.xsl</w:t>
            </w:r>
          </w:p>
        </w:tc>
      </w:tr>
      <w:tr w:rsidR="00BE0311" w:rsidRPr="005B5105" w:rsidTr="00AD48C3">
        <w:tc>
          <w:tcPr>
            <w:tcW w:w="2689" w:type="dxa"/>
          </w:tcPr>
          <w:p w:rsidR="00BE0311" w:rsidRPr="0076086E" w:rsidRDefault="00BE0311" w:rsidP="00BE0311">
            <w:pPr>
              <w:rPr>
                <w:rFonts w:ascii="Courier New" w:hAnsi="Courier New" w:cs="Courier New"/>
                <w:sz w:val="16"/>
                <w:szCs w:val="16"/>
                <w:lang w:val="en-US"/>
              </w:rPr>
            </w:pPr>
            <w:r w:rsidRPr="0076086E">
              <w:rPr>
                <w:rFonts w:ascii="Courier New" w:hAnsi="Courier New" w:cs="Courier New"/>
                <w:sz w:val="16"/>
                <w:szCs w:val="16"/>
                <w:lang w:val="en-US"/>
              </w:rPr>
              <w:t>%E\base-uri()</w:t>
            </w:r>
          </w:p>
        </w:tc>
        <w:tc>
          <w:tcPr>
            <w:tcW w:w="6373" w:type="dxa"/>
          </w:tcPr>
          <w:p w:rsidR="00BE0311" w:rsidRPr="000F2E8E" w:rsidRDefault="00BE0311" w:rsidP="00BE0311">
            <w:pPr>
              <w:rPr>
                <w:rFonts w:ascii="Courier New" w:hAnsi="Courier New" w:cs="Courier New"/>
                <w:sz w:val="16"/>
                <w:szCs w:val="16"/>
                <w:lang w:val="en-US"/>
              </w:rPr>
            </w:pPr>
            <w:r w:rsidRPr="000F2E8E">
              <w:rPr>
                <w:rFonts w:ascii="Courier New" w:hAnsi="Courier New" w:cs="Courier New"/>
                <w:sz w:val="16"/>
                <w:szCs w:val="16"/>
                <w:lang w:val="en-US"/>
              </w:rPr>
              <w:t>file:///C:/Program%20Files/Oxygen%20XML%20Editor%2025/frameworks/tei/resources/</w:t>
            </w:r>
            <w:r w:rsidRPr="00D243C4">
              <w:rPr>
                <w:rFonts w:ascii="Courier New" w:hAnsi="Courier New" w:cs="Courier New"/>
                <w:color w:val="C00000"/>
                <w:sz w:val="16"/>
                <w:szCs w:val="16"/>
                <w:lang w:val="en-US"/>
              </w:rPr>
              <w:t>cleanUp.xsl</w:t>
            </w:r>
          </w:p>
        </w:tc>
      </w:tr>
    </w:tbl>
    <w:p w:rsidR="005C09BB" w:rsidRDefault="005C09BB" w:rsidP="00D201AB">
      <w:pPr>
        <w:rPr>
          <w:rFonts w:asciiTheme="majorHAnsi" w:hAnsiTheme="majorHAnsi" w:cstheme="majorHAnsi"/>
          <w:lang w:val="en-US"/>
        </w:rPr>
      </w:pPr>
    </w:p>
    <w:p w:rsidR="001D41CB" w:rsidRDefault="001D41CB">
      <w:pPr>
        <w:rPr>
          <w:rFonts w:asciiTheme="majorHAnsi" w:hAnsiTheme="majorHAnsi" w:cstheme="majorHAnsi"/>
          <w:lang w:val="en-US"/>
        </w:rPr>
      </w:pPr>
      <w:r>
        <w:rPr>
          <w:rFonts w:asciiTheme="majorHAnsi" w:hAnsiTheme="majorHAnsi" w:cstheme="majorHAnsi"/>
          <w:lang w:val="en-US"/>
        </w:rPr>
        <w:br w:type="page"/>
      </w:r>
    </w:p>
    <w:p w:rsidR="008F2310" w:rsidRPr="00DF173A" w:rsidRDefault="008F2310" w:rsidP="008F2310">
      <w:pPr>
        <w:pStyle w:val="Heading3"/>
        <w:spacing w:after="160"/>
        <w:rPr>
          <w:lang w:val="en-US"/>
        </w:rPr>
      </w:pPr>
      <w:r w:rsidRPr="00DF173A">
        <w:rPr>
          <w:lang w:val="en-US"/>
        </w:rPr>
        <w:lastRenderedPageBreak/>
        <w:t>basedir-name</w:t>
      </w:r>
      <w:r w:rsidR="00E168DA">
        <w:rPr>
          <w:lang w:val="en-US"/>
        </w:rPr>
        <w:t xml:space="preserve"> (bdname)</w:t>
      </w:r>
      <w:r w:rsidRPr="00DF173A">
        <w:rPr>
          <w:lang w:val="en-US"/>
        </w:rPr>
        <w:t xml:space="preserve"> (*-ec)</w:t>
      </w:r>
    </w:p>
    <w:p w:rsidR="008F2310" w:rsidRDefault="008F2310" w:rsidP="008F2310">
      <w:pPr>
        <w:spacing w:after="0"/>
        <w:rPr>
          <w:rFonts w:ascii="Courier New" w:hAnsi="Courier New" w:cs="Courier New"/>
          <w:sz w:val="18"/>
          <w:szCs w:val="18"/>
          <w:lang w:val="en-US"/>
        </w:rPr>
      </w:pPr>
      <w:r w:rsidRPr="00DF173A">
        <w:rPr>
          <w:rFonts w:ascii="Courier New" w:hAnsi="Courier New" w:cs="Courier New"/>
          <w:b/>
          <w:sz w:val="18"/>
          <w:szCs w:val="18"/>
          <w:lang w:val="en-US"/>
        </w:rPr>
        <w:t>basedir-name</w:t>
      </w:r>
      <w:r w:rsidRPr="00DF173A">
        <w:rPr>
          <w:rFonts w:ascii="Courier New" w:hAnsi="Courier New" w:cs="Courier New"/>
          <w:sz w:val="18"/>
          <w:szCs w:val="18"/>
          <w:lang w:val="en-US"/>
        </w:rPr>
        <w:t>(</w:t>
      </w:r>
    </w:p>
    <w:p w:rsidR="008F2310" w:rsidRDefault="008F2310" w:rsidP="008F2310">
      <w:pPr>
        <w:spacing w:after="0"/>
        <w:rPr>
          <w:rFonts w:ascii="Courier New" w:hAnsi="Courier New" w:cs="Courier New"/>
          <w:sz w:val="18"/>
          <w:szCs w:val="18"/>
          <w:lang w:val="en-US"/>
        </w:rPr>
      </w:pPr>
      <w:r w:rsidRPr="00DF173A">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F2310" w:rsidRDefault="008F2310" w:rsidP="008F2310">
      <w:pPr>
        <w:spacing w:after="0"/>
        <w:rPr>
          <w:rFonts w:ascii="Courier New" w:hAnsi="Courier New" w:cs="Courier New"/>
          <w:sz w:val="18"/>
          <w:szCs w:val="18"/>
          <w:lang w:val="en-US"/>
        </w:rPr>
      </w:pPr>
    </w:p>
    <w:p w:rsidR="008F2310" w:rsidRDefault="008F2310" w:rsidP="008F2310">
      <w:pPr>
        <w:spacing w:after="0"/>
        <w:rPr>
          <w:rFonts w:ascii="Courier New" w:hAnsi="Courier New" w:cs="Courier New"/>
          <w:sz w:val="18"/>
          <w:szCs w:val="18"/>
          <w:lang w:val="en-US"/>
        </w:rPr>
      </w:pPr>
      <w:r>
        <w:rPr>
          <w:rFonts w:ascii="Courier New" w:hAnsi="Courier New" w:cs="Courier New"/>
          <w:b/>
          <w:sz w:val="18"/>
          <w:szCs w:val="18"/>
          <w:lang w:val="en-US"/>
        </w:rPr>
        <w:t>basedir-name-ec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8F2310" w:rsidRDefault="008F2310" w:rsidP="008F2310">
      <w:pPr>
        <w:spacing w:after="0"/>
        <w:rPr>
          <w:rFonts w:ascii="Courier New" w:hAnsi="Courier New" w:cs="Courier New"/>
          <w:sz w:val="18"/>
          <w:szCs w:val="18"/>
          <w:lang w:val="en-US"/>
        </w:rPr>
      </w:pPr>
      <w:r>
        <w:rPr>
          <w:rFonts w:ascii="Courier New" w:hAnsi="Courier New" w:cs="Courier New"/>
          <w:sz w:val="18"/>
          <w:szCs w:val="18"/>
          <w:lang w:val="en-US"/>
        </w:rPr>
        <w:t>) as xs:string*</w:t>
      </w:r>
    </w:p>
    <w:p w:rsidR="008F2310" w:rsidRPr="006339B6" w:rsidRDefault="008F2310" w:rsidP="008F2310">
      <w:pPr>
        <w:spacing w:after="0"/>
        <w:rPr>
          <w:rFonts w:cstheme="minorHAnsi"/>
          <w:lang w:val="en-US"/>
        </w:rPr>
      </w:pPr>
    </w:p>
    <w:p w:rsidR="008F2310" w:rsidRPr="008B734C" w:rsidRDefault="008F2310" w:rsidP="008F2310">
      <w:pPr>
        <w:rPr>
          <w:rFonts w:asciiTheme="majorHAnsi" w:hAnsiTheme="majorHAnsi" w:cstheme="majorHAnsi"/>
          <w:b/>
          <w:i/>
          <w:lang w:val="en-US"/>
        </w:rPr>
      </w:pPr>
      <w:r w:rsidRPr="008B734C">
        <w:rPr>
          <w:rFonts w:asciiTheme="majorHAnsi" w:hAnsiTheme="majorHAnsi" w:cstheme="majorHAnsi"/>
          <w:b/>
          <w:i/>
          <w:lang w:val="en-US"/>
        </w:rPr>
        <w:t>Summary</w:t>
      </w:r>
    </w:p>
    <w:p w:rsidR="008F2310" w:rsidRDefault="008F2310" w:rsidP="008F2310">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name of the folder containing </w:t>
      </w:r>
      <w:r w:rsidR="00A81941">
        <w:rPr>
          <w:rFonts w:asciiTheme="majorHAnsi" w:hAnsiTheme="majorHAnsi" w:cstheme="majorHAnsi"/>
          <w:lang w:val="en-US"/>
        </w:rPr>
        <w:t>it</w:t>
      </w:r>
      <w:r>
        <w:rPr>
          <w:rFonts w:asciiTheme="majorHAnsi" w:hAnsiTheme="majorHAnsi" w:cstheme="majorHAnsi"/>
          <w:lang w:val="en-US"/>
        </w:rPr>
        <w:t>.</w:t>
      </w:r>
    </w:p>
    <w:p w:rsidR="008F2310" w:rsidRPr="008B734C" w:rsidRDefault="008F2310" w:rsidP="008F2310">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8F2310" w:rsidRPr="0058238B" w:rsidRDefault="008F2310" w:rsidP="008F2310">
      <w:pPr>
        <w:rPr>
          <w:rFonts w:asciiTheme="majorHAnsi" w:hAnsiTheme="majorHAnsi" w:cstheme="majorHAnsi"/>
          <w:b/>
          <w:i/>
          <w:lang w:val="en-US"/>
        </w:rPr>
      </w:pPr>
      <w:r w:rsidRPr="0058238B">
        <w:rPr>
          <w:rFonts w:asciiTheme="majorHAnsi" w:hAnsiTheme="majorHAnsi" w:cstheme="majorHAnsi"/>
          <w:b/>
          <w:i/>
          <w:lang w:val="en-US"/>
        </w:rPr>
        <w:t>Details</w:t>
      </w:r>
    </w:p>
    <w:p w:rsidR="008F2310" w:rsidRDefault="003A4944" w:rsidP="008F2310">
      <w:pPr>
        <w:spacing w:after="0"/>
        <w:rPr>
          <w:rFonts w:asciiTheme="majorHAnsi" w:hAnsiTheme="majorHAnsi" w:cstheme="majorHAnsi"/>
          <w:lang w:val="en-US"/>
        </w:rPr>
      </w:pPr>
      <w:r>
        <w:rPr>
          <w:rFonts w:asciiTheme="majorHAnsi" w:hAnsiTheme="majorHAnsi" w:cstheme="majorHAnsi"/>
          <w:lang w:val="en-US"/>
        </w:rPr>
        <w:t>Returns the file name of the containing folder.</w:t>
      </w:r>
    </w:p>
    <w:p w:rsidR="008F2310" w:rsidRDefault="008F2310" w:rsidP="008F2310">
      <w:pPr>
        <w:spacing w:after="0"/>
        <w:rPr>
          <w:rFonts w:asciiTheme="majorHAnsi" w:hAnsiTheme="majorHAnsi" w:cstheme="majorHAnsi"/>
          <w:lang w:val="en-US"/>
        </w:rPr>
      </w:pPr>
    </w:p>
    <w:p w:rsidR="00DD46AF" w:rsidRPr="00291C9D" w:rsidRDefault="00DD46AF" w:rsidP="00DD46AF">
      <w:pPr>
        <w:rPr>
          <w:rFonts w:asciiTheme="majorHAnsi" w:hAnsiTheme="majorHAnsi" w:cstheme="majorHAnsi"/>
          <w:b/>
          <w:i/>
          <w:lang w:val="en-US"/>
        </w:rPr>
      </w:pPr>
      <w:r w:rsidRPr="00291C9D">
        <w:rPr>
          <w:rFonts w:asciiTheme="majorHAnsi" w:hAnsiTheme="majorHAnsi" w:cstheme="majorHAnsi"/>
          <w:b/>
          <w:i/>
          <w:lang w:val="en-US"/>
        </w:rPr>
        <w:t>Parameters</w:t>
      </w:r>
    </w:p>
    <w:p w:rsidR="00DD46AF" w:rsidRDefault="00DD46AF" w:rsidP="00DD46AF">
      <w:pPr>
        <w:rPr>
          <w:rFonts w:asciiTheme="majorHAnsi" w:hAnsiTheme="majorHAnsi" w:cstheme="majorHAnsi"/>
          <w:lang w:val="en-US"/>
        </w:rPr>
      </w:pPr>
      <w:r w:rsidRPr="00291C9D">
        <w:rPr>
          <w:rFonts w:asciiTheme="majorHAnsi" w:hAnsiTheme="majorHAnsi" w:cstheme="majorHAnsi"/>
          <w:lang w:val="en-US"/>
        </w:rPr>
        <w:t>Described by the following table.</w:t>
      </w:r>
    </w:p>
    <w:p w:rsidR="00DD46AF" w:rsidRPr="00291C9D" w:rsidRDefault="00DD46AF" w:rsidP="00DD46AF">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sidR="00AC7C3E">
        <w:rPr>
          <w:rFonts w:asciiTheme="majorHAnsi" w:hAnsiTheme="majorHAnsi" w:cstheme="majorHAnsi"/>
          <w:lang w:val="en-US"/>
        </w:rPr>
        <w:t>s</w:t>
      </w:r>
      <w:r w:rsidRPr="00291C9D">
        <w:rPr>
          <w:rFonts w:asciiTheme="majorHAnsi" w:hAnsiTheme="majorHAnsi" w:cstheme="majorHAnsi"/>
          <w:lang w:val="en-US"/>
        </w:rPr>
        <w:t xml:space="preserve"> </w:t>
      </w:r>
      <w:r w:rsidR="00AC7C3E">
        <w:rPr>
          <w:rFonts w:ascii="Courier New" w:hAnsi="Courier New" w:cs="Courier New"/>
          <w:sz w:val="18"/>
          <w:szCs w:val="18"/>
          <w:lang w:val="en-US"/>
        </w:rPr>
        <w:t>basedir-name</w:t>
      </w:r>
      <w:r w:rsidR="00AC7C3E">
        <w:rPr>
          <w:rFonts w:asciiTheme="majorHAnsi" w:hAnsiTheme="majorHAnsi" w:cstheme="majorHAnsi"/>
          <w:lang w:val="en-US"/>
        </w:rPr>
        <w:t xml:space="preserve"> and </w:t>
      </w:r>
      <w:r w:rsidR="00AC7C3E" w:rsidRPr="00AC7C3E">
        <w:rPr>
          <w:rFonts w:ascii="Courier New" w:hAnsi="Courier New" w:cs="Courier New"/>
          <w:sz w:val="18"/>
          <w:szCs w:val="18"/>
          <w:lang w:val="en-US"/>
        </w:rPr>
        <w:t>basedir-name-ec</w:t>
      </w:r>
      <w:r w:rsidR="00AC7C3E">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DD46AF" w:rsidRPr="00291C9D" w:rsidTr="006E6C07">
        <w:tc>
          <w:tcPr>
            <w:tcW w:w="1297" w:type="dxa"/>
          </w:tcPr>
          <w:p w:rsidR="00DD46AF" w:rsidRPr="00291C9D" w:rsidRDefault="00DD46AF"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DD46AF" w:rsidRPr="00291C9D" w:rsidRDefault="00DD46AF"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AC7C3E" w:rsidRPr="005B5105" w:rsidTr="006E6C07">
        <w:tc>
          <w:tcPr>
            <w:tcW w:w="1297" w:type="dxa"/>
          </w:tcPr>
          <w:p w:rsidR="00AC7C3E" w:rsidRPr="00F244E5" w:rsidRDefault="00AC7C3E" w:rsidP="00AC7C3E">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AC7C3E" w:rsidRDefault="00AC7C3E" w:rsidP="00AC7C3E">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 xml:space="preserve">Atomic items are interpreted as document </w:t>
            </w:r>
            <w:r w:rsidR="00BB22B2">
              <w:rPr>
                <w:rFonts w:asciiTheme="majorHAnsi" w:hAnsiTheme="majorHAnsi" w:cstheme="majorHAnsi"/>
                <w:lang w:val="en-US"/>
              </w:rPr>
              <w:t>URI</w:t>
            </w:r>
            <w:r>
              <w:rPr>
                <w:rFonts w:asciiTheme="majorHAnsi" w:hAnsiTheme="majorHAnsi" w:cstheme="majorHAnsi"/>
                <w:lang w:val="en-US"/>
              </w:rPr>
              <w:t xml:space="preserve"> and </w:t>
            </w:r>
            <w:r w:rsidR="00BB22B2">
              <w:rPr>
                <w:rFonts w:asciiTheme="majorHAnsi" w:hAnsiTheme="majorHAnsi" w:cstheme="majorHAnsi"/>
                <w:lang w:val="en-US"/>
              </w:rPr>
              <w:t>replaced with the document node obtained by parsing it</w:t>
            </w:r>
            <w:r>
              <w:rPr>
                <w:rFonts w:asciiTheme="majorHAnsi" w:hAnsiTheme="majorHAnsi" w:cstheme="majorHAnsi"/>
                <w:lang w:val="en-US"/>
              </w:rPr>
              <w:t>.</w:t>
            </w:r>
          </w:p>
          <w:p w:rsidR="00AC7C3E" w:rsidRPr="00596615" w:rsidRDefault="00D87468" w:rsidP="00D87468">
            <w:pPr>
              <w:rPr>
                <w:rFonts w:asciiTheme="majorHAnsi" w:hAnsiTheme="majorHAnsi" w:cstheme="majorHAnsi"/>
                <w:i/>
                <w:lang w:val="en-US"/>
              </w:rPr>
            </w:pPr>
            <w:r w:rsidRPr="00596615">
              <w:rPr>
                <w:rFonts w:asciiTheme="majorHAnsi" w:hAnsiTheme="majorHAnsi" w:cstheme="majorHAnsi"/>
                <w:i/>
                <w:lang w:val="en-US"/>
              </w:rPr>
              <w:t>Note: the p</w:t>
            </w:r>
            <w:r w:rsidR="00AC7C3E" w:rsidRPr="00596615">
              <w:rPr>
                <w:rFonts w:asciiTheme="majorHAnsi" w:hAnsiTheme="majorHAnsi" w:cstheme="majorHAnsi"/>
                <w:i/>
                <w:lang w:val="en-US"/>
              </w:rPr>
              <w:t xml:space="preserve">arameter </w:t>
            </w:r>
            <w:r w:rsidRPr="00596615">
              <w:rPr>
                <w:rFonts w:asciiTheme="majorHAnsi" w:hAnsiTheme="majorHAnsi" w:cstheme="majorHAnsi"/>
                <w:i/>
                <w:lang w:val="en-US"/>
              </w:rPr>
              <w:t xml:space="preserve">is </w:t>
            </w:r>
            <w:r w:rsidR="00AC7C3E" w:rsidRPr="00596615">
              <w:rPr>
                <w:rFonts w:asciiTheme="majorHAnsi" w:hAnsiTheme="majorHAnsi" w:cstheme="majorHAnsi"/>
                <w:i/>
                <w:lang w:val="en-US"/>
              </w:rPr>
              <w:t xml:space="preserve">only used by </w:t>
            </w:r>
            <w:r w:rsidR="004762F7" w:rsidRPr="00596615">
              <w:rPr>
                <w:rFonts w:asciiTheme="majorHAnsi" w:hAnsiTheme="majorHAnsi" w:cstheme="majorHAnsi"/>
                <w:i/>
                <w:lang w:val="en-US"/>
              </w:rPr>
              <w:t xml:space="preserve">function variant </w:t>
            </w:r>
            <w:r w:rsidR="004762F7" w:rsidRPr="00596615">
              <w:rPr>
                <w:rFonts w:ascii="Courier New" w:hAnsi="Courier New" w:cs="Courier New"/>
                <w:i/>
                <w:sz w:val="18"/>
                <w:szCs w:val="18"/>
                <w:lang w:val="en-US"/>
              </w:rPr>
              <w:t>*-ec</w:t>
            </w:r>
            <w:r w:rsidR="004762F7" w:rsidRPr="00596615">
              <w:rPr>
                <w:rFonts w:asciiTheme="majorHAnsi" w:hAnsiTheme="majorHAnsi" w:cstheme="majorHAnsi"/>
                <w:i/>
                <w:lang w:val="en-US"/>
              </w:rPr>
              <w:t>.</w:t>
            </w:r>
          </w:p>
        </w:tc>
      </w:tr>
    </w:tbl>
    <w:p w:rsidR="00DD46AF" w:rsidRDefault="00DD46AF" w:rsidP="00DD46AF">
      <w:pPr>
        <w:spacing w:after="0"/>
        <w:rPr>
          <w:lang w:val="en-US"/>
        </w:rPr>
      </w:pPr>
    </w:p>
    <w:p w:rsidR="00DD46AF" w:rsidRPr="00291C9D" w:rsidRDefault="00DD46AF" w:rsidP="00DD46AF">
      <w:pPr>
        <w:rPr>
          <w:rFonts w:asciiTheme="majorHAnsi" w:hAnsiTheme="majorHAnsi" w:cstheme="majorHAnsi"/>
          <w:b/>
          <w:i/>
          <w:lang w:val="en-US"/>
        </w:rPr>
      </w:pPr>
      <w:r>
        <w:rPr>
          <w:rFonts w:asciiTheme="majorHAnsi" w:hAnsiTheme="majorHAnsi" w:cstheme="majorHAnsi"/>
          <w:b/>
          <w:i/>
          <w:lang w:val="en-US"/>
        </w:rPr>
        <w:t>Options</w:t>
      </w:r>
    </w:p>
    <w:p w:rsidR="00DD46AF" w:rsidRDefault="00482A13" w:rsidP="00482A13">
      <w:pPr>
        <w:spacing w:after="0"/>
        <w:rPr>
          <w:rFonts w:asciiTheme="majorHAnsi" w:hAnsiTheme="majorHAnsi" w:cstheme="majorHAnsi"/>
          <w:lang w:val="en-US"/>
        </w:rPr>
      </w:pPr>
      <w:r>
        <w:rPr>
          <w:rFonts w:asciiTheme="majorHAnsi" w:hAnsiTheme="majorHAnsi" w:cstheme="majorHAnsi"/>
          <w:lang w:val="en-US"/>
        </w:rPr>
        <w:t>None.</w:t>
      </w:r>
    </w:p>
    <w:p w:rsidR="008F2310" w:rsidRDefault="008F2310" w:rsidP="008F2310">
      <w:pPr>
        <w:spacing w:after="0"/>
        <w:rPr>
          <w:rFonts w:asciiTheme="majorHAnsi" w:hAnsiTheme="majorHAnsi" w:cstheme="majorHAnsi"/>
          <w:lang w:val="en-US"/>
        </w:rPr>
      </w:pPr>
    </w:p>
    <w:p w:rsidR="008F2310" w:rsidRPr="0058238B" w:rsidRDefault="008F2310" w:rsidP="008F2310">
      <w:pPr>
        <w:rPr>
          <w:rFonts w:asciiTheme="majorHAnsi" w:hAnsiTheme="majorHAnsi" w:cstheme="majorHAnsi"/>
          <w:b/>
          <w:i/>
          <w:lang w:val="en-US"/>
        </w:rPr>
      </w:pPr>
      <w:r>
        <w:rPr>
          <w:rFonts w:asciiTheme="majorHAnsi" w:hAnsiTheme="majorHAnsi" w:cstheme="majorHAnsi"/>
          <w:b/>
          <w:i/>
          <w:lang w:val="en-US"/>
        </w:rPr>
        <w:t>Examples</w:t>
      </w:r>
    </w:p>
    <w:p w:rsidR="008F2310" w:rsidRDefault="00B90B83" w:rsidP="008F2310">
      <w:pPr>
        <w:rPr>
          <w:rFonts w:asciiTheme="majorHAnsi" w:hAnsiTheme="majorHAnsi" w:cstheme="majorHAnsi"/>
          <w:lang w:val="en-US"/>
        </w:rPr>
      </w:pPr>
      <w:r>
        <w:rPr>
          <w:rFonts w:asciiTheme="majorHAnsi" w:hAnsiTheme="majorHAnsi" w:cstheme="majorHAnsi"/>
          <w:lang w:val="en-US"/>
        </w:rPr>
        <w:t>Example 1: Which folders contain XSD assertions?</w:t>
      </w:r>
    </w:p>
    <w:p w:rsidR="00B90B83" w:rsidRPr="00B90B83" w:rsidRDefault="00B90B83" w:rsidP="00B90B83">
      <w:pPr>
        <w:spacing w:after="0"/>
        <w:rPr>
          <w:rFonts w:ascii="Courier New" w:hAnsi="Courier New" w:cs="Courier New"/>
          <w:sz w:val="18"/>
          <w:szCs w:val="18"/>
          <w:lang w:val="en-US"/>
        </w:rPr>
      </w:pPr>
      <w:r w:rsidRPr="00B90B83">
        <w:rPr>
          <w:rFonts w:ascii="Courier New" w:hAnsi="Courier New" w:cs="Courier New"/>
          <w:sz w:val="18"/>
          <w:szCs w:val="18"/>
          <w:lang w:val="en-US"/>
        </w:rPr>
        <w:t>fox "*oxy*/frameworks//*.xsd\\xs:assert\basedir-name() =&gt; freq()"</w:t>
      </w:r>
    </w:p>
    <w:p w:rsidR="00B90B83" w:rsidRPr="00B90B83" w:rsidRDefault="00B90B83" w:rsidP="00B90B83">
      <w:pPr>
        <w:pStyle w:val="ListParagraph"/>
        <w:numPr>
          <w:ilvl w:val="0"/>
          <w:numId w:val="6"/>
        </w:numPr>
        <w:spacing w:after="0"/>
        <w:rPr>
          <w:rFonts w:ascii="Courier New" w:hAnsi="Courier New" w:cs="Courier New"/>
          <w:sz w:val="18"/>
          <w:szCs w:val="18"/>
          <w:lang w:val="en-US"/>
        </w:rPr>
      </w:pPr>
    </w:p>
    <w:p w:rsidR="00B90B83" w:rsidRPr="00B90B83" w:rsidRDefault="00B90B83" w:rsidP="00B90B83">
      <w:pPr>
        <w:spacing w:after="0"/>
        <w:rPr>
          <w:rFonts w:ascii="Courier New" w:hAnsi="Courier New" w:cs="Courier New"/>
          <w:sz w:val="18"/>
          <w:szCs w:val="18"/>
          <w:lang w:val="en-US"/>
        </w:rPr>
      </w:pPr>
      <w:r w:rsidRPr="00B90B83">
        <w:rPr>
          <w:rFonts w:ascii="Courier New" w:hAnsi="Courier New" w:cs="Courier New"/>
          <w:sz w:val="18"/>
          <w:szCs w:val="18"/>
          <w:lang w:val="en-US"/>
        </w:rPr>
        <w:t>saxon  (73)</w:t>
      </w:r>
    </w:p>
    <w:p w:rsidR="008F2310" w:rsidRPr="008B734C" w:rsidRDefault="008F2310" w:rsidP="008F2310">
      <w:pPr>
        <w:rPr>
          <w:rFonts w:asciiTheme="majorHAnsi" w:eastAsiaTheme="majorEastAsia" w:hAnsiTheme="majorHAnsi" w:cstheme="majorHAnsi"/>
          <w:color w:val="2E74B5" w:themeColor="accent1" w:themeShade="BF"/>
          <w:sz w:val="26"/>
          <w:szCs w:val="26"/>
          <w:lang w:val="en-US"/>
        </w:rPr>
      </w:pPr>
    </w:p>
    <w:p w:rsidR="008F2310" w:rsidRDefault="008F2310">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A1736D" w:rsidRDefault="00EC2DD3" w:rsidP="00D201AB">
      <w:pPr>
        <w:pStyle w:val="Heading3"/>
        <w:spacing w:after="160"/>
        <w:rPr>
          <w:lang w:val="en-US"/>
        </w:rPr>
      </w:pPr>
      <w:r>
        <w:rPr>
          <w:lang w:val="en-US"/>
        </w:rPr>
        <w:lastRenderedPageBreak/>
        <w:t>b</w:t>
      </w:r>
      <w:r w:rsidR="00D201AB" w:rsidRPr="00A1736D">
        <w:rPr>
          <w:lang w:val="en-US"/>
        </w:rPr>
        <w:t>ase</w:t>
      </w:r>
      <w:r w:rsidR="00A1736D" w:rsidRPr="00A1736D">
        <w:rPr>
          <w:lang w:val="en-US"/>
        </w:rPr>
        <w:t>dir-path</w:t>
      </w:r>
      <w:r w:rsidR="00EB603F">
        <w:rPr>
          <w:lang w:val="en-US"/>
        </w:rPr>
        <w:t xml:space="preserve"> (bdpath)</w:t>
      </w:r>
      <w:r w:rsidR="00D201AB" w:rsidRPr="00A1736D">
        <w:rPr>
          <w:lang w:val="en-US"/>
        </w:rPr>
        <w:t xml:space="preserve"> (*-ec)</w:t>
      </w:r>
    </w:p>
    <w:p w:rsidR="00A1736D" w:rsidRPr="00A1736D" w:rsidRDefault="00A1736D" w:rsidP="00D201AB">
      <w:pPr>
        <w:spacing w:after="0"/>
        <w:rPr>
          <w:rFonts w:ascii="Courier New" w:hAnsi="Courier New" w:cs="Courier New"/>
          <w:sz w:val="18"/>
          <w:szCs w:val="18"/>
          <w:lang w:val="en-US"/>
        </w:rPr>
      </w:pPr>
      <w:r w:rsidRPr="00A1736D">
        <w:rPr>
          <w:rFonts w:ascii="Courier New" w:hAnsi="Courier New" w:cs="Courier New"/>
          <w:b/>
          <w:sz w:val="18"/>
          <w:szCs w:val="18"/>
          <w:lang w:val="en-US"/>
        </w:rPr>
        <w:t>b</w:t>
      </w:r>
      <w:r w:rsidR="00D201AB" w:rsidRPr="00A1736D">
        <w:rPr>
          <w:rFonts w:ascii="Courier New" w:hAnsi="Courier New" w:cs="Courier New"/>
          <w:b/>
          <w:sz w:val="18"/>
          <w:szCs w:val="18"/>
          <w:lang w:val="en-US"/>
        </w:rPr>
        <w:t>asedir</w:t>
      </w:r>
      <w:r w:rsidRPr="00A1736D">
        <w:rPr>
          <w:rFonts w:ascii="Courier New" w:hAnsi="Courier New" w:cs="Courier New"/>
          <w:b/>
          <w:sz w:val="18"/>
          <w:szCs w:val="18"/>
          <w:lang w:val="en-US"/>
        </w:rPr>
        <w:t>-path</w:t>
      </w:r>
      <w:r w:rsidR="00D201AB" w:rsidRPr="00A1736D">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sidRPr="00A8324F">
        <w:rPr>
          <w:rFonts w:ascii="Courier New" w:hAnsi="Courier New" w:cs="Courier New"/>
          <w:sz w:val="18"/>
          <w:szCs w:val="18"/>
          <w:lang w:val="en-US"/>
        </w:rPr>
        <w:t>)</w:t>
      </w:r>
      <w:r w:rsidR="00A1736D" w:rsidRPr="00A8324F">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Default="00D201AB" w:rsidP="00D201AB">
      <w:pPr>
        <w:spacing w:after="0"/>
        <w:rPr>
          <w:rFonts w:ascii="Courier New" w:hAnsi="Courier New" w:cs="Courier New"/>
          <w:sz w:val="18"/>
          <w:szCs w:val="18"/>
          <w:lang w:val="en-US"/>
        </w:rPr>
      </w:pPr>
    </w:p>
    <w:p w:rsidR="00A8324F"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basedir-</w:t>
      </w:r>
      <w:r w:rsidR="00A8324F">
        <w:rPr>
          <w:rFonts w:ascii="Courier New" w:hAnsi="Courier New" w:cs="Courier New"/>
          <w:b/>
          <w:sz w:val="18"/>
          <w:szCs w:val="18"/>
          <w:lang w:val="en-US"/>
        </w:rPr>
        <w:t>path-</w:t>
      </w:r>
      <w:r>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A8324F">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3F1E4A" w:rsidRDefault="00D201AB" w:rsidP="00D201AB">
      <w:pPr>
        <w:spacing w:after="0"/>
        <w:rPr>
          <w:rFonts w:asciiTheme="majorHAnsi" w:hAnsiTheme="majorHAnsi" w:cstheme="majorHAnsi"/>
          <w:lang w:val="en-US"/>
        </w:rPr>
      </w:pPr>
      <w:r>
        <w:rPr>
          <w:rFonts w:asciiTheme="majorHAnsi" w:hAnsiTheme="majorHAnsi" w:cstheme="majorHAnsi"/>
          <w:lang w:val="en-US"/>
        </w:rPr>
        <w:t>Returns</w:t>
      </w:r>
      <w:r w:rsidR="004B5DFF">
        <w:rPr>
          <w:rFonts w:asciiTheme="majorHAnsi" w:hAnsiTheme="majorHAnsi" w:cstheme="majorHAnsi"/>
          <w:lang w:val="en-US"/>
        </w:rPr>
        <w:t xml:space="preserve"> for each input node the</w:t>
      </w:r>
      <w:r>
        <w:rPr>
          <w:rFonts w:asciiTheme="majorHAnsi" w:hAnsiTheme="majorHAnsi" w:cstheme="majorHAnsi"/>
          <w:lang w:val="en-US"/>
        </w:rPr>
        <w:t xml:space="preserve"> </w:t>
      </w:r>
      <w:r w:rsidR="004B5DFF">
        <w:rPr>
          <w:rFonts w:asciiTheme="majorHAnsi" w:hAnsiTheme="majorHAnsi" w:cstheme="majorHAnsi"/>
          <w:lang w:val="en-US"/>
        </w:rPr>
        <w:t xml:space="preserve">file </w:t>
      </w:r>
      <w:r w:rsidR="000C70D2">
        <w:rPr>
          <w:rFonts w:asciiTheme="majorHAnsi" w:hAnsiTheme="majorHAnsi" w:cstheme="majorHAnsi"/>
          <w:lang w:val="en-US"/>
        </w:rPr>
        <w:t xml:space="preserve">path of the folder containing </w:t>
      </w:r>
      <w:r w:rsidR="004A4DF3">
        <w:rPr>
          <w:rFonts w:asciiTheme="majorHAnsi" w:hAnsiTheme="majorHAnsi" w:cstheme="majorHAnsi"/>
          <w:lang w:val="en-US"/>
        </w:rPr>
        <w:t>it.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807EA6" w:rsidRDefault="00807EA6" w:rsidP="00807EA6">
      <w:pPr>
        <w:spacing w:after="0"/>
        <w:rPr>
          <w:rFonts w:asciiTheme="majorHAnsi" w:hAnsiTheme="majorHAnsi" w:cstheme="majorHAnsi"/>
          <w:lang w:val="en-US"/>
        </w:rPr>
      </w:pPr>
      <w:r>
        <w:rPr>
          <w:rFonts w:asciiTheme="majorHAnsi" w:hAnsiTheme="majorHAnsi" w:cstheme="majorHAnsi"/>
          <w:lang w:val="en-US"/>
        </w:rPr>
        <w:t>Returns the normalized file path of the containing folder.</w:t>
      </w:r>
      <w:r w:rsidR="0009362C">
        <w:rPr>
          <w:rFonts w:asciiTheme="majorHAnsi" w:hAnsiTheme="majorHAnsi" w:cstheme="majorHAnsi"/>
          <w:lang w:val="en-US"/>
        </w:rPr>
        <w:t xml:space="preserve"> Normalization ensures that step separators are slashes and no trailing slash is contained.</w:t>
      </w:r>
    </w:p>
    <w:p w:rsidR="00D201AB" w:rsidRDefault="00D201AB" w:rsidP="00D201AB">
      <w:pPr>
        <w:spacing w:after="0"/>
        <w:rPr>
          <w:rFonts w:asciiTheme="majorHAnsi" w:hAnsiTheme="majorHAnsi" w:cstheme="majorHAnsi"/>
          <w:lang w:val="en-US"/>
        </w:rPr>
      </w:pPr>
    </w:p>
    <w:p w:rsidR="006B27EC" w:rsidRPr="00291C9D" w:rsidRDefault="006B27EC" w:rsidP="006B27EC">
      <w:pPr>
        <w:rPr>
          <w:rFonts w:asciiTheme="majorHAnsi" w:hAnsiTheme="majorHAnsi" w:cstheme="majorHAnsi"/>
          <w:b/>
          <w:i/>
          <w:lang w:val="en-US"/>
        </w:rPr>
      </w:pPr>
      <w:r w:rsidRPr="00291C9D">
        <w:rPr>
          <w:rFonts w:asciiTheme="majorHAnsi" w:hAnsiTheme="majorHAnsi" w:cstheme="majorHAnsi"/>
          <w:b/>
          <w:i/>
          <w:lang w:val="en-US"/>
        </w:rPr>
        <w:t>Parameters</w:t>
      </w:r>
    </w:p>
    <w:p w:rsidR="006B27EC" w:rsidRDefault="006B27EC" w:rsidP="006B27EC">
      <w:pPr>
        <w:rPr>
          <w:rFonts w:asciiTheme="majorHAnsi" w:hAnsiTheme="majorHAnsi" w:cstheme="majorHAnsi"/>
          <w:lang w:val="en-US"/>
        </w:rPr>
      </w:pPr>
      <w:r w:rsidRPr="00291C9D">
        <w:rPr>
          <w:rFonts w:asciiTheme="majorHAnsi" w:hAnsiTheme="majorHAnsi" w:cstheme="majorHAnsi"/>
          <w:lang w:val="en-US"/>
        </w:rPr>
        <w:t>Described by the following table.</w:t>
      </w:r>
    </w:p>
    <w:p w:rsidR="006B27EC" w:rsidRPr="00291C9D" w:rsidRDefault="006B27EC" w:rsidP="006B27EC">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w:t>
      </w:r>
      <w:r w:rsidR="00084871">
        <w:rPr>
          <w:rFonts w:ascii="Courier New" w:hAnsi="Courier New" w:cs="Courier New"/>
          <w:sz w:val="18"/>
          <w:szCs w:val="18"/>
          <w:lang w:val="en-US"/>
        </w:rPr>
        <w:t>path</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sidR="00084871">
        <w:rPr>
          <w:rFonts w:ascii="Courier New" w:hAnsi="Courier New" w:cs="Courier New"/>
          <w:sz w:val="18"/>
          <w:szCs w:val="18"/>
          <w:lang w:val="en-US"/>
        </w:rPr>
        <w:t>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6B27EC" w:rsidRPr="00291C9D" w:rsidTr="00014C48">
        <w:tc>
          <w:tcPr>
            <w:tcW w:w="1297" w:type="dxa"/>
          </w:tcPr>
          <w:p w:rsidR="006B27EC" w:rsidRPr="00291C9D" w:rsidRDefault="006B27EC"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6B27EC" w:rsidRPr="00291C9D" w:rsidRDefault="006B27EC"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6B27EC" w:rsidRPr="005B5105" w:rsidTr="00014C48">
        <w:tc>
          <w:tcPr>
            <w:tcW w:w="1297" w:type="dxa"/>
          </w:tcPr>
          <w:p w:rsidR="006B27EC" w:rsidRPr="00F244E5" w:rsidRDefault="006B27EC"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6B27EC" w:rsidRDefault="006B27EC"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6B27EC" w:rsidRPr="00596615" w:rsidRDefault="006B27EC"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6B27EC" w:rsidRDefault="006B27EC" w:rsidP="006B27EC">
      <w:pPr>
        <w:spacing w:after="0"/>
        <w:rPr>
          <w:lang w:val="en-US"/>
        </w:rPr>
      </w:pPr>
    </w:p>
    <w:p w:rsidR="006B27EC" w:rsidRPr="00291C9D" w:rsidRDefault="006B27EC" w:rsidP="006B27EC">
      <w:pPr>
        <w:rPr>
          <w:rFonts w:asciiTheme="majorHAnsi" w:hAnsiTheme="majorHAnsi" w:cstheme="majorHAnsi"/>
          <w:b/>
          <w:i/>
          <w:lang w:val="en-US"/>
        </w:rPr>
      </w:pPr>
      <w:r>
        <w:rPr>
          <w:rFonts w:asciiTheme="majorHAnsi" w:hAnsiTheme="majorHAnsi" w:cstheme="majorHAnsi"/>
          <w:b/>
          <w:i/>
          <w:lang w:val="en-US"/>
        </w:rPr>
        <w:t>Options</w:t>
      </w:r>
    </w:p>
    <w:p w:rsidR="006B27EC" w:rsidRDefault="006B27EC" w:rsidP="006B27EC">
      <w:pPr>
        <w:spacing w:after="0"/>
        <w:rPr>
          <w:rFonts w:asciiTheme="majorHAnsi" w:hAnsiTheme="majorHAnsi" w:cstheme="majorHAnsi"/>
          <w:lang w:val="en-US"/>
        </w:rPr>
      </w:pPr>
      <w:r>
        <w:rPr>
          <w:rFonts w:asciiTheme="majorHAnsi" w:hAnsiTheme="majorHAnsi" w:cstheme="majorHAnsi"/>
          <w:lang w:val="en-US"/>
        </w:rPr>
        <w:t>None.</w:t>
      </w:r>
    </w:p>
    <w:p w:rsidR="006B27EC" w:rsidRDefault="006B27EC" w:rsidP="006B27EC">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9D21C6" w:rsidRDefault="009D21C6" w:rsidP="009D21C6">
      <w:pPr>
        <w:rPr>
          <w:rFonts w:asciiTheme="majorHAnsi" w:hAnsiTheme="majorHAnsi" w:cstheme="majorHAnsi"/>
          <w:lang w:val="en-US"/>
        </w:rPr>
      </w:pPr>
      <w:r>
        <w:rPr>
          <w:rFonts w:asciiTheme="majorHAnsi" w:hAnsiTheme="majorHAnsi" w:cstheme="majorHAnsi"/>
          <w:lang w:val="en-US"/>
        </w:rPr>
        <w:t>Example 1: Which folders contain XSD assertions?</w:t>
      </w:r>
    </w:p>
    <w:p w:rsidR="009D21C6" w:rsidRPr="00B90B83" w:rsidRDefault="009D21C6" w:rsidP="009D21C6">
      <w:pPr>
        <w:spacing w:after="0"/>
        <w:rPr>
          <w:rFonts w:ascii="Courier New" w:hAnsi="Courier New" w:cs="Courier New"/>
          <w:sz w:val="18"/>
          <w:szCs w:val="18"/>
          <w:lang w:val="en-US"/>
        </w:rPr>
      </w:pPr>
      <w:r w:rsidRPr="00B90B83">
        <w:rPr>
          <w:rFonts w:ascii="Courier New" w:hAnsi="Courier New" w:cs="Courier New"/>
          <w:sz w:val="18"/>
          <w:szCs w:val="18"/>
          <w:lang w:val="en-US"/>
        </w:rPr>
        <w:t>fox "*oxy*/frameworks//*.xsd\\xs:assert\basedir-</w:t>
      </w:r>
      <w:r w:rsidR="008737F1">
        <w:rPr>
          <w:rFonts w:ascii="Courier New" w:hAnsi="Courier New" w:cs="Courier New"/>
          <w:sz w:val="18"/>
          <w:szCs w:val="18"/>
          <w:lang w:val="en-US"/>
        </w:rPr>
        <w:t>path</w:t>
      </w:r>
      <w:r w:rsidRPr="00B90B83">
        <w:rPr>
          <w:rFonts w:ascii="Courier New" w:hAnsi="Courier New" w:cs="Courier New"/>
          <w:sz w:val="18"/>
          <w:szCs w:val="18"/>
          <w:lang w:val="en-US"/>
        </w:rPr>
        <w:t>() =&gt; freq()"</w:t>
      </w:r>
    </w:p>
    <w:p w:rsidR="009D21C6" w:rsidRPr="00B90B83" w:rsidRDefault="009D21C6" w:rsidP="009D21C6">
      <w:pPr>
        <w:pStyle w:val="ListParagraph"/>
        <w:numPr>
          <w:ilvl w:val="0"/>
          <w:numId w:val="6"/>
        </w:numPr>
        <w:spacing w:after="0"/>
        <w:rPr>
          <w:rFonts w:ascii="Courier New" w:hAnsi="Courier New" w:cs="Courier New"/>
          <w:sz w:val="18"/>
          <w:szCs w:val="18"/>
          <w:lang w:val="en-US"/>
        </w:rPr>
      </w:pPr>
    </w:p>
    <w:p w:rsidR="009D21C6" w:rsidRPr="00B90B83" w:rsidRDefault="009D21C6" w:rsidP="009D21C6">
      <w:pPr>
        <w:spacing w:after="0"/>
        <w:rPr>
          <w:rFonts w:ascii="Courier New" w:hAnsi="Courier New" w:cs="Courier New"/>
          <w:sz w:val="18"/>
          <w:szCs w:val="18"/>
          <w:lang w:val="en-US"/>
        </w:rPr>
      </w:pPr>
      <w:r w:rsidRPr="00B90B83">
        <w:rPr>
          <w:rFonts w:ascii="Courier New" w:hAnsi="Courier New" w:cs="Courier New"/>
          <w:sz w:val="18"/>
          <w:szCs w:val="18"/>
          <w:lang w:val="en-US"/>
        </w:rPr>
        <w:t>saxon  (73)</w:t>
      </w:r>
    </w:p>
    <w:p w:rsidR="00D201AB" w:rsidRDefault="00D201AB" w:rsidP="00D201AB">
      <w:pPr>
        <w:rPr>
          <w:rFonts w:asciiTheme="majorHAnsi" w:hAnsiTheme="majorHAnsi" w:cstheme="majorHAnsi"/>
          <w:lang w:val="en-US"/>
        </w:rPr>
      </w:pPr>
    </w:p>
    <w:p w:rsidR="00A23BAA" w:rsidRDefault="00A23BAA">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913E37" w:rsidRDefault="00D201AB" w:rsidP="00D201AB">
      <w:pPr>
        <w:pStyle w:val="Heading3"/>
        <w:spacing w:after="160"/>
        <w:rPr>
          <w:lang w:val="en-US"/>
        </w:rPr>
      </w:pPr>
      <w:r w:rsidRPr="00913E37">
        <w:rPr>
          <w:lang w:val="en-US"/>
        </w:rPr>
        <w:lastRenderedPageBreak/>
        <w:t>basedir-</w:t>
      </w:r>
      <w:r>
        <w:rPr>
          <w:lang w:val="en-US"/>
        </w:rPr>
        <w:t>rel</w:t>
      </w:r>
      <w:r w:rsidR="009C18EA">
        <w:rPr>
          <w:lang w:val="en-US"/>
        </w:rPr>
        <w:t>path</w:t>
      </w:r>
      <w:r w:rsidR="005F529B">
        <w:rPr>
          <w:lang w:val="en-US"/>
        </w:rPr>
        <w:t xml:space="preserve"> (bdrelpath)</w:t>
      </w:r>
      <w:r w:rsidR="009C18EA">
        <w:rPr>
          <w:lang w:val="en-US"/>
        </w:rPr>
        <w:t xml:space="preserve"> </w:t>
      </w:r>
      <w:r w:rsidRPr="00913E37">
        <w:rPr>
          <w:lang w:val="en-US"/>
        </w:rPr>
        <w:t>(*-ec)</w:t>
      </w:r>
    </w:p>
    <w:p w:rsidR="000749C6" w:rsidRDefault="00D201AB" w:rsidP="00D201AB">
      <w:pPr>
        <w:spacing w:after="0"/>
        <w:rPr>
          <w:rFonts w:ascii="Courier New" w:hAnsi="Courier New" w:cs="Courier New"/>
          <w:sz w:val="18"/>
          <w:szCs w:val="18"/>
          <w:lang w:val="en-US"/>
        </w:rPr>
      </w:pPr>
      <w:r w:rsidRPr="00913E37">
        <w:rPr>
          <w:rFonts w:ascii="Courier New" w:hAnsi="Courier New" w:cs="Courier New"/>
          <w:b/>
          <w:sz w:val="18"/>
          <w:szCs w:val="18"/>
          <w:lang w:val="en-US"/>
        </w:rPr>
        <w:t>basedir-</w:t>
      </w:r>
      <w:r>
        <w:rPr>
          <w:rFonts w:ascii="Courier New" w:hAnsi="Courier New" w:cs="Courier New"/>
          <w:b/>
          <w:sz w:val="18"/>
          <w:szCs w:val="18"/>
          <w:lang w:val="en-US"/>
        </w:rPr>
        <w:t>rel</w:t>
      </w:r>
      <w:r w:rsidR="009C18EA">
        <w:rPr>
          <w:rFonts w:ascii="Courier New" w:hAnsi="Courier New" w:cs="Courier New"/>
          <w:b/>
          <w:sz w:val="18"/>
          <w:szCs w:val="18"/>
          <w:lang w:val="en-US"/>
        </w:rPr>
        <w:t>path</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sidRPr="00913E37">
        <w:rPr>
          <w:rFonts w:ascii="Courier New" w:hAnsi="Courier New" w:cs="Courier New"/>
          <w:sz w:val="18"/>
          <w:szCs w:val="18"/>
          <w:lang w:val="en-US"/>
        </w:rPr>
        <w:t>)</w:t>
      </w:r>
      <w:r w:rsidR="000749C6">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EF5600">
        <w:rPr>
          <w:rFonts w:ascii="Courier New" w:hAnsi="Courier New" w:cs="Courier New"/>
          <w:sz w:val="18"/>
          <w:szCs w:val="18"/>
          <w:lang w:val="en-US"/>
        </w:rPr>
        <w:t>xs:string</w:t>
      </w:r>
      <w:r>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p>
    <w:p w:rsidR="00D201AB"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basedir-rel</w:t>
      </w:r>
      <w:r w:rsidR="00AD68C0">
        <w:rPr>
          <w:rFonts w:ascii="Courier New" w:hAnsi="Courier New" w:cs="Courier New"/>
          <w:b/>
          <w:sz w:val="18"/>
          <w:szCs w:val="18"/>
          <w:lang w:val="en-US"/>
        </w:rPr>
        <w:t>path</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23162">
        <w:rPr>
          <w:rFonts w:ascii="Courier New" w:hAnsi="Courier New" w:cs="Courier New"/>
          <w:sz w:val="18"/>
          <w:szCs w:val="18"/>
          <w:lang w:val="en-US"/>
        </w:rPr>
        <w:t xml:space="preserve">   </w:t>
      </w:r>
      <w:r>
        <w:rPr>
          <w:rFonts w:ascii="Courier New" w:hAnsi="Courier New" w:cs="Courier New"/>
          <w:sz w:val="18"/>
          <w:szCs w:val="18"/>
          <w:lang w:val="en-US"/>
        </w:rPr>
        <w:t>$inputItems  as item()*,</w:t>
      </w:r>
    </w:p>
    <w:p w:rsidR="00AD68C0"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23162">
        <w:rPr>
          <w:rFonts w:ascii="Courier New" w:hAnsi="Courier New" w:cs="Courier New"/>
          <w:sz w:val="18"/>
          <w:szCs w:val="18"/>
          <w:lang w:val="en-US"/>
        </w:rPr>
        <w:t xml:space="preserve">   </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AD68C0">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EF5600">
        <w:rPr>
          <w:rFonts w:ascii="Courier New" w:hAnsi="Courier New" w:cs="Courier New"/>
          <w:sz w:val="18"/>
          <w:szCs w:val="18"/>
          <w:lang w:val="en-US"/>
        </w:rPr>
        <w:t>xs:string</w:t>
      </w:r>
      <w:r>
        <w:rPr>
          <w:rFonts w:ascii="Courier New" w:hAnsi="Courier New" w:cs="Courier New"/>
          <w:sz w:val="18"/>
          <w:szCs w:val="18"/>
          <w:lang w:val="en-US"/>
        </w:rPr>
        <w:t>*</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827738"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relative file path of the </w:t>
      </w:r>
      <w:r w:rsidR="00827738">
        <w:rPr>
          <w:rFonts w:asciiTheme="majorHAnsi" w:hAnsiTheme="majorHAnsi" w:cstheme="majorHAnsi"/>
          <w:lang w:val="en-US"/>
        </w:rPr>
        <w:t>folder containing</w:t>
      </w:r>
      <w:r w:rsidR="00BC380F">
        <w:rPr>
          <w:rFonts w:asciiTheme="majorHAnsi" w:hAnsiTheme="majorHAnsi" w:cstheme="majorHAnsi"/>
          <w:lang w:val="en-US"/>
        </w:rPr>
        <w:t xml:space="preserve"> it</w:t>
      </w:r>
      <w:r w:rsidR="00827738">
        <w:rPr>
          <w:rFonts w:asciiTheme="majorHAnsi" w:hAnsiTheme="majorHAnsi" w:cstheme="majorHAnsi"/>
          <w:lang w:val="en-US"/>
        </w:rPr>
        <w: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D201AB" w:rsidRDefault="00D201AB" w:rsidP="00D201AB">
      <w:pPr>
        <w:rPr>
          <w:rFonts w:asciiTheme="majorHAnsi" w:hAnsiTheme="majorHAnsi" w:cstheme="majorHAnsi"/>
          <w:lang w:val="en-US"/>
        </w:rPr>
      </w:pPr>
      <w:r>
        <w:rPr>
          <w:rFonts w:asciiTheme="majorHAnsi" w:hAnsiTheme="majorHAnsi" w:cstheme="majorHAnsi"/>
          <w:lang w:val="en-US"/>
        </w:rPr>
        <w:t>T</w:t>
      </w:r>
      <w:r w:rsidR="005132A4">
        <w:rPr>
          <w:rFonts w:asciiTheme="majorHAnsi" w:hAnsiTheme="majorHAnsi" w:cstheme="majorHAnsi"/>
          <w:lang w:val="en-US"/>
        </w:rPr>
        <w:t>he</w:t>
      </w:r>
      <w:r>
        <w:rPr>
          <w:rFonts w:asciiTheme="majorHAnsi" w:hAnsiTheme="majorHAnsi" w:cstheme="majorHAnsi"/>
          <w:lang w:val="en-US"/>
        </w:rPr>
        <w:t xml:space="preserve"> file context </w:t>
      </w:r>
      <w:r w:rsidR="00F770D6">
        <w:rPr>
          <w:rFonts w:asciiTheme="majorHAnsi" w:hAnsiTheme="majorHAnsi" w:cstheme="majorHAnsi"/>
          <w:lang w:val="en-US"/>
        </w:rPr>
        <w:t xml:space="preserve">of </w:t>
      </w:r>
      <w:r>
        <w:rPr>
          <w:rFonts w:asciiTheme="majorHAnsi" w:hAnsiTheme="majorHAnsi" w:cstheme="majorHAnsi"/>
          <w:lang w:val="en-US"/>
        </w:rPr>
        <w:t>the relative file paths defaults to the current working directory. The context can be specified explicitly as a name filter, selecting the closest containing folder with a name matching the filter.</w:t>
      </w:r>
      <w:r w:rsidR="00156C11">
        <w:rPr>
          <w:rFonts w:asciiTheme="majorHAnsi" w:hAnsiTheme="majorHAnsi" w:cstheme="majorHAnsi"/>
          <w:lang w:val="en-US"/>
        </w:rPr>
        <w:t xml:space="preserve"> </w:t>
      </w:r>
      <w:r w:rsidR="0013361C">
        <w:rPr>
          <w:rFonts w:asciiTheme="majorHAnsi" w:hAnsiTheme="majorHAnsi" w:cstheme="majorHAnsi"/>
          <w:lang w:val="en-US"/>
        </w:rPr>
        <w:t>If</w:t>
      </w:r>
      <w:r w:rsidR="00156C11">
        <w:rPr>
          <w:rFonts w:asciiTheme="majorHAnsi" w:hAnsiTheme="majorHAnsi" w:cstheme="majorHAnsi"/>
          <w:lang w:val="en-US"/>
        </w:rPr>
        <w:t xml:space="preserve"> the name filter is not matched by any containing folder, the absolute file path is returned.</w:t>
      </w:r>
    </w:p>
    <w:p w:rsidR="00D201AB" w:rsidRDefault="00D201AB" w:rsidP="00D201AB">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w:t>
      </w:r>
      <w:r w:rsidR="000A3832">
        <w:rPr>
          <w:rFonts w:ascii="Courier New" w:hAnsi="Courier New" w:cs="Courier New"/>
          <w:sz w:val="18"/>
          <w:szCs w:val="18"/>
          <w:lang w:val="en-US"/>
        </w:rPr>
        <w:t>dir</w:t>
      </w:r>
      <w:r w:rsidRPr="00C15429">
        <w:rPr>
          <w:rFonts w:ascii="Courier New" w:hAnsi="Courier New" w:cs="Courier New"/>
          <w:sz w:val="18"/>
          <w:szCs w:val="18"/>
          <w:lang w:val="en-US"/>
        </w:rPr>
        <w:t>-</w:t>
      </w:r>
      <w:r w:rsidR="00E2352E">
        <w:rPr>
          <w:rFonts w:ascii="Courier New" w:hAnsi="Courier New" w:cs="Courier New"/>
          <w:sz w:val="18"/>
          <w:szCs w:val="18"/>
          <w:lang w:val="en-US"/>
        </w:rPr>
        <w:t>reluri</w:t>
      </w:r>
      <w:r w:rsidRPr="00C15429">
        <w:rPr>
          <w:rFonts w:ascii="Courier New" w:hAnsi="Courier New" w:cs="Courier New"/>
          <w:sz w:val="18"/>
          <w:szCs w:val="18"/>
          <w:lang w:val="en-US"/>
        </w:rPr>
        <w:t>()</w:t>
      </w:r>
      <w:r>
        <w:rPr>
          <w:rFonts w:asciiTheme="majorHAnsi" w:hAnsiTheme="majorHAnsi" w:cstheme="majorHAnsi"/>
          <w:lang w:val="en-US"/>
        </w:rPr>
        <w:t xml:space="preserve"> is subtle: this function does not URI</w:t>
      </w:r>
      <w:r w:rsidR="00416DD3">
        <w:rPr>
          <w:rFonts w:asciiTheme="majorHAnsi" w:hAnsiTheme="majorHAnsi" w:cstheme="majorHAnsi"/>
          <w:lang w:val="en-US"/>
        </w:rPr>
        <w:t xml:space="preserve"> </w:t>
      </w:r>
      <w:r>
        <w:rPr>
          <w:rFonts w:asciiTheme="majorHAnsi" w:hAnsiTheme="majorHAnsi" w:cstheme="majorHAnsi"/>
          <w:lang w:val="en-US"/>
        </w:rPr>
        <w:t xml:space="preserve">escape the path steps, whereas </w:t>
      </w:r>
      <w:r w:rsidRPr="007A48D1">
        <w:rPr>
          <w:rFonts w:ascii="Courier New" w:hAnsi="Courier New" w:cs="Courier New"/>
          <w:sz w:val="18"/>
          <w:szCs w:val="18"/>
          <w:lang w:val="en-US"/>
        </w:rPr>
        <w:t>base</w:t>
      </w:r>
      <w:r w:rsidR="00B77806">
        <w:rPr>
          <w:rFonts w:ascii="Courier New" w:hAnsi="Courier New" w:cs="Courier New"/>
          <w:sz w:val="18"/>
          <w:szCs w:val="18"/>
          <w:lang w:val="en-US"/>
        </w:rPr>
        <w:t>dir</w:t>
      </w:r>
      <w:r w:rsidRPr="007A48D1">
        <w:rPr>
          <w:rFonts w:ascii="Courier New" w:hAnsi="Courier New" w:cs="Courier New"/>
          <w:sz w:val="18"/>
          <w:szCs w:val="18"/>
          <w:lang w:val="en-US"/>
        </w:rPr>
        <w:t>-</w:t>
      </w:r>
      <w:r w:rsidR="00B77806">
        <w:rPr>
          <w:rFonts w:ascii="Courier New" w:hAnsi="Courier New" w:cs="Courier New"/>
          <w:sz w:val="18"/>
          <w:szCs w:val="18"/>
          <w:lang w:val="en-US"/>
        </w:rPr>
        <w:t>reluri</w:t>
      </w:r>
      <w:r w:rsidRPr="007A48D1">
        <w:rPr>
          <w:rFonts w:ascii="Courier New" w:hAnsi="Courier New" w:cs="Courier New"/>
          <w:sz w:val="18"/>
          <w:szCs w:val="18"/>
          <w:lang w:val="en-US"/>
        </w:rPr>
        <w:t>()</w:t>
      </w:r>
      <w:r>
        <w:rPr>
          <w:rFonts w:asciiTheme="majorHAnsi" w:hAnsiTheme="majorHAnsi" w:cstheme="majorHAnsi"/>
          <w:lang w:val="en-US"/>
        </w:rPr>
        <w:t xml:space="preserve"> does. Example:</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D04E30">
        <w:rPr>
          <w:rFonts w:ascii="Courier New" w:hAnsi="Courier New" w:cs="Courier New"/>
          <w:sz w:val="18"/>
          <w:szCs w:val="18"/>
          <w:lang w:val="en-US"/>
        </w:rPr>
        <w:t>dir-relpath</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D04E30">
        <w:rPr>
          <w:rFonts w:ascii="Courier New" w:hAnsi="Courier New" w:cs="Courier New"/>
          <w:sz w:val="18"/>
          <w:szCs w:val="18"/>
          <w:lang w:val="en-US"/>
        </w:rPr>
        <w:t>dir</w:t>
      </w:r>
      <w:r w:rsidRPr="00C15429">
        <w:rPr>
          <w:rFonts w:ascii="Courier New" w:hAnsi="Courier New" w:cs="Courier New"/>
          <w:sz w:val="18"/>
          <w:szCs w:val="18"/>
          <w:lang w:val="en-US"/>
        </w:rPr>
        <w:t>-</w:t>
      </w:r>
      <w:r w:rsidR="00D04E30">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p>
    <w:p w:rsidR="00D201AB" w:rsidRDefault="00D201AB" w:rsidP="00D201AB">
      <w:pPr>
        <w:spacing w:after="0"/>
        <w:rPr>
          <w:rFonts w:asciiTheme="majorHAnsi" w:hAnsiTheme="majorHAnsi" w:cstheme="majorHAnsi"/>
          <w:lang w:val="en-US"/>
        </w:rPr>
      </w:pPr>
      <w:r>
        <w:rPr>
          <w:rFonts w:asciiTheme="majorHAnsi" w:hAnsiTheme="majorHAnsi" w:cstheme="majorHAnsi"/>
          <w:lang w:val="en-US"/>
        </w:rPr>
        <w:t xml:space="preserve"> </w:t>
      </w:r>
    </w:p>
    <w:p w:rsidR="00851886" w:rsidRPr="00291C9D" w:rsidRDefault="00851886" w:rsidP="00851886">
      <w:pPr>
        <w:rPr>
          <w:rFonts w:asciiTheme="majorHAnsi" w:hAnsiTheme="majorHAnsi" w:cstheme="majorHAnsi"/>
          <w:b/>
          <w:i/>
          <w:lang w:val="en-US"/>
        </w:rPr>
      </w:pPr>
      <w:r w:rsidRPr="00291C9D">
        <w:rPr>
          <w:rFonts w:asciiTheme="majorHAnsi" w:hAnsiTheme="majorHAnsi" w:cstheme="majorHAnsi"/>
          <w:b/>
          <w:i/>
          <w:lang w:val="en-US"/>
        </w:rPr>
        <w:t>Parameters</w:t>
      </w:r>
    </w:p>
    <w:p w:rsidR="00851886" w:rsidRDefault="00851886" w:rsidP="00851886">
      <w:pPr>
        <w:rPr>
          <w:rFonts w:asciiTheme="majorHAnsi" w:hAnsiTheme="majorHAnsi" w:cstheme="majorHAnsi"/>
          <w:lang w:val="en-US"/>
        </w:rPr>
      </w:pPr>
      <w:r w:rsidRPr="00291C9D">
        <w:rPr>
          <w:rFonts w:asciiTheme="majorHAnsi" w:hAnsiTheme="majorHAnsi" w:cstheme="majorHAnsi"/>
          <w:lang w:val="en-US"/>
        </w:rPr>
        <w:t>Described by the following table.</w:t>
      </w:r>
    </w:p>
    <w:p w:rsidR="00851886" w:rsidRPr="00291C9D" w:rsidRDefault="00851886" w:rsidP="00851886">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w:t>
      </w:r>
      <w:r w:rsidR="003A4142">
        <w:rPr>
          <w:rFonts w:ascii="Courier New" w:hAnsi="Courier New" w:cs="Courier New"/>
          <w:sz w:val="18"/>
          <w:szCs w:val="18"/>
          <w:lang w:val="en-US"/>
        </w:rPr>
        <w:t>rel</w:t>
      </w:r>
      <w:r>
        <w:rPr>
          <w:rFonts w:ascii="Courier New" w:hAnsi="Courier New" w:cs="Courier New"/>
          <w:sz w:val="18"/>
          <w:szCs w:val="18"/>
          <w:lang w:val="en-US"/>
        </w:rPr>
        <w:t>path</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sidR="003A4142">
        <w:rPr>
          <w:rFonts w:ascii="Courier New" w:hAnsi="Courier New" w:cs="Courier New"/>
          <w:sz w:val="18"/>
          <w:szCs w:val="18"/>
          <w:lang w:val="en-US"/>
        </w:rPr>
        <w:t>rel</w:t>
      </w:r>
      <w:r>
        <w:rPr>
          <w:rFonts w:ascii="Courier New" w:hAnsi="Courier New" w:cs="Courier New"/>
          <w:sz w:val="18"/>
          <w:szCs w:val="18"/>
          <w:lang w:val="en-US"/>
        </w:rPr>
        <w:t>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851886" w:rsidRPr="00291C9D" w:rsidTr="00014C48">
        <w:tc>
          <w:tcPr>
            <w:tcW w:w="1297" w:type="dxa"/>
          </w:tcPr>
          <w:p w:rsidR="00851886" w:rsidRPr="00291C9D" w:rsidRDefault="00851886"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851886" w:rsidRPr="00291C9D" w:rsidRDefault="00851886"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851886" w:rsidRPr="005B5105" w:rsidTr="00014C48">
        <w:tc>
          <w:tcPr>
            <w:tcW w:w="1297" w:type="dxa"/>
          </w:tcPr>
          <w:p w:rsidR="00851886" w:rsidRPr="00F244E5" w:rsidRDefault="00851886"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851886" w:rsidRDefault="00851886"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851886" w:rsidRPr="00596615" w:rsidRDefault="00851886"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851886" w:rsidRPr="005B5105" w:rsidTr="00014C48">
        <w:tc>
          <w:tcPr>
            <w:tcW w:w="1297" w:type="dxa"/>
          </w:tcPr>
          <w:p w:rsidR="00851886" w:rsidRDefault="00851886"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851886" w:rsidRPr="004821D6" w:rsidRDefault="00851886" w:rsidP="00E93E85">
            <w:pPr>
              <w:rPr>
                <w:rFonts w:asciiTheme="majorHAnsi" w:hAnsiTheme="majorHAnsi" w:cstheme="majorHAnsi"/>
                <w:lang w:val="en-US"/>
              </w:rPr>
            </w:pPr>
            <w:r>
              <w:rPr>
                <w:rFonts w:asciiTheme="majorHAnsi" w:hAnsiTheme="majorHAnsi" w:cstheme="majorHAnsi"/>
                <w:lang w:val="en-US"/>
              </w:rPr>
              <w:t xml:space="preserve">A name filter selecting the folder used as file path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The file path context is the closest containing folder with a name matching the filter.</w:t>
            </w:r>
            <w:r w:rsidR="00E93E85">
              <w:rPr>
                <w:rFonts w:asciiTheme="majorHAnsi" w:hAnsiTheme="majorHAnsi" w:cstheme="majorHAnsi"/>
                <w:lang w:val="en-US"/>
              </w:rPr>
              <w:t xml:space="preserve"> </w:t>
            </w:r>
            <w:r>
              <w:rPr>
                <w:rFonts w:asciiTheme="majorHAnsi" w:hAnsiTheme="majorHAnsi" w:cstheme="majorHAnsi"/>
                <w:lang w:val="en-US"/>
              </w:rPr>
              <w:t>If the parameter is not used, the file path context defaults to the current working directory.</w:t>
            </w:r>
          </w:p>
        </w:tc>
      </w:tr>
    </w:tbl>
    <w:p w:rsidR="00851886" w:rsidRDefault="00851886" w:rsidP="00851886">
      <w:pPr>
        <w:spacing w:after="0"/>
        <w:rPr>
          <w:lang w:val="en-US"/>
        </w:rPr>
      </w:pPr>
    </w:p>
    <w:p w:rsidR="00851886" w:rsidRPr="00291C9D" w:rsidRDefault="00851886" w:rsidP="00851886">
      <w:pPr>
        <w:rPr>
          <w:rFonts w:asciiTheme="majorHAnsi" w:hAnsiTheme="majorHAnsi" w:cstheme="majorHAnsi"/>
          <w:b/>
          <w:i/>
          <w:lang w:val="en-US"/>
        </w:rPr>
      </w:pPr>
      <w:r>
        <w:rPr>
          <w:rFonts w:asciiTheme="majorHAnsi" w:hAnsiTheme="majorHAnsi" w:cstheme="majorHAnsi"/>
          <w:b/>
          <w:i/>
          <w:lang w:val="en-US"/>
        </w:rPr>
        <w:t>Options</w:t>
      </w:r>
    </w:p>
    <w:p w:rsidR="00851886" w:rsidRDefault="00851886" w:rsidP="00851886">
      <w:pPr>
        <w:spacing w:after="0"/>
        <w:rPr>
          <w:rFonts w:asciiTheme="majorHAnsi" w:hAnsiTheme="majorHAnsi" w:cstheme="majorHAnsi"/>
          <w:lang w:val="en-US"/>
        </w:rPr>
      </w:pPr>
      <w:r>
        <w:rPr>
          <w:rFonts w:asciiTheme="majorHAnsi" w:hAnsiTheme="majorHAnsi" w:cstheme="majorHAnsi"/>
          <w:lang w:val="en-US"/>
        </w:rPr>
        <w:t>None.</w:t>
      </w:r>
    </w:p>
    <w:p w:rsidR="00851886" w:rsidRDefault="00851886" w:rsidP="00851886">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F60BE0" w:rsidRDefault="00F60BE0">
      <w:pPr>
        <w:rPr>
          <w:lang w:val="en-US"/>
        </w:rPr>
      </w:pPr>
      <w:r>
        <w:rPr>
          <w:lang w:val="en-US"/>
        </w:rPr>
        <w:br w:type="page"/>
      </w:r>
    </w:p>
    <w:p w:rsidR="00F521BE" w:rsidRPr="00913E37" w:rsidRDefault="00F521BE" w:rsidP="00F521BE">
      <w:pPr>
        <w:pStyle w:val="Heading3"/>
        <w:spacing w:after="160"/>
        <w:rPr>
          <w:lang w:val="en-US"/>
        </w:rPr>
      </w:pPr>
      <w:r w:rsidRPr="00913E37">
        <w:rPr>
          <w:lang w:val="en-US"/>
        </w:rPr>
        <w:lastRenderedPageBreak/>
        <w:t>basedir-</w:t>
      </w:r>
      <w:r>
        <w:rPr>
          <w:lang w:val="en-US"/>
        </w:rPr>
        <w:t xml:space="preserve">reluri (bdreluri) </w:t>
      </w:r>
      <w:r w:rsidRPr="00913E37">
        <w:rPr>
          <w:lang w:val="en-US"/>
        </w:rPr>
        <w:t>(*-ec)</w:t>
      </w:r>
    </w:p>
    <w:p w:rsidR="00F521BE" w:rsidRDefault="00F521BE" w:rsidP="00F521BE">
      <w:pPr>
        <w:spacing w:after="0"/>
        <w:rPr>
          <w:rFonts w:ascii="Courier New" w:hAnsi="Courier New" w:cs="Courier New"/>
          <w:sz w:val="18"/>
          <w:szCs w:val="18"/>
          <w:lang w:val="en-US"/>
        </w:rPr>
      </w:pPr>
      <w:r w:rsidRPr="00913E37">
        <w:rPr>
          <w:rFonts w:ascii="Courier New" w:hAnsi="Courier New" w:cs="Courier New"/>
          <w:b/>
          <w:sz w:val="18"/>
          <w:szCs w:val="18"/>
          <w:lang w:val="en-US"/>
        </w:rPr>
        <w:t>basedir-</w:t>
      </w:r>
      <w:r>
        <w:rPr>
          <w:rFonts w:ascii="Courier New" w:hAnsi="Courier New" w:cs="Courier New"/>
          <w:b/>
          <w:sz w:val="18"/>
          <w:szCs w:val="18"/>
          <w:lang w:val="en-US"/>
        </w:rPr>
        <w:t>reluri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F521BE" w:rsidRDefault="00F521BE" w:rsidP="00F521BE">
      <w:pPr>
        <w:spacing w:after="0"/>
        <w:rPr>
          <w:rFonts w:ascii="Courier New" w:hAnsi="Courier New" w:cs="Courier New"/>
          <w:sz w:val="18"/>
          <w:szCs w:val="18"/>
          <w:lang w:val="en-US"/>
        </w:rPr>
      </w:pPr>
      <w:r w:rsidRPr="00913E37">
        <w:rPr>
          <w:rFonts w:ascii="Courier New" w:hAnsi="Courier New" w:cs="Courier New"/>
          <w:sz w:val="18"/>
          <w:szCs w:val="18"/>
          <w:lang w:val="en-US"/>
        </w:rPr>
        <w:t>)</w:t>
      </w:r>
      <w:r>
        <w:rPr>
          <w:rFonts w:ascii="Courier New" w:hAnsi="Courier New" w:cs="Courier New"/>
          <w:sz w:val="18"/>
          <w:szCs w:val="18"/>
          <w:lang w:val="en-US"/>
        </w:rPr>
        <w:t xml:space="preserve"> as </w:t>
      </w:r>
      <w:r w:rsidR="007402BE">
        <w:rPr>
          <w:rFonts w:ascii="Courier New" w:hAnsi="Courier New" w:cs="Courier New"/>
          <w:sz w:val="18"/>
          <w:szCs w:val="18"/>
          <w:lang w:val="en-US"/>
        </w:rPr>
        <w:t>xs:string</w:t>
      </w:r>
      <w:r>
        <w:rPr>
          <w:rFonts w:ascii="Courier New" w:hAnsi="Courier New" w:cs="Courier New"/>
          <w:sz w:val="18"/>
          <w:szCs w:val="18"/>
          <w:lang w:val="en-US"/>
        </w:rPr>
        <w:t>*</w:t>
      </w:r>
    </w:p>
    <w:p w:rsidR="00F521BE" w:rsidRDefault="00F521BE" w:rsidP="00F521BE">
      <w:pPr>
        <w:spacing w:after="0"/>
        <w:rPr>
          <w:rFonts w:ascii="Courier New" w:hAnsi="Courier New" w:cs="Courier New"/>
          <w:sz w:val="18"/>
          <w:szCs w:val="18"/>
          <w:lang w:val="en-US"/>
        </w:rPr>
      </w:pPr>
    </w:p>
    <w:p w:rsidR="00F521BE" w:rsidRDefault="00F521BE" w:rsidP="00F521BE">
      <w:pPr>
        <w:spacing w:after="0"/>
        <w:rPr>
          <w:rFonts w:ascii="Courier New" w:hAnsi="Courier New" w:cs="Courier New"/>
          <w:sz w:val="18"/>
          <w:szCs w:val="18"/>
          <w:lang w:val="en-US"/>
        </w:rPr>
      </w:pPr>
      <w:r>
        <w:rPr>
          <w:rFonts w:ascii="Courier New" w:hAnsi="Courier New" w:cs="Courier New"/>
          <w:b/>
          <w:sz w:val="18"/>
          <w:szCs w:val="18"/>
          <w:lang w:val="en-US"/>
        </w:rPr>
        <w:t>basedir-reluri-ec</w:t>
      </w:r>
      <w:r w:rsidRPr="00FB24CB">
        <w:rPr>
          <w:rFonts w:ascii="Courier New" w:hAnsi="Courier New" w:cs="Courier New"/>
          <w:sz w:val="18"/>
          <w:szCs w:val="18"/>
          <w:lang w:val="en-US"/>
        </w:rPr>
        <w:t>(</w:t>
      </w:r>
    </w:p>
    <w:p w:rsidR="00F521BE" w:rsidRDefault="00F521BE" w:rsidP="00F521B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F521BE" w:rsidRDefault="00F521BE" w:rsidP="00F521BE">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F521BE" w:rsidRDefault="00F521BE" w:rsidP="00F521BE">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818D1">
        <w:rPr>
          <w:rFonts w:ascii="Courier New" w:hAnsi="Courier New" w:cs="Courier New"/>
          <w:sz w:val="18"/>
          <w:szCs w:val="18"/>
          <w:lang w:val="en-US"/>
        </w:rPr>
        <w:t>xs:string</w:t>
      </w:r>
      <w:r>
        <w:rPr>
          <w:rFonts w:ascii="Courier New" w:hAnsi="Courier New" w:cs="Courier New"/>
          <w:sz w:val="18"/>
          <w:szCs w:val="18"/>
          <w:lang w:val="en-US"/>
        </w:rPr>
        <w:t>*</w:t>
      </w:r>
    </w:p>
    <w:p w:rsidR="00F521BE" w:rsidRPr="006339B6" w:rsidRDefault="00F521BE" w:rsidP="00F521BE">
      <w:pPr>
        <w:spacing w:after="0"/>
        <w:rPr>
          <w:rFonts w:cstheme="minorHAnsi"/>
          <w:lang w:val="en-US"/>
        </w:rPr>
      </w:pPr>
    </w:p>
    <w:p w:rsidR="00F521BE" w:rsidRPr="008B734C" w:rsidRDefault="00F521BE" w:rsidP="00F521BE">
      <w:pPr>
        <w:rPr>
          <w:rFonts w:asciiTheme="majorHAnsi" w:hAnsiTheme="majorHAnsi" w:cstheme="majorHAnsi"/>
          <w:b/>
          <w:i/>
          <w:lang w:val="en-US"/>
        </w:rPr>
      </w:pPr>
      <w:r w:rsidRPr="008B734C">
        <w:rPr>
          <w:rFonts w:asciiTheme="majorHAnsi" w:hAnsiTheme="majorHAnsi" w:cstheme="majorHAnsi"/>
          <w:b/>
          <w:i/>
          <w:lang w:val="en-US"/>
        </w:rPr>
        <w:t>Summary</w:t>
      </w:r>
    </w:p>
    <w:p w:rsidR="00F521BE" w:rsidRDefault="00F521BE" w:rsidP="00F521BE">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relative file </w:t>
      </w:r>
      <w:r w:rsidR="00851889">
        <w:rPr>
          <w:rFonts w:asciiTheme="majorHAnsi" w:hAnsiTheme="majorHAnsi" w:cstheme="majorHAnsi"/>
          <w:lang w:val="en-US"/>
        </w:rPr>
        <w:t>URI</w:t>
      </w:r>
      <w:r>
        <w:rPr>
          <w:rFonts w:asciiTheme="majorHAnsi" w:hAnsiTheme="majorHAnsi" w:cstheme="majorHAnsi"/>
          <w:lang w:val="en-US"/>
        </w:rPr>
        <w:t xml:space="preserve"> of the folder containing it.</w:t>
      </w:r>
    </w:p>
    <w:p w:rsidR="00F521BE" w:rsidRPr="008B734C" w:rsidRDefault="00F521BE" w:rsidP="00F521BE">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F521BE" w:rsidRPr="0058238B" w:rsidRDefault="00F521BE" w:rsidP="00F521BE">
      <w:pPr>
        <w:rPr>
          <w:rFonts w:asciiTheme="majorHAnsi" w:hAnsiTheme="majorHAnsi" w:cstheme="majorHAnsi"/>
          <w:b/>
          <w:i/>
          <w:lang w:val="en-US"/>
        </w:rPr>
      </w:pPr>
      <w:r w:rsidRPr="0058238B">
        <w:rPr>
          <w:rFonts w:asciiTheme="majorHAnsi" w:hAnsiTheme="majorHAnsi" w:cstheme="majorHAnsi"/>
          <w:b/>
          <w:i/>
          <w:lang w:val="en-US"/>
        </w:rPr>
        <w:t>Details</w:t>
      </w:r>
    </w:p>
    <w:p w:rsidR="00F30F69" w:rsidRDefault="00851889" w:rsidP="00F30F69">
      <w:pPr>
        <w:rPr>
          <w:rFonts w:asciiTheme="majorHAnsi" w:hAnsiTheme="majorHAnsi" w:cstheme="majorHAnsi"/>
          <w:lang w:val="en-US"/>
        </w:rPr>
      </w:pPr>
      <w:r>
        <w:rPr>
          <w:rFonts w:asciiTheme="majorHAnsi" w:hAnsiTheme="majorHAnsi" w:cstheme="majorHAnsi"/>
          <w:lang w:val="en-US"/>
        </w:rPr>
        <w:t xml:space="preserve">The URI </w:t>
      </w:r>
      <w:r w:rsidR="00F521BE">
        <w:rPr>
          <w:rFonts w:asciiTheme="majorHAnsi" w:hAnsiTheme="majorHAnsi" w:cstheme="majorHAnsi"/>
          <w:lang w:val="en-US"/>
        </w:rPr>
        <w:t xml:space="preserve"> context of the relative file </w:t>
      </w:r>
      <w:r w:rsidR="0033152A">
        <w:rPr>
          <w:rFonts w:asciiTheme="majorHAnsi" w:hAnsiTheme="majorHAnsi" w:cstheme="majorHAnsi"/>
          <w:lang w:val="en-US"/>
        </w:rPr>
        <w:t>URIs</w:t>
      </w:r>
      <w:r w:rsidR="00F521BE">
        <w:rPr>
          <w:rFonts w:asciiTheme="majorHAnsi" w:hAnsiTheme="majorHAnsi" w:cstheme="majorHAnsi"/>
          <w:lang w:val="en-US"/>
        </w:rPr>
        <w:t xml:space="preserve"> defaults to the current working directory. The context can be specified explicitly as a name filter, selecting the closest containing folder with a name matching the filter.</w:t>
      </w:r>
      <w:r w:rsidR="00F30F69">
        <w:rPr>
          <w:rFonts w:asciiTheme="majorHAnsi" w:hAnsiTheme="majorHAnsi" w:cstheme="majorHAnsi"/>
          <w:lang w:val="en-US"/>
        </w:rPr>
        <w:t xml:space="preserve"> </w:t>
      </w:r>
      <w:r w:rsidR="00D60C99">
        <w:rPr>
          <w:rFonts w:asciiTheme="majorHAnsi" w:hAnsiTheme="majorHAnsi" w:cstheme="majorHAnsi"/>
          <w:lang w:val="en-US"/>
        </w:rPr>
        <w:t>If</w:t>
      </w:r>
      <w:r w:rsidR="00F30F69">
        <w:rPr>
          <w:rFonts w:asciiTheme="majorHAnsi" w:hAnsiTheme="majorHAnsi" w:cstheme="majorHAnsi"/>
          <w:lang w:val="en-US"/>
        </w:rPr>
        <w:t xml:space="preserve"> the name filter is not matched by any containing folder, the absolute file URI is returned.</w:t>
      </w:r>
    </w:p>
    <w:p w:rsidR="00F521BE" w:rsidRDefault="00F521BE" w:rsidP="00F521BE">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w:t>
      </w:r>
      <w:r w:rsidR="004D1F1C">
        <w:rPr>
          <w:rFonts w:ascii="Courier New" w:hAnsi="Courier New" w:cs="Courier New"/>
          <w:sz w:val="18"/>
          <w:szCs w:val="18"/>
          <w:lang w:val="en-US"/>
        </w:rPr>
        <w:t>dir</w:t>
      </w:r>
      <w:r w:rsidRPr="00C15429">
        <w:rPr>
          <w:rFonts w:ascii="Courier New" w:hAnsi="Courier New" w:cs="Courier New"/>
          <w:sz w:val="18"/>
          <w:szCs w:val="18"/>
          <w:lang w:val="en-US"/>
        </w:rPr>
        <w:t>-</w:t>
      </w:r>
      <w:r>
        <w:rPr>
          <w:rFonts w:ascii="Courier New" w:hAnsi="Courier New" w:cs="Courier New"/>
          <w:sz w:val="18"/>
          <w:szCs w:val="18"/>
          <w:lang w:val="en-US"/>
        </w:rPr>
        <w:t>rel</w:t>
      </w:r>
      <w:r w:rsidR="004D1F1C">
        <w:rPr>
          <w:rFonts w:ascii="Courier New" w:hAnsi="Courier New" w:cs="Courier New"/>
          <w:sz w:val="18"/>
          <w:szCs w:val="18"/>
          <w:lang w:val="en-US"/>
        </w:rPr>
        <w:t>path</w:t>
      </w:r>
      <w:r w:rsidRPr="00C15429">
        <w:rPr>
          <w:rFonts w:ascii="Courier New" w:hAnsi="Courier New" w:cs="Courier New"/>
          <w:sz w:val="18"/>
          <w:szCs w:val="18"/>
          <w:lang w:val="en-US"/>
        </w:rPr>
        <w:t>()</w:t>
      </w:r>
      <w:r>
        <w:rPr>
          <w:rFonts w:asciiTheme="majorHAnsi" w:hAnsiTheme="majorHAnsi" w:cstheme="majorHAnsi"/>
          <w:lang w:val="en-US"/>
        </w:rPr>
        <w:t xml:space="preserve"> is subtle: this function </w:t>
      </w:r>
      <w:r w:rsidR="004D1F1C">
        <w:rPr>
          <w:rFonts w:asciiTheme="majorHAnsi" w:hAnsiTheme="majorHAnsi" w:cstheme="majorHAnsi"/>
          <w:lang w:val="en-US"/>
        </w:rPr>
        <w:t xml:space="preserve">URI escapes </w:t>
      </w:r>
      <w:r>
        <w:rPr>
          <w:rFonts w:asciiTheme="majorHAnsi" w:hAnsiTheme="majorHAnsi" w:cstheme="majorHAnsi"/>
          <w:lang w:val="en-US"/>
        </w:rPr>
        <w:t xml:space="preserve">the path steps, whereas </w:t>
      </w:r>
      <w:r w:rsidRPr="007A48D1">
        <w:rPr>
          <w:rFonts w:ascii="Courier New" w:hAnsi="Courier New" w:cs="Courier New"/>
          <w:sz w:val="18"/>
          <w:szCs w:val="18"/>
          <w:lang w:val="en-US"/>
        </w:rPr>
        <w:t>base</w:t>
      </w:r>
      <w:r w:rsidR="004D1F1C">
        <w:rPr>
          <w:rFonts w:ascii="Courier New" w:hAnsi="Courier New" w:cs="Courier New"/>
          <w:sz w:val="18"/>
          <w:szCs w:val="18"/>
          <w:lang w:val="en-US"/>
        </w:rPr>
        <w:t>dir</w:t>
      </w:r>
      <w:r w:rsidRPr="007A48D1">
        <w:rPr>
          <w:rFonts w:ascii="Courier New" w:hAnsi="Courier New" w:cs="Courier New"/>
          <w:sz w:val="18"/>
          <w:szCs w:val="18"/>
          <w:lang w:val="en-US"/>
        </w:rPr>
        <w:t>-uri-rel()</w:t>
      </w:r>
      <w:r>
        <w:rPr>
          <w:rFonts w:asciiTheme="majorHAnsi" w:hAnsiTheme="majorHAnsi" w:cstheme="majorHAnsi"/>
          <w:lang w:val="en-US"/>
        </w:rPr>
        <w:t xml:space="preserve"> does</w:t>
      </w:r>
      <w:r w:rsidR="004D1F1C">
        <w:rPr>
          <w:rFonts w:asciiTheme="majorHAnsi" w:hAnsiTheme="majorHAnsi" w:cstheme="majorHAnsi"/>
          <w:lang w:val="en-US"/>
        </w:rPr>
        <w:t xml:space="preserve"> not</w:t>
      </w:r>
      <w:r>
        <w:rPr>
          <w:rFonts w:asciiTheme="majorHAnsi" w:hAnsiTheme="majorHAnsi" w:cstheme="majorHAnsi"/>
          <w:lang w:val="en-US"/>
        </w:rPr>
        <w:t>. Example:</w:t>
      </w:r>
    </w:p>
    <w:p w:rsidR="003D2757" w:rsidRDefault="003D2757" w:rsidP="003D2757">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dir</w:t>
      </w:r>
      <w:r w:rsidRPr="00C15429">
        <w:rPr>
          <w:rFonts w:ascii="Courier New" w:hAnsi="Courier New" w:cs="Courier New"/>
          <w:sz w:val="18"/>
          <w:szCs w:val="18"/>
          <w:lang w:val="en-US"/>
        </w:rPr>
        <w:t>-</w:t>
      </w:r>
      <w:r>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p>
    <w:p w:rsidR="00F521BE" w:rsidRDefault="00F521BE" w:rsidP="00F521BE">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dir-relpath</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p>
    <w:p w:rsidR="00F521BE" w:rsidRDefault="00F521BE" w:rsidP="00F521BE">
      <w:pPr>
        <w:spacing w:after="0"/>
        <w:rPr>
          <w:rFonts w:asciiTheme="majorHAnsi" w:hAnsiTheme="majorHAnsi" w:cstheme="majorHAnsi"/>
          <w:lang w:val="en-US"/>
        </w:rPr>
      </w:pPr>
    </w:p>
    <w:p w:rsidR="00307805" w:rsidRPr="00291C9D" w:rsidRDefault="00307805" w:rsidP="00307805">
      <w:pPr>
        <w:rPr>
          <w:rFonts w:asciiTheme="majorHAnsi" w:hAnsiTheme="majorHAnsi" w:cstheme="majorHAnsi"/>
          <w:b/>
          <w:i/>
          <w:lang w:val="en-US"/>
        </w:rPr>
      </w:pPr>
      <w:r w:rsidRPr="00291C9D">
        <w:rPr>
          <w:rFonts w:asciiTheme="majorHAnsi" w:hAnsiTheme="majorHAnsi" w:cstheme="majorHAnsi"/>
          <w:b/>
          <w:i/>
          <w:lang w:val="en-US"/>
        </w:rPr>
        <w:t>Parameters</w:t>
      </w:r>
    </w:p>
    <w:p w:rsidR="00307805" w:rsidRDefault="00307805" w:rsidP="00307805">
      <w:pPr>
        <w:rPr>
          <w:rFonts w:asciiTheme="majorHAnsi" w:hAnsiTheme="majorHAnsi" w:cstheme="majorHAnsi"/>
          <w:lang w:val="en-US"/>
        </w:rPr>
      </w:pPr>
      <w:r w:rsidRPr="00291C9D">
        <w:rPr>
          <w:rFonts w:asciiTheme="majorHAnsi" w:hAnsiTheme="majorHAnsi" w:cstheme="majorHAnsi"/>
          <w:lang w:val="en-US"/>
        </w:rPr>
        <w:t>Described by the following table.</w:t>
      </w:r>
    </w:p>
    <w:p w:rsidR="00307805" w:rsidRPr="00291C9D" w:rsidRDefault="00307805" w:rsidP="00307805">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basedir-rel</w:t>
      </w:r>
      <w:r w:rsidR="0062087F">
        <w:rPr>
          <w:rFonts w:ascii="Courier New" w:hAnsi="Courier New" w:cs="Courier New"/>
          <w:sz w:val="18"/>
          <w:szCs w:val="18"/>
          <w:lang w:val="en-US"/>
        </w:rPr>
        <w:t>uri</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Pr>
          <w:rFonts w:ascii="Courier New" w:hAnsi="Courier New" w:cs="Courier New"/>
          <w:sz w:val="18"/>
          <w:szCs w:val="18"/>
          <w:lang w:val="en-US"/>
        </w:rPr>
        <w:t>rel</w:t>
      </w:r>
      <w:r w:rsidR="0062087F">
        <w:rPr>
          <w:rFonts w:ascii="Courier New" w:hAnsi="Courier New" w:cs="Courier New"/>
          <w:sz w:val="18"/>
          <w:szCs w:val="18"/>
          <w:lang w:val="en-US"/>
        </w:rPr>
        <w:t>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307805" w:rsidRPr="00291C9D" w:rsidTr="00014C48">
        <w:tc>
          <w:tcPr>
            <w:tcW w:w="1297" w:type="dxa"/>
          </w:tcPr>
          <w:p w:rsidR="00307805" w:rsidRPr="00291C9D" w:rsidRDefault="00307805"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307805" w:rsidRPr="00291C9D" w:rsidRDefault="00307805"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307805" w:rsidRPr="005B5105" w:rsidTr="00014C48">
        <w:tc>
          <w:tcPr>
            <w:tcW w:w="1297" w:type="dxa"/>
          </w:tcPr>
          <w:p w:rsidR="00307805" w:rsidRPr="00F244E5" w:rsidRDefault="00307805"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307805" w:rsidRDefault="00307805"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307805" w:rsidRPr="00596615" w:rsidRDefault="00307805"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307805" w:rsidRPr="005B5105" w:rsidTr="00014C48">
        <w:tc>
          <w:tcPr>
            <w:tcW w:w="1297" w:type="dxa"/>
          </w:tcPr>
          <w:p w:rsidR="00307805" w:rsidRDefault="00307805"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307805" w:rsidRPr="004821D6" w:rsidRDefault="00307805" w:rsidP="00791A9A">
            <w:pPr>
              <w:rPr>
                <w:rFonts w:asciiTheme="majorHAnsi" w:hAnsiTheme="majorHAnsi" w:cstheme="majorHAnsi"/>
                <w:lang w:val="en-US"/>
              </w:rPr>
            </w:pPr>
            <w:r>
              <w:rPr>
                <w:rFonts w:asciiTheme="majorHAnsi" w:hAnsiTheme="majorHAnsi" w:cstheme="majorHAnsi"/>
                <w:lang w:val="en-US"/>
              </w:rPr>
              <w:t xml:space="preserve">A name filter selecting the folder used as file </w:t>
            </w:r>
            <w:r w:rsidR="00C85B24">
              <w:rPr>
                <w:rFonts w:asciiTheme="majorHAnsi" w:hAnsiTheme="majorHAnsi" w:cstheme="majorHAnsi"/>
                <w:lang w:val="en-US"/>
              </w:rPr>
              <w:t>URI</w:t>
            </w:r>
            <w:r>
              <w:rPr>
                <w:rFonts w:asciiTheme="majorHAnsi" w:hAnsiTheme="majorHAnsi" w:cstheme="majorHAnsi"/>
                <w:lang w:val="en-US"/>
              </w:rPr>
              <w:t xml:space="preserve">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xml:space="preserve">. The file </w:t>
            </w:r>
            <w:r w:rsidR="00D72721">
              <w:rPr>
                <w:rFonts w:asciiTheme="majorHAnsi" w:hAnsiTheme="majorHAnsi" w:cstheme="majorHAnsi"/>
                <w:lang w:val="en-US"/>
              </w:rPr>
              <w:t>URI</w:t>
            </w:r>
            <w:r>
              <w:rPr>
                <w:rFonts w:asciiTheme="majorHAnsi" w:hAnsiTheme="majorHAnsi" w:cstheme="majorHAnsi"/>
                <w:lang w:val="en-US"/>
              </w:rPr>
              <w:t xml:space="preserve"> context is the closest containing folder with a name matching the filter.</w:t>
            </w:r>
            <w:r w:rsidR="00791A9A">
              <w:rPr>
                <w:rFonts w:asciiTheme="majorHAnsi" w:hAnsiTheme="majorHAnsi" w:cstheme="majorHAnsi"/>
                <w:lang w:val="en-US"/>
              </w:rPr>
              <w:t xml:space="preserve"> </w:t>
            </w:r>
            <w:r>
              <w:rPr>
                <w:rFonts w:asciiTheme="majorHAnsi" w:hAnsiTheme="majorHAnsi" w:cstheme="majorHAnsi"/>
                <w:lang w:val="en-US"/>
              </w:rPr>
              <w:t>If the parameter is not used, the file path context defaults to the current working directory.</w:t>
            </w:r>
          </w:p>
        </w:tc>
      </w:tr>
    </w:tbl>
    <w:p w:rsidR="00307805" w:rsidRDefault="00307805" w:rsidP="00307805">
      <w:pPr>
        <w:spacing w:after="0"/>
        <w:rPr>
          <w:lang w:val="en-US"/>
        </w:rPr>
      </w:pPr>
    </w:p>
    <w:p w:rsidR="00307805" w:rsidRPr="00291C9D" w:rsidRDefault="00307805" w:rsidP="00307805">
      <w:pPr>
        <w:rPr>
          <w:rFonts w:asciiTheme="majorHAnsi" w:hAnsiTheme="majorHAnsi" w:cstheme="majorHAnsi"/>
          <w:b/>
          <w:i/>
          <w:lang w:val="en-US"/>
        </w:rPr>
      </w:pPr>
      <w:r>
        <w:rPr>
          <w:rFonts w:asciiTheme="majorHAnsi" w:hAnsiTheme="majorHAnsi" w:cstheme="majorHAnsi"/>
          <w:b/>
          <w:i/>
          <w:lang w:val="en-US"/>
        </w:rPr>
        <w:t>Options</w:t>
      </w:r>
    </w:p>
    <w:p w:rsidR="00307805" w:rsidRDefault="00307805" w:rsidP="00307805">
      <w:pPr>
        <w:spacing w:after="0"/>
        <w:rPr>
          <w:rFonts w:asciiTheme="majorHAnsi" w:hAnsiTheme="majorHAnsi" w:cstheme="majorHAnsi"/>
          <w:lang w:val="en-US"/>
        </w:rPr>
      </w:pPr>
      <w:r>
        <w:rPr>
          <w:rFonts w:asciiTheme="majorHAnsi" w:hAnsiTheme="majorHAnsi" w:cstheme="majorHAnsi"/>
          <w:lang w:val="en-US"/>
        </w:rPr>
        <w:t>None.</w:t>
      </w:r>
    </w:p>
    <w:p w:rsidR="00307805" w:rsidRDefault="00307805" w:rsidP="00307805">
      <w:pPr>
        <w:spacing w:after="0"/>
        <w:rPr>
          <w:rFonts w:asciiTheme="majorHAnsi" w:hAnsiTheme="majorHAnsi" w:cstheme="majorHAnsi"/>
          <w:lang w:val="en-US"/>
        </w:rPr>
      </w:pPr>
    </w:p>
    <w:p w:rsidR="00F521BE" w:rsidRPr="0058238B" w:rsidRDefault="00F521BE" w:rsidP="00F521BE">
      <w:pPr>
        <w:rPr>
          <w:rFonts w:asciiTheme="majorHAnsi" w:hAnsiTheme="majorHAnsi" w:cstheme="majorHAnsi"/>
          <w:b/>
          <w:i/>
          <w:lang w:val="en-US"/>
        </w:rPr>
      </w:pPr>
      <w:r>
        <w:rPr>
          <w:rFonts w:asciiTheme="majorHAnsi" w:hAnsiTheme="majorHAnsi" w:cstheme="majorHAnsi"/>
          <w:b/>
          <w:i/>
          <w:lang w:val="en-US"/>
        </w:rPr>
        <w:t>Examples</w:t>
      </w:r>
    </w:p>
    <w:p w:rsidR="00F521BE" w:rsidRDefault="00F521BE" w:rsidP="00F521BE">
      <w:pPr>
        <w:rPr>
          <w:rFonts w:asciiTheme="majorHAnsi" w:hAnsiTheme="majorHAnsi" w:cstheme="majorHAnsi"/>
          <w:lang w:val="en-US"/>
        </w:rPr>
      </w:pPr>
      <w:r>
        <w:rPr>
          <w:rFonts w:asciiTheme="majorHAnsi" w:hAnsiTheme="majorHAnsi" w:cstheme="majorHAnsi"/>
          <w:lang w:val="en-US"/>
        </w:rPr>
        <w:t>…</w:t>
      </w:r>
    </w:p>
    <w:p w:rsidR="00CD58FA" w:rsidRDefault="00CD58FA">
      <w:pPr>
        <w:rPr>
          <w:lang w:val="en-US"/>
        </w:rPr>
      </w:pPr>
      <w:r>
        <w:rPr>
          <w:lang w:val="en-US"/>
        </w:rPr>
        <w:br w:type="page"/>
      </w:r>
    </w:p>
    <w:p w:rsidR="00CD58FA" w:rsidRPr="00913E37" w:rsidRDefault="00CD58FA" w:rsidP="00CD58FA">
      <w:pPr>
        <w:pStyle w:val="Heading3"/>
        <w:spacing w:after="160"/>
        <w:rPr>
          <w:lang w:val="en-US"/>
        </w:rPr>
      </w:pPr>
      <w:r w:rsidRPr="00913E37">
        <w:rPr>
          <w:lang w:val="en-US"/>
        </w:rPr>
        <w:lastRenderedPageBreak/>
        <w:t>base</w:t>
      </w:r>
      <w:r>
        <w:rPr>
          <w:lang w:val="en-US"/>
        </w:rPr>
        <w:t>dir</w:t>
      </w:r>
      <w:r w:rsidRPr="00913E37">
        <w:rPr>
          <w:lang w:val="en-US"/>
        </w:rPr>
        <w:t>-</w:t>
      </w:r>
      <w:r>
        <w:rPr>
          <w:lang w:val="en-US"/>
        </w:rPr>
        <w:t>uri</w:t>
      </w:r>
      <w:r w:rsidR="00716CA9">
        <w:rPr>
          <w:lang w:val="en-US"/>
        </w:rPr>
        <w:t xml:space="preserve"> (bduri)</w:t>
      </w:r>
      <w:r>
        <w:rPr>
          <w:lang w:val="en-US"/>
        </w:rPr>
        <w:t xml:space="preserve"> </w:t>
      </w:r>
      <w:r w:rsidRPr="00913E37">
        <w:rPr>
          <w:lang w:val="en-US"/>
        </w:rPr>
        <w:t>(*-ec)</w:t>
      </w:r>
    </w:p>
    <w:p w:rsidR="00CD58FA" w:rsidRDefault="00CD58FA" w:rsidP="00CD58FA">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Pr>
          <w:rFonts w:ascii="Courier New" w:hAnsi="Courier New" w:cs="Courier New"/>
          <w:b/>
          <w:sz w:val="18"/>
          <w:szCs w:val="18"/>
          <w:lang w:val="en-US"/>
        </w:rPr>
        <w:t>dir</w:t>
      </w:r>
      <w:r w:rsidRPr="00913E37">
        <w:rPr>
          <w:rFonts w:ascii="Courier New" w:hAnsi="Courier New" w:cs="Courier New"/>
          <w:b/>
          <w:sz w:val="18"/>
          <w:szCs w:val="18"/>
          <w:lang w:val="en-US"/>
        </w:rPr>
        <w:t>-</w:t>
      </w:r>
      <w:r>
        <w:rPr>
          <w:rFonts w:ascii="Courier New" w:hAnsi="Courier New" w:cs="Courier New"/>
          <w:b/>
          <w:sz w:val="18"/>
          <w:szCs w:val="18"/>
          <w:lang w:val="en-US"/>
        </w:rPr>
        <w:t>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CD58FA" w:rsidRDefault="00CD58FA" w:rsidP="00CD58FA">
      <w:pPr>
        <w:spacing w:after="0"/>
        <w:rPr>
          <w:rFonts w:ascii="Courier New" w:hAnsi="Courier New" w:cs="Courier New"/>
          <w:sz w:val="18"/>
          <w:szCs w:val="18"/>
          <w:lang w:val="en-US"/>
        </w:rPr>
      </w:pPr>
      <w:r w:rsidRPr="00913E37">
        <w:rPr>
          <w:rFonts w:ascii="Courier New" w:hAnsi="Courier New" w:cs="Courier New"/>
          <w:sz w:val="18"/>
          <w:szCs w:val="18"/>
          <w:lang w:val="en-US"/>
        </w:rPr>
        <w:t>)</w:t>
      </w:r>
      <w:r>
        <w:rPr>
          <w:rFonts w:ascii="Courier New" w:hAnsi="Courier New" w:cs="Courier New"/>
          <w:sz w:val="18"/>
          <w:szCs w:val="18"/>
          <w:lang w:val="en-US"/>
        </w:rPr>
        <w:t xml:space="preserve"> as </w:t>
      </w:r>
      <w:r w:rsidR="00611B58">
        <w:rPr>
          <w:rFonts w:ascii="Courier New" w:hAnsi="Courier New" w:cs="Courier New"/>
          <w:sz w:val="18"/>
          <w:szCs w:val="18"/>
          <w:lang w:val="en-US"/>
        </w:rPr>
        <w:t>xs:string</w:t>
      </w:r>
      <w:r>
        <w:rPr>
          <w:rFonts w:ascii="Courier New" w:hAnsi="Courier New" w:cs="Courier New"/>
          <w:sz w:val="18"/>
          <w:szCs w:val="18"/>
          <w:lang w:val="en-US"/>
        </w:rPr>
        <w:t>*</w:t>
      </w:r>
    </w:p>
    <w:p w:rsidR="00CD58FA" w:rsidRDefault="00CD58FA" w:rsidP="00CD58FA">
      <w:pPr>
        <w:spacing w:after="0"/>
        <w:rPr>
          <w:rFonts w:ascii="Courier New" w:hAnsi="Courier New" w:cs="Courier New"/>
          <w:sz w:val="18"/>
          <w:szCs w:val="18"/>
          <w:lang w:val="en-US"/>
        </w:rPr>
      </w:pPr>
    </w:p>
    <w:p w:rsidR="00CD58FA" w:rsidRDefault="00CD58FA" w:rsidP="00CD58FA">
      <w:pPr>
        <w:spacing w:after="0"/>
        <w:rPr>
          <w:rFonts w:ascii="Courier New" w:hAnsi="Courier New" w:cs="Courier New"/>
          <w:sz w:val="18"/>
          <w:szCs w:val="18"/>
          <w:lang w:val="en-US"/>
        </w:rPr>
      </w:pPr>
      <w:r>
        <w:rPr>
          <w:rFonts w:ascii="Courier New" w:hAnsi="Courier New" w:cs="Courier New"/>
          <w:b/>
          <w:sz w:val="18"/>
          <w:szCs w:val="18"/>
          <w:lang w:val="en-US"/>
        </w:rPr>
        <w:t>basedir-uri-ec</w:t>
      </w:r>
      <w:r w:rsidRPr="00FB24CB">
        <w:rPr>
          <w:rFonts w:ascii="Courier New" w:hAnsi="Courier New" w:cs="Courier New"/>
          <w:sz w:val="18"/>
          <w:szCs w:val="18"/>
          <w:lang w:val="en-US"/>
        </w:rPr>
        <w:t>(</w:t>
      </w:r>
    </w:p>
    <w:p w:rsidR="00CD58FA" w:rsidRDefault="00CD58FA" w:rsidP="00CD58FA">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CD58FA" w:rsidRDefault="00CD58FA" w:rsidP="00CD58FA">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CD58FA" w:rsidRDefault="00CD58FA" w:rsidP="00CD58FA">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8658F7">
        <w:rPr>
          <w:rFonts w:ascii="Courier New" w:hAnsi="Courier New" w:cs="Courier New"/>
          <w:sz w:val="18"/>
          <w:szCs w:val="18"/>
          <w:lang w:val="en-US"/>
        </w:rPr>
        <w:t>xs:string</w:t>
      </w:r>
      <w:r>
        <w:rPr>
          <w:rFonts w:ascii="Courier New" w:hAnsi="Courier New" w:cs="Courier New"/>
          <w:sz w:val="18"/>
          <w:szCs w:val="18"/>
          <w:lang w:val="en-US"/>
        </w:rPr>
        <w:t>*</w:t>
      </w:r>
    </w:p>
    <w:p w:rsidR="00CD58FA" w:rsidRPr="006339B6" w:rsidRDefault="00CD58FA" w:rsidP="00CD58FA">
      <w:pPr>
        <w:spacing w:after="0"/>
        <w:rPr>
          <w:rFonts w:cstheme="minorHAnsi"/>
          <w:lang w:val="en-US"/>
        </w:rPr>
      </w:pPr>
    </w:p>
    <w:p w:rsidR="00CD58FA" w:rsidRPr="008B734C" w:rsidRDefault="00CD58FA" w:rsidP="00CD58FA">
      <w:pPr>
        <w:rPr>
          <w:rFonts w:asciiTheme="majorHAnsi" w:hAnsiTheme="majorHAnsi" w:cstheme="majorHAnsi"/>
          <w:b/>
          <w:i/>
          <w:lang w:val="en-US"/>
        </w:rPr>
      </w:pPr>
      <w:r w:rsidRPr="008B734C">
        <w:rPr>
          <w:rFonts w:asciiTheme="majorHAnsi" w:hAnsiTheme="majorHAnsi" w:cstheme="majorHAnsi"/>
          <w:b/>
          <w:i/>
          <w:lang w:val="en-US"/>
        </w:rPr>
        <w:t>Summary</w:t>
      </w:r>
    </w:p>
    <w:p w:rsidR="00CD58FA" w:rsidRDefault="00CD58FA" w:rsidP="00CD58FA">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file URI of the folder containing it.</w:t>
      </w:r>
    </w:p>
    <w:p w:rsidR="00CD58FA" w:rsidRPr="008B734C" w:rsidRDefault="00CD58FA" w:rsidP="00CD58FA">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CD58FA" w:rsidRPr="0058238B" w:rsidRDefault="00CD58FA" w:rsidP="00CD58FA">
      <w:pPr>
        <w:rPr>
          <w:rFonts w:asciiTheme="majorHAnsi" w:hAnsiTheme="majorHAnsi" w:cstheme="majorHAnsi"/>
          <w:b/>
          <w:i/>
          <w:lang w:val="en-US"/>
        </w:rPr>
      </w:pPr>
      <w:r w:rsidRPr="0058238B">
        <w:rPr>
          <w:rFonts w:asciiTheme="majorHAnsi" w:hAnsiTheme="majorHAnsi" w:cstheme="majorHAnsi"/>
          <w:b/>
          <w:i/>
          <w:lang w:val="en-US"/>
        </w:rPr>
        <w:t>Details</w:t>
      </w:r>
    </w:p>
    <w:p w:rsidR="00CD58FA" w:rsidRDefault="00CD58FA" w:rsidP="00CD58FA">
      <w:pPr>
        <w:spacing w:after="0"/>
        <w:rPr>
          <w:rFonts w:asciiTheme="majorHAnsi" w:hAnsiTheme="majorHAnsi" w:cstheme="majorHAnsi"/>
          <w:lang w:val="en-US"/>
        </w:rPr>
      </w:pPr>
      <w:r>
        <w:rPr>
          <w:rFonts w:asciiTheme="majorHAnsi" w:hAnsiTheme="majorHAnsi" w:cstheme="majorHAnsi"/>
          <w:lang w:val="en-US"/>
        </w:rPr>
        <w:t xml:space="preserve">The base URI is supplied by the standard function </w:t>
      </w:r>
      <w:r w:rsidRPr="00D35F2A">
        <w:rPr>
          <w:rFonts w:ascii="Courier New" w:hAnsi="Courier New" w:cs="Courier New"/>
          <w:sz w:val="18"/>
          <w:szCs w:val="18"/>
          <w:lang w:val="en-US"/>
        </w:rPr>
        <w:t>fn:base-uri()</w:t>
      </w:r>
      <w:r>
        <w:rPr>
          <w:rFonts w:asciiTheme="majorHAnsi" w:hAnsiTheme="majorHAnsi" w:cstheme="majorHAnsi"/>
          <w:lang w:val="en-US"/>
        </w:rPr>
        <w:t>.</w:t>
      </w:r>
      <w:r w:rsidR="003C55DA">
        <w:rPr>
          <w:rFonts w:asciiTheme="majorHAnsi" w:hAnsiTheme="majorHAnsi" w:cstheme="majorHAnsi"/>
          <w:lang w:val="en-US"/>
        </w:rPr>
        <w:t xml:space="preserve"> This function returns its parent URI.</w:t>
      </w:r>
    </w:p>
    <w:p w:rsidR="00CD58FA" w:rsidRDefault="00CD58FA" w:rsidP="00CD58FA">
      <w:pPr>
        <w:spacing w:after="0"/>
        <w:rPr>
          <w:rFonts w:asciiTheme="majorHAnsi" w:hAnsiTheme="majorHAnsi" w:cstheme="majorHAnsi"/>
          <w:lang w:val="en-US"/>
        </w:rPr>
      </w:pPr>
    </w:p>
    <w:p w:rsidR="00CF5FA9" w:rsidRPr="00291C9D" w:rsidRDefault="00CF5FA9" w:rsidP="00CF5FA9">
      <w:pPr>
        <w:rPr>
          <w:rFonts w:asciiTheme="majorHAnsi" w:hAnsiTheme="majorHAnsi" w:cstheme="majorHAnsi"/>
          <w:b/>
          <w:i/>
          <w:lang w:val="en-US"/>
        </w:rPr>
      </w:pPr>
      <w:r w:rsidRPr="00291C9D">
        <w:rPr>
          <w:rFonts w:asciiTheme="majorHAnsi" w:hAnsiTheme="majorHAnsi" w:cstheme="majorHAnsi"/>
          <w:b/>
          <w:i/>
          <w:lang w:val="en-US"/>
        </w:rPr>
        <w:t>Parameters</w:t>
      </w:r>
    </w:p>
    <w:p w:rsidR="00CF5FA9" w:rsidRDefault="00CF5FA9" w:rsidP="00CF5FA9">
      <w:pPr>
        <w:rPr>
          <w:rFonts w:asciiTheme="majorHAnsi" w:hAnsiTheme="majorHAnsi" w:cstheme="majorHAnsi"/>
          <w:lang w:val="en-US"/>
        </w:rPr>
      </w:pPr>
      <w:r w:rsidRPr="00291C9D">
        <w:rPr>
          <w:rFonts w:asciiTheme="majorHAnsi" w:hAnsiTheme="majorHAnsi" w:cstheme="majorHAnsi"/>
          <w:lang w:val="en-US"/>
        </w:rPr>
        <w:t>Described by the following table.</w:t>
      </w:r>
    </w:p>
    <w:p w:rsidR="00CF5FA9" w:rsidRPr="00291C9D" w:rsidRDefault="00CF5FA9" w:rsidP="00CF5FA9">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w:t>
      </w:r>
      <w:r w:rsidR="00DD0B9F">
        <w:rPr>
          <w:rFonts w:ascii="Courier New" w:hAnsi="Courier New" w:cs="Courier New"/>
          <w:sz w:val="18"/>
          <w:szCs w:val="18"/>
          <w:lang w:val="en-US"/>
        </w:rPr>
        <w:t>uri</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sidR="00DD0B9F">
        <w:rPr>
          <w:rFonts w:ascii="Courier New" w:hAnsi="Courier New" w:cs="Courier New"/>
          <w:sz w:val="18"/>
          <w:szCs w:val="18"/>
          <w:lang w:val="en-US"/>
        </w:rPr>
        <w:t>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CF5FA9" w:rsidRPr="00291C9D" w:rsidTr="00014C48">
        <w:tc>
          <w:tcPr>
            <w:tcW w:w="1297" w:type="dxa"/>
          </w:tcPr>
          <w:p w:rsidR="00CF5FA9" w:rsidRPr="00291C9D" w:rsidRDefault="00CF5FA9"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CF5FA9" w:rsidRPr="00291C9D" w:rsidRDefault="00CF5FA9"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CF5FA9" w:rsidRPr="005B5105" w:rsidTr="00014C48">
        <w:tc>
          <w:tcPr>
            <w:tcW w:w="1297" w:type="dxa"/>
          </w:tcPr>
          <w:p w:rsidR="00CF5FA9" w:rsidRPr="00F244E5" w:rsidRDefault="00CF5FA9"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CF5FA9" w:rsidRDefault="00CF5FA9"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CF5FA9" w:rsidRPr="00596615" w:rsidRDefault="00CF5FA9"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CF5FA9" w:rsidRDefault="00CF5FA9" w:rsidP="00CF5FA9">
      <w:pPr>
        <w:spacing w:after="0"/>
        <w:rPr>
          <w:lang w:val="en-US"/>
        </w:rPr>
      </w:pPr>
    </w:p>
    <w:p w:rsidR="00CF5FA9" w:rsidRPr="00291C9D" w:rsidRDefault="00CF5FA9" w:rsidP="00CF5FA9">
      <w:pPr>
        <w:rPr>
          <w:rFonts w:asciiTheme="majorHAnsi" w:hAnsiTheme="majorHAnsi" w:cstheme="majorHAnsi"/>
          <w:b/>
          <w:i/>
          <w:lang w:val="en-US"/>
        </w:rPr>
      </w:pPr>
      <w:r>
        <w:rPr>
          <w:rFonts w:asciiTheme="majorHAnsi" w:hAnsiTheme="majorHAnsi" w:cstheme="majorHAnsi"/>
          <w:b/>
          <w:i/>
          <w:lang w:val="en-US"/>
        </w:rPr>
        <w:t>Options</w:t>
      </w:r>
    </w:p>
    <w:p w:rsidR="00CF5FA9" w:rsidRDefault="00CF5FA9" w:rsidP="00CF5FA9">
      <w:pPr>
        <w:spacing w:after="0"/>
        <w:rPr>
          <w:rFonts w:asciiTheme="majorHAnsi" w:hAnsiTheme="majorHAnsi" w:cstheme="majorHAnsi"/>
          <w:lang w:val="en-US"/>
        </w:rPr>
      </w:pPr>
      <w:r>
        <w:rPr>
          <w:rFonts w:asciiTheme="majorHAnsi" w:hAnsiTheme="majorHAnsi" w:cstheme="majorHAnsi"/>
          <w:lang w:val="en-US"/>
        </w:rPr>
        <w:t>None.</w:t>
      </w:r>
    </w:p>
    <w:p w:rsidR="00CF5FA9" w:rsidRDefault="00CF5FA9" w:rsidP="00CF5FA9">
      <w:pPr>
        <w:spacing w:after="0"/>
        <w:rPr>
          <w:rFonts w:asciiTheme="majorHAnsi" w:hAnsiTheme="majorHAnsi" w:cstheme="majorHAnsi"/>
          <w:lang w:val="en-US"/>
        </w:rPr>
      </w:pPr>
    </w:p>
    <w:p w:rsidR="00CD58FA" w:rsidRPr="0058238B" w:rsidRDefault="00CD58FA" w:rsidP="00CD58FA">
      <w:pPr>
        <w:rPr>
          <w:rFonts w:asciiTheme="majorHAnsi" w:hAnsiTheme="majorHAnsi" w:cstheme="majorHAnsi"/>
          <w:b/>
          <w:i/>
          <w:lang w:val="en-US"/>
        </w:rPr>
      </w:pPr>
      <w:r>
        <w:rPr>
          <w:rFonts w:asciiTheme="majorHAnsi" w:hAnsiTheme="majorHAnsi" w:cstheme="majorHAnsi"/>
          <w:b/>
          <w:i/>
          <w:lang w:val="en-US"/>
        </w:rPr>
        <w:t>Examples</w:t>
      </w:r>
    </w:p>
    <w:p w:rsidR="00CD58FA" w:rsidRDefault="00CD58FA" w:rsidP="00CD58FA">
      <w:pPr>
        <w:rPr>
          <w:rFonts w:asciiTheme="majorHAnsi" w:hAnsiTheme="majorHAnsi" w:cstheme="majorHAnsi"/>
          <w:lang w:val="en-US"/>
        </w:rPr>
      </w:pPr>
      <w:r>
        <w:rPr>
          <w:rFonts w:asciiTheme="majorHAnsi" w:hAnsiTheme="majorHAnsi" w:cstheme="majorHAnsi"/>
          <w:lang w:val="en-US"/>
        </w:rPr>
        <w:t>…</w:t>
      </w:r>
    </w:p>
    <w:p w:rsidR="00CD58FA" w:rsidRDefault="00CD58FA">
      <w:pPr>
        <w:rPr>
          <w:rFonts w:asciiTheme="majorHAnsi" w:eastAsiaTheme="majorEastAsia" w:hAnsiTheme="majorHAnsi" w:cstheme="majorBidi"/>
          <w:color w:val="1F4D78" w:themeColor="accent1" w:themeShade="7F"/>
          <w:sz w:val="24"/>
          <w:szCs w:val="24"/>
          <w:lang w:val="en-US"/>
        </w:rPr>
      </w:pPr>
      <w:r>
        <w:rPr>
          <w:lang w:val="en-US"/>
        </w:rPr>
        <w:br w:type="page"/>
      </w:r>
    </w:p>
    <w:p w:rsidR="00F60BE0" w:rsidRPr="00DF173A" w:rsidRDefault="00F60BE0" w:rsidP="00F60BE0">
      <w:pPr>
        <w:pStyle w:val="Heading3"/>
        <w:spacing w:after="160"/>
        <w:rPr>
          <w:lang w:val="en-US"/>
        </w:rPr>
      </w:pPr>
      <w:r w:rsidRPr="00DF173A">
        <w:rPr>
          <w:lang w:val="en-US"/>
        </w:rPr>
        <w:lastRenderedPageBreak/>
        <w:t>base-name</w:t>
      </w:r>
      <w:r w:rsidR="00D461A4">
        <w:rPr>
          <w:lang w:val="en-US"/>
        </w:rPr>
        <w:t xml:space="preserve"> (bname)</w:t>
      </w:r>
      <w:r w:rsidRPr="00DF173A">
        <w:rPr>
          <w:lang w:val="en-US"/>
        </w:rPr>
        <w:t xml:space="preserve"> (*-ec)</w:t>
      </w:r>
    </w:p>
    <w:p w:rsidR="00F60BE0" w:rsidRDefault="00F60BE0" w:rsidP="00F60BE0">
      <w:pPr>
        <w:spacing w:after="0"/>
        <w:rPr>
          <w:rFonts w:ascii="Courier New" w:hAnsi="Courier New" w:cs="Courier New"/>
          <w:sz w:val="18"/>
          <w:szCs w:val="18"/>
          <w:lang w:val="en-US"/>
        </w:rPr>
      </w:pPr>
      <w:r w:rsidRPr="00DF173A">
        <w:rPr>
          <w:rFonts w:ascii="Courier New" w:hAnsi="Courier New" w:cs="Courier New"/>
          <w:b/>
          <w:sz w:val="18"/>
          <w:szCs w:val="18"/>
          <w:lang w:val="en-US"/>
        </w:rPr>
        <w:t>base-name</w:t>
      </w:r>
      <w:r w:rsidRPr="00DF173A">
        <w:rPr>
          <w:rFonts w:ascii="Courier New" w:hAnsi="Courier New" w:cs="Courier New"/>
          <w:sz w:val="18"/>
          <w:szCs w:val="18"/>
          <w:lang w:val="en-US"/>
        </w:rPr>
        <w:t>(</w:t>
      </w:r>
    </w:p>
    <w:p w:rsidR="00F60BE0" w:rsidRDefault="00F60BE0" w:rsidP="00F60BE0">
      <w:pPr>
        <w:spacing w:after="0"/>
        <w:rPr>
          <w:rFonts w:ascii="Courier New" w:hAnsi="Courier New" w:cs="Courier New"/>
          <w:sz w:val="18"/>
          <w:szCs w:val="18"/>
          <w:lang w:val="en-US"/>
        </w:rPr>
      </w:pPr>
      <w:r w:rsidRPr="00DF173A">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60BE0" w:rsidRDefault="00F60BE0" w:rsidP="00F60BE0">
      <w:pPr>
        <w:spacing w:after="0"/>
        <w:rPr>
          <w:rFonts w:ascii="Courier New" w:hAnsi="Courier New" w:cs="Courier New"/>
          <w:sz w:val="18"/>
          <w:szCs w:val="18"/>
          <w:lang w:val="en-US"/>
        </w:rPr>
      </w:pPr>
    </w:p>
    <w:p w:rsidR="00F60BE0" w:rsidRDefault="00F60BE0" w:rsidP="00F60BE0">
      <w:pPr>
        <w:spacing w:after="0"/>
        <w:rPr>
          <w:rFonts w:ascii="Courier New" w:hAnsi="Courier New" w:cs="Courier New"/>
          <w:sz w:val="18"/>
          <w:szCs w:val="18"/>
          <w:lang w:val="en-US"/>
        </w:rPr>
      </w:pPr>
      <w:r>
        <w:rPr>
          <w:rFonts w:ascii="Courier New" w:hAnsi="Courier New" w:cs="Courier New"/>
          <w:b/>
          <w:sz w:val="18"/>
          <w:szCs w:val="18"/>
          <w:lang w:val="en-US"/>
        </w:rPr>
        <w:t>base-name-ec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F60BE0" w:rsidRDefault="00F60BE0" w:rsidP="00F60BE0">
      <w:pPr>
        <w:spacing w:after="0"/>
        <w:rPr>
          <w:rFonts w:ascii="Courier New" w:hAnsi="Courier New" w:cs="Courier New"/>
          <w:sz w:val="18"/>
          <w:szCs w:val="18"/>
          <w:lang w:val="en-US"/>
        </w:rPr>
      </w:pPr>
      <w:r>
        <w:rPr>
          <w:rFonts w:ascii="Courier New" w:hAnsi="Courier New" w:cs="Courier New"/>
          <w:sz w:val="18"/>
          <w:szCs w:val="18"/>
          <w:lang w:val="en-US"/>
        </w:rPr>
        <w:t>) as xs:string*</w:t>
      </w:r>
    </w:p>
    <w:p w:rsidR="00F60BE0" w:rsidRPr="006339B6" w:rsidRDefault="00F60BE0" w:rsidP="00F60BE0">
      <w:pPr>
        <w:spacing w:after="0"/>
        <w:rPr>
          <w:rFonts w:cstheme="minorHAnsi"/>
          <w:lang w:val="en-US"/>
        </w:rPr>
      </w:pPr>
    </w:p>
    <w:p w:rsidR="00F60BE0" w:rsidRPr="008B734C" w:rsidRDefault="00F60BE0" w:rsidP="00F60BE0">
      <w:pPr>
        <w:rPr>
          <w:rFonts w:asciiTheme="majorHAnsi" w:hAnsiTheme="majorHAnsi" w:cstheme="majorHAnsi"/>
          <w:b/>
          <w:i/>
          <w:lang w:val="en-US"/>
        </w:rPr>
      </w:pPr>
      <w:r w:rsidRPr="008B734C">
        <w:rPr>
          <w:rFonts w:asciiTheme="majorHAnsi" w:hAnsiTheme="majorHAnsi" w:cstheme="majorHAnsi"/>
          <w:b/>
          <w:i/>
          <w:lang w:val="en-US"/>
        </w:rPr>
        <w:t>Summary</w:t>
      </w:r>
    </w:p>
    <w:p w:rsidR="00F60BE0" w:rsidRDefault="00F60BE0" w:rsidP="00F60BE0">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name of the file containing it.</w:t>
      </w:r>
    </w:p>
    <w:p w:rsidR="00F60BE0" w:rsidRPr="008B734C" w:rsidRDefault="00F60BE0" w:rsidP="00F60BE0">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F60BE0" w:rsidRPr="0058238B" w:rsidRDefault="00F60BE0" w:rsidP="00F60BE0">
      <w:pPr>
        <w:rPr>
          <w:rFonts w:asciiTheme="majorHAnsi" w:hAnsiTheme="majorHAnsi" w:cstheme="majorHAnsi"/>
          <w:b/>
          <w:i/>
          <w:lang w:val="en-US"/>
        </w:rPr>
      </w:pPr>
      <w:r w:rsidRPr="0058238B">
        <w:rPr>
          <w:rFonts w:asciiTheme="majorHAnsi" w:hAnsiTheme="majorHAnsi" w:cstheme="majorHAnsi"/>
          <w:b/>
          <w:i/>
          <w:lang w:val="en-US"/>
        </w:rPr>
        <w:t>Details</w:t>
      </w:r>
    </w:p>
    <w:p w:rsidR="00A836C9" w:rsidRDefault="00A836C9" w:rsidP="00A836C9">
      <w:pPr>
        <w:spacing w:after="0"/>
        <w:rPr>
          <w:rFonts w:asciiTheme="majorHAnsi" w:hAnsiTheme="majorHAnsi" w:cstheme="majorHAnsi"/>
          <w:lang w:val="en-US"/>
        </w:rPr>
      </w:pPr>
      <w:r>
        <w:rPr>
          <w:rFonts w:asciiTheme="majorHAnsi" w:hAnsiTheme="majorHAnsi" w:cstheme="majorHAnsi"/>
          <w:lang w:val="en-US"/>
        </w:rPr>
        <w:t>Returns the file name of the containing file.</w:t>
      </w:r>
    </w:p>
    <w:p w:rsidR="00F60BE0" w:rsidRDefault="00F60BE0" w:rsidP="00F60BE0">
      <w:pPr>
        <w:spacing w:after="0"/>
        <w:rPr>
          <w:rFonts w:asciiTheme="majorHAnsi" w:hAnsiTheme="majorHAnsi" w:cstheme="majorHAnsi"/>
          <w:lang w:val="en-US"/>
        </w:rPr>
      </w:pPr>
    </w:p>
    <w:p w:rsidR="000A7532" w:rsidRPr="00291C9D" w:rsidRDefault="000A7532" w:rsidP="000A7532">
      <w:pPr>
        <w:rPr>
          <w:rFonts w:asciiTheme="majorHAnsi" w:hAnsiTheme="majorHAnsi" w:cstheme="majorHAnsi"/>
          <w:b/>
          <w:i/>
          <w:lang w:val="en-US"/>
        </w:rPr>
      </w:pPr>
      <w:r w:rsidRPr="00291C9D">
        <w:rPr>
          <w:rFonts w:asciiTheme="majorHAnsi" w:hAnsiTheme="majorHAnsi" w:cstheme="majorHAnsi"/>
          <w:b/>
          <w:i/>
          <w:lang w:val="en-US"/>
        </w:rPr>
        <w:t>Parameters</w:t>
      </w:r>
    </w:p>
    <w:p w:rsidR="000A7532" w:rsidRDefault="000A7532" w:rsidP="000A7532">
      <w:pPr>
        <w:rPr>
          <w:rFonts w:asciiTheme="majorHAnsi" w:hAnsiTheme="majorHAnsi" w:cstheme="majorHAnsi"/>
          <w:lang w:val="en-US"/>
        </w:rPr>
      </w:pPr>
      <w:r w:rsidRPr="00291C9D">
        <w:rPr>
          <w:rFonts w:asciiTheme="majorHAnsi" w:hAnsiTheme="majorHAnsi" w:cstheme="majorHAnsi"/>
          <w:lang w:val="en-US"/>
        </w:rPr>
        <w:t>Described by the following table.</w:t>
      </w:r>
    </w:p>
    <w:p w:rsidR="000A7532" w:rsidRPr="00291C9D" w:rsidRDefault="000A7532" w:rsidP="000A7532">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base-name</w:t>
      </w:r>
      <w:r>
        <w:rPr>
          <w:rFonts w:asciiTheme="majorHAnsi" w:hAnsiTheme="majorHAnsi" w:cstheme="majorHAnsi"/>
          <w:lang w:val="en-US"/>
        </w:rPr>
        <w:t xml:space="preserve"> and </w:t>
      </w:r>
      <w:r w:rsidRPr="00AC7C3E">
        <w:rPr>
          <w:rFonts w:ascii="Courier New" w:hAnsi="Courier New" w:cs="Courier New"/>
          <w:sz w:val="18"/>
          <w:szCs w:val="18"/>
          <w:lang w:val="en-US"/>
        </w:rPr>
        <w:t>base-name-ec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0A7532" w:rsidRPr="00291C9D" w:rsidTr="00014C48">
        <w:tc>
          <w:tcPr>
            <w:tcW w:w="1297" w:type="dxa"/>
          </w:tcPr>
          <w:p w:rsidR="000A7532" w:rsidRPr="00291C9D" w:rsidRDefault="000A7532"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0A7532" w:rsidRPr="00291C9D" w:rsidRDefault="000A7532"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0A7532" w:rsidRPr="005B5105" w:rsidTr="00014C48">
        <w:tc>
          <w:tcPr>
            <w:tcW w:w="1297" w:type="dxa"/>
          </w:tcPr>
          <w:p w:rsidR="000A7532" w:rsidRPr="00F244E5" w:rsidRDefault="000A7532"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0A7532" w:rsidRDefault="000A7532"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0A7532" w:rsidRPr="00596615" w:rsidRDefault="000A7532"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0A7532" w:rsidRDefault="000A7532" w:rsidP="000A7532">
      <w:pPr>
        <w:spacing w:after="0"/>
        <w:rPr>
          <w:lang w:val="en-US"/>
        </w:rPr>
      </w:pPr>
    </w:p>
    <w:p w:rsidR="000A7532" w:rsidRPr="00291C9D" w:rsidRDefault="000A7532" w:rsidP="000A7532">
      <w:pPr>
        <w:rPr>
          <w:rFonts w:asciiTheme="majorHAnsi" w:hAnsiTheme="majorHAnsi" w:cstheme="majorHAnsi"/>
          <w:b/>
          <w:i/>
          <w:lang w:val="en-US"/>
        </w:rPr>
      </w:pPr>
      <w:r>
        <w:rPr>
          <w:rFonts w:asciiTheme="majorHAnsi" w:hAnsiTheme="majorHAnsi" w:cstheme="majorHAnsi"/>
          <w:b/>
          <w:i/>
          <w:lang w:val="en-US"/>
        </w:rPr>
        <w:t>Options</w:t>
      </w:r>
    </w:p>
    <w:p w:rsidR="000A7532" w:rsidRDefault="000A7532" w:rsidP="000A7532">
      <w:pPr>
        <w:spacing w:after="0"/>
        <w:rPr>
          <w:rFonts w:asciiTheme="majorHAnsi" w:hAnsiTheme="majorHAnsi" w:cstheme="majorHAnsi"/>
          <w:lang w:val="en-US"/>
        </w:rPr>
      </w:pPr>
      <w:r>
        <w:rPr>
          <w:rFonts w:asciiTheme="majorHAnsi" w:hAnsiTheme="majorHAnsi" w:cstheme="majorHAnsi"/>
          <w:lang w:val="en-US"/>
        </w:rPr>
        <w:t>None.</w:t>
      </w:r>
    </w:p>
    <w:p w:rsidR="000A7532" w:rsidRDefault="000A7532" w:rsidP="000A7532">
      <w:pPr>
        <w:spacing w:after="0"/>
        <w:rPr>
          <w:rFonts w:asciiTheme="majorHAnsi" w:hAnsiTheme="majorHAnsi" w:cstheme="majorHAnsi"/>
          <w:lang w:val="en-US"/>
        </w:rPr>
      </w:pPr>
    </w:p>
    <w:p w:rsidR="00F60BE0" w:rsidRPr="0058238B" w:rsidRDefault="00F60BE0" w:rsidP="00F60BE0">
      <w:pPr>
        <w:rPr>
          <w:rFonts w:asciiTheme="majorHAnsi" w:hAnsiTheme="majorHAnsi" w:cstheme="majorHAnsi"/>
          <w:b/>
          <w:i/>
          <w:lang w:val="en-US"/>
        </w:rPr>
      </w:pPr>
      <w:r>
        <w:rPr>
          <w:rFonts w:asciiTheme="majorHAnsi" w:hAnsiTheme="majorHAnsi" w:cstheme="majorHAnsi"/>
          <w:b/>
          <w:i/>
          <w:lang w:val="en-US"/>
        </w:rPr>
        <w:t>Examples</w:t>
      </w:r>
    </w:p>
    <w:p w:rsidR="00F60BE0" w:rsidRDefault="00F60BE0" w:rsidP="00F60BE0">
      <w:pPr>
        <w:rPr>
          <w:rFonts w:asciiTheme="majorHAnsi" w:hAnsiTheme="majorHAnsi" w:cstheme="majorHAnsi"/>
          <w:lang w:val="en-US"/>
        </w:rPr>
      </w:pPr>
      <w:r>
        <w:rPr>
          <w:rFonts w:asciiTheme="majorHAnsi" w:hAnsiTheme="majorHAnsi" w:cstheme="majorHAnsi"/>
          <w:lang w:val="en-US"/>
        </w:rPr>
        <w:t>…</w:t>
      </w:r>
    </w:p>
    <w:p w:rsidR="00F60BE0" w:rsidRDefault="00F60BE0">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DE1093" w:rsidRDefault="00D201AB" w:rsidP="00D201AB">
      <w:pPr>
        <w:pStyle w:val="Heading3"/>
        <w:spacing w:after="160"/>
        <w:rPr>
          <w:lang w:val="en-US"/>
        </w:rPr>
      </w:pPr>
      <w:r w:rsidRPr="00DE1093">
        <w:rPr>
          <w:lang w:val="en-US"/>
        </w:rPr>
        <w:lastRenderedPageBreak/>
        <w:t>base-</w:t>
      </w:r>
      <w:r w:rsidR="00291123">
        <w:rPr>
          <w:lang w:val="en-US"/>
        </w:rPr>
        <w:t>path</w:t>
      </w:r>
      <w:r w:rsidR="005E1A31">
        <w:rPr>
          <w:lang w:val="en-US"/>
        </w:rPr>
        <w:t xml:space="preserve"> (bpath)</w:t>
      </w:r>
      <w:r w:rsidRPr="00DE1093">
        <w:rPr>
          <w:lang w:val="en-US"/>
        </w:rPr>
        <w:t xml:space="preserve"> (*-ec)</w:t>
      </w:r>
    </w:p>
    <w:p w:rsidR="00291123" w:rsidRDefault="00D201AB" w:rsidP="00D201AB">
      <w:pPr>
        <w:spacing w:after="0"/>
        <w:rPr>
          <w:rFonts w:ascii="Courier New" w:hAnsi="Courier New" w:cs="Courier New"/>
          <w:sz w:val="18"/>
          <w:szCs w:val="18"/>
          <w:lang w:val="en-US"/>
        </w:rPr>
      </w:pPr>
      <w:r w:rsidRPr="00DE1093">
        <w:rPr>
          <w:rFonts w:ascii="Courier New" w:hAnsi="Courier New" w:cs="Courier New"/>
          <w:b/>
          <w:sz w:val="18"/>
          <w:szCs w:val="18"/>
          <w:lang w:val="en-US"/>
        </w:rPr>
        <w:t>base-</w:t>
      </w:r>
      <w:r w:rsidR="00291123">
        <w:rPr>
          <w:rFonts w:ascii="Courier New" w:hAnsi="Courier New" w:cs="Courier New"/>
          <w:b/>
          <w:sz w:val="18"/>
          <w:szCs w:val="18"/>
          <w:lang w:val="en-US"/>
        </w:rPr>
        <w:t>path</w:t>
      </w:r>
      <w:r w:rsidRPr="00DE1093">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sidRPr="00DE1093">
        <w:rPr>
          <w:rFonts w:ascii="Courier New" w:hAnsi="Courier New" w:cs="Courier New"/>
          <w:sz w:val="18"/>
          <w:szCs w:val="18"/>
          <w:lang w:val="en-US"/>
        </w:rPr>
        <w:t>)</w:t>
      </w:r>
      <w:r w:rsidR="00291123">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Default="00D201AB" w:rsidP="00D201AB">
      <w:pPr>
        <w:spacing w:after="0"/>
        <w:rPr>
          <w:rFonts w:ascii="Courier New" w:hAnsi="Courier New" w:cs="Courier New"/>
          <w:sz w:val="18"/>
          <w:szCs w:val="18"/>
          <w:lang w:val="en-US"/>
        </w:rPr>
      </w:pPr>
    </w:p>
    <w:p w:rsidR="00291123"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w:t>
      </w:r>
      <w:r w:rsidR="00291123">
        <w:rPr>
          <w:rFonts w:ascii="Courier New" w:hAnsi="Courier New" w:cs="Courier New"/>
          <w:b/>
          <w:sz w:val="18"/>
          <w:szCs w:val="18"/>
          <w:lang w:val="en-US"/>
        </w:rPr>
        <w:t>path</w:t>
      </w:r>
      <w:r>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291123">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D201AB" w:rsidRPr="008B734C" w:rsidRDefault="00D201AB" w:rsidP="00D201AB">
      <w:pPr>
        <w:spacing w:after="0"/>
        <w:rPr>
          <w:rFonts w:asciiTheme="majorHAnsi" w:hAnsiTheme="majorHAnsi" w:cstheme="majorHAnsi"/>
          <w:lang w:val="en-US"/>
        </w:rPr>
      </w:pPr>
      <w:r>
        <w:rPr>
          <w:rFonts w:asciiTheme="majorHAnsi" w:hAnsiTheme="majorHAnsi" w:cstheme="majorHAnsi"/>
          <w:lang w:val="en-US"/>
        </w:rPr>
        <w:t>Returns for each input node the file path of the file containing it</w:t>
      </w:r>
      <w:r w:rsidRPr="008B734C">
        <w:rPr>
          <w:rFonts w:asciiTheme="majorHAnsi" w:hAnsiTheme="majorHAnsi" w:cstheme="majorHAnsi"/>
          <w:lang w:val="en-US"/>
        </w:rPr>
        <w: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9840DC" w:rsidRDefault="009840DC" w:rsidP="009840DC">
      <w:pPr>
        <w:spacing w:after="0"/>
        <w:rPr>
          <w:rFonts w:asciiTheme="majorHAnsi" w:hAnsiTheme="majorHAnsi" w:cstheme="majorHAnsi"/>
          <w:lang w:val="en-US"/>
        </w:rPr>
      </w:pPr>
      <w:r>
        <w:rPr>
          <w:rFonts w:asciiTheme="majorHAnsi" w:hAnsiTheme="majorHAnsi" w:cstheme="majorHAnsi"/>
          <w:lang w:val="en-US"/>
        </w:rPr>
        <w:t>Returns the normalized file path of the containing file. Normalization ensures that step separators are slashes and no trailing slash is contained.</w:t>
      </w:r>
    </w:p>
    <w:p w:rsidR="00D201AB" w:rsidRDefault="00D201AB" w:rsidP="00D201AB">
      <w:pPr>
        <w:spacing w:after="0"/>
        <w:rPr>
          <w:rFonts w:asciiTheme="majorHAnsi" w:hAnsiTheme="majorHAnsi" w:cstheme="majorHAnsi"/>
          <w:lang w:val="en-US"/>
        </w:rPr>
      </w:pPr>
    </w:p>
    <w:p w:rsidR="00D871F4" w:rsidRPr="00291C9D" w:rsidRDefault="00D871F4" w:rsidP="00D871F4">
      <w:pPr>
        <w:rPr>
          <w:rFonts w:asciiTheme="majorHAnsi" w:hAnsiTheme="majorHAnsi" w:cstheme="majorHAnsi"/>
          <w:b/>
          <w:i/>
          <w:lang w:val="en-US"/>
        </w:rPr>
      </w:pPr>
      <w:r w:rsidRPr="00291C9D">
        <w:rPr>
          <w:rFonts w:asciiTheme="majorHAnsi" w:hAnsiTheme="majorHAnsi" w:cstheme="majorHAnsi"/>
          <w:b/>
          <w:i/>
          <w:lang w:val="en-US"/>
        </w:rPr>
        <w:t>Parameters</w:t>
      </w:r>
    </w:p>
    <w:p w:rsidR="00D871F4" w:rsidRDefault="00D871F4" w:rsidP="00D871F4">
      <w:pPr>
        <w:rPr>
          <w:rFonts w:asciiTheme="majorHAnsi" w:hAnsiTheme="majorHAnsi" w:cstheme="majorHAnsi"/>
          <w:lang w:val="en-US"/>
        </w:rPr>
      </w:pPr>
      <w:r w:rsidRPr="00291C9D">
        <w:rPr>
          <w:rFonts w:asciiTheme="majorHAnsi" w:hAnsiTheme="majorHAnsi" w:cstheme="majorHAnsi"/>
          <w:lang w:val="en-US"/>
        </w:rPr>
        <w:t>Described by the following table.</w:t>
      </w:r>
    </w:p>
    <w:p w:rsidR="00D871F4" w:rsidRPr="00291C9D" w:rsidRDefault="00D871F4" w:rsidP="00D871F4">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base-path</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Pr>
          <w:rFonts w:ascii="Courier New" w:hAnsi="Courier New" w:cs="Courier New"/>
          <w:sz w:val="18"/>
          <w:szCs w:val="18"/>
          <w:lang w:val="en-US"/>
        </w:rPr>
        <w:t>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D871F4" w:rsidRPr="00291C9D" w:rsidTr="00014C48">
        <w:tc>
          <w:tcPr>
            <w:tcW w:w="1297" w:type="dxa"/>
          </w:tcPr>
          <w:p w:rsidR="00D871F4" w:rsidRPr="00291C9D" w:rsidRDefault="00D871F4"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D871F4" w:rsidRPr="00291C9D" w:rsidRDefault="00D871F4"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D871F4" w:rsidRPr="005B5105" w:rsidTr="00014C48">
        <w:tc>
          <w:tcPr>
            <w:tcW w:w="1297" w:type="dxa"/>
          </w:tcPr>
          <w:p w:rsidR="00D871F4" w:rsidRPr="00F244E5" w:rsidRDefault="00D871F4"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D871F4" w:rsidRDefault="00D871F4"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D871F4" w:rsidRPr="00596615" w:rsidRDefault="00D871F4"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D871F4" w:rsidRDefault="00D871F4" w:rsidP="00D871F4">
      <w:pPr>
        <w:spacing w:after="0"/>
        <w:rPr>
          <w:lang w:val="en-US"/>
        </w:rPr>
      </w:pPr>
    </w:p>
    <w:p w:rsidR="00D871F4" w:rsidRPr="00291C9D" w:rsidRDefault="00D871F4" w:rsidP="00D871F4">
      <w:pPr>
        <w:rPr>
          <w:rFonts w:asciiTheme="majorHAnsi" w:hAnsiTheme="majorHAnsi" w:cstheme="majorHAnsi"/>
          <w:b/>
          <w:i/>
          <w:lang w:val="en-US"/>
        </w:rPr>
      </w:pPr>
      <w:r>
        <w:rPr>
          <w:rFonts w:asciiTheme="majorHAnsi" w:hAnsiTheme="majorHAnsi" w:cstheme="majorHAnsi"/>
          <w:b/>
          <w:i/>
          <w:lang w:val="en-US"/>
        </w:rPr>
        <w:t>Options</w:t>
      </w:r>
    </w:p>
    <w:p w:rsidR="00D871F4" w:rsidRDefault="00D871F4" w:rsidP="00D871F4">
      <w:pPr>
        <w:spacing w:after="0"/>
        <w:rPr>
          <w:rFonts w:asciiTheme="majorHAnsi" w:hAnsiTheme="majorHAnsi" w:cstheme="majorHAnsi"/>
          <w:lang w:val="en-US"/>
        </w:rPr>
      </w:pPr>
      <w:r>
        <w:rPr>
          <w:rFonts w:asciiTheme="majorHAnsi" w:hAnsiTheme="majorHAnsi" w:cstheme="majorHAnsi"/>
          <w:lang w:val="en-US"/>
        </w:rPr>
        <w:t>None.</w:t>
      </w:r>
    </w:p>
    <w:p w:rsidR="00D871F4" w:rsidRDefault="00D871F4" w:rsidP="00D871F4">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F60BE0" w:rsidRDefault="00F60BE0">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913E37" w:rsidRDefault="00D201AB" w:rsidP="00D201AB">
      <w:pPr>
        <w:pStyle w:val="Heading3"/>
        <w:spacing w:after="160"/>
        <w:rPr>
          <w:lang w:val="en-US"/>
        </w:rPr>
      </w:pPr>
      <w:r w:rsidRPr="00913E37">
        <w:rPr>
          <w:lang w:val="en-US"/>
        </w:rPr>
        <w:lastRenderedPageBreak/>
        <w:t>base-</w:t>
      </w:r>
      <w:r w:rsidR="00ED65EE">
        <w:rPr>
          <w:lang w:val="en-US"/>
        </w:rPr>
        <w:t>relpath</w:t>
      </w:r>
      <w:r w:rsidR="00724F51">
        <w:rPr>
          <w:lang w:val="en-US"/>
        </w:rPr>
        <w:t xml:space="preserve"> (brelpath)</w:t>
      </w:r>
      <w:r w:rsidR="00ED65EE">
        <w:rPr>
          <w:lang w:val="en-US"/>
        </w:rPr>
        <w:t xml:space="preserve"> </w:t>
      </w:r>
      <w:r w:rsidRPr="00913E37">
        <w:rPr>
          <w:lang w:val="en-US"/>
        </w:rPr>
        <w:t>(*-ec)</w:t>
      </w:r>
    </w:p>
    <w:p w:rsidR="004456B7" w:rsidRDefault="00D201AB" w:rsidP="00D201AB">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sidR="004456B7">
        <w:rPr>
          <w:rFonts w:ascii="Courier New" w:hAnsi="Courier New" w:cs="Courier New"/>
          <w:b/>
          <w:sz w:val="18"/>
          <w:szCs w:val="18"/>
          <w:lang w:val="en-US"/>
        </w:rPr>
        <w:t>relpath</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sidRPr="00913E37">
        <w:rPr>
          <w:rFonts w:ascii="Courier New" w:hAnsi="Courier New" w:cs="Courier New"/>
          <w:sz w:val="18"/>
          <w:szCs w:val="18"/>
          <w:lang w:val="en-US"/>
        </w:rPr>
        <w:t>)</w:t>
      </w:r>
      <w:r w:rsidR="004456B7">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A52F99">
        <w:rPr>
          <w:rFonts w:ascii="Courier New" w:hAnsi="Courier New" w:cs="Courier New"/>
          <w:sz w:val="18"/>
          <w:szCs w:val="18"/>
          <w:lang w:val="en-US"/>
        </w:rPr>
        <w:t>xs:string</w:t>
      </w:r>
      <w:r>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p>
    <w:p w:rsidR="00D201AB"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w:t>
      </w:r>
      <w:r w:rsidR="004456B7">
        <w:rPr>
          <w:rFonts w:ascii="Courier New" w:hAnsi="Courier New" w:cs="Courier New"/>
          <w:b/>
          <w:sz w:val="18"/>
          <w:szCs w:val="18"/>
          <w:lang w:val="en-US"/>
        </w:rPr>
        <w:t>relpath</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4456B7"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4456B7">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A52F99">
        <w:rPr>
          <w:rFonts w:ascii="Courier New" w:hAnsi="Courier New" w:cs="Courier New"/>
          <w:sz w:val="18"/>
          <w:szCs w:val="18"/>
          <w:lang w:val="en-US"/>
        </w:rPr>
        <w:t>xs:string</w:t>
      </w:r>
      <w:r>
        <w:rPr>
          <w:rFonts w:ascii="Courier New" w:hAnsi="Courier New" w:cs="Courier New"/>
          <w:sz w:val="18"/>
          <w:szCs w:val="18"/>
          <w:lang w:val="en-US"/>
        </w:rPr>
        <w:t>*</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D201AB"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relative file path of the file containing it.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4B1305" w:rsidRDefault="00D201AB" w:rsidP="004B1305">
      <w:pPr>
        <w:rPr>
          <w:rFonts w:asciiTheme="majorHAnsi" w:hAnsiTheme="majorHAnsi" w:cstheme="majorHAnsi"/>
          <w:lang w:val="en-US"/>
        </w:rPr>
      </w:pPr>
      <w:r>
        <w:rPr>
          <w:rFonts w:asciiTheme="majorHAnsi" w:hAnsiTheme="majorHAnsi" w:cstheme="majorHAnsi"/>
          <w:lang w:val="en-US"/>
        </w:rPr>
        <w:t xml:space="preserve">The </w:t>
      </w:r>
      <w:r w:rsidR="007D07B6">
        <w:rPr>
          <w:rFonts w:asciiTheme="majorHAnsi" w:hAnsiTheme="majorHAnsi" w:cstheme="majorHAnsi"/>
          <w:lang w:val="en-US"/>
        </w:rPr>
        <w:t>path</w:t>
      </w:r>
      <w:r>
        <w:rPr>
          <w:rFonts w:asciiTheme="majorHAnsi" w:hAnsiTheme="majorHAnsi" w:cstheme="majorHAnsi"/>
          <w:lang w:val="en-US"/>
        </w:rPr>
        <w:t xml:space="preserve"> context for which the relative file paths are determined defaults to the current working directory. The context can be specified explicitly as a name filter, selecting the closest containing folder with a name matching the filter.</w:t>
      </w:r>
      <w:r w:rsidR="004B1305">
        <w:rPr>
          <w:rFonts w:asciiTheme="majorHAnsi" w:hAnsiTheme="majorHAnsi" w:cstheme="majorHAnsi"/>
          <w:lang w:val="en-US"/>
        </w:rPr>
        <w:t xml:space="preserve"> </w:t>
      </w:r>
      <w:r w:rsidR="00ED037A">
        <w:rPr>
          <w:rFonts w:asciiTheme="majorHAnsi" w:hAnsiTheme="majorHAnsi" w:cstheme="majorHAnsi"/>
          <w:lang w:val="en-US"/>
        </w:rPr>
        <w:t>If</w:t>
      </w:r>
      <w:r w:rsidR="004B1305">
        <w:rPr>
          <w:rFonts w:asciiTheme="majorHAnsi" w:hAnsiTheme="majorHAnsi" w:cstheme="majorHAnsi"/>
          <w:lang w:val="en-US"/>
        </w:rPr>
        <w:t xml:space="preserve"> the name filter is not matched by any containing folder, the absolute file path is returned.</w:t>
      </w:r>
    </w:p>
    <w:p w:rsidR="00C41CB4" w:rsidRDefault="00C41CB4" w:rsidP="00C41CB4">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w:t>
      </w:r>
      <w:r>
        <w:rPr>
          <w:rFonts w:ascii="Courier New" w:hAnsi="Courier New" w:cs="Courier New"/>
          <w:sz w:val="18"/>
          <w:szCs w:val="18"/>
          <w:lang w:val="en-US"/>
        </w:rPr>
        <w:t>reluri</w:t>
      </w:r>
      <w:r w:rsidRPr="00C15429">
        <w:rPr>
          <w:rFonts w:ascii="Courier New" w:hAnsi="Courier New" w:cs="Courier New"/>
          <w:sz w:val="18"/>
          <w:szCs w:val="18"/>
          <w:lang w:val="en-US"/>
        </w:rPr>
        <w:t>()</w:t>
      </w:r>
      <w:r>
        <w:rPr>
          <w:rFonts w:asciiTheme="majorHAnsi" w:hAnsiTheme="majorHAnsi" w:cstheme="majorHAnsi"/>
          <w:lang w:val="en-US"/>
        </w:rPr>
        <w:t xml:space="preserve"> is subtle: this function does not URI escape the path steps, whereas </w:t>
      </w:r>
      <w:r w:rsidRPr="007A48D1">
        <w:rPr>
          <w:rFonts w:ascii="Courier New" w:hAnsi="Courier New" w:cs="Courier New"/>
          <w:sz w:val="18"/>
          <w:szCs w:val="18"/>
          <w:lang w:val="en-US"/>
        </w:rPr>
        <w:t>base-uri-rel()</w:t>
      </w:r>
      <w:r>
        <w:rPr>
          <w:rFonts w:asciiTheme="majorHAnsi" w:hAnsiTheme="majorHAnsi" w:cstheme="majorHAnsi"/>
          <w:lang w:val="en-US"/>
        </w:rPr>
        <w:t xml:space="preserve"> does. Example:</w:t>
      </w:r>
    </w:p>
    <w:p w:rsidR="00C41CB4" w:rsidRDefault="00C41CB4" w:rsidP="00C41CB4">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-relpath</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r w:rsidR="002E0827">
        <w:rPr>
          <w:rFonts w:ascii="Courier New" w:hAnsi="Courier New" w:cs="Courier New"/>
          <w:sz w:val="18"/>
          <w:szCs w:val="18"/>
          <w:lang w:val="en-US"/>
        </w:rPr>
        <w:t>/README.txt</w:t>
      </w:r>
    </w:p>
    <w:p w:rsidR="00C41CB4" w:rsidRDefault="00C41CB4" w:rsidP="00C41CB4">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r w:rsidR="002E0827">
        <w:rPr>
          <w:rFonts w:ascii="Courier New" w:hAnsi="Courier New" w:cs="Courier New"/>
          <w:sz w:val="18"/>
          <w:szCs w:val="18"/>
          <w:lang w:val="en-US"/>
        </w:rPr>
        <w:t>/README.txt</w:t>
      </w:r>
    </w:p>
    <w:p w:rsidR="00D201AB" w:rsidRDefault="00D201AB" w:rsidP="00D201AB">
      <w:pPr>
        <w:spacing w:after="0"/>
        <w:rPr>
          <w:rFonts w:asciiTheme="majorHAnsi" w:hAnsiTheme="majorHAnsi" w:cstheme="majorHAnsi"/>
          <w:lang w:val="en-US"/>
        </w:rPr>
      </w:pPr>
      <w:r>
        <w:rPr>
          <w:rFonts w:asciiTheme="majorHAnsi" w:hAnsiTheme="majorHAnsi" w:cstheme="majorHAnsi"/>
          <w:lang w:val="en-US"/>
        </w:rPr>
        <w:t xml:space="preserve"> </w:t>
      </w:r>
    </w:p>
    <w:p w:rsidR="00160AFE" w:rsidRPr="00291C9D" w:rsidRDefault="00160AFE" w:rsidP="00160AFE">
      <w:pPr>
        <w:rPr>
          <w:rFonts w:asciiTheme="majorHAnsi" w:hAnsiTheme="majorHAnsi" w:cstheme="majorHAnsi"/>
          <w:b/>
          <w:i/>
          <w:lang w:val="en-US"/>
        </w:rPr>
      </w:pPr>
      <w:r w:rsidRPr="00291C9D">
        <w:rPr>
          <w:rFonts w:asciiTheme="majorHAnsi" w:hAnsiTheme="majorHAnsi" w:cstheme="majorHAnsi"/>
          <w:b/>
          <w:i/>
          <w:lang w:val="en-US"/>
        </w:rPr>
        <w:t>Parameters</w:t>
      </w:r>
    </w:p>
    <w:p w:rsidR="00160AFE" w:rsidRDefault="00160AFE" w:rsidP="00160AFE">
      <w:pPr>
        <w:rPr>
          <w:rFonts w:asciiTheme="majorHAnsi" w:hAnsiTheme="majorHAnsi" w:cstheme="majorHAnsi"/>
          <w:lang w:val="en-US"/>
        </w:rPr>
      </w:pPr>
      <w:r w:rsidRPr="00291C9D">
        <w:rPr>
          <w:rFonts w:asciiTheme="majorHAnsi" w:hAnsiTheme="majorHAnsi" w:cstheme="majorHAnsi"/>
          <w:lang w:val="en-US"/>
        </w:rPr>
        <w:t>Described by the following table.</w:t>
      </w:r>
    </w:p>
    <w:p w:rsidR="00160AFE" w:rsidRPr="00291C9D" w:rsidRDefault="00160AFE" w:rsidP="00160AFE">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base-relpath</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Pr>
          <w:rFonts w:ascii="Courier New" w:hAnsi="Courier New" w:cs="Courier New"/>
          <w:sz w:val="18"/>
          <w:szCs w:val="18"/>
          <w:lang w:val="en-US"/>
        </w:rPr>
        <w:t>relpath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160AFE" w:rsidRPr="00291C9D" w:rsidTr="00014C48">
        <w:tc>
          <w:tcPr>
            <w:tcW w:w="1297" w:type="dxa"/>
          </w:tcPr>
          <w:p w:rsidR="00160AFE" w:rsidRPr="00291C9D" w:rsidRDefault="00160AFE"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160AFE" w:rsidRPr="00291C9D" w:rsidRDefault="00160AFE"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160AFE" w:rsidRPr="005B5105" w:rsidTr="00014C48">
        <w:tc>
          <w:tcPr>
            <w:tcW w:w="1297" w:type="dxa"/>
          </w:tcPr>
          <w:p w:rsidR="00160AFE" w:rsidRPr="00F244E5" w:rsidRDefault="00160AFE"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160AFE" w:rsidRDefault="00160AFE"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160AFE" w:rsidRPr="00596615" w:rsidRDefault="00160AFE"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160AFE" w:rsidRPr="005B5105" w:rsidTr="00014C48">
        <w:tc>
          <w:tcPr>
            <w:tcW w:w="1297" w:type="dxa"/>
          </w:tcPr>
          <w:p w:rsidR="00160AFE" w:rsidRDefault="00160AFE"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160AFE" w:rsidRPr="004821D6" w:rsidRDefault="00160AFE" w:rsidP="00014C48">
            <w:pPr>
              <w:rPr>
                <w:rFonts w:asciiTheme="majorHAnsi" w:hAnsiTheme="majorHAnsi" w:cstheme="majorHAnsi"/>
                <w:lang w:val="en-US"/>
              </w:rPr>
            </w:pPr>
            <w:r>
              <w:rPr>
                <w:rFonts w:asciiTheme="majorHAnsi" w:hAnsiTheme="majorHAnsi" w:cstheme="majorHAnsi"/>
                <w:lang w:val="en-US"/>
              </w:rPr>
              <w:t xml:space="preserve">A name filter selecting the folder used as file path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The file path context is the closest containing folder with a name matching the filter. If the parameter is not used, the file path context defaults to the current working directory.</w:t>
            </w:r>
          </w:p>
        </w:tc>
      </w:tr>
    </w:tbl>
    <w:p w:rsidR="00160AFE" w:rsidRDefault="00160AFE" w:rsidP="00160AFE">
      <w:pPr>
        <w:spacing w:after="0"/>
        <w:rPr>
          <w:lang w:val="en-US"/>
        </w:rPr>
      </w:pPr>
    </w:p>
    <w:p w:rsidR="00160AFE" w:rsidRPr="00291C9D" w:rsidRDefault="00160AFE" w:rsidP="00160AFE">
      <w:pPr>
        <w:rPr>
          <w:rFonts w:asciiTheme="majorHAnsi" w:hAnsiTheme="majorHAnsi" w:cstheme="majorHAnsi"/>
          <w:b/>
          <w:i/>
          <w:lang w:val="en-US"/>
        </w:rPr>
      </w:pPr>
      <w:r>
        <w:rPr>
          <w:rFonts w:asciiTheme="majorHAnsi" w:hAnsiTheme="majorHAnsi" w:cstheme="majorHAnsi"/>
          <w:b/>
          <w:i/>
          <w:lang w:val="en-US"/>
        </w:rPr>
        <w:t>Options</w:t>
      </w:r>
    </w:p>
    <w:p w:rsidR="00160AFE" w:rsidRDefault="00160AFE" w:rsidP="00160AFE">
      <w:pPr>
        <w:spacing w:after="0"/>
        <w:rPr>
          <w:rFonts w:asciiTheme="majorHAnsi" w:hAnsiTheme="majorHAnsi" w:cstheme="majorHAnsi"/>
          <w:lang w:val="en-US"/>
        </w:rPr>
      </w:pPr>
      <w:r>
        <w:rPr>
          <w:rFonts w:asciiTheme="majorHAnsi" w:hAnsiTheme="majorHAnsi" w:cstheme="majorHAnsi"/>
          <w:lang w:val="en-US"/>
        </w:rPr>
        <w:t>None.</w:t>
      </w:r>
    </w:p>
    <w:p w:rsidR="00160AFE" w:rsidRDefault="00160AFE" w:rsidP="00160AFE">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D201AB" w:rsidRDefault="00D201AB" w:rsidP="00D201AB">
      <w:pPr>
        <w:rPr>
          <w:rFonts w:asciiTheme="majorHAnsi" w:eastAsiaTheme="majorEastAsia" w:hAnsiTheme="majorHAnsi" w:cstheme="majorHAnsi"/>
          <w:color w:val="2E74B5" w:themeColor="accent1" w:themeShade="BF"/>
          <w:sz w:val="26"/>
          <w:szCs w:val="26"/>
          <w:lang w:val="en-US"/>
        </w:rPr>
      </w:pPr>
      <w:r>
        <w:rPr>
          <w:rFonts w:asciiTheme="majorHAnsi" w:eastAsiaTheme="majorEastAsia" w:hAnsiTheme="majorHAnsi" w:cstheme="majorHAnsi"/>
          <w:color w:val="2E74B5" w:themeColor="accent1" w:themeShade="BF"/>
          <w:sz w:val="26"/>
          <w:szCs w:val="26"/>
          <w:lang w:val="en-US"/>
        </w:rPr>
        <w:br w:type="page"/>
      </w:r>
    </w:p>
    <w:p w:rsidR="00D201AB" w:rsidRPr="00913E37" w:rsidRDefault="00D201AB" w:rsidP="00D201AB">
      <w:pPr>
        <w:pStyle w:val="Heading3"/>
        <w:spacing w:after="160"/>
        <w:rPr>
          <w:lang w:val="en-US"/>
        </w:rPr>
      </w:pPr>
      <w:r w:rsidRPr="00913E37">
        <w:rPr>
          <w:lang w:val="en-US"/>
        </w:rPr>
        <w:lastRenderedPageBreak/>
        <w:t>base-</w:t>
      </w:r>
      <w:r w:rsidR="00C07C4E">
        <w:rPr>
          <w:lang w:val="en-US"/>
        </w:rPr>
        <w:t>reluri</w:t>
      </w:r>
      <w:r w:rsidR="00F302E4">
        <w:rPr>
          <w:lang w:val="en-US"/>
        </w:rPr>
        <w:t xml:space="preserve"> (breluri)</w:t>
      </w:r>
      <w:r w:rsidR="00C07C4E">
        <w:rPr>
          <w:lang w:val="en-US"/>
        </w:rPr>
        <w:t xml:space="preserve"> </w:t>
      </w:r>
      <w:r w:rsidRPr="00913E37">
        <w:rPr>
          <w:lang w:val="en-US"/>
        </w:rPr>
        <w:t>(*-ec)</w:t>
      </w:r>
    </w:p>
    <w:p w:rsidR="00C07C4E" w:rsidRDefault="00D201AB" w:rsidP="00D201AB">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sidR="00C07C4E">
        <w:rPr>
          <w:rFonts w:ascii="Courier New" w:hAnsi="Courier New" w:cs="Courier New"/>
          <w:b/>
          <w:sz w:val="18"/>
          <w:szCs w:val="18"/>
          <w:lang w:val="en-US"/>
        </w:rPr>
        <w:t>reluri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sidRPr="00913E37">
        <w:rPr>
          <w:rFonts w:ascii="Courier New" w:hAnsi="Courier New" w:cs="Courier New"/>
          <w:sz w:val="18"/>
          <w:szCs w:val="18"/>
          <w:lang w:val="en-US"/>
        </w:rPr>
        <w:t>)</w:t>
      </w:r>
      <w:r w:rsidR="00C07C4E">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7C29D7">
        <w:rPr>
          <w:rFonts w:ascii="Courier New" w:hAnsi="Courier New" w:cs="Courier New"/>
          <w:sz w:val="18"/>
          <w:szCs w:val="18"/>
          <w:lang w:val="en-US"/>
        </w:rPr>
        <w:t>xs:string</w:t>
      </w:r>
      <w:r>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p>
    <w:p w:rsidR="00D201AB"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w:t>
      </w:r>
      <w:r w:rsidR="00C07C4E">
        <w:rPr>
          <w:rFonts w:ascii="Courier New" w:hAnsi="Courier New" w:cs="Courier New"/>
          <w:b/>
          <w:sz w:val="18"/>
          <w:szCs w:val="18"/>
          <w:lang w:val="en-US"/>
        </w:rPr>
        <w:t>reluri</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C07C4E"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C07C4E">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7C29D7">
        <w:rPr>
          <w:rFonts w:ascii="Courier New" w:hAnsi="Courier New" w:cs="Courier New"/>
          <w:sz w:val="18"/>
          <w:szCs w:val="18"/>
          <w:lang w:val="en-US"/>
        </w:rPr>
        <w:t>xs:string</w:t>
      </w:r>
      <w:r>
        <w:rPr>
          <w:rFonts w:ascii="Courier New" w:hAnsi="Courier New" w:cs="Courier New"/>
          <w:sz w:val="18"/>
          <w:szCs w:val="18"/>
          <w:lang w:val="en-US"/>
        </w:rPr>
        <w:t>*</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D201AB"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relative URI of the file containing it.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4B1305" w:rsidRDefault="00D201AB" w:rsidP="004B1305">
      <w:pPr>
        <w:rPr>
          <w:rFonts w:asciiTheme="majorHAnsi" w:hAnsiTheme="majorHAnsi" w:cstheme="majorHAnsi"/>
          <w:lang w:val="en-US"/>
        </w:rPr>
      </w:pPr>
      <w:r>
        <w:rPr>
          <w:rFonts w:asciiTheme="majorHAnsi" w:hAnsiTheme="majorHAnsi" w:cstheme="majorHAnsi"/>
          <w:lang w:val="en-US"/>
        </w:rPr>
        <w:t xml:space="preserve">The URI context </w:t>
      </w:r>
      <w:r w:rsidR="00893AFB">
        <w:rPr>
          <w:rFonts w:asciiTheme="majorHAnsi" w:hAnsiTheme="majorHAnsi" w:cstheme="majorHAnsi"/>
          <w:lang w:val="en-US"/>
        </w:rPr>
        <w:t xml:space="preserve">defaults </w:t>
      </w:r>
      <w:r>
        <w:rPr>
          <w:rFonts w:asciiTheme="majorHAnsi" w:hAnsiTheme="majorHAnsi" w:cstheme="majorHAnsi"/>
          <w:lang w:val="en-US"/>
        </w:rPr>
        <w:t xml:space="preserve">to the file URI of the </w:t>
      </w:r>
      <w:r w:rsidR="00E855BD">
        <w:rPr>
          <w:rFonts w:asciiTheme="majorHAnsi" w:hAnsiTheme="majorHAnsi" w:cstheme="majorHAnsi"/>
          <w:lang w:val="en-US"/>
        </w:rPr>
        <w:t xml:space="preserve">current </w:t>
      </w:r>
      <w:r>
        <w:rPr>
          <w:rFonts w:asciiTheme="majorHAnsi" w:hAnsiTheme="majorHAnsi" w:cstheme="majorHAnsi"/>
          <w:lang w:val="en-US"/>
        </w:rPr>
        <w:t>working directory. The context can be specified explicitly as a name filter, selecting the closest containing folder with a name matching the filter.</w:t>
      </w:r>
      <w:r w:rsidR="004B1305">
        <w:rPr>
          <w:rFonts w:asciiTheme="majorHAnsi" w:hAnsiTheme="majorHAnsi" w:cstheme="majorHAnsi"/>
          <w:lang w:val="en-US"/>
        </w:rPr>
        <w:t xml:space="preserve"> </w:t>
      </w:r>
      <w:r w:rsidR="00003361">
        <w:rPr>
          <w:rFonts w:asciiTheme="majorHAnsi" w:hAnsiTheme="majorHAnsi" w:cstheme="majorHAnsi"/>
          <w:lang w:val="en-US"/>
        </w:rPr>
        <w:t>If</w:t>
      </w:r>
      <w:r w:rsidR="004B1305">
        <w:rPr>
          <w:rFonts w:asciiTheme="majorHAnsi" w:hAnsiTheme="majorHAnsi" w:cstheme="majorHAnsi"/>
          <w:lang w:val="en-US"/>
        </w:rPr>
        <w:t xml:space="preserve"> the name filter is not matched by any containing folder, the absolute base URI is returned.</w:t>
      </w:r>
    </w:p>
    <w:p w:rsidR="00D201AB" w:rsidRDefault="00D201AB" w:rsidP="00D201AB">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base-uri-rel()</w:t>
      </w:r>
      <w:r>
        <w:rPr>
          <w:rFonts w:asciiTheme="majorHAnsi" w:hAnsiTheme="majorHAnsi" w:cstheme="majorHAnsi"/>
          <w:lang w:val="en-US"/>
        </w:rPr>
        <w:t xml:space="preserve"> is subtle: this function URI-escapes the path steps, whereas </w:t>
      </w:r>
      <w:r w:rsidRPr="007A48D1">
        <w:rPr>
          <w:rFonts w:ascii="Courier New" w:hAnsi="Courier New" w:cs="Courier New"/>
          <w:sz w:val="18"/>
          <w:szCs w:val="18"/>
          <w:lang w:val="en-US"/>
        </w:rPr>
        <w:t>base-</w:t>
      </w:r>
      <w:r>
        <w:rPr>
          <w:rFonts w:ascii="Courier New" w:hAnsi="Courier New" w:cs="Courier New"/>
          <w:sz w:val="18"/>
          <w:szCs w:val="18"/>
          <w:lang w:val="en-US"/>
        </w:rPr>
        <w:t>dir</w:t>
      </w:r>
      <w:r w:rsidRPr="007A48D1">
        <w:rPr>
          <w:rFonts w:ascii="Courier New" w:hAnsi="Courier New" w:cs="Courier New"/>
          <w:sz w:val="18"/>
          <w:szCs w:val="18"/>
          <w:lang w:val="en-US"/>
        </w:rPr>
        <w:t>-rel()</w:t>
      </w:r>
      <w:r>
        <w:rPr>
          <w:rFonts w:asciiTheme="majorHAnsi" w:hAnsiTheme="majorHAnsi" w:cstheme="majorHAnsi"/>
          <w:lang w:val="en-US"/>
        </w:rPr>
        <w:t xml:space="preserve"> does not. Example:</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6D6994">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r>
      <w:r w:rsidR="006D6994">
        <w:rPr>
          <w:rFonts w:ascii="Courier New" w:hAnsi="Courier New" w:cs="Courier New"/>
          <w:sz w:val="18"/>
          <w:szCs w:val="18"/>
          <w:lang w:val="en-US"/>
        </w:rPr>
        <w:tab/>
      </w:r>
      <w:r w:rsidRPr="00C15429">
        <w:rPr>
          <w:rFonts w:ascii="Courier New" w:hAnsi="Courier New" w:cs="Courier New"/>
          <w:sz w:val="18"/>
          <w:szCs w:val="18"/>
          <w:lang w:val="en-US"/>
        </w:rPr>
        <w:t xml:space="preserve">=&gt; </w:t>
      </w:r>
      <w:r w:rsidRPr="00AA12BE">
        <w:rPr>
          <w:rFonts w:ascii="Courier New" w:hAnsi="Courier New" w:cs="Courier New"/>
          <w:sz w:val="18"/>
          <w:szCs w:val="18"/>
          <w:lang w:val="en-US"/>
        </w:rPr>
        <w:t>Oxygen%20XML%20Editor%2025/frameworks/tei/</w:t>
      </w:r>
      <w:r>
        <w:rPr>
          <w:rFonts w:ascii="Courier New" w:hAnsi="Courier New" w:cs="Courier New"/>
          <w:sz w:val="18"/>
          <w:szCs w:val="18"/>
          <w:lang w:val="en-US"/>
        </w:rPr>
        <w:t>README.txt</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6D6994">
        <w:rPr>
          <w:rFonts w:ascii="Courier New" w:hAnsi="Courier New" w:cs="Courier New"/>
          <w:sz w:val="18"/>
          <w:szCs w:val="18"/>
          <w:lang w:val="en-US"/>
        </w:rPr>
        <w:t>reldir</w:t>
      </w:r>
      <w:r w:rsidRPr="00C15429">
        <w:rPr>
          <w:rFonts w:ascii="Courier New" w:hAnsi="Courier New" w:cs="Courier New"/>
          <w:sz w:val="18"/>
          <w:szCs w:val="18"/>
          <w:lang w:val="en-US"/>
        </w:rPr>
        <w:t>()</w:t>
      </w:r>
      <w:r w:rsidRPr="00C15429">
        <w:rPr>
          <w:rFonts w:ascii="Courier New" w:hAnsi="Courier New" w:cs="Courier New"/>
          <w:sz w:val="18"/>
          <w:szCs w:val="18"/>
          <w:lang w:val="en-US"/>
        </w:rPr>
        <w:tab/>
      </w:r>
      <w:r w:rsidR="006D6994">
        <w:rPr>
          <w:rFonts w:ascii="Courier New" w:hAnsi="Courier New" w:cs="Courier New"/>
          <w:sz w:val="18"/>
          <w:szCs w:val="18"/>
          <w:lang w:val="en-US"/>
        </w:rPr>
        <w:tab/>
      </w:r>
      <w:r w:rsidRPr="00C15429">
        <w:rPr>
          <w:rFonts w:ascii="Courier New" w:hAnsi="Courier New" w:cs="Courier New"/>
          <w:sz w:val="18"/>
          <w:szCs w:val="18"/>
          <w:lang w:val="en-US"/>
        </w:rPr>
        <w:t xml:space="preserve">=&gt; </w:t>
      </w:r>
      <w:r w:rsidRPr="00AA12BE">
        <w:rPr>
          <w:rFonts w:ascii="Courier New" w:hAnsi="Courier New" w:cs="Courier New"/>
          <w:sz w:val="18"/>
          <w:szCs w:val="18"/>
          <w:lang w:val="en-US"/>
        </w:rPr>
        <w:t>Oxygen XML Editor 25/frameworks/tei/</w:t>
      </w:r>
      <w:r>
        <w:rPr>
          <w:rFonts w:ascii="Courier New" w:hAnsi="Courier New" w:cs="Courier New"/>
          <w:sz w:val="18"/>
          <w:szCs w:val="18"/>
          <w:lang w:val="en-US"/>
        </w:rPr>
        <w:t>README.txt</w:t>
      </w:r>
    </w:p>
    <w:p w:rsidR="00D201AB" w:rsidRDefault="00D201AB" w:rsidP="00D201AB">
      <w:pPr>
        <w:spacing w:after="0"/>
        <w:rPr>
          <w:rFonts w:asciiTheme="majorHAnsi" w:hAnsiTheme="majorHAnsi" w:cstheme="majorHAnsi"/>
          <w:lang w:val="en-US"/>
        </w:rPr>
      </w:pPr>
    </w:p>
    <w:p w:rsidR="00DB3EED" w:rsidRPr="00291C9D" w:rsidRDefault="00DB3EED" w:rsidP="00DB3EED">
      <w:pPr>
        <w:rPr>
          <w:rFonts w:asciiTheme="majorHAnsi" w:hAnsiTheme="majorHAnsi" w:cstheme="majorHAnsi"/>
          <w:b/>
          <w:i/>
          <w:lang w:val="en-US"/>
        </w:rPr>
      </w:pPr>
      <w:r w:rsidRPr="00291C9D">
        <w:rPr>
          <w:rFonts w:asciiTheme="majorHAnsi" w:hAnsiTheme="majorHAnsi" w:cstheme="majorHAnsi"/>
          <w:b/>
          <w:i/>
          <w:lang w:val="en-US"/>
        </w:rPr>
        <w:t>Parameters</w:t>
      </w:r>
    </w:p>
    <w:p w:rsidR="00DB3EED" w:rsidRDefault="00DB3EED" w:rsidP="00DB3EED">
      <w:pPr>
        <w:rPr>
          <w:rFonts w:asciiTheme="majorHAnsi" w:hAnsiTheme="majorHAnsi" w:cstheme="majorHAnsi"/>
          <w:lang w:val="en-US"/>
        </w:rPr>
      </w:pPr>
      <w:r w:rsidRPr="00291C9D">
        <w:rPr>
          <w:rFonts w:asciiTheme="majorHAnsi" w:hAnsiTheme="majorHAnsi" w:cstheme="majorHAnsi"/>
          <w:lang w:val="en-US"/>
        </w:rPr>
        <w:t>Described by the following table.</w:t>
      </w:r>
    </w:p>
    <w:p w:rsidR="00DB3EED" w:rsidRPr="00291C9D" w:rsidRDefault="00DB3EED" w:rsidP="00DB3EED">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base-reluri</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Pr>
          <w:rFonts w:ascii="Courier New" w:hAnsi="Courier New" w:cs="Courier New"/>
          <w:sz w:val="18"/>
          <w:szCs w:val="18"/>
          <w:lang w:val="en-US"/>
        </w:rPr>
        <w:t>reluri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DB3EED" w:rsidRPr="00291C9D" w:rsidTr="00014C48">
        <w:tc>
          <w:tcPr>
            <w:tcW w:w="1297" w:type="dxa"/>
          </w:tcPr>
          <w:p w:rsidR="00DB3EED" w:rsidRPr="00291C9D" w:rsidRDefault="00DB3EED"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DB3EED" w:rsidRPr="00291C9D" w:rsidRDefault="00DB3EED"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DB3EED" w:rsidRPr="005B5105" w:rsidTr="00014C48">
        <w:tc>
          <w:tcPr>
            <w:tcW w:w="1297" w:type="dxa"/>
          </w:tcPr>
          <w:p w:rsidR="00DB3EED" w:rsidRPr="00F244E5" w:rsidRDefault="00DB3EED"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DB3EED" w:rsidRDefault="00DB3EED"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DB3EED" w:rsidRPr="00596615" w:rsidRDefault="00DB3EED"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DB3EED" w:rsidRPr="005B5105" w:rsidTr="00014C48">
        <w:tc>
          <w:tcPr>
            <w:tcW w:w="1297" w:type="dxa"/>
          </w:tcPr>
          <w:p w:rsidR="00DB3EED" w:rsidRDefault="00DB3EED"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DB3EED" w:rsidRPr="004821D6" w:rsidRDefault="00DB3EED" w:rsidP="00EE20FA">
            <w:pPr>
              <w:rPr>
                <w:rFonts w:asciiTheme="majorHAnsi" w:hAnsiTheme="majorHAnsi" w:cstheme="majorHAnsi"/>
                <w:lang w:val="en-US"/>
              </w:rPr>
            </w:pPr>
            <w:r>
              <w:rPr>
                <w:rFonts w:asciiTheme="majorHAnsi" w:hAnsiTheme="majorHAnsi" w:cstheme="majorHAnsi"/>
                <w:lang w:val="en-US"/>
              </w:rPr>
              <w:t xml:space="preserve">A name filter selecting the folder used as file URI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The file URI context is the closest containing folder with a name matching the filter.</w:t>
            </w:r>
            <w:r w:rsidR="00EE20FA">
              <w:rPr>
                <w:rFonts w:asciiTheme="majorHAnsi" w:hAnsiTheme="majorHAnsi" w:cstheme="majorHAnsi"/>
                <w:lang w:val="en-US"/>
              </w:rPr>
              <w:t xml:space="preserve"> </w:t>
            </w:r>
            <w:r>
              <w:rPr>
                <w:rFonts w:asciiTheme="majorHAnsi" w:hAnsiTheme="majorHAnsi" w:cstheme="majorHAnsi"/>
                <w:lang w:val="en-US"/>
              </w:rPr>
              <w:t>If the parameter is not used, the file path context defaults to the current working directory.</w:t>
            </w:r>
          </w:p>
        </w:tc>
      </w:tr>
    </w:tbl>
    <w:p w:rsidR="00DB3EED" w:rsidRDefault="00DB3EED" w:rsidP="00DB3EED">
      <w:pPr>
        <w:spacing w:after="0"/>
        <w:rPr>
          <w:lang w:val="en-US"/>
        </w:rPr>
      </w:pPr>
    </w:p>
    <w:p w:rsidR="00DB3EED" w:rsidRPr="00291C9D" w:rsidRDefault="00DB3EED" w:rsidP="00DB3EED">
      <w:pPr>
        <w:rPr>
          <w:rFonts w:asciiTheme="majorHAnsi" w:hAnsiTheme="majorHAnsi" w:cstheme="majorHAnsi"/>
          <w:b/>
          <w:i/>
          <w:lang w:val="en-US"/>
        </w:rPr>
      </w:pPr>
      <w:r>
        <w:rPr>
          <w:rFonts w:asciiTheme="majorHAnsi" w:hAnsiTheme="majorHAnsi" w:cstheme="majorHAnsi"/>
          <w:b/>
          <w:i/>
          <w:lang w:val="en-US"/>
        </w:rPr>
        <w:t>Options</w:t>
      </w:r>
    </w:p>
    <w:p w:rsidR="00DB3EED" w:rsidRDefault="00DB3EED" w:rsidP="00DB3EED">
      <w:pPr>
        <w:spacing w:after="0"/>
        <w:rPr>
          <w:rFonts w:asciiTheme="majorHAnsi" w:hAnsiTheme="majorHAnsi" w:cstheme="majorHAnsi"/>
          <w:lang w:val="en-US"/>
        </w:rPr>
      </w:pPr>
      <w:r>
        <w:rPr>
          <w:rFonts w:asciiTheme="majorHAnsi" w:hAnsiTheme="majorHAnsi" w:cstheme="majorHAnsi"/>
          <w:lang w:val="en-US"/>
        </w:rPr>
        <w:t>None.</w:t>
      </w:r>
    </w:p>
    <w:p w:rsidR="00DB3EED" w:rsidRDefault="00DB3EED" w:rsidP="00DB3EED">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926CFE" w:rsidRDefault="00926CFE">
      <w:pPr>
        <w:rPr>
          <w:rFonts w:asciiTheme="majorHAnsi" w:eastAsiaTheme="majorEastAsia" w:hAnsiTheme="majorHAnsi" w:cstheme="majorHAnsi"/>
          <w:color w:val="2E74B5" w:themeColor="accent1" w:themeShade="BF"/>
          <w:sz w:val="26"/>
          <w:szCs w:val="26"/>
          <w:lang w:val="en-US"/>
        </w:rPr>
      </w:pPr>
      <w:r>
        <w:rPr>
          <w:rFonts w:asciiTheme="majorHAnsi" w:eastAsiaTheme="majorEastAsia" w:hAnsiTheme="majorHAnsi" w:cstheme="majorHAnsi"/>
          <w:color w:val="2E74B5" w:themeColor="accent1" w:themeShade="BF"/>
          <w:sz w:val="26"/>
          <w:szCs w:val="26"/>
          <w:lang w:val="en-US"/>
        </w:rPr>
        <w:br w:type="page"/>
      </w:r>
    </w:p>
    <w:p w:rsidR="00926CFE" w:rsidRPr="00913E37" w:rsidRDefault="00926CFE" w:rsidP="00926CFE">
      <w:pPr>
        <w:pStyle w:val="Heading3"/>
        <w:spacing w:after="160"/>
        <w:rPr>
          <w:lang w:val="en-US"/>
        </w:rPr>
      </w:pPr>
      <w:r w:rsidRPr="00913E37">
        <w:rPr>
          <w:lang w:val="en-US"/>
        </w:rPr>
        <w:lastRenderedPageBreak/>
        <w:t>base-</w:t>
      </w:r>
      <w:r>
        <w:rPr>
          <w:lang w:val="en-US"/>
        </w:rPr>
        <w:t>uri</w:t>
      </w:r>
      <w:r w:rsidR="0072617C">
        <w:rPr>
          <w:lang w:val="en-US"/>
        </w:rPr>
        <w:t xml:space="preserve"> (buri)</w:t>
      </w:r>
      <w:r>
        <w:rPr>
          <w:lang w:val="en-US"/>
        </w:rPr>
        <w:t xml:space="preserve"> </w:t>
      </w:r>
      <w:r w:rsidRPr="00913E37">
        <w:rPr>
          <w:lang w:val="en-US"/>
        </w:rPr>
        <w:t>(*-ec)</w:t>
      </w:r>
    </w:p>
    <w:p w:rsidR="00926CFE" w:rsidRDefault="00926CFE" w:rsidP="00926CFE">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Pr>
          <w:rFonts w:ascii="Courier New" w:hAnsi="Courier New" w:cs="Courier New"/>
          <w:b/>
          <w:sz w:val="18"/>
          <w:szCs w:val="18"/>
          <w:lang w:val="en-US"/>
        </w:rPr>
        <w:t>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926CFE" w:rsidRDefault="00926CFE" w:rsidP="00926CFE">
      <w:pPr>
        <w:spacing w:after="0"/>
        <w:rPr>
          <w:rFonts w:ascii="Courier New" w:hAnsi="Courier New" w:cs="Courier New"/>
          <w:sz w:val="18"/>
          <w:szCs w:val="18"/>
          <w:lang w:val="en-US"/>
        </w:rPr>
      </w:pPr>
      <w:r w:rsidRPr="00913E37">
        <w:rPr>
          <w:rFonts w:ascii="Courier New" w:hAnsi="Courier New" w:cs="Courier New"/>
          <w:sz w:val="18"/>
          <w:szCs w:val="18"/>
          <w:lang w:val="en-US"/>
        </w:rPr>
        <w:t>)</w:t>
      </w:r>
      <w:r>
        <w:rPr>
          <w:rFonts w:ascii="Courier New" w:hAnsi="Courier New" w:cs="Courier New"/>
          <w:sz w:val="18"/>
          <w:szCs w:val="18"/>
          <w:lang w:val="en-US"/>
        </w:rPr>
        <w:t xml:space="preserve"> as </w:t>
      </w:r>
      <w:r w:rsidR="000F3FBA">
        <w:rPr>
          <w:rFonts w:ascii="Courier New" w:hAnsi="Courier New" w:cs="Courier New"/>
          <w:sz w:val="18"/>
          <w:szCs w:val="18"/>
          <w:lang w:val="en-US"/>
        </w:rPr>
        <w:t>xs:string</w:t>
      </w:r>
      <w:r>
        <w:rPr>
          <w:rFonts w:ascii="Courier New" w:hAnsi="Courier New" w:cs="Courier New"/>
          <w:sz w:val="18"/>
          <w:szCs w:val="18"/>
          <w:lang w:val="en-US"/>
        </w:rPr>
        <w:t>*</w:t>
      </w:r>
    </w:p>
    <w:p w:rsidR="00926CFE" w:rsidRDefault="00926CFE" w:rsidP="00926CFE">
      <w:pPr>
        <w:spacing w:after="0"/>
        <w:rPr>
          <w:rFonts w:ascii="Courier New" w:hAnsi="Courier New" w:cs="Courier New"/>
          <w:sz w:val="18"/>
          <w:szCs w:val="18"/>
          <w:lang w:val="en-US"/>
        </w:rPr>
      </w:pPr>
    </w:p>
    <w:p w:rsidR="00926CFE" w:rsidRDefault="00926CFE" w:rsidP="00926CFE">
      <w:pPr>
        <w:spacing w:after="0"/>
        <w:rPr>
          <w:rFonts w:ascii="Courier New" w:hAnsi="Courier New" w:cs="Courier New"/>
          <w:sz w:val="18"/>
          <w:szCs w:val="18"/>
          <w:lang w:val="en-US"/>
        </w:rPr>
      </w:pPr>
      <w:r>
        <w:rPr>
          <w:rFonts w:ascii="Courier New" w:hAnsi="Courier New" w:cs="Courier New"/>
          <w:b/>
          <w:sz w:val="18"/>
          <w:szCs w:val="18"/>
          <w:lang w:val="en-US"/>
        </w:rPr>
        <w:t>base-uri-ec</w:t>
      </w:r>
      <w:r w:rsidRPr="00FB24CB">
        <w:rPr>
          <w:rFonts w:ascii="Courier New" w:hAnsi="Courier New" w:cs="Courier New"/>
          <w:sz w:val="18"/>
          <w:szCs w:val="18"/>
          <w:lang w:val="en-US"/>
        </w:rPr>
        <w:t>(</w:t>
      </w:r>
    </w:p>
    <w:p w:rsidR="00926CFE" w:rsidRDefault="00926CFE" w:rsidP="00926CF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926CFE" w:rsidRDefault="00926CFE" w:rsidP="00926CFE">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926CFE" w:rsidRDefault="00926CFE" w:rsidP="00926CFE">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586A3A">
        <w:rPr>
          <w:rFonts w:ascii="Courier New" w:hAnsi="Courier New" w:cs="Courier New"/>
          <w:sz w:val="18"/>
          <w:szCs w:val="18"/>
          <w:lang w:val="en-US"/>
        </w:rPr>
        <w:t>xs:string</w:t>
      </w:r>
      <w:r>
        <w:rPr>
          <w:rFonts w:ascii="Courier New" w:hAnsi="Courier New" w:cs="Courier New"/>
          <w:sz w:val="18"/>
          <w:szCs w:val="18"/>
          <w:lang w:val="en-US"/>
        </w:rPr>
        <w:t>*</w:t>
      </w:r>
    </w:p>
    <w:p w:rsidR="00926CFE" w:rsidRPr="006339B6" w:rsidRDefault="00926CFE" w:rsidP="00926CFE">
      <w:pPr>
        <w:spacing w:after="0"/>
        <w:rPr>
          <w:rFonts w:cstheme="minorHAnsi"/>
          <w:lang w:val="en-US"/>
        </w:rPr>
      </w:pPr>
    </w:p>
    <w:p w:rsidR="00926CFE" w:rsidRPr="008B734C" w:rsidRDefault="00926CFE" w:rsidP="00926CFE">
      <w:pPr>
        <w:rPr>
          <w:rFonts w:asciiTheme="majorHAnsi" w:hAnsiTheme="majorHAnsi" w:cstheme="majorHAnsi"/>
          <w:b/>
          <w:i/>
          <w:lang w:val="en-US"/>
        </w:rPr>
      </w:pPr>
      <w:r w:rsidRPr="008B734C">
        <w:rPr>
          <w:rFonts w:asciiTheme="majorHAnsi" w:hAnsiTheme="majorHAnsi" w:cstheme="majorHAnsi"/>
          <w:b/>
          <w:i/>
          <w:lang w:val="en-US"/>
        </w:rPr>
        <w:t>Summary</w:t>
      </w:r>
    </w:p>
    <w:p w:rsidR="00926CFE" w:rsidRDefault="00926CFE" w:rsidP="00926CFE">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its base URI.</w:t>
      </w:r>
    </w:p>
    <w:p w:rsidR="00926CFE" w:rsidRPr="008B734C" w:rsidRDefault="00926CFE" w:rsidP="00926CFE">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926CFE" w:rsidRPr="0058238B" w:rsidRDefault="00926CFE" w:rsidP="00926CFE">
      <w:pPr>
        <w:rPr>
          <w:rFonts w:asciiTheme="majorHAnsi" w:hAnsiTheme="majorHAnsi" w:cstheme="majorHAnsi"/>
          <w:b/>
          <w:i/>
          <w:lang w:val="en-US"/>
        </w:rPr>
      </w:pPr>
      <w:r w:rsidRPr="0058238B">
        <w:rPr>
          <w:rFonts w:asciiTheme="majorHAnsi" w:hAnsiTheme="majorHAnsi" w:cstheme="majorHAnsi"/>
          <w:b/>
          <w:i/>
          <w:lang w:val="en-US"/>
        </w:rPr>
        <w:t>Details</w:t>
      </w:r>
    </w:p>
    <w:p w:rsidR="00926CFE" w:rsidRDefault="00926CFE" w:rsidP="00926CFE">
      <w:pPr>
        <w:spacing w:after="0"/>
        <w:rPr>
          <w:rFonts w:asciiTheme="majorHAnsi" w:hAnsiTheme="majorHAnsi" w:cstheme="majorHAnsi"/>
          <w:lang w:val="en-US"/>
        </w:rPr>
      </w:pPr>
      <w:r>
        <w:rPr>
          <w:rFonts w:asciiTheme="majorHAnsi" w:hAnsiTheme="majorHAnsi" w:cstheme="majorHAnsi"/>
          <w:lang w:val="en-US"/>
        </w:rPr>
        <w:t xml:space="preserve">The base URI is supplied by the standard function </w:t>
      </w:r>
      <w:r w:rsidRPr="00D35F2A">
        <w:rPr>
          <w:rFonts w:ascii="Courier New" w:hAnsi="Courier New" w:cs="Courier New"/>
          <w:sz w:val="18"/>
          <w:szCs w:val="18"/>
          <w:lang w:val="en-US"/>
        </w:rPr>
        <w:t>fn:base-uri()</w:t>
      </w:r>
      <w:r>
        <w:rPr>
          <w:rFonts w:asciiTheme="majorHAnsi" w:hAnsiTheme="majorHAnsi" w:cstheme="majorHAnsi"/>
          <w:lang w:val="en-US"/>
        </w:rPr>
        <w:t>.</w:t>
      </w:r>
    </w:p>
    <w:p w:rsidR="00926CFE" w:rsidRDefault="00926CFE" w:rsidP="00926CFE">
      <w:pPr>
        <w:spacing w:after="0"/>
        <w:rPr>
          <w:rFonts w:asciiTheme="majorHAnsi" w:hAnsiTheme="majorHAnsi" w:cstheme="majorHAnsi"/>
          <w:lang w:val="en-US"/>
        </w:rPr>
      </w:pPr>
    </w:p>
    <w:p w:rsidR="000A4F96" w:rsidRPr="00291C9D" w:rsidRDefault="000A4F96" w:rsidP="000A4F96">
      <w:pPr>
        <w:rPr>
          <w:rFonts w:asciiTheme="majorHAnsi" w:hAnsiTheme="majorHAnsi" w:cstheme="majorHAnsi"/>
          <w:b/>
          <w:i/>
          <w:lang w:val="en-US"/>
        </w:rPr>
      </w:pPr>
      <w:r w:rsidRPr="00291C9D">
        <w:rPr>
          <w:rFonts w:asciiTheme="majorHAnsi" w:hAnsiTheme="majorHAnsi" w:cstheme="majorHAnsi"/>
          <w:b/>
          <w:i/>
          <w:lang w:val="en-US"/>
        </w:rPr>
        <w:t>Parameters</w:t>
      </w:r>
    </w:p>
    <w:p w:rsidR="000A4F96" w:rsidRDefault="000A4F96" w:rsidP="000A4F96">
      <w:pPr>
        <w:rPr>
          <w:rFonts w:asciiTheme="majorHAnsi" w:hAnsiTheme="majorHAnsi" w:cstheme="majorHAnsi"/>
          <w:lang w:val="en-US"/>
        </w:rPr>
      </w:pPr>
      <w:r w:rsidRPr="00291C9D">
        <w:rPr>
          <w:rFonts w:asciiTheme="majorHAnsi" w:hAnsiTheme="majorHAnsi" w:cstheme="majorHAnsi"/>
          <w:lang w:val="en-US"/>
        </w:rPr>
        <w:t>Described by the following table.</w:t>
      </w:r>
    </w:p>
    <w:p w:rsidR="000A4F96" w:rsidRPr="00291C9D" w:rsidRDefault="000A4F96" w:rsidP="000A4F96">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w:t>
      </w:r>
      <w:r w:rsidR="00F42A6F">
        <w:rPr>
          <w:rFonts w:ascii="Courier New" w:hAnsi="Courier New" w:cs="Courier New"/>
          <w:sz w:val="18"/>
          <w:szCs w:val="18"/>
          <w:lang w:val="en-US"/>
        </w:rPr>
        <w:t>uri</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sidR="00F42A6F">
        <w:rPr>
          <w:rFonts w:ascii="Courier New" w:hAnsi="Courier New" w:cs="Courier New"/>
          <w:sz w:val="18"/>
          <w:szCs w:val="18"/>
          <w:lang w:val="en-US"/>
        </w:rPr>
        <w:t>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0A4F96" w:rsidRPr="00291C9D" w:rsidTr="00014C48">
        <w:tc>
          <w:tcPr>
            <w:tcW w:w="1297" w:type="dxa"/>
          </w:tcPr>
          <w:p w:rsidR="000A4F96" w:rsidRPr="00291C9D" w:rsidRDefault="000A4F96"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0A4F96" w:rsidRPr="00291C9D" w:rsidRDefault="000A4F96"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0A4F96" w:rsidRPr="005B5105" w:rsidTr="00014C48">
        <w:tc>
          <w:tcPr>
            <w:tcW w:w="1297" w:type="dxa"/>
          </w:tcPr>
          <w:p w:rsidR="000A4F96" w:rsidRPr="00F244E5" w:rsidRDefault="000A4F96"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0A4F96" w:rsidRDefault="000A4F96"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0A4F96" w:rsidRPr="00596615" w:rsidRDefault="000A4F96"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0A4F96" w:rsidRDefault="000A4F96" w:rsidP="000A4F96">
      <w:pPr>
        <w:spacing w:after="0"/>
        <w:rPr>
          <w:lang w:val="en-US"/>
        </w:rPr>
      </w:pPr>
    </w:p>
    <w:p w:rsidR="000A4F96" w:rsidRPr="00291C9D" w:rsidRDefault="000A4F96" w:rsidP="000A4F96">
      <w:pPr>
        <w:rPr>
          <w:rFonts w:asciiTheme="majorHAnsi" w:hAnsiTheme="majorHAnsi" w:cstheme="majorHAnsi"/>
          <w:b/>
          <w:i/>
          <w:lang w:val="en-US"/>
        </w:rPr>
      </w:pPr>
      <w:r>
        <w:rPr>
          <w:rFonts w:asciiTheme="majorHAnsi" w:hAnsiTheme="majorHAnsi" w:cstheme="majorHAnsi"/>
          <w:b/>
          <w:i/>
          <w:lang w:val="en-US"/>
        </w:rPr>
        <w:t>Options</w:t>
      </w:r>
    </w:p>
    <w:p w:rsidR="000A4F96" w:rsidRDefault="000A4F96" w:rsidP="000A4F96">
      <w:pPr>
        <w:spacing w:after="0"/>
        <w:rPr>
          <w:rFonts w:asciiTheme="majorHAnsi" w:hAnsiTheme="majorHAnsi" w:cstheme="majorHAnsi"/>
          <w:lang w:val="en-US"/>
        </w:rPr>
      </w:pPr>
      <w:r>
        <w:rPr>
          <w:rFonts w:asciiTheme="majorHAnsi" w:hAnsiTheme="majorHAnsi" w:cstheme="majorHAnsi"/>
          <w:lang w:val="en-US"/>
        </w:rPr>
        <w:t>None.</w:t>
      </w:r>
    </w:p>
    <w:p w:rsidR="000A4F96" w:rsidRDefault="000A4F96" w:rsidP="000A4F96">
      <w:pPr>
        <w:spacing w:after="0"/>
        <w:rPr>
          <w:rFonts w:asciiTheme="majorHAnsi" w:hAnsiTheme="majorHAnsi" w:cstheme="majorHAnsi"/>
          <w:lang w:val="en-US"/>
        </w:rPr>
      </w:pPr>
    </w:p>
    <w:p w:rsidR="00926CFE" w:rsidRPr="0058238B" w:rsidRDefault="00926CFE" w:rsidP="00926CFE">
      <w:pPr>
        <w:rPr>
          <w:rFonts w:asciiTheme="majorHAnsi" w:hAnsiTheme="majorHAnsi" w:cstheme="majorHAnsi"/>
          <w:b/>
          <w:i/>
          <w:lang w:val="en-US"/>
        </w:rPr>
      </w:pPr>
      <w:r>
        <w:rPr>
          <w:rFonts w:asciiTheme="majorHAnsi" w:hAnsiTheme="majorHAnsi" w:cstheme="majorHAnsi"/>
          <w:b/>
          <w:i/>
          <w:lang w:val="en-US"/>
        </w:rPr>
        <w:t>Examples</w:t>
      </w:r>
    </w:p>
    <w:p w:rsidR="00926CFE" w:rsidRDefault="00926CFE" w:rsidP="00926CFE">
      <w:pPr>
        <w:rPr>
          <w:rFonts w:asciiTheme="majorHAnsi" w:hAnsiTheme="majorHAnsi" w:cstheme="majorHAnsi"/>
          <w:lang w:val="en-US"/>
        </w:rPr>
      </w:pPr>
      <w:r>
        <w:rPr>
          <w:rFonts w:asciiTheme="majorHAnsi" w:hAnsiTheme="majorHAnsi" w:cstheme="majorHAnsi"/>
          <w:lang w:val="en-US"/>
        </w:rPr>
        <w:t>…</w:t>
      </w:r>
    </w:p>
    <w:p w:rsidR="00D201AB" w:rsidRPr="008B734C" w:rsidRDefault="00D201AB" w:rsidP="00D201AB">
      <w:pPr>
        <w:rPr>
          <w:rFonts w:asciiTheme="majorHAnsi" w:eastAsiaTheme="majorEastAsia" w:hAnsiTheme="majorHAnsi" w:cstheme="majorHAnsi"/>
          <w:color w:val="2E74B5" w:themeColor="accent1" w:themeShade="BF"/>
          <w:sz w:val="26"/>
          <w:szCs w:val="26"/>
          <w:lang w:val="en-US"/>
        </w:rPr>
      </w:pPr>
    </w:p>
    <w:p w:rsidR="00D201AB" w:rsidRDefault="00D201AB" w:rsidP="00D201AB">
      <w:pPr>
        <w:rPr>
          <w:rFonts w:asciiTheme="majorHAnsi" w:eastAsiaTheme="majorEastAsia" w:hAnsiTheme="majorHAnsi" w:cstheme="majorBidi"/>
          <w:color w:val="2E74B5" w:themeColor="accent1" w:themeShade="BF"/>
          <w:sz w:val="26"/>
          <w:szCs w:val="26"/>
          <w:lang w:val="en-US"/>
        </w:rPr>
      </w:pPr>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435E72" w:rsidRPr="005B0FE5" w:rsidRDefault="00435E72" w:rsidP="005B34BD">
      <w:pPr>
        <w:spacing w:after="0"/>
        <w:rPr>
          <w:rFonts w:asciiTheme="majorHAnsi" w:hAnsiTheme="majorHAnsi" w:cstheme="majorHAnsi"/>
          <w:lang w:val="en-US"/>
        </w:rPr>
      </w:pPr>
      <w:r w:rsidRPr="005B0FE5">
        <w:rPr>
          <w:rFonts w:asciiTheme="majorHAnsi" w:hAnsiTheme="majorHAnsi" w:cstheme="majorHAnsi"/>
          <w:lang w:val="en-US"/>
        </w:rPr>
        <w:t xml:space="preserve">The functions in this section </w:t>
      </w:r>
      <w:r w:rsidR="00445C2E" w:rsidRPr="005B0FE5">
        <w:rPr>
          <w:rFonts w:asciiTheme="majorHAnsi" w:hAnsiTheme="majorHAnsi" w:cstheme="majorHAnsi"/>
          <w:lang w:val="en-US"/>
        </w:rPr>
        <w:t xml:space="preserve">enable </w:t>
      </w:r>
      <w:r w:rsidR="00D16EE8" w:rsidRPr="005B0FE5">
        <w:rPr>
          <w:rFonts w:asciiTheme="majorHAnsi" w:hAnsiTheme="majorHAnsi" w:cstheme="majorHAnsi"/>
          <w:lang w:val="en-US"/>
        </w:rPr>
        <w:t>enhanced</w:t>
      </w:r>
      <w:r w:rsidR="004B4437" w:rsidRPr="005B0FE5">
        <w:rPr>
          <w:rFonts w:asciiTheme="majorHAnsi" w:hAnsiTheme="majorHAnsi" w:cstheme="majorHAnsi"/>
          <w:lang w:val="en-US"/>
        </w:rPr>
        <w:t xml:space="preserve"> node tree navigation</w:t>
      </w:r>
      <w:r w:rsidR="00445C2E" w:rsidRPr="005B0FE5">
        <w:rPr>
          <w:rFonts w:asciiTheme="majorHAnsi" w:hAnsiTheme="majorHAnsi" w:cstheme="majorHAnsi"/>
          <w:lang w:val="en-US"/>
        </w:rPr>
        <w:t xml:space="preserve">. </w:t>
      </w:r>
      <w:r w:rsidR="00C63FA1" w:rsidRPr="005B0FE5">
        <w:rPr>
          <w:rFonts w:asciiTheme="majorHAnsi" w:hAnsiTheme="majorHAnsi" w:cstheme="majorHAnsi"/>
          <w:lang w:val="en-US"/>
        </w:rPr>
        <w:t>Each function selects nodes from a particular navigation axis</w:t>
      </w:r>
      <w:r w:rsidR="00863B80">
        <w:rPr>
          <w:rFonts w:asciiTheme="majorHAnsi" w:hAnsiTheme="majorHAnsi" w:cstheme="majorHAnsi"/>
          <w:lang w:val="en-US"/>
        </w:rPr>
        <w:t>, identified by the function name</w:t>
      </w:r>
      <w:r w:rsidR="00C63FA1" w:rsidRPr="005B0FE5">
        <w:rPr>
          <w:rFonts w:asciiTheme="majorHAnsi" w:hAnsiTheme="majorHAnsi" w:cstheme="majorHAnsi"/>
          <w:lang w:val="en-US"/>
        </w:rPr>
        <w:t xml:space="preserve"> (ancestor, descendant, …). </w:t>
      </w:r>
      <w:r w:rsidR="00445C2E" w:rsidRPr="005B0FE5">
        <w:rPr>
          <w:rFonts w:asciiTheme="majorHAnsi" w:hAnsiTheme="majorHAnsi" w:cstheme="majorHAnsi"/>
          <w:lang w:val="en-US"/>
        </w:rPr>
        <w:t xml:space="preserve">Nodes are selected </w:t>
      </w:r>
      <w:r w:rsidR="00D61C32" w:rsidRPr="005B0FE5">
        <w:rPr>
          <w:rFonts w:asciiTheme="majorHAnsi" w:hAnsiTheme="majorHAnsi" w:cstheme="majorHAnsi"/>
          <w:lang w:val="en-US"/>
        </w:rPr>
        <w:t xml:space="preserve">by a </w:t>
      </w:r>
      <w:hyperlink w:anchor="_Unified_String_Expression" w:history="1">
        <w:r w:rsidR="00C34F6C" w:rsidRPr="005B0FE5">
          <w:rPr>
            <w:rStyle w:val="Hyperlink"/>
            <w:rFonts w:asciiTheme="majorHAnsi" w:hAnsiTheme="majorHAnsi" w:cstheme="majorHAnsi"/>
            <w:lang w:val="en-US"/>
          </w:rPr>
          <w:t>Unified String Expression</w:t>
        </w:r>
      </w:hyperlink>
      <w:r w:rsidR="00C34F6C" w:rsidRPr="005B0FE5">
        <w:rPr>
          <w:rFonts w:asciiTheme="majorHAnsi" w:hAnsiTheme="majorHAnsi" w:cstheme="majorHAnsi"/>
          <w:lang w:val="en-US"/>
        </w:rPr>
        <w:t xml:space="preserve"> applied to the node name. By default, the selection is applied to the local name of the nodes. </w:t>
      </w:r>
      <w:r w:rsidR="00602F6E" w:rsidRPr="005B0FE5">
        <w:rPr>
          <w:rFonts w:asciiTheme="majorHAnsi" w:hAnsiTheme="majorHAnsi" w:cstheme="majorHAnsi"/>
          <w:lang w:val="en-US"/>
        </w:rPr>
        <w:t xml:space="preserve">Options </w:t>
      </w:r>
      <w:r w:rsidR="005B34BD">
        <w:rPr>
          <w:rFonts w:asciiTheme="majorHAnsi" w:hAnsiTheme="majorHAnsi" w:cstheme="majorHAnsi"/>
          <w:lang w:val="en-US"/>
        </w:rPr>
        <w:t>can be used to select an</w:t>
      </w:r>
      <w:r w:rsidR="00602F6E" w:rsidRPr="005B0FE5">
        <w:rPr>
          <w:rFonts w:asciiTheme="majorHAnsi" w:hAnsiTheme="majorHAnsi" w:cstheme="majorHAnsi"/>
          <w:lang w:val="en-US"/>
        </w:rPr>
        <w:t xml:space="preserve"> alternative</w:t>
      </w:r>
      <w:r w:rsidR="005B34BD">
        <w:rPr>
          <w:rFonts w:asciiTheme="majorHAnsi" w:hAnsiTheme="majorHAnsi" w:cstheme="majorHAnsi"/>
          <w:lang w:val="en-US"/>
        </w:rPr>
        <w:t xml:space="preserve"> (lexical name, JSON name).</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2" w:name="_all-descendant_(ec-*)"/>
      <w:bookmarkStart w:id="13" w:name="_ancestor_(ec-*)"/>
      <w:bookmarkEnd w:id="12"/>
      <w:bookmarkEnd w:id="13"/>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7B73EE">
        <w:rPr>
          <w:rFonts w:ascii="Courier New" w:hAnsi="Courier New" w:cs="Courier New"/>
          <w:sz w:val="18"/>
          <w:szCs w:val="18"/>
          <w:lang w:val="en-US"/>
        </w:rPr>
        <w:t xml:space="preserve"> </w:t>
      </w:r>
      <w:r w:rsidR="0065106D">
        <w:rPr>
          <w:rFonts w:ascii="Courier New" w:hAnsi="Courier New" w:cs="Courier New"/>
          <w:sz w:val="18"/>
          <w:szCs w:val="18"/>
          <w:lang w:val="en-US"/>
        </w:rPr>
        <w:t>:= ()</w:t>
      </w:r>
      <w:r>
        <w:rPr>
          <w:rFonts w:ascii="Courier New" w:hAnsi="Courier New" w:cs="Courier New"/>
          <w:sz w:val="18"/>
          <w:szCs w:val="18"/>
          <w:lang w:val="en-US"/>
        </w:rPr>
        <w:t xml:space="preserve">,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9E5799">
        <w:rPr>
          <w:rFonts w:ascii="Courier New" w:hAnsi="Courier New" w:cs="Courier New"/>
          <w:sz w:val="18"/>
          <w:szCs w:val="18"/>
          <w:lang w:val="en-US"/>
        </w:rPr>
        <w:t xml:space="preserve">   </w:t>
      </w:r>
      <w:r>
        <w:rPr>
          <w:rFonts w:ascii="Courier New" w:hAnsi="Courier New" w:cs="Courier New"/>
          <w:sz w:val="18"/>
          <w:szCs w:val="18"/>
          <w:lang w:val="en-US"/>
        </w:rPr>
        <w:t>as xs:string</w:t>
      </w:r>
      <w:r w:rsidR="009E5799">
        <w:rPr>
          <w:rFonts w:ascii="Courier New" w:hAnsi="Courier New" w:cs="Courier New"/>
          <w:sz w:val="18"/>
          <w:szCs w:val="18"/>
          <w:lang w:val="en-US"/>
        </w:rPr>
        <w:t xml:space="preserve"> := ()</w:t>
      </w:r>
      <w:r w:rsidR="00A32336">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9E579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w:t>
      </w:r>
      <w:r w:rsidR="00953A50">
        <w:rPr>
          <w:rFonts w:ascii="Courier New" w:hAnsi="Courier New" w:cs="Courier New"/>
          <w:sz w:val="18"/>
          <w:szCs w:val="18"/>
          <w:lang w:val="en-US"/>
        </w:rPr>
        <w:t xml:space="preserve">   </w:t>
      </w:r>
      <w:r w:rsidR="001F1FEB">
        <w:rPr>
          <w:rFonts w:ascii="Courier New" w:hAnsi="Courier New" w:cs="Courier New"/>
          <w:sz w:val="18"/>
          <w:szCs w:val="18"/>
          <w:lang w:val="en-US"/>
        </w:rPr>
        <w:t>as xs:string</w:t>
      </w:r>
      <w:r w:rsidR="009E5799">
        <w:rPr>
          <w:rFonts w:ascii="Courier New" w:hAnsi="Courier New" w:cs="Courier New"/>
          <w:sz w:val="18"/>
          <w:szCs w:val="18"/>
          <w:lang w:val="en-US"/>
        </w:rPr>
        <w:t xml:space="preserve"> := ()</w:t>
      </w:r>
      <w:r w:rsidR="00A32336">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5B5105"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5B5105"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lastRenderedPageBreak/>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E13144">
        <w:rPr>
          <w:rFonts w:ascii="Courier New" w:hAnsi="Courier New" w:cs="Courier New"/>
          <w:sz w:val="18"/>
          <w:szCs w:val="18"/>
          <w:lang w:val="en-US"/>
        </w:rPr>
        <w:t xml:space="preserve"> </w:t>
      </w:r>
      <w:r w:rsidR="008E67C6">
        <w:rPr>
          <w:rFonts w:ascii="Courier New" w:hAnsi="Courier New" w:cs="Courier New"/>
          <w:sz w:val="18"/>
          <w:szCs w:val="18"/>
          <w:lang w:val="en-US"/>
        </w:rPr>
        <w:t>:= ()</w:t>
      </w:r>
      <w:r>
        <w:rPr>
          <w:rFonts w:ascii="Courier New" w:hAnsi="Courier New" w:cs="Courier New"/>
          <w:sz w:val="18"/>
          <w:szCs w:val="18"/>
          <w:lang w:val="en-US"/>
        </w:rPr>
        <w:t xml:space="preserve">,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521D15">
        <w:rPr>
          <w:rFonts w:ascii="Courier New" w:hAnsi="Courier New" w:cs="Courier New"/>
          <w:sz w:val="18"/>
          <w:szCs w:val="18"/>
          <w:lang w:val="en-US"/>
        </w:rPr>
        <w:t xml:space="preserve">   </w:t>
      </w:r>
      <w:r>
        <w:rPr>
          <w:rFonts w:ascii="Courier New" w:hAnsi="Courier New" w:cs="Courier New"/>
          <w:sz w:val="18"/>
          <w:szCs w:val="18"/>
          <w:lang w:val="en-US"/>
        </w:rPr>
        <w:t>as xs:string</w:t>
      </w:r>
      <w:r w:rsidR="00521D15">
        <w:rPr>
          <w:rFonts w:ascii="Courier New" w:hAnsi="Courier New" w:cs="Courier New"/>
          <w:sz w:val="18"/>
          <w:szCs w:val="18"/>
          <w:lang w:val="en-US"/>
        </w:rPr>
        <w:t xml:space="preserve"> := ()</w:t>
      </w:r>
      <w:r w:rsidR="00C66520">
        <w:rPr>
          <w:rFonts w:ascii="Courier New" w:hAnsi="Courier New" w:cs="Courier New"/>
          <w:sz w:val="18"/>
          <w:szCs w:val="18"/>
          <w:lang w:val="en-US"/>
        </w:rPr>
        <w:t>)</w:t>
      </w:r>
    </w:p>
    <w:p w:rsidR="003B2A9B" w:rsidRDefault="003B2A9B" w:rsidP="00164D0A">
      <w:pPr>
        <w:rPr>
          <w:rFonts w:ascii="Courier New" w:hAnsi="Courier New" w:cs="Courier New"/>
          <w:sz w:val="18"/>
          <w:szCs w:val="18"/>
          <w:lang w:val="en-US"/>
        </w:rPr>
      </w:pPr>
      <w:r>
        <w:rPr>
          <w:rFonts w:ascii="Courier New" w:hAnsi="Courier New" w:cs="Courier New"/>
          <w:sz w:val="18"/>
          <w:szCs w:val="18"/>
          <w:lang w:val="en-US"/>
        </w:rPr>
        <w:t xml:space="preserve">  </w:t>
      </w:r>
      <w:r w:rsidR="00164D0A">
        <w:rPr>
          <w:rFonts w:ascii="Courier New" w:hAnsi="Courier New" w:cs="Courier New"/>
          <w:sz w:val="18"/>
          <w:szCs w:val="18"/>
          <w:lang w:val="en-US"/>
        </w:rPr>
        <w:t>a</w:t>
      </w:r>
      <w:r>
        <w:rPr>
          <w:rFonts w:ascii="Courier New" w:hAnsi="Courier New" w:cs="Courier New"/>
          <w:sz w:val="18"/>
          <w:szCs w:val="18"/>
          <w:lang w:val="en-US"/>
        </w:rPr>
        <w:t>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521D1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244841">
        <w:rPr>
          <w:rFonts w:ascii="Courier New" w:hAnsi="Courier New" w:cs="Courier New"/>
          <w:sz w:val="18"/>
          <w:szCs w:val="18"/>
          <w:lang w:val="en-US"/>
        </w:rPr>
        <w:t xml:space="preserve">   </w:t>
      </w:r>
      <w:r>
        <w:rPr>
          <w:rFonts w:ascii="Courier New" w:hAnsi="Courier New" w:cs="Courier New"/>
          <w:sz w:val="18"/>
          <w:szCs w:val="18"/>
          <w:lang w:val="en-US"/>
        </w:rPr>
        <w:t>as xs:string</w:t>
      </w:r>
      <w:r w:rsidR="00521D15">
        <w:rPr>
          <w:rFonts w:ascii="Courier New" w:hAnsi="Courier New" w:cs="Courier New"/>
          <w:sz w:val="18"/>
          <w:szCs w:val="18"/>
          <w:lang w:val="en-US"/>
        </w:rPr>
        <w:t xml:space="preserve"> := ()</w:t>
      </w:r>
      <w:r w:rsidR="00C66520">
        <w:rPr>
          <w:rFonts w:ascii="Courier New" w:hAnsi="Courier New" w:cs="Courier New"/>
          <w:sz w:val="18"/>
          <w:szCs w:val="18"/>
          <w:lang w:val="en-US"/>
        </w:rPr>
        <w:t>)</w:t>
      </w:r>
    </w:p>
    <w:p w:rsidR="003B2A9B" w:rsidRDefault="00263980"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2A9B">
        <w:rPr>
          <w:rFonts w:ascii="Courier New" w:hAnsi="Courier New" w:cs="Courier New"/>
          <w:sz w:val="18"/>
          <w:szCs w:val="18"/>
          <w:lang w:val="en-US"/>
        </w:rPr>
        <w:t>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5B5105"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5B5105"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5B5105"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5D252E">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B42E7C">
        <w:rPr>
          <w:rFonts w:ascii="Courier New" w:hAnsi="Courier New" w:cs="Courier New"/>
          <w:sz w:val="18"/>
          <w:szCs w:val="18"/>
          <w:lang w:val="en-US"/>
        </w:rPr>
        <w:t xml:space="preserve">   </w:t>
      </w:r>
      <w:r>
        <w:rPr>
          <w:rFonts w:ascii="Courier New" w:hAnsi="Courier New" w:cs="Courier New"/>
          <w:sz w:val="18"/>
          <w:szCs w:val="18"/>
          <w:lang w:val="en-US"/>
        </w:rPr>
        <w:t>as xs:string</w:t>
      </w:r>
      <w:r w:rsidR="005D252E">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5518F" w:rsidRDefault="00694219"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6652E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6652EF">
        <w:rPr>
          <w:rFonts w:ascii="Courier New" w:hAnsi="Courier New" w:cs="Courier New"/>
          <w:sz w:val="18"/>
          <w:szCs w:val="18"/>
          <w:lang w:val="en-US"/>
        </w:rPr>
        <w:t xml:space="preserve">   </w:t>
      </w:r>
      <w:r>
        <w:rPr>
          <w:rFonts w:ascii="Courier New" w:hAnsi="Courier New" w:cs="Courier New"/>
          <w:sz w:val="18"/>
          <w:szCs w:val="18"/>
          <w:lang w:val="en-US"/>
        </w:rPr>
        <w:t>as xs:string</w:t>
      </w:r>
      <w:r w:rsidR="006652E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5518F" w:rsidRDefault="00694219" w:rsidP="00CD3A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5B5105"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5B5105"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C93380">
        <w:rPr>
          <w:rFonts w:ascii="Courier New" w:hAnsi="Courier New" w:cs="Courier New"/>
          <w:sz w:val="18"/>
          <w:szCs w:val="18"/>
          <w:lang w:val="en-US"/>
        </w:rPr>
        <w:t xml:space="preserve"> </w:t>
      </w:r>
      <w:r w:rsidR="00ED09F1">
        <w:rPr>
          <w:rFonts w:ascii="Courier New" w:hAnsi="Courier New" w:cs="Courier New"/>
          <w:sz w:val="18"/>
          <w:szCs w:val="18"/>
          <w:lang w:val="en-US"/>
        </w:rPr>
        <w:t>:= ()</w:t>
      </w:r>
      <w:r>
        <w:rPr>
          <w:rFonts w:ascii="Courier New" w:hAnsi="Courier New" w:cs="Courier New"/>
          <w:sz w:val="18"/>
          <w:szCs w:val="18"/>
          <w:lang w:val="en-US"/>
        </w:rPr>
        <w:t xml:space="preserve">,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304E69">
        <w:rPr>
          <w:rFonts w:ascii="Courier New" w:hAnsi="Courier New" w:cs="Courier New"/>
          <w:sz w:val="18"/>
          <w:szCs w:val="18"/>
          <w:lang w:val="en-US"/>
        </w:rPr>
        <w:t xml:space="preserve">   </w:t>
      </w:r>
      <w:r>
        <w:rPr>
          <w:rFonts w:ascii="Courier New" w:hAnsi="Courier New" w:cs="Courier New"/>
          <w:sz w:val="18"/>
          <w:szCs w:val="18"/>
          <w:lang w:val="en-US"/>
        </w:rPr>
        <w:t>as xs:string</w:t>
      </w:r>
      <w:r w:rsidR="00ED09F1">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4461D8">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4461D8">
        <w:rPr>
          <w:rFonts w:ascii="Courier New" w:hAnsi="Courier New" w:cs="Courier New"/>
          <w:sz w:val="18"/>
          <w:szCs w:val="18"/>
          <w:lang w:val="en-US"/>
        </w:rPr>
        <w:t xml:space="preserve">   </w:t>
      </w:r>
      <w:r>
        <w:rPr>
          <w:rFonts w:ascii="Courier New" w:hAnsi="Courier New" w:cs="Courier New"/>
          <w:sz w:val="18"/>
          <w:szCs w:val="18"/>
          <w:lang w:val="en-US"/>
        </w:rPr>
        <w:t>as xs:string</w:t>
      </w:r>
      <w:r w:rsidR="004461D8">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805757" w:rsidRDefault="00805757" w:rsidP="00BA2B6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5B5105"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5B5105"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5B5105"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DA588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DA588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DA588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DA5889">
        <w:rPr>
          <w:rFonts w:ascii="Courier New" w:hAnsi="Courier New" w:cs="Courier New"/>
          <w:sz w:val="18"/>
          <w:szCs w:val="18"/>
          <w:lang w:val="en-US"/>
        </w:rPr>
        <w:t xml:space="preserve">   </w:t>
      </w:r>
      <w:r>
        <w:rPr>
          <w:rFonts w:ascii="Courier New" w:hAnsi="Courier New" w:cs="Courier New"/>
          <w:sz w:val="18"/>
          <w:szCs w:val="18"/>
          <w:lang w:val="en-US"/>
        </w:rPr>
        <w:t>as xs:string</w:t>
      </w:r>
      <w:r w:rsidR="00DA5889">
        <w:rPr>
          <w:rFonts w:ascii="Courier New" w:hAnsi="Courier New" w:cs="Courier New"/>
          <w:sz w:val="18"/>
          <w:szCs w:val="18"/>
          <w:lang w:val="en-US"/>
        </w:rPr>
        <w:t xml:space="preserve"> := </w:t>
      </w:r>
      <w:r w:rsidR="00C40AAF">
        <w:rPr>
          <w:rFonts w:ascii="Courier New" w:hAnsi="Courier New" w:cs="Courier New"/>
          <w:sz w:val="18"/>
          <w:szCs w:val="18"/>
          <w:lang w:val="en-US"/>
        </w:rPr>
        <w:t>(</w:t>
      </w:r>
      <w:r w:rsidRPr="00FB24CB">
        <w:rPr>
          <w:rFonts w:ascii="Courier New" w:hAnsi="Courier New" w:cs="Courier New"/>
          <w:sz w:val="18"/>
          <w:szCs w:val="18"/>
          <w:lang w:val="en-US"/>
        </w:rPr>
        <w:t>)</w:t>
      </w:r>
      <w:r w:rsidR="00C40AAF">
        <w:rPr>
          <w:rFonts w:ascii="Courier New" w:hAnsi="Courier New" w:cs="Courier New"/>
          <w:sz w:val="18"/>
          <w:szCs w:val="18"/>
          <w:lang w:val="en-US"/>
        </w:rPr>
        <w:t>)</w:t>
      </w:r>
    </w:p>
    <w:p w:rsidR="00F655D7" w:rsidRDefault="00AE09EC" w:rsidP="00AE09E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55D7">
        <w:rPr>
          <w:rFonts w:ascii="Courier New" w:hAnsi="Courier New" w:cs="Courier New"/>
          <w:sz w:val="18"/>
          <w:szCs w:val="18"/>
          <w:lang w:val="en-US"/>
        </w:rPr>
        <w:t>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5B5105"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5B5105"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5B5105"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125CA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08014C">
        <w:rPr>
          <w:rFonts w:ascii="Courier New" w:hAnsi="Courier New" w:cs="Courier New"/>
          <w:sz w:val="18"/>
          <w:szCs w:val="18"/>
          <w:lang w:val="en-US"/>
        </w:rPr>
        <w:t xml:space="preserve">   </w:t>
      </w:r>
      <w:r>
        <w:rPr>
          <w:rFonts w:ascii="Courier New" w:hAnsi="Courier New" w:cs="Courier New"/>
          <w:sz w:val="18"/>
          <w:szCs w:val="18"/>
          <w:lang w:val="en-US"/>
        </w:rPr>
        <w:t>as xs:string</w:t>
      </w:r>
      <w:r w:rsidR="0008014C">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w:t>
      </w:r>
      <w:r w:rsidR="0008014C">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w:t>
      </w:r>
      <w:r w:rsidR="0008014C">
        <w:rPr>
          <w:rFonts w:ascii="Courier New" w:hAnsi="Courier New" w:cs="Courier New"/>
          <w:sz w:val="18"/>
          <w:szCs w:val="18"/>
          <w:lang w:val="en-US"/>
        </w:rPr>
        <w:t xml:space="preserve">   </w:t>
      </w:r>
      <w:r w:rsidR="000B48D2">
        <w:rPr>
          <w:rFonts w:ascii="Courier New" w:hAnsi="Courier New" w:cs="Courier New"/>
          <w:sz w:val="18"/>
          <w:szCs w:val="18"/>
          <w:lang w:val="en-US"/>
        </w:rPr>
        <w:t>as xs:string</w:t>
      </w:r>
      <w:r w:rsidR="0008014C">
        <w:rPr>
          <w:rFonts w:ascii="Courier New" w:hAnsi="Courier New" w:cs="Courier New"/>
          <w:sz w:val="18"/>
          <w:szCs w:val="18"/>
          <w:lang w:val="en-US"/>
        </w:rPr>
        <w:t xml:space="preserve"> := ()</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5B5105"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5B5105"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5B5105"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864A6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864A65">
        <w:rPr>
          <w:rFonts w:ascii="Courier New" w:hAnsi="Courier New" w:cs="Courier New"/>
          <w:sz w:val="18"/>
          <w:szCs w:val="18"/>
          <w:lang w:val="en-US"/>
        </w:rPr>
        <w:t xml:space="preserve">  </w:t>
      </w:r>
      <w:r>
        <w:rPr>
          <w:rFonts w:ascii="Courier New" w:hAnsi="Courier New" w:cs="Courier New"/>
          <w:sz w:val="18"/>
          <w:szCs w:val="18"/>
          <w:lang w:val="en-US"/>
        </w:rPr>
        <w:t>as xs:integer</w:t>
      </w:r>
      <w:r w:rsidR="00864A65">
        <w:rPr>
          <w:rFonts w:ascii="Courier New" w:hAnsi="Courier New" w:cs="Courier New"/>
          <w:sz w:val="18"/>
          <w:szCs w:val="18"/>
          <w:lang w:val="en-US"/>
        </w:rPr>
        <w:t xml:space="preserve"> := ()</w:t>
      </w:r>
      <w:r>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736CAF">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864A65">
        <w:rPr>
          <w:rFonts w:ascii="Courier New" w:hAnsi="Courier New" w:cs="Courier New"/>
          <w:sz w:val="18"/>
          <w:szCs w:val="18"/>
          <w:lang w:val="en-US"/>
        </w:rPr>
        <w:t xml:space="preserve"> </w:t>
      </w:r>
      <w:r>
        <w:rPr>
          <w:rFonts w:ascii="Courier New" w:hAnsi="Courier New" w:cs="Courier New"/>
          <w:sz w:val="18"/>
          <w:szCs w:val="18"/>
          <w:lang w:val="en-US"/>
        </w:rPr>
        <w:t>xs:string</w:t>
      </w:r>
      <w:r w:rsidR="00864A6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525ABA" w:rsidRDefault="00F5660C" w:rsidP="00F5660C">
      <w:pPr>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w:t>
      </w:r>
      <w:r w:rsidR="00736CAF">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736CA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$pselector </w:t>
      </w:r>
      <w:r w:rsidR="00736CAF">
        <w:rPr>
          <w:rFonts w:ascii="Courier New" w:hAnsi="Courier New" w:cs="Courier New"/>
          <w:sz w:val="18"/>
          <w:szCs w:val="18"/>
          <w:lang w:val="en-US"/>
        </w:rPr>
        <w:t xml:space="preserve">  </w:t>
      </w:r>
      <w:r>
        <w:rPr>
          <w:rFonts w:ascii="Courier New" w:hAnsi="Courier New" w:cs="Courier New"/>
          <w:sz w:val="18"/>
          <w:szCs w:val="18"/>
          <w:lang w:val="en-US"/>
        </w:rPr>
        <w:t>as xs:integer</w:t>
      </w:r>
      <w:r w:rsidR="00736CAF">
        <w:rPr>
          <w:rFonts w:ascii="Courier New" w:hAnsi="Courier New" w:cs="Courier New"/>
          <w:sz w:val="18"/>
          <w:szCs w:val="18"/>
          <w:lang w:val="en-US"/>
        </w:rPr>
        <w:t xml:space="preserve"> := ()</w:t>
      </w:r>
      <w:r>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736CAF">
        <w:rPr>
          <w:rFonts w:ascii="Courier New" w:hAnsi="Courier New" w:cs="Courier New"/>
          <w:sz w:val="18"/>
          <w:szCs w:val="18"/>
          <w:lang w:val="en-US"/>
        </w:rPr>
        <w:t xml:space="preserve">    </w:t>
      </w:r>
      <w:r>
        <w:rPr>
          <w:rFonts w:ascii="Courier New" w:hAnsi="Courier New" w:cs="Courier New"/>
          <w:sz w:val="18"/>
          <w:szCs w:val="18"/>
          <w:lang w:val="en-US"/>
        </w:rPr>
        <w:t>as xs:string</w:t>
      </w:r>
      <w:r w:rsidR="00736CA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525ABA" w:rsidRDefault="00525ABA" w:rsidP="0030615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5B5105"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5B5105"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5B5105"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7A5BC6">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7A5BC6">
        <w:rPr>
          <w:rFonts w:ascii="Courier New" w:hAnsi="Courier New" w:cs="Courier New"/>
          <w:sz w:val="18"/>
          <w:szCs w:val="18"/>
          <w:lang w:val="en-US"/>
        </w:rPr>
        <w:t xml:space="preserve">  </w:t>
      </w:r>
      <w:r>
        <w:rPr>
          <w:rFonts w:ascii="Courier New" w:hAnsi="Courier New" w:cs="Courier New"/>
          <w:sz w:val="18"/>
          <w:szCs w:val="18"/>
          <w:lang w:val="en-US"/>
        </w:rPr>
        <w:t>as xs:integer</w:t>
      </w:r>
      <w:r w:rsidR="007A5BC6">
        <w:rPr>
          <w:rFonts w:ascii="Courier New" w:hAnsi="Courier New" w:cs="Courier New"/>
          <w:sz w:val="18"/>
          <w:szCs w:val="18"/>
          <w:lang w:val="en-US"/>
        </w:rPr>
        <w:t xml:space="preserve"> := ()</w:t>
      </w:r>
      <w:r>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7A5BC6">
        <w:rPr>
          <w:rFonts w:ascii="Courier New" w:hAnsi="Courier New" w:cs="Courier New"/>
          <w:sz w:val="18"/>
          <w:szCs w:val="18"/>
          <w:lang w:val="en-US"/>
        </w:rPr>
        <w:t xml:space="preserve">    </w:t>
      </w:r>
      <w:r>
        <w:rPr>
          <w:rFonts w:ascii="Courier New" w:hAnsi="Courier New" w:cs="Courier New"/>
          <w:sz w:val="18"/>
          <w:szCs w:val="18"/>
          <w:lang w:val="en-US"/>
        </w:rPr>
        <w:t>as xs:string</w:t>
      </w:r>
      <w:r w:rsidR="007A5BC6">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3C691E" w:rsidRDefault="00183E3E" w:rsidP="00183E3E">
      <w:pPr>
        <w:rPr>
          <w:rFonts w:ascii="Courier New" w:hAnsi="Courier New" w:cs="Courier New"/>
          <w:sz w:val="18"/>
          <w:szCs w:val="18"/>
          <w:lang w:val="en-US"/>
        </w:rPr>
      </w:pPr>
      <w:r>
        <w:rPr>
          <w:rFonts w:ascii="Courier New" w:hAnsi="Courier New" w:cs="Courier New"/>
          <w:sz w:val="18"/>
          <w:szCs w:val="18"/>
          <w:lang w:val="en-US"/>
        </w:rPr>
        <w:t xml:space="preserve">  </w:t>
      </w:r>
      <w:r w:rsidR="003C691E">
        <w:rPr>
          <w:rFonts w:ascii="Courier New" w:hAnsi="Courier New" w:cs="Courier New"/>
          <w:sz w:val="18"/>
          <w:szCs w:val="18"/>
          <w:lang w:val="en-US"/>
        </w:rPr>
        <w:t>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D13127">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D13127">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D13127">
        <w:rPr>
          <w:rFonts w:ascii="Courier New" w:hAnsi="Courier New" w:cs="Courier New"/>
          <w:sz w:val="18"/>
          <w:szCs w:val="18"/>
          <w:lang w:val="en-US"/>
        </w:rPr>
        <w:t xml:space="preserve">  </w:t>
      </w:r>
      <w:r>
        <w:rPr>
          <w:rFonts w:ascii="Courier New" w:hAnsi="Courier New" w:cs="Courier New"/>
          <w:sz w:val="18"/>
          <w:szCs w:val="18"/>
          <w:lang w:val="en-US"/>
        </w:rPr>
        <w:t>as xs:integer</w:t>
      </w:r>
      <w:r w:rsidR="00D13127">
        <w:rPr>
          <w:rFonts w:ascii="Courier New" w:hAnsi="Courier New" w:cs="Courier New"/>
          <w:sz w:val="18"/>
          <w:szCs w:val="18"/>
          <w:lang w:val="en-US"/>
        </w:rPr>
        <w:t xml:space="preserve"> := ()</w:t>
      </w:r>
      <w:r>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D13127">
        <w:rPr>
          <w:rFonts w:ascii="Courier New" w:hAnsi="Courier New" w:cs="Courier New"/>
          <w:sz w:val="18"/>
          <w:szCs w:val="18"/>
          <w:lang w:val="en-US"/>
        </w:rPr>
        <w:t xml:space="preserve">    </w:t>
      </w:r>
      <w:r>
        <w:rPr>
          <w:rFonts w:ascii="Courier New" w:hAnsi="Courier New" w:cs="Courier New"/>
          <w:sz w:val="18"/>
          <w:szCs w:val="18"/>
          <w:lang w:val="en-US"/>
        </w:rPr>
        <w:t>as xs:string</w:t>
      </w:r>
      <w:r w:rsidR="00D13127">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5B5105"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5B5105"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5B5105"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lastRenderedPageBreak/>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F7194B">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5F3115">
        <w:rPr>
          <w:rFonts w:ascii="Courier New" w:hAnsi="Courier New" w:cs="Courier New"/>
          <w:sz w:val="18"/>
          <w:szCs w:val="18"/>
          <w:lang w:val="en-US"/>
        </w:rPr>
        <w:t xml:space="preserve">  </w:t>
      </w:r>
      <w:r>
        <w:rPr>
          <w:rFonts w:ascii="Courier New" w:hAnsi="Courier New" w:cs="Courier New"/>
          <w:sz w:val="18"/>
          <w:szCs w:val="18"/>
          <w:lang w:val="en-US"/>
        </w:rPr>
        <w:t>as xs:integer</w:t>
      </w:r>
      <w:r w:rsidR="005F3115">
        <w:rPr>
          <w:rFonts w:ascii="Courier New" w:hAnsi="Courier New" w:cs="Courier New"/>
          <w:sz w:val="18"/>
          <w:szCs w:val="18"/>
          <w:lang w:val="en-US"/>
        </w:rPr>
        <w:t xml:space="preserve"> := ()</w:t>
      </w:r>
      <w:r>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5F3115">
        <w:rPr>
          <w:rFonts w:ascii="Courier New" w:hAnsi="Courier New" w:cs="Courier New"/>
          <w:sz w:val="18"/>
          <w:szCs w:val="18"/>
          <w:lang w:val="en-US"/>
        </w:rPr>
        <w:t xml:space="preserve">    </w:t>
      </w:r>
      <w:r>
        <w:rPr>
          <w:rFonts w:ascii="Courier New" w:hAnsi="Courier New" w:cs="Courier New"/>
          <w:sz w:val="18"/>
          <w:szCs w:val="18"/>
          <w:lang w:val="en-US"/>
        </w:rPr>
        <w:t>as xs:string</w:t>
      </w:r>
      <w:r w:rsidR="005F311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476E" w:rsidRDefault="00C86C9F" w:rsidP="00C86C9F">
      <w:pPr>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w:t>
      </w:r>
      <w:r w:rsidR="005F3115">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5F311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$pselector </w:t>
      </w:r>
      <w:r w:rsidR="005F3115">
        <w:rPr>
          <w:rFonts w:ascii="Courier New" w:hAnsi="Courier New" w:cs="Courier New"/>
          <w:sz w:val="18"/>
          <w:szCs w:val="18"/>
          <w:lang w:val="en-US"/>
        </w:rPr>
        <w:t xml:space="preserve">  </w:t>
      </w:r>
      <w:r>
        <w:rPr>
          <w:rFonts w:ascii="Courier New" w:hAnsi="Courier New" w:cs="Courier New"/>
          <w:sz w:val="18"/>
          <w:szCs w:val="18"/>
          <w:lang w:val="en-US"/>
        </w:rPr>
        <w:t>as xs:integer</w:t>
      </w:r>
      <w:r w:rsidR="005F3115">
        <w:rPr>
          <w:rFonts w:ascii="Courier New" w:hAnsi="Courier New" w:cs="Courier New"/>
          <w:sz w:val="18"/>
          <w:szCs w:val="18"/>
          <w:lang w:val="en-US"/>
        </w:rPr>
        <w:t xml:space="preserve"> := ()</w:t>
      </w:r>
      <w:r>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5F3115">
        <w:rPr>
          <w:rFonts w:ascii="Courier New" w:hAnsi="Courier New" w:cs="Courier New"/>
          <w:sz w:val="18"/>
          <w:szCs w:val="18"/>
          <w:lang w:val="en-US"/>
        </w:rPr>
        <w:t xml:space="preserve">    </w:t>
      </w:r>
      <w:r>
        <w:rPr>
          <w:rFonts w:ascii="Courier New" w:hAnsi="Courier New" w:cs="Courier New"/>
          <w:sz w:val="18"/>
          <w:szCs w:val="18"/>
          <w:lang w:val="en-US"/>
        </w:rPr>
        <w:t>as xs:string</w:t>
      </w:r>
      <w:r w:rsidR="005F311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476E" w:rsidRDefault="006D476E" w:rsidP="00885EC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5B5105"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5B5105"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5B5105"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036CC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036CCD">
        <w:rPr>
          <w:rFonts w:ascii="Courier New" w:hAnsi="Courier New" w:cs="Courier New"/>
          <w:sz w:val="18"/>
          <w:szCs w:val="18"/>
          <w:lang w:val="en-US"/>
        </w:rPr>
        <w:t xml:space="preserve">  </w:t>
      </w:r>
      <w:r>
        <w:rPr>
          <w:rFonts w:ascii="Courier New" w:hAnsi="Courier New" w:cs="Courier New"/>
          <w:sz w:val="18"/>
          <w:szCs w:val="18"/>
          <w:lang w:val="en-US"/>
        </w:rPr>
        <w:t>as xs:integer</w:t>
      </w:r>
      <w:r w:rsidR="00036CCD">
        <w:rPr>
          <w:rFonts w:ascii="Courier New" w:hAnsi="Courier New" w:cs="Courier New"/>
          <w:sz w:val="18"/>
          <w:szCs w:val="18"/>
          <w:lang w:val="en-US"/>
        </w:rPr>
        <w:t xml:space="preserve"> := ()</w:t>
      </w:r>
      <w:r>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036CCD">
        <w:rPr>
          <w:rFonts w:ascii="Courier New" w:hAnsi="Courier New" w:cs="Courier New"/>
          <w:sz w:val="18"/>
          <w:szCs w:val="18"/>
          <w:lang w:val="en-US"/>
        </w:rPr>
        <w:t xml:space="preserve">    </w:t>
      </w:r>
      <w:r>
        <w:rPr>
          <w:rFonts w:ascii="Courier New" w:hAnsi="Courier New" w:cs="Courier New"/>
          <w:sz w:val="18"/>
          <w:szCs w:val="18"/>
          <w:lang w:val="en-US"/>
        </w:rPr>
        <w:t>as xs:string</w:t>
      </w:r>
      <w:r w:rsidR="00036CCD">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1B5C" w:rsidRDefault="00C260CC" w:rsidP="00C260CC">
      <w:pPr>
        <w:rPr>
          <w:rFonts w:ascii="Courier New" w:hAnsi="Courier New" w:cs="Courier New"/>
          <w:sz w:val="18"/>
          <w:szCs w:val="18"/>
          <w:lang w:val="en-US"/>
        </w:rPr>
      </w:pPr>
      <w:r>
        <w:rPr>
          <w:rFonts w:ascii="Courier New" w:hAnsi="Courier New" w:cs="Courier New"/>
          <w:sz w:val="18"/>
          <w:szCs w:val="18"/>
          <w:lang w:val="en-US"/>
        </w:rPr>
        <w:t xml:space="preserve">  </w:t>
      </w:r>
      <w:r w:rsidR="006D1B5C">
        <w:rPr>
          <w:rFonts w:ascii="Courier New" w:hAnsi="Courier New" w:cs="Courier New"/>
          <w:sz w:val="18"/>
          <w:szCs w:val="18"/>
          <w:lang w:val="en-US"/>
        </w:rPr>
        <w:t>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2E4C19">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2E4C1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ED7DFE">
        <w:rPr>
          <w:rFonts w:ascii="Courier New" w:hAnsi="Courier New" w:cs="Courier New"/>
          <w:sz w:val="18"/>
          <w:szCs w:val="18"/>
          <w:lang w:val="en-US"/>
        </w:rPr>
        <w:t xml:space="preserve">  </w:t>
      </w:r>
      <w:r>
        <w:rPr>
          <w:rFonts w:ascii="Courier New" w:hAnsi="Courier New" w:cs="Courier New"/>
          <w:sz w:val="18"/>
          <w:szCs w:val="18"/>
          <w:lang w:val="en-US"/>
        </w:rPr>
        <w:t>as xs:integer</w:t>
      </w:r>
      <w:r w:rsidR="002E4C19">
        <w:rPr>
          <w:rFonts w:ascii="Courier New" w:hAnsi="Courier New" w:cs="Courier New"/>
          <w:sz w:val="18"/>
          <w:szCs w:val="18"/>
          <w:lang w:val="en-US"/>
        </w:rPr>
        <w:t xml:space="preserve"> := ()</w:t>
      </w:r>
      <w:r>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ED7DFE">
        <w:rPr>
          <w:rFonts w:ascii="Courier New" w:hAnsi="Courier New" w:cs="Courier New"/>
          <w:sz w:val="18"/>
          <w:szCs w:val="18"/>
          <w:lang w:val="en-US"/>
        </w:rPr>
        <w:t xml:space="preserve">    </w:t>
      </w:r>
      <w:r>
        <w:rPr>
          <w:rFonts w:ascii="Courier New" w:hAnsi="Courier New" w:cs="Courier New"/>
          <w:sz w:val="18"/>
          <w:szCs w:val="18"/>
          <w:lang w:val="en-US"/>
        </w:rPr>
        <w:t>as xs:string</w:t>
      </w:r>
      <w:r w:rsidR="002E4C1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5B5105"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5B5105"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5B5105"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5B5105"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169E0" w:rsidRDefault="00D74911" w:rsidP="00A169E0">
      <w:pPr>
        <w:rPr>
          <w:rFonts w:asciiTheme="majorHAnsi" w:hAnsiTheme="majorHAnsi" w:cstheme="majorHAnsi"/>
          <w:lang w:val="en-US"/>
        </w:rPr>
      </w:pPr>
      <w:r w:rsidRPr="005B0FE5">
        <w:rPr>
          <w:rFonts w:asciiTheme="majorHAnsi" w:hAnsiTheme="majorHAnsi" w:cstheme="majorHAnsi"/>
          <w:lang w:val="en-US"/>
        </w:rPr>
        <w:t xml:space="preserve">The functions in this section enable enhanced node tree navigation. Each function selects nodes from a </w:t>
      </w:r>
      <w:r>
        <w:rPr>
          <w:rFonts w:asciiTheme="majorHAnsi" w:hAnsiTheme="majorHAnsi" w:cstheme="majorHAnsi"/>
          <w:lang w:val="en-US"/>
        </w:rPr>
        <w:t xml:space="preserve">“compound” </w:t>
      </w:r>
      <w:r w:rsidRPr="005B0FE5">
        <w:rPr>
          <w:rFonts w:asciiTheme="majorHAnsi" w:hAnsiTheme="majorHAnsi" w:cstheme="majorHAnsi"/>
          <w:lang w:val="en-US"/>
        </w:rPr>
        <w:t>navigation axis</w:t>
      </w:r>
      <w:r w:rsidR="007C390B">
        <w:rPr>
          <w:rFonts w:asciiTheme="majorHAnsi" w:hAnsiTheme="majorHAnsi" w:cstheme="majorHAnsi"/>
          <w:lang w:val="en-US"/>
        </w:rPr>
        <w:t xml:space="preserve">, which is a combination of standard axes. An example is the </w:t>
      </w:r>
      <w:r w:rsidRPr="00D74911">
        <w:rPr>
          <w:rFonts w:ascii="Courier New" w:hAnsi="Courier New" w:cs="Courier New"/>
          <w:sz w:val="18"/>
          <w:szCs w:val="18"/>
          <w:lang w:val="en-US"/>
        </w:rPr>
        <w:t>content</w:t>
      </w:r>
      <w:r>
        <w:rPr>
          <w:rFonts w:asciiTheme="majorHAnsi" w:hAnsiTheme="majorHAnsi" w:cstheme="majorHAnsi"/>
          <w:lang w:val="en-US"/>
        </w:rPr>
        <w:t xml:space="preserve"> </w:t>
      </w:r>
      <w:r w:rsidR="007C390B">
        <w:rPr>
          <w:rFonts w:asciiTheme="majorHAnsi" w:hAnsiTheme="majorHAnsi" w:cstheme="majorHAnsi"/>
          <w:lang w:val="en-US"/>
        </w:rPr>
        <w:t xml:space="preserve">axis, </w:t>
      </w:r>
      <w:r>
        <w:rPr>
          <w:rFonts w:asciiTheme="majorHAnsi" w:hAnsiTheme="majorHAnsi" w:cstheme="majorHAnsi"/>
          <w:lang w:val="en-US"/>
        </w:rPr>
        <w:t>containing the node</w:t>
      </w:r>
      <w:r w:rsidR="007C390B">
        <w:rPr>
          <w:rFonts w:asciiTheme="majorHAnsi" w:hAnsiTheme="majorHAnsi" w:cstheme="majorHAnsi"/>
          <w:lang w:val="en-US"/>
        </w:rPr>
        <w:t xml:space="preserve"> and </w:t>
      </w:r>
      <w:r>
        <w:rPr>
          <w:rFonts w:asciiTheme="majorHAnsi" w:hAnsiTheme="majorHAnsi" w:cstheme="majorHAnsi"/>
          <w:lang w:val="en-US"/>
        </w:rPr>
        <w:t xml:space="preserve">its descendants </w:t>
      </w:r>
      <w:r w:rsidR="007C390B">
        <w:rPr>
          <w:rFonts w:asciiTheme="majorHAnsi" w:hAnsiTheme="majorHAnsi" w:cstheme="majorHAnsi"/>
          <w:lang w:val="en-US"/>
        </w:rPr>
        <w:t>together with their attributes</w:t>
      </w:r>
      <w:r w:rsidRPr="005B0FE5">
        <w:rPr>
          <w:rFonts w:asciiTheme="majorHAnsi" w:hAnsiTheme="majorHAnsi" w:cstheme="majorHAnsi"/>
          <w:lang w:val="en-US"/>
        </w:rPr>
        <w:t xml:space="preserve">. </w:t>
      </w:r>
    </w:p>
    <w:p w:rsidR="00D74911" w:rsidRPr="005B0FE5" w:rsidRDefault="00D74911" w:rsidP="00D74911">
      <w:pPr>
        <w:spacing w:after="0"/>
        <w:rPr>
          <w:rFonts w:asciiTheme="majorHAnsi" w:hAnsiTheme="majorHAnsi" w:cstheme="majorHAnsi"/>
          <w:lang w:val="en-US"/>
        </w:rPr>
      </w:pPr>
      <w:r w:rsidRPr="005B0FE5">
        <w:rPr>
          <w:rFonts w:asciiTheme="majorHAnsi" w:hAnsiTheme="majorHAnsi" w:cstheme="majorHAnsi"/>
          <w:lang w:val="en-US"/>
        </w:rPr>
        <w:t xml:space="preserve">Nodes are selected by a </w:t>
      </w:r>
      <w:hyperlink w:anchor="_Unified_String_Expression" w:history="1">
        <w:r w:rsidRPr="005B0FE5">
          <w:rPr>
            <w:rStyle w:val="Hyperlink"/>
            <w:rFonts w:asciiTheme="majorHAnsi" w:hAnsiTheme="majorHAnsi" w:cstheme="majorHAnsi"/>
            <w:lang w:val="en-US"/>
          </w:rPr>
          <w:t>Unified String Expression</w:t>
        </w:r>
      </w:hyperlink>
      <w:r w:rsidRPr="005B0FE5">
        <w:rPr>
          <w:rFonts w:asciiTheme="majorHAnsi" w:hAnsiTheme="majorHAnsi" w:cstheme="majorHAnsi"/>
          <w:lang w:val="en-US"/>
        </w:rPr>
        <w:t xml:space="preserve"> applied to the node name. By default, the selection is applied to the local name of the nodes. Options trigger alternatives: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qname</w:t>
      </w:r>
      <w:r w:rsidRPr="005B0FE5">
        <w:rPr>
          <w:rFonts w:asciiTheme="majorHAnsi" w:hAnsiTheme="majorHAnsi" w:cstheme="majorHAnsi"/>
          <w:lang w:val="en-US"/>
        </w:rPr>
        <w:t xml:space="preserve"> – name filtering is applied to the qualified node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jname</w:t>
      </w:r>
      <w:r w:rsidRPr="005B0FE5">
        <w:rPr>
          <w:rFonts w:asciiTheme="majorHAnsi" w:hAnsiTheme="majorHAnsi" w:cstheme="majorHAnsi"/>
          <w:lang w:val="en-US"/>
        </w:rPr>
        <w:t xml:space="preserve"> – name filtering is applied to the JSON field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optione </w:t>
      </w:r>
      <w:r w:rsidRPr="005B0FE5">
        <w:rPr>
          <w:rFonts w:ascii="Courier New" w:hAnsi="Courier New" w:cs="Courier New"/>
          <w:sz w:val="18"/>
          <w:szCs w:val="18"/>
          <w:lang w:val="en-US"/>
        </w:rPr>
        <w:t>name</w:t>
      </w:r>
      <w:r w:rsidRPr="005B0FE5">
        <w:rPr>
          <w:rFonts w:asciiTheme="majorHAnsi" w:hAnsiTheme="majorHAnsi" w:cstheme="majorHAnsi"/>
          <w:lang w:val="en-US"/>
        </w:rPr>
        <w:t xml:space="preserve"> – name filtering is applied to the lexical nodes names</w:t>
      </w:r>
    </w:p>
    <w:p w:rsidR="00D74911" w:rsidRDefault="00D74911" w:rsidP="00AC3EEE">
      <w:pPr>
        <w:spacing w:after="0"/>
        <w:rPr>
          <w:rFonts w:cstheme="minorHAnsi"/>
          <w:lang w:val="en-US"/>
        </w:rPr>
      </w:pPr>
    </w:p>
    <w:p w:rsidR="0055369D" w:rsidRDefault="0055369D" w:rsidP="0055369D">
      <w:pPr>
        <w:rPr>
          <w:lang w:val="en-US"/>
        </w:rPr>
      </w:pPr>
    </w:p>
    <w:p w:rsidR="00E76A2C" w:rsidRDefault="00E76A2C">
      <w:pPr>
        <w:rPr>
          <w:rFonts w:asciiTheme="majorHAnsi" w:eastAsiaTheme="majorEastAsia" w:hAnsiTheme="majorHAnsi" w:cstheme="majorBidi"/>
          <w:color w:val="1F4D78" w:themeColor="accent1" w:themeShade="7F"/>
          <w:sz w:val="24"/>
          <w:szCs w:val="24"/>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2069A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F376FB">
        <w:rPr>
          <w:rFonts w:ascii="Courier New" w:hAnsi="Courier New" w:cs="Courier New"/>
          <w:sz w:val="18"/>
          <w:szCs w:val="18"/>
          <w:lang w:val="en-US"/>
        </w:rPr>
        <w:t xml:space="preserve">  </w:t>
      </w:r>
      <w:r>
        <w:rPr>
          <w:rFonts w:ascii="Courier New" w:hAnsi="Courier New" w:cs="Courier New"/>
          <w:sz w:val="18"/>
          <w:szCs w:val="18"/>
          <w:lang w:val="en-US"/>
        </w:rPr>
        <w:t>as xs:integer</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F376FB">
        <w:rPr>
          <w:rFonts w:ascii="Courier New" w:hAnsi="Courier New" w:cs="Courier New"/>
          <w:sz w:val="18"/>
          <w:szCs w:val="18"/>
          <w:lang w:val="en-US"/>
        </w:rPr>
        <w:t xml:space="preserve">    </w:t>
      </w:r>
      <w:r>
        <w:rPr>
          <w:rFonts w:ascii="Courier New" w:hAnsi="Courier New" w:cs="Courier New"/>
          <w:sz w:val="18"/>
          <w:szCs w:val="18"/>
          <w:lang w:val="en-US"/>
        </w:rPr>
        <w:t>as xs:string</w:t>
      </w:r>
      <w:r w:rsidR="0017229A">
        <w:rPr>
          <w:rFonts w:ascii="Courier New" w:hAnsi="Courier New" w:cs="Courier New"/>
          <w:sz w:val="18"/>
          <w:szCs w:val="18"/>
          <w:lang w:val="en-US"/>
        </w:rPr>
        <w:t xml:space="preserve"> </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sidRPr="00FB24CB">
        <w:rPr>
          <w:rFonts w:ascii="Courier New" w:hAnsi="Courier New" w:cs="Courier New"/>
          <w:sz w:val="18"/>
          <w:szCs w:val="18"/>
          <w:lang w:val="en-US"/>
        </w:rPr>
        <w:t>)</w:t>
      </w:r>
    </w:p>
    <w:p w:rsidR="007245FC" w:rsidRDefault="00CF44AE" w:rsidP="00CF44AE">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6D2079">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17229A">
        <w:rPr>
          <w:rFonts w:ascii="Courier New" w:hAnsi="Courier New" w:cs="Courier New"/>
          <w:sz w:val="18"/>
          <w:szCs w:val="18"/>
          <w:lang w:val="en-US"/>
        </w:rPr>
        <w:t xml:space="preserve"> </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6D2079">
        <w:rPr>
          <w:rFonts w:ascii="Courier New" w:hAnsi="Courier New" w:cs="Courier New"/>
          <w:sz w:val="18"/>
          <w:szCs w:val="18"/>
          <w:lang w:val="en-US"/>
        </w:rPr>
        <w:t xml:space="preserve">  </w:t>
      </w:r>
      <w:r>
        <w:rPr>
          <w:rFonts w:ascii="Courier New" w:hAnsi="Courier New" w:cs="Courier New"/>
          <w:sz w:val="18"/>
          <w:szCs w:val="18"/>
          <w:lang w:val="en-US"/>
        </w:rPr>
        <w:t>as xs:integer</w:t>
      </w:r>
      <w:r w:rsidR="0017229A">
        <w:rPr>
          <w:rFonts w:ascii="Courier New" w:hAnsi="Courier New" w:cs="Courier New"/>
          <w:sz w:val="18"/>
          <w:szCs w:val="18"/>
          <w:lang w:val="en-US"/>
        </w:rPr>
        <w:t xml:space="preserve"> :=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6D2079">
        <w:rPr>
          <w:rFonts w:ascii="Courier New" w:hAnsi="Courier New" w:cs="Courier New"/>
          <w:sz w:val="18"/>
          <w:szCs w:val="18"/>
          <w:lang w:val="en-US"/>
        </w:rPr>
        <w:t xml:space="preserve">    </w:t>
      </w:r>
      <w:r>
        <w:rPr>
          <w:rFonts w:ascii="Courier New" w:hAnsi="Courier New" w:cs="Courier New"/>
          <w:sz w:val="18"/>
          <w:szCs w:val="18"/>
          <w:lang w:val="en-US"/>
        </w:rPr>
        <w:t>as xs:string</w:t>
      </w:r>
      <w:r w:rsidR="006D207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5B5105"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5B51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5B51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5B51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w:t>
      </w:r>
      <w:r w:rsidR="006D4F0D">
        <w:rPr>
          <w:rFonts w:ascii="Courier New" w:hAnsi="Courier New" w:cs="Courier New"/>
          <w:sz w:val="18"/>
          <w:szCs w:val="18"/>
          <w:lang w:val="en-US"/>
        </w:rPr>
        <w:t xml:space="preserve"> </w:t>
      </w:r>
      <w:r w:rsidR="004C1E06">
        <w:rPr>
          <w:rFonts w:ascii="Courier New" w:hAnsi="Courier New" w:cs="Courier New"/>
          <w:sz w:val="18"/>
          <w:szCs w:val="18"/>
          <w:lang w:val="en-US"/>
        </w:rPr>
        <w:t xml:space="preserve"> </w:t>
      </w:r>
      <w:r w:rsidR="001F1F4B">
        <w:rPr>
          <w:rFonts w:ascii="Courier New" w:hAnsi="Courier New" w:cs="Courier New"/>
          <w:sz w:val="18"/>
          <w:szCs w:val="18"/>
          <w:lang w:val="en-US"/>
        </w:rPr>
        <w:t>:= ()</w:t>
      </w:r>
      <w:r w:rsidR="007245FC">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 xml:space="preserve">$pselecter </w:t>
      </w:r>
      <w:r w:rsidR="004C1E06">
        <w:rPr>
          <w:rFonts w:ascii="Courier New" w:hAnsi="Courier New" w:cs="Courier New"/>
          <w:sz w:val="18"/>
          <w:szCs w:val="18"/>
          <w:lang w:val="en-US"/>
        </w:rPr>
        <w:t xml:space="preserve">  </w:t>
      </w:r>
      <w:r>
        <w:rPr>
          <w:rFonts w:ascii="Courier New" w:hAnsi="Courier New" w:cs="Courier New"/>
          <w:sz w:val="18"/>
          <w:szCs w:val="18"/>
          <w:lang w:val="en-US"/>
        </w:rPr>
        <w:t>as xs:integer</w:t>
      </w:r>
      <w:r w:rsidR="006D4F0D">
        <w:rPr>
          <w:rFonts w:ascii="Courier New" w:hAnsi="Courier New" w:cs="Courier New"/>
          <w:sz w:val="18"/>
          <w:szCs w:val="18"/>
          <w:lang w:val="en-US"/>
        </w:rPr>
        <w:t xml:space="preserve"> </w:t>
      </w:r>
      <w:r w:rsidR="001F1F4B">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4C1E06">
        <w:rPr>
          <w:rFonts w:ascii="Courier New" w:hAnsi="Courier New" w:cs="Courier New"/>
          <w:sz w:val="18"/>
          <w:szCs w:val="18"/>
          <w:lang w:val="en-US"/>
        </w:rPr>
        <w:t xml:space="preserve">    </w:t>
      </w:r>
      <w:r>
        <w:rPr>
          <w:rFonts w:ascii="Courier New" w:hAnsi="Courier New" w:cs="Courier New"/>
          <w:sz w:val="18"/>
          <w:szCs w:val="18"/>
          <w:lang w:val="en-US"/>
        </w:rPr>
        <w:t>as</w:t>
      </w:r>
      <w:r w:rsidR="004C1E06">
        <w:rPr>
          <w:rFonts w:ascii="Courier New" w:hAnsi="Courier New" w:cs="Courier New"/>
          <w:sz w:val="18"/>
          <w:szCs w:val="18"/>
          <w:lang w:val="en-US"/>
        </w:rPr>
        <w:t xml:space="preserve"> </w:t>
      </w:r>
      <w:r>
        <w:rPr>
          <w:rFonts w:ascii="Courier New" w:hAnsi="Courier New" w:cs="Courier New"/>
          <w:sz w:val="18"/>
          <w:szCs w:val="18"/>
          <w:lang w:val="en-US"/>
        </w:rPr>
        <w:t>xs:string</w:t>
      </w:r>
      <w:r w:rsidR="001F1F4B">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F433DF" w:rsidP="00F433DF">
      <w:pPr>
        <w:rPr>
          <w:rFonts w:ascii="Courier New" w:hAnsi="Courier New" w:cs="Courier New"/>
          <w:sz w:val="18"/>
          <w:szCs w:val="18"/>
          <w:lang w:val="en-US"/>
        </w:rPr>
      </w:pPr>
      <w:r>
        <w:rPr>
          <w:rFonts w:ascii="Courier New" w:hAnsi="Courier New" w:cs="Courier New"/>
          <w:sz w:val="18"/>
          <w:szCs w:val="18"/>
          <w:lang w:val="en-US"/>
        </w:rPr>
        <w:t xml:space="preserve">  a</w:t>
      </w:r>
      <w:r w:rsidR="007245FC">
        <w:rPr>
          <w:rFonts w:ascii="Courier New" w:hAnsi="Courier New" w:cs="Courier New"/>
          <w:sz w:val="18"/>
          <w:szCs w:val="18"/>
          <w:lang w:val="en-US"/>
        </w:rPr>
        <w:t>s node()*</w:t>
      </w: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w:t>
      </w:r>
      <w:r w:rsidR="006D4F0D">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6D4F0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w:t>
      </w:r>
      <w:r w:rsidR="006D4F0D">
        <w:rPr>
          <w:rFonts w:ascii="Courier New" w:hAnsi="Courier New" w:cs="Courier New"/>
          <w:sz w:val="18"/>
          <w:szCs w:val="18"/>
          <w:lang w:val="en-US"/>
        </w:rPr>
        <w:t xml:space="preserve">  </w:t>
      </w:r>
      <w:r>
        <w:rPr>
          <w:rFonts w:ascii="Courier New" w:hAnsi="Courier New" w:cs="Courier New"/>
          <w:sz w:val="18"/>
          <w:szCs w:val="18"/>
          <w:lang w:val="en-US"/>
        </w:rPr>
        <w:t>as xs:integer</w:t>
      </w:r>
      <w:r w:rsidR="006D4F0D">
        <w:rPr>
          <w:rFonts w:ascii="Courier New" w:hAnsi="Courier New" w:cs="Courier New"/>
          <w:sz w:val="18"/>
          <w:szCs w:val="18"/>
          <w:lang w:val="en-US"/>
        </w:rPr>
        <w:t xml:space="preserve"> :=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w:t>
      </w:r>
      <w:r w:rsidR="006D4F0D">
        <w:rPr>
          <w:rFonts w:ascii="Courier New" w:hAnsi="Courier New" w:cs="Courier New"/>
          <w:sz w:val="18"/>
          <w:szCs w:val="18"/>
          <w:lang w:val="en-US"/>
        </w:rPr>
        <w:t xml:space="preserve">    </w:t>
      </w:r>
      <w:r>
        <w:rPr>
          <w:rFonts w:ascii="Courier New" w:hAnsi="Courier New" w:cs="Courier New"/>
          <w:sz w:val="18"/>
          <w:szCs w:val="18"/>
          <w:lang w:val="en-US"/>
        </w:rPr>
        <w:t>as xs:string</w:t>
      </w:r>
      <w:r w:rsidR="006D4F0D">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3E0819">
      <w:pPr>
        <w:spacing w:after="0"/>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5B5105"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5B51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5B51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5B51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FA2F6F">
        <w:rPr>
          <w:rFonts w:ascii="Courier New" w:hAnsi="Courier New" w:cs="Courier New"/>
          <w:sz w:val="18"/>
          <w:szCs w:val="18"/>
          <w:lang w:val="en-US"/>
        </w:rPr>
        <w:t xml:space="preserve"> </w:t>
      </w:r>
      <w:r w:rsidR="00195CED">
        <w:rPr>
          <w:rFonts w:ascii="Courier New" w:hAnsi="Courier New" w:cs="Courier New"/>
          <w:sz w:val="18"/>
          <w:szCs w:val="18"/>
          <w:lang w:val="en-US"/>
        </w:rPr>
        <w:t xml:space="preserve"> </w:t>
      </w:r>
      <w:r w:rsidR="00FA2F6F">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195CED">
        <w:rPr>
          <w:rFonts w:ascii="Courier New" w:hAnsi="Courier New" w:cs="Courier New"/>
          <w:sz w:val="18"/>
          <w:szCs w:val="18"/>
          <w:lang w:val="en-US"/>
        </w:rPr>
        <w:t xml:space="preserve">  </w:t>
      </w:r>
      <w:r>
        <w:rPr>
          <w:rFonts w:ascii="Courier New" w:hAnsi="Courier New" w:cs="Courier New"/>
          <w:sz w:val="18"/>
          <w:szCs w:val="18"/>
          <w:lang w:val="en-US"/>
        </w:rPr>
        <w:t>as xs:integer</w:t>
      </w:r>
      <w:r w:rsidR="00195CED">
        <w:rPr>
          <w:rFonts w:ascii="Courier New" w:hAnsi="Courier New" w:cs="Courier New"/>
          <w:sz w:val="18"/>
          <w:szCs w:val="18"/>
          <w:lang w:val="en-US"/>
        </w:rPr>
        <w:t xml:space="preserve"> </w:t>
      </w:r>
      <w:r w:rsidR="00FA2F6F">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195CED">
        <w:rPr>
          <w:rFonts w:ascii="Courier New" w:hAnsi="Courier New" w:cs="Courier New"/>
          <w:sz w:val="18"/>
          <w:szCs w:val="18"/>
          <w:lang w:val="en-US"/>
        </w:rPr>
        <w:t xml:space="preserve">    </w:t>
      </w:r>
      <w:r>
        <w:rPr>
          <w:rFonts w:ascii="Courier New" w:hAnsi="Courier New" w:cs="Courier New"/>
          <w:sz w:val="18"/>
          <w:szCs w:val="18"/>
          <w:lang w:val="en-US"/>
        </w:rPr>
        <w:t>as xs:string</w:t>
      </w:r>
      <w:r w:rsidR="00FA2F6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DB164B" w:rsidP="00DB164B">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195CED">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195CED">
        <w:rPr>
          <w:rFonts w:ascii="Courier New" w:hAnsi="Courier New" w:cs="Courier New"/>
          <w:sz w:val="18"/>
          <w:szCs w:val="18"/>
          <w:lang w:val="en-US"/>
        </w:rPr>
        <w:t xml:space="preserve"> </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4C5B91">
        <w:rPr>
          <w:rFonts w:ascii="Courier New" w:hAnsi="Courier New" w:cs="Courier New"/>
          <w:sz w:val="18"/>
          <w:szCs w:val="18"/>
          <w:lang w:val="en-US"/>
        </w:rPr>
        <w:t xml:space="preserve">  </w:t>
      </w:r>
      <w:r>
        <w:rPr>
          <w:rFonts w:ascii="Courier New" w:hAnsi="Courier New" w:cs="Courier New"/>
          <w:sz w:val="18"/>
          <w:szCs w:val="18"/>
          <w:lang w:val="en-US"/>
        </w:rPr>
        <w:t>as xs:integer</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Pr>
          <w:rFonts w:ascii="Courier New" w:hAnsi="Courier New" w:cs="Courier New"/>
          <w:sz w:val="18"/>
          <w:szCs w:val="18"/>
          <w:lang w:val="en-US"/>
        </w:rPr>
        <w:t>,</w:t>
      </w:r>
      <w:r w:rsidR="00195CED">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195CED">
        <w:rPr>
          <w:rFonts w:ascii="Courier New" w:hAnsi="Courier New" w:cs="Courier New"/>
          <w:sz w:val="18"/>
          <w:szCs w:val="18"/>
          <w:lang w:val="en-US"/>
        </w:rPr>
        <w:t xml:space="preserve">     </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5B51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5B51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5B51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lastRenderedPageBreak/>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w:t>
      </w:r>
      <w:r w:rsidR="00267EE8">
        <w:rPr>
          <w:rFonts w:ascii="Courier New" w:hAnsi="Courier New" w:cs="Courier New"/>
          <w:sz w:val="18"/>
          <w:szCs w:val="18"/>
          <w:lang w:val="en-US"/>
        </w:rPr>
        <w:t xml:space="preserve"> </w:t>
      </w:r>
      <w:r w:rsidR="000D03F2">
        <w:rPr>
          <w:rFonts w:ascii="Courier New" w:hAnsi="Courier New" w:cs="Courier New"/>
          <w:sz w:val="18"/>
          <w:szCs w:val="18"/>
          <w:lang w:val="en-US"/>
        </w:rPr>
        <w:t xml:space="preserve">   </w:t>
      </w:r>
      <w:r>
        <w:rPr>
          <w:rFonts w:ascii="Courier New" w:hAnsi="Courier New" w:cs="Courier New"/>
          <w:sz w:val="18"/>
          <w:szCs w:val="18"/>
          <w:lang w:val="en-US"/>
        </w:rPr>
        <w:t>as xs:string</w:t>
      </w:r>
      <w:r w:rsidR="00267EE8">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E814BB" w:rsidRDefault="00826A8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065865" w:rsidRDefault="007C7C4E" w:rsidP="00E814BB">
      <w:pPr>
        <w:spacing w:after="0"/>
        <w:rPr>
          <w:rFonts w:ascii="Courier New" w:hAnsi="Courier New" w:cs="Courier New"/>
          <w:b/>
          <w:sz w:val="18"/>
          <w:szCs w:val="18"/>
          <w:lang w:val="en-US"/>
        </w:rPr>
      </w:pPr>
      <w:r>
        <w:rPr>
          <w:rFonts w:ascii="Courier New" w:hAnsi="Courier New" w:cs="Courier New"/>
          <w:b/>
          <w:sz w:val="18"/>
          <w:szCs w:val="18"/>
          <w:lang w:val="en-US"/>
        </w:rPr>
        <w:t>child-text-ec(</w:t>
      </w:r>
    </w:p>
    <w:p w:rsidR="007C7C4E" w:rsidRDefault="00065865" w:rsidP="00E814BB">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sidR="007C7C4E" w:rsidRPr="007C7C4E">
        <w:rPr>
          <w:rFonts w:ascii="Courier New" w:hAnsi="Courier New" w:cs="Courier New"/>
          <w:sz w:val="18"/>
          <w:szCs w:val="18"/>
          <w:lang w:val="en-US"/>
        </w:rPr>
        <w:t xml:space="preserve">$elems </w:t>
      </w:r>
      <w:r w:rsidR="00267EE8">
        <w:rPr>
          <w:rFonts w:ascii="Courier New" w:hAnsi="Courier New" w:cs="Courier New"/>
          <w:sz w:val="18"/>
          <w:szCs w:val="18"/>
          <w:lang w:val="en-US"/>
        </w:rPr>
        <w:t xml:space="preserve">  </w:t>
      </w:r>
      <w:r w:rsidR="007C7C4E" w:rsidRPr="007C7C4E">
        <w:rPr>
          <w:rFonts w:ascii="Courier New" w:hAnsi="Courier New" w:cs="Courier New"/>
          <w:sz w:val="18"/>
          <w:szCs w:val="18"/>
          <w:lang w:val="en-US"/>
        </w:rPr>
        <w:t>as element</w:t>
      </w:r>
      <w:r w:rsidR="007C7C4E">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0D03F2">
        <w:rPr>
          <w:rFonts w:ascii="Courier New" w:hAnsi="Courier New" w:cs="Courier New"/>
          <w:sz w:val="18"/>
          <w:szCs w:val="18"/>
          <w:lang w:val="en-US"/>
        </w:rPr>
        <w:t xml:space="preserve"> := ()</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F05438">
        <w:tc>
          <w:tcPr>
            <w:tcW w:w="1621" w:type="dxa"/>
          </w:tcPr>
          <w:p w:rsidR="00E814BB" w:rsidRPr="006449C4" w:rsidRDefault="00E814BB" w:rsidP="00F05438">
            <w:pPr>
              <w:rPr>
                <w:b/>
                <w:lang w:val="en-US"/>
              </w:rPr>
            </w:pPr>
            <w:r w:rsidRPr="006449C4">
              <w:rPr>
                <w:b/>
                <w:lang w:val="en-US"/>
              </w:rPr>
              <w:t>Parameter</w:t>
            </w:r>
          </w:p>
        </w:tc>
        <w:tc>
          <w:tcPr>
            <w:tcW w:w="7441" w:type="dxa"/>
          </w:tcPr>
          <w:p w:rsidR="00E814BB" w:rsidRPr="006449C4" w:rsidRDefault="00E814BB" w:rsidP="00F05438">
            <w:pPr>
              <w:rPr>
                <w:b/>
                <w:lang w:val="en-US"/>
              </w:rPr>
            </w:pPr>
            <w:r w:rsidRPr="006449C4">
              <w:rPr>
                <w:b/>
                <w:lang w:val="en-US"/>
              </w:rPr>
              <w:t>Meaning</w:t>
            </w:r>
          </w:p>
        </w:tc>
      </w:tr>
      <w:tr w:rsidR="00E814BB" w:rsidRPr="005B5105" w:rsidTr="00F05438">
        <w:tc>
          <w:tcPr>
            <w:tcW w:w="1621" w:type="dxa"/>
          </w:tcPr>
          <w:p w:rsidR="00E814BB" w:rsidRPr="00F244E5" w:rsidRDefault="00F27B58" w:rsidP="00F05438">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F0543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5B5105" w:rsidTr="00F05438">
        <w:tc>
          <w:tcPr>
            <w:tcW w:w="1621" w:type="dxa"/>
          </w:tcPr>
          <w:p w:rsidR="00E814BB" w:rsidRDefault="00E814BB"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Pr="00D74911" w:rsidRDefault="00E7231B" w:rsidP="00E7231B">
      <w:pPr>
        <w:spacing w:after="0"/>
        <w:rPr>
          <w:rFonts w:asciiTheme="majorHAnsi" w:hAnsiTheme="majorHAnsi" w:cstheme="majorHAnsi"/>
          <w:lang w:val="en-US"/>
        </w:rPr>
      </w:pPr>
      <w:r w:rsidRPr="00D74911">
        <w:rPr>
          <w:rFonts w:asciiTheme="majorHAnsi" w:hAnsiTheme="majorHAnsi" w:cstheme="majorHAnsi"/>
          <w:lang w:val="en-US"/>
        </w:rPr>
        <w:t>The functions in this section support a more concise expression of complex file system navigation.</w:t>
      </w:r>
      <w:r w:rsidR="00E12662">
        <w:rPr>
          <w:rFonts w:asciiTheme="majorHAnsi" w:hAnsiTheme="majorHAnsi" w:cstheme="majorHAnsi"/>
          <w:lang w:val="en-US"/>
        </w:rPr>
        <w:t xml:space="preserve"> Resources </w:t>
      </w:r>
      <w:r w:rsidR="00E12662" w:rsidRPr="005B0FE5">
        <w:rPr>
          <w:rFonts w:asciiTheme="majorHAnsi" w:hAnsiTheme="majorHAnsi" w:cstheme="majorHAnsi"/>
          <w:lang w:val="en-US"/>
        </w:rPr>
        <w:t xml:space="preserve">are selected by a </w:t>
      </w:r>
      <w:hyperlink w:anchor="_Unified_String_Expression" w:history="1">
        <w:r w:rsidR="00E12662" w:rsidRPr="005B0FE5">
          <w:rPr>
            <w:rStyle w:val="Hyperlink"/>
            <w:rFonts w:asciiTheme="majorHAnsi" w:hAnsiTheme="majorHAnsi" w:cstheme="majorHAnsi"/>
            <w:lang w:val="en-US"/>
          </w:rPr>
          <w:t>Unified String Expression</w:t>
        </w:r>
      </w:hyperlink>
      <w:r w:rsidR="00E12662" w:rsidRPr="005B0FE5">
        <w:rPr>
          <w:rFonts w:asciiTheme="majorHAnsi" w:hAnsiTheme="majorHAnsi" w:cstheme="majorHAnsi"/>
          <w:lang w:val="en-US"/>
        </w:rPr>
        <w:t xml:space="preserve"> applied to the </w:t>
      </w:r>
      <w:r w:rsidR="00E12662">
        <w:rPr>
          <w:rFonts w:asciiTheme="majorHAnsi" w:hAnsiTheme="majorHAnsi" w:cstheme="majorHAnsi"/>
          <w:lang w:val="en-US"/>
        </w:rPr>
        <w:t>file name.</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FE3AB3" w:rsidP="00FE3AB3">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sidR="00ED2EED">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E3AB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FE3AB3">
      <w:pPr>
        <w:spacing w:after="0"/>
        <w:rPr>
          <w:rFonts w:ascii="Courier New" w:hAnsi="Courier New" w:cs="Courier New"/>
          <w:sz w:val="18"/>
          <w:szCs w:val="18"/>
          <w:lang w:val="en-US"/>
        </w:rPr>
      </w:pP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924F48">
      <w:pPr>
        <w:spacing w:after="0"/>
        <w:rPr>
          <w:rFonts w:ascii="Courier New" w:hAnsi="Courier New" w:cs="Courier New"/>
          <w:sz w:val="18"/>
          <w:szCs w:val="18"/>
          <w:lang w:val="en-US"/>
        </w:rPr>
      </w:pPr>
      <w:r>
        <w:rPr>
          <w:rFonts w:ascii="Courier New" w:hAnsi="Courier New" w:cs="Courier New"/>
          <w:sz w:val="18"/>
          <w:szCs w:val="18"/>
          <w:lang w:val="en-US"/>
        </w:rPr>
        <w:t>…</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5B5105"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5B5105"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3C7401" w:rsidP="003C7401">
      <w:pPr>
        <w:rPr>
          <w:rFonts w:ascii="Courier New" w:hAnsi="Courier New" w:cs="Courier New"/>
          <w:sz w:val="18"/>
          <w:szCs w:val="18"/>
          <w:lang w:val="en-US"/>
        </w:rPr>
      </w:pPr>
      <w:r>
        <w:rPr>
          <w:rFonts w:ascii="Courier New" w:hAnsi="Courier New" w:cs="Courier New"/>
          <w:sz w:val="18"/>
          <w:szCs w:val="18"/>
          <w:lang w:val="en-US"/>
        </w:rPr>
        <w:t xml:space="preserve">  </w:t>
      </w:r>
      <w:r w:rsidR="00103D85">
        <w:rPr>
          <w:rFonts w:ascii="Courier New" w:hAnsi="Courier New" w:cs="Courier New"/>
          <w:sz w:val="18"/>
          <w:szCs w:val="18"/>
          <w:lang w:val="en-US"/>
        </w:rPr>
        <w:t>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3C7401">
      <w:pPr>
        <w:spacing w:after="0"/>
        <w:rPr>
          <w:rFonts w:ascii="Courier New" w:hAnsi="Courier New" w:cs="Courier New"/>
          <w:sz w:val="18"/>
          <w:szCs w:val="18"/>
          <w:lang w:val="en-US"/>
        </w:rPr>
      </w:pP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103D85">
      <w:pPr>
        <w:spacing w:after="0"/>
        <w:rPr>
          <w:rFonts w:ascii="Courier New" w:hAnsi="Courier New" w:cs="Courier New"/>
          <w:sz w:val="18"/>
          <w:szCs w:val="18"/>
          <w:lang w:val="en-US"/>
        </w:rPr>
      </w:pPr>
      <w:r>
        <w:rPr>
          <w:rFonts w:ascii="Courier New" w:hAnsi="Courier New" w:cs="Courier New"/>
          <w:sz w:val="18"/>
          <w:szCs w:val="18"/>
          <w:lang w:val="en-US"/>
        </w:rPr>
        <w:t>…</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5B5105"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5B5105"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lastRenderedPageBreak/>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0D7D82" w:rsidP="000D7D82">
      <w:pPr>
        <w:rPr>
          <w:rFonts w:ascii="Courier New" w:hAnsi="Courier New" w:cs="Courier New"/>
          <w:sz w:val="18"/>
          <w:szCs w:val="18"/>
          <w:lang w:val="en-US"/>
        </w:rPr>
      </w:pPr>
      <w:r>
        <w:rPr>
          <w:rFonts w:ascii="Courier New" w:hAnsi="Courier New" w:cs="Courier New"/>
          <w:sz w:val="18"/>
          <w:szCs w:val="18"/>
          <w:lang w:val="en-US"/>
        </w:rPr>
        <w:t xml:space="preserve">  </w:t>
      </w:r>
      <w:r w:rsidR="0053745E">
        <w:rPr>
          <w:rFonts w:ascii="Courier New" w:hAnsi="Courier New" w:cs="Courier New"/>
          <w:sz w:val="18"/>
          <w:szCs w:val="18"/>
          <w:lang w:val="en-US"/>
        </w:rPr>
        <w:t>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0D7D8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D7D82" w:rsidRDefault="000D7D82" w:rsidP="0053745E">
      <w:pPr>
        <w:spacing w:after="0"/>
        <w:rPr>
          <w:rFonts w:ascii="Courier New" w:hAnsi="Courier New" w:cs="Courier New"/>
          <w:sz w:val="18"/>
          <w:szCs w:val="18"/>
          <w:lang w:val="en-US"/>
        </w:rPr>
      </w:pP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9657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657B3" w:rsidRDefault="009657B3" w:rsidP="0053745E">
      <w:pPr>
        <w:spacing w:after="0"/>
        <w:rPr>
          <w:rFonts w:ascii="Courier New" w:hAnsi="Courier New" w:cs="Courier New"/>
          <w:sz w:val="18"/>
          <w:szCs w:val="18"/>
          <w:lang w:val="en-US"/>
        </w:rPr>
      </w:pPr>
      <w:r>
        <w:rPr>
          <w:rFonts w:ascii="Courier New" w:hAnsi="Courier New" w:cs="Courier New"/>
          <w:sz w:val="18"/>
          <w:szCs w:val="18"/>
          <w:lang w:val="en-US"/>
        </w:rPr>
        <w:t>…</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5B5105"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5B5105"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lastRenderedPageBreak/>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390A4C" w:rsidP="00390A4C">
      <w:pPr>
        <w:rPr>
          <w:rFonts w:ascii="Courier New" w:hAnsi="Courier New" w:cs="Courier New"/>
          <w:sz w:val="18"/>
          <w:szCs w:val="18"/>
          <w:lang w:val="en-US"/>
        </w:rPr>
      </w:pPr>
      <w:r>
        <w:rPr>
          <w:rFonts w:ascii="Courier New" w:hAnsi="Courier New" w:cs="Courier New"/>
          <w:sz w:val="18"/>
          <w:szCs w:val="18"/>
          <w:lang w:val="en-US"/>
        </w:rPr>
        <w:t xml:space="preserve">  </w:t>
      </w:r>
      <w:r w:rsidR="006909AD">
        <w:rPr>
          <w:rFonts w:ascii="Courier New" w:hAnsi="Courier New" w:cs="Courier New"/>
          <w:sz w:val="18"/>
          <w:szCs w:val="18"/>
          <w:lang w:val="en-US"/>
        </w:rPr>
        <w:t>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r>
        <w:rPr>
          <w:rFonts w:ascii="Courier New" w:hAnsi="Courier New" w:cs="Courier New"/>
          <w:sz w:val="18"/>
          <w:szCs w:val="18"/>
          <w:lang w:val="en-US"/>
        </w:rPr>
        <w:t>…</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5B5105"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5B5105"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lastRenderedPageBreak/>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052B20" w:rsidP="00052B20">
      <w:pPr>
        <w:rPr>
          <w:rFonts w:ascii="Courier New" w:hAnsi="Courier New" w:cs="Courier New"/>
          <w:sz w:val="18"/>
          <w:szCs w:val="18"/>
          <w:lang w:val="en-US"/>
        </w:rPr>
      </w:pPr>
      <w:r>
        <w:rPr>
          <w:rFonts w:ascii="Courier New" w:hAnsi="Courier New" w:cs="Courier New"/>
          <w:sz w:val="18"/>
          <w:szCs w:val="18"/>
          <w:lang w:val="en-US"/>
        </w:rPr>
        <w:t xml:space="preserve">  </w:t>
      </w:r>
      <w:r w:rsidR="00F715F7">
        <w:rPr>
          <w:rFonts w:ascii="Courier New" w:hAnsi="Courier New" w:cs="Courier New"/>
          <w:sz w:val="18"/>
          <w:szCs w:val="18"/>
          <w:lang w:val="en-US"/>
        </w:rPr>
        <w:t>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052B20">
      <w:pPr>
        <w:spacing w:after="0"/>
        <w:rPr>
          <w:rFonts w:ascii="Courier New" w:hAnsi="Courier New" w:cs="Courier New"/>
          <w:sz w:val="18"/>
          <w:szCs w:val="18"/>
          <w:lang w:val="en-US"/>
        </w:rPr>
      </w:pP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F715F7">
      <w:pPr>
        <w:spacing w:after="0"/>
        <w:rPr>
          <w:rFonts w:ascii="Courier New" w:hAnsi="Courier New" w:cs="Courier New"/>
          <w:sz w:val="18"/>
          <w:szCs w:val="18"/>
          <w:lang w:val="en-US"/>
        </w:rPr>
      </w:pPr>
      <w:r>
        <w:rPr>
          <w:rFonts w:ascii="Courier New" w:hAnsi="Courier New" w:cs="Courier New"/>
          <w:sz w:val="18"/>
          <w:szCs w:val="18"/>
          <w:lang w:val="en-US"/>
        </w:rPr>
        <w:t>…</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5B5105"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5B5105"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lastRenderedPageBreak/>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AE1492" w:rsidP="00AE1492">
      <w:pPr>
        <w:rPr>
          <w:rFonts w:ascii="Courier New" w:hAnsi="Courier New" w:cs="Courier New"/>
          <w:sz w:val="18"/>
          <w:szCs w:val="18"/>
          <w:lang w:val="en-US"/>
        </w:rPr>
      </w:pPr>
      <w:r>
        <w:rPr>
          <w:rFonts w:ascii="Courier New" w:hAnsi="Courier New" w:cs="Courier New"/>
          <w:sz w:val="18"/>
          <w:szCs w:val="18"/>
          <w:lang w:val="en-US"/>
        </w:rPr>
        <w:t xml:space="preserve">  </w:t>
      </w:r>
      <w:r w:rsidR="006F11A9">
        <w:rPr>
          <w:rFonts w:ascii="Courier New" w:hAnsi="Courier New" w:cs="Courier New"/>
          <w:sz w:val="18"/>
          <w:szCs w:val="18"/>
          <w:lang w:val="en-US"/>
        </w:rPr>
        <w:t>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r>
        <w:rPr>
          <w:rFonts w:ascii="Courier New" w:hAnsi="Courier New" w:cs="Courier New"/>
          <w:sz w:val="18"/>
          <w:szCs w:val="18"/>
          <w:lang w:val="en-US"/>
        </w:rPr>
        <w:t>…</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5B5105"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5B5105"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w:t>
      </w:r>
      <w:r w:rsidR="00CF6AFF">
        <w:rPr>
          <w:lang w:val="en-US"/>
        </w:rPr>
        <w:t>(*-ec)</w:t>
      </w:r>
    </w:p>
    <w:p w:rsidR="00E05779"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6130D" w:rsidRDefault="00E05779"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xs:string*</w:t>
      </w:r>
    </w:p>
    <w:p w:rsidR="0076130D" w:rsidRPr="00FB24CB" w:rsidRDefault="0076130D" w:rsidP="0076130D">
      <w:pPr>
        <w:spacing w:after="0"/>
        <w:rPr>
          <w:rFonts w:ascii="Courier New" w:hAnsi="Courier New" w:cs="Courier New"/>
          <w:sz w:val="18"/>
          <w:szCs w:val="18"/>
          <w:lang w:val="en-US"/>
        </w:rPr>
      </w:pPr>
    </w:p>
    <w:p w:rsidR="0076130D" w:rsidRPr="00CF6AFF" w:rsidRDefault="0076130D" w:rsidP="0076130D">
      <w:pPr>
        <w:rPr>
          <w:rFonts w:asciiTheme="majorHAnsi" w:hAnsiTheme="majorHAnsi" w:cstheme="majorHAnsi"/>
          <w:b/>
          <w:i/>
          <w:lang w:val="en-US"/>
        </w:rPr>
      </w:pPr>
      <w:r w:rsidRPr="00CF6AFF">
        <w:rPr>
          <w:rFonts w:asciiTheme="majorHAnsi" w:hAnsiTheme="majorHAnsi" w:cstheme="majorHAnsi"/>
          <w:b/>
          <w:i/>
          <w:lang w:val="en-US"/>
        </w:rPr>
        <w:t>Summary</w:t>
      </w:r>
    </w:p>
    <w:p w:rsidR="0076130D" w:rsidRPr="00CF6AFF" w:rsidRDefault="0076130D" w:rsidP="0076130D">
      <w:pPr>
        <w:spacing w:after="0"/>
        <w:rPr>
          <w:rFonts w:asciiTheme="majorHAnsi" w:hAnsiTheme="majorHAnsi" w:cstheme="majorHAnsi"/>
          <w:lang w:val="en-US"/>
        </w:rPr>
      </w:pPr>
      <w:r w:rsidRPr="00CF6AFF">
        <w:rPr>
          <w:rFonts w:asciiTheme="majorHAnsi" w:hAnsiTheme="majorHAnsi" w:cstheme="majorHAnsi"/>
          <w:lang w:val="en-US"/>
        </w:rPr>
        <w:t>…</w:t>
      </w:r>
    </w:p>
    <w:p w:rsidR="0076130D" w:rsidRPr="00CF6AFF" w:rsidRDefault="0076130D" w:rsidP="0076130D">
      <w:pPr>
        <w:spacing w:after="0"/>
        <w:rPr>
          <w:rFonts w:asciiTheme="majorHAnsi" w:hAnsiTheme="majorHAnsi" w:cstheme="majorHAnsi"/>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fparent-sibling</w:t>
      </w:r>
      <w:r w:rsidR="002114AA">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114AA" w:rsidRDefault="002114AA"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preceding-sibling</w:t>
      </w:r>
      <w:r w:rsidR="00A96EC7">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96EC7" w:rsidRDefault="00A96EC7"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15B10" w:rsidP="005E66E9">
      <w:pPr>
        <w:pStyle w:val="Heading3"/>
        <w:spacing w:after="160"/>
        <w:rPr>
          <w:lang w:val="en-US"/>
        </w:rPr>
      </w:pPr>
      <w:r>
        <w:rPr>
          <w:lang w:val="en-US"/>
        </w:rPr>
        <w:lastRenderedPageBreak/>
        <w:t>f</w:t>
      </w:r>
      <w:r w:rsidR="00C551D3">
        <w:rPr>
          <w:lang w:val="en-US"/>
        </w:rPr>
        <w:t>self</w:t>
      </w:r>
      <w:r w:rsidR="00C1527E">
        <w:rPr>
          <w:lang w:val="en-US"/>
        </w:rPr>
        <w:t xml:space="preserve"> (*-ec)</w:t>
      </w:r>
    </w:p>
    <w:p w:rsidR="00C1527E"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$namesExcluded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$pselector as item()?,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$caseSensitive as xs:boolean?</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76130D" w:rsidRDefault="00C1527E" w:rsidP="00B51284">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node()*</w:t>
      </w:r>
    </w:p>
    <w:p w:rsidR="0076130D" w:rsidRDefault="00B51284" w:rsidP="0076130D">
      <w:pPr>
        <w:spacing w:after="0"/>
        <w:rPr>
          <w:rFonts w:ascii="Courier New" w:hAnsi="Courier New" w:cs="Courier New"/>
          <w:b/>
          <w:sz w:val="18"/>
          <w:szCs w:val="18"/>
          <w:lang w:val="en-US"/>
        </w:rPr>
      </w:pPr>
      <w:r>
        <w:rPr>
          <w:rFonts w:ascii="Courier New" w:hAnsi="Courier New" w:cs="Courier New"/>
          <w:b/>
          <w:sz w:val="18"/>
          <w:szCs w:val="18"/>
          <w:lang w:val="en-US"/>
        </w:rPr>
        <w:t>…</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F3037D" w:rsidP="00F3037D">
      <w:pPr>
        <w:rPr>
          <w:rFonts w:ascii="Courier New" w:hAnsi="Courier New" w:cs="Courier New"/>
          <w:sz w:val="18"/>
          <w:szCs w:val="18"/>
          <w:lang w:val="en-US"/>
        </w:rPr>
      </w:pPr>
      <w:r>
        <w:rPr>
          <w:rFonts w:ascii="Courier New" w:hAnsi="Courier New" w:cs="Courier New"/>
          <w:sz w:val="18"/>
          <w:szCs w:val="18"/>
          <w:lang w:val="en-US"/>
        </w:rPr>
        <w:t xml:space="preserve">  </w:t>
      </w:r>
      <w:r w:rsidR="00C33EA0">
        <w:rPr>
          <w:rFonts w:ascii="Courier New" w:hAnsi="Courier New" w:cs="Courier New"/>
          <w:sz w:val="18"/>
          <w:szCs w:val="18"/>
          <w:lang w:val="en-US"/>
        </w:rPr>
        <w:t>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F303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3037D" w:rsidRDefault="00F3037D" w:rsidP="00C33EA0">
      <w:pPr>
        <w:spacing w:after="0"/>
        <w:rPr>
          <w:rFonts w:ascii="Courier New" w:hAnsi="Courier New" w:cs="Courier New"/>
          <w:sz w:val="18"/>
          <w:szCs w:val="18"/>
          <w:lang w:val="en-US"/>
        </w:rPr>
      </w:pP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570514">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0514" w:rsidRDefault="00570514" w:rsidP="00C33EA0">
      <w:pPr>
        <w:spacing w:after="0"/>
        <w:rPr>
          <w:rFonts w:ascii="Courier New" w:hAnsi="Courier New" w:cs="Courier New"/>
          <w:sz w:val="18"/>
          <w:szCs w:val="18"/>
          <w:lang w:val="en-US"/>
        </w:rPr>
      </w:pPr>
      <w:r>
        <w:rPr>
          <w:rFonts w:ascii="Courier New" w:hAnsi="Courier New" w:cs="Courier New"/>
          <w:sz w:val="18"/>
          <w:szCs w:val="18"/>
          <w:lang w:val="en-US"/>
        </w:rPr>
        <w:t>…</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5B5105"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5B5105"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lastRenderedPageBreak/>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754AE" w:rsidRDefault="00C754AE">
      <w:pPr>
        <w:rPr>
          <w:rFonts w:asciiTheme="majorHAnsi" w:eastAsiaTheme="majorEastAsia" w:hAnsiTheme="majorHAnsi" w:cstheme="majorBidi"/>
          <w:color w:val="1F4D78" w:themeColor="accent1" w:themeShade="7F"/>
          <w:sz w:val="24"/>
          <w:szCs w:val="24"/>
          <w:lang w:val="en-US"/>
        </w:rPr>
      </w:pPr>
      <w:r>
        <w:rPr>
          <w:lang w:val="en-US"/>
        </w:rPr>
        <w:br w:type="page"/>
      </w:r>
    </w:p>
    <w:p w:rsidR="00C046B5" w:rsidRPr="00DD5D91" w:rsidRDefault="004263F2" w:rsidP="00C046B5">
      <w:pPr>
        <w:pStyle w:val="Heading3"/>
        <w:spacing w:after="160"/>
        <w:rPr>
          <w:lang w:val="en-US"/>
        </w:rPr>
      </w:pPr>
      <w:r>
        <w:rPr>
          <w:lang w:val="en-US"/>
        </w:rPr>
        <w:lastRenderedPageBreak/>
        <w:t>fparent-shifted</w:t>
      </w:r>
      <w:r w:rsidR="00404109">
        <w:rPr>
          <w:lang w:val="en-US"/>
        </w:rPr>
        <w:t xml:space="preserve"> (*-ec)</w:t>
      </w:r>
    </w:p>
    <w:p w:rsidR="006C5455"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p>
    <w:p w:rsidR="00CB152F" w:rsidRDefault="006C5455"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w:t>
      </w:r>
      <w:r w:rsidR="008D6E83">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w:t>
      </w:r>
      <w:r w:rsidR="00C86710">
        <w:rPr>
          <w:rFonts w:ascii="Courier New" w:hAnsi="Courier New" w:cs="Courier New"/>
          <w:sz w:val="18"/>
          <w:szCs w:val="18"/>
          <w:lang w:val="en-US"/>
        </w:rPr>
        <w:t>item()</w:t>
      </w:r>
      <w:r w:rsidR="00C046B5">
        <w:rPr>
          <w:rFonts w:ascii="Courier New" w:hAnsi="Courier New" w:cs="Courier New"/>
          <w:sz w:val="18"/>
          <w:szCs w:val="18"/>
          <w:lang w:val="en-US"/>
        </w:rPr>
        <w:t xml:space="preserve">,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w:t>
      </w:r>
      <w:r w:rsidR="003618DF">
        <w:rPr>
          <w:rFonts w:ascii="Courier New" w:hAnsi="Courier New" w:cs="Courier New"/>
          <w:sz w:val="18"/>
          <w:szCs w:val="18"/>
          <w:lang w:val="en-US"/>
        </w:rPr>
        <w:t xml:space="preserve"> = ()</w:t>
      </w:r>
      <w:r w:rsidR="00C046B5">
        <w:rPr>
          <w:rFonts w:ascii="Courier New" w:hAnsi="Courier New" w:cs="Courier New"/>
          <w:sz w:val="18"/>
          <w:szCs w:val="18"/>
          <w:lang w:val="en-US"/>
        </w:rPr>
        <w:t xml:space="preserve">, </w:t>
      </w:r>
    </w:p>
    <w:p w:rsidR="007A0B0E" w:rsidRDefault="00CB152F"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w:t>
      </w:r>
      <w:r w:rsidR="0023367A">
        <w:rPr>
          <w:rFonts w:ascii="Courier New" w:hAnsi="Courier New" w:cs="Courier New"/>
          <w:sz w:val="18"/>
          <w:szCs w:val="18"/>
          <w:lang w:val="en-US"/>
        </w:rPr>
        <w:t>nameReplaceWith as xs:string</w:t>
      </w:r>
      <w:r w:rsidR="003618DF">
        <w:rPr>
          <w:rFonts w:ascii="Courier New" w:hAnsi="Courier New" w:cs="Courier New"/>
          <w:sz w:val="18"/>
          <w:szCs w:val="18"/>
          <w:lang w:val="en-US"/>
        </w:rPr>
        <w:t xml:space="preserve"> = ()</w:t>
      </w:r>
      <w:r w:rsidR="0023367A">
        <w:rPr>
          <w:rFonts w:ascii="Courier New" w:hAnsi="Courier New" w:cs="Courier New"/>
          <w:sz w:val="18"/>
          <w:szCs w:val="18"/>
          <w:lang w:val="en-US"/>
        </w:rPr>
        <w:t xml:space="preserve">) </w:t>
      </w:r>
    </w:p>
    <w:p w:rsidR="00C046B5" w:rsidRDefault="007A0B0E" w:rsidP="007A0B0E">
      <w:pPr>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as xs:string*</w:t>
      </w:r>
    </w:p>
    <w:p w:rsidR="003618DF" w:rsidRDefault="00AF05F8" w:rsidP="00AF05F8">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7A0B0E">
        <w:rPr>
          <w:rFonts w:ascii="Courier New" w:hAnsi="Courier New" w:cs="Courier New"/>
          <w:b/>
          <w:sz w:val="18"/>
          <w:szCs w:val="18"/>
          <w:lang w:val="en-US"/>
        </w:rPr>
        <w:t>-ec</w:t>
      </w:r>
      <w:r>
        <w:rPr>
          <w:rFonts w:ascii="Courier New" w:hAnsi="Courier New" w:cs="Courier New"/>
          <w:sz w:val="18"/>
          <w:szCs w:val="18"/>
          <w:lang w:val="en-US"/>
        </w:rPr>
        <w:t>(</w:t>
      </w:r>
    </w:p>
    <w:p w:rsidR="00AF05F8" w:rsidRDefault="003618DF"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F05F8">
        <w:rPr>
          <w:rFonts w:ascii="Courier New" w:hAnsi="Courier New" w:cs="Courier New"/>
          <w:sz w:val="18"/>
          <w:szCs w:val="18"/>
          <w:lang w:val="en-US"/>
        </w:rPr>
        <w:t>$</w:t>
      </w:r>
      <w:r w:rsidR="00B52B80">
        <w:rPr>
          <w:rFonts w:ascii="Courier New" w:hAnsi="Courier New" w:cs="Courier New"/>
          <w:sz w:val="18"/>
          <w:szCs w:val="18"/>
          <w:lang w:val="en-US"/>
        </w:rPr>
        <w:t>uris</w:t>
      </w:r>
      <w:r w:rsidR="00AF05F8">
        <w:rPr>
          <w:rFonts w:ascii="Courier New" w:hAnsi="Courier New" w:cs="Courier New"/>
          <w:sz w:val="18"/>
          <w:szCs w:val="18"/>
          <w:lang w:val="en-US"/>
        </w:rPr>
        <w:t xml:space="preserve"> as xs:string*,</w:t>
      </w:r>
    </w:p>
    <w:p w:rsidR="00CC3B2A"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w:t>
      </w:r>
      <w:r w:rsidR="00CC3B2A">
        <w:rPr>
          <w:rFonts w:ascii="Courier New" w:hAnsi="Courier New" w:cs="Courier New"/>
          <w:sz w:val="18"/>
          <w:szCs w:val="18"/>
          <w:lang w:val="en-US"/>
        </w:rPr>
        <w:t>item(),</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w:t>
      </w:r>
      <w:r w:rsidR="003618D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A0B0E"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w:t>
      </w:r>
      <w:r w:rsidR="003618D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AF05F8" w:rsidRDefault="007A0B0E"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F05F8">
        <w:rPr>
          <w:rFonts w:ascii="Courier New" w:hAnsi="Courier New" w:cs="Courier New"/>
          <w:sz w:val="18"/>
          <w:szCs w:val="18"/>
          <w:lang w:val="en-US"/>
        </w:rPr>
        <w:t>as xs:string*</w:t>
      </w:r>
    </w:p>
    <w:p w:rsidR="00AF05F8" w:rsidRDefault="00AF05F8" w:rsidP="00AF05F8">
      <w:pPr>
        <w:spacing w:after="0"/>
        <w:rPr>
          <w:rFonts w:ascii="Courier New" w:hAnsi="Courier New" w:cs="Courier New"/>
          <w:sz w:val="18"/>
          <w:szCs w:val="18"/>
          <w:lang w:val="en-US"/>
        </w:rPr>
      </w:pPr>
    </w:p>
    <w:p w:rsidR="00AF05F8" w:rsidRPr="008365CF" w:rsidRDefault="00AF05F8" w:rsidP="00AF05F8">
      <w:pPr>
        <w:rPr>
          <w:rFonts w:asciiTheme="majorHAnsi" w:hAnsiTheme="majorHAnsi" w:cstheme="majorHAnsi"/>
          <w:b/>
          <w:i/>
          <w:lang w:val="en-US"/>
        </w:rPr>
      </w:pPr>
      <w:r w:rsidRPr="008365CF">
        <w:rPr>
          <w:rFonts w:asciiTheme="majorHAnsi" w:hAnsiTheme="majorHAnsi" w:cstheme="majorHAnsi"/>
          <w:b/>
          <w:i/>
          <w:lang w:val="en-US"/>
        </w:rPr>
        <w:t>Summary</w:t>
      </w:r>
    </w:p>
    <w:p w:rsidR="00AF05F8" w:rsidRPr="008365CF" w:rsidRDefault="00AF05F8" w:rsidP="00AF05F8">
      <w:pPr>
        <w:spacing w:after="0"/>
        <w:rPr>
          <w:rFonts w:asciiTheme="majorHAnsi" w:hAnsiTheme="majorHAnsi" w:cstheme="majorHAnsi"/>
          <w:lang w:val="en-US"/>
        </w:rPr>
      </w:pPr>
      <w:r w:rsidRPr="008365CF">
        <w:rPr>
          <w:rFonts w:asciiTheme="majorHAnsi" w:hAnsiTheme="majorHAnsi" w:cstheme="majorHAnsi"/>
          <w:lang w:val="en-US"/>
        </w:rPr>
        <w:t xml:space="preserve">Returns URIs of resources found </w:t>
      </w:r>
      <w:r w:rsidR="006341BB" w:rsidRPr="008365CF">
        <w:rPr>
          <w:rFonts w:asciiTheme="majorHAnsi" w:hAnsiTheme="majorHAnsi" w:cstheme="majorHAnsi"/>
          <w:lang w:val="en-US"/>
        </w:rPr>
        <w:t>in the</w:t>
      </w:r>
      <w:r w:rsidRPr="008365CF">
        <w:rPr>
          <w:rFonts w:asciiTheme="majorHAnsi" w:hAnsiTheme="majorHAnsi" w:cstheme="majorHAnsi"/>
          <w:lang w:val="en-US"/>
        </w:rPr>
        <w:t xml:space="preserve"> shifted parent folder</w:t>
      </w:r>
      <w:r w:rsidR="00E025F4" w:rsidRPr="008365CF">
        <w:rPr>
          <w:rFonts w:asciiTheme="majorHAnsi" w:hAnsiTheme="majorHAnsi" w:cstheme="majorHAnsi"/>
          <w:lang w:val="en-US"/>
        </w:rPr>
        <w:t>, with equal or related names</w:t>
      </w:r>
      <w:r w:rsidRPr="008365CF">
        <w:rPr>
          <w:rFonts w:asciiTheme="majorHAnsi" w:hAnsiTheme="majorHAnsi" w:cstheme="majorHAnsi"/>
          <w:lang w:val="en-US"/>
        </w:rPr>
        <w:t>.</w:t>
      </w:r>
    </w:p>
    <w:p w:rsidR="00AF05F8" w:rsidRPr="008365CF" w:rsidRDefault="00AF05F8" w:rsidP="00AF05F8">
      <w:pPr>
        <w:spacing w:after="0"/>
        <w:rPr>
          <w:rFonts w:asciiTheme="majorHAnsi" w:hAnsiTheme="majorHAnsi" w:cstheme="majorHAnsi"/>
          <w:lang w:val="en-US"/>
        </w:rPr>
      </w:pPr>
      <w:r w:rsidRPr="008365CF">
        <w:rPr>
          <w:rFonts w:asciiTheme="majorHAnsi" w:hAnsiTheme="majorHAnsi" w:cstheme="majorHAnsi"/>
          <w:lang w:val="en-US"/>
        </w:rPr>
        <w:t xml:space="preserve"> </w:t>
      </w:r>
    </w:p>
    <w:p w:rsidR="00AF05F8" w:rsidRPr="008365CF" w:rsidRDefault="00AF05F8" w:rsidP="00AF05F8">
      <w:pPr>
        <w:rPr>
          <w:rFonts w:asciiTheme="majorHAnsi" w:hAnsiTheme="majorHAnsi" w:cstheme="majorHAnsi"/>
          <w:b/>
          <w:i/>
          <w:lang w:val="en-US"/>
        </w:rPr>
      </w:pPr>
      <w:r w:rsidRPr="008365CF">
        <w:rPr>
          <w:rFonts w:asciiTheme="majorHAnsi" w:hAnsiTheme="majorHAnsi" w:cstheme="majorHAnsi"/>
          <w:b/>
          <w:i/>
          <w:lang w:val="en-US"/>
        </w:rPr>
        <w:t>Details</w:t>
      </w:r>
    </w:p>
    <w:p w:rsidR="00AF05F8" w:rsidRDefault="008365CF" w:rsidP="00AF05F8">
      <w:pPr>
        <w:rPr>
          <w:rFonts w:asciiTheme="majorHAnsi" w:hAnsiTheme="majorHAnsi" w:cstheme="majorHAnsi"/>
          <w:lang w:val="en-US"/>
        </w:rPr>
      </w:pPr>
      <w:r>
        <w:rPr>
          <w:rFonts w:asciiTheme="majorHAnsi" w:hAnsiTheme="majorHAnsi" w:cstheme="majorHAnsi"/>
          <w:lang w:val="en-US"/>
        </w:rPr>
        <w:t>The “new” parent folder need not be a sibling of the “old” one. It can be specified as a URI or as a Foxpath expression exvaluated in the context of the old one.</w:t>
      </w:r>
    </w:p>
    <w:p w:rsidR="008365CF" w:rsidRDefault="008365CF" w:rsidP="00825575">
      <w:pPr>
        <w:spacing w:after="0"/>
        <w:rPr>
          <w:rFonts w:asciiTheme="majorHAnsi" w:hAnsiTheme="majorHAnsi" w:cstheme="majorHAnsi"/>
          <w:lang w:val="en-US"/>
        </w:rPr>
      </w:pPr>
      <w:r>
        <w:rPr>
          <w:rFonts w:asciiTheme="majorHAnsi" w:hAnsiTheme="majorHAnsi" w:cstheme="majorHAnsi"/>
          <w:lang w:val="en-US"/>
        </w:rPr>
        <w:t>Note that a parameter value which is an expression must be enclosed in {}.</w:t>
      </w:r>
    </w:p>
    <w:p w:rsidR="00825575" w:rsidRPr="008365CF" w:rsidRDefault="00825575" w:rsidP="00825575">
      <w:pPr>
        <w:spacing w:after="0"/>
        <w:rPr>
          <w:rFonts w:asciiTheme="majorHAnsi" w:hAnsiTheme="majorHAnsi" w:cstheme="majorHAnsi"/>
          <w:lang w:val="en-US"/>
        </w:rPr>
      </w:pPr>
    </w:p>
    <w:p w:rsidR="00AF05F8" w:rsidRPr="008365CF" w:rsidRDefault="00AF05F8" w:rsidP="00AF05F8">
      <w:pPr>
        <w:rPr>
          <w:rFonts w:asciiTheme="majorHAnsi" w:hAnsiTheme="majorHAnsi" w:cstheme="majorHAnsi"/>
          <w:b/>
          <w:i/>
          <w:lang w:val="en-US"/>
        </w:rPr>
      </w:pPr>
      <w:r w:rsidRPr="008365CF">
        <w:rPr>
          <w:rFonts w:asciiTheme="majorHAnsi" w:hAnsiTheme="majorHAnsi" w:cstheme="majorHAnsi"/>
          <w:b/>
          <w:i/>
          <w:lang w:val="en-US"/>
        </w:rPr>
        <w:t>Parameters</w:t>
      </w:r>
    </w:p>
    <w:p w:rsidR="00AF05F8" w:rsidRPr="008365CF" w:rsidRDefault="00AF05F8" w:rsidP="00AF05F8">
      <w:pPr>
        <w:rPr>
          <w:rFonts w:asciiTheme="majorHAnsi" w:hAnsiTheme="majorHAnsi" w:cstheme="majorHAnsi"/>
          <w:lang w:val="en-US"/>
        </w:rPr>
      </w:pPr>
      <w:r w:rsidRPr="008365CF">
        <w:rPr>
          <w:rFonts w:asciiTheme="majorHAnsi" w:hAnsiTheme="majorHAnsi" w:cstheme="majorHAnsi"/>
          <w:lang w:val="en-US"/>
        </w:rPr>
        <w:t>Described by the following table.</w:t>
      </w:r>
    </w:p>
    <w:p w:rsidR="00AF05F8" w:rsidRPr="008365CF" w:rsidRDefault="00AF05F8" w:rsidP="00AF05F8">
      <w:pPr>
        <w:rPr>
          <w:rFonts w:asciiTheme="majorHAnsi" w:hAnsiTheme="majorHAnsi" w:cstheme="majorHAnsi"/>
          <w:lang w:val="en-US"/>
        </w:rPr>
      </w:pPr>
      <w:r w:rsidRPr="008365CF">
        <w:rPr>
          <w:rFonts w:asciiTheme="majorHAnsi" w:hAnsiTheme="majorHAnsi" w:cstheme="majorHAnsi"/>
          <w:b/>
          <w:lang w:val="en-US"/>
        </w:rPr>
        <w:t>Table</w:t>
      </w:r>
      <w:r w:rsidRPr="008365CF">
        <w:rPr>
          <w:rFonts w:asciiTheme="majorHAnsi" w:hAnsiTheme="majorHAnsi" w:cstheme="majorHAnsi"/>
          <w:lang w:val="en-US"/>
        </w:rPr>
        <w:t xml:space="preserve">. Parameters of function </w:t>
      </w:r>
      <w:r w:rsidRPr="008365CF">
        <w:rPr>
          <w:rFonts w:ascii="Courier New" w:hAnsi="Courier New" w:cs="Courier New"/>
          <w:sz w:val="18"/>
          <w:szCs w:val="18"/>
          <w:lang w:val="en-US"/>
        </w:rPr>
        <w:t>fparent-shifted</w:t>
      </w:r>
      <w:r w:rsidR="00A33BAC">
        <w:rPr>
          <w:rFonts w:asciiTheme="majorHAnsi" w:hAnsiTheme="majorHAnsi" w:cstheme="majorHAnsi"/>
          <w:lang w:val="en-US"/>
        </w:rPr>
        <w:t xml:space="preserve"> and </w:t>
      </w:r>
      <w:r w:rsidR="00A33BAC" w:rsidRPr="00A33BAC">
        <w:rPr>
          <w:rFonts w:ascii="Courier New" w:hAnsi="Courier New" w:cs="Courier New"/>
          <w:sz w:val="18"/>
          <w:szCs w:val="18"/>
          <w:lang w:val="en-US"/>
        </w:rPr>
        <w:t>fparent-shifted-ec</w:t>
      </w:r>
      <w:r w:rsidR="00A33BAC">
        <w:rPr>
          <w:rFonts w:asciiTheme="majorHAnsi" w:hAnsiTheme="majorHAnsi" w:cstheme="majorHAnsi"/>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C5A17" w:rsidRDefault="00AF05F8" w:rsidP="00E17ABC">
            <w:pPr>
              <w:rPr>
                <w:rFonts w:asciiTheme="majorHAnsi" w:hAnsiTheme="majorHAnsi" w:cstheme="majorHAnsi"/>
                <w:b/>
                <w:lang w:val="en-US"/>
              </w:rPr>
            </w:pPr>
            <w:r w:rsidRPr="006C5A17">
              <w:rPr>
                <w:rFonts w:asciiTheme="majorHAnsi" w:hAnsiTheme="majorHAnsi" w:cstheme="majorHAnsi"/>
                <w:b/>
                <w:lang w:val="en-US"/>
              </w:rPr>
              <w:t>Parameter</w:t>
            </w:r>
          </w:p>
        </w:tc>
        <w:tc>
          <w:tcPr>
            <w:tcW w:w="6685" w:type="dxa"/>
          </w:tcPr>
          <w:p w:rsidR="00AF05F8" w:rsidRPr="00A33BAC" w:rsidRDefault="00AF05F8" w:rsidP="00E17ABC">
            <w:pPr>
              <w:rPr>
                <w:rFonts w:asciiTheme="majorHAnsi" w:hAnsiTheme="majorHAnsi" w:cstheme="majorHAnsi"/>
                <w:b/>
                <w:lang w:val="en-US"/>
              </w:rPr>
            </w:pPr>
            <w:r w:rsidRPr="00A33BAC">
              <w:rPr>
                <w:rFonts w:asciiTheme="majorHAnsi" w:hAnsiTheme="majorHAnsi" w:cstheme="majorHAnsi"/>
                <w:b/>
                <w:lang w:val="en-US"/>
              </w:rPr>
              <w:t>Meaning</w:t>
            </w:r>
          </w:p>
        </w:tc>
      </w:tr>
      <w:tr w:rsidR="00A33BAC" w:rsidRPr="005B5105" w:rsidTr="00DE306E">
        <w:tc>
          <w:tcPr>
            <w:tcW w:w="2377" w:type="dxa"/>
          </w:tcPr>
          <w:p w:rsidR="00A33BAC" w:rsidRDefault="00A33BAC" w:rsidP="00A33BAC">
            <w:pPr>
              <w:rPr>
                <w:rFonts w:ascii="Courier New" w:hAnsi="Courier New" w:cs="Courier New"/>
                <w:sz w:val="18"/>
                <w:szCs w:val="18"/>
                <w:lang w:val="en-US"/>
              </w:rPr>
            </w:pPr>
            <w:r>
              <w:rPr>
                <w:rFonts w:ascii="Courier New" w:hAnsi="Courier New" w:cs="Courier New"/>
                <w:sz w:val="18"/>
                <w:szCs w:val="18"/>
                <w:lang w:val="en-US"/>
              </w:rPr>
              <w:t>uris</w:t>
            </w:r>
          </w:p>
        </w:tc>
        <w:tc>
          <w:tcPr>
            <w:tcW w:w="6685" w:type="dxa"/>
          </w:tcPr>
          <w:p w:rsidR="00A33BAC" w:rsidRPr="00A33BAC" w:rsidRDefault="00A33BAC" w:rsidP="00893D18">
            <w:pPr>
              <w:rPr>
                <w:rFonts w:asciiTheme="majorHAnsi" w:hAnsiTheme="majorHAnsi" w:cstheme="majorHAnsi"/>
                <w:lang w:val="en-US"/>
              </w:rPr>
            </w:pPr>
            <w:r w:rsidRPr="00A33BAC">
              <w:rPr>
                <w:rFonts w:asciiTheme="majorHAnsi" w:hAnsiTheme="majorHAnsi" w:cstheme="majorHAnsi"/>
                <w:lang w:val="en-US"/>
              </w:rPr>
              <w:t>URIs  to be reported. Parameter only used by function</w:t>
            </w:r>
            <w:r>
              <w:rPr>
                <w:rFonts w:asciiTheme="majorHAnsi" w:hAnsiTheme="majorHAnsi" w:cstheme="majorHAnsi"/>
                <w:lang w:val="en-US"/>
              </w:rPr>
              <w:t xml:space="preserve"> variant </w:t>
            </w:r>
            <w:r w:rsidRPr="00A33BAC">
              <w:rPr>
                <w:rFonts w:ascii="Courier New" w:hAnsi="Courier New" w:cs="Courier New"/>
                <w:sz w:val="18"/>
                <w:szCs w:val="18"/>
                <w:lang w:val="en-US"/>
              </w:rPr>
              <w:t>*</w:t>
            </w:r>
            <w:r w:rsidR="00893D18">
              <w:rPr>
                <w:rFonts w:ascii="Courier New" w:hAnsi="Courier New" w:cs="Courier New"/>
                <w:sz w:val="18"/>
                <w:szCs w:val="18"/>
                <w:lang w:val="en-US"/>
              </w:rPr>
              <w:t>-</w:t>
            </w:r>
            <w:r w:rsidRPr="00A33BAC">
              <w:rPr>
                <w:rFonts w:ascii="Courier New" w:hAnsi="Courier New" w:cs="Courier New"/>
                <w:sz w:val="18"/>
                <w:szCs w:val="18"/>
                <w:lang w:val="en-US"/>
              </w:rPr>
              <w:t>ec</w:t>
            </w:r>
            <w:r w:rsidRPr="00A33BAC">
              <w:rPr>
                <w:rFonts w:asciiTheme="majorHAnsi" w:hAnsiTheme="majorHAnsi" w:cstheme="majorHAnsi"/>
                <w:lang w:val="en-US"/>
              </w:rPr>
              <w:t>.</w:t>
            </w:r>
          </w:p>
        </w:tc>
      </w:tr>
      <w:tr w:rsidR="00A33BAC" w:rsidRPr="005B5105" w:rsidTr="00DE306E">
        <w:tc>
          <w:tcPr>
            <w:tcW w:w="2377" w:type="dxa"/>
          </w:tcPr>
          <w:p w:rsidR="00A33BAC" w:rsidRPr="00F244E5" w:rsidRDefault="00A33BAC" w:rsidP="00A33BA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33BAC" w:rsidRPr="00A33BAC" w:rsidRDefault="00A33BAC" w:rsidP="00A33BAC">
            <w:pPr>
              <w:rPr>
                <w:rFonts w:asciiTheme="majorHAnsi" w:hAnsiTheme="majorHAnsi" w:cstheme="majorHAnsi"/>
                <w:lang w:val="en-US"/>
              </w:rPr>
            </w:pPr>
            <w:r w:rsidRPr="00A33BAC">
              <w:rPr>
                <w:rFonts w:asciiTheme="majorHAnsi" w:hAnsiTheme="majorHAnsi" w:cstheme="majorHAnsi"/>
                <w:lang w:val="en-US"/>
              </w:rPr>
              <w:t xml:space="preserve">URI of shifted parent, or Foxpath expression returning the shifted parent URI (Foxpath in </w:t>
            </w:r>
            <w:r w:rsidRPr="00A30401">
              <w:rPr>
                <w:rFonts w:ascii="Courier New" w:hAnsi="Courier New" w:cs="Courier New"/>
                <w:sz w:val="18"/>
                <w:szCs w:val="18"/>
                <w:lang w:val="en-US"/>
              </w:rPr>
              <w:t>{}</w:t>
            </w:r>
            <w:r w:rsidRPr="00A33BAC">
              <w:rPr>
                <w:rFonts w:asciiTheme="majorHAnsi" w:hAnsiTheme="majorHAnsi" w:cstheme="majorHAnsi"/>
                <w:lang w:val="en-US"/>
              </w:rPr>
              <w:t>)</w:t>
            </w:r>
          </w:p>
        </w:tc>
      </w:tr>
      <w:tr w:rsidR="00A33BAC" w:rsidRPr="005B5105" w:rsidTr="00DE306E">
        <w:tc>
          <w:tcPr>
            <w:tcW w:w="2377" w:type="dxa"/>
          </w:tcPr>
          <w:p w:rsidR="00A33BAC" w:rsidRDefault="00A33BAC" w:rsidP="00A33BA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33BAC" w:rsidRPr="00A33BAC" w:rsidRDefault="00A33BAC" w:rsidP="00A33BAC">
            <w:pPr>
              <w:rPr>
                <w:rFonts w:asciiTheme="majorHAnsi" w:hAnsiTheme="majorHAnsi" w:cstheme="majorHAnsi"/>
                <w:lang w:val="en-US"/>
              </w:rPr>
            </w:pPr>
            <w:r w:rsidRPr="00A33BAC">
              <w:rPr>
                <w:rFonts w:asciiTheme="majorHAnsi" w:hAnsiTheme="majorHAnsi" w:cstheme="majorHAnsi"/>
                <w:lang w:val="en-US"/>
              </w:rPr>
              <w:t xml:space="preserve">The name of the returned resource is obtained by replacing this substring with the value found in </w:t>
            </w:r>
            <w:r w:rsidRPr="00A30401">
              <w:rPr>
                <w:rFonts w:ascii="Courier New" w:hAnsi="Courier New" w:cs="Courier New"/>
                <w:sz w:val="18"/>
                <w:szCs w:val="18"/>
                <w:lang w:val="en-US"/>
              </w:rPr>
              <w:t>$nameReplaceWith</w:t>
            </w:r>
          </w:p>
        </w:tc>
      </w:tr>
      <w:tr w:rsidR="00A33BAC" w:rsidRPr="005B5105" w:rsidTr="00DE306E">
        <w:tc>
          <w:tcPr>
            <w:tcW w:w="2377" w:type="dxa"/>
          </w:tcPr>
          <w:p w:rsidR="00A33BAC" w:rsidRDefault="00A33BAC" w:rsidP="00A33BAC">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A33BAC" w:rsidRPr="00A33BAC" w:rsidRDefault="00A33BAC" w:rsidP="00A33BAC">
            <w:pPr>
              <w:rPr>
                <w:rFonts w:asciiTheme="majorHAnsi" w:hAnsiTheme="majorHAnsi" w:cstheme="majorHAnsi"/>
                <w:lang w:val="en-US"/>
              </w:rPr>
            </w:pPr>
            <w:r w:rsidRPr="00A33BAC">
              <w:rPr>
                <w:rFonts w:asciiTheme="majorHAnsi" w:hAnsiTheme="majorHAnsi" w:cstheme="majorHAnsi"/>
                <w:lang w:val="en-US"/>
              </w:rPr>
              <w:t xml:space="preserve">The name of the returned resource is obtained by replacing the substring specified by </w:t>
            </w:r>
            <w:r w:rsidRPr="00A30401">
              <w:rPr>
                <w:rFonts w:ascii="Courier New" w:hAnsi="Courier New" w:cs="Courier New"/>
                <w:sz w:val="18"/>
                <w:szCs w:val="18"/>
                <w:lang w:val="en-US"/>
              </w:rPr>
              <w:t>$nameReplaceSubstring</w:t>
            </w:r>
            <w:r w:rsidRPr="00A33BAC">
              <w:rPr>
                <w:rFonts w:asciiTheme="majorHAnsi" w:hAnsiTheme="majorHAnsi" w:cstheme="majorHAnsi"/>
                <w:lang w:val="en-US"/>
              </w:rPr>
              <w:t xml:space="preserve"> with this value</w:t>
            </w:r>
          </w:p>
        </w:tc>
      </w:tr>
    </w:tbl>
    <w:p w:rsidR="00AF05F8" w:rsidRDefault="00AF05F8" w:rsidP="00AF05F8">
      <w:pPr>
        <w:rPr>
          <w:b/>
          <w:lang w:val="en-US"/>
        </w:rPr>
      </w:pPr>
    </w:p>
    <w:p w:rsidR="00AF05F8" w:rsidRPr="008F6E6E" w:rsidRDefault="00AF05F8" w:rsidP="00AF05F8">
      <w:pPr>
        <w:rPr>
          <w:rFonts w:asciiTheme="majorHAnsi" w:hAnsiTheme="majorHAnsi" w:cstheme="majorHAnsi"/>
          <w:b/>
          <w:lang w:val="en-US"/>
        </w:rPr>
      </w:pPr>
      <w:r w:rsidRPr="008F6E6E">
        <w:rPr>
          <w:rFonts w:asciiTheme="majorHAnsi" w:hAnsiTheme="majorHAnsi" w:cstheme="majorHAnsi"/>
          <w:b/>
          <w:lang w:val="en-US"/>
        </w:rPr>
        <w:t>Examples</w:t>
      </w:r>
    </w:p>
    <w:p w:rsidR="00EC6DC2" w:rsidRDefault="002048C8" w:rsidP="00AF05F8">
      <w:pPr>
        <w:rPr>
          <w:rFonts w:asciiTheme="majorHAnsi" w:hAnsiTheme="majorHAnsi" w:cstheme="majorHAnsi"/>
          <w:lang w:val="en-US"/>
        </w:rPr>
      </w:pPr>
      <w:r>
        <w:rPr>
          <w:rFonts w:asciiTheme="majorHAnsi" w:hAnsiTheme="majorHAnsi" w:cstheme="majorHAnsi"/>
          <w:lang w:val="en-US"/>
        </w:rPr>
        <w:t>Specify the new parent folder relative to the current working directory</w:t>
      </w:r>
      <w:r w:rsidR="0024460A">
        <w:rPr>
          <w:rFonts w:asciiTheme="majorHAnsi" w:hAnsiTheme="majorHAnsi" w:cstheme="majorHAnsi"/>
          <w:lang w:val="en-US"/>
        </w:rPr>
        <w:t xml:space="preserve">. Note the use of the </w:t>
      </w:r>
      <w:r w:rsidR="0024460A" w:rsidRPr="005F79D2">
        <w:rPr>
          <w:rFonts w:ascii="Courier New" w:hAnsi="Courier New" w:cs="Courier New"/>
          <w:sz w:val="18"/>
          <w:szCs w:val="18"/>
          <w:lang w:val="en-US"/>
        </w:rPr>
        <w:t>*-ec</w:t>
      </w:r>
      <w:r w:rsidR="0024460A">
        <w:rPr>
          <w:rFonts w:asciiTheme="majorHAnsi" w:hAnsiTheme="majorHAnsi" w:cstheme="majorHAnsi"/>
          <w:lang w:val="en-US"/>
        </w:rPr>
        <w:t xml:space="preserve"> variant; without </w:t>
      </w:r>
      <w:r w:rsidR="0024460A" w:rsidRPr="00314056">
        <w:rPr>
          <w:rFonts w:ascii="Courier New" w:hAnsi="Courier New" w:cs="Courier New"/>
          <w:sz w:val="18"/>
          <w:szCs w:val="18"/>
          <w:lang w:val="en-US"/>
        </w:rPr>
        <w:t>*-ec</w:t>
      </w:r>
      <w:r w:rsidR="0024460A">
        <w:rPr>
          <w:rFonts w:asciiTheme="majorHAnsi" w:hAnsiTheme="majorHAnsi" w:cstheme="majorHAnsi"/>
          <w:lang w:val="en-US"/>
        </w:rPr>
        <w:t>, the new parent folder expression would be evaluated in the context of the file to be shifted:</w:t>
      </w:r>
    </w:p>
    <w:p w:rsidR="002C40D1" w:rsidRDefault="002048C8" w:rsidP="002C40D1">
      <w:pPr>
        <w:spacing w:after="0"/>
        <w:rPr>
          <w:rFonts w:ascii="Courier New" w:hAnsi="Courier New" w:cs="Courier New"/>
          <w:sz w:val="18"/>
          <w:szCs w:val="18"/>
          <w:lang w:val="en-US"/>
        </w:rPr>
      </w:pPr>
      <w:r w:rsidRPr="002048C8">
        <w:rPr>
          <w:rFonts w:ascii="Courier New" w:hAnsi="Courier New" w:cs="Courier New"/>
          <w:sz w:val="18"/>
          <w:szCs w:val="18"/>
          <w:lang w:val="en-US"/>
        </w:rPr>
        <w:t>fox "ofx//*epub/*/cover.png =&gt;</w:t>
      </w:r>
      <w:r>
        <w:rPr>
          <w:rFonts w:ascii="Courier New" w:hAnsi="Courier New" w:cs="Courier New"/>
          <w:sz w:val="18"/>
          <w:szCs w:val="18"/>
          <w:lang w:val="en-US"/>
        </w:rPr>
        <w:t xml:space="preserve"> </w:t>
      </w:r>
      <w:r w:rsidRPr="002048C8">
        <w:rPr>
          <w:rFonts w:ascii="Courier New" w:hAnsi="Courier New" w:cs="Courier New"/>
          <w:sz w:val="18"/>
          <w:szCs w:val="18"/>
          <w:lang w:val="en-US"/>
        </w:rPr>
        <w:t>fparent-shifted-ec(</w:t>
      </w:r>
    </w:p>
    <w:p w:rsidR="002048C8" w:rsidRPr="002048C8" w:rsidRDefault="002C40D1" w:rsidP="0007678F">
      <w:pPr>
        <w:rPr>
          <w:rFonts w:ascii="Courier New" w:hAnsi="Courier New" w:cs="Courier New"/>
          <w:sz w:val="18"/>
          <w:szCs w:val="18"/>
          <w:lang w:val="en-US"/>
        </w:rPr>
      </w:pPr>
      <w:r>
        <w:rPr>
          <w:rFonts w:ascii="Courier New" w:hAnsi="Courier New" w:cs="Courier New"/>
          <w:sz w:val="18"/>
          <w:szCs w:val="18"/>
          <w:lang w:val="en-US"/>
        </w:rPr>
        <w:t xml:space="preserve">    </w:t>
      </w:r>
      <w:r w:rsidR="002048C8" w:rsidRPr="002048C8">
        <w:rPr>
          <w:rFonts w:ascii="Courier New" w:hAnsi="Courier New" w:cs="Courier New"/>
          <w:sz w:val="18"/>
          <w:szCs w:val="18"/>
          <w:lang w:val="en-US"/>
        </w:rPr>
        <w:t>ofx-upgrade//output/epub/*assets*)"</w:t>
      </w:r>
    </w:p>
    <w:p w:rsidR="000B164A" w:rsidRPr="000B164A" w:rsidRDefault="000B164A">
      <w:pPr>
        <w:rPr>
          <w:rFonts w:asciiTheme="majorHAnsi" w:hAnsiTheme="majorHAnsi" w:cstheme="majorHAnsi"/>
          <w:lang w:val="en-US"/>
        </w:rPr>
      </w:pPr>
      <w:r w:rsidRPr="000B164A">
        <w:rPr>
          <w:rFonts w:asciiTheme="majorHAnsi" w:hAnsiTheme="majorHAnsi" w:cstheme="majorHAnsi"/>
          <w:lang w:val="en-US"/>
        </w:rPr>
        <w:t>Alternative</w:t>
      </w:r>
      <w:r w:rsidR="0007678F">
        <w:rPr>
          <w:rFonts w:asciiTheme="majorHAnsi" w:hAnsiTheme="majorHAnsi" w:cstheme="majorHAnsi"/>
          <w:lang w:val="en-US"/>
        </w:rPr>
        <w:t xml:space="preserve">, using function </w:t>
      </w:r>
      <w:r w:rsidR="0007678F" w:rsidRPr="0007678F">
        <w:rPr>
          <w:rFonts w:ascii="Courier New" w:hAnsi="Courier New" w:cs="Courier New"/>
          <w:sz w:val="18"/>
          <w:szCs w:val="18"/>
          <w:lang w:val="en-US"/>
        </w:rPr>
        <w:t>current-dir()</w:t>
      </w:r>
      <w:r w:rsidRPr="000B164A">
        <w:rPr>
          <w:rFonts w:asciiTheme="majorHAnsi" w:hAnsiTheme="majorHAnsi" w:cstheme="majorHAnsi"/>
          <w:lang w:val="en-US"/>
        </w:rPr>
        <w:t>:</w:t>
      </w:r>
    </w:p>
    <w:p w:rsidR="000B164A" w:rsidRDefault="000B164A" w:rsidP="000B164A">
      <w:pPr>
        <w:spacing w:after="0"/>
        <w:rPr>
          <w:rFonts w:ascii="Courier New" w:hAnsi="Courier New" w:cs="Courier New"/>
          <w:sz w:val="18"/>
          <w:szCs w:val="18"/>
          <w:lang w:val="en-US"/>
        </w:rPr>
      </w:pPr>
      <w:r w:rsidRPr="000B164A">
        <w:rPr>
          <w:rFonts w:ascii="Courier New" w:hAnsi="Courier New" w:cs="Courier New"/>
          <w:sz w:val="18"/>
          <w:szCs w:val="18"/>
          <w:lang w:val="en-US"/>
        </w:rPr>
        <w:t>fox "ofx//*epub/*/cover.png/fparent-shifted(</w:t>
      </w:r>
    </w:p>
    <w:p w:rsidR="00286820" w:rsidRDefault="000B164A">
      <w:pPr>
        <w:rPr>
          <w:rFonts w:ascii="Courier New" w:hAnsi="Courier New" w:cs="Courier New"/>
          <w:sz w:val="18"/>
          <w:szCs w:val="18"/>
          <w:lang w:val="en-US"/>
        </w:rPr>
      </w:pPr>
      <w:r>
        <w:rPr>
          <w:rFonts w:ascii="Courier New" w:hAnsi="Courier New" w:cs="Courier New"/>
          <w:sz w:val="18"/>
          <w:szCs w:val="18"/>
          <w:lang w:val="en-US"/>
        </w:rPr>
        <w:t xml:space="preserve">    </w:t>
      </w:r>
      <w:r w:rsidRPr="000B164A">
        <w:rPr>
          <w:rFonts w:ascii="Courier New" w:hAnsi="Courier New" w:cs="Courier New"/>
          <w:sz w:val="18"/>
          <w:szCs w:val="18"/>
          <w:lang w:val="en-US"/>
        </w:rPr>
        <w:t>current-dir()/ofx-upgrade//output/epub/*assets*)"</w:t>
      </w:r>
      <w:r w:rsidR="00286820" w:rsidRPr="000B164A">
        <w:rPr>
          <w:rFonts w:ascii="Courier New" w:hAnsi="Courier New" w:cs="Courier New"/>
          <w:sz w:val="18"/>
          <w:szCs w:val="18"/>
          <w:lang w:val="en-US"/>
        </w:rPr>
        <w:br w:type="page"/>
      </w:r>
    </w:p>
    <w:p w:rsidR="00667995" w:rsidRPr="000B164A" w:rsidRDefault="00667995" w:rsidP="00667995">
      <w:pPr>
        <w:rPr>
          <w:rFonts w:asciiTheme="majorHAnsi" w:hAnsiTheme="majorHAnsi" w:cstheme="majorHAnsi"/>
          <w:lang w:val="en-US"/>
        </w:rPr>
      </w:pPr>
      <w:r w:rsidRPr="000B164A">
        <w:rPr>
          <w:rFonts w:asciiTheme="majorHAnsi" w:hAnsiTheme="majorHAnsi" w:cstheme="majorHAnsi"/>
          <w:lang w:val="en-US"/>
        </w:rPr>
        <w:lastRenderedPageBreak/>
        <w:t>Alternative</w:t>
      </w:r>
      <w:r w:rsidR="0007678F">
        <w:rPr>
          <w:rFonts w:asciiTheme="majorHAnsi" w:hAnsiTheme="majorHAnsi" w:cstheme="majorHAnsi"/>
          <w:lang w:val="en-US"/>
        </w:rPr>
        <w:t>, using an expression</w:t>
      </w:r>
      <w:r w:rsidRPr="000B164A">
        <w:rPr>
          <w:rFonts w:asciiTheme="majorHAnsi" w:hAnsiTheme="majorHAnsi" w:cstheme="majorHAnsi"/>
          <w:lang w:val="en-US"/>
        </w:rPr>
        <w:t>:</w:t>
      </w:r>
    </w:p>
    <w:p w:rsidR="00667995" w:rsidRDefault="00667995" w:rsidP="00667995">
      <w:pPr>
        <w:spacing w:after="0"/>
        <w:rPr>
          <w:rFonts w:ascii="Courier New" w:hAnsi="Courier New" w:cs="Courier New"/>
          <w:sz w:val="18"/>
          <w:szCs w:val="18"/>
          <w:lang w:val="en-US"/>
        </w:rPr>
      </w:pPr>
      <w:r w:rsidRPr="00667995">
        <w:rPr>
          <w:rFonts w:ascii="Courier New" w:hAnsi="Courier New" w:cs="Courier New"/>
          <w:sz w:val="18"/>
          <w:szCs w:val="18"/>
          <w:lang w:val="en-US"/>
        </w:rPr>
        <w:t>fox "ofx//*epub/*/cover.png/fparent-shifted(</w:t>
      </w:r>
    </w:p>
    <w:p w:rsidR="00667995" w:rsidRDefault="00667995" w:rsidP="006679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667995">
        <w:rPr>
          <w:rFonts w:ascii="Courier New" w:hAnsi="Courier New" w:cs="Courier New"/>
          <w:sz w:val="18"/>
          <w:szCs w:val="18"/>
          <w:lang w:val="en-US"/>
        </w:rPr>
        <w:t>{ancestor~::ofx-works/ofx-upgrade//output/epub/*assets*})"</w:t>
      </w:r>
    </w:p>
    <w:p w:rsidR="00667995" w:rsidRPr="000B164A" w:rsidRDefault="00667995">
      <w:pPr>
        <w:rPr>
          <w:rFonts w:ascii="Courier New" w:hAnsi="Courier New" w:cs="Courier New"/>
          <w:sz w:val="18"/>
          <w:szCs w:val="18"/>
          <w:lang w:val="en-US"/>
        </w:rPr>
      </w:pPr>
    </w:p>
    <w:p w:rsidR="00C65453" w:rsidRDefault="00C65453">
      <w:pPr>
        <w:rPr>
          <w:lang w:val="en-US"/>
        </w:rPr>
      </w:pPr>
      <w:r>
        <w:rPr>
          <w:lang w:val="en-US"/>
        </w:rPr>
        <w:br w:type="page"/>
      </w:r>
    </w:p>
    <w:p w:rsidR="00C65453" w:rsidRPr="00DD5D91" w:rsidRDefault="00C65453" w:rsidP="00C65453">
      <w:pPr>
        <w:pStyle w:val="Heading3"/>
        <w:spacing w:after="160"/>
        <w:rPr>
          <w:lang w:val="en-US"/>
        </w:rPr>
      </w:pPr>
      <w:r>
        <w:rPr>
          <w:lang w:val="en-US"/>
        </w:rPr>
        <w:lastRenderedPageBreak/>
        <w:t>fancestor-shifted (*-ec)</w:t>
      </w:r>
    </w:p>
    <w:p w:rsidR="00C65453" w:rsidRDefault="00C65453" w:rsidP="00C65453">
      <w:pPr>
        <w:spacing w:after="0"/>
        <w:rPr>
          <w:rFonts w:ascii="Courier New" w:hAnsi="Courier New" w:cs="Courier New"/>
          <w:sz w:val="18"/>
          <w:szCs w:val="18"/>
          <w:lang w:val="en-US"/>
        </w:rPr>
      </w:pPr>
      <w:r w:rsidRPr="00AF05F8">
        <w:rPr>
          <w:rFonts w:ascii="Courier New" w:hAnsi="Courier New" w:cs="Courier New"/>
          <w:b/>
          <w:sz w:val="18"/>
          <w:szCs w:val="18"/>
          <w:lang w:val="en-US"/>
        </w:rPr>
        <w:t>f</w:t>
      </w:r>
      <w:r w:rsidR="004C1314">
        <w:rPr>
          <w:rFonts w:ascii="Courier New" w:hAnsi="Courier New" w:cs="Courier New"/>
          <w:b/>
          <w:sz w:val="18"/>
          <w:szCs w:val="18"/>
          <w:lang w:val="en-US"/>
        </w:rPr>
        <w:t>ancestor</w:t>
      </w:r>
      <w:r w:rsidRPr="00AF05F8">
        <w:rPr>
          <w:rFonts w:ascii="Courier New" w:hAnsi="Courier New" w:cs="Courier New"/>
          <w:b/>
          <w:sz w:val="18"/>
          <w:szCs w:val="18"/>
          <w:lang w:val="en-US"/>
        </w:rPr>
        <w:t>-shifted</w:t>
      </w:r>
      <w:r>
        <w:rPr>
          <w:rFonts w:ascii="Courier New" w:hAnsi="Courier New" w:cs="Courier New"/>
          <w:sz w:val="18"/>
          <w:szCs w:val="18"/>
          <w:lang w:val="en-US"/>
        </w:rPr>
        <w:t>(</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$ancestor as item(),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$shiftedAncestor as item(),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 (),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 ()) </w:t>
      </w:r>
    </w:p>
    <w:p w:rsidR="00C65453" w:rsidRDefault="00C65453" w:rsidP="00C6545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C65453" w:rsidRDefault="00C65453" w:rsidP="00C65453">
      <w:pPr>
        <w:spacing w:after="0"/>
        <w:rPr>
          <w:rFonts w:ascii="Courier New" w:hAnsi="Courier New" w:cs="Courier New"/>
          <w:sz w:val="18"/>
          <w:szCs w:val="18"/>
          <w:lang w:val="en-US"/>
        </w:rPr>
      </w:pPr>
      <w:r w:rsidRPr="00AF05F8">
        <w:rPr>
          <w:rFonts w:ascii="Courier New" w:hAnsi="Courier New" w:cs="Courier New"/>
          <w:b/>
          <w:sz w:val="18"/>
          <w:szCs w:val="18"/>
          <w:lang w:val="en-US"/>
        </w:rPr>
        <w:t>f</w:t>
      </w:r>
      <w:r w:rsidR="004C1314">
        <w:rPr>
          <w:rFonts w:ascii="Courier New" w:hAnsi="Courier New" w:cs="Courier New"/>
          <w:b/>
          <w:sz w:val="18"/>
          <w:szCs w:val="18"/>
          <w:lang w:val="en-US"/>
        </w:rPr>
        <w:t>ancestor</w:t>
      </w:r>
      <w:r w:rsidRPr="00AF05F8">
        <w:rPr>
          <w:rFonts w:ascii="Courier New" w:hAnsi="Courier New" w:cs="Courier New"/>
          <w:b/>
          <w:sz w:val="18"/>
          <w:szCs w:val="18"/>
          <w:lang w:val="en-US"/>
        </w:rPr>
        <w:t>-shifted</w:t>
      </w:r>
      <w:r>
        <w:rPr>
          <w:rFonts w:ascii="Courier New" w:hAnsi="Courier New" w:cs="Courier New"/>
          <w:b/>
          <w:sz w:val="18"/>
          <w:szCs w:val="18"/>
          <w:lang w:val="en-US"/>
        </w:rPr>
        <w:t>-ec</w:t>
      </w:r>
      <w:r>
        <w:rPr>
          <w:rFonts w:ascii="Courier New" w:hAnsi="Courier New" w:cs="Courier New"/>
          <w:sz w:val="18"/>
          <w:szCs w:val="18"/>
          <w:lang w:val="en-US"/>
        </w:rPr>
        <w:t>(</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ancestor as item(),</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shiftedAncestor as item(),</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 (),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 ())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65453" w:rsidRDefault="00C65453" w:rsidP="00C65453">
      <w:pPr>
        <w:spacing w:after="0"/>
        <w:rPr>
          <w:rFonts w:ascii="Courier New" w:hAnsi="Courier New" w:cs="Courier New"/>
          <w:sz w:val="18"/>
          <w:szCs w:val="18"/>
          <w:lang w:val="en-US"/>
        </w:rPr>
      </w:pPr>
    </w:p>
    <w:p w:rsidR="00C65453" w:rsidRPr="008365CF" w:rsidRDefault="00C65453" w:rsidP="00C65453">
      <w:pPr>
        <w:rPr>
          <w:rFonts w:asciiTheme="majorHAnsi" w:hAnsiTheme="majorHAnsi" w:cstheme="majorHAnsi"/>
          <w:b/>
          <w:i/>
          <w:lang w:val="en-US"/>
        </w:rPr>
      </w:pPr>
      <w:r w:rsidRPr="008365CF">
        <w:rPr>
          <w:rFonts w:asciiTheme="majorHAnsi" w:hAnsiTheme="majorHAnsi" w:cstheme="majorHAnsi"/>
          <w:b/>
          <w:i/>
          <w:lang w:val="en-US"/>
        </w:rPr>
        <w:t>Summary</w:t>
      </w:r>
    </w:p>
    <w:p w:rsidR="00C65453" w:rsidRPr="008365CF" w:rsidRDefault="00C65453" w:rsidP="00C65453">
      <w:pPr>
        <w:spacing w:after="0"/>
        <w:rPr>
          <w:rFonts w:asciiTheme="majorHAnsi" w:hAnsiTheme="majorHAnsi" w:cstheme="majorHAnsi"/>
          <w:lang w:val="en-US"/>
        </w:rPr>
      </w:pPr>
      <w:r w:rsidRPr="008365CF">
        <w:rPr>
          <w:rFonts w:asciiTheme="majorHAnsi" w:hAnsiTheme="majorHAnsi" w:cstheme="majorHAnsi"/>
          <w:lang w:val="en-US"/>
        </w:rPr>
        <w:t xml:space="preserve">Returns URIs of resources found in the shifted </w:t>
      </w:r>
      <w:r w:rsidR="004C1314">
        <w:rPr>
          <w:rFonts w:asciiTheme="majorHAnsi" w:hAnsiTheme="majorHAnsi" w:cstheme="majorHAnsi"/>
          <w:lang w:val="en-US"/>
        </w:rPr>
        <w:t>ancestor</w:t>
      </w:r>
      <w:r w:rsidRPr="008365CF">
        <w:rPr>
          <w:rFonts w:asciiTheme="majorHAnsi" w:hAnsiTheme="majorHAnsi" w:cstheme="majorHAnsi"/>
          <w:lang w:val="en-US"/>
        </w:rPr>
        <w:t xml:space="preserve"> folder, with equal or related names.</w:t>
      </w:r>
    </w:p>
    <w:p w:rsidR="00C65453" w:rsidRPr="008365CF" w:rsidRDefault="00C65453" w:rsidP="00C65453">
      <w:pPr>
        <w:spacing w:after="0"/>
        <w:rPr>
          <w:rFonts w:asciiTheme="majorHAnsi" w:hAnsiTheme="majorHAnsi" w:cstheme="majorHAnsi"/>
          <w:lang w:val="en-US"/>
        </w:rPr>
      </w:pPr>
      <w:r w:rsidRPr="008365CF">
        <w:rPr>
          <w:rFonts w:asciiTheme="majorHAnsi" w:hAnsiTheme="majorHAnsi" w:cstheme="majorHAnsi"/>
          <w:lang w:val="en-US"/>
        </w:rPr>
        <w:t xml:space="preserve"> </w:t>
      </w:r>
    </w:p>
    <w:p w:rsidR="00C65453" w:rsidRPr="008365CF" w:rsidRDefault="00C65453" w:rsidP="00C65453">
      <w:pPr>
        <w:rPr>
          <w:rFonts w:asciiTheme="majorHAnsi" w:hAnsiTheme="majorHAnsi" w:cstheme="majorHAnsi"/>
          <w:b/>
          <w:i/>
          <w:lang w:val="en-US"/>
        </w:rPr>
      </w:pPr>
      <w:r w:rsidRPr="008365CF">
        <w:rPr>
          <w:rFonts w:asciiTheme="majorHAnsi" w:hAnsiTheme="majorHAnsi" w:cstheme="majorHAnsi"/>
          <w:b/>
          <w:i/>
          <w:lang w:val="en-US"/>
        </w:rPr>
        <w:t>Details</w:t>
      </w:r>
    </w:p>
    <w:p w:rsidR="00460AA8" w:rsidRDefault="00460AA8" w:rsidP="009D4F4F">
      <w:pPr>
        <w:rPr>
          <w:rFonts w:asciiTheme="majorHAnsi" w:hAnsiTheme="majorHAnsi" w:cstheme="majorHAnsi"/>
          <w:lang w:val="en-US"/>
        </w:rPr>
      </w:pPr>
      <w:r>
        <w:rPr>
          <w:rFonts w:asciiTheme="majorHAnsi" w:hAnsiTheme="majorHAnsi" w:cstheme="majorHAnsi"/>
          <w:lang w:val="en-US"/>
        </w:rPr>
        <w:t xml:space="preserve">The “current” ancestor folder </w:t>
      </w:r>
      <w:r w:rsidR="001403BB">
        <w:rPr>
          <w:rFonts w:asciiTheme="majorHAnsi" w:hAnsiTheme="majorHAnsi" w:cstheme="majorHAnsi"/>
          <w:lang w:val="en-US"/>
        </w:rPr>
        <w:t xml:space="preserve">is specified </w:t>
      </w:r>
      <w:r>
        <w:rPr>
          <w:rFonts w:asciiTheme="majorHAnsi" w:hAnsiTheme="majorHAnsi" w:cstheme="majorHAnsi"/>
          <w:lang w:val="en-US"/>
        </w:rPr>
        <w:t xml:space="preserve">by name filter or by a Foxpath expression. A name filter is evaluated as a </w:t>
      </w:r>
      <w:hyperlink w:anchor="_Unified_String_Expression_1" w:history="1">
        <w:r w:rsidRPr="00460AA8">
          <w:rPr>
            <w:rStyle w:val="Hyperlink"/>
            <w:rFonts w:asciiTheme="majorHAnsi" w:hAnsiTheme="majorHAnsi" w:cstheme="majorHAnsi"/>
            <w:lang w:val="en-US"/>
          </w:rPr>
          <w:t>Unified String Expression</w:t>
        </w:r>
      </w:hyperlink>
      <w:r>
        <w:rPr>
          <w:rFonts w:asciiTheme="majorHAnsi" w:hAnsiTheme="majorHAnsi" w:cstheme="majorHAnsi"/>
          <w:lang w:val="en-US"/>
        </w:rPr>
        <w:t>. A Foxpath expression is evaluated in the context of the URI to be shifted. The expression must be enclosed in {}.</w:t>
      </w:r>
    </w:p>
    <w:p w:rsidR="00C40462" w:rsidRDefault="00C40462" w:rsidP="009E39BF">
      <w:pPr>
        <w:spacing w:after="0"/>
        <w:rPr>
          <w:rFonts w:asciiTheme="majorHAnsi" w:hAnsiTheme="majorHAnsi" w:cstheme="majorHAnsi"/>
          <w:lang w:val="en-US"/>
        </w:rPr>
      </w:pPr>
      <w:r>
        <w:rPr>
          <w:rFonts w:asciiTheme="majorHAnsi" w:hAnsiTheme="majorHAnsi" w:cstheme="majorHAnsi"/>
          <w:lang w:val="en-US"/>
        </w:rPr>
        <w:t>The “new” ancestor folder is specified as a URI or as a Foxpath expression evaluated in the context of the current ancestor.</w:t>
      </w:r>
    </w:p>
    <w:p w:rsidR="009E39BF" w:rsidRDefault="009E39BF" w:rsidP="009E39BF">
      <w:pPr>
        <w:spacing w:after="0"/>
        <w:rPr>
          <w:rFonts w:asciiTheme="majorHAnsi" w:hAnsiTheme="majorHAnsi" w:cstheme="majorHAnsi"/>
          <w:lang w:val="en-US"/>
        </w:rPr>
      </w:pPr>
    </w:p>
    <w:p w:rsidR="00C65453" w:rsidRPr="008365CF" w:rsidRDefault="00C65453" w:rsidP="00C65453">
      <w:pPr>
        <w:rPr>
          <w:rFonts w:asciiTheme="majorHAnsi" w:hAnsiTheme="majorHAnsi" w:cstheme="majorHAnsi"/>
          <w:b/>
          <w:i/>
          <w:lang w:val="en-US"/>
        </w:rPr>
      </w:pPr>
      <w:r w:rsidRPr="008365CF">
        <w:rPr>
          <w:rFonts w:asciiTheme="majorHAnsi" w:hAnsiTheme="majorHAnsi" w:cstheme="majorHAnsi"/>
          <w:b/>
          <w:i/>
          <w:lang w:val="en-US"/>
        </w:rPr>
        <w:t>Parameters</w:t>
      </w:r>
    </w:p>
    <w:p w:rsidR="00C65453" w:rsidRPr="008365CF" w:rsidRDefault="00C65453" w:rsidP="00C65453">
      <w:pPr>
        <w:rPr>
          <w:rFonts w:asciiTheme="majorHAnsi" w:hAnsiTheme="majorHAnsi" w:cstheme="majorHAnsi"/>
          <w:lang w:val="en-US"/>
        </w:rPr>
      </w:pPr>
      <w:r w:rsidRPr="008365CF">
        <w:rPr>
          <w:rFonts w:asciiTheme="majorHAnsi" w:hAnsiTheme="majorHAnsi" w:cstheme="majorHAnsi"/>
          <w:lang w:val="en-US"/>
        </w:rPr>
        <w:t>Described by the following table.</w:t>
      </w:r>
    </w:p>
    <w:p w:rsidR="00C65453" w:rsidRPr="008365CF" w:rsidRDefault="00C65453" w:rsidP="00C65453">
      <w:pPr>
        <w:rPr>
          <w:rFonts w:asciiTheme="majorHAnsi" w:hAnsiTheme="majorHAnsi" w:cstheme="majorHAnsi"/>
          <w:lang w:val="en-US"/>
        </w:rPr>
      </w:pPr>
      <w:r w:rsidRPr="008365CF">
        <w:rPr>
          <w:rFonts w:asciiTheme="majorHAnsi" w:hAnsiTheme="majorHAnsi" w:cstheme="majorHAnsi"/>
          <w:b/>
          <w:lang w:val="en-US"/>
        </w:rPr>
        <w:t>Table</w:t>
      </w:r>
      <w:r w:rsidRPr="008365CF">
        <w:rPr>
          <w:rFonts w:asciiTheme="majorHAnsi" w:hAnsiTheme="majorHAnsi" w:cstheme="majorHAnsi"/>
          <w:lang w:val="en-US"/>
        </w:rPr>
        <w:t xml:space="preserve">. Parameters of function </w:t>
      </w:r>
      <w:r w:rsidRPr="008365CF">
        <w:rPr>
          <w:rFonts w:ascii="Courier New" w:hAnsi="Courier New" w:cs="Courier New"/>
          <w:sz w:val="18"/>
          <w:szCs w:val="18"/>
          <w:lang w:val="en-US"/>
        </w:rPr>
        <w:t>f</w:t>
      </w:r>
      <w:r w:rsidR="00421AB8">
        <w:rPr>
          <w:rFonts w:ascii="Courier New" w:hAnsi="Courier New" w:cs="Courier New"/>
          <w:sz w:val="18"/>
          <w:szCs w:val="18"/>
          <w:lang w:val="en-US"/>
        </w:rPr>
        <w:t>ancestor</w:t>
      </w:r>
      <w:r w:rsidRPr="008365CF">
        <w:rPr>
          <w:rFonts w:ascii="Courier New" w:hAnsi="Courier New" w:cs="Courier New"/>
          <w:sz w:val="18"/>
          <w:szCs w:val="18"/>
          <w:lang w:val="en-US"/>
        </w:rPr>
        <w:t>-shifted</w:t>
      </w:r>
      <w:r>
        <w:rPr>
          <w:rFonts w:asciiTheme="majorHAnsi" w:hAnsiTheme="majorHAnsi" w:cstheme="majorHAnsi"/>
          <w:lang w:val="en-US"/>
        </w:rPr>
        <w:t xml:space="preserve"> and </w:t>
      </w:r>
      <w:r w:rsidRPr="00A33BAC">
        <w:rPr>
          <w:rFonts w:ascii="Courier New" w:hAnsi="Courier New" w:cs="Courier New"/>
          <w:sz w:val="18"/>
          <w:szCs w:val="18"/>
          <w:lang w:val="en-US"/>
        </w:rPr>
        <w:t>f</w:t>
      </w:r>
      <w:r w:rsidR="00421AB8">
        <w:rPr>
          <w:rFonts w:ascii="Courier New" w:hAnsi="Courier New" w:cs="Courier New"/>
          <w:sz w:val="18"/>
          <w:szCs w:val="18"/>
          <w:lang w:val="en-US"/>
        </w:rPr>
        <w:t>ancestor</w:t>
      </w:r>
      <w:r w:rsidRPr="00A33BAC">
        <w:rPr>
          <w:rFonts w:ascii="Courier New" w:hAnsi="Courier New" w:cs="Courier New"/>
          <w:sz w:val="18"/>
          <w:szCs w:val="18"/>
          <w:lang w:val="en-US"/>
        </w:rPr>
        <w:t>-shifted-ec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2377"/>
        <w:gridCol w:w="6685"/>
      </w:tblGrid>
      <w:tr w:rsidR="00C65453" w:rsidTr="00D60016">
        <w:tc>
          <w:tcPr>
            <w:tcW w:w="2377" w:type="dxa"/>
          </w:tcPr>
          <w:p w:rsidR="00C65453" w:rsidRPr="006C5A17" w:rsidRDefault="00C65453" w:rsidP="00D60016">
            <w:pPr>
              <w:rPr>
                <w:rFonts w:asciiTheme="majorHAnsi" w:hAnsiTheme="majorHAnsi" w:cstheme="majorHAnsi"/>
                <w:b/>
                <w:lang w:val="en-US"/>
              </w:rPr>
            </w:pPr>
            <w:r w:rsidRPr="006C5A17">
              <w:rPr>
                <w:rFonts w:asciiTheme="majorHAnsi" w:hAnsiTheme="majorHAnsi" w:cstheme="majorHAnsi"/>
                <w:b/>
                <w:lang w:val="en-US"/>
              </w:rPr>
              <w:t>Parameter</w:t>
            </w:r>
          </w:p>
        </w:tc>
        <w:tc>
          <w:tcPr>
            <w:tcW w:w="6685" w:type="dxa"/>
          </w:tcPr>
          <w:p w:rsidR="00C65453" w:rsidRPr="00A33BAC" w:rsidRDefault="00C65453" w:rsidP="00D60016">
            <w:pPr>
              <w:rPr>
                <w:rFonts w:asciiTheme="majorHAnsi" w:hAnsiTheme="majorHAnsi" w:cstheme="majorHAnsi"/>
                <w:b/>
                <w:lang w:val="en-US"/>
              </w:rPr>
            </w:pPr>
            <w:r w:rsidRPr="00A33BAC">
              <w:rPr>
                <w:rFonts w:asciiTheme="majorHAnsi" w:hAnsiTheme="majorHAnsi" w:cstheme="majorHAnsi"/>
                <w:b/>
                <w:lang w:val="en-US"/>
              </w:rPr>
              <w:t>Meaning</w:t>
            </w:r>
          </w:p>
        </w:tc>
      </w:tr>
      <w:tr w:rsidR="00C65453" w:rsidRPr="005B5105" w:rsidTr="00D60016">
        <w:tc>
          <w:tcPr>
            <w:tcW w:w="2377" w:type="dxa"/>
          </w:tcPr>
          <w:p w:rsidR="00C65453" w:rsidRDefault="00C65453" w:rsidP="00D60016">
            <w:pPr>
              <w:rPr>
                <w:rFonts w:ascii="Courier New" w:hAnsi="Courier New" w:cs="Courier New"/>
                <w:sz w:val="18"/>
                <w:szCs w:val="18"/>
                <w:lang w:val="en-US"/>
              </w:rPr>
            </w:pPr>
            <w:r>
              <w:rPr>
                <w:rFonts w:ascii="Courier New" w:hAnsi="Courier New" w:cs="Courier New"/>
                <w:sz w:val="18"/>
                <w:szCs w:val="18"/>
                <w:lang w:val="en-US"/>
              </w:rPr>
              <w:t>uris</w:t>
            </w:r>
          </w:p>
        </w:tc>
        <w:tc>
          <w:tcPr>
            <w:tcW w:w="6685" w:type="dxa"/>
          </w:tcPr>
          <w:p w:rsidR="00C65453" w:rsidRPr="00A33BAC" w:rsidRDefault="00C65453" w:rsidP="00D60016">
            <w:pPr>
              <w:rPr>
                <w:rFonts w:asciiTheme="majorHAnsi" w:hAnsiTheme="majorHAnsi" w:cstheme="majorHAnsi"/>
                <w:lang w:val="en-US"/>
              </w:rPr>
            </w:pPr>
            <w:r w:rsidRPr="00A33BAC">
              <w:rPr>
                <w:rFonts w:asciiTheme="majorHAnsi" w:hAnsiTheme="majorHAnsi" w:cstheme="majorHAnsi"/>
                <w:lang w:val="en-US"/>
              </w:rPr>
              <w:t>URIs  to be reported. Parameter only used by function</w:t>
            </w:r>
            <w:r>
              <w:rPr>
                <w:rFonts w:asciiTheme="majorHAnsi" w:hAnsiTheme="majorHAnsi" w:cstheme="majorHAnsi"/>
                <w:lang w:val="en-US"/>
              </w:rPr>
              <w:t xml:space="preserve"> variant </w:t>
            </w:r>
            <w:r w:rsidRPr="00A33BAC">
              <w:rPr>
                <w:rFonts w:ascii="Courier New" w:hAnsi="Courier New" w:cs="Courier New"/>
                <w:sz w:val="18"/>
                <w:szCs w:val="18"/>
                <w:lang w:val="en-US"/>
              </w:rPr>
              <w:t>*</w:t>
            </w:r>
            <w:r>
              <w:rPr>
                <w:rFonts w:ascii="Courier New" w:hAnsi="Courier New" w:cs="Courier New"/>
                <w:sz w:val="18"/>
                <w:szCs w:val="18"/>
                <w:lang w:val="en-US"/>
              </w:rPr>
              <w:t>-</w:t>
            </w:r>
            <w:r w:rsidRPr="00A33BAC">
              <w:rPr>
                <w:rFonts w:ascii="Courier New" w:hAnsi="Courier New" w:cs="Courier New"/>
                <w:sz w:val="18"/>
                <w:szCs w:val="18"/>
                <w:lang w:val="en-US"/>
              </w:rPr>
              <w:t>ec</w:t>
            </w:r>
            <w:r w:rsidRPr="00A33BAC">
              <w:rPr>
                <w:rFonts w:asciiTheme="majorHAnsi" w:hAnsiTheme="majorHAnsi" w:cstheme="majorHAnsi"/>
                <w:lang w:val="en-US"/>
              </w:rPr>
              <w:t>.</w:t>
            </w:r>
          </w:p>
        </w:tc>
      </w:tr>
      <w:tr w:rsidR="00C65453" w:rsidRPr="005B5105" w:rsidTr="00D60016">
        <w:tc>
          <w:tcPr>
            <w:tcW w:w="2377" w:type="dxa"/>
          </w:tcPr>
          <w:p w:rsidR="00C65453" w:rsidRPr="00F244E5" w:rsidRDefault="00C60B94" w:rsidP="00721FD5">
            <w:pPr>
              <w:rPr>
                <w:rFonts w:ascii="Courier New" w:hAnsi="Courier New" w:cs="Courier New"/>
                <w:sz w:val="18"/>
                <w:szCs w:val="18"/>
                <w:lang w:val="en-US"/>
              </w:rPr>
            </w:pPr>
            <w:r>
              <w:rPr>
                <w:rFonts w:ascii="Courier New" w:hAnsi="Courier New" w:cs="Courier New"/>
                <w:sz w:val="18"/>
                <w:szCs w:val="18"/>
                <w:lang w:val="en-US"/>
              </w:rPr>
              <w:t>a</w:t>
            </w:r>
            <w:r w:rsidR="00721FD5">
              <w:rPr>
                <w:rFonts w:ascii="Courier New" w:hAnsi="Courier New" w:cs="Courier New"/>
                <w:sz w:val="18"/>
                <w:szCs w:val="18"/>
                <w:lang w:val="en-US"/>
              </w:rPr>
              <w:t>ncestor</w:t>
            </w:r>
          </w:p>
        </w:tc>
        <w:tc>
          <w:tcPr>
            <w:tcW w:w="6685" w:type="dxa"/>
          </w:tcPr>
          <w:p w:rsidR="00C65453" w:rsidRPr="00A33BAC" w:rsidRDefault="00721FD5" w:rsidP="00721FD5">
            <w:pPr>
              <w:rPr>
                <w:rFonts w:asciiTheme="majorHAnsi" w:hAnsiTheme="majorHAnsi" w:cstheme="majorHAnsi"/>
                <w:lang w:val="en-US"/>
              </w:rPr>
            </w:pPr>
            <w:r>
              <w:rPr>
                <w:rFonts w:asciiTheme="majorHAnsi" w:hAnsiTheme="majorHAnsi" w:cstheme="majorHAnsi"/>
                <w:lang w:val="en-US"/>
              </w:rPr>
              <w:t xml:space="preserve">Specifies the ancestor to be replaced either as a name filter or as a </w:t>
            </w:r>
            <w:r w:rsidR="00C65453" w:rsidRPr="00A33BAC">
              <w:rPr>
                <w:rFonts w:asciiTheme="majorHAnsi" w:hAnsiTheme="majorHAnsi" w:cstheme="majorHAnsi"/>
                <w:lang w:val="en-US"/>
              </w:rPr>
              <w:t xml:space="preserve">Foxpath expression </w:t>
            </w:r>
            <w:r>
              <w:rPr>
                <w:rFonts w:asciiTheme="majorHAnsi" w:hAnsiTheme="majorHAnsi" w:cstheme="majorHAnsi"/>
                <w:lang w:val="en-US"/>
              </w:rPr>
              <w:t>evaluated in the context of the URI to be shifted</w:t>
            </w:r>
            <w:r w:rsidR="00C65453" w:rsidRPr="00A33BAC">
              <w:rPr>
                <w:rFonts w:asciiTheme="majorHAnsi" w:hAnsiTheme="majorHAnsi" w:cstheme="majorHAnsi"/>
                <w:lang w:val="en-US"/>
              </w:rPr>
              <w:t xml:space="preserve"> (Foxpath in </w:t>
            </w:r>
            <w:r w:rsidR="00C65453" w:rsidRPr="00A30401">
              <w:rPr>
                <w:rFonts w:ascii="Courier New" w:hAnsi="Courier New" w:cs="Courier New"/>
                <w:sz w:val="18"/>
                <w:szCs w:val="18"/>
                <w:lang w:val="en-US"/>
              </w:rPr>
              <w:t>{}</w:t>
            </w:r>
            <w:r w:rsidR="00C65453" w:rsidRPr="00A33BAC">
              <w:rPr>
                <w:rFonts w:asciiTheme="majorHAnsi" w:hAnsiTheme="majorHAnsi" w:cstheme="majorHAnsi"/>
                <w:lang w:val="en-US"/>
              </w:rPr>
              <w:t>)</w:t>
            </w:r>
          </w:p>
        </w:tc>
      </w:tr>
      <w:tr w:rsidR="0038559C" w:rsidRPr="005B5105" w:rsidTr="00D60016">
        <w:tc>
          <w:tcPr>
            <w:tcW w:w="2377" w:type="dxa"/>
          </w:tcPr>
          <w:p w:rsidR="0038559C" w:rsidRDefault="0038559C" w:rsidP="00721FD5">
            <w:pPr>
              <w:rPr>
                <w:rFonts w:ascii="Courier New" w:hAnsi="Courier New" w:cs="Courier New"/>
                <w:sz w:val="18"/>
                <w:szCs w:val="18"/>
                <w:lang w:val="en-US"/>
              </w:rPr>
            </w:pPr>
            <w:r>
              <w:rPr>
                <w:rFonts w:ascii="Courier New" w:hAnsi="Courier New" w:cs="Courier New"/>
                <w:sz w:val="18"/>
                <w:szCs w:val="18"/>
                <w:lang w:val="en-US"/>
              </w:rPr>
              <w:t>shiftedAncestor</w:t>
            </w:r>
          </w:p>
        </w:tc>
        <w:tc>
          <w:tcPr>
            <w:tcW w:w="6685" w:type="dxa"/>
          </w:tcPr>
          <w:p w:rsidR="0038559C" w:rsidRDefault="0038559C" w:rsidP="0038559C">
            <w:pPr>
              <w:rPr>
                <w:rFonts w:asciiTheme="majorHAnsi" w:hAnsiTheme="majorHAnsi" w:cstheme="majorHAnsi"/>
                <w:lang w:val="en-US"/>
              </w:rPr>
            </w:pPr>
            <w:r>
              <w:rPr>
                <w:rFonts w:asciiTheme="majorHAnsi" w:hAnsiTheme="majorHAnsi" w:cstheme="majorHAnsi"/>
                <w:lang w:val="en-US"/>
              </w:rPr>
              <w:t xml:space="preserve">Specifies the new ancestor either as a URI or as a </w:t>
            </w:r>
            <w:r w:rsidRPr="00A33BAC">
              <w:rPr>
                <w:rFonts w:asciiTheme="majorHAnsi" w:hAnsiTheme="majorHAnsi" w:cstheme="majorHAnsi"/>
                <w:lang w:val="en-US"/>
              </w:rPr>
              <w:t xml:space="preserve">Foxpath expression </w:t>
            </w:r>
            <w:r>
              <w:rPr>
                <w:rFonts w:asciiTheme="majorHAnsi" w:hAnsiTheme="majorHAnsi" w:cstheme="majorHAnsi"/>
                <w:lang w:val="en-US"/>
              </w:rPr>
              <w:t>evaluated in the context of the current ancestor</w:t>
            </w:r>
            <w:r w:rsidRPr="00A33BAC">
              <w:rPr>
                <w:rFonts w:asciiTheme="majorHAnsi" w:hAnsiTheme="majorHAnsi" w:cstheme="majorHAnsi"/>
                <w:lang w:val="en-US"/>
              </w:rPr>
              <w:t xml:space="preserve"> (Foxpath in </w:t>
            </w:r>
            <w:r w:rsidRPr="00A30401">
              <w:rPr>
                <w:rFonts w:ascii="Courier New" w:hAnsi="Courier New" w:cs="Courier New"/>
                <w:sz w:val="18"/>
                <w:szCs w:val="18"/>
                <w:lang w:val="en-US"/>
              </w:rPr>
              <w:t>{}</w:t>
            </w:r>
            <w:r w:rsidRPr="00A33BAC">
              <w:rPr>
                <w:rFonts w:asciiTheme="majorHAnsi" w:hAnsiTheme="majorHAnsi" w:cstheme="majorHAnsi"/>
                <w:lang w:val="en-US"/>
              </w:rPr>
              <w:t>)</w:t>
            </w:r>
          </w:p>
        </w:tc>
      </w:tr>
      <w:tr w:rsidR="00C65453" w:rsidRPr="005B5105" w:rsidTr="00D60016">
        <w:tc>
          <w:tcPr>
            <w:tcW w:w="2377" w:type="dxa"/>
          </w:tcPr>
          <w:p w:rsidR="00C65453" w:rsidRDefault="00C65453" w:rsidP="00D60016">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C65453" w:rsidRPr="00A33BAC" w:rsidRDefault="00C65453" w:rsidP="00D60016">
            <w:pPr>
              <w:rPr>
                <w:rFonts w:asciiTheme="majorHAnsi" w:hAnsiTheme="majorHAnsi" w:cstheme="majorHAnsi"/>
                <w:lang w:val="en-US"/>
              </w:rPr>
            </w:pPr>
            <w:r w:rsidRPr="00A33BAC">
              <w:rPr>
                <w:rFonts w:asciiTheme="majorHAnsi" w:hAnsiTheme="majorHAnsi" w:cstheme="majorHAnsi"/>
                <w:lang w:val="en-US"/>
              </w:rPr>
              <w:t xml:space="preserve">The name of the returned resource is obtained by replacing this substring with the value found in </w:t>
            </w:r>
            <w:r w:rsidRPr="00A30401">
              <w:rPr>
                <w:rFonts w:ascii="Courier New" w:hAnsi="Courier New" w:cs="Courier New"/>
                <w:sz w:val="18"/>
                <w:szCs w:val="18"/>
                <w:lang w:val="en-US"/>
              </w:rPr>
              <w:t>$nameReplaceWith</w:t>
            </w:r>
          </w:p>
        </w:tc>
      </w:tr>
      <w:tr w:rsidR="00C65453" w:rsidRPr="005B5105" w:rsidTr="00D60016">
        <w:tc>
          <w:tcPr>
            <w:tcW w:w="2377" w:type="dxa"/>
          </w:tcPr>
          <w:p w:rsidR="00C65453" w:rsidRDefault="00C65453" w:rsidP="00D60016">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C65453" w:rsidRPr="00A33BAC" w:rsidRDefault="00C65453" w:rsidP="00D60016">
            <w:pPr>
              <w:rPr>
                <w:rFonts w:asciiTheme="majorHAnsi" w:hAnsiTheme="majorHAnsi" w:cstheme="majorHAnsi"/>
                <w:lang w:val="en-US"/>
              </w:rPr>
            </w:pPr>
            <w:r w:rsidRPr="00A33BAC">
              <w:rPr>
                <w:rFonts w:asciiTheme="majorHAnsi" w:hAnsiTheme="majorHAnsi" w:cstheme="majorHAnsi"/>
                <w:lang w:val="en-US"/>
              </w:rPr>
              <w:t xml:space="preserve">The name of the returned resource is obtained by replacing the substring specified by </w:t>
            </w:r>
            <w:r w:rsidRPr="00A30401">
              <w:rPr>
                <w:rFonts w:ascii="Courier New" w:hAnsi="Courier New" w:cs="Courier New"/>
                <w:sz w:val="18"/>
                <w:szCs w:val="18"/>
                <w:lang w:val="en-US"/>
              </w:rPr>
              <w:t>$nameReplaceSubstring</w:t>
            </w:r>
            <w:r w:rsidRPr="00A33BAC">
              <w:rPr>
                <w:rFonts w:asciiTheme="majorHAnsi" w:hAnsiTheme="majorHAnsi" w:cstheme="majorHAnsi"/>
                <w:lang w:val="en-US"/>
              </w:rPr>
              <w:t xml:space="preserve"> with this value</w:t>
            </w:r>
          </w:p>
        </w:tc>
      </w:tr>
    </w:tbl>
    <w:p w:rsidR="00C65453" w:rsidRDefault="00C65453" w:rsidP="00C65453">
      <w:pPr>
        <w:rPr>
          <w:b/>
          <w:lang w:val="en-US"/>
        </w:rPr>
      </w:pPr>
    </w:p>
    <w:p w:rsidR="00C65453" w:rsidRPr="008F6E6E" w:rsidRDefault="00C65453" w:rsidP="00C65453">
      <w:pPr>
        <w:rPr>
          <w:rFonts w:asciiTheme="majorHAnsi" w:hAnsiTheme="majorHAnsi" w:cstheme="majorHAnsi"/>
          <w:b/>
          <w:lang w:val="en-US"/>
        </w:rPr>
      </w:pPr>
      <w:r w:rsidRPr="008F6E6E">
        <w:rPr>
          <w:rFonts w:asciiTheme="majorHAnsi" w:hAnsiTheme="majorHAnsi" w:cstheme="majorHAnsi"/>
          <w:b/>
          <w:lang w:val="en-US"/>
        </w:rPr>
        <w:t>Examples</w:t>
      </w:r>
    </w:p>
    <w:p w:rsidR="00C65453" w:rsidRDefault="00C65453" w:rsidP="00C65453">
      <w:pPr>
        <w:rPr>
          <w:rFonts w:asciiTheme="majorHAnsi" w:hAnsiTheme="majorHAnsi" w:cstheme="majorHAnsi"/>
          <w:lang w:val="en-US"/>
        </w:rPr>
      </w:pPr>
      <w:r>
        <w:rPr>
          <w:rFonts w:asciiTheme="majorHAnsi" w:hAnsiTheme="majorHAnsi" w:cstheme="majorHAnsi"/>
          <w:lang w:val="en-US"/>
        </w:rPr>
        <w:t xml:space="preserve">Specify the new parent folder relative to the current working directory. Note the use of the </w:t>
      </w:r>
      <w:r w:rsidRPr="005F79D2">
        <w:rPr>
          <w:rFonts w:ascii="Courier New" w:hAnsi="Courier New" w:cs="Courier New"/>
          <w:sz w:val="18"/>
          <w:szCs w:val="18"/>
          <w:lang w:val="en-US"/>
        </w:rPr>
        <w:t>*-ec</w:t>
      </w:r>
      <w:r>
        <w:rPr>
          <w:rFonts w:asciiTheme="majorHAnsi" w:hAnsiTheme="majorHAnsi" w:cstheme="majorHAnsi"/>
          <w:lang w:val="en-US"/>
        </w:rPr>
        <w:t xml:space="preserve"> variant; without </w:t>
      </w:r>
      <w:r w:rsidRPr="00314056">
        <w:rPr>
          <w:rFonts w:ascii="Courier New" w:hAnsi="Courier New" w:cs="Courier New"/>
          <w:sz w:val="18"/>
          <w:szCs w:val="18"/>
          <w:lang w:val="en-US"/>
        </w:rPr>
        <w:t>*-ec</w:t>
      </w:r>
      <w:r>
        <w:rPr>
          <w:rFonts w:asciiTheme="majorHAnsi" w:hAnsiTheme="majorHAnsi" w:cstheme="majorHAnsi"/>
          <w:lang w:val="en-US"/>
        </w:rPr>
        <w:t>, the new parent folder expression would be evaluated in the context of the file to be shifted:</w:t>
      </w:r>
    </w:p>
    <w:p w:rsidR="00301276" w:rsidRDefault="00301276" w:rsidP="00C65453">
      <w:pPr>
        <w:spacing w:after="0"/>
        <w:rPr>
          <w:rFonts w:ascii="Courier New" w:hAnsi="Courier New" w:cs="Courier New"/>
          <w:sz w:val="18"/>
          <w:szCs w:val="18"/>
          <w:lang w:val="en-US"/>
        </w:rPr>
      </w:pPr>
      <w:r w:rsidRPr="00301276">
        <w:rPr>
          <w:rFonts w:ascii="Courier New" w:hAnsi="Courier New" w:cs="Courier New"/>
          <w:sz w:val="18"/>
          <w:szCs w:val="18"/>
          <w:lang w:val="en-US"/>
        </w:rPr>
        <w:t>fox "ofx//*epub/*/cover.png =&gt; fancestor-shifted-ec('ofx', ofx-upgrade)"</w:t>
      </w:r>
    </w:p>
    <w:p w:rsidR="00301276" w:rsidRDefault="00301276" w:rsidP="00C65453">
      <w:pPr>
        <w:spacing w:after="0"/>
        <w:rPr>
          <w:rFonts w:ascii="Courier New" w:hAnsi="Courier New" w:cs="Courier New"/>
          <w:sz w:val="18"/>
          <w:szCs w:val="18"/>
          <w:lang w:val="en-US"/>
        </w:rPr>
      </w:pPr>
    </w:p>
    <w:p w:rsidR="00C65453" w:rsidRPr="000B164A" w:rsidRDefault="00C65453" w:rsidP="00C65453">
      <w:pPr>
        <w:rPr>
          <w:rFonts w:asciiTheme="majorHAnsi" w:hAnsiTheme="majorHAnsi" w:cstheme="majorHAnsi"/>
          <w:lang w:val="en-US"/>
        </w:rPr>
      </w:pPr>
      <w:r w:rsidRPr="000B164A">
        <w:rPr>
          <w:rFonts w:asciiTheme="majorHAnsi" w:hAnsiTheme="majorHAnsi" w:cstheme="majorHAnsi"/>
          <w:lang w:val="en-US"/>
        </w:rPr>
        <w:t>Alternative</w:t>
      </w:r>
      <w:r>
        <w:rPr>
          <w:rFonts w:asciiTheme="majorHAnsi" w:hAnsiTheme="majorHAnsi" w:cstheme="majorHAnsi"/>
          <w:lang w:val="en-US"/>
        </w:rPr>
        <w:t xml:space="preserve">, using function </w:t>
      </w:r>
      <w:r w:rsidRPr="0007678F">
        <w:rPr>
          <w:rFonts w:ascii="Courier New" w:hAnsi="Courier New" w:cs="Courier New"/>
          <w:sz w:val="18"/>
          <w:szCs w:val="18"/>
          <w:lang w:val="en-US"/>
        </w:rPr>
        <w:t>current-dir()</w:t>
      </w:r>
      <w:r w:rsidRPr="000B164A">
        <w:rPr>
          <w:rFonts w:asciiTheme="majorHAnsi" w:hAnsiTheme="majorHAnsi" w:cstheme="majorHAnsi"/>
          <w:lang w:val="en-US"/>
        </w:rPr>
        <w:t>:</w:t>
      </w:r>
    </w:p>
    <w:p w:rsidR="00202871" w:rsidRDefault="00202871" w:rsidP="00C65453">
      <w:pPr>
        <w:spacing w:after="0"/>
        <w:rPr>
          <w:rFonts w:ascii="Courier New" w:hAnsi="Courier New" w:cs="Courier New"/>
          <w:sz w:val="18"/>
          <w:szCs w:val="18"/>
          <w:lang w:val="en-US"/>
        </w:rPr>
      </w:pPr>
      <w:r w:rsidRPr="00202871">
        <w:rPr>
          <w:rFonts w:ascii="Courier New" w:hAnsi="Courier New" w:cs="Courier New"/>
          <w:sz w:val="18"/>
          <w:szCs w:val="18"/>
          <w:lang w:val="en-US"/>
        </w:rPr>
        <w:lastRenderedPageBreak/>
        <w:t>fox "ofx//*epub/*/cover.png/fancestor-shifted('ofx', current-dir()/ofx-upgrade)"</w:t>
      </w:r>
    </w:p>
    <w:p w:rsidR="00B746C6" w:rsidRDefault="00B746C6" w:rsidP="00C65453">
      <w:pPr>
        <w:spacing w:after="0"/>
        <w:rPr>
          <w:rFonts w:ascii="Courier New" w:hAnsi="Courier New" w:cs="Courier New"/>
          <w:sz w:val="18"/>
          <w:szCs w:val="18"/>
          <w:lang w:val="en-US"/>
        </w:rPr>
      </w:pPr>
    </w:p>
    <w:p w:rsidR="00C65453" w:rsidRPr="000B164A" w:rsidRDefault="00C65453" w:rsidP="00C65453">
      <w:pPr>
        <w:rPr>
          <w:rFonts w:asciiTheme="majorHAnsi" w:hAnsiTheme="majorHAnsi" w:cstheme="majorHAnsi"/>
          <w:lang w:val="en-US"/>
        </w:rPr>
      </w:pPr>
      <w:r w:rsidRPr="000B164A">
        <w:rPr>
          <w:rFonts w:asciiTheme="majorHAnsi" w:hAnsiTheme="majorHAnsi" w:cstheme="majorHAnsi"/>
          <w:lang w:val="en-US"/>
        </w:rPr>
        <w:t>Alternative</w:t>
      </w:r>
      <w:r>
        <w:rPr>
          <w:rFonts w:asciiTheme="majorHAnsi" w:hAnsiTheme="majorHAnsi" w:cstheme="majorHAnsi"/>
          <w:lang w:val="en-US"/>
        </w:rPr>
        <w:t>, using an expression</w:t>
      </w:r>
      <w:r w:rsidRPr="000B164A">
        <w:rPr>
          <w:rFonts w:asciiTheme="majorHAnsi" w:hAnsiTheme="majorHAnsi" w:cstheme="majorHAnsi"/>
          <w:lang w:val="en-US"/>
        </w:rPr>
        <w:t>:</w:t>
      </w:r>
    </w:p>
    <w:p w:rsidR="0097084A" w:rsidRDefault="0097084A" w:rsidP="0097084A">
      <w:pPr>
        <w:spacing w:after="0"/>
        <w:rPr>
          <w:rFonts w:ascii="Courier New" w:hAnsi="Courier New" w:cs="Courier New"/>
          <w:sz w:val="18"/>
          <w:szCs w:val="18"/>
          <w:lang w:val="en-US"/>
        </w:rPr>
      </w:pPr>
      <w:r w:rsidRPr="0097084A">
        <w:rPr>
          <w:rFonts w:ascii="Courier New" w:hAnsi="Courier New" w:cs="Courier New"/>
          <w:sz w:val="18"/>
          <w:szCs w:val="18"/>
          <w:lang w:val="en-US"/>
        </w:rPr>
        <w:t>fox "ofx//*epub/*/cover.png/fancestor-shifted('ofx', {../ofx-upgrade})"</w:t>
      </w:r>
    </w:p>
    <w:p w:rsidR="00367FA8" w:rsidRDefault="00367FA8">
      <w:pPr>
        <w:rPr>
          <w:rFonts w:asciiTheme="majorHAnsi" w:eastAsiaTheme="majorEastAsia" w:hAnsiTheme="majorHAnsi" w:cstheme="majorBidi"/>
          <w:color w:val="1F4D78" w:themeColor="accent1" w:themeShade="7F"/>
          <w:sz w:val="24"/>
          <w:szCs w:val="24"/>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477767" w:rsidP="00477767">
      <w:pPr>
        <w:rPr>
          <w:rFonts w:ascii="Courier New" w:hAnsi="Courier New" w:cs="Courier New"/>
          <w:sz w:val="18"/>
          <w:szCs w:val="18"/>
          <w:lang w:val="en-US"/>
        </w:rPr>
      </w:pPr>
      <w:r>
        <w:rPr>
          <w:rFonts w:ascii="Courier New" w:hAnsi="Courier New" w:cs="Courier New"/>
          <w:sz w:val="18"/>
          <w:szCs w:val="18"/>
          <w:lang w:val="en-US"/>
        </w:rPr>
        <w:t xml:space="preserve">  </w:t>
      </w:r>
      <w:r w:rsidR="00286820">
        <w:rPr>
          <w:rFonts w:ascii="Courier New" w:hAnsi="Courier New" w:cs="Courier New"/>
          <w:sz w:val="18"/>
          <w:szCs w:val="18"/>
          <w:lang w:val="en-US"/>
        </w:rPr>
        <w:t>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47776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286820">
      <w:pPr>
        <w:spacing w:after="0"/>
        <w:rPr>
          <w:rFonts w:ascii="Courier New" w:hAnsi="Courier New" w:cs="Courier New"/>
          <w:sz w:val="18"/>
          <w:szCs w:val="18"/>
          <w:lang w:val="en-US"/>
        </w:rPr>
      </w:pP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F75548">
      <w:pPr>
        <w:spacing w:after="0"/>
        <w:rPr>
          <w:rFonts w:ascii="Courier New" w:hAnsi="Courier New" w:cs="Courier New"/>
          <w:sz w:val="18"/>
          <w:szCs w:val="18"/>
          <w:lang w:val="en-US"/>
        </w:rPr>
      </w:pPr>
      <w:r>
        <w:rPr>
          <w:rFonts w:ascii="Courier New" w:hAnsi="Courier New" w:cs="Courier New"/>
          <w:sz w:val="18"/>
          <w:szCs w:val="18"/>
          <w:lang w:val="en-US"/>
        </w:rPr>
        <w:t>…</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5B5105"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5B5105"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5B5105"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lastRenderedPageBreak/>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81762A" w:rsidRDefault="0059400A" w:rsidP="0081762A">
      <w:pPr>
        <w:pStyle w:val="Heading2"/>
        <w:spacing w:after="160"/>
        <w:rPr>
          <w:rFonts w:ascii="Courier New" w:hAnsi="Courier New" w:cs="Courier New"/>
          <w:sz w:val="18"/>
          <w:szCs w:val="18"/>
          <w:lang w:val="en-US"/>
        </w:rPr>
      </w:pPr>
      <w:r>
        <w:rPr>
          <w:lang w:val="en-US"/>
        </w:rPr>
        <w:lastRenderedPageBreak/>
        <w:t>Doc</w:t>
      </w:r>
      <w:r w:rsidR="0081762A">
        <w:rPr>
          <w:lang w:val="en-US"/>
        </w:rPr>
        <w:t xml:space="preserve"> functions</w:t>
      </w:r>
    </w:p>
    <w:p w:rsidR="0081762A" w:rsidRPr="000917D6" w:rsidRDefault="0081762A" w:rsidP="0081762A">
      <w:pPr>
        <w:spacing w:after="0"/>
        <w:rPr>
          <w:rFonts w:asciiTheme="majorHAnsi" w:hAnsiTheme="majorHAnsi" w:cstheme="majorHAnsi"/>
          <w:lang w:val="en-US"/>
        </w:rPr>
      </w:pPr>
      <w:r w:rsidRPr="000917D6">
        <w:rPr>
          <w:rFonts w:asciiTheme="majorHAnsi" w:hAnsiTheme="majorHAnsi" w:cstheme="majorHAnsi"/>
          <w:lang w:val="en-US"/>
        </w:rPr>
        <w:t xml:space="preserve">The functions in this section parse </w:t>
      </w:r>
      <w:r w:rsidR="009D117A">
        <w:rPr>
          <w:rFonts w:asciiTheme="majorHAnsi" w:hAnsiTheme="majorHAnsi" w:cstheme="majorHAnsi"/>
          <w:lang w:val="en-US"/>
        </w:rPr>
        <w:t xml:space="preserve">files </w:t>
      </w:r>
      <w:r w:rsidR="00533EDE">
        <w:rPr>
          <w:rFonts w:asciiTheme="majorHAnsi" w:hAnsiTheme="majorHAnsi" w:cstheme="majorHAnsi"/>
          <w:lang w:val="en-US"/>
        </w:rPr>
        <w:t>into XDM node trees. The file is represented by its resource URI.</w:t>
      </w:r>
    </w:p>
    <w:p w:rsidR="005767BF" w:rsidRDefault="005767BF">
      <w:pPr>
        <w:rPr>
          <w:lang w:val="en-US"/>
        </w:rPr>
      </w:pPr>
      <w:r>
        <w:rPr>
          <w:lang w:val="en-US"/>
        </w:rPr>
        <w:br w:type="page"/>
      </w:r>
    </w:p>
    <w:p w:rsidR="0046725D" w:rsidRPr="001E6980" w:rsidRDefault="0046725D" w:rsidP="0046725D">
      <w:pPr>
        <w:pStyle w:val="Heading3"/>
        <w:spacing w:after="160"/>
        <w:rPr>
          <w:lang w:val="en-US"/>
        </w:rPr>
      </w:pPr>
      <w:r>
        <w:rPr>
          <w:lang w:val="en-US"/>
        </w:rPr>
        <w:lastRenderedPageBreak/>
        <w:t>doc</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6725D" w:rsidRDefault="0007783F" w:rsidP="0007783F">
      <w:pPr>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6725D" w:rsidRDefault="0007783F" w:rsidP="004672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46725D" w:rsidRDefault="0046725D" w:rsidP="0046725D">
      <w:pPr>
        <w:spacing w:after="0"/>
        <w:rPr>
          <w:rFonts w:ascii="Courier New" w:hAnsi="Courier New" w:cs="Courier New"/>
          <w:sz w:val="18"/>
          <w:szCs w:val="18"/>
          <w:lang w:val="en-US"/>
        </w:rPr>
      </w:pPr>
    </w:p>
    <w:p w:rsidR="0046725D" w:rsidRPr="00DF5F87" w:rsidRDefault="0046725D" w:rsidP="0046725D">
      <w:pPr>
        <w:rPr>
          <w:b/>
          <w:i/>
          <w:lang w:val="en-US"/>
        </w:rPr>
      </w:pPr>
      <w:r>
        <w:rPr>
          <w:b/>
          <w:i/>
          <w:lang w:val="en-US"/>
        </w:rPr>
        <w:t>S</w:t>
      </w:r>
      <w:r w:rsidRPr="00DF5F87">
        <w:rPr>
          <w:b/>
          <w:i/>
          <w:lang w:val="en-US"/>
        </w:rPr>
        <w:t>ummary</w:t>
      </w:r>
    </w:p>
    <w:p w:rsidR="0046725D" w:rsidRDefault="0046725D" w:rsidP="0046725D">
      <w:pPr>
        <w:spacing w:after="0"/>
        <w:rPr>
          <w:rFonts w:asciiTheme="majorHAnsi" w:hAnsiTheme="majorHAnsi" w:cstheme="majorHAnsi"/>
          <w:lang w:val="en-US"/>
        </w:rPr>
      </w:pPr>
      <w:r>
        <w:rPr>
          <w:rFonts w:asciiTheme="majorHAnsi" w:hAnsiTheme="majorHAnsi" w:cstheme="majorHAnsi"/>
          <w:lang w:val="en-US"/>
        </w:rPr>
        <w:t>Parses a file into an XDM node tree.</w:t>
      </w:r>
    </w:p>
    <w:p w:rsidR="0046725D" w:rsidRDefault="0046725D" w:rsidP="0046725D">
      <w:pPr>
        <w:spacing w:after="0"/>
        <w:rPr>
          <w:lang w:val="en-US"/>
        </w:rPr>
      </w:pPr>
      <w:r>
        <w:rPr>
          <w:lang w:val="en-US"/>
        </w:rPr>
        <w:t xml:space="preserve"> </w:t>
      </w:r>
    </w:p>
    <w:p w:rsidR="0046725D" w:rsidRDefault="0046725D" w:rsidP="0046725D">
      <w:pPr>
        <w:rPr>
          <w:b/>
          <w:i/>
          <w:lang w:val="en-US"/>
        </w:rPr>
      </w:pPr>
      <w:r>
        <w:rPr>
          <w:b/>
          <w:i/>
          <w:lang w:val="en-US"/>
        </w:rPr>
        <w:t>Details</w:t>
      </w:r>
    </w:p>
    <w:p w:rsidR="0046725D" w:rsidRDefault="00AD6444" w:rsidP="0046725D">
      <w:pPr>
        <w:spacing w:after="0"/>
        <w:rPr>
          <w:rFonts w:asciiTheme="majorHAnsi" w:hAnsiTheme="majorHAnsi" w:cstheme="majorHAnsi"/>
          <w:lang w:val="en-US"/>
        </w:rPr>
      </w:pPr>
      <w:r>
        <w:rPr>
          <w:rFonts w:asciiTheme="majorHAnsi" w:hAnsiTheme="majorHAnsi" w:cstheme="majorHAnsi"/>
          <w:lang w:val="en-US"/>
        </w:rPr>
        <w:t>T</w:t>
      </w:r>
      <w:r w:rsidR="0046725D">
        <w:rPr>
          <w:rFonts w:asciiTheme="majorHAnsi" w:hAnsiTheme="majorHAnsi" w:cstheme="majorHAnsi"/>
          <w:lang w:val="en-US"/>
        </w:rPr>
        <w:t>he file need not be an XML document – the appropriate parsing approach is selected in accordance to the</w:t>
      </w:r>
      <w:r w:rsidR="00FD5F07">
        <w:rPr>
          <w:rFonts w:asciiTheme="majorHAnsi" w:hAnsiTheme="majorHAnsi" w:cstheme="majorHAnsi"/>
          <w:lang w:val="en-US"/>
        </w:rPr>
        <w:t xml:space="preserve"> </w:t>
      </w:r>
      <w:hyperlink w:anchor="_Infospace_definition_document" w:history="1">
        <w:r w:rsidR="00FD5F07" w:rsidRPr="00FD5F07">
          <w:rPr>
            <w:rStyle w:val="Hyperlink"/>
            <w:rFonts w:asciiTheme="majorHAnsi" w:hAnsiTheme="majorHAnsi" w:cstheme="majorHAnsi"/>
            <w:lang w:val="en-US"/>
          </w:rPr>
          <w:t>ispace definition</w:t>
        </w:r>
      </w:hyperlink>
      <w:r w:rsidR="0046725D">
        <w:rPr>
          <w:rFonts w:asciiTheme="majorHAnsi" w:hAnsiTheme="majorHAnsi" w:cstheme="majorHAnsi"/>
          <w:lang w:val="en-US"/>
        </w:rPr>
        <w:t>.</w:t>
      </w:r>
    </w:p>
    <w:p w:rsidR="00AD6444" w:rsidRDefault="00AD6444" w:rsidP="0046725D">
      <w:pPr>
        <w:spacing w:after="0"/>
        <w:rPr>
          <w:rFonts w:asciiTheme="majorHAnsi" w:hAnsiTheme="majorHAnsi" w:cstheme="majorHAns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Parameters</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lang w:val="en-US"/>
        </w:rPr>
        <w:t>Described by the following table.</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6725D" w:rsidRPr="00F13EC1" w:rsidTr="00191262">
        <w:tc>
          <w:tcPr>
            <w:tcW w:w="162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46725D" w:rsidRPr="005B5105" w:rsidTr="00191262">
        <w:tc>
          <w:tcPr>
            <w:tcW w:w="1621" w:type="dxa"/>
          </w:tcPr>
          <w:p w:rsidR="0046725D" w:rsidRPr="00F13EC1" w:rsidRDefault="0046725D" w:rsidP="00191262">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6725D" w:rsidRDefault="0046725D" w:rsidP="00191262">
            <w:pPr>
              <w:rPr>
                <w:rFonts w:asciiTheme="majorHAnsi" w:hAnsiTheme="majorHAnsi" w:cstheme="majorHAnsi"/>
                <w:lang w:val="en-US"/>
              </w:rPr>
            </w:pPr>
            <w:r>
              <w:rPr>
                <w:rFonts w:asciiTheme="majorHAnsi" w:hAnsiTheme="majorHAnsi" w:cstheme="majorHAnsi"/>
                <w:lang w:val="en-US"/>
              </w:rPr>
              <w:t xml:space="preserve">Document URI. </w:t>
            </w:r>
          </w:p>
          <w:p w:rsidR="0046725D" w:rsidRPr="00F13EC1" w:rsidRDefault="0046725D" w:rsidP="00191262">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6725D" w:rsidRPr="00F13EC1" w:rsidRDefault="0046725D" w:rsidP="0046725D">
      <w:pPr>
        <w:spacing w:after="0"/>
        <w:rPr>
          <w:rFonts w:asciiTheme="majorHAnsi" w:hAnsiTheme="majorHAnsi" w:cstheme="majorHAnsi"/>
          <w:b/>
          <w: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Examples</w:t>
      </w:r>
    </w:p>
    <w:p w:rsidR="0046725D" w:rsidRDefault="0046725D" w:rsidP="0046725D">
      <w:pPr>
        <w:rPr>
          <w:rFonts w:ascii="Courier New" w:hAnsi="Courier New" w:cs="Courier New"/>
          <w:sz w:val="18"/>
          <w:szCs w:val="18"/>
          <w:lang w:val="en-US"/>
        </w:rPr>
      </w:pPr>
      <w:r>
        <w:rPr>
          <w:rFonts w:asciiTheme="majorHAnsi" w:hAnsiTheme="majorHAnsi" w:cstheme="majorHAnsi"/>
          <w:lang w:val="en-US"/>
        </w:rPr>
        <w:t>Read data from a</w:t>
      </w:r>
      <w:r w:rsidR="00B240CD">
        <w:rPr>
          <w:rFonts w:asciiTheme="majorHAnsi" w:hAnsiTheme="majorHAnsi" w:cstheme="majorHAnsi"/>
          <w:lang w:val="en-US"/>
        </w:rPr>
        <w:t xml:space="preserve"> </w:t>
      </w:r>
      <w:r w:rsidR="00FC1B19">
        <w:rPr>
          <w:rFonts w:asciiTheme="majorHAnsi" w:hAnsiTheme="majorHAnsi" w:cstheme="majorHAnsi"/>
          <w:lang w:val="en-US"/>
        </w:rPr>
        <w:t xml:space="preserve">JSON </w:t>
      </w:r>
      <w:r w:rsidR="00B240CD">
        <w:rPr>
          <w:rFonts w:asciiTheme="majorHAnsi" w:hAnsiTheme="majorHAnsi" w:cstheme="majorHAnsi"/>
          <w:lang w:val="en-US"/>
        </w:rPr>
        <w:t>file</w:t>
      </w:r>
      <w:r>
        <w:rPr>
          <w:rFonts w:asciiTheme="majorHAnsi" w:hAnsiTheme="majorHAnsi" w:cstheme="majorHAnsi"/>
          <w:lang w:val="en-US"/>
        </w:rPr>
        <w:t>.</w:t>
      </w:r>
    </w:p>
    <w:p w:rsidR="0046725D" w:rsidRPr="00F13EC1" w:rsidRDefault="0046725D" w:rsidP="0046725D">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B23F53" w:rsidRDefault="00B23F53">
      <w:pPr>
        <w:rPr>
          <w:lang w:val="en-US"/>
        </w:rPr>
      </w:pPr>
      <w:r>
        <w:rPr>
          <w:lang w:val="en-US"/>
        </w:rPr>
        <w:br w:type="page"/>
      </w:r>
    </w:p>
    <w:p w:rsidR="00B23F53" w:rsidRPr="001E6980" w:rsidRDefault="00B23F53" w:rsidP="00B23F53">
      <w:pPr>
        <w:pStyle w:val="Heading3"/>
        <w:spacing w:after="160"/>
        <w:rPr>
          <w:lang w:val="en-US"/>
        </w:rPr>
      </w:pPr>
      <w:r>
        <w:rPr>
          <w:lang w:val="en-US"/>
        </w:rPr>
        <w:lastRenderedPageBreak/>
        <w:t>idoc</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Pr>
          <w:rFonts w:ascii="Courier New" w:hAnsi="Courier New" w:cs="Courier New"/>
          <w:sz w:val="18"/>
          <w:szCs w:val="18"/>
          <w:lang w:val="en-US"/>
        </w:rPr>
        <w:t>uri as xs:string</w:t>
      </w:r>
      <w:r w:rsidR="00FE2521">
        <w:rPr>
          <w:rFonts w:ascii="Courier New" w:hAnsi="Courier New" w:cs="Courier New"/>
          <w:sz w:val="18"/>
          <w:szCs w:val="18"/>
          <w:lang w:val="en-US"/>
        </w:rPr>
        <w:t xml:space="preserve">, </w:t>
      </w:r>
    </w:p>
    <w:p w:rsidR="00AD2F80"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E2521">
        <w:rPr>
          <w:rFonts w:ascii="Courier New" w:hAnsi="Courier New" w:cs="Courier New"/>
          <w:sz w:val="18"/>
          <w:szCs w:val="18"/>
          <w:lang w:val="en-US"/>
        </w:rPr>
        <w:t>$grammar as xs:string</w:t>
      </w:r>
      <w:r w:rsidR="00B23F53">
        <w:rPr>
          <w:rFonts w:ascii="Courier New" w:hAnsi="Courier New" w:cs="Courier New"/>
          <w:sz w:val="18"/>
          <w:szCs w:val="18"/>
          <w:lang w:val="en-US"/>
        </w:rPr>
        <w:t xml:space="preserve">) </w:t>
      </w:r>
    </w:p>
    <w:p w:rsidR="00B23F53" w:rsidRDefault="003160BB" w:rsidP="003160BB">
      <w:pPr>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sidR="00FE2521">
        <w:rPr>
          <w:rFonts w:ascii="Courier New" w:hAnsi="Courier New" w:cs="Courier New"/>
          <w:sz w:val="18"/>
          <w:szCs w:val="18"/>
          <w:lang w:val="en-US"/>
        </w:rPr>
        <w:t>$grammar as xs:string</w:t>
      </w:r>
      <w:r>
        <w:rPr>
          <w:rFonts w:ascii="Courier New" w:hAnsi="Courier New" w:cs="Courier New"/>
          <w:sz w:val="18"/>
          <w:szCs w:val="18"/>
          <w:lang w:val="en-US"/>
        </w:rPr>
        <w:t xml:space="preserve">) </w:t>
      </w:r>
    </w:p>
    <w:p w:rsidR="00B23F53"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B23F53" w:rsidRDefault="00B23F53" w:rsidP="00B23F53">
      <w:pPr>
        <w:spacing w:after="0"/>
        <w:rPr>
          <w:rFonts w:ascii="Courier New" w:hAnsi="Courier New" w:cs="Courier New"/>
          <w:sz w:val="18"/>
          <w:szCs w:val="18"/>
          <w:lang w:val="en-US"/>
        </w:rPr>
      </w:pPr>
    </w:p>
    <w:p w:rsidR="00B23F53" w:rsidRPr="00DF5F87" w:rsidRDefault="00B23F53" w:rsidP="00B23F53">
      <w:pPr>
        <w:rPr>
          <w:b/>
          <w:i/>
          <w:lang w:val="en-US"/>
        </w:rPr>
      </w:pPr>
      <w:r>
        <w:rPr>
          <w:b/>
          <w:i/>
          <w:lang w:val="en-US"/>
        </w:rPr>
        <w:t>S</w:t>
      </w:r>
      <w:r w:rsidRPr="00DF5F87">
        <w:rPr>
          <w:b/>
          <w:i/>
          <w:lang w:val="en-US"/>
        </w:rPr>
        <w:t>ummary</w:t>
      </w:r>
    </w:p>
    <w:p w:rsidR="00B23F53" w:rsidRDefault="00B23F53" w:rsidP="00B23F53">
      <w:pPr>
        <w:spacing w:after="0"/>
        <w:rPr>
          <w:rFonts w:asciiTheme="majorHAnsi" w:hAnsiTheme="majorHAnsi" w:cstheme="majorHAnsi"/>
          <w:lang w:val="en-US"/>
        </w:rPr>
      </w:pPr>
      <w:r>
        <w:rPr>
          <w:rFonts w:asciiTheme="majorHAnsi" w:hAnsiTheme="majorHAnsi" w:cstheme="majorHAnsi"/>
          <w:lang w:val="en-US"/>
        </w:rPr>
        <w:t>Parses a file into an XDM node tree</w:t>
      </w:r>
      <w:r w:rsidR="00FE2521">
        <w:rPr>
          <w:rFonts w:asciiTheme="majorHAnsi" w:hAnsiTheme="majorHAnsi" w:cstheme="majorHAnsi"/>
          <w:lang w:val="en-US"/>
        </w:rPr>
        <w:t>, using an ixml grammar</w:t>
      </w:r>
      <w:r>
        <w:rPr>
          <w:rFonts w:asciiTheme="majorHAnsi" w:hAnsiTheme="majorHAnsi" w:cstheme="majorHAnsi"/>
          <w:lang w:val="en-US"/>
        </w:rPr>
        <w:t>.</w:t>
      </w:r>
    </w:p>
    <w:p w:rsidR="00B23F53" w:rsidRDefault="00B23F53" w:rsidP="00B23F53">
      <w:pPr>
        <w:spacing w:after="0"/>
        <w:rPr>
          <w:lang w:val="en-US"/>
        </w:rPr>
      </w:pPr>
      <w:r>
        <w:rPr>
          <w:lang w:val="en-US"/>
        </w:rPr>
        <w:t xml:space="preserve"> </w:t>
      </w:r>
    </w:p>
    <w:p w:rsidR="00B23F53" w:rsidRDefault="00B23F53" w:rsidP="00B23F53">
      <w:pPr>
        <w:rPr>
          <w:b/>
          <w:i/>
          <w:lang w:val="en-US"/>
        </w:rPr>
      </w:pPr>
      <w:r>
        <w:rPr>
          <w:b/>
          <w:i/>
          <w:lang w:val="en-US"/>
        </w:rPr>
        <w:t>Details</w:t>
      </w:r>
    </w:p>
    <w:p w:rsidR="00BF4CCA" w:rsidRDefault="00E0284C" w:rsidP="00B23F53">
      <w:pPr>
        <w:spacing w:after="0"/>
        <w:rPr>
          <w:rFonts w:asciiTheme="majorHAnsi" w:hAnsiTheme="majorHAnsi" w:cstheme="majorHAnsi"/>
          <w:lang w:val="en-US"/>
        </w:rPr>
      </w:pPr>
      <w:r>
        <w:rPr>
          <w:rFonts w:asciiTheme="majorHAnsi" w:hAnsiTheme="majorHAnsi" w:cstheme="majorHAnsi"/>
          <w:lang w:val="en-US"/>
        </w:rPr>
        <w:t xml:space="preserve">The grammar can be specified by </w:t>
      </w:r>
      <w:r w:rsidR="00764D3F">
        <w:rPr>
          <w:rFonts w:asciiTheme="majorHAnsi" w:hAnsiTheme="majorHAnsi" w:cstheme="majorHAnsi"/>
          <w:lang w:val="en-US"/>
        </w:rPr>
        <w:t xml:space="preserve">resource URI or by the name assigned to it in the </w:t>
      </w:r>
      <w:hyperlink w:anchor="_Unified_String_Expression" w:history="1">
        <w:r w:rsidR="00A353FF">
          <w:rPr>
            <w:rStyle w:val="Hyperlink"/>
            <w:rFonts w:asciiTheme="majorHAnsi" w:hAnsiTheme="majorHAnsi" w:cstheme="majorHAnsi"/>
            <w:lang w:val="en-US"/>
          </w:rPr>
          <w:t>infospace definition</w:t>
        </w:r>
      </w:hyperlink>
      <w:r w:rsidR="00764D3F">
        <w:rPr>
          <w:rFonts w:asciiTheme="majorHAnsi" w:hAnsiTheme="majorHAnsi" w:cstheme="majorHAnsi"/>
          <w:lang w:val="en-US"/>
        </w:rPr>
        <w:t xml:space="preserve"> definition</w:t>
      </w:r>
      <w:r w:rsidR="00BF4CCA">
        <w:rPr>
          <w:rFonts w:asciiTheme="majorHAnsi" w:hAnsiTheme="majorHAnsi" w:cstheme="majorHAnsi"/>
          <w:lang w:val="en-US"/>
        </w:rPr>
        <w:t>.</w:t>
      </w:r>
    </w:p>
    <w:p w:rsidR="00B23F53" w:rsidRDefault="00764D3F" w:rsidP="00B23F53">
      <w:pPr>
        <w:spacing w:after="0"/>
        <w:rPr>
          <w:rFonts w:asciiTheme="majorHAnsi" w:hAnsiTheme="majorHAnsi" w:cstheme="majorHAnsi"/>
          <w:lang w:val="en-US"/>
        </w:rPr>
      </w:pPr>
      <w:r>
        <w:rPr>
          <w:rFonts w:asciiTheme="majorHAnsi" w:hAnsiTheme="majorHAnsi" w:cstheme="majorHAnsi"/>
          <w:lang w:val="en-US"/>
        </w:rPr>
        <w:t xml:space="preserve"> </w:t>
      </w: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Parameters</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lang w:val="en-US"/>
        </w:rPr>
        <w:t>Described by the following table.</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A50027">
        <w:rPr>
          <w:rFonts w:ascii="Courier New" w:hAnsi="Courier New" w:cs="Courier New"/>
          <w:sz w:val="18"/>
          <w:szCs w:val="18"/>
          <w:lang w:val="en-US"/>
        </w:rPr>
        <w:t>idoc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B23F53" w:rsidRPr="00F13EC1" w:rsidTr="008D4DF6">
        <w:tc>
          <w:tcPr>
            <w:tcW w:w="162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B23F53" w:rsidRPr="005B5105" w:rsidTr="008D4DF6">
        <w:tc>
          <w:tcPr>
            <w:tcW w:w="1621" w:type="dxa"/>
          </w:tcPr>
          <w:p w:rsidR="00B23F53" w:rsidRPr="00F13EC1" w:rsidRDefault="00B23F53"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B23F53" w:rsidRDefault="00B23F53" w:rsidP="008D4DF6">
            <w:pPr>
              <w:rPr>
                <w:rFonts w:asciiTheme="majorHAnsi" w:hAnsiTheme="majorHAnsi" w:cstheme="majorHAnsi"/>
                <w:lang w:val="en-US"/>
              </w:rPr>
            </w:pPr>
            <w:r>
              <w:rPr>
                <w:rFonts w:asciiTheme="majorHAnsi" w:hAnsiTheme="majorHAnsi" w:cstheme="majorHAnsi"/>
                <w:lang w:val="en-US"/>
              </w:rPr>
              <w:t xml:space="preserve">Document URI. </w:t>
            </w:r>
          </w:p>
          <w:p w:rsidR="00B23F53" w:rsidRPr="00F13EC1" w:rsidRDefault="00B23F53"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r w:rsidR="00A353FF" w:rsidRPr="005B5105" w:rsidTr="008D4DF6">
        <w:tc>
          <w:tcPr>
            <w:tcW w:w="1621" w:type="dxa"/>
          </w:tcPr>
          <w:p w:rsidR="00A353FF" w:rsidRDefault="00A353FF" w:rsidP="00A353FF">
            <w:pPr>
              <w:rPr>
                <w:rFonts w:ascii="Courier New" w:hAnsi="Courier New" w:cs="Courier New"/>
                <w:sz w:val="18"/>
                <w:szCs w:val="18"/>
                <w:lang w:val="en-US"/>
              </w:rPr>
            </w:pPr>
            <w:r>
              <w:rPr>
                <w:rFonts w:ascii="Courier New" w:hAnsi="Courier New" w:cs="Courier New"/>
                <w:sz w:val="18"/>
                <w:szCs w:val="18"/>
                <w:lang w:val="en-US"/>
              </w:rPr>
              <w:t>grammar</w:t>
            </w:r>
          </w:p>
        </w:tc>
        <w:tc>
          <w:tcPr>
            <w:tcW w:w="7441" w:type="dxa"/>
          </w:tcPr>
          <w:p w:rsidR="00A353FF" w:rsidRPr="0003674D" w:rsidRDefault="00A353FF" w:rsidP="00A353FF">
            <w:pPr>
              <w:rPr>
                <w:rFonts w:asciiTheme="majorHAnsi" w:hAnsiTheme="majorHAnsi" w:cstheme="majorHAnsi"/>
                <w:lang w:val="en-US"/>
              </w:rPr>
            </w:pPr>
            <w:r>
              <w:rPr>
                <w:rFonts w:asciiTheme="majorHAnsi" w:hAnsiTheme="majorHAnsi" w:cstheme="majorHAnsi"/>
                <w:lang w:val="en-US"/>
              </w:rPr>
              <w:t xml:space="preserve">The name or resource URI of a grammar. If a name is supplied (example: </w:t>
            </w:r>
            <w:r w:rsidRPr="00DC2AEC">
              <w:rPr>
                <w:rFonts w:ascii="Courier New" w:hAnsi="Courier New" w:cs="Courier New"/>
                <w:sz w:val="18"/>
                <w:szCs w:val="18"/>
                <w:lang w:val="en-US"/>
              </w:rPr>
              <w:t>#xpath31</w:t>
            </w:r>
            <w:r>
              <w:rPr>
                <w:rFonts w:asciiTheme="majorHAnsi" w:hAnsiTheme="majorHAnsi" w:cstheme="majorHAnsi"/>
                <w:lang w:val="en-US"/>
              </w:rPr>
              <w:t xml:space="preserve">), it 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 </w:t>
            </w:r>
            <w:hyperlink w:anchor="_Unified_String_Expression" w:history="1">
              <w:r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bl>
    <w:p w:rsidR="00B23F53" w:rsidRPr="00F13EC1" w:rsidRDefault="00B23F53" w:rsidP="00B23F53">
      <w:pPr>
        <w:spacing w:after="0"/>
        <w:rPr>
          <w:rFonts w:asciiTheme="majorHAnsi" w:hAnsiTheme="majorHAnsi" w:cstheme="majorHAnsi"/>
          <w:b/>
          <w:i/>
          <w:lang w:val="en-US"/>
        </w:rPr>
      </w:pP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Examples</w:t>
      </w:r>
    </w:p>
    <w:p w:rsidR="00B23F53" w:rsidRDefault="00B23F53" w:rsidP="00B23F53">
      <w:pPr>
        <w:rPr>
          <w:rFonts w:ascii="Courier New" w:hAnsi="Courier New" w:cs="Courier New"/>
          <w:sz w:val="18"/>
          <w:szCs w:val="18"/>
          <w:lang w:val="en-US"/>
        </w:rPr>
      </w:pPr>
      <w:r>
        <w:rPr>
          <w:rFonts w:asciiTheme="majorHAnsi" w:hAnsiTheme="majorHAnsi" w:cstheme="majorHAnsi"/>
          <w:lang w:val="en-US"/>
        </w:rPr>
        <w:t>Read data from a</w:t>
      </w:r>
      <w:r w:rsidR="000406B7">
        <w:rPr>
          <w:rFonts w:asciiTheme="majorHAnsi" w:hAnsiTheme="majorHAnsi" w:cstheme="majorHAnsi"/>
          <w:lang w:val="en-US"/>
        </w:rPr>
        <w:t xml:space="preserve">n CSS </w:t>
      </w:r>
      <w:r>
        <w:rPr>
          <w:rFonts w:asciiTheme="majorHAnsi" w:hAnsiTheme="majorHAnsi" w:cstheme="majorHAnsi"/>
          <w:lang w:val="en-US"/>
        </w:rPr>
        <w:t>file.</w:t>
      </w:r>
    </w:p>
    <w:p w:rsidR="00B23F53" w:rsidRPr="00F13EC1" w:rsidRDefault="00B23F53" w:rsidP="00B23F53">
      <w:pPr>
        <w:spacing w:after="0"/>
        <w:rPr>
          <w:rFonts w:ascii="Courier New" w:hAnsi="Courier New" w:cs="Courier New"/>
          <w:sz w:val="18"/>
          <w:szCs w:val="18"/>
          <w:lang w:val="en-US"/>
        </w:rPr>
      </w:pPr>
      <w:r w:rsidRPr="00F13EC1">
        <w:rPr>
          <w:rFonts w:ascii="Courier New" w:hAnsi="Courier New" w:cs="Courier New"/>
          <w:sz w:val="18"/>
          <w:szCs w:val="18"/>
          <w:lang w:val="en-US"/>
        </w:rPr>
        <w:t>fox "</w:t>
      </w:r>
      <w:r w:rsidR="000406B7">
        <w:rPr>
          <w:rFonts w:ascii="Courier New" w:hAnsi="Courier New" w:cs="Courier New"/>
          <w:sz w:val="18"/>
          <w:szCs w:val="18"/>
          <w:lang w:val="en-US"/>
        </w:rPr>
        <w:t>samples//*.css</w:t>
      </w:r>
      <w:r w:rsidR="00552AC1">
        <w:rPr>
          <w:rFonts w:ascii="Courier New" w:hAnsi="Courier New" w:cs="Courier New"/>
          <w:sz w:val="18"/>
          <w:szCs w:val="18"/>
          <w:lang w:val="en-US"/>
        </w:rPr>
        <w:t>/idoc(</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#css</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w:t>
      </w:r>
      <w:r w:rsidR="000406B7">
        <w:rPr>
          <w:rFonts w:ascii="Courier New" w:hAnsi="Courier New" w:cs="Courier New"/>
          <w:sz w:val="18"/>
          <w:szCs w:val="18"/>
          <w:lang w:val="en-US"/>
        </w:rPr>
        <w:t xml:space="preserve">\\declaration[property eq </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color</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}\\expr</w:t>
      </w:r>
      <w:r w:rsidR="00552AC1" w:rsidRPr="00F13EC1">
        <w:rPr>
          <w:rFonts w:ascii="Courier New" w:hAnsi="Courier New" w:cs="Courier New"/>
          <w:sz w:val="18"/>
          <w:szCs w:val="18"/>
          <w:lang w:val="en-US"/>
        </w:rPr>
        <w:t>"</w:t>
      </w:r>
    </w:p>
    <w:p w:rsidR="0046725D" w:rsidRDefault="0046725D" w:rsidP="0046725D">
      <w:pPr>
        <w:rPr>
          <w:lang w:val="en-US"/>
        </w:rPr>
      </w:pPr>
    </w:p>
    <w:p w:rsidR="0046725D" w:rsidRDefault="0046725D">
      <w:pPr>
        <w:rPr>
          <w:rFonts w:asciiTheme="majorHAnsi" w:eastAsiaTheme="majorEastAsia" w:hAnsiTheme="majorHAnsi" w:cstheme="majorBidi"/>
          <w:color w:val="1F4D78" w:themeColor="accent1" w:themeShade="7F"/>
          <w:sz w:val="24"/>
          <w:szCs w:val="24"/>
          <w:lang w:val="en-US"/>
        </w:rPr>
      </w:pPr>
      <w:r>
        <w:rPr>
          <w:lang w:val="en-US"/>
        </w:rPr>
        <w:br w:type="page"/>
      </w:r>
    </w:p>
    <w:p w:rsidR="005767BF" w:rsidRPr="001E6980" w:rsidRDefault="005767BF" w:rsidP="005767BF">
      <w:pPr>
        <w:pStyle w:val="Heading3"/>
        <w:spacing w:after="160"/>
        <w:rPr>
          <w:lang w:val="en-US"/>
        </w:rPr>
      </w:pPr>
      <w:r>
        <w:rPr>
          <w:lang w:val="en-US"/>
        </w:rPr>
        <w:lastRenderedPageBreak/>
        <w:t>json-doc, jdoc</w:t>
      </w:r>
    </w:p>
    <w:p w:rsidR="001813AB" w:rsidRDefault="005767BF" w:rsidP="005767BF">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767BF" w:rsidRDefault="001813AB" w:rsidP="001813AB">
      <w:pPr>
        <w:rPr>
          <w:rFonts w:ascii="Courier New" w:hAnsi="Courier New" w:cs="Courier New"/>
          <w:sz w:val="18"/>
          <w:szCs w:val="18"/>
          <w:lang w:val="en-US"/>
        </w:rPr>
      </w:pPr>
      <w:r>
        <w:rPr>
          <w:rFonts w:ascii="Courier New" w:hAnsi="Courier New" w:cs="Courier New"/>
          <w:sz w:val="18"/>
          <w:szCs w:val="18"/>
          <w:lang w:val="en-US"/>
        </w:rPr>
        <w:t xml:space="preserve">  </w:t>
      </w:r>
      <w:r w:rsidR="005767BF">
        <w:rPr>
          <w:rFonts w:ascii="Courier New" w:hAnsi="Courier New" w:cs="Courier New"/>
          <w:sz w:val="18"/>
          <w:szCs w:val="18"/>
          <w:lang w:val="en-US"/>
        </w:rPr>
        <w:t>as document-node()?</w:t>
      </w:r>
    </w:p>
    <w:p w:rsidR="001813AB" w:rsidRDefault="005540BC" w:rsidP="005540BC">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540BC" w:rsidRDefault="001813AB" w:rsidP="005540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540BC">
        <w:rPr>
          <w:rFonts w:ascii="Courier New" w:hAnsi="Courier New" w:cs="Courier New"/>
          <w:sz w:val="18"/>
          <w:szCs w:val="18"/>
          <w:lang w:val="en-US"/>
        </w:rPr>
        <w:t>as document-node()?</w:t>
      </w:r>
    </w:p>
    <w:p w:rsidR="005767BF" w:rsidRDefault="005767BF" w:rsidP="005767BF">
      <w:pPr>
        <w:spacing w:after="0"/>
        <w:rPr>
          <w:rFonts w:ascii="Courier New" w:hAnsi="Courier New" w:cs="Courier New"/>
          <w:sz w:val="18"/>
          <w:szCs w:val="18"/>
          <w:lang w:val="en-US"/>
        </w:rPr>
      </w:pPr>
    </w:p>
    <w:p w:rsidR="005767BF" w:rsidRPr="00DF5F87" w:rsidRDefault="005767BF" w:rsidP="005767BF">
      <w:pPr>
        <w:rPr>
          <w:b/>
          <w:i/>
          <w:lang w:val="en-US"/>
        </w:rPr>
      </w:pPr>
      <w:r>
        <w:rPr>
          <w:b/>
          <w:i/>
          <w:lang w:val="en-US"/>
        </w:rPr>
        <w:t>S</w:t>
      </w:r>
      <w:r w:rsidRPr="00DF5F87">
        <w:rPr>
          <w:b/>
          <w:i/>
          <w:lang w:val="en-US"/>
        </w:rPr>
        <w:t>ummary</w:t>
      </w:r>
    </w:p>
    <w:p w:rsidR="005540BC" w:rsidRDefault="005540BC" w:rsidP="005767BF">
      <w:pPr>
        <w:spacing w:after="0"/>
        <w:rPr>
          <w:rFonts w:asciiTheme="majorHAnsi" w:hAnsiTheme="majorHAnsi" w:cstheme="majorHAnsi"/>
          <w:lang w:val="en-US"/>
        </w:rPr>
      </w:pPr>
      <w:r>
        <w:rPr>
          <w:rFonts w:asciiTheme="majorHAnsi" w:hAnsiTheme="majorHAnsi" w:cstheme="majorHAnsi"/>
          <w:lang w:val="en-US"/>
        </w:rPr>
        <w:t>Parses a JSON document into an XDM node tree.</w:t>
      </w:r>
    </w:p>
    <w:p w:rsidR="005767BF" w:rsidRDefault="005767BF" w:rsidP="005767BF">
      <w:pPr>
        <w:spacing w:after="0"/>
        <w:rPr>
          <w:lang w:val="en-US"/>
        </w:rPr>
      </w:pPr>
      <w:r>
        <w:rPr>
          <w:lang w:val="en-US"/>
        </w:rPr>
        <w:t xml:space="preserve"> </w:t>
      </w:r>
    </w:p>
    <w:p w:rsidR="005767BF" w:rsidRDefault="005767BF" w:rsidP="005767BF">
      <w:pPr>
        <w:rPr>
          <w:b/>
          <w:i/>
          <w:lang w:val="en-US"/>
        </w:rPr>
      </w:pPr>
      <w:r>
        <w:rPr>
          <w:b/>
          <w:i/>
          <w:lang w:val="en-US"/>
        </w:rPr>
        <w:t>Details</w:t>
      </w:r>
    </w:p>
    <w:p w:rsidR="005767BF" w:rsidRDefault="005540BC" w:rsidP="00896DAB">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896DAB" w:rsidRDefault="00896DAB" w:rsidP="00896DAB">
      <w:pPr>
        <w:rPr>
          <w:rFonts w:asciiTheme="majorHAnsi" w:hAnsiTheme="majorHAnsi" w:cstheme="majorHAnsi"/>
          <w:lang w:val="en-US"/>
        </w:rPr>
      </w:pPr>
      <w:r>
        <w:rPr>
          <w:rFonts w:asciiTheme="majorHAnsi" w:hAnsiTheme="majorHAnsi" w:cstheme="majorHAnsi"/>
          <w:lang w:val="en-US"/>
        </w:rPr>
        <w:t xml:space="preserve">The node tree corresponds to the node tree returned by the BaseX processor when calling function </w:t>
      </w:r>
      <w:hyperlink r:id="rId8" w:anchor="json:doc" w:history="1">
        <w:r w:rsidRPr="00896DAB">
          <w:rPr>
            <w:rStyle w:val="Hyperlink"/>
            <w:rFonts w:asciiTheme="majorHAnsi" w:hAnsiTheme="majorHAnsi" w:cstheme="majorHAnsi"/>
            <w:lang w:val="en-US"/>
          </w:rPr>
          <w:t>json:doc</w:t>
        </w:r>
      </w:hyperlink>
      <w:r>
        <w:rPr>
          <w:rFonts w:asciiTheme="majorHAnsi" w:hAnsiTheme="majorHAnsi" w:cstheme="majorHAnsi"/>
          <w:lang w:val="en-US"/>
        </w:rPr>
        <w:t xml:space="preserve"> with option </w:t>
      </w:r>
      <w:r w:rsidRPr="00896DAB">
        <w:rPr>
          <w:rFonts w:ascii="Courier New" w:hAnsi="Courier New" w:cs="Courier New"/>
          <w:sz w:val="18"/>
          <w:szCs w:val="18"/>
          <w:lang w:val="en-US"/>
        </w:rPr>
        <w:t>format</w:t>
      </w:r>
      <w:r>
        <w:rPr>
          <w:rFonts w:asciiTheme="majorHAnsi" w:hAnsiTheme="majorHAnsi" w:cstheme="majorHAnsi"/>
          <w:lang w:val="en-US"/>
        </w:rPr>
        <w:t xml:space="preserve"> equal </w:t>
      </w:r>
      <w:r w:rsidRPr="00896DAB">
        <w:rPr>
          <w:rFonts w:ascii="Courier New" w:hAnsi="Courier New" w:cs="Courier New"/>
          <w:sz w:val="18"/>
          <w:szCs w:val="18"/>
          <w:lang w:val="en-US"/>
        </w:rPr>
        <w:t>direct</w:t>
      </w:r>
      <w:r>
        <w:rPr>
          <w:rFonts w:asciiTheme="majorHAnsi" w:hAnsiTheme="majorHAnsi" w:cstheme="majorHAnsi"/>
          <w:lang w:val="en-US"/>
        </w:rPr>
        <w:t>. For the reader’s convenience, the rules are repeated here:</w:t>
      </w:r>
    </w:p>
    <w:p w:rsidR="00896DAB" w:rsidRPr="00896DAB" w:rsidRDefault="00896DAB" w:rsidP="00896DAB">
      <w:pPr>
        <w:pStyle w:val="ListParagraph"/>
        <w:numPr>
          <w:ilvl w:val="0"/>
          <w:numId w:val="22"/>
        </w:numPr>
        <w:rPr>
          <w:rFonts w:asciiTheme="majorHAnsi" w:hAnsiTheme="majorHAnsi" w:cstheme="majorHAnsi"/>
          <w:lang w:val="en-US"/>
        </w:rPr>
      </w:pPr>
      <w:r w:rsidRPr="00896DAB">
        <w:rPr>
          <w:rFonts w:asciiTheme="majorHAnsi" w:hAnsiTheme="majorHAnsi" w:cstheme="majorHAnsi"/>
          <w:color w:val="000000"/>
          <w:lang w:val="en-US"/>
        </w:rPr>
        <w:t>The resulting document has a </w:t>
      </w:r>
      <w:r w:rsidRPr="00896DAB">
        <w:rPr>
          <w:rStyle w:val="HTMLCode"/>
          <w:rFonts w:asciiTheme="majorHAnsi" w:eastAsiaTheme="majorEastAsia" w:hAnsiTheme="majorHAnsi" w:cstheme="majorHAnsi"/>
          <w:color w:val="000000"/>
          <w:sz w:val="22"/>
          <w:szCs w:val="22"/>
          <w:bdr w:val="single" w:sz="6" w:space="0" w:color="DDDDDD" w:frame="1"/>
          <w:lang w:val="en-US"/>
        </w:rPr>
        <w:t>json</w:t>
      </w:r>
      <w:r w:rsidRPr="00896DAB">
        <w:rPr>
          <w:rFonts w:asciiTheme="majorHAnsi" w:hAnsiTheme="majorHAnsi" w:cstheme="majorHAnsi"/>
          <w:color w:val="000000"/>
          <w:lang w:val="en-US"/>
        </w:rPr>
        <w:t> root node.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pairs are represented via elements. The name of a pair is encoded, as described for the </w:t>
      </w:r>
      <w:hyperlink r:id="rId9" w:anchor="keys" w:history="1">
        <w:r w:rsidRPr="00896DAB">
          <w:rPr>
            <w:rStyle w:val="Hyperlink"/>
            <w:rFonts w:asciiTheme="majorHAnsi" w:hAnsiTheme="majorHAnsi" w:cstheme="majorHAnsi"/>
            <w:color w:val="CC3333"/>
            <w:lang w:val="en-US"/>
          </w:rPr>
          <w:t>Conversion Functions</w:t>
        </w:r>
      </w:hyperlink>
      <w:r w:rsidRPr="00896DAB">
        <w:rPr>
          <w:rFonts w:asciiTheme="majorHAnsi" w:hAnsiTheme="majorHAnsi" w:cstheme="majorHAnsi"/>
          <w:color w:val="000000"/>
          <w:lang w:val="en-US"/>
        </w:rPr>
        <w:t>, and used as element name.</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Array entries are also represented via elements, with </w:t>
      </w:r>
      <w:r w:rsidRPr="00896DAB">
        <w:rPr>
          <w:rStyle w:val="HTMLCode"/>
          <w:rFonts w:asciiTheme="majorHAnsi" w:eastAsiaTheme="majorEastAsia" w:hAnsiTheme="majorHAnsi" w:cstheme="majorHAnsi"/>
          <w:color w:val="000000"/>
          <w:sz w:val="22"/>
          <w:szCs w:val="22"/>
          <w:bdr w:val="single" w:sz="6" w:space="0" w:color="DDDDDD" w:frame="1"/>
          <w:lang w:val="en-US"/>
        </w:rPr>
        <w:t>_</w:t>
      </w:r>
      <w:r w:rsidRPr="00896DAB">
        <w:rPr>
          <w:rFonts w:asciiTheme="majorHAnsi" w:hAnsiTheme="majorHAnsi" w:cstheme="majorHAnsi"/>
          <w:color w:val="000000"/>
          <w:lang w:val="en-US"/>
        </w:rPr>
        <w:t> as element name.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and array values are stored in text nodes.</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types of values are represented via </w:t>
      </w:r>
      <w:r w:rsidRPr="00896DAB">
        <w:rPr>
          <w:rStyle w:val="HTMLCode"/>
          <w:rFonts w:asciiTheme="majorHAnsi" w:eastAsiaTheme="majorEastAsia" w:hAnsiTheme="majorHAnsi" w:cstheme="majorHAnsi"/>
          <w:color w:val="000000"/>
          <w:sz w:val="22"/>
          <w:szCs w:val="22"/>
          <w:bdr w:val="single" w:sz="6" w:space="0" w:color="DDDDDD" w:frame="1"/>
          <w:lang w:val="en-US"/>
        </w:rPr>
        <w:t>type</w:t>
      </w:r>
      <w:r w:rsidRPr="00896DAB">
        <w:rPr>
          <w:rFonts w:asciiTheme="majorHAnsi" w:hAnsiTheme="majorHAnsi" w:cstheme="majorHAnsi"/>
          <w:color w:val="000000"/>
          <w:lang w:val="en-US"/>
        </w:rPr>
        <w:t> attributes:</w:t>
      </w:r>
    </w:p>
    <w:p w:rsidR="00896DAB" w:rsidRPr="00896DAB" w:rsidRDefault="00896DAB" w:rsidP="00EB4912">
      <w:pPr>
        <w:numPr>
          <w:ilvl w:val="1"/>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existing types are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number</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boolean</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null</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object</w:t>
      </w:r>
      <w:r w:rsidRPr="00896DAB">
        <w:rPr>
          <w:rFonts w:asciiTheme="majorHAnsi" w:hAnsiTheme="majorHAnsi" w:cstheme="majorHAnsi"/>
          <w:color w:val="000000"/>
          <w:lang w:val="en-US"/>
        </w:rPr>
        <w:t>, and </w:t>
      </w:r>
      <w:r w:rsidRPr="00896DAB">
        <w:rPr>
          <w:rFonts w:asciiTheme="majorHAnsi" w:hAnsiTheme="majorHAnsi" w:cstheme="majorHAnsi"/>
          <w:i/>
          <w:iCs/>
          <w:color w:val="000000"/>
          <w:lang w:val="en-US"/>
        </w:rPr>
        <w:t>array</w:t>
      </w:r>
    </w:p>
    <w:p w:rsidR="00896DAB" w:rsidRDefault="00896DAB" w:rsidP="00EB4912">
      <w:pPr>
        <w:numPr>
          <w:ilvl w:val="1"/>
          <w:numId w:val="22"/>
        </w:numPr>
        <w:spacing w:after="0"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As most values are strings, the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type is by default omitted.</w:t>
      </w:r>
    </w:p>
    <w:p w:rsidR="00EB4912" w:rsidRDefault="00EB4912" w:rsidP="00EB4912">
      <w:pPr>
        <w:spacing w:after="0" w:line="240" w:lineRule="auto"/>
        <w:ind w:left="1440"/>
        <w:rPr>
          <w:rFonts w:asciiTheme="majorHAnsi" w:hAnsiTheme="majorHAnsi" w:cstheme="majorHAnsi"/>
          <w:color w:val="000000"/>
          <w:lang w:val="en-US"/>
        </w:rPr>
      </w:pPr>
    </w:p>
    <w:p w:rsidR="00F13EC1" w:rsidRPr="00F13EC1" w:rsidRDefault="00F13EC1" w:rsidP="00F13EC1">
      <w:pPr>
        <w:rPr>
          <w:rFonts w:asciiTheme="majorHAnsi" w:hAnsiTheme="majorHAnsi" w:cstheme="majorHAnsi"/>
          <w:b/>
          <w:i/>
          <w:lang w:val="en-US"/>
        </w:rPr>
      </w:pPr>
      <w:r w:rsidRPr="00F13EC1">
        <w:rPr>
          <w:rFonts w:asciiTheme="majorHAnsi" w:hAnsiTheme="majorHAnsi" w:cstheme="majorHAnsi"/>
          <w:b/>
          <w:i/>
          <w:lang w:val="en-US"/>
        </w:rPr>
        <w:t>Parameters</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lang w:val="en-US"/>
        </w:rPr>
        <w:t>Described by the following table.</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json-doc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F13EC1" w:rsidRPr="00F13EC1" w:rsidTr="00191262">
        <w:tc>
          <w:tcPr>
            <w:tcW w:w="162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F13EC1" w:rsidRPr="005B5105" w:rsidTr="00191262">
        <w:tc>
          <w:tcPr>
            <w:tcW w:w="1621" w:type="dxa"/>
          </w:tcPr>
          <w:p w:rsidR="00F13EC1" w:rsidRPr="00F13EC1" w:rsidRDefault="00F13EC1" w:rsidP="00F13EC1">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13EC1" w:rsidRDefault="00F13EC1" w:rsidP="00F13EC1">
            <w:pPr>
              <w:rPr>
                <w:rFonts w:asciiTheme="majorHAnsi" w:hAnsiTheme="majorHAnsi" w:cstheme="majorHAnsi"/>
                <w:lang w:val="en-US"/>
              </w:rPr>
            </w:pPr>
            <w:r>
              <w:rPr>
                <w:rFonts w:asciiTheme="majorHAnsi" w:hAnsiTheme="majorHAnsi" w:cstheme="majorHAnsi"/>
                <w:lang w:val="en-US"/>
              </w:rPr>
              <w:t xml:space="preserve">Document URI. </w:t>
            </w:r>
          </w:p>
          <w:p w:rsidR="00F13EC1" w:rsidRPr="00F13EC1" w:rsidRDefault="00F13EC1" w:rsidP="00F13EC1">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767BF" w:rsidRPr="00F13EC1" w:rsidRDefault="005767BF" w:rsidP="005767BF">
      <w:pPr>
        <w:spacing w:after="0"/>
        <w:rPr>
          <w:rFonts w:asciiTheme="majorHAnsi" w:hAnsiTheme="majorHAnsi" w:cstheme="majorHAnsi"/>
          <w:b/>
          <w:i/>
          <w:lang w:val="en-US"/>
        </w:rPr>
      </w:pPr>
    </w:p>
    <w:p w:rsidR="005767BF" w:rsidRPr="00F13EC1" w:rsidRDefault="005767BF" w:rsidP="005767BF">
      <w:pPr>
        <w:rPr>
          <w:rFonts w:asciiTheme="majorHAnsi" w:hAnsiTheme="majorHAnsi" w:cstheme="majorHAnsi"/>
          <w:b/>
          <w:i/>
          <w:lang w:val="en-US"/>
        </w:rPr>
      </w:pPr>
      <w:r w:rsidRPr="00F13EC1">
        <w:rPr>
          <w:rFonts w:asciiTheme="majorHAnsi" w:hAnsiTheme="majorHAnsi" w:cstheme="majorHAnsi"/>
          <w:b/>
          <w:i/>
          <w:lang w:val="en-US"/>
        </w:rPr>
        <w:t>Examples</w:t>
      </w:r>
    </w:p>
    <w:p w:rsidR="00F13EC1" w:rsidRDefault="00F13EC1" w:rsidP="00F13EC1">
      <w:pPr>
        <w:rPr>
          <w:rFonts w:ascii="Courier New" w:hAnsi="Courier New" w:cs="Courier New"/>
          <w:sz w:val="18"/>
          <w:szCs w:val="18"/>
          <w:lang w:val="en-US"/>
        </w:rPr>
      </w:pPr>
      <w:r>
        <w:rPr>
          <w:rFonts w:asciiTheme="majorHAnsi" w:hAnsiTheme="majorHAnsi" w:cstheme="majorHAnsi"/>
          <w:lang w:val="en-US"/>
        </w:rPr>
        <w:t>Read data from a JSON document.</w:t>
      </w:r>
    </w:p>
    <w:p w:rsidR="00F13EC1" w:rsidRPr="00F13EC1" w:rsidRDefault="00F13EC1" w:rsidP="005767BF">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5767BF" w:rsidRDefault="005767BF" w:rsidP="005767BF">
      <w:pPr>
        <w:rPr>
          <w:lang w:val="en-US"/>
        </w:rPr>
      </w:pPr>
    </w:p>
    <w:p w:rsidR="005E7B0F" w:rsidRDefault="005E7B0F">
      <w:pPr>
        <w:rPr>
          <w:lang w:val="en-US"/>
        </w:rPr>
      </w:pPr>
      <w:r>
        <w:rPr>
          <w:lang w:val="en-US"/>
        </w:rPr>
        <w:br w:type="page"/>
      </w:r>
    </w:p>
    <w:p w:rsidR="005A59DE" w:rsidRPr="001E6980" w:rsidRDefault="005A59DE" w:rsidP="005A59DE">
      <w:pPr>
        <w:pStyle w:val="Heading3"/>
        <w:spacing w:after="160"/>
        <w:rPr>
          <w:lang w:val="en-US"/>
        </w:rPr>
      </w:pPr>
      <w:r>
        <w:rPr>
          <w:lang w:val="en-US"/>
        </w:rPr>
        <w:lastRenderedPageBreak/>
        <w:t>html-doc, hdoc</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A59DE" w:rsidRDefault="00A65FE8" w:rsidP="00A65FE8">
      <w:pPr>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59DE" w:rsidRDefault="00A65FE8" w:rsidP="005A5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5A59DE" w:rsidRDefault="005A59DE" w:rsidP="005A59DE">
      <w:pPr>
        <w:spacing w:after="0"/>
        <w:rPr>
          <w:rFonts w:ascii="Courier New" w:hAnsi="Courier New" w:cs="Courier New"/>
          <w:sz w:val="18"/>
          <w:szCs w:val="18"/>
          <w:lang w:val="en-US"/>
        </w:rPr>
      </w:pPr>
    </w:p>
    <w:p w:rsidR="005A59DE" w:rsidRPr="00DF5F87" w:rsidRDefault="005A59DE" w:rsidP="005A59DE">
      <w:pPr>
        <w:rPr>
          <w:b/>
          <w:i/>
          <w:lang w:val="en-US"/>
        </w:rPr>
      </w:pPr>
      <w:r>
        <w:rPr>
          <w:b/>
          <w:i/>
          <w:lang w:val="en-US"/>
        </w:rPr>
        <w:t>S</w:t>
      </w:r>
      <w:r w:rsidRPr="00DF5F87">
        <w:rPr>
          <w:b/>
          <w:i/>
          <w:lang w:val="en-US"/>
        </w:rPr>
        <w:t>ummary</w:t>
      </w:r>
    </w:p>
    <w:p w:rsidR="005A59DE" w:rsidRDefault="005A59DE" w:rsidP="005A59DE">
      <w:pPr>
        <w:spacing w:after="0"/>
        <w:rPr>
          <w:rFonts w:asciiTheme="majorHAnsi" w:hAnsiTheme="majorHAnsi" w:cstheme="majorHAnsi"/>
          <w:lang w:val="en-US"/>
        </w:rPr>
      </w:pPr>
      <w:r>
        <w:rPr>
          <w:rFonts w:asciiTheme="majorHAnsi" w:hAnsiTheme="majorHAnsi" w:cstheme="majorHAnsi"/>
          <w:lang w:val="en-US"/>
        </w:rPr>
        <w:t>Parses a</w:t>
      </w:r>
      <w:r w:rsidR="00474EA2">
        <w:rPr>
          <w:rFonts w:asciiTheme="majorHAnsi" w:hAnsiTheme="majorHAnsi" w:cstheme="majorHAnsi"/>
          <w:lang w:val="en-US"/>
        </w:rPr>
        <w:t>n HTML</w:t>
      </w:r>
      <w:r>
        <w:rPr>
          <w:rFonts w:asciiTheme="majorHAnsi" w:hAnsiTheme="majorHAnsi" w:cstheme="majorHAnsi"/>
          <w:lang w:val="en-US"/>
        </w:rPr>
        <w:t xml:space="preserve"> document into an XDM node tree.</w:t>
      </w:r>
    </w:p>
    <w:p w:rsidR="005A59DE" w:rsidRDefault="005A59DE" w:rsidP="005A59DE">
      <w:pPr>
        <w:spacing w:after="0"/>
        <w:rPr>
          <w:lang w:val="en-US"/>
        </w:rPr>
      </w:pPr>
      <w:r>
        <w:rPr>
          <w:lang w:val="en-US"/>
        </w:rPr>
        <w:t xml:space="preserve"> </w:t>
      </w:r>
    </w:p>
    <w:p w:rsidR="005A59DE" w:rsidRDefault="005A59DE" w:rsidP="005A59DE">
      <w:pPr>
        <w:rPr>
          <w:b/>
          <w:i/>
          <w:lang w:val="en-US"/>
        </w:rPr>
      </w:pPr>
      <w:r>
        <w:rPr>
          <w:b/>
          <w:i/>
          <w:lang w:val="en-US"/>
        </w:rPr>
        <w:t>Details</w:t>
      </w:r>
    </w:p>
    <w:p w:rsidR="005A59DE" w:rsidRDefault="005A59DE" w:rsidP="005A59DE">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5A59DE" w:rsidRDefault="005A59DE" w:rsidP="000B53ED">
      <w:pPr>
        <w:spacing w:after="0"/>
        <w:rPr>
          <w:rFonts w:asciiTheme="majorHAnsi" w:hAnsiTheme="majorHAnsi" w:cstheme="majorHAnsi"/>
          <w:color w:val="000000"/>
          <w:lang w:val="en-US"/>
        </w:rPr>
      </w:pPr>
      <w:r>
        <w:rPr>
          <w:rFonts w:asciiTheme="majorHAnsi" w:hAnsiTheme="majorHAnsi" w:cstheme="majorHAnsi"/>
          <w:lang w:val="en-US"/>
        </w:rPr>
        <w:t xml:space="preserve">The node tree corresponds to the node tree returned by the BaseX processor when calling function </w:t>
      </w:r>
      <w:hyperlink r:id="rId10" w:anchor="html:doc" w:history="1">
        <w:r w:rsidR="000B53ED">
          <w:rPr>
            <w:rStyle w:val="Hyperlink"/>
            <w:rFonts w:asciiTheme="majorHAnsi" w:hAnsiTheme="majorHAnsi" w:cstheme="majorHAnsi"/>
            <w:lang w:val="en-US"/>
          </w:rPr>
          <w:t>html:doc</w:t>
        </w:r>
      </w:hyperlink>
      <w:r>
        <w:rPr>
          <w:rFonts w:asciiTheme="majorHAnsi" w:hAnsiTheme="majorHAnsi" w:cstheme="majorHAnsi"/>
          <w:lang w:val="en-US"/>
        </w:rPr>
        <w:t xml:space="preserve">. </w:t>
      </w:r>
      <w:r w:rsidR="000B53ED">
        <w:rPr>
          <w:rFonts w:asciiTheme="majorHAnsi" w:hAnsiTheme="majorHAnsi" w:cstheme="majorHAnsi"/>
          <w:lang w:val="en-US"/>
        </w:rPr>
        <w:t>It uses the tagsoup parser.</w:t>
      </w:r>
    </w:p>
    <w:p w:rsidR="005A59DE" w:rsidRDefault="005A59DE" w:rsidP="000B53ED">
      <w:pPr>
        <w:spacing w:after="0" w:line="240" w:lineRule="auto"/>
        <w:ind w:left="1440"/>
        <w:rPr>
          <w:rFonts w:asciiTheme="majorHAnsi" w:hAnsiTheme="majorHAnsi" w:cstheme="majorHAnsi"/>
          <w:color w:val="000000"/>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Parameters</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lang w:val="en-US"/>
        </w:rPr>
        <w:t>Described by the following table.</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0B53ED">
        <w:rPr>
          <w:rFonts w:ascii="Courier New" w:hAnsi="Courier New" w:cs="Courier New"/>
          <w:sz w:val="18"/>
          <w:szCs w:val="18"/>
          <w:lang w:val="en-US"/>
        </w:rPr>
        <w:t>html</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A59DE" w:rsidRPr="00F13EC1" w:rsidTr="008D4DF6">
        <w:tc>
          <w:tcPr>
            <w:tcW w:w="162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5A59DE" w:rsidRPr="005B5105" w:rsidTr="008D4DF6">
        <w:tc>
          <w:tcPr>
            <w:tcW w:w="1621" w:type="dxa"/>
          </w:tcPr>
          <w:p w:rsidR="005A59DE" w:rsidRPr="00F13EC1" w:rsidRDefault="005A59DE"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5A59DE" w:rsidRDefault="005A59DE" w:rsidP="008D4DF6">
            <w:pPr>
              <w:rPr>
                <w:rFonts w:asciiTheme="majorHAnsi" w:hAnsiTheme="majorHAnsi" w:cstheme="majorHAnsi"/>
                <w:lang w:val="en-US"/>
              </w:rPr>
            </w:pPr>
            <w:r>
              <w:rPr>
                <w:rFonts w:asciiTheme="majorHAnsi" w:hAnsiTheme="majorHAnsi" w:cstheme="majorHAnsi"/>
                <w:lang w:val="en-US"/>
              </w:rPr>
              <w:t xml:space="preserve">Document URI. </w:t>
            </w:r>
          </w:p>
          <w:p w:rsidR="005A59DE" w:rsidRPr="00F13EC1" w:rsidRDefault="005A59DE"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A59DE" w:rsidRPr="00F13EC1" w:rsidRDefault="005A59DE" w:rsidP="005A59DE">
      <w:pPr>
        <w:spacing w:after="0"/>
        <w:rPr>
          <w:rFonts w:asciiTheme="majorHAnsi" w:hAnsiTheme="majorHAnsi" w:cstheme="majorHAnsi"/>
          <w:b/>
          <w:i/>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Examples</w:t>
      </w:r>
    </w:p>
    <w:p w:rsidR="005A59DE" w:rsidRDefault="005A59DE" w:rsidP="005A59DE">
      <w:pPr>
        <w:rPr>
          <w:rFonts w:ascii="Courier New" w:hAnsi="Courier New" w:cs="Courier New"/>
          <w:sz w:val="18"/>
          <w:szCs w:val="18"/>
          <w:lang w:val="en-US"/>
        </w:rPr>
      </w:pPr>
      <w:r>
        <w:rPr>
          <w:rFonts w:asciiTheme="majorHAnsi" w:hAnsiTheme="majorHAnsi" w:cstheme="majorHAnsi"/>
          <w:lang w:val="en-US"/>
        </w:rPr>
        <w:t>Read data from a</w:t>
      </w:r>
      <w:r w:rsidR="005E09ED">
        <w:rPr>
          <w:rFonts w:asciiTheme="majorHAnsi" w:hAnsiTheme="majorHAnsi" w:cstheme="majorHAnsi"/>
          <w:lang w:val="en-US"/>
        </w:rPr>
        <w:t>n HTML</w:t>
      </w:r>
      <w:r>
        <w:rPr>
          <w:rFonts w:asciiTheme="majorHAnsi" w:hAnsiTheme="majorHAnsi" w:cstheme="majorHAnsi"/>
          <w:lang w:val="en-US"/>
        </w:rPr>
        <w:t xml:space="preserve"> document.</w:t>
      </w:r>
    </w:p>
    <w:p w:rsidR="005A59DE" w:rsidRPr="00F13EC1" w:rsidRDefault="00376609" w:rsidP="005A59DE">
      <w:pPr>
        <w:spacing w:after="0"/>
        <w:rPr>
          <w:rFonts w:ascii="Courier New" w:hAnsi="Courier New" w:cs="Courier New"/>
          <w:sz w:val="18"/>
          <w:szCs w:val="18"/>
          <w:lang w:val="en-US"/>
        </w:rPr>
      </w:pPr>
      <w:r w:rsidRPr="00376609">
        <w:rPr>
          <w:rFonts w:ascii="Courier New" w:hAnsi="Courier New" w:cs="Courier New"/>
          <w:sz w:val="18"/>
          <w:szCs w:val="18"/>
          <w:lang w:val="en-US"/>
        </w:rPr>
        <w:t>fox "frameworks/dita//considerations.html/hdoc()\\(h1, h2)"</w:t>
      </w:r>
    </w:p>
    <w:p w:rsidR="005A59DE" w:rsidRDefault="005A59DE">
      <w:pPr>
        <w:rPr>
          <w:rFonts w:asciiTheme="majorHAnsi" w:eastAsiaTheme="majorEastAsia" w:hAnsiTheme="majorHAnsi" w:cstheme="majorBidi"/>
          <w:color w:val="1F4D78" w:themeColor="accent1" w:themeShade="7F"/>
          <w:sz w:val="24"/>
          <w:szCs w:val="24"/>
          <w:lang w:val="en-US"/>
        </w:rPr>
      </w:pPr>
      <w:r>
        <w:rPr>
          <w:lang w:val="en-US"/>
        </w:rPr>
        <w:br w:type="page"/>
      </w:r>
    </w:p>
    <w:p w:rsidR="005E7B0F" w:rsidRPr="001E6980" w:rsidRDefault="005E7B0F" w:rsidP="005E7B0F">
      <w:pPr>
        <w:pStyle w:val="Heading3"/>
        <w:spacing w:after="160"/>
        <w:rPr>
          <w:lang w:val="en-US"/>
        </w:rPr>
      </w:pPr>
      <w:r>
        <w:rPr>
          <w:lang w:val="en-US"/>
        </w:rPr>
        <w:lastRenderedPageBreak/>
        <w:t>cs</w:t>
      </w:r>
      <w:r w:rsidR="00D07835">
        <w:rPr>
          <w:lang w:val="en-US"/>
        </w:rPr>
        <w:t>v</w:t>
      </w:r>
      <w:r>
        <w:rPr>
          <w:lang w:val="en-US"/>
        </w:rPr>
        <w:t>-doc, cdoc</w:t>
      </w:r>
      <w:r w:rsidR="00E41326">
        <w:rPr>
          <w:lang w:val="en-US"/>
        </w:rPr>
        <w:t xml:space="preserve"> (*-ec)</w:t>
      </w:r>
    </w:p>
    <w:p w:rsidR="006311D2" w:rsidRDefault="006311D2" w:rsidP="006311D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$separatoras xs:string,</w:t>
      </w:r>
    </w:p>
    <w:p w:rsidR="006311D2" w:rsidRDefault="006311D2" w:rsidP="006311D2">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6311D2"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6311D2">
        <w:rPr>
          <w:rFonts w:ascii="Courier New" w:hAnsi="Courier New" w:cs="Courier New"/>
          <w:sz w:val="18"/>
          <w:szCs w:val="18"/>
          <w:lang w:val="en-US"/>
        </w:rPr>
        <w:t>as document-node()?</w:t>
      </w:r>
    </w:p>
    <w:p w:rsidR="00D00380" w:rsidRDefault="00D00380" w:rsidP="00D00380">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$separator as xs:string) </w:t>
      </w:r>
    </w:p>
    <w:p w:rsidR="00D00380"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D00380">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DB43C2" w:rsidRDefault="0007608E" w:rsidP="00DB43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B43C2">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p>
    <w:p w:rsidR="001B2F55" w:rsidRDefault="001B2F55" w:rsidP="001B2F55">
      <w:pPr>
        <w:spacing w:after="0"/>
        <w:rPr>
          <w:rFonts w:ascii="Courier New" w:hAnsi="Courier New" w:cs="Courier New"/>
          <w:sz w:val="18"/>
          <w:szCs w:val="18"/>
          <w:lang w:val="en-US"/>
        </w:rPr>
      </w:pPr>
      <w:r>
        <w:rPr>
          <w:rFonts w:ascii="Courier New" w:hAnsi="Courier New" w:cs="Courier New"/>
          <w:b/>
          <w:sz w:val="18"/>
          <w:szCs w:val="18"/>
          <w:lang w:val="en-US"/>
        </w:rPr>
        <w:t>csv-doc-ec</w:t>
      </w:r>
      <w:r w:rsidRPr="00FB24CB">
        <w:rPr>
          <w:rFonts w:ascii="Courier New" w:hAnsi="Courier New" w:cs="Courier New"/>
          <w:sz w:val="18"/>
          <w:szCs w:val="18"/>
          <w:lang w:val="en-US"/>
        </w:rPr>
        <w:t>(</w:t>
      </w:r>
      <w:r>
        <w:rPr>
          <w:rFonts w:ascii="Courier New" w:hAnsi="Courier New" w:cs="Courier New"/>
          <w:sz w:val="18"/>
          <w:szCs w:val="18"/>
          <w:lang w:val="en-US"/>
        </w:rPr>
        <w:t>$uri 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$separator</w:t>
      </w:r>
      <w:r w:rsidR="00E7425C">
        <w:rPr>
          <w:rFonts w:ascii="Courier New" w:hAnsi="Courier New" w:cs="Courier New"/>
          <w:sz w:val="18"/>
          <w:szCs w:val="18"/>
          <w:lang w:val="en-US"/>
        </w:rPr>
        <w:t xml:space="preserve"> </w:t>
      </w:r>
      <w:r>
        <w:rPr>
          <w:rFonts w:ascii="Courier New" w:hAnsi="Courier New" w:cs="Courier New"/>
          <w:sz w:val="18"/>
          <w:szCs w:val="18"/>
          <w:lang w:val="en-US"/>
        </w:rPr>
        <w:t>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1B2F55"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1B2F55">
        <w:rPr>
          <w:rFonts w:ascii="Courier New" w:hAnsi="Courier New" w:cs="Courier New"/>
          <w:sz w:val="18"/>
          <w:szCs w:val="18"/>
          <w:lang w:val="en-US"/>
        </w:rPr>
        <w:t>as document-node()?</w:t>
      </w:r>
    </w:p>
    <w:p w:rsidR="007B4E55" w:rsidRDefault="007B4E55" w:rsidP="008B74D7">
      <w:pPr>
        <w:rPr>
          <w:rFonts w:ascii="Courier New" w:hAnsi="Courier New" w:cs="Courier New"/>
          <w:sz w:val="18"/>
          <w:szCs w:val="18"/>
          <w:lang w:val="en-US"/>
        </w:rPr>
      </w:pPr>
      <w:r>
        <w:rPr>
          <w:rFonts w:ascii="Courier New" w:hAnsi="Courier New" w:cs="Courier New"/>
          <w:sz w:val="18"/>
          <w:szCs w:val="18"/>
          <w:lang w:val="en-US"/>
        </w:rPr>
        <w:t>…</w:t>
      </w:r>
    </w:p>
    <w:p w:rsidR="00656C6B" w:rsidRDefault="008B74D7" w:rsidP="00DB43C2">
      <w:pPr>
        <w:spacing w:after="0"/>
        <w:rPr>
          <w:rFonts w:asciiTheme="majorHAnsi" w:hAnsiTheme="majorHAnsi" w:cstheme="majorHAnsi"/>
          <w:lang w:val="en-US"/>
        </w:rPr>
      </w:pPr>
      <w:r w:rsidRPr="00656C6B">
        <w:rPr>
          <w:rFonts w:asciiTheme="majorHAnsi" w:hAnsiTheme="majorHAnsi" w:cstheme="majorHAnsi"/>
          <w:i/>
          <w:lang w:val="en-US"/>
        </w:rPr>
        <w:t>Abbreviations</w:t>
      </w:r>
      <w:r w:rsidR="0007608E">
        <w:rPr>
          <w:rFonts w:asciiTheme="majorHAnsi" w:hAnsiTheme="majorHAnsi" w:cstheme="majorHAnsi"/>
          <w:i/>
          <w:lang w:val="en-US"/>
        </w:rPr>
        <w:t xml:space="preserve"> - t</w:t>
      </w:r>
      <w:r w:rsidRPr="008B74D7">
        <w:rPr>
          <w:rFonts w:asciiTheme="majorHAnsi" w:hAnsiTheme="majorHAnsi" w:cstheme="majorHAnsi"/>
          <w:lang w:val="en-US"/>
        </w:rPr>
        <w:t>he function</w:t>
      </w:r>
      <w:r w:rsidR="00656C6B">
        <w:rPr>
          <w:rFonts w:asciiTheme="majorHAnsi" w:hAnsiTheme="majorHAnsi" w:cstheme="majorHAnsi"/>
          <w:lang w:val="en-US"/>
        </w:rPr>
        <w:t xml:space="preserve"> </w:t>
      </w:r>
      <w:r w:rsidRPr="008B74D7">
        <w:rPr>
          <w:rFonts w:asciiTheme="majorHAnsi" w:hAnsiTheme="majorHAnsi" w:cstheme="majorHAnsi"/>
          <w:lang w:val="en-US"/>
        </w:rPr>
        <w:t>name can be abbreviated</w:t>
      </w:r>
      <w:r w:rsidR="00656C6B">
        <w:rPr>
          <w:rFonts w:asciiTheme="majorHAnsi" w:hAnsiTheme="majorHAnsi" w:cstheme="majorHAnsi"/>
          <w:lang w:val="en-US"/>
        </w:rPr>
        <w:t>:</w:t>
      </w:r>
    </w:p>
    <w:p w:rsidR="0007608E" w:rsidRDefault="0007608E" w:rsidP="0007608E">
      <w:pPr>
        <w:spacing w:after="0"/>
        <w:rPr>
          <w:rFonts w:ascii="Courier New" w:hAnsi="Courier New" w:cs="Courier New"/>
          <w:sz w:val="18"/>
          <w:szCs w:val="18"/>
          <w:lang w:val="en-US"/>
        </w:rPr>
      </w:pPr>
      <w:r>
        <w:rPr>
          <w:rFonts w:ascii="Courier New" w:hAnsi="Courier New" w:cs="Courier New"/>
          <w:sz w:val="18"/>
          <w:szCs w:val="18"/>
          <w:lang w:val="en-US"/>
        </w:rPr>
        <w:t>c</w:t>
      </w:r>
      <w:r w:rsidR="008B74D7" w:rsidRPr="0007608E">
        <w:rPr>
          <w:rFonts w:ascii="Courier New" w:hAnsi="Courier New" w:cs="Courier New"/>
          <w:sz w:val="18"/>
          <w:szCs w:val="18"/>
          <w:lang w:val="en-US"/>
        </w:rPr>
        <w:t>doc</w:t>
      </w:r>
    </w:p>
    <w:p w:rsidR="001B2F55" w:rsidRPr="0007608E" w:rsidRDefault="00656C6B" w:rsidP="0007608E">
      <w:pPr>
        <w:spacing w:after="0"/>
        <w:rPr>
          <w:rFonts w:asciiTheme="majorHAnsi" w:hAnsiTheme="majorHAnsi" w:cstheme="majorHAnsi"/>
          <w:lang w:val="en-US"/>
        </w:rPr>
      </w:pPr>
      <w:r w:rsidRPr="0007608E">
        <w:rPr>
          <w:rFonts w:ascii="Courier New" w:hAnsi="Courier New" w:cs="Courier New"/>
          <w:sz w:val="18"/>
          <w:szCs w:val="18"/>
          <w:lang w:val="en-US"/>
        </w:rPr>
        <w:t>cdoc-ec</w:t>
      </w:r>
    </w:p>
    <w:p w:rsidR="00D00380" w:rsidRDefault="00D00380" w:rsidP="005E7B0F">
      <w:pPr>
        <w:spacing w:after="0"/>
        <w:rPr>
          <w:rFonts w:ascii="Courier New" w:hAnsi="Courier New" w:cs="Courier New"/>
          <w:sz w:val="18"/>
          <w:szCs w:val="18"/>
          <w:lang w:val="en-US"/>
        </w:rPr>
      </w:pPr>
    </w:p>
    <w:p w:rsidR="005E7B0F" w:rsidRPr="00DF5F87" w:rsidRDefault="005E7B0F" w:rsidP="005E7B0F">
      <w:pPr>
        <w:rPr>
          <w:b/>
          <w:i/>
          <w:lang w:val="en-US"/>
        </w:rPr>
      </w:pPr>
      <w:r>
        <w:rPr>
          <w:b/>
          <w:i/>
          <w:lang w:val="en-US"/>
        </w:rPr>
        <w:t>S</w:t>
      </w:r>
      <w:r w:rsidRPr="00DF5F87">
        <w:rPr>
          <w:b/>
          <w:i/>
          <w:lang w:val="en-US"/>
        </w:rPr>
        <w:t>ummary</w:t>
      </w:r>
    </w:p>
    <w:p w:rsidR="005E7B0F" w:rsidRDefault="005E7B0F" w:rsidP="005E7B0F">
      <w:pPr>
        <w:spacing w:after="0"/>
        <w:rPr>
          <w:rFonts w:asciiTheme="majorHAnsi" w:hAnsiTheme="majorHAnsi" w:cstheme="majorHAnsi"/>
          <w:lang w:val="en-US"/>
        </w:rPr>
      </w:pPr>
      <w:r>
        <w:rPr>
          <w:rFonts w:asciiTheme="majorHAnsi" w:hAnsiTheme="majorHAnsi" w:cstheme="majorHAnsi"/>
          <w:lang w:val="en-US"/>
        </w:rPr>
        <w:t xml:space="preserve">Parses a </w:t>
      </w:r>
      <w:r w:rsidR="006E4709">
        <w:rPr>
          <w:rFonts w:asciiTheme="majorHAnsi" w:hAnsiTheme="majorHAnsi" w:cstheme="majorHAnsi"/>
          <w:lang w:val="en-US"/>
        </w:rPr>
        <w:t>CSV</w:t>
      </w:r>
      <w:r>
        <w:rPr>
          <w:rFonts w:asciiTheme="majorHAnsi" w:hAnsiTheme="majorHAnsi" w:cstheme="majorHAnsi"/>
          <w:lang w:val="en-US"/>
        </w:rPr>
        <w:t xml:space="preserve"> document into an XDM node tree.</w:t>
      </w:r>
    </w:p>
    <w:p w:rsidR="005E7B0F" w:rsidRDefault="005E7B0F" w:rsidP="005E7B0F">
      <w:pPr>
        <w:spacing w:after="0"/>
        <w:rPr>
          <w:lang w:val="en-US"/>
        </w:rPr>
      </w:pPr>
      <w:r>
        <w:rPr>
          <w:lang w:val="en-US"/>
        </w:rPr>
        <w:t xml:space="preserve"> </w:t>
      </w:r>
    </w:p>
    <w:p w:rsidR="005E7B0F" w:rsidRDefault="005E7B0F" w:rsidP="005E7B0F">
      <w:pPr>
        <w:rPr>
          <w:b/>
          <w:i/>
          <w:lang w:val="en-US"/>
        </w:rPr>
      </w:pPr>
      <w:r>
        <w:rPr>
          <w:b/>
          <w:i/>
          <w:lang w:val="en-US"/>
        </w:rPr>
        <w:t>Details</w:t>
      </w:r>
    </w:p>
    <w:p w:rsidR="005E7B0F" w:rsidRDefault="005E7B0F" w:rsidP="00B33FC3">
      <w:pPr>
        <w:spacing w:after="0"/>
        <w:rPr>
          <w:rFonts w:asciiTheme="majorHAnsi" w:hAnsiTheme="majorHAnsi" w:cstheme="majorHAnsi"/>
          <w:lang w:val="en-US"/>
        </w:rPr>
      </w:pPr>
      <w:r>
        <w:rPr>
          <w:rFonts w:asciiTheme="majorHAnsi" w:hAnsiTheme="majorHAnsi" w:cstheme="majorHAnsi"/>
          <w:lang w:val="en-US"/>
        </w:rPr>
        <w:t>If the argument is omitted, it defaults to the context item.</w:t>
      </w:r>
      <w:r w:rsidR="00A76BD0">
        <w:rPr>
          <w:rFonts w:asciiTheme="majorHAnsi" w:hAnsiTheme="majorHAnsi" w:cstheme="majorHAnsi"/>
          <w:lang w:val="en-US"/>
        </w:rPr>
        <w:t xml:space="preserve"> By default, the field delimiter is a comma and the first record is treated as a data record, not as a table header. </w:t>
      </w:r>
    </w:p>
    <w:p w:rsidR="005E7B0F" w:rsidRDefault="005E7B0F" w:rsidP="005E7B0F">
      <w:pPr>
        <w:spacing w:after="0" w:line="240" w:lineRule="auto"/>
        <w:ind w:left="1440"/>
        <w:rPr>
          <w:rFonts w:asciiTheme="majorHAnsi" w:hAnsiTheme="majorHAnsi" w:cstheme="majorHAnsi"/>
          <w:color w:val="000000"/>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Parameters</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lang w:val="en-US"/>
        </w:rPr>
        <w:t>Described by the following table.</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B33FC3">
        <w:rPr>
          <w:rFonts w:ascii="Courier New" w:hAnsi="Courier New" w:cs="Courier New"/>
          <w:sz w:val="18"/>
          <w:szCs w:val="18"/>
          <w:lang w:val="en-US"/>
        </w:rPr>
        <w:t>csv</w:t>
      </w:r>
      <w:r w:rsidRPr="00F13EC1">
        <w:rPr>
          <w:rFonts w:ascii="Courier New" w:hAnsi="Courier New" w:cs="Courier New"/>
          <w:sz w:val="18"/>
          <w:szCs w:val="18"/>
          <w:lang w:val="en-US"/>
        </w:rPr>
        <w:t>-doc</w:t>
      </w:r>
      <w:r w:rsidR="00B33FC3">
        <w:rPr>
          <w:rFonts w:asciiTheme="majorHAnsi" w:hAnsiTheme="majorHAnsi" w:cstheme="majorHAnsi"/>
          <w:lang w:val="en-US"/>
        </w:rPr>
        <w:t xml:space="preserve">, </w:t>
      </w:r>
      <w:r w:rsidR="00B33FC3" w:rsidRPr="00B33FC3">
        <w:rPr>
          <w:rFonts w:ascii="Courier New" w:hAnsi="Courier New" w:cs="Courier New"/>
          <w:sz w:val="18"/>
          <w:szCs w:val="18"/>
          <w:lang w:val="en-US"/>
        </w:rPr>
        <w:t>csv-doc-ec</w:t>
      </w:r>
      <w:r w:rsidR="00B33FC3">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E7B0F" w:rsidRPr="00F13EC1" w:rsidTr="00191262">
        <w:tc>
          <w:tcPr>
            <w:tcW w:w="162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333D2A" w:rsidRPr="005B5105" w:rsidTr="00191262">
        <w:tc>
          <w:tcPr>
            <w:tcW w:w="1621" w:type="dxa"/>
          </w:tcPr>
          <w:p w:rsidR="00333D2A" w:rsidRPr="00F13EC1" w:rsidRDefault="00333D2A" w:rsidP="00333D2A">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24C36" w:rsidRDefault="00333D2A" w:rsidP="00333D2A">
            <w:pPr>
              <w:rPr>
                <w:rFonts w:asciiTheme="majorHAnsi" w:hAnsiTheme="majorHAnsi" w:cstheme="majorHAnsi"/>
                <w:lang w:val="en-US"/>
              </w:rPr>
            </w:pPr>
            <w:r w:rsidRPr="00333D2A">
              <w:rPr>
                <w:rFonts w:asciiTheme="majorHAnsi" w:hAnsiTheme="majorHAnsi" w:cstheme="majorHAnsi"/>
                <w:lang w:val="en-US"/>
              </w:rPr>
              <w:t xml:space="preserve">Document URI. </w:t>
            </w:r>
          </w:p>
          <w:p w:rsidR="00333D2A" w:rsidRDefault="00333D2A" w:rsidP="00333D2A">
            <w:pPr>
              <w:rPr>
                <w:lang w:val="en-US"/>
              </w:rPr>
            </w:pPr>
            <w:r w:rsidRPr="00333D2A">
              <w:rPr>
                <w:rFonts w:asciiTheme="majorHAnsi" w:hAnsiTheme="majorHAnsi" w:cstheme="majorHAnsi"/>
                <w:lang w:val="en-US"/>
              </w:rPr>
              <w:t>Parameter only used by function</w:t>
            </w:r>
            <w:r>
              <w:rPr>
                <w:lang w:val="en-US"/>
              </w:rPr>
              <w:t xml:space="preserve"> </w:t>
            </w:r>
            <w:r>
              <w:rPr>
                <w:rFonts w:ascii="Courier New" w:hAnsi="Courier New" w:cs="Courier New"/>
                <w:sz w:val="18"/>
                <w:szCs w:val="18"/>
                <w:lang w:val="en-US"/>
              </w:rPr>
              <w:t>csv-doc-ec</w:t>
            </w:r>
            <w:r>
              <w:rPr>
                <w:lang w:val="en-US"/>
              </w:rPr>
              <w:t>.</w:t>
            </w:r>
          </w:p>
        </w:tc>
      </w:tr>
      <w:tr w:rsidR="002E2527" w:rsidRPr="005B5105" w:rsidTr="00191262">
        <w:tc>
          <w:tcPr>
            <w:tcW w:w="1621" w:type="dxa"/>
          </w:tcPr>
          <w:p w:rsidR="002E2527" w:rsidRPr="00F13EC1" w:rsidRDefault="00C404E3" w:rsidP="00333D2A">
            <w:pPr>
              <w:rPr>
                <w:rFonts w:ascii="Courier New" w:hAnsi="Courier New" w:cs="Courier New"/>
                <w:sz w:val="18"/>
                <w:szCs w:val="18"/>
                <w:lang w:val="en-US"/>
              </w:rPr>
            </w:pPr>
            <w:r>
              <w:rPr>
                <w:rFonts w:ascii="Courier New" w:hAnsi="Courier New" w:cs="Courier New"/>
                <w:sz w:val="18"/>
                <w:szCs w:val="18"/>
                <w:lang w:val="en-US"/>
              </w:rPr>
              <w:t>s</w:t>
            </w:r>
            <w:r w:rsidR="002E2527">
              <w:rPr>
                <w:rFonts w:ascii="Courier New" w:hAnsi="Courier New" w:cs="Courier New"/>
                <w:sz w:val="18"/>
                <w:szCs w:val="18"/>
                <w:lang w:val="en-US"/>
              </w:rPr>
              <w:t>eparator</w:t>
            </w:r>
          </w:p>
        </w:tc>
        <w:tc>
          <w:tcPr>
            <w:tcW w:w="7441" w:type="dxa"/>
          </w:tcPr>
          <w:p w:rsidR="002E2527" w:rsidRPr="00333D2A" w:rsidRDefault="002E2527" w:rsidP="002E2527">
            <w:pPr>
              <w:rPr>
                <w:rFonts w:asciiTheme="majorHAnsi" w:hAnsiTheme="majorHAnsi" w:cstheme="majorHAnsi"/>
                <w:lang w:val="en-US"/>
              </w:rPr>
            </w:pPr>
            <w:r>
              <w:rPr>
                <w:rFonts w:asciiTheme="majorHAnsi" w:hAnsiTheme="majorHAnsi" w:cstheme="majorHAnsi"/>
                <w:lang w:val="en-US"/>
              </w:rPr>
              <w:t xml:space="preserve">The character used as field delimiter. Default value: a comma. The character can be supplied literally, or via one of the following names: </w:t>
            </w:r>
            <w:r w:rsidRPr="002E2527">
              <w:rPr>
                <w:rFonts w:ascii="Courier New" w:hAnsi="Courier New" w:cs="Courier New"/>
                <w:sz w:val="18"/>
                <w:szCs w:val="18"/>
                <w:lang w:val="en-US"/>
              </w:rPr>
              <w:t>comma</w:t>
            </w:r>
            <w:r>
              <w:rPr>
                <w:rFonts w:asciiTheme="majorHAnsi" w:hAnsiTheme="majorHAnsi" w:cstheme="majorHAnsi"/>
                <w:lang w:val="en-US"/>
              </w:rPr>
              <w:t xml:space="preserve">, </w:t>
            </w:r>
            <w:r w:rsidRPr="002E2527">
              <w:rPr>
                <w:rFonts w:ascii="Courier New" w:hAnsi="Courier New" w:cs="Courier New"/>
                <w:sz w:val="18"/>
                <w:szCs w:val="18"/>
                <w:lang w:val="en-US"/>
              </w:rPr>
              <w:t>semicolon</w:t>
            </w:r>
            <w:r>
              <w:rPr>
                <w:rFonts w:asciiTheme="majorHAnsi" w:hAnsiTheme="majorHAnsi" w:cstheme="majorHAnsi"/>
                <w:lang w:val="en-US"/>
              </w:rPr>
              <w:t xml:space="preserve">, </w:t>
            </w:r>
            <w:r w:rsidRPr="002E2527">
              <w:rPr>
                <w:rFonts w:ascii="Courier New" w:hAnsi="Courier New" w:cs="Courier New"/>
                <w:sz w:val="18"/>
                <w:szCs w:val="18"/>
                <w:lang w:val="en-US"/>
              </w:rPr>
              <w:t>colon</w:t>
            </w:r>
            <w:r>
              <w:rPr>
                <w:rFonts w:asciiTheme="majorHAnsi" w:hAnsiTheme="majorHAnsi" w:cstheme="majorHAnsi"/>
                <w:lang w:val="en-US"/>
              </w:rPr>
              <w:t xml:space="preserve">, </w:t>
            </w:r>
            <w:r w:rsidRPr="002E2527">
              <w:rPr>
                <w:rFonts w:ascii="Courier New" w:hAnsi="Courier New" w:cs="Courier New"/>
                <w:sz w:val="18"/>
                <w:szCs w:val="18"/>
                <w:lang w:val="en-US"/>
              </w:rPr>
              <w:t>space</w:t>
            </w:r>
            <w:r>
              <w:rPr>
                <w:rFonts w:asciiTheme="majorHAnsi" w:hAnsiTheme="majorHAnsi" w:cstheme="majorHAnsi"/>
                <w:lang w:val="en-US"/>
              </w:rPr>
              <w:t>.</w:t>
            </w:r>
          </w:p>
        </w:tc>
      </w:tr>
      <w:tr w:rsidR="00625D2F" w:rsidRPr="005B5105" w:rsidTr="00191262">
        <w:tc>
          <w:tcPr>
            <w:tcW w:w="1621" w:type="dxa"/>
          </w:tcPr>
          <w:p w:rsidR="00625D2F" w:rsidRDefault="00625D2F" w:rsidP="00333D2A">
            <w:pPr>
              <w:rPr>
                <w:rFonts w:ascii="Courier New" w:hAnsi="Courier New" w:cs="Courier New"/>
                <w:sz w:val="18"/>
                <w:szCs w:val="18"/>
                <w:lang w:val="en-US"/>
              </w:rPr>
            </w:pPr>
            <w:r>
              <w:rPr>
                <w:rFonts w:ascii="Courier New" w:hAnsi="Courier New" w:cs="Courier New"/>
                <w:sz w:val="18"/>
                <w:szCs w:val="18"/>
                <w:lang w:val="en-US"/>
              </w:rPr>
              <w:t>header</w:t>
            </w:r>
          </w:p>
        </w:tc>
        <w:tc>
          <w:tcPr>
            <w:tcW w:w="7441" w:type="dxa"/>
          </w:tcPr>
          <w:p w:rsidR="00625D2F" w:rsidRDefault="007114D3" w:rsidP="007114D3">
            <w:pPr>
              <w:rPr>
                <w:rFonts w:asciiTheme="majorHAnsi" w:hAnsiTheme="majorHAnsi" w:cstheme="majorHAnsi"/>
                <w:lang w:val="en-US"/>
              </w:rPr>
            </w:pPr>
            <w:r>
              <w:rPr>
                <w:rFonts w:asciiTheme="majorHAnsi" w:hAnsiTheme="majorHAnsi" w:cstheme="majorHAnsi"/>
                <w:lang w:val="en-US"/>
              </w:rPr>
              <w:t xml:space="preserve">If </w:t>
            </w:r>
            <w:r w:rsidRPr="007114D3">
              <w:rPr>
                <w:rFonts w:asciiTheme="majorHAnsi" w:hAnsiTheme="majorHAnsi" w:cstheme="majorHAnsi"/>
                <w:lang w:val="en-US"/>
              </w:rPr>
              <w:t>'</w:t>
            </w:r>
            <w:r>
              <w:rPr>
                <w:rFonts w:asciiTheme="majorHAnsi" w:hAnsiTheme="majorHAnsi" w:cstheme="majorHAnsi"/>
                <w:lang w:val="en-US"/>
              </w:rPr>
              <w:t>yes</w:t>
            </w:r>
            <w:r w:rsidRPr="007114D3">
              <w:rPr>
                <w:lang w:val="en-US"/>
              </w:rPr>
              <w:t xml:space="preserve"> </w:t>
            </w:r>
            <w:r w:rsidRPr="007114D3">
              <w:rPr>
                <w:rFonts w:asciiTheme="majorHAnsi" w:hAnsiTheme="majorHAnsi" w:cstheme="majorHAnsi"/>
                <w:lang w:val="en-US"/>
              </w:rPr>
              <w:t>'</w:t>
            </w:r>
            <w:r>
              <w:rPr>
                <w:rFonts w:asciiTheme="majorHAnsi" w:hAnsiTheme="majorHAnsi" w:cstheme="majorHAnsi"/>
                <w:lang w:val="en-US"/>
              </w:rPr>
              <w:t xml:space="preserve">, the first record is interpreted as </w:t>
            </w:r>
            <w:r w:rsidR="00625D2F">
              <w:rPr>
                <w:rFonts w:asciiTheme="majorHAnsi" w:hAnsiTheme="majorHAnsi" w:cstheme="majorHAnsi"/>
                <w:lang w:val="en-US"/>
              </w:rPr>
              <w:t xml:space="preserve">a table header, </w:t>
            </w:r>
            <w:r>
              <w:rPr>
                <w:rFonts w:asciiTheme="majorHAnsi" w:hAnsiTheme="majorHAnsi" w:cstheme="majorHAnsi"/>
                <w:lang w:val="en-US"/>
              </w:rPr>
              <w:t xml:space="preserve">not </w:t>
            </w:r>
            <w:r w:rsidR="00625D2F">
              <w:rPr>
                <w:rFonts w:asciiTheme="majorHAnsi" w:hAnsiTheme="majorHAnsi" w:cstheme="majorHAnsi"/>
                <w:lang w:val="en-US"/>
              </w:rPr>
              <w:t xml:space="preserve"> a data record.</w:t>
            </w:r>
          </w:p>
        </w:tc>
      </w:tr>
    </w:tbl>
    <w:p w:rsidR="005E7B0F" w:rsidRPr="00F13EC1" w:rsidRDefault="005E7B0F" w:rsidP="005E7B0F">
      <w:pPr>
        <w:spacing w:after="0"/>
        <w:rPr>
          <w:rFonts w:asciiTheme="majorHAnsi" w:hAnsiTheme="majorHAnsi" w:cstheme="majorHAnsi"/>
          <w:b/>
          <w:i/>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Examples</w:t>
      </w:r>
    </w:p>
    <w:p w:rsidR="005E7B0F" w:rsidRDefault="005E7B0F" w:rsidP="005E7B0F">
      <w:pPr>
        <w:rPr>
          <w:rFonts w:ascii="Courier New" w:hAnsi="Courier New" w:cs="Courier New"/>
          <w:sz w:val="18"/>
          <w:szCs w:val="18"/>
          <w:lang w:val="en-US"/>
        </w:rPr>
      </w:pPr>
      <w:r>
        <w:rPr>
          <w:rFonts w:asciiTheme="majorHAnsi" w:hAnsiTheme="majorHAnsi" w:cstheme="majorHAnsi"/>
          <w:lang w:val="en-US"/>
        </w:rPr>
        <w:t xml:space="preserve">Read data from a </w:t>
      </w:r>
      <w:r w:rsidR="00B805F6">
        <w:rPr>
          <w:rFonts w:asciiTheme="majorHAnsi" w:hAnsiTheme="majorHAnsi" w:cstheme="majorHAnsi"/>
          <w:lang w:val="en-US"/>
        </w:rPr>
        <w:t>CSV</w:t>
      </w:r>
      <w:r>
        <w:rPr>
          <w:rFonts w:asciiTheme="majorHAnsi" w:hAnsiTheme="majorHAnsi" w:cstheme="majorHAnsi"/>
          <w:lang w:val="en-US"/>
        </w:rPr>
        <w:t xml:space="preserve"> document.</w:t>
      </w:r>
      <w:r w:rsidR="00CD2B1C">
        <w:rPr>
          <w:rFonts w:asciiTheme="majorHAnsi" w:hAnsiTheme="majorHAnsi" w:cstheme="majorHAnsi"/>
          <w:lang w:val="en-US"/>
        </w:rPr>
        <w:t xml:space="preserve"> Field delimiter is the comma, and no table header expected.</w:t>
      </w:r>
    </w:p>
    <w:p w:rsidR="0046258B" w:rsidRDefault="0046258B"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A94314" w:rsidRPr="0046258B">
        <w:rPr>
          <w:rFonts w:ascii="Courier New" w:hAnsi="Courier New" w:cs="Courier New"/>
          <w:sz w:val="18"/>
          <w:szCs w:val="18"/>
          <w:lang w:val="en-US"/>
        </w:rPr>
        <w:t>"</w:t>
      </w:r>
    </w:p>
    <w:p w:rsidR="00103A60" w:rsidRDefault="00103A60" w:rsidP="00103A60">
      <w:pPr>
        <w:spacing w:after="0"/>
        <w:rPr>
          <w:rFonts w:ascii="Courier New" w:hAnsi="Courier New" w:cs="Courier New"/>
          <w:sz w:val="18"/>
          <w:szCs w:val="18"/>
          <w:lang w:val="en-US"/>
        </w:rPr>
      </w:pPr>
    </w:p>
    <w:p w:rsidR="00103A60" w:rsidRDefault="008F5AD6" w:rsidP="00103A60">
      <w:pPr>
        <w:rPr>
          <w:rFonts w:ascii="Courier New" w:hAnsi="Courier New" w:cs="Courier New"/>
          <w:sz w:val="18"/>
          <w:szCs w:val="18"/>
          <w:lang w:val="en-US"/>
        </w:rPr>
      </w:pPr>
      <w:r>
        <w:rPr>
          <w:rFonts w:asciiTheme="majorHAnsi" w:hAnsiTheme="majorHAnsi" w:cstheme="majorHAnsi"/>
          <w:lang w:val="en-US"/>
        </w:rPr>
        <w:t>As before, but expecting a table header</w:t>
      </w:r>
      <w:r w:rsidR="00103A60">
        <w:rPr>
          <w:rFonts w:asciiTheme="majorHAnsi" w:hAnsiTheme="majorHAnsi" w:cstheme="majorHAnsi"/>
          <w:lang w:val="en-US"/>
        </w:rPr>
        <w:t>.</w:t>
      </w:r>
    </w:p>
    <w:p w:rsidR="00103A60" w:rsidRDefault="00103A60"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8F5AD6">
        <w:rPr>
          <w:rFonts w:ascii="Courier New" w:hAnsi="Courier New" w:cs="Courier New"/>
          <w:sz w:val="18"/>
          <w:szCs w:val="18"/>
          <w:lang w:val="en-US"/>
        </w:rPr>
        <w:t xml:space="preserve">(), </w:t>
      </w:r>
      <w:r w:rsidR="008F5AD6" w:rsidRPr="008F5AD6">
        <w:rPr>
          <w:rFonts w:ascii="Courier New" w:hAnsi="Courier New" w:cs="Courier New"/>
          <w:sz w:val="18"/>
          <w:szCs w:val="18"/>
          <w:lang w:val="en-US"/>
        </w:rPr>
        <w:t>'</w:t>
      </w:r>
      <w:r w:rsidR="008F5AD6">
        <w:rPr>
          <w:rFonts w:ascii="Courier New" w:hAnsi="Courier New" w:cs="Courier New"/>
          <w:sz w:val="18"/>
          <w:szCs w:val="18"/>
          <w:lang w:val="en-US"/>
        </w:rPr>
        <w:t>yes</w:t>
      </w:r>
      <w:r w:rsidR="008F5AD6" w:rsidRPr="008F5AD6">
        <w:rPr>
          <w:rFonts w:ascii="Courier New" w:hAnsi="Courier New" w:cs="Courier New"/>
          <w:sz w:val="18"/>
          <w:szCs w:val="18"/>
          <w:lang w:val="en-US"/>
        </w:rPr>
        <w:t>'</w:t>
      </w:r>
      <w:r w:rsidRPr="0046258B">
        <w:rPr>
          <w:rFonts w:ascii="Courier New" w:hAnsi="Courier New" w:cs="Courier New"/>
          <w:sz w:val="18"/>
          <w:szCs w:val="18"/>
          <w:lang w:val="en-US"/>
        </w:rPr>
        <w:t>)"</w:t>
      </w:r>
    </w:p>
    <w:p w:rsidR="005E7B0F" w:rsidRDefault="005E7B0F" w:rsidP="000E34BC">
      <w:pPr>
        <w:spacing w:after="0"/>
        <w:rPr>
          <w:lang w:val="en-US"/>
        </w:rPr>
      </w:pPr>
    </w:p>
    <w:p w:rsidR="001501AA" w:rsidRDefault="001501AA" w:rsidP="001501AA">
      <w:pPr>
        <w:rPr>
          <w:rFonts w:ascii="Courier New" w:hAnsi="Courier New" w:cs="Courier New"/>
          <w:sz w:val="18"/>
          <w:szCs w:val="18"/>
          <w:lang w:val="en-US"/>
        </w:rPr>
      </w:pPr>
      <w:r>
        <w:rPr>
          <w:rFonts w:asciiTheme="majorHAnsi" w:hAnsiTheme="majorHAnsi" w:cstheme="majorHAnsi"/>
          <w:lang w:val="en-US"/>
        </w:rPr>
        <w:t>Read data from a CSV document. Field delimiter is a semicolon, and no table header expected.</w:t>
      </w:r>
    </w:p>
    <w:p w:rsidR="001501AA" w:rsidRDefault="001501AA" w:rsidP="001501AA">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Pr="001501AA">
        <w:rPr>
          <w:rFonts w:ascii="Courier New" w:hAnsi="Courier New" w:cs="Courier New"/>
          <w:sz w:val="18"/>
          <w:szCs w:val="18"/>
          <w:lang w:val="en-US"/>
        </w:rPr>
        <w:t>'</w:t>
      </w:r>
      <w:r>
        <w:rPr>
          <w:rFonts w:ascii="Courier New" w:hAnsi="Courier New" w:cs="Courier New"/>
          <w:sz w:val="18"/>
          <w:szCs w:val="18"/>
          <w:lang w:val="en-US"/>
        </w:rPr>
        <w:t>semicolon</w:t>
      </w:r>
      <w:r w:rsidRPr="007114D3">
        <w:rPr>
          <w:lang w:val="en-US"/>
        </w:rPr>
        <w:t xml:space="preserve"> </w:t>
      </w:r>
      <w:r w:rsidRPr="001501AA">
        <w:rPr>
          <w:rFonts w:ascii="Courier New" w:hAnsi="Courier New" w:cs="Courier New"/>
          <w:sz w:val="18"/>
          <w:szCs w:val="18"/>
          <w:lang w:val="en-US"/>
        </w:rPr>
        <w:t>'</w:t>
      </w:r>
      <w:r w:rsidRPr="0046258B">
        <w:rPr>
          <w:rFonts w:ascii="Courier New" w:hAnsi="Courier New" w:cs="Courier New"/>
          <w:sz w:val="18"/>
          <w:szCs w:val="18"/>
          <w:lang w:val="en-US"/>
        </w:rPr>
        <w:t>)"</w:t>
      </w:r>
    </w:p>
    <w:p w:rsidR="0048341F" w:rsidRPr="001E6980" w:rsidRDefault="0048341F" w:rsidP="0048341F">
      <w:pPr>
        <w:pStyle w:val="Heading3"/>
        <w:spacing w:after="160"/>
        <w:rPr>
          <w:lang w:val="en-US"/>
        </w:rPr>
      </w:pPr>
      <w:r>
        <w:rPr>
          <w:lang w:val="en-US"/>
        </w:rPr>
        <w:lastRenderedPageBreak/>
        <w:t>docx-doc, docx</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8341F" w:rsidRDefault="00615D50" w:rsidP="00615D50">
      <w:pPr>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8341F" w:rsidRDefault="00615D50" w:rsidP="0048341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48341F" w:rsidRDefault="0048341F" w:rsidP="0048341F">
      <w:pPr>
        <w:spacing w:after="0"/>
        <w:rPr>
          <w:rFonts w:ascii="Courier New" w:hAnsi="Courier New" w:cs="Courier New"/>
          <w:sz w:val="18"/>
          <w:szCs w:val="18"/>
          <w:lang w:val="en-US"/>
        </w:rPr>
      </w:pPr>
    </w:p>
    <w:p w:rsidR="0048341F" w:rsidRPr="00DF5F87" w:rsidRDefault="0048341F" w:rsidP="0048341F">
      <w:pPr>
        <w:rPr>
          <w:b/>
          <w:i/>
          <w:lang w:val="en-US"/>
        </w:rPr>
      </w:pPr>
      <w:r>
        <w:rPr>
          <w:b/>
          <w:i/>
          <w:lang w:val="en-US"/>
        </w:rPr>
        <w:t>S</w:t>
      </w:r>
      <w:r w:rsidRPr="00DF5F87">
        <w:rPr>
          <w:b/>
          <w:i/>
          <w:lang w:val="en-US"/>
        </w:rPr>
        <w:t>ummary</w:t>
      </w:r>
    </w:p>
    <w:p w:rsidR="0048341F" w:rsidRDefault="0048341F" w:rsidP="0048341F">
      <w:pPr>
        <w:spacing w:after="0"/>
        <w:rPr>
          <w:rFonts w:asciiTheme="majorHAnsi" w:hAnsiTheme="majorHAnsi" w:cstheme="majorHAnsi"/>
          <w:lang w:val="en-US"/>
        </w:rPr>
      </w:pPr>
      <w:r>
        <w:rPr>
          <w:rFonts w:asciiTheme="majorHAnsi" w:hAnsiTheme="majorHAnsi" w:cstheme="majorHAnsi"/>
          <w:lang w:val="en-US"/>
        </w:rPr>
        <w:t>Parses an MS Office Word document into an XDM node tree.</w:t>
      </w:r>
    </w:p>
    <w:p w:rsidR="0048341F" w:rsidRDefault="0048341F" w:rsidP="0048341F">
      <w:pPr>
        <w:spacing w:after="0"/>
        <w:rPr>
          <w:lang w:val="en-US"/>
        </w:rPr>
      </w:pPr>
      <w:r>
        <w:rPr>
          <w:lang w:val="en-US"/>
        </w:rPr>
        <w:t xml:space="preserve"> </w:t>
      </w:r>
    </w:p>
    <w:p w:rsidR="0048341F" w:rsidRDefault="0048341F" w:rsidP="0048341F">
      <w:pPr>
        <w:rPr>
          <w:b/>
          <w:i/>
          <w:lang w:val="en-US"/>
        </w:rPr>
      </w:pPr>
      <w:r>
        <w:rPr>
          <w:b/>
          <w:i/>
          <w:lang w:val="en-US"/>
        </w:rPr>
        <w:t>Details</w:t>
      </w:r>
    </w:p>
    <w:p w:rsidR="0048341F" w:rsidRDefault="0048341F" w:rsidP="0048341F">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48341F" w:rsidRDefault="00C80434" w:rsidP="0048341F">
      <w:pPr>
        <w:spacing w:after="0"/>
        <w:rPr>
          <w:rFonts w:asciiTheme="majorHAnsi" w:hAnsiTheme="majorHAnsi" w:cstheme="majorHAnsi"/>
          <w:color w:val="000000"/>
          <w:lang w:val="en-US"/>
        </w:rPr>
      </w:pPr>
      <w:r>
        <w:rPr>
          <w:rFonts w:asciiTheme="majorHAnsi" w:hAnsiTheme="majorHAnsi" w:cstheme="majorHAnsi"/>
          <w:lang w:val="en-US"/>
        </w:rPr>
        <w:t xml:space="preserve">The function parses the document found in the docx archive at the path </w:t>
      </w:r>
      <w:r w:rsidRPr="00C80434">
        <w:rPr>
          <w:rFonts w:ascii="Courier New" w:hAnsi="Courier New" w:cs="Courier New"/>
          <w:lang w:val="en-US"/>
        </w:rPr>
        <w:t>word/document</w:t>
      </w:r>
      <w:r>
        <w:rPr>
          <w:rFonts w:asciiTheme="majorHAnsi" w:hAnsiTheme="majorHAnsi" w:cstheme="majorHAnsi"/>
          <w:lang w:val="en-US"/>
        </w:rPr>
        <w:t>.</w:t>
      </w:r>
    </w:p>
    <w:p w:rsidR="0048341F" w:rsidRDefault="0048341F" w:rsidP="0048341F">
      <w:pPr>
        <w:spacing w:after="0" w:line="240" w:lineRule="auto"/>
        <w:ind w:left="1440"/>
        <w:rPr>
          <w:rFonts w:asciiTheme="majorHAnsi" w:hAnsiTheme="majorHAnsi" w:cstheme="majorHAnsi"/>
          <w:color w:val="000000"/>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Parameters</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lang w:val="en-US"/>
        </w:rPr>
        <w:t>Described by the following table.</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556A77">
        <w:rPr>
          <w:rFonts w:ascii="Courier New" w:hAnsi="Courier New" w:cs="Courier New"/>
          <w:sz w:val="18"/>
          <w:szCs w:val="18"/>
          <w:lang w:val="en-US"/>
        </w:rPr>
        <w:t>docx</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8341F" w:rsidRPr="00F13EC1" w:rsidTr="008D4DF6">
        <w:tc>
          <w:tcPr>
            <w:tcW w:w="162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48341F" w:rsidRPr="005B5105" w:rsidTr="008D4DF6">
        <w:tc>
          <w:tcPr>
            <w:tcW w:w="1621" w:type="dxa"/>
          </w:tcPr>
          <w:p w:rsidR="0048341F" w:rsidRPr="00F13EC1" w:rsidRDefault="0048341F"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8341F" w:rsidRDefault="0048341F" w:rsidP="008D4DF6">
            <w:pPr>
              <w:rPr>
                <w:rFonts w:asciiTheme="majorHAnsi" w:hAnsiTheme="majorHAnsi" w:cstheme="majorHAnsi"/>
                <w:lang w:val="en-US"/>
              </w:rPr>
            </w:pPr>
            <w:r>
              <w:rPr>
                <w:rFonts w:asciiTheme="majorHAnsi" w:hAnsiTheme="majorHAnsi" w:cstheme="majorHAnsi"/>
                <w:lang w:val="en-US"/>
              </w:rPr>
              <w:t xml:space="preserve">Document URI. </w:t>
            </w:r>
          </w:p>
          <w:p w:rsidR="0048341F" w:rsidRPr="00F13EC1" w:rsidRDefault="0048341F"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8341F" w:rsidRPr="00F13EC1" w:rsidRDefault="0048341F" w:rsidP="0048341F">
      <w:pPr>
        <w:spacing w:after="0"/>
        <w:rPr>
          <w:rFonts w:asciiTheme="majorHAnsi" w:hAnsiTheme="majorHAnsi" w:cstheme="majorHAnsi"/>
          <w:b/>
          <w:i/>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Examples</w:t>
      </w:r>
    </w:p>
    <w:p w:rsidR="0048341F" w:rsidRDefault="0048341F" w:rsidP="0048341F">
      <w:pPr>
        <w:rPr>
          <w:rFonts w:ascii="Courier New" w:hAnsi="Courier New" w:cs="Courier New"/>
          <w:sz w:val="18"/>
          <w:szCs w:val="18"/>
          <w:lang w:val="en-US"/>
        </w:rPr>
      </w:pPr>
      <w:r>
        <w:rPr>
          <w:rFonts w:asciiTheme="majorHAnsi" w:hAnsiTheme="majorHAnsi" w:cstheme="majorHAnsi"/>
          <w:lang w:val="en-US"/>
        </w:rPr>
        <w:t>Read data from a</w:t>
      </w:r>
      <w:r w:rsidR="00556A77">
        <w:rPr>
          <w:rFonts w:asciiTheme="majorHAnsi" w:hAnsiTheme="majorHAnsi" w:cstheme="majorHAnsi"/>
          <w:lang w:val="en-US"/>
        </w:rPr>
        <w:t xml:space="preserve"> docx </w:t>
      </w:r>
      <w:r>
        <w:rPr>
          <w:rFonts w:asciiTheme="majorHAnsi" w:hAnsiTheme="majorHAnsi" w:cstheme="majorHAnsi"/>
          <w:lang w:val="en-US"/>
        </w:rPr>
        <w:t>document.</w:t>
      </w:r>
    </w:p>
    <w:p w:rsidR="000A2A41" w:rsidRDefault="00AA5282" w:rsidP="0048341F">
      <w:pPr>
        <w:spacing w:after="0"/>
        <w:rPr>
          <w:rFonts w:ascii="Courier New" w:hAnsi="Courier New" w:cs="Courier New"/>
          <w:sz w:val="18"/>
          <w:szCs w:val="18"/>
          <w:lang w:val="en-US"/>
        </w:rPr>
      </w:pPr>
      <w:r w:rsidRPr="00AA5282">
        <w:rPr>
          <w:rFonts w:ascii="Courier New" w:hAnsi="Courier New" w:cs="Courier New"/>
          <w:sz w:val="18"/>
          <w:szCs w:val="18"/>
          <w:lang w:val="en-US"/>
        </w:rPr>
        <w:t>fox "frameworks/dita//*.docx/docx()\\w:r\string()"</w:t>
      </w:r>
    </w:p>
    <w:p w:rsidR="0081762A" w:rsidRDefault="0081762A">
      <w:pPr>
        <w:rPr>
          <w:rFonts w:asciiTheme="majorHAnsi" w:eastAsiaTheme="majorEastAsia" w:hAnsiTheme="majorHAnsi" w:cstheme="majorBidi"/>
          <w:color w:val="2E74B5" w:themeColor="accent1" w:themeShade="BF"/>
          <w:sz w:val="26"/>
          <w:szCs w:val="26"/>
          <w:lang w:val="en-US"/>
        </w:rPr>
      </w:pPr>
      <w:r>
        <w:rPr>
          <w:lang w:val="en-US"/>
        </w:rPr>
        <w:br w:type="page"/>
      </w:r>
    </w:p>
    <w:p w:rsidR="007D1ECB" w:rsidRDefault="007D1ECB" w:rsidP="007D1ECB">
      <w:pPr>
        <w:pStyle w:val="Heading2"/>
        <w:spacing w:after="160"/>
        <w:rPr>
          <w:rFonts w:ascii="Courier New" w:hAnsi="Courier New" w:cs="Courier New"/>
          <w:sz w:val="18"/>
          <w:szCs w:val="18"/>
          <w:lang w:val="en-US"/>
        </w:rPr>
      </w:pPr>
      <w:r>
        <w:rPr>
          <w:lang w:val="en-US"/>
        </w:rPr>
        <w:lastRenderedPageBreak/>
        <w:t>Validation</w:t>
      </w:r>
    </w:p>
    <w:p w:rsidR="007D1ECB" w:rsidRPr="00D70E87" w:rsidRDefault="007D1ECB" w:rsidP="00D70E87">
      <w:pPr>
        <w:rPr>
          <w:rFonts w:asciiTheme="majorHAnsi" w:hAnsiTheme="majorHAnsi" w:cstheme="majorHAnsi"/>
          <w:sz w:val="18"/>
          <w:szCs w:val="18"/>
          <w:lang w:val="en-US"/>
        </w:rPr>
      </w:pPr>
      <w:r w:rsidRPr="00D70E87">
        <w:rPr>
          <w:rFonts w:asciiTheme="majorHAnsi" w:hAnsiTheme="majorHAnsi" w:cstheme="majorHAnsi"/>
          <w:lang w:val="en-US"/>
        </w:rPr>
        <w:t>The functions in this section validate document.</w:t>
      </w:r>
      <w:r w:rsidRPr="00D70E87">
        <w:rPr>
          <w:rFonts w:asciiTheme="majorHAnsi" w:hAnsiTheme="majorHAnsi" w:cstheme="majorHAnsi"/>
          <w:sz w:val="18"/>
          <w:szCs w:val="18"/>
          <w:lang w:val="en-US"/>
        </w:rPr>
        <w:t xml:space="preserve"> </w:t>
      </w:r>
    </w:p>
    <w:p w:rsidR="00D70E87" w:rsidRDefault="00D70E87">
      <w:pPr>
        <w:rPr>
          <w:lang w:val="en-US"/>
        </w:rPr>
      </w:pPr>
      <w:r>
        <w:rPr>
          <w:lang w:val="en-US"/>
        </w:rPr>
        <w:br w:type="page"/>
      </w:r>
    </w:p>
    <w:p w:rsidR="00D70E87" w:rsidRPr="001E6980" w:rsidRDefault="00D70E87" w:rsidP="00D70E87">
      <w:pPr>
        <w:pStyle w:val="Heading3"/>
        <w:spacing w:after="160"/>
        <w:rPr>
          <w:lang w:val="en-US"/>
        </w:rPr>
      </w:pPr>
      <w:r>
        <w:rPr>
          <w:lang w:val="en-US"/>
        </w:rPr>
        <w:lastRenderedPageBreak/>
        <w:t>xsd-validate (xval</w:t>
      </w:r>
      <w:r w:rsidR="00FE75BA">
        <w:rPr>
          <w:lang w:val="en-US"/>
        </w:rPr>
        <w:t>idate</w:t>
      </w:r>
      <w:r>
        <w:rPr>
          <w:lang w:val="en-US"/>
        </w:rPr>
        <w:t>) (*-ec)</w:t>
      </w: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Summary</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Validates documents against XSDs.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Details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Validates the input documents against XSD schemas and returns a validation report, which includes a summary of validation results. Using function variant </w:t>
      </w:r>
      <w:r w:rsidRPr="008358A9">
        <w:rPr>
          <w:rFonts w:ascii="Courier New" w:hAnsi="Courier New" w:cs="Courier New"/>
          <w:sz w:val="18"/>
          <w:szCs w:val="18"/>
          <w:lang w:val="en-US"/>
        </w:rPr>
        <w:t>xsd-validate</w:t>
      </w:r>
      <w:r w:rsidRPr="008358A9">
        <w:rPr>
          <w:rFonts w:asciiTheme="majorHAnsi" w:hAnsiTheme="majorHAnsi" w:cstheme="majorHAnsi"/>
          <w:lang w:val="en-US"/>
        </w:rPr>
        <w:t xml:space="preserve">, the input document is supplied by the context item and the first parameter supplies the XSDs. Using function variant </w:t>
      </w:r>
      <w:r w:rsidRPr="00C77858">
        <w:rPr>
          <w:rFonts w:ascii="Courier New" w:hAnsi="Courier New" w:cs="Courier New"/>
          <w:sz w:val="18"/>
          <w:szCs w:val="18"/>
          <w:lang w:val="en-US"/>
        </w:rPr>
        <w:t>xsd-validate-ec</w:t>
      </w:r>
      <w:r w:rsidRPr="008358A9">
        <w:rPr>
          <w:rFonts w:asciiTheme="majorHAnsi" w:hAnsiTheme="majorHAnsi" w:cstheme="majorHAnsi"/>
          <w:lang w:val="en-US"/>
        </w:rPr>
        <w:t>, the first parameter supplies input documents, the second parameter supplies the XSDs.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Note that </w:t>
      </w:r>
      <w:r w:rsidRPr="008358A9">
        <w:rPr>
          <w:rFonts w:asciiTheme="majorHAnsi" w:hAnsiTheme="majorHAnsi" w:cstheme="majorHAnsi"/>
          <w:i/>
          <w:lang w:val="en-US"/>
        </w:rPr>
        <w:t>several</w:t>
      </w:r>
      <w:r w:rsidRPr="008358A9">
        <w:rPr>
          <w:rFonts w:asciiTheme="majorHAnsi" w:hAnsiTheme="majorHAnsi" w:cstheme="majorHAnsi"/>
          <w:lang w:val="en-US"/>
        </w:rPr>
        <w:t xml:space="preserve"> input documents and </w:t>
      </w:r>
      <w:r w:rsidRPr="008358A9">
        <w:rPr>
          <w:rFonts w:asciiTheme="majorHAnsi" w:hAnsiTheme="majorHAnsi" w:cstheme="majorHAnsi"/>
          <w:i/>
          <w:lang w:val="en-US"/>
        </w:rPr>
        <w:t>several</w:t>
      </w:r>
      <w:r w:rsidRPr="008358A9">
        <w:rPr>
          <w:rFonts w:asciiTheme="majorHAnsi" w:hAnsiTheme="majorHAnsi" w:cstheme="majorHAnsi"/>
          <w:lang w:val="en-US"/>
        </w:rPr>
        <w:t xml:space="preserve"> XSDs can be specified. For each input document, the function selects the appropriate XSD, which is the first XSD containing an element declaration matching the root element of the input document. If no XSD is found with such an element declaration, the first XSD is selected. In this case it is assumed that the element declaration is found in a schema imported or included by the schema.</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Input documents and schemas can be supplied as nodes or document URIs. IMPORTANT: when input documents are supplied as nodes, validation messages may contain incorrect line numbers.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Parameters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Described by the following table.</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b/>
          <w:lang w:val="en-US"/>
        </w:rPr>
        <w:t>Table</w:t>
      </w:r>
      <w:r w:rsidRPr="008358A9">
        <w:rPr>
          <w:rFonts w:asciiTheme="majorHAnsi" w:hAnsiTheme="majorHAnsi" w:cstheme="majorHAnsi"/>
          <w:lang w:val="en-US"/>
        </w:rPr>
        <w:t xml:space="preserve">. Parameters of function </w:t>
      </w:r>
      <w:r w:rsidRPr="008358A9">
        <w:rPr>
          <w:rFonts w:ascii="Courier New" w:hAnsi="Courier New" w:cs="Courier New"/>
          <w:sz w:val="18"/>
          <w:szCs w:val="18"/>
          <w:lang w:val="en-US"/>
        </w:rPr>
        <w:t>xsd-validate</w:t>
      </w:r>
      <w:r>
        <w:rPr>
          <w:rFonts w:asciiTheme="majorHAnsi" w:hAnsiTheme="majorHAnsi" w:cstheme="majorHAnsi"/>
          <w:sz w:val="18"/>
          <w:szCs w:val="18"/>
          <w:lang w:val="en-US"/>
        </w:rPr>
        <w:t xml:space="preserve"> </w:t>
      </w:r>
      <w:r>
        <w:rPr>
          <w:rFonts w:asciiTheme="majorHAnsi" w:hAnsiTheme="majorHAnsi" w:cstheme="majorHAnsi"/>
          <w:lang w:val="en-US"/>
        </w:rPr>
        <w:t xml:space="preserve">and </w:t>
      </w:r>
      <w:r w:rsidRPr="008358A9">
        <w:rPr>
          <w:rFonts w:ascii="Courier New" w:hAnsi="Courier New" w:cs="Courier New"/>
          <w:sz w:val="18"/>
          <w:szCs w:val="18"/>
          <w:lang w:val="en-US"/>
        </w:rPr>
        <w:t>xsd-validate-ec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D70E87" w:rsidRPr="008358A9" w:rsidTr="00082CDB">
        <w:tc>
          <w:tcPr>
            <w:tcW w:w="127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Parameter</w:t>
            </w:r>
          </w:p>
        </w:tc>
        <w:tc>
          <w:tcPr>
            <w:tcW w:w="779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Meaning</w:t>
            </w:r>
          </w:p>
        </w:tc>
      </w:tr>
      <w:tr w:rsidR="00D70E87" w:rsidRPr="005B5105"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docs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 xml:space="preserve">NOTE: this parameter is only expected by function variant </w:t>
            </w:r>
            <w:r w:rsidRPr="00785339">
              <w:rPr>
                <w:rFonts w:ascii="Courier New" w:hAnsi="Courier New" w:cs="Courier New"/>
                <w:sz w:val="18"/>
                <w:szCs w:val="18"/>
                <w:lang w:val="en-US"/>
              </w:rPr>
              <w:t>*-ec</w:t>
            </w:r>
            <w:r w:rsidRPr="008358A9">
              <w:rPr>
                <w:rFonts w:asciiTheme="majorHAnsi" w:hAnsiTheme="majorHAnsi" w:cstheme="majorHAnsi"/>
                <w:lang w:val="en-US"/>
              </w:rPr>
              <w:t>.</w:t>
            </w:r>
          </w:p>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documents to be validated. Documents can be supplied as URIs or nodes. Warning – if supplied as nodes, messages may contain incorrect line numbers.</w:t>
            </w:r>
          </w:p>
        </w:tc>
      </w:tr>
      <w:tr w:rsidR="00D70E87" w:rsidRPr="005B5105"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xsds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schemas against which to validate. Schemas can be supplied as URIs or nodes.</w:t>
            </w:r>
          </w:p>
        </w:tc>
      </w:tr>
      <w:tr w:rsidR="00D70E87" w:rsidRPr="005B5105"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options</w:t>
            </w:r>
          </w:p>
        </w:tc>
        <w:tc>
          <w:tcPr>
            <w:tcW w:w="7791" w:type="dxa"/>
          </w:tcPr>
          <w:p w:rsidR="00D70E87" w:rsidRPr="008358A9" w:rsidRDefault="00D70E87" w:rsidP="00082CDB">
            <w:pPr>
              <w:rPr>
                <w:rFonts w:asciiTheme="majorHAnsi" w:hAnsiTheme="majorHAnsi" w:cstheme="majorHAnsi"/>
                <w:lang w:val="en-US"/>
              </w:rPr>
            </w:pPr>
            <w:r w:rsidRPr="00785339">
              <w:rPr>
                <w:rFonts w:ascii="Courier New" w:hAnsi="Courier New" w:cs="Courier New"/>
                <w:sz w:val="18"/>
                <w:szCs w:val="18"/>
                <w:lang w:val="en-US"/>
              </w:rPr>
              <w:t>fname</w:t>
            </w:r>
            <w:r w:rsidRPr="008358A9">
              <w:rPr>
                <w:rFonts w:asciiTheme="majorHAnsi" w:hAnsiTheme="majorHAnsi" w:cstheme="majorHAnsi"/>
                <w:lang w:val="en-US"/>
              </w:rPr>
              <w:t xml:space="preserve"> – the report includes file names, rather than file URIs</w:t>
            </w:r>
          </w:p>
        </w:tc>
      </w:tr>
    </w:tbl>
    <w:p w:rsidR="00D70E87" w:rsidRDefault="00D70E87" w:rsidP="00D70E87">
      <w:pPr>
        <w:rPr>
          <w:b/>
          <w:lang w:val="en-US"/>
        </w:rPr>
      </w:pPr>
    </w:p>
    <w:p w:rsidR="00D70E87" w:rsidRPr="00AF1286" w:rsidRDefault="00D70E87" w:rsidP="00D70E87">
      <w:pPr>
        <w:rPr>
          <w:rFonts w:asciiTheme="majorHAnsi" w:hAnsiTheme="majorHAnsi" w:cstheme="majorHAnsi"/>
          <w:b/>
          <w:i/>
          <w:lang w:val="en-US"/>
        </w:rPr>
      </w:pPr>
      <w:r w:rsidRPr="00AF1286">
        <w:rPr>
          <w:rFonts w:asciiTheme="majorHAnsi" w:hAnsiTheme="majorHAnsi" w:cstheme="majorHAnsi"/>
          <w:b/>
          <w:i/>
          <w:lang w:val="en-US"/>
        </w:rPr>
        <w:t>Examples</w:t>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single schema.</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set of schemas. The  appropriate schema is selected automatically.</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schemas. For each document, the appropriate schema is selected automatically.</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lastRenderedPageBreak/>
        <w:t>fox "data/airport*.xml =&gt; xsd-validate-ec(xsd/*.xsd)"</w:t>
      </w:r>
      <w:r w:rsidRPr="00FA52F3">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 nodes, supplied as nodes,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documents; the report should use file names,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not documents.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extracted from multiple documents.</w:t>
      </w:r>
    </w:p>
    <w:p w:rsidR="00D70E87" w:rsidRPr="007F4D33" w:rsidRDefault="00D70E87" w:rsidP="00D70E87">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91D81" w:rsidRDefault="00A91D81">
      <w:pPr>
        <w:rPr>
          <w:lang w:val="en-US"/>
        </w:rPr>
      </w:pPr>
      <w:r>
        <w:rPr>
          <w:lang w:val="en-US"/>
        </w:rPr>
        <w:br w:type="page"/>
      </w:r>
    </w:p>
    <w:p w:rsidR="00A91D81" w:rsidRPr="001E6980" w:rsidRDefault="00A91D81" w:rsidP="00A91D81">
      <w:pPr>
        <w:pStyle w:val="Heading3"/>
        <w:spacing w:after="160"/>
        <w:rPr>
          <w:lang w:val="en-US"/>
        </w:rPr>
      </w:pPr>
      <w:r>
        <w:rPr>
          <w:lang w:val="en-US"/>
        </w:rPr>
        <w:lastRenderedPageBreak/>
        <w:t>dtd-validate (dval) (*-ec)</w:t>
      </w: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w:t>
      </w:r>
      <w:r w:rsidRPr="0017002B">
        <w:rPr>
          <w:rFonts w:ascii="Courier New" w:hAnsi="Courier New" w:cs="Courier New"/>
          <w:sz w:val="18"/>
          <w:szCs w:val="18"/>
          <w:lang w:val="en-US"/>
        </w:rPr>
        <w:t>(</w:t>
      </w:r>
      <w:r>
        <w:rPr>
          <w:rFonts w:ascii="Courier New" w:hAnsi="Courier New" w:cs="Courier New"/>
          <w:sz w:val="18"/>
          <w:szCs w:val="18"/>
          <w:lang w:val="en-US"/>
        </w:rPr>
        <w:t>$dtd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Pr="006A1A15" w:rsidRDefault="00A91D81" w:rsidP="00A91D81">
      <w:pPr>
        <w:spacing w:after="0"/>
        <w:rPr>
          <w:rFonts w:cstheme="minorHAnsi"/>
          <w:lang w:val="en-US"/>
        </w:rPr>
      </w:pPr>
    </w:p>
    <w:p w:rsidR="00A91D81" w:rsidRPr="008358A9" w:rsidRDefault="00A91D81" w:rsidP="00A91D81">
      <w:pPr>
        <w:rPr>
          <w:rFonts w:asciiTheme="majorHAnsi" w:hAnsiTheme="majorHAnsi" w:cstheme="majorHAnsi"/>
          <w:b/>
          <w:i/>
          <w:lang w:val="en-US"/>
        </w:rPr>
      </w:pPr>
      <w:r w:rsidRPr="008358A9">
        <w:rPr>
          <w:rFonts w:asciiTheme="majorHAnsi" w:hAnsiTheme="majorHAnsi" w:cstheme="majorHAnsi"/>
          <w:b/>
          <w:i/>
          <w:lang w:val="en-US"/>
        </w:rPr>
        <w:t>Summary</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Validates documents against</w:t>
      </w:r>
      <w:r w:rsidR="00B53709">
        <w:rPr>
          <w:rFonts w:asciiTheme="majorHAnsi" w:hAnsiTheme="majorHAnsi" w:cstheme="majorHAnsi"/>
          <w:lang w:val="en-US"/>
        </w:rPr>
        <w:t xml:space="preserve"> a DTD</w:t>
      </w:r>
      <w:r w:rsidRPr="008358A9">
        <w:rPr>
          <w:rFonts w:asciiTheme="majorHAnsi" w:hAnsiTheme="majorHAnsi" w:cstheme="majorHAnsi"/>
          <w:lang w:val="en-US"/>
        </w:rPr>
        <w:t>.</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Details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Parameters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b/>
          <w: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Examples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EF700C" w:rsidRDefault="00EF700C">
      <w:pPr>
        <w:rPr>
          <w:lang w:val="en-US"/>
        </w:rPr>
      </w:pPr>
      <w:r>
        <w:rPr>
          <w:lang w:val="en-US"/>
        </w:rPr>
        <w:br w:type="page"/>
      </w:r>
    </w:p>
    <w:p w:rsidR="005922B7" w:rsidRPr="00E75F47" w:rsidRDefault="005922B7" w:rsidP="005922B7">
      <w:pPr>
        <w:rPr>
          <w:rFonts w:asciiTheme="majorHAnsi" w:hAnsiTheme="majorHAnsi" w:cstheme="majorHAnsi"/>
          <w:lang w:val="en-US"/>
        </w:rPr>
      </w:pPr>
      <w:r w:rsidRPr="00E75F47">
        <w:rPr>
          <w:rFonts w:asciiTheme="majorHAnsi" w:hAnsiTheme="majorHAnsi" w:cstheme="majorHAnsi"/>
          <w:lang w:val="en-US"/>
        </w:rPr>
        <w:lastRenderedPageBreak/>
        <w:br w:type="page"/>
      </w:r>
    </w:p>
    <w:p w:rsidR="005922B7" w:rsidRDefault="005922B7" w:rsidP="005B1646">
      <w:pPr>
        <w:spacing w:after="0"/>
        <w:rPr>
          <w:rFonts w:asciiTheme="majorHAnsi" w:eastAsiaTheme="majorEastAsia" w:hAnsiTheme="majorHAnsi" w:cstheme="majorBidi"/>
          <w:color w:val="2E74B5" w:themeColor="accent1" w:themeShade="BF"/>
          <w:sz w:val="26"/>
          <w:szCs w:val="26"/>
          <w:lang w:val="en-US"/>
        </w:rPr>
      </w:pPr>
    </w:p>
    <w:p w:rsidR="00EC1BD0" w:rsidRDefault="002F16C0" w:rsidP="00EC1BD0">
      <w:pPr>
        <w:pStyle w:val="Heading2"/>
        <w:spacing w:after="160"/>
        <w:rPr>
          <w:rFonts w:ascii="Courier New" w:hAnsi="Courier New" w:cs="Courier New"/>
          <w:sz w:val="18"/>
          <w:szCs w:val="18"/>
          <w:lang w:val="en-US"/>
        </w:rPr>
      </w:pPr>
      <w:r>
        <w:rPr>
          <w:lang w:val="en-US"/>
        </w:rPr>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4" w:name="_ftree_(ftree-ec)"/>
      <w:bookmarkEnd w:id="14"/>
      <w:r>
        <w:rPr>
          <w:lang w:val="en-US"/>
        </w:rPr>
        <w:lastRenderedPageBreak/>
        <w:t>f</w:t>
      </w:r>
      <w:r w:rsidR="000552DA" w:rsidRPr="000552DA">
        <w:rPr>
          <w:lang w:val="en-US"/>
        </w:rPr>
        <w:t>tree</w:t>
      </w:r>
      <w:r>
        <w:rPr>
          <w:lang w:val="en-US"/>
        </w:rPr>
        <w:t xml:space="preserve"> </w:t>
      </w:r>
      <w:r w:rsidR="001E34AF">
        <w:rPr>
          <w:lang w:val="en-US"/>
        </w:rPr>
        <w:t>(</w:t>
      </w:r>
      <w:r w:rsidR="0009727A">
        <w:rPr>
          <w:lang w:val="en-US"/>
        </w:rPr>
        <w:t>*</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973141"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F5106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5B5105"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5B5105"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5B5105"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5B5105"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5B5105"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5B5105"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5B5105"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2A5009" w:rsidP="002A500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14EF">
        <w:rPr>
          <w:rFonts w:ascii="Courier New" w:hAnsi="Courier New" w:cs="Courier New"/>
          <w:sz w:val="18"/>
          <w:szCs w:val="18"/>
          <w:lang w:val="en-US"/>
        </w:rPr>
        <w:t>as element()</w:t>
      </w:r>
    </w:p>
    <w:p w:rsidR="002A5009" w:rsidRDefault="002A5009" w:rsidP="002A5009">
      <w:pPr>
        <w:spacing w:after="0"/>
        <w:rPr>
          <w:rFonts w:ascii="Courier New" w:hAnsi="Courier New" w:cs="Courier New"/>
          <w:sz w:val="18"/>
          <w:szCs w:val="18"/>
          <w:lang w:val="en-US"/>
        </w:rPr>
      </w:pP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2A500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5B5105"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5B5105"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5B5105"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5B5105"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5B5105"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5B5105"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5B5105"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5B5105"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542EB3"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51">
        <w:rPr>
          <w:rFonts w:ascii="Courier New" w:hAnsi="Courier New" w:cs="Courier New"/>
          <w:sz w:val="18"/>
          <w:szCs w:val="18"/>
          <w:lang w:val="en-US"/>
        </w:rPr>
        <w:t>as element()</w:t>
      </w:r>
      <w:r w:rsidR="0003285D">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5B5105"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5B5105"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5B5105"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5B5105"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5B5105"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5B5105"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8E2045" w:rsidRDefault="008E2045">
      <w:pPr>
        <w:rPr>
          <w:lang w:val="en-US"/>
        </w:rPr>
      </w:pPr>
      <w:r>
        <w:rPr>
          <w:lang w:val="en-US"/>
        </w:rPr>
        <w:br w:type="page"/>
      </w:r>
    </w:p>
    <w:p w:rsidR="008E2045" w:rsidRPr="001E6980" w:rsidRDefault="008E2045" w:rsidP="008E2045">
      <w:pPr>
        <w:pStyle w:val="Heading3"/>
        <w:spacing w:after="160"/>
        <w:rPr>
          <w:lang w:val="en-US"/>
        </w:rPr>
      </w:pPr>
      <w:r>
        <w:rPr>
          <w:lang w:val="en-US"/>
        </w:rPr>
        <w:lastRenderedPageBreak/>
        <w:t>child-name-</w:t>
      </w:r>
      <w:r w:rsidR="00062BF9">
        <w:rPr>
          <w:lang w:val="en-US"/>
        </w:rPr>
        <w:t>seq</w:t>
      </w:r>
      <w:r>
        <w:rPr>
          <w:lang w:val="en-US"/>
        </w:rPr>
        <w:t xml:space="preserve"> (child-lname-</w:t>
      </w:r>
      <w:r w:rsidR="00062BF9">
        <w:rPr>
          <w:lang w:val="en-US"/>
        </w:rPr>
        <w:t>seq</w:t>
      </w:r>
      <w:r>
        <w:rPr>
          <w:lang w:val="en-US"/>
        </w:rPr>
        <w:t>, child-jname-</w:t>
      </w:r>
      <w:r w:rsidR="00062BF9">
        <w:rPr>
          <w:lang w:val="en-US"/>
        </w:rPr>
        <w:t>seq</w:t>
      </w:r>
      <w:r w:rsidR="00294E11">
        <w:rPr>
          <w:lang w:val="en-US"/>
        </w:rPr>
        <w:t>) (</w:t>
      </w:r>
      <w:r>
        <w:rPr>
          <w:lang w:val="en-US"/>
        </w:rPr>
        <w:t>*-ec)</w:t>
      </w:r>
    </w:p>
    <w:p w:rsidR="00BF18F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294E11" w:rsidRDefault="00BF18F5"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$options as xs:string?</w:t>
      </w:r>
      <w:r w:rsidR="008E2045" w:rsidRPr="0017002B">
        <w:rPr>
          <w:rFonts w:ascii="Courier New" w:hAnsi="Courier New" w:cs="Courier New"/>
          <w:sz w:val="18"/>
          <w:szCs w:val="18"/>
          <w:lang w:val="en-US"/>
        </w:rPr>
        <w:t>)</w:t>
      </w:r>
      <w:r w:rsidR="008E2045">
        <w:rPr>
          <w:rFonts w:ascii="Courier New" w:hAnsi="Courier New" w:cs="Courier New"/>
          <w:sz w:val="18"/>
          <w:szCs w:val="18"/>
          <w:lang w:val="en-US"/>
        </w:rPr>
        <w:t xml:space="preserve"> </w:t>
      </w:r>
    </w:p>
    <w:p w:rsidR="008E2045" w:rsidRDefault="00294E11"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294E11"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BF18F5">
      <w:pPr>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294E11"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w:t>
      </w:r>
    </w:p>
    <w:p w:rsidR="008E2045" w:rsidRDefault="00294E11"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l</w:t>
      </w:r>
      <w:r w:rsidRPr="00BF6C0C">
        <w:rPr>
          <w:rFonts w:ascii="Courier New" w:hAnsi="Courier New" w:cs="Courier New"/>
          <w:b/>
          <w:sz w:val="18"/>
          <w:szCs w:val="18"/>
          <w:lang w:val="en-US"/>
        </w:rPr>
        <w:t>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j</w:t>
      </w:r>
      <w:r w:rsidRPr="00BF6C0C">
        <w:rPr>
          <w:rFonts w:ascii="Courier New" w:hAnsi="Courier New" w:cs="Courier New"/>
          <w:b/>
          <w:sz w:val="18"/>
          <w:szCs w:val="18"/>
          <w:lang w:val="en-US"/>
        </w:rPr>
        <w:t>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Pr="0017002B" w:rsidRDefault="008E2045" w:rsidP="008E2045">
      <w:pPr>
        <w:spacing w:after="0"/>
        <w:rPr>
          <w:rFonts w:ascii="Courier New" w:hAnsi="Courier New" w:cs="Courier New"/>
          <w:sz w:val="18"/>
          <w:szCs w:val="18"/>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Summary</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list of </w:t>
      </w:r>
      <w:r>
        <w:rPr>
          <w:rFonts w:asciiTheme="majorHAnsi" w:hAnsiTheme="majorHAnsi" w:cstheme="majorHAnsi"/>
          <w:lang w:val="en-US"/>
        </w:rPr>
        <w:t>child element names, in order.</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Variation</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 the names returned are</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Pr>
          <w:rFonts w:asciiTheme="majorHAnsi" w:hAnsiTheme="majorHAnsi" w:cstheme="majorHAnsi"/>
          <w:lang w:val="en-US"/>
        </w:rPr>
        <w:t>ends</w:t>
      </w:r>
      <w:r w:rsidRPr="001B1C51">
        <w:rPr>
          <w:rFonts w:asciiTheme="majorHAnsi" w:hAnsiTheme="majorHAnsi" w:cstheme="majorHAnsi"/>
          <w:lang w:val="en-US"/>
        </w:rPr>
        <w:t xml:space="preserve"> with </w:t>
      </w:r>
      <w:r>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w:t>
      </w:r>
      <w:r w:rsidR="00B64200">
        <w:rPr>
          <w:rFonts w:asciiTheme="majorHAnsi" w:hAnsiTheme="majorHAnsi" w:cstheme="majorHAnsi"/>
          <w:lang w:val="en-US"/>
        </w:rPr>
        <w:t>;</w:t>
      </w:r>
      <w:r w:rsidRPr="001B1C51">
        <w:rPr>
          <w:rFonts w:asciiTheme="majorHAnsi" w:hAnsiTheme="majorHAnsi" w:cstheme="majorHAnsi"/>
          <w:lang w:val="en-US"/>
        </w:rPr>
        <w:t xml:space="preserve"> otherwise </w:t>
      </w:r>
      <w:r w:rsidR="00B64200">
        <w:rPr>
          <w:rFonts w:asciiTheme="majorHAnsi" w:hAnsiTheme="majorHAnsi" w:cstheme="majorHAnsi"/>
          <w:lang w:val="en-US"/>
        </w:rPr>
        <w:t>the first argument is omitted and defaults to the context node.</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For each node to be analyzed, a string is returned which is the comma-separated list of child </w:t>
      </w:r>
      <w:r w:rsidR="00382861">
        <w:rPr>
          <w:rFonts w:asciiTheme="majorHAnsi" w:hAnsiTheme="majorHAnsi" w:cstheme="majorHAnsi"/>
          <w:lang w:val="en-US"/>
        </w:rPr>
        <w:t xml:space="preserve">element </w:t>
      </w:r>
      <w:r w:rsidRPr="001B1C51">
        <w:rPr>
          <w:rFonts w:asciiTheme="majorHAnsi" w:hAnsiTheme="majorHAnsi" w:cstheme="majorHAnsi"/>
          <w:lang w:val="en-US"/>
        </w:rPr>
        <w:t xml:space="preserve">names. </w:t>
      </w:r>
      <w:r w:rsidR="00382861">
        <w:rPr>
          <w:rFonts w:asciiTheme="majorHAnsi" w:hAnsiTheme="majorHAnsi" w:cstheme="majorHAnsi"/>
          <w:lang w:val="en-US"/>
        </w:rPr>
        <w:t>The order of child elements is preserved, duplicates are retained</w:t>
      </w:r>
      <w:r w:rsidRPr="001B1C51">
        <w:rPr>
          <w:rFonts w:asciiTheme="majorHAnsi" w:hAnsiTheme="majorHAnsi" w:cstheme="majorHAnsi"/>
          <w:lang w:val="en-US"/>
        </w:rPr>
        <w:t>.</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Parameters</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8E2045" w:rsidTr="001E1C0A">
        <w:tc>
          <w:tcPr>
            <w:tcW w:w="2161" w:type="dxa"/>
          </w:tcPr>
          <w:p w:rsidR="008E2045" w:rsidRPr="006449C4" w:rsidRDefault="008E2045" w:rsidP="001E1C0A">
            <w:pPr>
              <w:rPr>
                <w:b/>
                <w:lang w:val="en-US"/>
              </w:rPr>
            </w:pPr>
            <w:r w:rsidRPr="006449C4">
              <w:rPr>
                <w:b/>
                <w:lang w:val="en-US"/>
              </w:rPr>
              <w:t>Parameter</w:t>
            </w:r>
          </w:p>
        </w:tc>
        <w:tc>
          <w:tcPr>
            <w:tcW w:w="6901" w:type="dxa"/>
          </w:tcPr>
          <w:p w:rsidR="008E2045" w:rsidRPr="006449C4" w:rsidRDefault="008E2045" w:rsidP="001E1C0A">
            <w:pPr>
              <w:rPr>
                <w:b/>
                <w:lang w:val="en-US"/>
              </w:rPr>
            </w:pPr>
            <w:r w:rsidRPr="006449C4">
              <w:rPr>
                <w:b/>
                <w:lang w:val="en-US"/>
              </w:rPr>
              <w:t>Meaning</w:t>
            </w:r>
          </w:p>
        </w:tc>
      </w:tr>
      <w:tr w:rsidR="008E2045" w:rsidRPr="005B5105" w:rsidTr="001E1C0A">
        <w:tc>
          <w:tcPr>
            <w:tcW w:w="2161" w:type="dxa"/>
          </w:tcPr>
          <w:p w:rsidR="008E2045" w:rsidRPr="00F244E5" w:rsidRDefault="008E2045" w:rsidP="001E1C0A">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The nodes to be analyzed. Parameter only used by functions </w:t>
            </w:r>
            <w:r w:rsidRPr="008569E5">
              <w:rPr>
                <w:rFonts w:asciiTheme="majorHAnsi" w:hAnsiTheme="majorHAnsi" w:cstheme="majorHAnsi"/>
                <w:sz w:val="18"/>
                <w:szCs w:val="18"/>
                <w:lang w:val="en-US"/>
              </w:rPr>
              <w:t>ec-*</w:t>
            </w:r>
            <w:r w:rsidRPr="008569E5">
              <w:rPr>
                <w:rFonts w:asciiTheme="majorHAnsi" w:hAnsiTheme="majorHAnsi" w:cstheme="majorHAnsi"/>
                <w:lang w:val="en-US"/>
              </w:rPr>
              <w:t>.</w:t>
            </w:r>
          </w:p>
        </w:tc>
      </w:tr>
      <w:tr w:rsidR="008E2045" w:rsidRPr="005B5105"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Only names matching this name filter are reported. The parameter value is a </w:t>
            </w:r>
            <w:hyperlink w:anchor="_Filter_syntax_1" w:history="1">
              <w:r w:rsidRPr="008569E5">
                <w:rPr>
                  <w:rStyle w:val="Hyperlink"/>
                  <w:rFonts w:asciiTheme="majorHAnsi" w:hAnsiTheme="majorHAnsi" w:cstheme="majorHAnsi"/>
                  <w:lang w:val="en-US"/>
                </w:rPr>
                <w:t>Unified Filter Expression</w:t>
              </w:r>
            </w:hyperlink>
            <w:r w:rsidRPr="008569E5">
              <w:rPr>
                <w:rStyle w:val="Hyperlink"/>
                <w:rFonts w:asciiTheme="majorHAnsi" w:hAnsiTheme="majorHAnsi" w:cstheme="majorHAnsi"/>
                <w:lang w:val="en-US"/>
              </w:rPr>
              <w:t>.</w:t>
            </w:r>
          </w:p>
        </w:tc>
      </w:tr>
      <w:tr w:rsidR="008E2045" w:rsidRPr="008E2045"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54AD2" w:rsidRPr="008569E5" w:rsidRDefault="00154AD2" w:rsidP="00154AD2">
            <w:pPr>
              <w:rPr>
                <w:rFonts w:asciiTheme="majorHAnsi" w:hAnsiTheme="majorHAnsi" w:cstheme="majorHAnsi"/>
                <w:lang w:val="en-US"/>
              </w:rPr>
            </w:pPr>
            <w:r w:rsidRPr="008569E5">
              <w:rPr>
                <w:rFonts w:asciiTheme="majorHAnsi" w:hAnsiTheme="majorHAnsi" w:cstheme="majorHAnsi"/>
                <w:lang w:val="en-US"/>
              </w:rPr>
              <w:t>For future use.</w:t>
            </w:r>
          </w:p>
          <w:p w:rsidR="008E2045" w:rsidRPr="008569E5" w:rsidRDefault="008E2045" w:rsidP="001E1C0A">
            <w:pPr>
              <w:rPr>
                <w:rFonts w:asciiTheme="majorHAnsi" w:hAnsiTheme="majorHAnsi" w:cstheme="majorHAnsi"/>
                <w:lang w:val="en-US"/>
              </w:rPr>
            </w:pPr>
          </w:p>
        </w:tc>
      </w:tr>
    </w:tbl>
    <w:p w:rsidR="008E2045" w:rsidRDefault="008E2045" w:rsidP="008E2045">
      <w:pPr>
        <w:rPr>
          <w:b/>
          <w:lang w:val="en-US"/>
        </w:rPr>
      </w:pPr>
    </w:p>
    <w:p w:rsidR="008E2045" w:rsidRPr="00EC43E1" w:rsidRDefault="008E2045" w:rsidP="008E2045">
      <w:pPr>
        <w:rPr>
          <w:rFonts w:asciiTheme="majorHAnsi" w:hAnsiTheme="majorHAnsi" w:cstheme="majorHAnsi"/>
          <w:b/>
          <w:i/>
          <w:lang w:val="en-US"/>
        </w:rPr>
      </w:pPr>
      <w:r w:rsidRPr="00EC43E1">
        <w:rPr>
          <w:rFonts w:asciiTheme="majorHAnsi" w:hAnsiTheme="majorHAnsi" w:cstheme="majorHAnsi"/>
          <w:b/>
          <w:i/>
          <w:lang w:val="en-US"/>
        </w:rPr>
        <w:t>Examples</w:t>
      </w:r>
    </w:p>
    <w:p w:rsidR="008E2045" w:rsidRPr="00EC43E1" w:rsidRDefault="008E2045" w:rsidP="008E2045">
      <w:pPr>
        <w:rPr>
          <w:rFonts w:asciiTheme="majorHAnsi" w:hAnsiTheme="majorHAnsi" w:cstheme="majorHAnsi"/>
          <w:lang w:val="en-US"/>
        </w:rPr>
      </w:pPr>
      <w:r w:rsidRPr="00EC43E1">
        <w:rPr>
          <w:rFonts w:asciiTheme="majorHAnsi" w:hAnsiTheme="majorHAnsi" w:cstheme="majorHAnsi"/>
          <w:lang w:val="en-US"/>
        </w:rPr>
        <w:t xml:space="preserve">Report the child element names of </w:t>
      </w:r>
      <w:r w:rsidR="00EC43E1" w:rsidRPr="00EC43E1">
        <w:rPr>
          <w:rFonts w:ascii="Courier New" w:hAnsi="Courier New" w:cs="Courier New"/>
          <w:sz w:val="18"/>
          <w:szCs w:val="18"/>
          <w:lang w:val="en-US"/>
        </w:rPr>
        <w:t>&lt;span&gt;</w:t>
      </w:r>
      <w:r w:rsidR="00EC43E1">
        <w:rPr>
          <w:rFonts w:asciiTheme="majorHAnsi" w:hAnsiTheme="majorHAnsi" w:cstheme="majorHAnsi"/>
          <w:lang w:val="en-US"/>
        </w:rPr>
        <w:t xml:space="preserve"> </w:t>
      </w:r>
      <w:r w:rsidRPr="00EC43E1">
        <w:rPr>
          <w:rFonts w:asciiTheme="majorHAnsi" w:hAnsiTheme="majorHAnsi" w:cstheme="majorHAnsi"/>
          <w:lang w:val="en-US"/>
        </w:rPr>
        <w:t xml:space="preserve">elements found in a </w:t>
      </w:r>
      <w:r w:rsidR="00EC43E1">
        <w:rPr>
          <w:rFonts w:asciiTheme="majorHAnsi" w:hAnsiTheme="majorHAnsi" w:cstheme="majorHAnsi"/>
          <w:lang w:val="en-US"/>
        </w:rPr>
        <w:t>document</w:t>
      </w:r>
      <w:r w:rsidRPr="00EC43E1">
        <w:rPr>
          <w:rFonts w:asciiTheme="majorHAnsi" w:hAnsiTheme="majorHAnsi" w:cstheme="majorHAnsi"/>
          <w:lang w:val="en-US"/>
        </w:rPr>
        <w:t>.</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fox "https://www.w3.org/TR/xpath-functions-31/hdoc()\\*:span\child-name-flow() =&gt; freq()"</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 xml:space="preserve"> .................................................................. (4167)</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 (68)</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 (3)</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a, code, code, code, code, var, var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 (2)</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b, b, code, a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a, sup, a, sup, a, sup, a, sup, a, a, sup, a, sup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code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a ................................................... (1)</w:t>
      </w:r>
    </w:p>
    <w:p w:rsidR="008E2045"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code, a ..................................................... (1)</w:t>
      </w:r>
    </w:p>
    <w:p w:rsidR="00EC43E1" w:rsidRPr="00C1142D" w:rsidRDefault="00EC43E1" w:rsidP="00EC43E1">
      <w:pPr>
        <w:spacing w:after="0"/>
        <w:rPr>
          <w:rFonts w:ascii="Courier New" w:hAnsi="Courier New" w:cs="Courier New"/>
          <w:sz w:val="16"/>
          <w:szCs w:val="16"/>
          <w:lang w:val="en-US"/>
        </w:rPr>
      </w:pPr>
      <w:r>
        <w:rPr>
          <w:rFonts w:ascii="Courier New" w:hAnsi="Courier New" w:cs="Courier New"/>
          <w:sz w:val="16"/>
          <w:szCs w:val="16"/>
          <w:lang w:val="en-US"/>
        </w:rPr>
        <w:t>…</w:t>
      </w:r>
    </w:p>
    <w:p w:rsidR="008E2045" w:rsidRDefault="008E2045" w:rsidP="008E2045">
      <w:pPr>
        <w:rPr>
          <w:rFonts w:ascii="Courier New" w:hAnsi="Courier New" w:cs="Courier New"/>
          <w:sz w:val="14"/>
          <w:szCs w:val="14"/>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w:t>
      </w:r>
      <w:r w:rsidR="00C7110E">
        <w:rPr>
          <w:lang w:val="en-US"/>
        </w:rPr>
        <w:t>) (*-ec)</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F32210" w:rsidRDefault="00636386" w:rsidP="00F3221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Summary</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w:t>
      </w:r>
      <w:r w:rsidR="006C3DC0" w:rsidRPr="001B1C51">
        <w:rPr>
          <w:rFonts w:asciiTheme="majorHAnsi" w:hAnsiTheme="majorHAnsi" w:cstheme="majorHAnsi"/>
          <w:lang w:val="en-US"/>
        </w:rPr>
        <w:t>list of distinct child element names.</w:t>
      </w:r>
    </w:p>
    <w:p w:rsidR="00624EC4" w:rsidRPr="001B1C51" w:rsidRDefault="00624EC4"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Variation</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*-jnames</w:t>
      </w:r>
      <w:r w:rsidRPr="001B1C51">
        <w:rPr>
          <w:rFonts w:asciiTheme="majorHAnsi" w:hAnsiTheme="majorHAnsi" w:cstheme="majorHAnsi"/>
          <w:lang w:val="en-US"/>
        </w:rPr>
        <w:t>), the names returned are</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*-jnames</w:t>
      </w:r>
      <w:r w:rsidRPr="001B1C51">
        <w:rPr>
          <w:rFonts w:asciiTheme="majorHAnsi" w:hAnsiTheme="majorHAnsi" w:cstheme="majorHAnsi"/>
          <w:lang w:val="en-US"/>
        </w:rPr>
        <w:t>)</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sidR="001B1C51">
        <w:rPr>
          <w:rFonts w:asciiTheme="majorHAnsi" w:hAnsiTheme="majorHAnsi" w:cstheme="majorHAnsi"/>
          <w:lang w:val="en-US"/>
        </w:rPr>
        <w:t>ends</w:t>
      </w:r>
      <w:r w:rsidRPr="001B1C51">
        <w:rPr>
          <w:rFonts w:asciiTheme="majorHAnsi" w:hAnsiTheme="majorHAnsi" w:cstheme="majorHAnsi"/>
          <w:lang w:val="en-US"/>
        </w:rPr>
        <w:t xml:space="preserve"> with </w:t>
      </w:r>
      <w:r w:rsidR="001B1C51">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 otherwise there is a single node to be reported, which is the context node.</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For each node to be analyzed, a string is returned which is the comma-separated list of deduplicated child names. By default, the child names are sorted lexicographi</w:t>
      </w:r>
      <w:r w:rsidR="009B2B83">
        <w:rPr>
          <w:rFonts w:asciiTheme="majorHAnsi" w:hAnsiTheme="majorHAnsi" w:cstheme="majorHAnsi"/>
          <w:lang w:val="en-US"/>
        </w:rPr>
        <w:t>ca</w:t>
      </w:r>
      <w:r w:rsidRPr="001B1C51">
        <w:rPr>
          <w:rFonts w:asciiTheme="majorHAnsi" w:hAnsiTheme="majorHAnsi" w:cstheme="majorHAnsi"/>
          <w:lang w:val="en-US"/>
        </w:rPr>
        <w:t xml:space="preserve">lly. Sorting is suppressed if option </w:t>
      </w:r>
      <w:r w:rsidRPr="001B1C51">
        <w:rPr>
          <w:rFonts w:asciiTheme="majorHAnsi" w:hAnsiTheme="majorHAnsi" w:cstheme="majorHAnsi"/>
          <w:sz w:val="18"/>
          <w:szCs w:val="18"/>
          <w:lang w:val="en-US"/>
        </w:rPr>
        <w:t>nosort</w:t>
      </w:r>
      <w:r w:rsidRPr="001B1C51">
        <w:rPr>
          <w:rFonts w:asciiTheme="majorHAnsi" w:hAnsiTheme="majorHAnsi" w:cstheme="majorHAnsi"/>
          <w:lang w:val="en-US"/>
        </w:rPr>
        <w:t xml:space="preserve"> is used.</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Parameters</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5B5105"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5B5105"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5B5105"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lastRenderedPageBreak/>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w:t>
      </w:r>
      <w:r w:rsidR="00CA0E4F">
        <w:rPr>
          <w:lang w:val="en-US"/>
        </w:rPr>
        <w:t xml:space="preserve"> (*-ec)</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9B1FCD"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A0E4F" w:rsidRDefault="00FC33F4"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nodes as node()*</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5B5105"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5B5105"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5B5105"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lastRenderedPageBreak/>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w:t>
      </w:r>
      <w:r w:rsidR="00F8608A">
        <w:rPr>
          <w:lang w:val="en-US"/>
        </w:rPr>
        <w:t>( (*-ec)</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2F5E3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5B5105"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5B5105"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5B5105"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lastRenderedPageBreak/>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w:t>
      </w:r>
      <w:r w:rsidR="009830D1">
        <w:rPr>
          <w:lang w:val="en-US"/>
        </w:rPr>
        <w:t>) (*-ec)</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5B5105"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5B5105"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5B5105"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lastRenderedPageBreak/>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w:t>
      </w:r>
      <w:r w:rsidR="00C22552">
        <w:rPr>
          <w:lang w:val="en-US"/>
        </w:rPr>
        <w:t>) (*-ec)</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22552"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E4530A" w:rsidP="00E4530A">
      <w:pPr>
        <w:spacing w:after="0"/>
        <w:rPr>
          <w:rFonts w:ascii="Courier New" w:hAnsi="Courier New" w:cs="Courier New"/>
          <w:sz w:val="18"/>
          <w:szCs w:val="18"/>
          <w:lang w:val="en-US"/>
        </w:rPr>
      </w:pP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nodes as node()*</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5B5105"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5B5105"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5B5105"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110044" w:rsidRDefault="00110044">
      <w:pPr>
        <w:rPr>
          <w:lang w:val="en-US"/>
        </w:rPr>
      </w:pPr>
    </w:p>
    <w:p w:rsidR="00110044" w:rsidRDefault="00110044">
      <w:pPr>
        <w:rPr>
          <w:lang w:val="en-US"/>
        </w:rPr>
      </w:pPr>
      <w:r>
        <w:rPr>
          <w:lang w:val="en-US"/>
        </w:rPr>
        <w:br w:type="page"/>
      </w:r>
    </w:p>
    <w:p w:rsidR="00110044" w:rsidRPr="00DD5D91" w:rsidRDefault="00110044" w:rsidP="00110044">
      <w:pPr>
        <w:pStyle w:val="Heading3"/>
        <w:spacing w:after="160"/>
        <w:rPr>
          <w:lang w:val="en-US"/>
        </w:rPr>
      </w:pPr>
      <w:r>
        <w:rPr>
          <w:lang w:val="en-US"/>
        </w:rPr>
        <w:lastRenderedPageBreak/>
        <w:t>path-content (</w:t>
      </w:r>
      <w:r w:rsidR="00276B9F">
        <w:rPr>
          <w:lang w:val="en-US"/>
        </w:rPr>
        <w:t>*-ec)</w:t>
      </w: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CB1B50"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10044" w:rsidRDefault="00110044" w:rsidP="00110044">
      <w:pPr>
        <w:spacing w:after="0"/>
        <w:rPr>
          <w:rFonts w:ascii="Courier New" w:hAnsi="Courier New" w:cs="Courier New"/>
          <w:b/>
          <w:sz w:val="18"/>
          <w:szCs w:val="18"/>
          <w:lang w:val="en-US"/>
        </w:rPr>
      </w:pP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110044" w:rsidRDefault="00110044" w:rsidP="00110044">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10044"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6AAE">
        <w:rPr>
          <w:rFonts w:ascii="Courier New" w:hAnsi="Courier New" w:cs="Courier New"/>
          <w:sz w:val="18"/>
          <w:szCs w:val="18"/>
          <w:lang w:val="en-US"/>
        </w:rPr>
        <w:t>a</w:t>
      </w:r>
      <w:r>
        <w:rPr>
          <w:rFonts w:ascii="Courier New" w:hAnsi="Courier New" w:cs="Courier New"/>
          <w:sz w:val="18"/>
          <w:szCs w:val="18"/>
          <w:lang w:val="en-US"/>
        </w:rPr>
        <w:t>s xs:string*</w:t>
      </w:r>
    </w:p>
    <w:p w:rsidR="00110044" w:rsidRPr="00FB24CB" w:rsidRDefault="00110044" w:rsidP="00110044">
      <w:pPr>
        <w:spacing w:after="0"/>
        <w:rPr>
          <w:rFonts w:ascii="Courier New" w:hAnsi="Courier New" w:cs="Courier New"/>
          <w:sz w:val="18"/>
          <w:szCs w:val="18"/>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Summary</w:t>
      </w:r>
    </w:p>
    <w:p w:rsidR="00C61E78" w:rsidRDefault="00110044" w:rsidP="00110044">
      <w:pPr>
        <w:spacing w:after="0"/>
        <w:rPr>
          <w:rFonts w:asciiTheme="majorHAnsi" w:hAnsiTheme="majorHAnsi" w:cstheme="majorHAnsi"/>
          <w:lang w:val="en-US"/>
        </w:rPr>
      </w:pPr>
      <w:r w:rsidRPr="00351D2E">
        <w:rPr>
          <w:rFonts w:asciiTheme="majorHAnsi" w:hAnsiTheme="majorHAnsi" w:cstheme="majorHAnsi"/>
          <w:lang w:val="en-US"/>
        </w:rPr>
        <w:t>Re</w:t>
      </w:r>
      <w:r w:rsidR="00C61E78">
        <w:rPr>
          <w:rFonts w:asciiTheme="majorHAnsi" w:hAnsiTheme="majorHAnsi" w:cstheme="majorHAnsi"/>
          <w:lang w:val="en-US"/>
        </w:rPr>
        <w:t xml:space="preserve">ports </w:t>
      </w:r>
      <w:r w:rsidR="0065693D">
        <w:rPr>
          <w:rFonts w:asciiTheme="majorHAnsi" w:hAnsiTheme="majorHAnsi" w:cstheme="majorHAnsi"/>
          <w:lang w:val="en-US"/>
        </w:rPr>
        <w:t>the relative paths from input nodes to their descendant nodes</w:t>
      </w:r>
      <w:r w:rsidR="00893FA9">
        <w:rPr>
          <w:rFonts w:asciiTheme="majorHAnsi" w:hAnsiTheme="majorHAnsi" w:cstheme="majorHAnsi"/>
          <w:lang w:val="en-US"/>
        </w:rPr>
        <w:t xml:space="preserve"> and their attributes</w:t>
      </w:r>
      <w:r w:rsidR="00C61E78">
        <w:rPr>
          <w:rFonts w:asciiTheme="majorHAnsi" w:hAnsiTheme="majorHAnsi" w:cstheme="majorHAnsi"/>
          <w:lang w:val="en-US"/>
        </w:rPr>
        <w:t>.</w:t>
      </w:r>
    </w:p>
    <w:p w:rsidR="00110044" w:rsidRPr="00351D2E" w:rsidRDefault="00110044" w:rsidP="00110044">
      <w:pPr>
        <w:spacing w:after="0"/>
        <w:rPr>
          <w:rFonts w:asciiTheme="majorHAnsi" w:hAnsiTheme="majorHAnsi" w:cstheme="majorHAnsi"/>
          <w:lang w:val="en-US"/>
        </w:rPr>
      </w:pPr>
      <w:r w:rsidRPr="00351D2E">
        <w:rPr>
          <w:rFonts w:asciiTheme="majorHAnsi" w:hAnsiTheme="majorHAnsi" w:cstheme="majorHAnsi"/>
          <w:lang w:val="en-US"/>
        </w:rPr>
        <w:t xml:space="preserve"> </w:t>
      </w: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Details</w:t>
      </w:r>
    </w:p>
    <w:p w:rsidR="00266B29" w:rsidRDefault="00110044" w:rsidP="00266B29">
      <w:pPr>
        <w:spacing w:after="0"/>
        <w:rPr>
          <w:rFonts w:asciiTheme="majorHAnsi" w:hAnsiTheme="majorHAnsi" w:cstheme="majorHAnsi"/>
          <w:lang w:val="en-US"/>
        </w:rPr>
      </w:pPr>
      <w:r w:rsidRPr="00351D2E">
        <w:rPr>
          <w:rFonts w:asciiTheme="majorHAnsi" w:hAnsiTheme="majorHAnsi" w:cstheme="majorHAnsi"/>
          <w:lang w:val="en-US"/>
        </w:rPr>
        <w:t xml:space="preserve">Lists the </w:t>
      </w:r>
      <w:r w:rsidR="00BB5792">
        <w:rPr>
          <w:rFonts w:asciiTheme="majorHAnsi" w:hAnsiTheme="majorHAnsi" w:cstheme="majorHAnsi"/>
          <w:lang w:val="en-US"/>
        </w:rPr>
        <w:t>name</w:t>
      </w:r>
      <w:r w:rsidRPr="00351D2E">
        <w:rPr>
          <w:rFonts w:asciiTheme="majorHAnsi" w:hAnsiTheme="majorHAnsi" w:cstheme="majorHAnsi"/>
          <w:lang w:val="en-US"/>
        </w:rPr>
        <w:t xml:space="preserve"> path</w:t>
      </w:r>
      <w:r w:rsidR="00316B04">
        <w:rPr>
          <w:rFonts w:asciiTheme="majorHAnsi" w:hAnsiTheme="majorHAnsi" w:cstheme="majorHAnsi"/>
          <w:lang w:val="en-US"/>
        </w:rPr>
        <w:t>s</w:t>
      </w:r>
      <w:r w:rsidRPr="00351D2E">
        <w:rPr>
          <w:rFonts w:asciiTheme="majorHAnsi" w:hAnsiTheme="majorHAnsi" w:cstheme="majorHAnsi"/>
          <w:lang w:val="en-US"/>
        </w:rPr>
        <w:t xml:space="preserve"> of all </w:t>
      </w:r>
      <w:r w:rsidR="00B83CE4">
        <w:rPr>
          <w:rFonts w:asciiTheme="majorHAnsi" w:hAnsiTheme="majorHAnsi" w:cstheme="majorHAnsi"/>
          <w:lang w:val="en-US"/>
        </w:rPr>
        <w:t>elements and attributes</w:t>
      </w:r>
      <w:r w:rsidRPr="00351D2E">
        <w:rPr>
          <w:rFonts w:asciiTheme="majorHAnsi" w:hAnsiTheme="majorHAnsi" w:cstheme="majorHAnsi"/>
          <w:lang w:val="en-US"/>
        </w:rPr>
        <w:t xml:space="preserve"> directly or indirectly contained by </w:t>
      </w:r>
      <w:r w:rsidR="00316B04">
        <w:rPr>
          <w:rFonts w:asciiTheme="majorHAnsi" w:hAnsiTheme="majorHAnsi" w:cstheme="majorHAnsi"/>
          <w:lang w:val="en-US"/>
        </w:rPr>
        <w:t>input</w:t>
      </w:r>
      <w:r w:rsidRPr="00351D2E">
        <w:rPr>
          <w:rFonts w:asciiTheme="majorHAnsi" w:hAnsiTheme="majorHAnsi" w:cstheme="majorHAnsi"/>
          <w:lang w:val="en-US"/>
        </w:rPr>
        <w:t xml:space="preserve"> node</w:t>
      </w:r>
      <w:r w:rsidR="00F23B4B">
        <w:rPr>
          <w:rFonts w:asciiTheme="majorHAnsi" w:hAnsiTheme="majorHAnsi" w:cstheme="majorHAnsi"/>
          <w:lang w:val="en-US"/>
        </w:rPr>
        <w:t>s</w:t>
      </w:r>
      <w:r w:rsidRPr="00351D2E">
        <w:rPr>
          <w:rFonts w:asciiTheme="majorHAnsi" w:hAnsiTheme="majorHAnsi" w:cstheme="majorHAnsi"/>
          <w:lang w:val="en-US"/>
        </w:rPr>
        <w:t xml:space="preserve">. The paths are relative to the </w:t>
      </w:r>
      <w:r w:rsidR="00F23B4B">
        <w:rPr>
          <w:rFonts w:asciiTheme="majorHAnsi" w:hAnsiTheme="majorHAnsi" w:cstheme="majorHAnsi"/>
          <w:lang w:val="en-US"/>
        </w:rPr>
        <w:t>input nodes</w:t>
      </w:r>
      <w:r w:rsidR="005408C6">
        <w:rPr>
          <w:rFonts w:asciiTheme="majorHAnsi" w:hAnsiTheme="majorHAnsi" w:cstheme="majorHAnsi"/>
          <w:lang w:val="en-US"/>
        </w:rPr>
        <w:t xml:space="preserve">. Input nodes are specified explicitly </w:t>
      </w:r>
      <w:r w:rsidRPr="00351D2E">
        <w:rPr>
          <w:rFonts w:asciiTheme="majorHAnsi" w:hAnsiTheme="majorHAnsi" w:cstheme="majorHAnsi"/>
          <w:lang w:val="en-US"/>
        </w:rPr>
        <w:t>(function variant</w:t>
      </w:r>
      <w:r w:rsidR="005408C6">
        <w:rPr>
          <w:rFonts w:asciiTheme="majorHAnsi" w:hAnsiTheme="majorHAnsi" w:cstheme="majorHAnsi"/>
          <w:lang w:val="en-US"/>
        </w:rPr>
        <w:t xml:space="preserve">  -</w:t>
      </w:r>
      <w:r w:rsidRPr="00351D2E">
        <w:rPr>
          <w:rFonts w:ascii="Courier New" w:hAnsi="Courier New" w:cs="Courier New"/>
          <w:sz w:val="18"/>
          <w:szCs w:val="18"/>
          <w:lang w:val="en-US"/>
        </w:rPr>
        <w:t>ec</w:t>
      </w:r>
      <w:r w:rsidRPr="00351D2E">
        <w:rPr>
          <w:rFonts w:asciiTheme="majorHAnsi" w:hAnsiTheme="majorHAnsi" w:cstheme="majorHAnsi"/>
          <w:lang w:val="en-US"/>
        </w:rPr>
        <w:t xml:space="preserve">) or </w:t>
      </w:r>
      <w:r w:rsidR="005408C6">
        <w:rPr>
          <w:rFonts w:asciiTheme="majorHAnsi" w:hAnsiTheme="majorHAnsi" w:cstheme="majorHAnsi"/>
          <w:lang w:val="en-US"/>
        </w:rPr>
        <w:t xml:space="preserve">default to the context node (function variant without </w:t>
      </w:r>
      <w:r w:rsidR="005408C6" w:rsidRPr="005408C6">
        <w:rPr>
          <w:rFonts w:ascii="Courier New" w:hAnsi="Courier New" w:cs="Courier New"/>
          <w:sz w:val="18"/>
          <w:szCs w:val="18"/>
          <w:lang w:val="en-US"/>
        </w:rPr>
        <w:t>–ec</w:t>
      </w:r>
      <w:r w:rsidR="005408C6">
        <w:rPr>
          <w:rFonts w:asciiTheme="majorHAnsi" w:hAnsiTheme="majorHAnsi" w:cstheme="majorHAnsi"/>
          <w:lang w:val="en-US"/>
        </w:rPr>
        <w:t>).</w:t>
      </w:r>
      <w:r w:rsidR="005408C6" w:rsidRPr="00351D2E">
        <w:rPr>
          <w:rFonts w:asciiTheme="majorHAnsi" w:hAnsiTheme="majorHAnsi" w:cstheme="majorHAnsi"/>
          <w:lang w:val="en-US"/>
        </w:rPr>
        <w:t xml:space="preserve"> </w:t>
      </w:r>
    </w:p>
    <w:p w:rsidR="005408C6" w:rsidRPr="00351D2E" w:rsidRDefault="005408C6" w:rsidP="00266B29">
      <w:pPr>
        <w:spacing w:after="0"/>
        <w:rPr>
          <w:rFonts w:asciiTheme="majorHAnsi" w:hAnsiTheme="majorHAnsi" w:cstheme="majorHAns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Parameters</w:t>
      </w:r>
    </w:p>
    <w:p w:rsidR="00110044" w:rsidRPr="00351D2E" w:rsidRDefault="00110044" w:rsidP="00110044">
      <w:pPr>
        <w:rPr>
          <w:rFonts w:asciiTheme="majorHAnsi" w:hAnsiTheme="majorHAnsi" w:cstheme="majorHAnsi"/>
          <w:lang w:val="en-US"/>
        </w:rPr>
      </w:pPr>
      <w:r w:rsidRPr="00351D2E">
        <w:rPr>
          <w:rFonts w:asciiTheme="majorHAnsi" w:hAnsiTheme="majorHAnsi" w:cstheme="majorHAnsi"/>
          <w:b/>
          <w:lang w:val="en-US"/>
        </w:rPr>
        <w:t>Table</w:t>
      </w:r>
      <w:r w:rsidRPr="00351D2E">
        <w:rPr>
          <w:rFonts w:asciiTheme="majorHAnsi" w:hAnsiTheme="majorHAnsi" w:cstheme="majorHAnsi"/>
          <w:lang w:val="en-US"/>
        </w:rPr>
        <w:t xml:space="preserve">. Parameters of functions </w:t>
      </w:r>
      <w:r w:rsidRPr="00351D2E">
        <w:rPr>
          <w:rFonts w:ascii="Courier New" w:hAnsi="Courier New" w:cs="Courier New"/>
          <w:sz w:val="18"/>
          <w:szCs w:val="18"/>
          <w:lang w:val="en-US"/>
        </w:rPr>
        <w:t>path-content</w:t>
      </w:r>
      <w:r w:rsidRPr="00351D2E">
        <w:rPr>
          <w:rFonts w:asciiTheme="majorHAnsi" w:hAnsiTheme="majorHAnsi" w:cstheme="majorHAnsi"/>
          <w:sz w:val="18"/>
          <w:szCs w:val="18"/>
          <w:lang w:val="en-US"/>
        </w:rPr>
        <w:t xml:space="preserve">, </w:t>
      </w:r>
      <w:r w:rsidRPr="00351D2E">
        <w:rPr>
          <w:rFonts w:ascii="Courier New" w:hAnsi="Courier New" w:cs="Courier New"/>
          <w:sz w:val="18"/>
          <w:szCs w:val="18"/>
          <w:lang w:val="en-US"/>
        </w:rPr>
        <w:t>path-content-ec</w:t>
      </w:r>
      <w:r w:rsidRPr="00351D2E">
        <w:rPr>
          <w:rFonts w:asciiTheme="majorHAnsi" w:hAnsiTheme="majorHAnsi" w:cstheme="majorHAnsi"/>
          <w:lang w:val="en-US"/>
        </w:rPr>
        <w:t>.</w:t>
      </w:r>
    </w:p>
    <w:tbl>
      <w:tblPr>
        <w:tblStyle w:val="TableGrid"/>
        <w:tblW w:w="0" w:type="auto"/>
        <w:tblLook w:val="04A0" w:firstRow="1" w:lastRow="0" w:firstColumn="1" w:lastColumn="0" w:noHBand="0" w:noVBand="1"/>
      </w:tblPr>
      <w:tblGrid>
        <w:gridCol w:w="2593"/>
        <w:gridCol w:w="6469"/>
      </w:tblGrid>
      <w:tr w:rsidR="00110044" w:rsidRPr="00351D2E" w:rsidTr="00FE056A">
        <w:tc>
          <w:tcPr>
            <w:tcW w:w="2593"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Parameter</w:t>
            </w:r>
          </w:p>
        </w:tc>
        <w:tc>
          <w:tcPr>
            <w:tcW w:w="6469"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Meaning</w:t>
            </w:r>
          </w:p>
        </w:tc>
      </w:tr>
      <w:tr w:rsidR="00110044" w:rsidRPr="005B5105" w:rsidTr="00FE056A">
        <w:tc>
          <w:tcPr>
            <w:tcW w:w="2593" w:type="dxa"/>
          </w:tcPr>
          <w:p w:rsidR="00110044" w:rsidRPr="00F244E5" w:rsidRDefault="00110044" w:rsidP="00F05438">
            <w:pPr>
              <w:rPr>
                <w:rFonts w:ascii="Courier New" w:hAnsi="Courier New" w:cs="Courier New"/>
                <w:sz w:val="18"/>
                <w:szCs w:val="18"/>
                <w:lang w:val="en-US"/>
              </w:rPr>
            </w:pPr>
            <w:r>
              <w:rPr>
                <w:rFonts w:ascii="Courier New" w:hAnsi="Courier New" w:cs="Courier New"/>
                <w:sz w:val="18"/>
                <w:szCs w:val="18"/>
                <w:lang w:val="en-US"/>
              </w:rPr>
              <w:t>nodesOrUris</w:t>
            </w:r>
          </w:p>
        </w:tc>
        <w:tc>
          <w:tcPr>
            <w:tcW w:w="6469" w:type="dxa"/>
          </w:tcPr>
          <w:p w:rsidR="00110044" w:rsidRPr="006F3CFE" w:rsidRDefault="00110044" w:rsidP="00A1259E">
            <w:pPr>
              <w:rPr>
                <w:rFonts w:asciiTheme="majorHAnsi" w:hAnsiTheme="majorHAnsi" w:cstheme="majorHAnsi"/>
                <w:lang w:val="en-US"/>
              </w:rPr>
            </w:pPr>
            <w:r w:rsidRPr="006F3CFE">
              <w:rPr>
                <w:rFonts w:asciiTheme="majorHAnsi" w:hAnsiTheme="majorHAnsi" w:cstheme="majorHAnsi"/>
                <w:lang w:val="en-US"/>
              </w:rPr>
              <w:t>The nodes to be analyzed, provided as nodes or document URI</w:t>
            </w:r>
            <w:r w:rsidR="00A1259E">
              <w:rPr>
                <w:rFonts w:asciiTheme="majorHAnsi" w:hAnsiTheme="majorHAnsi" w:cstheme="majorHAnsi"/>
                <w:lang w:val="en-US"/>
              </w:rPr>
              <w:t>s</w:t>
            </w:r>
            <w:r w:rsidRPr="006F3CFE">
              <w:rPr>
                <w:rFonts w:asciiTheme="majorHAnsi" w:hAnsiTheme="majorHAnsi" w:cstheme="majorHAnsi"/>
                <w:lang w:val="en-US"/>
              </w:rPr>
              <w:t>. This parameter is only used by function</w:t>
            </w:r>
            <w:r w:rsidR="00E6437C">
              <w:rPr>
                <w:rFonts w:asciiTheme="majorHAnsi" w:hAnsiTheme="majorHAnsi" w:cstheme="majorHAnsi"/>
                <w:lang w:val="en-US"/>
              </w:rPr>
              <w:t xml:space="preserve"> variant </w:t>
            </w:r>
            <w:r w:rsidRPr="006F3CFE">
              <w:rPr>
                <w:rFonts w:ascii="Courier New" w:hAnsi="Courier New" w:cs="Courier New"/>
                <w:sz w:val="18"/>
                <w:szCs w:val="18"/>
                <w:lang w:val="en-US"/>
              </w:rPr>
              <w:t>-ec</w:t>
            </w:r>
            <w:r w:rsidRPr="006F3CFE">
              <w:rPr>
                <w:rFonts w:asciiTheme="majorHAnsi" w:hAnsiTheme="majorHAnsi" w:cstheme="majorHAnsi"/>
                <w:lang w:val="en-US"/>
              </w:rPr>
              <w:t>.</w:t>
            </w:r>
          </w:p>
        </w:tc>
      </w:tr>
      <w:tr w:rsidR="00110044" w:rsidRPr="00326EAE" w:rsidTr="00FE056A">
        <w:tc>
          <w:tcPr>
            <w:tcW w:w="2593" w:type="dxa"/>
          </w:tcPr>
          <w:p w:rsidR="00110044" w:rsidRDefault="00110044"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6469" w:type="dxa"/>
          </w:tcPr>
          <w:p w:rsidR="00110044" w:rsidRPr="006F3CFE" w:rsidRDefault="00110044" w:rsidP="00F05438">
            <w:pPr>
              <w:rPr>
                <w:rFonts w:asciiTheme="majorHAnsi" w:hAnsiTheme="majorHAnsi" w:cstheme="majorHAnsi"/>
                <w:lang w:val="en-US"/>
              </w:rPr>
            </w:pPr>
            <w:r w:rsidRPr="006F3CFE">
              <w:rPr>
                <w:rFonts w:asciiTheme="majorHAnsi" w:hAnsiTheme="majorHAnsi" w:cstheme="majorHAnsi"/>
                <w:lang w:val="en-US"/>
              </w:rPr>
              <w:t>Options controlling the processing; values:</w:t>
            </w:r>
          </w:p>
          <w:p w:rsidR="00FC2EEA" w:rsidRDefault="00FC2EEA" w:rsidP="00FC2EEA">
            <w:pPr>
              <w:rPr>
                <w:rFonts w:asciiTheme="majorHAnsi" w:hAnsiTheme="majorHAnsi" w:cstheme="majorHAnsi"/>
                <w:lang w:val="en-US"/>
              </w:rPr>
            </w:pPr>
            <w:r w:rsidRPr="006F3CFE">
              <w:rPr>
                <w:rFonts w:ascii="Courier New" w:hAnsi="Courier New" w:cs="Courier New"/>
                <w:sz w:val="18"/>
                <w:szCs w:val="18"/>
                <w:lang w:val="en-US"/>
              </w:rPr>
              <w:t>lname</w:t>
            </w:r>
            <w:r w:rsidRPr="006F3CFE">
              <w:rPr>
                <w:rFonts w:asciiTheme="majorHAnsi" w:hAnsiTheme="majorHAnsi" w:cstheme="majorHAnsi"/>
                <w:lang w:val="en-US"/>
              </w:rPr>
              <w:t xml:space="preserve"> – </w:t>
            </w:r>
            <w:r>
              <w:rPr>
                <w:rFonts w:asciiTheme="majorHAnsi" w:hAnsiTheme="majorHAnsi" w:cstheme="majorHAnsi"/>
                <w:lang w:val="en-US"/>
              </w:rPr>
              <w:t xml:space="preserve">the name path uses </w:t>
            </w:r>
            <w:r w:rsidRPr="006F3CFE">
              <w:rPr>
                <w:rFonts w:asciiTheme="majorHAnsi" w:hAnsiTheme="majorHAnsi" w:cstheme="majorHAnsi"/>
                <w:lang w:val="en-US"/>
              </w:rPr>
              <w:t>l</w:t>
            </w:r>
            <w:r>
              <w:rPr>
                <w:rFonts w:asciiTheme="majorHAnsi" w:hAnsiTheme="majorHAnsi" w:cstheme="majorHAnsi"/>
                <w:lang w:val="en-US"/>
              </w:rPr>
              <w:t>ocal</w:t>
            </w:r>
            <w:r w:rsidRPr="006F3CFE">
              <w:rPr>
                <w:rFonts w:asciiTheme="majorHAnsi" w:hAnsiTheme="majorHAnsi" w:cstheme="majorHAnsi"/>
                <w:lang w:val="en-US"/>
              </w:rPr>
              <w:t xml:space="preserve"> names (default)</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name</w:t>
            </w:r>
            <w:r w:rsidRPr="006F3CFE">
              <w:rPr>
                <w:rFonts w:asciiTheme="majorHAnsi" w:hAnsiTheme="majorHAnsi" w:cstheme="majorHAnsi"/>
                <w:lang w:val="en-US"/>
              </w:rPr>
              <w:t xml:space="preserve"> – </w:t>
            </w:r>
            <w:r w:rsidR="00FC2EEA">
              <w:rPr>
                <w:rFonts w:asciiTheme="majorHAnsi" w:hAnsiTheme="majorHAnsi" w:cstheme="majorHAnsi"/>
                <w:lang w:val="en-US"/>
              </w:rPr>
              <w:t>the name path uses</w:t>
            </w:r>
            <w:r w:rsidRPr="006F3CFE">
              <w:rPr>
                <w:rFonts w:asciiTheme="majorHAnsi" w:hAnsiTheme="majorHAnsi" w:cstheme="majorHAnsi"/>
                <w:lang w:val="en-US"/>
              </w:rPr>
              <w:t xml:space="preserve"> lexical names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jname</w:t>
            </w:r>
            <w:r w:rsidRPr="006F3CFE">
              <w:rPr>
                <w:rFonts w:asciiTheme="majorHAnsi" w:hAnsiTheme="majorHAnsi" w:cstheme="majorHAnsi"/>
                <w:lang w:val="en-US"/>
              </w:rPr>
              <w:t xml:space="preserve"> </w:t>
            </w:r>
            <w:r w:rsidR="00FC2EEA" w:rsidRPr="006F3CFE">
              <w:rPr>
                <w:rFonts w:asciiTheme="majorHAnsi" w:hAnsiTheme="majorHAnsi" w:cstheme="majorHAnsi"/>
                <w:lang w:val="en-US"/>
              </w:rPr>
              <w:t>–</w:t>
            </w:r>
            <w:r w:rsidRPr="006F3CFE">
              <w:rPr>
                <w:rFonts w:asciiTheme="majorHAnsi" w:hAnsiTheme="majorHAnsi" w:cstheme="majorHAnsi"/>
                <w:lang w:val="en-US"/>
              </w:rPr>
              <w:t xml:space="preserve"> </w:t>
            </w:r>
            <w:r w:rsidR="00FC2EEA">
              <w:rPr>
                <w:rFonts w:asciiTheme="majorHAnsi" w:hAnsiTheme="majorHAnsi" w:cstheme="majorHAnsi"/>
                <w:lang w:val="en-US"/>
              </w:rPr>
              <w:t xml:space="preserve">the name path uses </w:t>
            </w:r>
            <w:r w:rsidRPr="006F3CFE">
              <w:rPr>
                <w:rFonts w:asciiTheme="majorHAnsi" w:hAnsiTheme="majorHAnsi" w:cstheme="majorHAnsi"/>
                <w:lang w:val="en-US"/>
              </w:rPr>
              <w:t>JSON names</w:t>
            </w:r>
          </w:p>
          <w:p w:rsidR="00CE3E2F" w:rsidRDefault="00FC2EEA" w:rsidP="00F05438">
            <w:pPr>
              <w:rPr>
                <w:rFonts w:asciiTheme="majorHAnsi" w:hAnsiTheme="majorHAnsi" w:cstheme="majorHAnsi"/>
                <w:lang w:val="en-US"/>
              </w:rPr>
            </w:pPr>
            <w:r>
              <w:rPr>
                <w:rFonts w:asciiTheme="majorHAnsi" w:hAnsiTheme="majorHAnsi" w:cstheme="majorHAnsi"/>
                <w:lang w:val="en-US"/>
              </w:rPr>
              <w:t>Note: filter</w:t>
            </w:r>
            <w:r w:rsidR="00BB5CA1">
              <w:rPr>
                <w:rFonts w:asciiTheme="majorHAnsi" w:hAnsiTheme="majorHAnsi" w:cstheme="majorHAnsi"/>
                <w:lang w:val="en-US"/>
              </w:rPr>
              <w:t xml:space="preserve"> parameter</w:t>
            </w:r>
            <w:r>
              <w:rPr>
                <w:rFonts w:asciiTheme="majorHAnsi" w:hAnsiTheme="majorHAnsi" w:cstheme="majorHAnsi"/>
                <w:lang w:val="en-US"/>
              </w:rPr>
              <w:t>s refer to the name kind selected.</w:t>
            </w:r>
          </w:p>
          <w:p w:rsidR="00FC2EEA" w:rsidRPr="006F3CFE" w:rsidRDefault="00FC2EEA" w:rsidP="00F05438">
            <w:pPr>
              <w:rPr>
                <w:rFonts w:asciiTheme="majorHAnsi" w:hAnsiTheme="majorHAnsi" w:cstheme="majorHAnsi"/>
                <w:lang w:val="en-US"/>
              </w:rPr>
            </w:pP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text</w:t>
            </w:r>
            <w:r w:rsidRPr="006F3CFE">
              <w:rPr>
                <w:rFonts w:asciiTheme="majorHAnsi" w:hAnsiTheme="majorHAnsi" w:cstheme="majorHAnsi"/>
                <w:lang w:val="en-US"/>
              </w:rPr>
              <w:t xml:space="preserve"> - Return also the paths of text nodes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with-inner</w:t>
            </w:r>
            <w:r w:rsidRPr="006F3CFE">
              <w:rPr>
                <w:rFonts w:asciiTheme="majorHAnsi" w:hAnsiTheme="majorHAnsi" w:cstheme="majorHAnsi"/>
                <w:lang w:val="en-US"/>
              </w:rPr>
              <w:t xml:space="preserve"> - Return also the paths of inner nodes (non-leaf nodes)</w:t>
            </w:r>
          </w:p>
          <w:p w:rsidR="00110044" w:rsidRDefault="00110044" w:rsidP="00F05438">
            <w:pPr>
              <w:rPr>
                <w:rFonts w:asciiTheme="majorHAnsi" w:hAnsiTheme="majorHAnsi" w:cstheme="majorHAnsi"/>
                <w:lang w:val="en-US"/>
              </w:rPr>
            </w:pPr>
            <w:r w:rsidRPr="006F3CFE">
              <w:rPr>
                <w:rFonts w:ascii="Courier New" w:hAnsi="Courier New" w:cs="Courier New"/>
                <w:sz w:val="18"/>
                <w:szCs w:val="18"/>
                <w:lang w:val="en-US"/>
              </w:rPr>
              <w:t>with-context</w:t>
            </w:r>
            <w:r w:rsidRPr="006F3CFE">
              <w:rPr>
                <w:rFonts w:asciiTheme="majorHAnsi" w:hAnsiTheme="majorHAnsi" w:cstheme="majorHAnsi"/>
                <w:lang w:val="en-US"/>
              </w:rPr>
              <w:t xml:space="preserve"> – If the context node is an element, the first path step provides the name of the context node</w:t>
            </w:r>
          </w:p>
          <w:p w:rsidR="00CE3E2F" w:rsidRDefault="00CE3E2F" w:rsidP="00F05438">
            <w:pPr>
              <w:rPr>
                <w:rFonts w:asciiTheme="majorHAnsi" w:hAnsiTheme="majorHAnsi" w:cstheme="majorHAnsi"/>
                <w:lang w:val="en-US"/>
              </w:rPr>
            </w:pP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xml</w:t>
            </w:r>
            <w:r>
              <w:rPr>
                <w:rFonts w:asciiTheme="majorHAnsi" w:hAnsiTheme="majorHAnsi" w:cstheme="majorHAnsi"/>
                <w:lang w:val="en-US"/>
              </w:rPr>
              <w:t xml:space="preserve"> – result as XML</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json</w:t>
            </w:r>
            <w:r>
              <w:rPr>
                <w:rFonts w:asciiTheme="majorHAnsi" w:hAnsiTheme="majorHAnsi" w:cstheme="majorHAnsi"/>
                <w:lang w:val="en-US"/>
              </w:rPr>
              <w:t xml:space="preserve"> – result as JSON</w:t>
            </w:r>
          </w:p>
          <w:p w:rsidR="00D854C3" w:rsidRPr="006F3CFE" w:rsidRDefault="00D854C3" w:rsidP="00D854C3">
            <w:pPr>
              <w:rPr>
                <w:rFonts w:asciiTheme="majorHAnsi" w:hAnsiTheme="majorHAnsi" w:cstheme="majorHAnsi"/>
                <w:lang w:val="en-US"/>
              </w:rPr>
            </w:pPr>
            <w:r w:rsidRPr="004451C8">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110044" w:rsidRDefault="00110044" w:rsidP="00110044">
      <w:pPr>
        <w:spacing w:after="0"/>
        <w:rPr>
          <w:b/>
          <w: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Examples</w:t>
      </w:r>
    </w:p>
    <w:p w:rsidR="004A1EC9" w:rsidRPr="00351D2E" w:rsidRDefault="004A1EC9" w:rsidP="004A1EC9">
      <w:pPr>
        <w:rPr>
          <w:rFonts w:asciiTheme="majorHAnsi" w:hAnsiTheme="majorHAnsi" w:cstheme="majorHAnsi"/>
          <w:lang w:val="en-US"/>
        </w:rPr>
      </w:pPr>
      <w:r w:rsidRPr="00351D2E">
        <w:rPr>
          <w:rFonts w:asciiTheme="majorHAnsi" w:hAnsiTheme="majorHAnsi" w:cstheme="majorHAnsi"/>
          <w:lang w:val="en-US"/>
        </w:rPr>
        <w:t>Get the path content of simple type definitions:</w:t>
      </w:r>
    </w:p>
    <w:p w:rsidR="00900A2F" w:rsidRPr="00900A2F" w:rsidRDefault="00900A2F" w:rsidP="00900A2F">
      <w:pPr>
        <w:spacing w:after="0"/>
        <w:rPr>
          <w:rFonts w:ascii="Courier New" w:hAnsi="Courier New" w:cs="Courier New"/>
          <w:sz w:val="18"/>
          <w:szCs w:val="18"/>
          <w:lang w:val="en-US"/>
        </w:rPr>
      </w:pPr>
      <w:r w:rsidRPr="00900A2F">
        <w:rPr>
          <w:rFonts w:ascii="Courier New" w:hAnsi="Courier New" w:cs="Courier New"/>
          <w:sz w:val="18"/>
          <w:szCs w:val="18"/>
          <w:lang w:val="en-US"/>
        </w:rPr>
        <w:t>fox "/programme/*oxy*/frame*/docbook//*.xsd\*\xs:simpleType =&gt; path-content-ec()"</w:t>
      </w:r>
    </w:p>
    <w:p w:rsidR="00900A2F" w:rsidRPr="00E7509B" w:rsidRDefault="00900A2F" w:rsidP="00900A2F">
      <w:pPr>
        <w:pStyle w:val="ListParagraph"/>
        <w:numPr>
          <w:ilvl w:val="0"/>
          <w:numId w:val="9"/>
        </w:numPr>
        <w:spacing w:after="0"/>
        <w:rPr>
          <w:rFonts w:ascii="Courier New" w:hAnsi="Courier New" w:cs="Courier New"/>
          <w:sz w:val="18"/>
          <w:szCs w:val="18"/>
          <w:lang w:val="en-US"/>
        </w:rPr>
      </w:pPr>
    </w:p>
    <w:p w:rsidR="004A1EC9" w:rsidRPr="00900A2F" w:rsidRDefault="004A1EC9" w:rsidP="004A1EC9">
      <w:pPr>
        <w:spacing w:after="0"/>
        <w:rPr>
          <w:rFonts w:asciiTheme="majorHAnsi" w:hAnsiTheme="majorHAnsi" w:cstheme="majorHAnsi"/>
          <w:sz w:val="18"/>
          <w:szCs w:val="18"/>
          <w:lang w:val="en-US"/>
        </w:rPr>
      </w:pPr>
      <w:r w:rsidRPr="00900A2F">
        <w:rPr>
          <w:rFonts w:asciiTheme="majorHAnsi" w:hAnsiTheme="majorHAnsi" w:cstheme="majorHAnsi"/>
          <w:sz w:val="18"/>
          <w:szCs w:val="18"/>
          <w:lang w:val="en-US"/>
        </w:rPr>
        <w:t>=== path-content ===============================</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@name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 ..................................... (12)</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restriction/@base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restriction/enumeration/@value .................. (499)</w:t>
      </w:r>
    </w:p>
    <w:p w:rsid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restriction/enumeration/annotation/documentation  (499)</w:t>
      </w:r>
    </w:p>
    <w:p w:rsidR="004A2083" w:rsidRPr="004A1EC9" w:rsidRDefault="004A2083" w:rsidP="004A1EC9">
      <w:pPr>
        <w:spacing w:after="0"/>
        <w:rPr>
          <w:rFonts w:ascii="Courier New" w:hAnsi="Courier New" w:cs="Courier New"/>
          <w:sz w:val="18"/>
          <w:szCs w:val="18"/>
          <w:lang w:val="en-US"/>
        </w:rPr>
      </w:pPr>
      <w:r w:rsidRPr="004A2083">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p>
    <w:p w:rsidR="00110044" w:rsidRPr="00991697" w:rsidRDefault="00991697" w:rsidP="00110044">
      <w:pPr>
        <w:rPr>
          <w:rFonts w:asciiTheme="majorHAnsi" w:hAnsiTheme="majorHAnsi" w:cstheme="majorHAnsi"/>
          <w:lang w:val="en-US"/>
        </w:rPr>
      </w:pPr>
      <w:r w:rsidRPr="00991697">
        <w:rPr>
          <w:rFonts w:asciiTheme="majorHAnsi" w:hAnsiTheme="majorHAnsi" w:cstheme="majorHAnsi"/>
          <w:lang w:val="en-US"/>
        </w:rPr>
        <w:lastRenderedPageBreak/>
        <w:t>As before, including inner</w:t>
      </w:r>
      <w:r w:rsidR="005773CE">
        <w:rPr>
          <w:rFonts w:asciiTheme="majorHAnsi" w:hAnsiTheme="majorHAnsi" w:cstheme="majorHAnsi"/>
          <w:lang w:val="en-US"/>
        </w:rPr>
        <w:t xml:space="preserve"> nodes</w:t>
      </w:r>
      <w:r w:rsidR="00110044" w:rsidRPr="00991697">
        <w:rPr>
          <w:rFonts w:asciiTheme="majorHAnsi" w:hAnsiTheme="majorHAnsi" w:cstheme="majorHAnsi"/>
          <w:lang w:val="en-US"/>
        </w:rPr>
        <w:t>:</w:t>
      </w:r>
    </w:p>
    <w:p w:rsidR="00991697" w:rsidRDefault="00991697" w:rsidP="00110044">
      <w:pPr>
        <w:spacing w:after="0"/>
        <w:rPr>
          <w:rFonts w:ascii="Courier New" w:hAnsi="Courier New" w:cs="Courier New"/>
          <w:sz w:val="18"/>
          <w:szCs w:val="18"/>
          <w:lang w:val="en-US"/>
        </w:rPr>
      </w:pPr>
      <w:r w:rsidRPr="00991697">
        <w:rPr>
          <w:rFonts w:ascii="Courier New" w:hAnsi="Courier New" w:cs="Courier New"/>
          <w:sz w:val="18"/>
          <w:szCs w:val="18"/>
          <w:lang w:val="en-US"/>
        </w:rPr>
        <w:t xml:space="preserve">fox "/programme/*oxy*/frame*/docbook//*.xsd\*\xs:simpleType =&gt; </w:t>
      </w:r>
    </w:p>
    <w:p w:rsidR="00110044" w:rsidRDefault="00991697"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991697">
        <w:rPr>
          <w:rFonts w:ascii="Courier New" w:hAnsi="Courier New" w:cs="Courier New"/>
          <w:sz w:val="18"/>
          <w:szCs w:val="18"/>
          <w:lang w:val="en-US"/>
        </w:rPr>
        <w:t>path-content-ec('with-inner')"</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 path-content ===============================</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@name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restriction/@base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restriction/enumeration/@value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restriction/enumeration/annotation/documentation  (499)</w:t>
      </w:r>
    </w:p>
    <w:p w:rsid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w:t>
      </w:r>
    </w:p>
    <w:p w:rsidR="00110044" w:rsidRPr="00E066DB" w:rsidRDefault="00110044" w:rsidP="00D71102">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110044" w:rsidRPr="00E066DB" w:rsidRDefault="0088337E" w:rsidP="00110044">
      <w:pPr>
        <w:rPr>
          <w:rFonts w:asciiTheme="majorHAnsi" w:hAnsiTheme="majorHAnsi" w:cstheme="majorHAnsi"/>
          <w:lang w:val="en-US"/>
        </w:rPr>
      </w:pPr>
      <w:r w:rsidRPr="00E066DB">
        <w:rPr>
          <w:rFonts w:asciiTheme="majorHAnsi" w:hAnsiTheme="majorHAnsi" w:cstheme="majorHAnsi"/>
          <w:lang w:val="en-US"/>
        </w:rPr>
        <w:t>O</w:t>
      </w:r>
      <w:r w:rsidR="00110044" w:rsidRPr="00E066DB">
        <w:rPr>
          <w:rFonts w:asciiTheme="majorHAnsi" w:hAnsiTheme="majorHAnsi" w:cstheme="majorHAnsi"/>
          <w:lang w:val="en-US"/>
        </w:rPr>
        <w:t xml:space="preserve">ption </w:t>
      </w:r>
      <w:r w:rsidR="00110044" w:rsidRPr="00E066DB">
        <w:rPr>
          <w:rFonts w:ascii="Courier New" w:hAnsi="Courier New" w:cs="Courier New"/>
          <w:sz w:val="18"/>
          <w:szCs w:val="18"/>
          <w:lang w:val="en-US"/>
        </w:rPr>
        <w:t>with-inner</w:t>
      </w:r>
      <w:r w:rsidR="00110044"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 has a </w:t>
      </w:r>
      <w:r w:rsidR="00110044" w:rsidRPr="00E066DB">
        <w:rPr>
          <w:rFonts w:ascii="Courier New" w:hAnsi="Courier New" w:cs="Courier New"/>
          <w:sz w:val="18"/>
          <w:szCs w:val="18"/>
          <w:lang w:val="en-US"/>
        </w:rPr>
        <w:t>@base</w:t>
      </w:r>
      <w:r w:rsidR="00110044" w:rsidRPr="00E066DB">
        <w:rPr>
          <w:rFonts w:asciiTheme="majorHAnsi" w:hAnsiTheme="majorHAnsi" w:cstheme="majorHAnsi"/>
          <w:lang w:val="en-US"/>
        </w:rPr>
        <w:t xml:space="preserve"> attribute, you need the frequencies of </w:t>
      </w:r>
      <w:r w:rsidR="00110044" w:rsidRPr="00E066DB">
        <w:rPr>
          <w:rFonts w:asciiTheme="majorHAnsi" w:hAnsiTheme="majorHAnsi" w:cstheme="majorHAnsi"/>
          <w:i/>
          <w:lang w:val="en-US"/>
        </w:rPr>
        <w:t>all</w:t>
      </w:r>
      <w:r w:rsidR="00110044" w:rsidRPr="00E066DB">
        <w:rPr>
          <w:rFonts w:asciiTheme="majorHAnsi" w:hAnsiTheme="majorHAnsi" w:cstheme="majorHAnsi"/>
          <w:lang w:val="en-US"/>
        </w:rPr>
        <w:t xml:space="preserve">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elements, rather than only those which have no child elements.</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BC7316">
        <w:rPr>
          <w:lang w:val="en-US"/>
        </w:rPr>
        <w:t>-filtered</w:t>
      </w:r>
      <w:r w:rsidR="00FF683B">
        <w:rPr>
          <w:lang w:val="en-US"/>
        </w:rPr>
        <w:t xml:space="preserve"> (</w:t>
      </w:r>
      <w:r w:rsidR="005D412E">
        <w:rPr>
          <w:lang w:val="en-US"/>
        </w:rPr>
        <w:t>*-ec)</w:t>
      </w:r>
    </w:p>
    <w:p w:rsidR="00BC7316"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BC7316">
        <w:rPr>
          <w:rFonts w:ascii="Courier New" w:hAnsi="Courier New" w:cs="Courier New"/>
          <w:b/>
          <w:sz w:val="18"/>
          <w:szCs w:val="18"/>
          <w:lang w:val="en-US"/>
        </w:rPr>
        <w:t>-filtered</w:t>
      </w:r>
      <w:r w:rsidRPr="00FB24CB">
        <w:rPr>
          <w:rFonts w:ascii="Courier New" w:hAnsi="Courier New" w:cs="Courier New"/>
          <w:sz w:val="18"/>
          <w:szCs w:val="18"/>
          <w:lang w:val="en-US"/>
        </w:rPr>
        <w:t>(</w:t>
      </w:r>
    </w:p>
    <w:p w:rsidR="000C0D00" w:rsidRDefault="00BC7316"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2BCD"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77570">
        <w:rPr>
          <w:rFonts w:ascii="Courier New" w:hAnsi="Courier New" w:cs="Courier New"/>
          <w:sz w:val="18"/>
          <w:szCs w:val="18"/>
          <w:lang w:val="en-US"/>
        </w:rPr>
        <w:t>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sidR="00977570">
        <w:rPr>
          <w:rFonts w:ascii="Courier New" w:hAnsi="Courier New" w:cs="Courier New"/>
          <w:sz w:val="18"/>
          <w:szCs w:val="18"/>
          <w:lang w:val="en-US"/>
        </w:rPr>
        <w:t>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5D412E" w:rsidRDefault="005D412E" w:rsidP="005D412E">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9E37D3" w:rsidRDefault="0041136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37D3"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F10BE">
        <w:rPr>
          <w:rFonts w:ascii="Courier New" w:hAnsi="Courier New" w:cs="Courier New"/>
          <w:sz w:val="18"/>
          <w:szCs w:val="18"/>
          <w:lang w:val="en-US"/>
        </w:rPr>
        <w:t>ameFilter</w:t>
      </w:r>
      <w:r w:rsidR="009E37D3">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sidR="009E37D3">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B86CE7" w:rsidRDefault="00411360"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6CE7"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B86CE7">
        <w:rPr>
          <w:rFonts w:ascii="Courier New" w:hAnsi="Courier New" w:cs="Courier New"/>
          <w:sz w:val="18"/>
          <w:szCs w:val="18"/>
          <w:lang w:val="en-US"/>
        </w:rPr>
        <w:t>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471E5"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D471E5">
        <w:rPr>
          <w:rFonts w:ascii="Courier New" w:hAnsi="Courier New" w:cs="Courier New"/>
          <w:b/>
          <w:sz w:val="18"/>
          <w:szCs w:val="18"/>
          <w:lang w:val="en-US"/>
        </w:rPr>
        <w:t>-filtered</w:t>
      </w:r>
      <w:r w:rsidRPr="00FB24CB">
        <w:rPr>
          <w:rFonts w:ascii="Courier New" w:hAnsi="Courier New" w:cs="Courier New"/>
          <w:sz w:val="18"/>
          <w:szCs w:val="18"/>
          <w:lang w:val="en-US"/>
        </w:rPr>
        <w:t>(</w:t>
      </w:r>
    </w:p>
    <w:p w:rsidR="00D92251" w:rsidRDefault="00D471E5" w:rsidP="00D922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92251"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D92251">
        <w:rPr>
          <w:rFonts w:ascii="Courier New" w:hAnsi="Courier New" w:cs="Courier New"/>
          <w:sz w:val="18"/>
          <w:szCs w:val="18"/>
          <w:lang w:val="en-US"/>
        </w:rPr>
        <w:t>ameFilter as xs:string?)</w:t>
      </w:r>
    </w:p>
    <w:p w:rsidR="005D412E" w:rsidRDefault="005D412E" w:rsidP="005D412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21A74" w:rsidRDefault="00F21A74" w:rsidP="00F04C83">
      <w:pPr>
        <w:spacing w:after="0"/>
        <w:rPr>
          <w:rFonts w:ascii="Courier New" w:hAnsi="Courier New" w:cs="Courier New"/>
          <w:b/>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w:t>
      </w:r>
      <w:r w:rsidR="00F21A74">
        <w:rPr>
          <w:rFonts w:ascii="Courier New" w:hAnsi="Courier New" w:cs="Courier New"/>
          <w:b/>
          <w:sz w:val="18"/>
          <w:szCs w:val="18"/>
          <w:lang w:val="en-US"/>
        </w:rPr>
        <w:t>filtered-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4C1F73">
        <w:rPr>
          <w:rFonts w:ascii="Courier New" w:hAnsi="Courier New" w:cs="Courier New"/>
          <w:sz w:val="18"/>
          <w:szCs w:val="18"/>
          <w:lang w:val="en-US"/>
        </w:rPr>
        <w:t>n</w:t>
      </w:r>
      <w:r>
        <w:rPr>
          <w:rFonts w:ascii="Courier New" w:hAnsi="Courier New" w:cs="Courier New"/>
          <w:sz w:val="18"/>
          <w:szCs w:val="18"/>
          <w:lang w:val="en-US"/>
        </w:rPr>
        <w:t>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07E97" w:rsidRDefault="00D07E97" w:rsidP="009D2B53">
      <w:pPr>
        <w:spacing w:after="0"/>
        <w:rPr>
          <w:rFonts w:ascii="Courier New" w:hAnsi="Courier New" w:cs="Courier New"/>
          <w:sz w:val="18"/>
          <w:szCs w:val="18"/>
          <w:lang w:val="en-US"/>
        </w:rPr>
      </w:pPr>
      <w:r>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1D5CA7" w:rsidRDefault="00C02BCD" w:rsidP="00C02BCD">
      <w:pPr>
        <w:rPr>
          <w:rFonts w:asciiTheme="majorHAnsi" w:hAnsiTheme="majorHAnsi" w:cstheme="majorHAnsi"/>
          <w:b/>
          <w:i/>
          <w:lang w:val="en-US"/>
        </w:rPr>
      </w:pPr>
      <w:r>
        <w:rPr>
          <w:b/>
          <w:i/>
          <w:lang w:val="en-US"/>
        </w:rPr>
        <w:t>S</w:t>
      </w:r>
      <w:r w:rsidRPr="00DF5F87">
        <w:rPr>
          <w:b/>
          <w:i/>
          <w:lang w:val="en-US"/>
        </w:rPr>
        <w:t>u</w:t>
      </w:r>
      <w:r w:rsidRPr="001D5CA7">
        <w:rPr>
          <w:rFonts w:asciiTheme="majorHAnsi" w:hAnsiTheme="majorHAnsi" w:cstheme="majorHAnsi"/>
          <w:b/>
          <w:i/>
          <w:lang w:val="en-US"/>
        </w:rPr>
        <w:t>mmary</w:t>
      </w:r>
    </w:p>
    <w:p w:rsidR="00337F15" w:rsidRPr="001D5CA7" w:rsidRDefault="00337F15" w:rsidP="00C02BCD">
      <w:pPr>
        <w:spacing w:after="0"/>
        <w:rPr>
          <w:rFonts w:asciiTheme="majorHAnsi" w:hAnsiTheme="majorHAnsi" w:cstheme="majorHAnsi"/>
          <w:lang w:val="en-US"/>
        </w:rPr>
      </w:pPr>
      <w:r w:rsidRPr="001D5CA7">
        <w:rPr>
          <w:rFonts w:asciiTheme="majorHAnsi" w:hAnsiTheme="majorHAnsi" w:cstheme="majorHAnsi"/>
          <w:lang w:val="en-US"/>
        </w:rPr>
        <w:t xml:space="preserve">Returns for each input item (node or URI) the relative paths </w:t>
      </w:r>
      <w:r w:rsidR="00E26078" w:rsidRPr="001D5CA7">
        <w:rPr>
          <w:rFonts w:asciiTheme="majorHAnsi" w:hAnsiTheme="majorHAnsi" w:cstheme="majorHAnsi"/>
          <w:lang w:val="en-US"/>
        </w:rPr>
        <w:t>of its content nodes</w:t>
      </w:r>
      <w:r w:rsidR="006E6C03" w:rsidRPr="001D5CA7">
        <w:rPr>
          <w:rFonts w:asciiTheme="majorHAnsi" w:hAnsiTheme="majorHAnsi" w:cstheme="majorHAnsi"/>
          <w:lang w:val="en-US"/>
        </w:rPr>
        <w:t>, filtered by various criteria</w:t>
      </w:r>
      <w:r w:rsidRPr="001D5CA7">
        <w:rPr>
          <w:rFonts w:asciiTheme="majorHAnsi" w:hAnsiTheme="majorHAnsi" w:cstheme="majorHAnsi"/>
          <w:lang w:val="en-US"/>
        </w:rPr>
        <w:t>.</w:t>
      </w:r>
    </w:p>
    <w:p w:rsidR="00C02BCD" w:rsidRPr="001D5CA7" w:rsidRDefault="00C02BCD" w:rsidP="00C02BCD">
      <w:pPr>
        <w:spacing w:after="0"/>
        <w:rPr>
          <w:rFonts w:asciiTheme="majorHAnsi" w:hAnsiTheme="majorHAnsi" w:cstheme="majorHAnsi"/>
          <w:lang w:val="en-US"/>
        </w:rPr>
      </w:pPr>
      <w:r w:rsidRPr="001D5CA7">
        <w:rPr>
          <w:rFonts w:asciiTheme="majorHAnsi" w:hAnsiTheme="majorHAnsi" w:cstheme="majorHAnsi"/>
          <w:lang w:val="en-US"/>
        </w:rPr>
        <w:t xml:space="preserve"> </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Details</w:t>
      </w:r>
    </w:p>
    <w:p w:rsidR="00C02BCD" w:rsidRPr="001D5CA7" w:rsidRDefault="00C02BCD" w:rsidP="00C02BCD">
      <w:pPr>
        <w:rPr>
          <w:rFonts w:asciiTheme="majorHAnsi" w:hAnsiTheme="majorHAnsi" w:cstheme="majorHAnsi"/>
          <w:lang w:val="en-US"/>
        </w:rPr>
      </w:pPr>
      <w:r w:rsidRPr="001D5CA7">
        <w:rPr>
          <w:rFonts w:asciiTheme="majorHAnsi" w:hAnsiTheme="majorHAnsi" w:cstheme="majorHAnsi"/>
          <w:lang w:val="en-US"/>
        </w:rPr>
        <w:t xml:space="preserve">Lists the relative data path of all </w:t>
      </w:r>
      <w:r w:rsidR="009902FD">
        <w:rPr>
          <w:rFonts w:asciiTheme="majorHAnsi" w:hAnsiTheme="majorHAnsi" w:cstheme="majorHAnsi"/>
          <w:lang w:val="en-US"/>
        </w:rPr>
        <w:t>nodes</w:t>
      </w:r>
      <w:r w:rsidRPr="001D5CA7">
        <w:rPr>
          <w:rFonts w:asciiTheme="majorHAnsi" w:hAnsiTheme="majorHAnsi" w:cstheme="majorHAnsi"/>
          <w:lang w:val="en-US"/>
        </w:rPr>
        <w:t xml:space="preserve"> directly or indirectly contained by a context node. The paths are relative to the </w:t>
      </w:r>
      <w:r w:rsidR="003A0D4D" w:rsidRPr="001D5CA7">
        <w:rPr>
          <w:rFonts w:asciiTheme="majorHAnsi" w:hAnsiTheme="majorHAnsi" w:cstheme="majorHAnsi"/>
          <w:lang w:val="en-US"/>
        </w:rPr>
        <w:t xml:space="preserve">implicit context node (function variant without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 xml:space="preserve">) or specified by parameter </w:t>
      </w:r>
      <w:r w:rsidR="003A0D4D" w:rsidRPr="001D5CA7">
        <w:rPr>
          <w:rFonts w:ascii="Courier New" w:hAnsi="Courier New" w:cs="Courier New"/>
          <w:sz w:val="18"/>
          <w:szCs w:val="18"/>
          <w:lang w:val="en-US"/>
        </w:rPr>
        <w:t>$nodesOrUris</w:t>
      </w:r>
      <w:r w:rsidR="003A0D4D" w:rsidRPr="001D5CA7">
        <w:rPr>
          <w:rFonts w:asciiTheme="majorHAnsi" w:hAnsiTheme="majorHAnsi" w:cstheme="majorHAnsi"/>
          <w:lang w:val="en-US"/>
        </w:rPr>
        <w:t xml:space="preserve"> (function variant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w:t>
      </w:r>
    </w:p>
    <w:p w:rsidR="00106059" w:rsidRPr="001D5CA7" w:rsidRDefault="00106059" w:rsidP="00515EBC">
      <w:pPr>
        <w:rPr>
          <w:rFonts w:asciiTheme="majorHAnsi" w:hAnsiTheme="majorHAnsi" w:cstheme="majorHAnsi"/>
          <w:lang w:val="en-US"/>
        </w:rPr>
      </w:pPr>
      <w:r w:rsidRPr="001D5CA7">
        <w:rPr>
          <w:rFonts w:asciiTheme="majorHAnsi" w:hAnsiTheme="majorHAnsi" w:cstheme="majorHAnsi"/>
          <w:lang w:val="en-US"/>
        </w:rPr>
        <w:t>By default, only leaf nodes are reported, defined as element nodes without child elements and attributes. To have also inner nodes reported, use option</w:t>
      </w:r>
      <w:r w:rsidR="007751DD">
        <w:rPr>
          <w:rFonts w:asciiTheme="majorHAnsi" w:hAnsiTheme="majorHAnsi" w:cstheme="majorHAnsi"/>
          <w:lang w:val="en-US"/>
        </w:rPr>
        <w:t xml:space="preserve"> </w:t>
      </w:r>
      <w:r w:rsidR="007751DD" w:rsidRPr="007751DD">
        <w:rPr>
          <w:rFonts w:ascii="Courier New" w:hAnsi="Courier New" w:cs="Courier New"/>
          <w:sz w:val="18"/>
          <w:szCs w:val="18"/>
          <w:lang w:val="en-US"/>
        </w:rPr>
        <w:t>with-inner</w:t>
      </w:r>
      <w:r w:rsidRPr="001D5CA7">
        <w:rPr>
          <w:rFonts w:asciiTheme="majorHAnsi" w:hAnsiTheme="majorHAnsi" w:cstheme="majorHAnsi"/>
          <w:lang w:val="en-US"/>
        </w:rPr>
        <w:t>.</w:t>
      </w:r>
    </w:p>
    <w:p w:rsidR="00106059" w:rsidRPr="001D5CA7" w:rsidRDefault="00106059" w:rsidP="00C02BCD">
      <w:pPr>
        <w:spacing w:after="0"/>
        <w:rPr>
          <w:rFonts w:asciiTheme="majorHAnsi" w:hAnsiTheme="majorHAnsi" w:cstheme="majorHAnsi"/>
          <w:lang w:val="en-US"/>
        </w:rPr>
      </w:pPr>
      <w:r w:rsidRPr="001D5CA7">
        <w:rPr>
          <w:rFonts w:asciiTheme="majorHAnsi" w:hAnsiTheme="majorHAnsi" w:cstheme="majorHAnsi"/>
          <w:lang w:val="en-US"/>
        </w:rPr>
        <w:t>The content nodes to be reported can be fil</w:t>
      </w:r>
      <w:r w:rsidR="00515EBC" w:rsidRPr="001D5CA7">
        <w:rPr>
          <w:rFonts w:asciiTheme="majorHAnsi" w:hAnsiTheme="majorHAnsi" w:cstheme="majorHAnsi"/>
          <w:lang w:val="en-US"/>
        </w:rPr>
        <w:t>tered</w:t>
      </w:r>
      <w:r w:rsidRPr="001D5CA7">
        <w:rPr>
          <w:rFonts w:asciiTheme="majorHAnsi" w:hAnsiTheme="majorHAnsi" w:cstheme="majorHAnsi"/>
          <w:lang w:val="en-US"/>
        </w:rPr>
        <w:t xml:space="preserve"> in various ways:</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Filter by node name </w:t>
      </w:r>
      <w:r w:rsidR="00106059" w:rsidRPr="001D5CA7">
        <w:rPr>
          <w:rFonts w:ascii="Courier New" w:hAnsi="Courier New" w:cs="Courier New"/>
          <w:sz w:val="18"/>
          <w:szCs w:val="18"/>
          <w:lang w:val="en-US"/>
        </w:rPr>
        <w:t>$</w:t>
      </w:r>
      <w:r w:rsidR="006E7E94">
        <w:rPr>
          <w:rFonts w:ascii="Courier New" w:hAnsi="Courier New" w:cs="Courier New"/>
          <w:sz w:val="18"/>
          <w:szCs w:val="18"/>
          <w:lang w:val="en-US"/>
        </w:rPr>
        <w:t>n</w:t>
      </w:r>
      <w:r w:rsidR="00106059" w:rsidRPr="001D5CA7">
        <w:rPr>
          <w:rFonts w:ascii="Courier New" w:hAnsi="Courier New" w:cs="Courier New"/>
          <w:sz w:val="18"/>
          <w:szCs w:val="18"/>
          <w:lang w:val="en-US"/>
        </w:rPr>
        <w:t>ameFilter</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Consider only nodes which have an ancestor matching</w:t>
      </w:r>
      <w:r w:rsidR="00106059" w:rsidRPr="001D5CA7">
        <w:rPr>
          <w:rFonts w:asciiTheme="majorHAnsi" w:hAnsiTheme="majorHAnsi" w:cstheme="majorHAnsi"/>
          <w:lang w:val="en-US"/>
        </w:rPr>
        <w:t xml:space="preserve"> </w:t>
      </w:r>
      <w:r w:rsidR="00106059" w:rsidRPr="001D5CA7">
        <w:rPr>
          <w:rFonts w:ascii="Courier New" w:hAnsi="Courier New" w:cs="Courier New"/>
          <w:sz w:val="18"/>
          <w:szCs w:val="18"/>
          <w:lang w:val="en-US"/>
        </w:rPr>
        <w:t>$</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106059" w:rsidRPr="001D5CA7" w:rsidRDefault="001D5CA7" w:rsidP="001C2EB9">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Consider only nodes which do </w:t>
      </w:r>
      <w:r w:rsidRPr="00592DB7">
        <w:rPr>
          <w:rFonts w:asciiTheme="majorHAnsi" w:hAnsiTheme="majorHAnsi" w:cstheme="majorHAnsi"/>
          <w:i/>
          <w:lang w:val="en-US"/>
        </w:rPr>
        <w:t>not</w:t>
      </w:r>
      <w:r>
        <w:rPr>
          <w:rFonts w:asciiTheme="majorHAnsi" w:hAnsiTheme="majorHAnsi" w:cstheme="majorHAnsi"/>
          <w:lang w:val="en-US"/>
        </w:rPr>
        <w:t xml:space="preserve"> have an ancestor matching </w:t>
      </w:r>
      <w:r w:rsidR="00106059" w:rsidRPr="001D5CA7">
        <w:rPr>
          <w:rFonts w:ascii="Courier New" w:hAnsi="Courier New" w:cs="Courier New"/>
          <w:sz w:val="18"/>
          <w:szCs w:val="18"/>
          <w:lang w:val="en-US"/>
        </w:rPr>
        <w:t>$excluded</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Parameters</w:t>
      </w:r>
    </w:p>
    <w:p w:rsidR="00592747" w:rsidRPr="001D5CA7" w:rsidRDefault="00592747" w:rsidP="00592747">
      <w:pPr>
        <w:rPr>
          <w:rFonts w:asciiTheme="majorHAnsi" w:hAnsiTheme="majorHAnsi" w:cstheme="majorHAnsi"/>
          <w:lang w:val="en-US"/>
        </w:rPr>
      </w:pPr>
      <w:r w:rsidRPr="001D5CA7">
        <w:rPr>
          <w:rFonts w:asciiTheme="majorHAnsi" w:hAnsiTheme="majorHAnsi" w:cstheme="majorHAnsi"/>
          <w:b/>
          <w:lang w:val="en-US"/>
        </w:rPr>
        <w:t>Table</w:t>
      </w:r>
      <w:r w:rsidRPr="001D5CA7">
        <w:rPr>
          <w:rFonts w:asciiTheme="majorHAnsi" w:hAnsiTheme="majorHAnsi" w:cstheme="majorHAnsi"/>
          <w:lang w:val="en-US"/>
        </w:rPr>
        <w:t xml:space="preserve">. Parameters of functions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1D5CA7">
        <w:rPr>
          <w:rFonts w:asciiTheme="majorHAnsi" w:hAnsiTheme="majorHAnsi" w:cstheme="majorHAnsi"/>
          <w:sz w:val="18"/>
          <w:szCs w:val="18"/>
          <w:lang w:val="en-US"/>
        </w:rPr>
        <w:t xml:space="preserve">,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2A01AA">
        <w:rPr>
          <w:rFonts w:ascii="Courier New" w:hAnsi="Courier New" w:cs="Courier New"/>
          <w:sz w:val="18"/>
          <w:szCs w:val="18"/>
          <w:lang w:val="en-US"/>
        </w:rPr>
        <w:t>ec</w:t>
      </w:r>
      <w:r w:rsidRPr="001D5CA7">
        <w:rPr>
          <w:rFonts w:asciiTheme="majorHAnsi" w:hAnsiTheme="majorHAnsi" w:cstheme="majorHAnsi"/>
          <w:lang w:val="en-US"/>
        </w:rPr>
        <w:t>.</w:t>
      </w:r>
    </w:p>
    <w:tbl>
      <w:tblPr>
        <w:tblStyle w:val="TableGrid"/>
        <w:tblW w:w="0" w:type="auto"/>
        <w:tblLook w:val="04A0" w:firstRow="1" w:lastRow="0" w:firstColumn="1" w:lastColumn="0" w:noHBand="0" w:noVBand="1"/>
      </w:tblPr>
      <w:tblGrid>
        <w:gridCol w:w="2485"/>
        <w:gridCol w:w="6577"/>
      </w:tblGrid>
      <w:tr w:rsidR="00592747" w:rsidTr="006D0F5C">
        <w:tc>
          <w:tcPr>
            <w:tcW w:w="2269"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Parameter</w:t>
            </w:r>
          </w:p>
        </w:tc>
        <w:tc>
          <w:tcPr>
            <w:tcW w:w="6793"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Meaning</w:t>
            </w:r>
          </w:p>
        </w:tc>
      </w:tr>
      <w:tr w:rsidR="00592747" w:rsidRPr="005B5105"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Pr="002A01AA" w:rsidRDefault="00592747" w:rsidP="002A01AA">
            <w:pPr>
              <w:rPr>
                <w:rFonts w:asciiTheme="majorHAnsi" w:hAnsiTheme="majorHAnsi" w:cstheme="majorHAnsi"/>
                <w:lang w:val="en-US"/>
              </w:rPr>
            </w:pPr>
            <w:r w:rsidRPr="002A01AA">
              <w:rPr>
                <w:rFonts w:asciiTheme="majorHAnsi" w:hAnsiTheme="majorHAnsi" w:cstheme="majorHAnsi"/>
                <w:lang w:val="en-US"/>
              </w:rPr>
              <w:t xml:space="preserve">The nodes to be </w:t>
            </w:r>
            <w:r w:rsidR="001C2EB9" w:rsidRPr="002A01AA">
              <w:rPr>
                <w:rFonts w:asciiTheme="majorHAnsi" w:hAnsiTheme="majorHAnsi" w:cstheme="majorHAnsi"/>
                <w:lang w:val="en-US"/>
              </w:rPr>
              <w:t>analyzed, provided as nodes or as document URI</w:t>
            </w:r>
            <w:r w:rsidRPr="002A01AA">
              <w:rPr>
                <w:rFonts w:asciiTheme="majorHAnsi" w:hAnsiTheme="majorHAnsi" w:cstheme="majorHAnsi"/>
                <w:lang w:val="en-US"/>
              </w:rPr>
              <w:t>.</w:t>
            </w:r>
            <w:r w:rsidR="001C2EB9" w:rsidRPr="002A01AA">
              <w:rPr>
                <w:rFonts w:asciiTheme="majorHAnsi" w:hAnsiTheme="majorHAnsi" w:cstheme="majorHAnsi"/>
                <w:lang w:val="en-US"/>
              </w:rPr>
              <w:t xml:space="preserve"> This parameter is only used by function </w:t>
            </w:r>
            <w:r w:rsidR="002A01AA">
              <w:rPr>
                <w:rFonts w:asciiTheme="majorHAnsi" w:hAnsiTheme="majorHAnsi" w:cstheme="majorHAnsi"/>
                <w:lang w:val="en-US"/>
              </w:rPr>
              <w:t>*</w:t>
            </w:r>
            <w:r w:rsidR="001C2EB9" w:rsidRPr="002A01AA">
              <w:rPr>
                <w:rFonts w:asciiTheme="majorHAnsi" w:hAnsiTheme="majorHAnsi" w:cstheme="majorHAnsi"/>
                <w:sz w:val="18"/>
                <w:szCs w:val="18"/>
                <w:lang w:val="en-US"/>
              </w:rPr>
              <w:t>-ec</w:t>
            </w:r>
            <w:r w:rsidR="001C2EB9" w:rsidRPr="002A01AA">
              <w:rPr>
                <w:rFonts w:asciiTheme="majorHAnsi" w:hAnsiTheme="majorHAnsi" w:cstheme="majorHAnsi"/>
                <w:lang w:val="en-US"/>
              </w:rPr>
              <w:t>.</w:t>
            </w:r>
          </w:p>
        </w:tc>
      </w:tr>
      <w:tr w:rsidR="00592747" w:rsidRPr="005B5105" w:rsidTr="006D0F5C">
        <w:tc>
          <w:tcPr>
            <w:tcW w:w="2269" w:type="dxa"/>
          </w:tcPr>
          <w:p w:rsidR="00592747" w:rsidRDefault="00295035" w:rsidP="00295035">
            <w:pPr>
              <w:rPr>
                <w:rFonts w:ascii="Courier New" w:hAnsi="Courier New" w:cs="Courier New"/>
                <w:sz w:val="18"/>
                <w:szCs w:val="18"/>
                <w:lang w:val="en-US"/>
              </w:rPr>
            </w:pPr>
            <w:r>
              <w:rPr>
                <w:rFonts w:ascii="Courier New" w:hAnsi="Courier New" w:cs="Courier New"/>
                <w:sz w:val="18"/>
                <w:szCs w:val="18"/>
                <w:lang w:val="en-US"/>
              </w:rPr>
              <w:lastRenderedPageBreak/>
              <w:t>n</w:t>
            </w:r>
            <w:r w:rsidR="00592747">
              <w:rPr>
                <w:rFonts w:ascii="Courier New" w:hAnsi="Courier New" w:cs="Courier New"/>
                <w:sz w:val="18"/>
                <w:szCs w:val="18"/>
                <w:lang w:val="en-US"/>
              </w:rPr>
              <w:t>ameFilter</w:t>
            </w:r>
          </w:p>
        </w:tc>
        <w:tc>
          <w:tcPr>
            <w:tcW w:w="6793" w:type="dxa"/>
          </w:tcPr>
          <w:p w:rsidR="00592747" w:rsidRPr="002A01AA" w:rsidRDefault="00592747" w:rsidP="00592747">
            <w:pPr>
              <w:rPr>
                <w:rFonts w:asciiTheme="majorHAnsi" w:hAnsiTheme="majorHAnsi" w:cstheme="majorHAnsi"/>
                <w:lang w:val="en-US"/>
              </w:rPr>
            </w:pPr>
            <w:r w:rsidRPr="002A01AA">
              <w:rPr>
                <w:rFonts w:asciiTheme="majorHAnsi" w:hAnsiTheme="majorHAnsi" w:cstheme="majorHAnsi"/>
                <w:lang w:val="en-US"/>
              </w:rPr>
              <w:t xml:space="preserve">Only content leaves with a matching name are reported.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w:t>
            </w:r>
          </w:p>
        </w:tc>
      </w:tr>
      <w:tr w:rsidR="00C119D6" w:rsidRPr="00002CEB" w:rsidTr="006D0F5C">
        <w:tc>
          <w:tcPr>
            <w:tcW w:w="2269" w:type="dxa"/>
          </w:tcPr>
          <w:p w:rsidR="00C119D6" w:rsidRDefault="00295035" w:rsidP="00295035">
            <w:pPr>
              <w:rPr>
                <w:rFonts w:ascii="Courier New" w:hAnsi="Courier New" w:cs="Courier New"/>
                <w:sz w:val="18"/>
                <w:szCs w:val="18"/>
                <w:lang w:val="en-US"/>
              </w:rPr>
            </w:pPr>
            <w:r>
              <w:rPr>
                <w:rFonts w:ascii="Courier New" w:hAnsi="Courier New" w:cs="Courier New"/>
                <w:sz w:val="18"/>
                <w:szCs w:val="18"/>
                <w:lang w:val="en-US"/>
              </w:rPr>
              <w:t>ancestor</w:t>
            </w:r>
            <w:r w:rsidR="00C119D6">
              <w:rPr>
                <w:rFonts w:ascii="Courier New" w:hAnsi="Courier New" w:cs="Courier New"/>
                <w:sz w:val="18"/>
                <w:szCs w:val="18"/>
                <w:lang w:val="en-US"/>
              </w:rPr>
              <w:t>NameFi</w:t>
            </w:r>
            <w:r w:rsidR="006D0F5C">
              <w:rPr>
                <w:rFonts w:ascii="Courier New" w:hAnsi="Courier New" w:cs="Courier New"/>
                <w:sz w:val="18"/>
                <w:szCs w:val="18"/>
                <w:lang w:val="en-US"/>
              </w:rPr>
              <w:t>lter</w:t>
            </w:r>
          </w:p>
        </w:tc>
        <w:tc>
          <w:tcPr>
            <w:tcW w:w="6793" w:type="dxa"/>
          </w:tcPr>
          <w:p w:rsidR="00C119D6" w:rsidRPr="002A01AA" w:rsidRDefault="00002CEB" w:rsidP="00002CEB">
            <w:pPr>
              <w:rPr>
                <w:rFonts w:asciiTheme="majorHAnsi" w:hAnsiTheme="majorHAnsi" w:cstheme="majorHAnsi"/>
                <w:lang w:val="en-US"/>
              </w:rPr>
            </w:pPr>
            <w:r w:rsidRPr="002A01AA">
              <w:rPr>
                <w:rFonts w:asciiTheme="majorHAnsi" w:hAnsiTheme="majorHAnsi" w:cstheme="majorHAnsi"/>
                <w:lang w:val="en-US"/>
              </w:rPr>
              <w:t>Ignore content nodes which do not have an ancestor node with a name matching the filter</w:t>
            </w:r>
            <w:r w:rsidR="00DE1276" w:rsidRPr="002A01AA">
              <w:rPr>
                <w:rFonts w:asciiTheme="majorHAnsi" w:hAnsiTheme="majorHAnsi" w:cstheme="majorHAnsi"/>
                <w:lang w:val="en-US"/>
              </w:rPr>
              <w:t xml:space="preserve">. The parameter value is a </w:t>
            </w:r>
            <w:hyperlink w:anchor="_Filter_syntax_1" w:history="1">
              <w:r w:rsidR="00DE1276" w:rsidRPr="002A01AA">
                <w:rPr>
                  <w:rStyle w:val="Hyperlink"/>
                  <w:rFonts w:asciiTheme="majorHAnsi" w:hAnsiTheme="majorHAnsi" w:cstheme="majorHAnsi"/>
                  <w:lang w:val="en-US"/>
                </w:rPr>
                <w:t>Unified Filter Expression</w:t>
              </w:r>
            </w:hyperlink>
            <w:r w:rsidR="00DE1276" w:rsidRPr="002A01AA">
              <w:rPr>
                <w:rStyle w:val="Hyperlink"/>
                <w:rFonts w:asciiTheme="majorHAnsi" w:hAnsiTheme="majorHAnsi" w:cstheme="majorHAnsi"/>
                <w:lang w:val="en-US"/>
              </w:rPr>
              <w:t xml:space="preserve">. </w:t>
            </w:r>
            <w:r w:rsidR="00DE1276" w:rsidRPr="002A01AA">
              <w:rPr>
                <w:rFonts w:asciiTheme="majorHAnsi" w:hAnsiTheme="majorHAnsi" w:cstheme="majorHAnsi"/>
                <w:lang w:val="en-US"/>
              </w:rPr>
              <w:t xml:space="preserve"> </w:t>
            </w:r>
          </w:p>
        </w:tc>
      </w:tr>
      <w:tr w:rsidR="006D0F5C" w:rsidRPr="00002CEB" w:rsidTr="006D0F5C">
        <w:tc>
          <w:tcPr>
            <w:tcW w:w="2269" w:type="dxa"/>
          </w:tcPr>
          <w:p w:rsidR="006D0F5C" w:rsidRDefault="006D0F5C" w:rsidP="00295035">
            <w:pPr>
              <w:rPr>
                <w:rFonts w:ascii="Courier New" w:hAnsi="Courier New" w:cs="Courier New"/>
                <w:sz w:val="18"/>
                <w:szCs w:val="18"/>
                <w:lang w:val="en-US"/>
              </w:rPr>
            </w:pPr>
            <w:r>
              <w:rPr>
                <w:rFonts w:ascii="Courier New" w:hAnsi="Courier New" w:cs="Courier New"/>
                <w:sz w:val="18"/>
                <w:szCs w:val="18"/>
                <w:lang w:val="en-US"/>
              </w:rPr>
              <w:t>excluded</w:t>
            </w:r>
            <w:r w:rsidR="00295035">
              <w:rPr>
                <w:rFonts w:ascii="Courier New" w:hAnsi="Courier New" w:cs="Courier New"/>
                <w:sz w:val="18"/>
                <w:szCs w:val="18"/>
                <w:lang w:val="en-US"/>
              </w:rPr>
              <w:t>Ancestor</w:t>
            </w:r>
            <w:r>
              <w:rPr>
                <w:rFonts w:ascii="Courier New" w:hAnsi="Courier New" w:cs="Courier New"/>
                <w:sz w:val="18"/>
                <w:szCs w:val="18"/>
                <w:lang w:val="en-US"/>
              </w:rPr>
              <w:t>Name-Filter</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 xml:space="preserve">Ignore content nodes which have an ancestor node with a name matching the filter.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 xml:space="preserve">. </w:t>
            </w:r>
            <w:r w:rsidRPr="002A01AA">
              <w:rPr>
                <w:rFonts w:asciiTheme="majorHAnsi" w:hAnsiTheme="majorHAnsi" w:cstheme="majorHAnsi"/>
                <w:lang w:val="en-US"/>
              </w:rPr>
              <w:t xml:space="preserve"> </w:t>
            </w:r>
          </w:p>
        </w:tc>
      </w:tr>
      <w:tr w:rsidR="006D0F5C" w:rsidRPr="00326EAE"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Options</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Options controlling the processing; values: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name</w:t>
            </w:r>
            <w:r w:rsidRPr="002A01AA">
              <w:rPr>
                <w:rFonts w:asciiTheme="majorHAnsi" w:hAnsiTheme="majorHAnsi" w:cstheme="majorHAnsi"/>
                <w:lang w:val="en-US"/>
              </w:rPr>
              <w:t xml:space="preserve"> – constructing paths and filtering: use lexical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jname</w:t>
            </w:r>
            <w:r w:rsidRPr="002A01AA">
              <w:rPr>
                <w:rFonts w:asciiTheme="majorHAnsi" w:hAnsiTheme="majorHAnsi" w:cstheme="majorHAnsi"/>
                <w:lang w:val="en-US"/>
              </w:rPr>
              <w:t xml:space="preserve"> - constructing paths and filtering: use JSON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lname</w:t>
            </w:r>
            <w:r w:rsidRPr="002A01AA">
              <w:rPr>
                <w:rFonts w:asciiTheme="majorHAnsi" w:hAnsiTheme="majorHAnsi" w:cstheme="majorHAnsi"/>
                <w:lang w:val="en-US"/>
              </w:rPr>
              <w:t xml:space="preserve"> - constructing paths and filtering: use lexical names (default)</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text</w:t>
            </w:r>
            <w:r w:rsidRPr="002A01AA">
              <w:rPr>
                <w:rFonts w:asciiTheme="majorHAnsi" w:hAnsiTheme="majorHAnsi" w:cstheme="majorHAnsi"/>
                <w:lang w:val="en-US"/>
              </w:rPr>
              <w:t xml:space="preserve"> - Return also the paths of text nodes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with-inner</w:t>
            </w:r>
            <w:r w:rsidRPr="002A01AA">
              <w:rPr>
                <w:rFonts w:asciiTheme="majorHAnsi" w:hAnsiTheme="majorHAnsi" w:cstheme="majorHAnsi"/>
                <w:lang w:val="en-US"/>
              </w:rPr>
              <w:t xml:space="preserve"> - Return also the paths of inner nodes (non-leaf nodes)</w:t>
            </w:r>
          </w:p>
          <w:p w:rsidR="006D0F5C" w:rsidRDefault="006D0F5C" w:rsidP="000C5721">
            <w:pPr>
              <w:rPr>
                <w:rFonts w:asciiTheme="majorHAnsi" w:hAnsiTheme="majorHAnsi" w:cstheme="majorHAnsi"/>
                <w:lang w:val="en-US"/>
              </w:rPr>
            </w:pPr>
            <w:r w:rsidRPr="002A01AA">
              <w:rPr>
                <w:rFonts w:ascii="Courier New" w:hAnsi="Courier New" w:cs="Courier New"/>
                <w:sz w:val="18"/>
                <w:szCs w:val="18"/>
                <w:lang w:val="en-US"/>
              </w:rPr>
              <w:t>with-context</w:t>
            </w:r>
            <w:r w:rsidRPr="002A01AA">
              <w:rPr>
                <w:rFonts w:asciiTheme="majorHAnsi" w:hAnsiTheme="majorHAnsi" w:cstheme="majorHAnsi"/>
                <w:lang w:val="en-US"/>
              </w:rPr>
              <w:t xml:space="preserve"> – </w:t>
            </w:r>
            <w:r w:rsidR="000C5721" w:rsidRPr="002A01AA">
              <w:rPr>
                <w:rFonts w:asciiTheme="majorHAnsi" w:hAnsiTheme="majorHAnsi" w:cstheme="majorHAnsi"/>
                <w:lang w:val="en-US"/>
              </w:rPr>
              <w:t>If the context node is an element, the first path step provides the name of the context node</w:t>
            </w:r>
          </w:p>
          <w:p w:rsidR="00736F3F" w:rsidRDefault="00736F3F" w:rsidP="000C5721">
            <w:pPr>
              <w:rPr>
                <w:rFonts w:asciiTheme="majorHAnsi" w:hAnsiTheme="majorHAnsi" w:cstheme="majorHAnsi"/>
                <w:lang w:val="en-US"/>
              </w:rPr>
            </w:pPr>
            <w:r w:rsidRPr="005615B7">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xml</w:t>
            </w:r>
            <w:r>
              <w:rPr>
                <w:rFonts w:asciiTheme="majorHAnsi" w:hAnsiTheme="majorHAnsi" w:cstheme="majorHAnsi"/>
                <w:lang w:val="en-US"/>
              </w:rPr>
              <w:t xml:space="preserve"> – result as XML</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json</w:t>
            </w:r>
            <w:r>
              <w:rPr>
                <w:rFonts w:asciiTheme="majorHAnsi" w:hAnsiTheme="majorHAnsi" w:cstheme="majorHAnsi"/>
                <w:lang w:val="en-US"/>
              </w:rPr>
              <w:t xml:space="preserve"> – result as JSON</w:t>
            </w:r>
          </w:p>
          <w:p w:rsidR="00695324" w:rsidRPr="002A01AA" w:rsidRDefault="00695324" w:rsidP="000C5721">
            <w:pPr>
              <w:rPr>
                <w:rFonts w:asciiTheme="majorHAnsi" w:hAnsiTheme="majorHAnsi" w:cstheme="majorHAnsi"/>
                <w:lang w:val="en-US"/>
              </w:rPr>
            </w:pPr>
            <w:r w:rsidRPr="005615B7">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C02BCD" w:rsidRDefault="00C02BCD" w:rsidP="00C02BCD">
      <w:pPr>
        <w:spacing w:after="0"/>
        <w:rPr>
          <w:b/>
          <w:i/>
          <w:lang w:val="en-US"/>
        </w:rPr>
      </w:pPr>
    </w:p>
    <w:p w:rsidR="00C02BCD" w:rsidRPr="005F6566" w:rsidRDefault="00C02BCD" w:rsidP="00C02BCD">
      <w:pPr>
        <w:rPr>
          <w:rFonts w:asciiTheme="majorHAnsi" w:hAnsiTheme="majorHAnsi" w:cstheme="majorHAnsi"/>
          <w:b/>
          <w:i/>
          <w:lang w:val="en-US"/>
        </w:rPr>
      </w:pPr>
      <w:r w:rsidRPr="005F6566">
        <w:rPr>
          <w:rFonts w:asciiTheme="majorHAnsi" w:hAnsiTheme="majorHAnsi" w:cstheme="majorHAnsi"/>
          <w:b/>
          <w:i/>
          <w:lang w:val="en-US"/>
        </w:rPr>
        <w:t>Examples</w:t>
      </w:r>
    </w:p>
    <w:p w:rsidR="00C02BCD" w:rsidRPr="005F6566" w:rsidRDefault="00E7509B" w:rsidP="00E7509B">
      <w:pPr>
        <w:rPr>
          <w:rFonts w:asciiTheme="majorHAnsi" w:hAnsiTheme="majorHAnsi" w:cstheme="majorHAnsi"/>
          <w:lang w:val="en-US"/>
        </w:rPr>
      </w:pPr>
      <w:r w:rsidRPr="005F6566">
        <w:rPr>
          <w:rFonts w:asciiTheme="majorHAnsi" w:hAnsiTheme="majorHAnsi" w:cstheme="majorHAnsi"/>
          <w:lang w:val="en-US"/>
        </w:rPr>
        <w:t xml:space="preserve">Get </w:t>
      </w:r>
      <w:r w:rsidR="00F04676">
        <w:rPr>
          <w:rFonts w:asciiTheme="majorHAnsi" w:hAnsiTheme="majorHAnsi" w:cstheme="majorHAnsi"/>
          <w:lang w:val="en-US"/>
        </w:rPr>
        <w:t>the path content of dita task elements, filtering for nodes with a name matching *path*</w:t>
      </w:r>
      <w:r w:rsidRPr="005F6566">
        <w:rPr>
          <w:rFonts w:asciiTheme="majorHAnsi" w:hAnsiTheme="majorHAnsi" w:cstheme="majorHAnsi"/>
          <w:lang w:val="en-US"/>
        </w:rPr>
        <w:t>:</w:t>
      </w:r>
    </w:p>
    <w:p w:rsidR="00E65C21" w:rsidRDefault="00E65C21" w:rsidP="00C02BCD">
      <w:pPr>
        <w:spacing w:after="0"/>
        <w:rPr>
          <w:rFonts w:ascii="Courier New" w:hAnsi="Courier New" w:cs="Courier New"/>
          <w:sz w:val="18"/>
          <w:szCs w:val="18"/>
          <w:lang w:val="en-US"/>
        </w:rPr>
      </w:pPr>
      <w:r w:rsidRPr="00E65C21">
        <w:rPr>
          <w:rFonts w:ascii="Courier New" w:hAnsi="Courier New" w:cs="Courier New"/>
          <w:sz w:val="18"/>
          <w:szCs w:val="18"/>
          <w:lang w:val="en-US"/>
        </w:rPr>
        <w:t xml:space="preserve">fox "/programme/*oxy*/samples/dita//*.dita\\task </w:t>
      </w:r>
    </w:p>
    <w:p w:rsidR="00E7509B" w:rsidRDefault="00E65C21" w:rsidP="00C02BC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65C21">
        <w:rPr>
          <w:rFonts w:ascii="Courier New" w:hAnsi="Courier New" w:cs="Courier New"/>
          <w:sz w:val="18"/>
          <w:szCs w:val="18"/>
          <w:lang w:val="en-US"/>
        </w:rPr>
        <w:t>=&gt; path-content-filtered-ec('*path*')"</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path-content ===============================</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taskbody/example/p/filepath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taskbody/steps/step/cmd/filepath .......................... (8)</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taskbody/steps/step/stepresult/p/filepath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taskbody/steps/step/substeps/substep/info/ul/li/p/filepath  (2)</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taskbody/steps/step/substeps/substep/stepxmp/p/filepath ... (1)</w:t>
      </w:r>
    </w:p>
    <w:p w:rsid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 </w:t>
      </w:r>
    </w:p>
    <w:p w:rsidR="00E7509B" w:rsidRDefault="00E7509B" w:rsidP="00E7509B">
      <w:pPr>
        <w:spacing w:after="0"/>
        <w:rPr>
          <w:rFonts w:ascii="Courier New" w:hAnsi="Courier New" w:cs="Courier New"/>
          <w:sz w:val="18"/>
          <w:szCs w:val="18"/>
          <w:lang w:val="en-US"/>
        </w:rPr>
      </w:pPr>
    </w:p>
    <w:p w:rsidR="00D35C5B" w:rsidRPr="005C3CD4" w:rsidRDefault="005C3CD4" w:rsidP="00D35C5B">
      <w:pPr>
        <w:rPr>
          <w:rFonts w:asciiTheme="majorHAnsi" w:hAnsiTheme="majorHAnsi" w:cstheme="majorHAnsi"/>
          <w:lang w:val="en-US"/>
        </w:rPr>
      </w:pPr>
      <w:r w:rsidRPr="005C3CD4">
        <w:rPr>
          <w:rFonts w:asciiTheme="majorHAnsi" w:hAnsiTheme="majorHAnsi" w:cstheme="majorHAnsi"/>
          <w:lang w:val="en-US"/>
        </w:rPr>
        <w:t>As before, including the paths of inner nodes</w:t>
      </w:r>
      <w:r w:rsidR="00D35C5B" w:rsidRPr="005C3CD4">
        <w:rPr>
          <w:rFonts w:asciiTheme="majorHAnsi" w:hAnsiTheme="majorHAnsi" w:cstheme="majorHAnsi"/>
          <w:lang w:val="en-US"/>
        </w:rPr>
        <w:t>:</w:t>
      </w:r>
    </w:p>
    <w:p w:rsidR="005C3CD4" w:rsidRDefault="005C3CD4" w:rsidP="00D35C5B">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fox "/programme/*oxy*/samples/dita//*.dita\\task =&gt; </w:t>
      </w:r>
    </w:p>
    <w:p w:rsidR="005C3CD4" w:rsidRDefault="005C3CD4" w:rsidP="00D35C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5C3CD4">
        <w:rPr>
          <w:rFonts w:ascii="Courier New" w:hAnsi="Courier New" w:cs="Courier New"/>
          <w:sz w:val="18"/>
          <w:szCs w:val="18"/>
          <w:lang w:val="en-US"/>
        </w:rPr>
        <w:t xml:space="preserve">path-content-filtered-ec('*path*', (), (), 'with-inner')" </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path-content ===============================</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taskbody/example/p/filepath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 ....................................... (11)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 ................................... (8)</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taskbody/steps/step/cmd/filepath .......................... (8)</w:t>
      </w:r>
    </w:p>
    <w:p w:rsidR="00BF5B73" w:rsidRPr="00BF5B73" w:rsidRDefault="00BF5B73" w:rsidP="00BF5B73">
      <w:pPr>
        <w:spacing w:after="0"/>
        <w:rPr>
          <w:rFonts w:ascii="Courier New" w:hAnsi="Courier New" w:cs="Courier New"/>
          <w:sz w:val="18"/>
          <w:szCs w:val="18"/>
          <w:lang w:val="en-US"/>
        </w:rPr>
      </w:pPr>
      <w:r>
        <w:rPr>
          <w:rFonts w:ascii="Courier New" w:hAnsi="Courier New" w:cs="Courier New"/>
          <w:sz w:val="18"/>
          <w:szCs w:val="18"/>
          <w:lang w:val="en-US"/>
        </w:rPr>
        <w:t>…</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xml:space="preserve">================================================ </w:t>
      </w:r>
    </w:p>
    <w:p w:rsidR="00BF5B73" w:rsidRPr="00E066DB" w:rsidRDefault="00BF5B73" w:rsidP="00BF5B73">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BF5B73" w:rsidRPr="00E066DB" w:rsidRDefault="00BF5B73" w:rsidP="00BF5B73">
      <w:pPr>
        <w:rPr>
          <w:rFonts w:asciiTheme="majorHAnsi" w:hAnsiTheme="majorHAnsi" w:cstheme="majorHAnsi"/>
          <w:lang w:val="en-US"/>
        </w:rPr>
      </w:pPr>
      <w:r w:rsidRPr="00E066DB">
        <w:rPr>
          <w:rFonts w:asciiTheme="majorHAnsi" w:hAnsiTheme="majorHAnsi" w:cstheme="majorHAnsi"/>
          <w:lang w:val="en-US"/>
        </w:rPr>
        <w:t xml:space="preserve">Option </w:t>
      </w:r>
      <w:r w:rsidRPr="00E066DB">
        <w:rPr>
          <w:rFonts w:ascii="Courier New" w:hAnsi="Courier New" w:cs="Courier New"/>
          <w:sz w:val="18"/>
          <w:szCs w:val="18"/>
          <w:lang w:val="en-US"/>
        </w:rPr>
        <w:t>with-inner</w:t>
      </w:r>
      <w:r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 has a </w:t>
      </w:r>
      <w:r w:rsidR="00C071E9">
        <w:rPr>
          <w:rFonts w:ascii="Courier New" w:hAnsi="Courier New" w:cs="Courier New"/>
          <w:sz w:val="18"/>
          <w:szCs w:val="18"/>
          <w:lang w:val="en-US"/>
        </w:rPr>
        <w:t>cmd</w:t>
      </w:r>
      <w:r w:rsidRPr="00E066DB">
        <w:rPr>
          <w:rFonts w:asciiTheme="majorHAnsi" w:hAnsiTheme="majorHAnsi" w:cstheme="majorHAnsi"/>
          <w:lang w:val="en-US"/>
        </w:rPr>
        <w:t xml:space="preserve"> </w:t>
      </w:r>
      <w:r w:rsidR="00C071E9">
        <w:rPr>
          <w:rFonts w:asciiTheme="majorHAnsi" w:hAnsiTheme="majorHAnsi" w:cstheme="majorHAnsi"/>
          <w:lang w:val="en-US"/>
        </w:rPr>
        <w:t>child</w:t>
      </w:r>
      <w:r w:rsidRPr="00E066DB">
        <w:rPr>
          <w:rFonts w:asciiTheme="majorHAnsi" w:hAnsiTheme="majorHAnsi" w:cstheme="majorHAnsi"/>
          <w:lang w:val="en-US"/>
        </w:rPr>
        <w:t xml:space="preserve">, you need the frequencies of </w:t>
      </w:r>
      <w:r w:rsidRPr="00E066DB">
        <w:rPr>
          <w:rFonts w:asciiTheme="majorHAnsi" w:hAnsiTheme="majorHAnsi" w:cstheme="majorHAnsi"/>
          <w:i/>
          <w:lang w:val="en-US"/>
        </w:rPr>
        <w:t>all</w:t>
      </w:r>
      <w:r w:rsidRPr="00E066DB">
        <w:rPr>
          <w:rFonts w:asciiTheme="majorHAnsi" w:hAnsiTheme="majorHAnsi" w:cstheme="majorHAnsi"/>
          <w:lang w:val="en-US"/>
        </w:rPr>
        <w:t xml:space="preserve">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597E9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Summary</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Returns </w:t>
      </w:r>
      <w:r w:rsidR="00D21BA1" w:rsidRPr="00B60A44">
        <w:rPr>
          <w:rFonts w:asciiTheme="majorHAnsi" w:hAnsiTheme="majorHAnsi" w:cstheme="majorHAnsi"/>
          <w:lang w:val="en-US"/>
        </w:rPr>
        <w:t>the names and frequencies of nodes and optionally the names and frequencies of related nodes.</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 </w:t>
      </w: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Details</w:t>
      </w:r>
    </w:p>
    <w:p w:rsidR="002911D6" w:rsidRPr="00B60A44" w:rsidRDefault="007B58BE" w:rsidP="00EE6604">
      <w:pPr>
        <w:spacing w:after="0"/>
        <w:rPr>
          <w:rFonts w:asciiTheme="majorHAnsi" w:hAnsiTheme="majorHAnsi" w:cstheme="majorHAnsi"/>
          <w:lang w:val="en-US"/>
        </w:rPr>
      </w:pPr>
      <w:r w:rsidRPr="00B60A44">
        <w:rPr>
          <w:rFonts w:asciiTheme="majorHAnsi" w:hAnsiTheme="majorHAnsi" w:cstheme="majorHAnsi"/>
          <w:lang w:val="en-US"/>
        </w:rPr>
        <w:t>Lists the names and frequencies of elements and attributes</w:t>
      </w:r>
      <w:r w:rsidR="00962F24" w:rsidRPr="00B60A44">
        <w:rPr>
          <w:rFonts w:asciiTheme="majorHAnsi" w:hAnsiTheme="majorHAnsi" w:cstheme="majorHAnsi"/>
          <w:lang w:val="en-US"/>
        </w:rPr>
        <w:t>, optionally filtered by a name filter</w:t>
      </w:r>
      <w:r w:rsidRPr="00B60A44">
        <w:rPr>
          <w:rFonts w:asciiTheme="majorHAnsi" w:hAnsiTheme="majorHAnsi" w:cstheme="majorHAnsi"/>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Pr="00DA4925" w:rsidRDefault="002911D6" w:rsidP="002911D6">
      <w:pPr>
        <w:rPr>
          <w:rFonts w:asciiTheme="majorHAnsi" w:hAnsiTheme="majorHAnsi" w:cstheme="majorHAnsi"/>
          <w:b/>
          <w:i/>
          <w:lang w:val="en-US"/>
        </w:rPr>
      </w:pPr>
      <w:r w:rsidRPr="00DA4925">
        <w:rPr>
          <w:rFonts w:asciiTheme="majorHAnsi" w:hAnsiTheme="majorHAnsi" w:cstheme="majorHAnsi"/>
          <w:b/>
          <w:i/>
          <w:lang w:val="en-US"/>
        </w:rPr>
        <w:t>Parameters</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lang w:val="en-US"/>
        </w:rPr>
        <w:t>Described by the following table.</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b/>
          <w:lang w:val="en-US"/>
        </w:rPr>
        <w:t>Table</w:t>
      </w:r>
      <w:r w:rsidRPr="00DA4925">
        <w:rPr>
          <w:rFonts w:asciiTheme="majorHAnsi" w:hAnsiTheme="majorHAnsi" w:cstheme="majorHAnsi"/>
          <w:lang w:val="en-US"/>
        </w:rPr>
        <w:t xml:space="preserve">. Parameters of function </w:t>
      </w:r>
      <w:r w:rsidRPr="00836DAB">
        <w:rPr>
          <w:rFonts w:ascii="Courier New" w:hAnsi="Courier New" w:cs="Courier New"/>
          <w:sz w:val="18"/>
          <w:szCs w:val="18"/>
          <w:lang w:val="en-US"/>
        </w:rPr>
        <w:t>n</w:t>
      </w:r>
      <w:r w:rsidR="00DA4925" w:rsidRPr="00836DAB">
        <w:rPr>
          <w:rFonts w:ascii="Courier New" w:hAnsi="Courier New" w:cs="Courier New"/>
          <w:sz w:val="18"/>
          <w:szCs w:val="18"/>
          <w:lang w:val="en-US"/>
        </w:rPr>
        <w:t>ame</w:t>
      </w:r>
      <w:r w:rsidR="00555E37" w:rsidRPr="00836DAB">
        <w:rPr>
          <w:rFonts w:ascii="Courier New" w:hAnsi="Courier New" w:cs="Courier New"/>
          <w:sz w:val="18"/>
          <w:szCs w:val="18"/>
          <w:lang w:val="en-US"/>
        </w:rPr>
        <w:t>-</w:t>
      </w:r>
      <w:r w:rsidR="0020752E" w:rsidRPr="00836DAB">
        <w:rPr>
          <w:rFonts w:ascii="Courier New" w:hAnsi="Courier New" w:cs="Courier New"/>
          <w:sz w:val="18"/>
          <w:szCs w:val="18"/>
          <w:lang w:val="en-US"/>
        </w:rPr>
        <w:t>content</w:t>
      </w:r>
      <w:r w:rsidR="0020752E" w:rsidRPr="00DA4925">
        <w:rPr>
          <w:rFonts w:asciiTheme="majorHAnsi" w:hAnsiTheme="majorHAnsi" w:cstheme="majorHAnsi"/>
          <w:lang w:val="en-US"/>
        </w:rPr>
        <w:t xml:space="preserve"> and </w:t>
      </w:r>
      <w:r w:rsidR="0020752E" w:rsidRPr="00836DAB">
        <w:rPr>
          <w:rFonts w:ascii="Courier New" w:hAnsi="Courier New" w:cs="Courier New"/>
          <w:sz w:val="18"/>
          <w:szCs w:val="18"/>
          <w:lang w:val="en-US"/>
        </w:rPr>
        <w:t>name-content-ec</w:t>
      </w:r>
      <w:r w:rsidR="0020752E" w:rsidRPr="00DA4925">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Parameter</w:t>
            </w:r>
          </w:p>
        </w:tc>
        <w:tc>
          <w:tcPr>
            <w:tcW w:w="744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Meaning</w:t>
            </w:r>
          </w:p>
        </w:tc>
      </w:tr>
      <w:tr w:rsidR="00163C18" w:rsidRPr="005B5105"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NOTE: this parameter is only expected by function variant </w:t>
            </w:r>
            <w:r w:rsidRPr="00442CBC">
              <w:rPr>
                <w:rFonts w:ascii="Courier New" w:hAnsi="Courier New" w:cs="Courier New"/>
                <w:sz w:val="18"/>
                <w:szCs w:val="18"/>
                <w:lang w:val="en-US"/>
              </w:rPr>
              <w:t>*-ec</w:t>
            </w:r>
            <w:r w:rsidRPr="00442CBC">
              <w:rPr>
                <w:rFonts w:asciiTheme="majorHAnsi" w:hAnsiTheme="majorHAnsi" w:cstheme="majorHAnsi"/>
                <w:lang w:val="en-US"/>
              </w:rPr>
              <w:t>.</w:t>
            </w:r>
          </w:p>
          <w:p w:rsidR="00163C18" w:rsidRPr="00442CBC" w:rsidRDefault="00163C18" w:rsidP="00B80E98">
            <w:pPr>
              <w:rPr>
                <w:rFonts w:asciiTheme="majorHAnsi" w:hAnsiTheme="majorHAnsi" w:cstheme="majorHAnsi"/>
                <w:lang w:val="en-US"/>
              </w:rPr>
            </w:pPr>
            <w:r w:rsidRPr="00442CBC">
              <w:rPr>
                <w:rFonts w:asciiTheme="majorHAnsi" w:hAnsiTheme="majorHAnsi" w:cstheme="majorHAnsi"/>
                <w:lang w:val="en-US"/>
              </w:rPr>
              <w:t xml:space="preserve">Input nodes </w:t>
            </w:r>
            <w:r w:rsidR="00EC2FEB" w:rsidRPr="00442CBC">
              <w:rPr>
                <w:rFonts w:asciiTheme="majorHAnsi" w:hAnsiTheme="majorHAnsi" w:cstheme="majorHAnsi"/>
                <w:lang w:val="en-US"/>
              </w:rPr>
              <w:t xml:space="preserve">the content of which shall be reported. </w:t>
            </w:r>
            <w:r w:rsidRPr="00442CBC">
              <w:rPr>
                <w:rFonts w:asciiTheme="majorHAnsi" w:hAnsiTheme="majorHAnsi" w:cstheme="majorHAnsi"/>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Name filter used for selecting the </w:t>
            </w:r>
            <w:r w:rsidR="0062499A" w:rsidRPr="00442CBC">
              <w:rPr>
                <w:rFonts w:asciiTheme="majorHAnsi" w:hAnsiTheme="majorHAnsi" w:cstheme="majorHAnsi"/>
                <w:lang w:val="en-US"/>
              </w:rPr>
              <w:t xml:space="preserve">content </w:t>
            </w:r>
            <w:r w:rsidRPr="00442CBC">
              <w:rPr>
                <w:rFonts w:asciiTheme="majorHAnsi" w:hAnsiTheme="majorHAnsi" w:cstheme="majorHAnsi"/>
                <w:lang w:val="en-US"/>
              </w:rPr>
              <w:t xml:space="preserve">nodes to be reported. The parameter value is a </w:t>
            </w:r>
            <w:hyperlink w:anchor="_Filter_syntax_1" w:history="1">
              <w:r w:rsidRPr="00442CBC">
                <w:rPr>
                  <w:rStyle w:val="Hyperlink"/>
                  <w:rFonts w:asciiTheme="majorHAnsi" w:hAnsiTheme="majorHAnsi" w:cstheme="majorHAnsi"/>
                  <w:lang w:val="en-US"/>
                </w:rPr>
                <w:t>Unified Filter Expression</w:t>
              </w:r>
            </w:hyperlink>
            <w:r w:rsidRPr="00442CBC">
              <w:rPr>
                <w:rStyle w:val="Hyperlink"/>
                <w:rFonts w:asciiTheme="majorHAnsi" w:hAnsiTheme="majorHAnsi" w:cstheme="majorHAnsi"/>
                <w:lang w:val="en-US"/>
              </w:rPr>
              <w:t>.</w:t>
            </w:r>
          </w:p>
        </w:tc>
      </w:tr>
      <w:tr w:rsidR="002930F1" w:rsidRPr="005B5105"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Pr="00442CBC" w:rsidRDefault="002930F1" w:rsidP="002930F1">
            <w:pPr>
              <w:rPr>
                <w:rFonts w:asciiTheme="majorHAnsi" w:hAnsiTheme="majorHAnsi" w:cstheme="majorHAnsi"/>
                <w:lang w:val="en-US"/>
              </w:rPr>
            </w:pPr>
            <w:r w:rsidRPr="00442CBC">
              <w:rPr>
                <w:rFonts w:asciiTheme="majorHAnsi" w:hAnsiTheme="majorHAnsi" w:cstheme="majorHAnsi"/>
                <w:lang w:val="en-US"/>
              </w:rPr>
              <w:t>Options controling the function behaviour.</w:t>
            </w:r>
          </w:p>
          <w:p w:rsidR="00B148BB" w:rsidRPr="00442CBC" w:rsidRDefault="00B148BB" w:rsidP="002930F1">
            <w:pPr>
              <w:rPr>
                <w:rFonts w:asciiTheme="majorHAnsi" w:hAnsiTheme="majorHAnsi" w:cstheme="majorHAnsi"/>
                <w:lang w:val="en-US"/>
              </w:rPr>
            </w:pPr>
          </w:p>
          <w:p w:rsidR="001773D7" w:rsidRPr="00442CBC" w:rsidRDefault="001773D7" w:rsidP="002930F1">
            <w:pPr>
              <w:rPr>
                <w:rFonts w:asciiTheme="majorHAnsi" w:hAnsiTheme="majorHAnsi" w:cstheme="majorHAnsi"/>
                <w:lang w:val="en-US"/>
              </w:rPr>
            </w:pPr>
            <w:r w:rsidRPr="00442CBC">
              <w:rPr>
                <w:rFonts w:asciiTheme="majorHAnsi" w:hAnsiTheme="majorHAnsi" w:cstheme="majorHAnsi"/>
                <w:lang w:val="en-US"/>
              </w:rPr>
              <w:t xml:space="preserve">Options </w:t>
            </w:r>
            <w:r w:rsidR="005F66E2" w:rsidRPr="00442CBC">
              <w:rPr>
                <w:rFonts w:asciiTheme="majorHAnsi" w:hAnsiTheme="majorHAnsi" w:cstheme="majorHAnsi"/>
                <w:lang w:val="en-US"/>
              </w:rPr>
              <w:t xml:space="preserve">specifying which kinds of </w:t>
            </w:r>
            <w:r w:rsidRPr="00442CBC">
              <w:rPr>
                <w:rFonts w:asciiTheme="majorHAnsi" w:hAnsiTheme="majorHAnsi" w:cstheme="majorHAnsi"/>
                <w:lang w:val="en-US"/>
              </w:rPr>
              <w:t xml:space="preserve">related nodes of the content nodes </w:t>
            </w:r>
            <w:r w:rsidR="001C1266" w:rsidRPr="00442CBC">
              <w:rPr>
                <w:rFonts w:asciiTheme="majorHAnsi" w:hAnsiTheme="majorHAnsi" w:cstheme="majorHAnsi"/>
                <w:lang w:val="en-US"/>
              </w:rPr>
              <w:t>to be</w:t>
            </w:r>
            <w:r w:rsidR="00B148BB" w:rsidRPr="00442CBC">
              <w:rPr>
                <w:rFonts w:asciiTheme="majorHAnsi" w:hAnsiTheme="majorHAnsi" w:cstheme="majorHAnsi"/>
                <w:lang w:val="en-US"/>
              </w:rPr>
              <w:t xml:space="preserve"> </w:t>
            </w:r>
            <w:r w:rsidRPr="00442CBC">
              <w:rPr>
                <w:rFonts w:asciiTheme="majorHAnsi" w:hAnsiTheme="majorHAnsi" w:cstheme="majorHAnsi"/>
                <w:lang w:val="en-US"/>
              </w:rPr>
              <w:t>reported</w:t>
            </w:r>
            <w:r w:rsidR="006F4672" w:rsidRPr="00442CBC">
              <w:rPr>
                <w:rFonts w:asciiTheme="majorHAnsi" w:hAnsiTheme="majorHAnsi" w:cstheme="majorHAnsi"/>
                <w:lang w:val="en-US"/>
              </w:rPr>
              <w:t>. These options can be combined</w:t>
            </w:r>
            <w:r w:rsidRPr="00442CBC">
              <w:rPr>
                <w:rFonts w:asciiTheme="majorHAnsi" w:hAnsiTheme="majorHAnsi" w:cstheme="majorHAnsi"/>
                <w:lang w:val="en-US"/>
              </w:rPr>
              <w:t>:</w:t>
            </w:r>
          </w:p>
          <w:p w:rsidR="002930F1" w:rsidRPr="00442CBC" w:rsidRDefault="002930F1" w:rsidP="005A2832">
            <w:pPr>
              <w:rPr>
                <w:rFonts w:asciiTheme="majorHAnsi" w:hAnsiTheme="majorHAnsi" w:cstheme="majorHAnsi"/>
                <w:lang w:val="en-US"/>
              </w:rPr>
            </w:pPr>
            <w:r w:rsidRPr="00442CBC">
              <w:rPr>
                <w:rFonts w:ascii="Courier New" w:hAnsi="Courier New" w:cs="Courier New"/>
                <w:sz w:val="18"/>
                <w:szCs w:val="18"/>
                <w:lang w:val="en-US"/>
              </w:rPr>
              <w:t>a</w:t>
            </w:r>
            <w:r w:rsidRPr="00442CBC">
              <w:rPr>
                <w:rFonts w:asciiTheme="majorHAnsi" w:hAnsiTheme="majorHAnsi" w:cstheme="majorHAnsi"/>
                <w:lang w:val="en-US"/>
              </w:rPr>
              <w:t xml:space="preserve"> – report attributes of the </w:t>
            </w:r>
            <w:r w:rsidR="005A2832" w:rsidRPr="00442CBC">
              <w:rPr>
                <w:rFonts w:asciiTheme="majorHAnsi" w:hAnsiTheme="majorHAnsi" w:cstheme="majorHAnsi"/>
                <w:lang w:val="en-US"/>
              </w:rPr>
              <w:t xml:space="preserve">content </w:t>
            </w:r>
            <w:r w:rsidRPr="00442CBC">
              <w:rPr>
                <w:rFonts w:asciiTheme="majorHAnsi" w:hAnsiTheme="majorHAnsi" w:cstheme="majorHAnsi"/>
                <w:lang w:val="en-US"/>
              </w:rPr>
              <w:t>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c</w:t>
            </w:r>
            <w:r w:rsidRPr="00442CBC">
              <w:rPr>
                <w:rFonts w:asciiTheme="majorHAnsi" w:hAnsiTheme="majorHAnsi" w:cstheme="majorHAnsi"/>
                <w:lang w:val="en-US"/>
              </w:rPr>
              <w:t xml:space="preserve"> – report child elements of the content 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p</w:t>
            </w:r>
            <w:r w:rsidRPr="00442CBC">
              <w:rPr>
                <w:rFonts w:asciiTheme="majorHAnsi" w:hAnsiTheme="majorHAnsi" w:cstheme="majorHAnsi"/>
                <w:lang w:val="en-US"/>
              </w:rPr>
              <w:t xml:space="preserve"> – report parent elements of the content nodes</w:t>
            </w:r>
          </w:p>
          <w:p w:rsidR="00495459" w:rsidRPr="00442CBC" w:rsidRDefault="00495459" w:rsidP="005A2832">
            <w:pPr>
              <w:rPr>
                <w:rFonts w:asciiTheme="majorHAnsi" w:hAnsiTheme="majorHAnsi" w:cstheme="majorHAnsi"/>
                <w:lang w:val="en-US"/>
              </w:rPr>
            </w:pPr>
          </w:p>
          <w:p w:rsidR="00495459" w:rsidRPr="00442CBC" w:rsidRDefault="00495459" w:rsidP="005A2832">
            <w:pPr>
              <w:rPr>
                <w:rFonts w:asciiTheme="majorHAnsi" w:hAnsiTheme="majorHAnsi" w:cstheme="majorHAnsi"/>
                <w:lang w:val="en-US"/>
              </w:rPr>
            </w:pPr>
            <w:r w:rsidRPr="00442CBC">
              <w:rPr>
                <w:rFonts w:asciiTheme="majorHAnsi" w:hAnsiTheme="majorHAnsi" w:cstheme="majorHAnsi"/>
                <w:lang w:val="en-US"/>
              </w:rPr>
              <w:t>Options selecting the k</w:t>
            </w:r>
            <w:r w:rsidR="00BC728C" w:rsidRPr="00442CBC">
              <w:rPr>
                <w:rFonts w:asciiTheme="majorHAnsi" w:hAnsiTheme="majorHAnsi" w:cstheme="majorHAnsi"/>
                <w:lang w:val="en-US"/>
              </w:rPr>
              <w:t xml:space="preserve">ind of node name to be reported. </w:t>
            </w:r>
            <w:r w:rsidR="000535FB" w:rsidRPr="00442CBC">
              <w:rPr>
                <w:rFonts w:asciiTheme="majorHAnsi" w:hAnsiTheme="majorHAnsi" w:cstheme="majorHAnsi"/>
                <w:lang w:val="en-US"/>
              </w:rPr>
              <w:t>These options are mutually exclusive</w:t>
            </w:r>
            <w:r w:rsidR="00BC728C" w:rsidRPr="00442CBC">
              <w:rPr>
                <w:rFonts w:asciiTheme="majorHAnsi" w:hAnsiTheme="majorHAnsi" w:cstheme="majorHAnsi"/>
                <w:lang w:val="en-US"/>
              </w:rPr>
              <w:t>.</w:t>
            </w:r>
          </w:p>
          <w:p w:rsidR="00495459" w:rsidRPr="00442CBC" w:rsidRDefault="00495459" w:rsidP="005A2832">
            <w:pPr>
              <w:rPr>
                <w:rFonts w:asciiTheme="majorHAnsi" w:hAnsiTheme="majorHAnsi" w:cstheme="majorHAnsi"/>
                <w:lang w:val="en-US"/>
              </w:rPr>
            </w:pPr>
            <w:r w:rsidRPr="00442CBC">
              <w:rPr>
                <w:rFonts w:ascii="Courier New" w:hAnsi="Courier New" w:cs="Courier New"/>
                <w:sz w:val="18"/>
                <w:szCs w:val="18"/>
                <w:lang w:val="en-US"/>
              </w:rPr>
              <w:t>name</w:t>
            </w:r>
            <w:r w:rsidRPr="00442CBC">
              <w:rPr>
                <w:rFonts w:asciiTheme="majorHAnsi" w:hAnsiTheme="majorHAnsi" w:cstheme="majorHAnsi"/>
                <w:lang w:val="en-US"/>
              </w:rPr>
              <w:t xml:space="preserve"> – lexical names (possibly containing a prefix)</w:t>
            </w:r>
          </w:p>
          <w:p w:rsidR="00495459" w:rsidRPr="00442CBC" w:rsidRDefault="00A34F11" w:rsidP="005A2832">
            <w:pPr>
              <w:rPr>
                <w:rFonts w:asciiTheme="majorHAnsi" w:hAnsiTheme="majorHAnsi" w:cstheme="majorHAnsi"/>
                <w:lang w:val="en-US"/>
              </w:rPr>
            </w:pPr>
            <w:r w:rsidRPr="00442CBC">
              <w:rPr>
                <w:rFonts w:ascii="Courier New" w:hAnsi="Courier New" w:cs="Courier New"/>
                <w:sz w:val="18"/>
                <w:szCs w:val="18"/>
                <w:lang w:val="en-US"/>
              </w:rPr>
              <w:t>l</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local names</w:t>
            </w:r>
            <w:r w:rsidRPr="00442CBC">
              <w:rPr>
                <w:rFonts w:asciiTheme="majorHAnsi" w:hAnsiTheme="majorHAnsi" w:cstheme="majorHAnsi"/>
                <w:lang w:val="en-US"/>
              </w:rPr>
              <w:t xml:space="preserve"> (default)</w:t>
            </w:r>
          </w:p>
          <w:p w:rsidR="005A2832" w:rsidRPr="00442CBC" w:rsidRDefault="00A34F11" w:rsidP="00A34F11">
            <w:pPr>
              <w:rPr>
                <w:rFonts w:asciiTheme="majorHAnsi" w:hAnsiTheme="majorHAnsi" w:cstheme="majorHAnsi"/>
                <w:lang w:val="en-US"/>
              </w:rPr>
            </w:pPr>
            <w:r w:rsidRPr="00442CBC">
              <w:rPr>
                <w:rFonts w:ascii="Courier New" w:hAnsi="Courier New" w:cs="Courier New"/>
                <w:sz w:val="18"/>
                <w:szCs w:val="18"/>
                <w:lang w:val="en-US"/>
              </w:rPr>
              <w:t>j</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JSON names</w:t>
            </w:r>
          </w:p>
        </w:tc>
      </w:tr>
    </w:tbl>
    <w:p w:rsidR="00A00147" w:rsidRDefault="00A00147" w:rsidP="00A00147">
      <w:pPr>
        <w:spacing w:after="0"/>
        <w:rPr>
          <w:lang w:val="en-US"/>
        </w:rPr>
      </w:pPr>
    </w:p>
    <w:p w:rsidR="002911D6" w:rsidRPr="006F0376" w:rsidRDefault="002911D6" w:rsidP="002911D6">
      <w:pPr>
        <w:rPr>
          <w:rFonts w:asciiTheme="majorHAnsi" w:hAnsiTheme="majorHAnsi" w:cstheme="majorHAnsi"/>
          <w:b/>
          <w:i/>
          <w:lang w:val="en-US"/>
        </w:rPr>
      </w:pPr>
      <w:r w:rsidRPr="006F0376">
        <w:rPr>
          <w:rFonts w:asciiTheme="majorHAnsi" w:hAnsiTheme="majorHAnsi" w:cstheme="majorHAnsi"/>
          <w:b/>
          <w:i/>
          <w:lang w:val="en-US"/>
        </w:rPr>
        <w:t>Examples</w:t>
      </w:r>
    </w:p>
    <w:p w:rsidR="00923CF2" w:rsidRPr="006F0376" w:rsidRDefault="00923CF2" w:rsidP="00923CF2">
      <w:pPr>
        <w:rPr>
          <w:rFonts w:asciiTheme="majorHAnsi" w:hAnsiTheme="majorHAnsi" w:cstheme="majorHAnsi"/>
          <w:lang w:val="en-US"/>
        </w:rPr>
      </w:pPr>
      <w:r w:rsidRPr="006F0376">
        <w:rPr>
          <w:rFonts w:asciiTheme="majorHAnsi" w:hAnsiTheme="majorHAnsi" w:cstheme="majorHAnsi"/>
          <w:lang w:val="en-US"/>
        </w:rPr>
        <w:t>Report all nodes, but do not report related nodes</w:t>
      </w:r>
      <w:r w:rsidR="000E320B" w:rsidRPr="006F0376">
        <w:rPr>
          <w:rFonts w:asciiTheme="majorHAnsi" w:hAnsiTheme="majorHAnsi" w:cstheme="majorHAnsi"/>
          <w:lang w:val="en-US"/>
        </w:rPr>
        <w:t>. The context items are interpreted as document URIs</w:t>
      </w:r>
      <w:r w:rsidRPr="006F0376">
        <w:rPr>
          <w:rFonts w:asciiTheme="majorHAnsi" w:hAnsiTheme="majorHAnsi" w:cstheme="majorHAnsi"/>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lastRenderedPageBreak/>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r w:rsidR="004B7850">
        <w:rPr>
          <w:lang w:val="en-US"/>
        </w:rPr>
        <w:t xml:space="preserve"> (*-ec)</w:t>
      </w:r>
    </w:p>
    <w:p w:rsidR="0049600D" w:rsidRDefault="00B55A13" w:rsidP="0049600D">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sidR="0049600D">
        <w:rPr>
          <w:rFonts w:ascii="Courier New" w:hAnsi="Courier New" w:cs="Courier New"/>
          <w:sz w:val="18"/>
          <w:szCs w:val="18"/>
          <w:lang w:val="en-US"/>
        </w:rPr>
        <w:t>options as xs:string := ()</w:t>
      </w:r>
      <w:r w:rsidR="005702C0">
        <w:rPr>
          <w:rFonts w:ascii="Courier New" w:hAnsi="Courier New" w:cs="Courier New"/>
          <w:sz w:val="18"/>
          <w:szCs w:val="18"/>
          <w:lang w:val="en-US"/>
        </w:rPr>
        <w:t>)</w:t>
      </w:r>
    </w:p>
    <w:p w:rsidR="00B55A13" w:rsidRDefault="005702C0" w:rsidP="00C4056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55A13">
        <w:rPr>
          <w:rFonts w:ascii="Courier New" w:hAnsi="Courier New" w:cs="Courier New"/>
          <w:sz w:val="18"/>
          <w:szCs w:val="18"/>
          <w:lang w:val="en-US"/>
        </w:rPr>
        <w:t>as xs:string</w:t>
      </w:r>
    </w:p>
    <w:p w:rsidR="00C40561" w:rsidRPr="00FB24CB" w:rsidRDefault="00C40561" w:rsidP="00C40561">
      <w:pPr>
        <w:spacing w:after="0"/>
        <w:rPr>
          <w:rFonts w:ascii="Courier New" w:hAnsi="Courier New" w:cs="Courier New"/>
          <w:sz w:val="18"/>
          <w:szCs w:val="18"/>
          <w:lang w:val="en-US"/>
        </w:rPr>
      </w:pP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C40561" w:rsidRDefault="007151C8" w:rsidP="005702C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5702C0">
        <w:rPr>
          <w:rFonts w:ascii="Courier New" w:hAnsi="Courier New" w:cs="Courier New"/>
          <w:sz w:val="18"/>
          <w:szCs w:val="18"/>
          <w:lang w:val="en-US"/>
        </w:rPr>
        <w:t>options as xs:string := ())</w:t>
      </w:r>
      <w:r>
        <w:rPr>
          <w:rFonts w:ascii="Courier New" w:hAnsi="Courier New" w:cs="Courier New"/>
          <w:sz w:val="18"/>
          <w:szCs w:val="18"/>
          <w:lang w:val="en-US"/>
        </w:rPr>
        <w:t xml:space="preserve"> </w:t>
      </w:r>
    </w:p>
    <w:p w:rsidR="007151C8" w:rsidRPr="00FB24CB" w:rsidRDefault="00C40561" w:rsidP="007151C8">
      <w:pPr>
        <w:rPr>
          <w:rFonts w:ascii="Courier New" w:hAnsi="Courier New" w:cs="Courier New"/>
          <w:sz w:val="18"/>
          <w:szCs w:val="18"/>
          <w:lang w:val="en-US"/>
        </w:rPr>
      </w:pPr>
      <w:r>
        <w:rPr>
          <w:rFonts w:ascii="Courier New" w:hAnsi="Courier New" w:cs="Courier New"/>
          <w:sz w:val="18"/>
          <w:szCs w:val="18"/>
          <w:lang w:val="en-US"/>
        </w:rPr>
        <w:t xml:space="preserve">  </w:t>
      </w:r>
      <w:r w:rsidR="007151C8">
        <w:rPr>
          <w:rFonts w:ascii="Courier New" w:hAnsi="Courier New" w:cs="Courier New"/>
          <w:sz w:val="18"/>
          <w:szCs w:val="18"/>
          <w:lang w:val="en-US"/>
        </w:rPr>
        <w:t>as xs:string</w:t>
      </w:r>
    </w:p>
    <w:p w:rsidR="00B562AE" w:rsidRPr="006808CF" w:rsidRDefault="00B562AE" w:rsidP="00B562AE">
      <w:pPr>
        <w:rPr>
          <w:rFonts w:asciiTheme="majorHAnsi" w:hAnsiTheme="majorHAnsi" w:cstheme="majorHAnsi"/>
          <w:b/>
          <w:i/>
          <w:lang w:val="en-US"/>
        </w:rPr>
      </w:pPr>
      <w:r w:rsidRPr="006808CF">
        <w:rPr>
          <w:rFonts w:asciiTheme="majorHAnsi" w:hAnsiTheme="majorHAnsi" w:cstheme="majorHAnsi"/>
          <w:b/>
          <w:i/>
          <w:lang w:val="en-US"/>
        </w:rPr>
        <w:t>Summary</w:t>
      </w:r>
    </w:p>
    <w:p w:rsidR="00B562AE" w:rsidRPr="006808CF" w:rsidRDefault="00B562AE" w:rsidP="00B562AE">
      <w:pPr>
        <w:spacing w:after="0"/>
        <w:rPr>
          <w:rFonts w:asciiTheme="majorHAnsi" w:hAnsiTheme="majorHAnsi" w:cstheme="majorHAnsi"/>
          <w:lang w:val="en-US"/>
        </w:rPr>
      </w:pPr>
      <w:r w:rsidRPr="006808CF">
        <w:rPr>
          <w:rFonts w:asciiTheme="majorHAnsi" w:hAnsiTheme="majorHAnsi" w:cstheme="majorHAnsi"/>
          <w:lang w:val="en-US"/>
        </w:rPr>
        <w:t>Returns the name path of</w:t>
      </w:r>
      <w:r w:rsidR="00F948CE">
        <w:rPr>
          <w:rFonts w:asciiTheme="majorHAnsi" w:hAnsiTheme="majorHAnsi" w:cstheme="majorHAnsi"/>
          <w:lang w:val="en-US"/>
        </w:rPr>
        <w:t xml:space="preserve"> nodes</w:t>
      </w:r>
      <w:r w:rsidRPr="006808CF">
        <w:rPr>
          <w:rFonts w:asciiTheme="majorHAnsi" w:hAnsiTheme="majorHAnsi" w:cstheme="majorHAnsi"/>
          <w:lang w:val="en-US"/>
        </w:rPr>
        <w:t xml:space="preserve">, consisting of </w:t>
      </w:r>
      <w:r w:rsidR="006808CF">
        <w:rPr>
          <w:rFonts w:asciiTheme="majorHAnsi" w:hAnsiTheme="majorHAnsi" w:cstheme="majorHAnsi"/>
          <w:lang w:val="en-US"/>
        </w:rPr>
        <w:t>slash-separated node names</w:t>
      </w:r>
      <w:r w:rsidRPr="006808CF">
        <w:rPr>
          <w:rFonts w:asciiTheme="majorHAnsi" w:hAnsiTheme="majorHAnsi" w:cstheme="majorHAnsi"/>
          <w:lang w:val="en-US"/>
        </w:rPr>
        <w:t xml:space="preserve">. </w:t>
      </w:r>
    </w:p>
    <w:p w:rsidR="007F1467" w:rsidRPr="006808CF" w:rsidRDefault="007F1467" w:rsidP="00B562AE">
      <w:pPr>
        <w:spacing w:after="0"/>
        <w:rPr>
          <w:rFonts w:asciiTheme="majorHAnsi" w:hAnsiTheme="majorHAnsi" w:cstheme="majorHAnsi"/>
          <w:lang w:val="en-US"/>
        </w:rPr>
      </w:pPr>
    </w:p>
    <w:p w:rsidR="00B562AE" w:rsidRPr="006808CF" w:rsidRDefault="00B562AE" w:rsidP="00B562AE">
      <w:pPr>
        <w:rPr>
          <w:rFonts w:asciiTheme="majorHAnsi" w:hAnsiTheme="majorHAnsi" w:cstheme="majorHAnsi"/>
          <w:b/>
          <w:i/>
          <w:lang w:val="en-US"/>
        </w:rPr>
      </w:pPr>
      <w:r w:rsidRPr="006808CF">
        <w:rPr>
          <w:rFonts w:asciiTheme="majorHAnsi" w:hAnsiTheme="majorHAnsi" w:cstheme="majorHAnsi"/>
          <w:b/>
          <w:i/>
          <w:lang w:val="en-US"/>
        </w:rPr>
        <w:t>Details</w:t>
      </w:r>
    </w:p>
    <w:p w:rsidR="00F60927" w:rsidRDefault="00F60927" w:rsidP="00F60927">
      <w:pPr>
        <w:spacing w:after="0"/>
        <w:rPr>
          <w:rFonts w:asciiTheme="majorHAnsi" w:hAnsiTheme="majorHAnsi" w:cstheme="majorHAnsi"/>
          <w:lang w:val="en-US"/>
        </w:rPr>
      </w:pPr>
      <w:r>
        <w:rPr>
          <w:rFonts w:asciiTheme="majorHAnsi" w:hAnsiTheme="majorHAnsi" w:cstheme="majorHAnsi"/>
          <w:lang w:val="en-US"/>
        </w:rPr>
        <w:t>Options control …</w:t>
      </w:r>
    </w:p>
    <w:p w:rsidR="00F8345D" w:rsidRDefault="00F8345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The name kind (local, lexical, JSON names)</w:t>
      </w:r>
    </w:p>
    <w:p w:rsidR="00E1104E" w:rsidRDefault="00E1104E"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Whether the path contains index information (e.g. </w:t>
      </w:r>
      <w:r w:rsidRPr="00E1104E">
        <w:rPr>
          <w:rFonts w:ascii="Courier New" w:hAnsi="Courier New" w:cs="Courier New"/>
          <w:sz w:val="18"/>
          <w:szCs w:val="18"/>
          <w:lang w:val="en-US"/>
        </w:rPr>
        <w:t>foo[2]</w:t>
      </w:r>
      <w:r>
        <w:rPr>
          <w:rFonts w:asciiTheme="majorHAnsi" w:hAnsiTheme="majorHAnsi" w:cstheme="majorHAnsi"/>
          <w:lang w:val="en-US"/>
        </w:rPr>
        <w:t>)</w:t>
      </w:r>
    </w:p>
    <w:p w:rsidR="00C94F68" w:rsidRDefault="00C94F68"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Whether to </w:t>
      </w:r>
      <w:r w:rsidR="00D3522B">
        <w:rPr>
          <w:rFonts w:asciiTheme="majorHAnsi" w:hAnsiTheme="majorHAnsi" w:cstheme="majorHAnsi"/>
          <w:lang w:val="en-US"/>
        </w:rPr>
        <w:t xml:space="preserve">consider or ignore </w:t>
      </w:r>
      <w:r>
        <w:rPr>
          <w:rFonts w:asciiTheme="majorHAnsi" w:hAnsiTheme="majorHAnsi" w:cstheme="majorHAnsi"/>
          <w:lang w:val="en-US"/>
        </w:rPr>
        <w:t>text nodes</w:t>
      </w:r>
    </w:p>
    <w:p w:rsidR="00F8345D" w:rsidRDefault="00F8345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The number of trailing steps to be considered</w:t>
      </w:r>
    </w:p>
    <w:p w:rsidR="0036546C" w:rsidRDefault="0036546C"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Information inserted before the path</w:t>
      </w:r>
      <w:r w:rsidR="003F1B4D">
        <w:rPr>
          <w:rFonts w:asciiTheme="majorHAnsi" w:hAnsiTheme="majorHAnsi" w:cstheme="majorHAnsi"/>
          <w:lang w:val="en-US"/>
        </w:rPr>
        <w:t xml:space="preserve"> (e.g. file name)</w:t>
      </w:r>
    </w:p>
    <w:p w:rsidR="003F1B4D" w:rsidRDefault="003F1B4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w:t>
      </w:r>
      <w:r w:rsidR="00E1104E">
        <w:rPr>
          <w:rFonts w:asciiTheme="majorHAnsi" w:hAnsiTheme="majorHAnsi" w:cstheme="majorHAnsi"/>
          <w:lang w:val="en-US"/>
        </w:rPr>
        <w:t>i</w:t>
      </w:r>
      <w:r>
        <w:rPr>
          <w:rFonts w:asciiTheme="majorHAnsi" w:hAnsiTheme="majorHAnsi" w:cstheme="majorHAnsi"/>
          <w:lang w:val="en-US"/>
        </w:rPr>
        <w:t>on inserted behind the path (</w:t>
      </w:r>
      <w:r w:rsidR="00E1104E">
        <w:rPr>
          <w:rFonts w:asciiTheme="majorHAnsi" w:hAnsiTheme="majorHAnsi" w:cstheme="majorHAnsi"/>
          <w:lang w:val="en-US"/>
        </w:rPr>
        <w:t>node</w:t>
      </w:r>
      <w:r>
        <w:rPr>
          <w:rFonts w:asciiTheme="majorHAnsi" w:hAnsiTheme="majorHAnsi" w:cstheme="majorHAnsi"/>
          <w:lang w:val="en-US"/>
        </w:rPr>
        <w:t xml:space="preserve"> string value)</w:t>
      </w:r>
    </w:p>
    <w:p w:rsidR="003F1B4D" w:rsidRDefault="003F1B4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Information inserted into the path (attribute values)</w:t>
      </w:r>
    </w:p>
    <w:p w:rsidR="00594781" w:rsidRDefault="00594781" w:rsidP="00594781">
      <w:pPr>
        <w:pStyle w:val="ListParagraph"/>
        <w:spacing w:after="0"/>
        <w:rPr>
          <w:rFonts w:asciiTheme="majorHAnsi" w:hAnsiTheme="majorHAnsi" w:cstheme="majorHAnsi"/>
          <w:lang w:val="en-US"/>
        </w:rPr>
      </w:pPr>
    </w:p>
    <w:p w:rsidR="00637058" w:rsidRPr="006808CF" w:rsidRDefault="00637058" w:rsidP="00637058">
      <w:pPr>
        <w:rPr>
          <w:rFonts w:asciiTheme="majorHAnsi" w:hAnsiTheme="majorHAnsi" w:cstheme="majorHAnsi"/>
          <w:b/>
          <w:i/>
          <w:lang w:val="en-US"/>
        </w:rPr>
      </w:pPr>
      <w:r w:rsidRPr="006808CF">
        <w:rPr>
          <w:rFonts w:asciiTheme="majorHAnsi" w:hAnsiTheme="majorHAnsi" w:cstheme="majorHAnsi"/>
          <w:b/>
          <w:i/>
          <w:lang w:val="en-US"/>
        </w:rPr>
        <w:t>Parameters</w:t>
      </w:r>
    </w:p>
    <w:p w:rsidR="00637058" w:rsidRPr="006808CF" w:rsidRDefault="00637058" w:rsidP="00637058">
      <w:pPr>
        <w:rPr>
          <w:rFonts w:asciiTheme="majorHAnsi" w:hAnsiTheme="majorHAnsi" w:cstheme="majorHAnsi"/>
          <w:lang w:val="en-US"/>
        </w:rPr>
      </w:pPr>
      <w:r w:rsidRPr="006808CF">
        <w:rPr>
          <w:rFonts w:asciiTheme="majorHAnsi" w:hAnsiTheme="majorHAnsi" w:cstheme="majorHAnsi"/>
          <w:lang w:val="en-US"/>
        </w:rPr>
        <w:t>Described by the following table.</w:t>
      </w:r>
    </w:p>
    <w:p w:rsidR="008063E4" w:rsidRPr="006808CF" w:rsidRDefault="008063E4" w:rsidP="008063E4">
      <w:pPr>
        <w:rPr>
          <w:rFonts w:asciiTheme="majorHAnsi" w:hAnsiTheme="majorHAnsi" w:cstheme="majorHAnsi"/>
          <w:lang w:val="en-US"/>
        </w:rPr>
      </w:pPr>
      <w:r w:rsidRPr="006808CF">
        <w:rPr>
          <w:rFonts w:asciiTheme="majorHAnsi" w:hAnsiTheme="majorHAnsi" w:cstheme="majorHAnsi"/>
          <w:b/>
          <w:lang w:val="en-US"/>
        </w:rPr>
        <w:t>Table</w:t>
      </w:r>
      <w:r w:rsidRPr="006808CF">
        <w:rPr>
          <w:rFonts w:asciiTheme="majorHAnsi" w:hAnsiTheme="majorHAnsi" w:cstheme="majorHAnsi"/>
          <w:lang w:val="en-US"/>
        </w:rPr>
        <w:t xml:space="preserve">. Parameters of functions </w:t>
      </w:r>
      <w:r w:rsidR="007F4ADA" w:rsidRPr="00E1588A">
        <w:rPr>
          <w:rFonts w:ascii="Courier New" w:hAnsi="Courier New" w:cs="Courier New"/>
          <w:sz w:val="18"/>
          <w:szCs w:val="18"/>
          <w:lang w:val="en-US"/>
        </w:rPr>
        <w:t>name-path</w:t>
      </w:r>
      <w:r w:rsidR="007F4ADA" w:rsidRPr="006808CF">
        <w:rPr>
          <w:rFonts w:asciiTheme="majorHAnsi" w:hAnsiTheme="majorHAnsi" w:cstheme="majorHAnsi"/>
          <w:lang w:val="en-US"/>
        </w:rPr>
        <w:t xml:space="preserve">, </w:t>
      </w:r>
      <w:r w:rsidR="007F4ADA" w:rsidRPr="00E1588A">
        <w:rPr>
          <w:rFonts w:ascii="Courier New" w:hAnsi="Courier New" w:cs="Courier New"/>
          <w:sz w:val="18"/>
          <w:szCs w:val="18"/>
          <w:lang w:val="en-US"/>
        </w:rPr>
        <w:t>name-path-ec</w:t>
      </w:r>
      <w:r w:rsidRPr="006808CF">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8063E4" w:rsidTr="00BD5E0B">
        <w:tc>
          <w:tcPr>
            <w:tcW w:w="1271" w:type="dxa"/>
          </w:tcPr>
          <w:p w:rsidR="008063E4" w:rsidRPr="004821D6" w:rsidRDefault="008063E4" w:rsidP="00BD5E0B">
            <w:pPr>
              <w:rPr>
                <w:rFonts w:asciiTheme="majorHAnsi" w:hAnsiTheme="majorHAnsi" w:cstheme="majorHAnsi"/>
                <w:b/>
                <w:lang w:val="en-US"/>
              </w:rPr>
            </w:pPr>
            <w:r w:rsidRPr="004821D6">
              <w:rPr>
                <w:rFonts w:asciiTheme="majorHAnsi" w:hAnsiTheme="majorHAnsi" w:cstheme="majorHAnsi"/>
                <w:b/>
                <w:lang w:val="en-US"/>
              </w:rPr>
              <w:t>Parameter</w:t>
            </w:r>
          </w:p>
        </w:tc>
        <w:tc>
          <w:tcPr>
            <w:tcW w:w="7791" w:type="dxa"/>
          </w:tcPr>
          <w:p w:rsidR="008063E4" w:rsidRPr="004821D6" w:rsidRDefault="008063E4" w:rsidP="00BD5E0B">
            <w:pPr>
              <w:rPr>
                <w:rFonts w:asciiTheme="majorHAnsi" w:hAnsiTheme="majorHAnsi" w:cstheme="majorHAnsi"/>
                <w:b/>
                <w:lang w:val="en-US"/>
              </w:rPr>
            </w:pPr>
            <w:r w:rsidRPr="004821D6">
              <w:rPr>
                <w:rFonts w:asciiTheme="majorHAnsi" w:hAnsiTheme="majorHAnsi" w:cstheme="majorHAnsi"/>
                <w:b/>
                <w:lang w:val="en-US"/>
              </w:rPr>
              <w:t>Meaning</w:t>
            </w:r>
          </w:p>
        </w:tc>
      </w:tr>
      <w:tr w:rsidR="008063E4" w:rsidRPr="005B5105" w:rsidTr="00BD5E0B">
        <w:tc>
          <w:tcPr>
            <w:tcW w:w="1271" w:type="dxa"/>
          </w:tcPr>
          <w:p w:rsidR="008063E4" w:rsidRPr="004821D6" w:rsidRDefault="008063E4" w:rsidP="00BD5E0B">
            <w:pPr>
              <w:rPr>
                <w:rFonts w:asciiTheme="majorHAnsi" w:hAnsiTheme="majorHAnsi" w:cstheme="majorHAnsi"/>
                <w:lang w:val="en-US"/>
              </w:rPr>
            </w:pPr>
            <w:r w:rsidRPr="004821D6">
              <w:rPr>
                <w:rFonts w:asciiTheme="majorHAnsi" w:hAnsiTheme="majorHAnsi" w:cstheme="majorHAnsi"/>
                <w:lang w:val="en-US"/>
              </w:rPr>
              <w:t>nodes</w:t>
            </w:r>
          </w:p>
        </w:tc>
        <w:tc>
          <w:tcPr>
            <w:tcW w:w="7791" w:type="dxa"/>
          </w:tcPr>
          <w:p w:rsidR="008063E4" w:rsidRPr="004821D6" w:rsidRDefault="008063E4" w:rsidP="00BE4BD9">
            <w:pPr>
              <w:rPr>
                <w:rFonts w:asciiTheme="majorHAnsi" w:hAnsiTheme="majorHAnsi" w:cstheme="majorHAnsi"/>
                <w:lang w:val="en-US"/>
              </w:rPr>
            </w:pPr>
            <w:r w:rsidRPr="004821D6">
              <w:rPr>
                <w:rFonts w:asciiTheme="majorHAnsi" w:hAnsiTheme="majorHAnsi" w:cstheme="majorHAnsi"/>
                <w:lang w:val="en-US"/>
              </w:rPr>
              <w:t>Nodes to be reported. Parameter only used by function</w:t>
            </w:r>
            <w:r w:rsidR="00BE4BD9">
              <w:rPr>
                <w:rFonts w:asciiTheme="majorHAnsi" w:hAnsiTheme="majorHAnsi" w:cstheme="majorHAnsi"/>
                <w:lang w:val="en-US"/>
              </w:rPr>
              <w:t xml:space="preserve"> variant</w:t>
            </w:r>
            <w:r w:rsidRPr="004821D6">
              <w:rPr>
                <w:rFonts w:asciiTheme="majorHAnsi" w:hAnsiTheme="majorHAnsi" w:cstheme="majorHAnsi"/>
                <w:lang w:val="en-US"/>
              </w:rPr>
              <w:t xml:space="preserve"> </w:t>
            </w:r>
            <w:r w:rsidR="00BE4BD9">
              <w:rPr>
                <w:rFonts w:ascii="Courier New" w:hAnsi="Courier New" w:cs="Courier New"/>
                <w:sz w:val="18"/>
                <w:szCs w:val="18"/>
                <w:lang w:val="en-US"/>
              </w:rPr>
              <w:t>*</w:t>
            </w:r>
            <w:r w:rsidR="00215712" w:rsidRPr="00BE739D">
              <w:rPr>
                <w:rFonts w:ascii="Courier New" w:hAnsi="Courier New" w:cs="Courier New"/>
                <w:sz w:val="18"/>
                <w:szCs w:val="18"/>
                <w:lang w:val="en-US"/>
              </w:rPr>
              <w:t>-ec</w:t>
            </w:r>
            <w:r w:rsidRPr="004821D6">
              <w:rPr>
                <w:rFonts w:asciiTheme="majorHAnsi" w:hAnsiTheme="majorHAnsi" w:cstheme="majorHAnsi"/>
                <w:lang w:val="en-US"/>
              </w:rPr>
              <w:t>.</w:t>
            </w:r>
          </w:p>
        </w:tc>
      </w:tr>
      <w:tr w:rsidR="004821D6" w:rsidRPr="005B5105" w:rsidTr="00BD5E0B">
        <w:tc>
          <w:tcPr>
            <w:tcW w:w="1271" w:type="dxa"/>
          </w:tcPr>
          <w:p w:rsidR="004821D6" w:rsidRPr="00F244E5" w:rsidRDefault="004821D6" w:rsidP="004821D6">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4821D6" w:rsidRDefault="004821D6" w:rsidP="004821D6">
            <w:pPr>
              <w:rPr>
                <w:rFonts w:asciiTheme="majorHAnsi" w:hAnsiTheme="majorHAnsi" w:cstheme="majorHAnsi"/>
                <w:lang w:val="en-US"/>
              </w:rPr>
            </w:pPr>
            <w:r w:rsidRPr="001A0B46">
              <w:rPr>
                <w:rFonts w:asciiTheme="majorHAnsi" w:hAnsiTheme="majorHAnsi" w:cstheme="majorHAnsi"/>
                <w:lang w:val="en-US"/>
              </w:rPr>
              <w:t>Options controlling the processing</w:t>
            </w:r>
            <w:r>
              <w:rPr>
                <w:rFonts w:asciiTheme="majorHAnsi" w:hAnsiTheme="majorHAnsi" w:cstheme="majorHAnsi"/>
                <w:lang w:val="en-US"/>
              </w:rPr>
              <w:t xml:space="preserve">; whitespace-separated list of option names or assignments (option-name=value). See options table for details. See </w:t>
            </w:r>
            <w:hyperlink w:anchor="_Function_options" w:history="1">
              <w:r w:rsidRPr="004B1DE3">
                <w:rPr>
                  <w:rStyle w:val="Hyperlink"/>
                  <w:rFonts w:asciiTheme="majorHAnsi" w:hAnsiTheme="majorHAnsi" w:cstheme="majorHAnsi"/>
                  <w:lang w:val="en-US"/>
                </w:rPr>
                <w:t>Function options</w:t>
              </w:r>
            </w:hyperlink>
            <w:r>
              <w:rPr>
                <w:rFonts w:asciiTheme="majorHAnsi" w:hAnsiTheme="majorHAnsi" w:cstheme="majorHAnsi"/>
                <w:lang w:val="en-US"/>
              </w:rPr>
              <w:t xml:space="preserve"> for syntactic rules.</w:t>
            </w:r>
          </w:p>
          <w:p w:rsidR="004821D6" w:rsidRPr="002458B1" w:rsidRDefault="004821D6" w:rsidP="004821D6">
            <w:pPr>
              <w:rPr>
                <w:rFonts w:asciiTheme="majorHAnsi" w:hAnsiTheme="majorHAnsi" w:cstheme="majorHAnsi"/>
                <w:lang w:val="en-US"/>
              </w:rPr>
            </w:pPr>
          </w:p>
        </w:tc>
      </w:tr>
    </w:tbl>
    <w:p w:rsidR="008063E4" w:rsidRDefault="008063E4" w:rsidP="008063E4">
      <w:pPr>
        <w:spacing w:after="0"/>
        <w:rPr>
          <w:lang w:val="en-US"/>
        </w:rPr>
      </w:pPr>
    </w:p>
    <w:p w:rsidR="00381303" w:rsidRDefault="00381303">
      <w:pPr>
        <w:rPr>
          <w:rFonts w:asciiTheme="majorHAnsi" w:hAnsiTheme="majorHAnsi" w:cstheme="majorHAnsi"/>
          <w:b/>
          <w:i/>
          <w:lang w:val="en-US"/>
        </w:rPr>
      </w:pPr>
      <w:r>
        <w:rPr>
          <w:rFonts w:asciiTheme="majorHAnsi" w:hAnsiTheme="majorHAnsi" w:cstheme="majorHAnsi"/>
          <w:b/>
          <w:i/>
          <w:lang w:val="en-US"/>
        </w:rPr>
        <w:br w:type="page"/>
      </w:r>
    </w:p>
    <w:p w:rsidR="0049600D" w:rsidRPr="00291C9D" w:rsidRDefault="0049600D" w:rsidP="0049600D">
      <w:pPr>
        <w:rPr>
          <w:rFonts w:asciiTheme="majorHAnsi" w:hAnsiTheme="majorHAnsi" w:cstheme="majorHAnsi"/>
          <w:b/>
          <w:i/>
          <w:lang w:val="en-US"/>
        </w:rPr>
      </w:pPr>
      <w:r>
        <w:rPr>
          <w:rFonts w:asciiTheme="majorHAnsi" w:hAnsiTheme="majorHAnsi" w:cstheme="majorHAnsi"/>
          <w:b/>
          <w:i/>
          <w:lang w:val="en-US"/>
        </w:rPr>
        <w:lastRenderedPageBreak/>
        <w:t>Options</w:t>
      </w:r>
    </w:p>
    <w:p w:rsidR="0049600D" w:rsidRDefault="0049600D" w:rsidP="0049600D">
      <w:pPr>
        <w:rPr>
          <w:rFonts w:asciiTheme="majorHAnsi" w:hAnsiTheme="majorHAnsi" w:cstheme="majorHAnsi"/>
          <w:lang w:val="en-US"/>
        </w:rPr>
      </w:pPr>
      <w:r w:rsidRPr="00291C9D">
        <w:rPr>
          <w:rFonts w:asciiTheme="majorHAnsi" w:hAnsiTheme="majorHAnsi" w:cstheme="majorHAnsi"/>
          <w:lang w:val="en-US"/>
        </w:rPr>
        <w:t>Described by the following table.</w:t>
      </w:r>
    </w:p>
    <w:p w:rsidR="0049600D" w:rsidRPr="00291C9D" w:rsidRDefault="0049600D" w:rsidP="0049600D">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sidR="00442643">
        <w:rPr>
          <w:rFonts w:asciiTheme="majorHAnsi" w:hAnsiTheme="majorHAnsi" w:cstheme="majorHAnsi"/>
          <w:lang w:val="en-US"/>
        </w:rPr>
        <w:t>s</w:t>
      </w:r>
      <w:r w:rsidRPr="00291C9D">
        <w:rPr>
          <w:rFonts w:asciiTheme="majorHAnsi" w:hAnsiTheme="majorHAnsi" w:cstheme="majorHAnsi"/>
          <w:lang w:val="en-US"/>
        </w:rPr>
        <w:t xml:space="preserve"> </w:t>
      </w:r>
      <w:r w:rsidR="00442643">
        <w:rPr>
          <w:rFonts w:ascii="Courier New" w:hAnsi="Courier New" w:cs="Courier New"/>
          <w:sz w:val="18"/>
          <w:szCs w:val="18"/>
          <w:lang w:val="en-US"/>
        </w:rPr>
        <w:t>name-path</w:t>
      </w:r>
      <w:r w:rsidRPr="00291C9D">
        <w:rPr>
          <w:rFonts w:asciiTheme="majorHAnsi" w:hAnsiTheme="majorHAnsi" w:cstheme="majorHAnsi"/>
          <w:lang w:val="en-US"/>
        </w:rPr>
        <w:t>.</w:t>
      </w:r>
      <w:r w:rsidR="00442643">
        <w:rPr>
          <w:rFonts w:asciiTheme="majorHAnsi" w:hAnsiTheme="majorHAnsi" w:cstheme="majorHAnsi"/>
          <w:lang w:val="en-US"/>
        </w:rPr>
        <w:t xml:space="preserve">, </w:t>
      </w:r>
      <w:r w:rsidR="00442643" w:rsidRPr="00442643">
        <w:rPr>
          <w:rFonts w:ascii="Courier New" w:hAnsi="Courier New" w:cs="Courier New"/>
          <w:sz w:val="18"/>
          <w:szCs w:val="18"/>
          <w:lang w:val="en-US"/>
        </w:rPr>
        <w:t>name-path-ec</w:t>
      </w:r>
      <w:r w:rsidR="00442643">
        <w:rPr>
          <w:rFonts w:asciiTheme="majorHAnsi" w:hAnsiTheme="majorHAnsi" w:cstheme="majorHAnsi"/>
          <w:lang w:val="en-US"/>
        </w:rPr>
        <w:t>.</w:t>
      </w:r>
    </w:p>
    <w:tbl>
      <w:tblPr>
        <w:tblStyle w:val="TableGrid"/>
        <w:tblW w:w="0" w:type="auto"/>
        <w:tblLook w:val="04A0" w:firstRow="1" w:lastRow="0" w:firstColumn="1" w:lastColumn="0" w:noHBand="0" w:noVBand="1"/>
      </w:tblPr>
      <w:tblGrid>
        <w:gridCol w:w="1129"/>
        <w:gridCol w:w="2268"/>
        <w:gridCol w:w="3517"/>
        <w:gridCol w:w="1007"/>
        <w:gridCol w:w="1141"/>
      </w:tblGrid>
      <w:tr w:rsidR="00C86B79" w:rsidTr="00E71737">
        <w:tc>
          <w:tcPr>
            <w:tcW w:w="1129"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Option</w:t>
            </w:r>
          </w:p>
        </w:tc>
        <w:tc>
          <w:tcPr>
            <w:tcW w:w="2268"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Meaning</w:t>
            </w:r>
          </w:p>
        </w:tc>
        <w:tc>
          <w:tcPr>
            <w:tcW w:w="3517"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Values</w:t>
            </w:r>
          </w:p>
        </w:tc>
        <w:tc>
          <w:tcPr>
            <w:tcW w:w="1007"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Default</w:t>
            </w:r>
          </w:p>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Value</w:t>
            </w:r>
          </w:p>
        </w:tc>
        <w:tc>
          <w:tcPr>
            <w:tcW w:w="1141"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Type</w:t>
            </w:r>
          </w:p>
        </w:tc>
      </w:tr>
      <w:tr w:rsidR="00593FF2" w:rsidTr="00E71737">
        <w:tc>
          <w:tcPr>
            <w:tcW w:w="1129" w:type="dxa"/>
          </w:tcPr>
          <w:p w:rsidR="00A5282A" w:rsidRPr="00581866" w:rsidRDefault="00A5282A" w:rsidP="00037C02">
            <w:pPr>
              <w:rPr>
                <w:rFonts w:ascii="Courier New" w:hAnsi="Courier New" w:cs="Courier New"/>
                <w:sz w:val="18"/>
                <w:szCs w:val="18"/>
                <w:lang w:val="en-US"/>
              </w:rPr>
            </w:pPr>
            <w:r>
              <w:rPr>
                <w:rFonts w:ascii="Courier New" w:hAnsi="Courier New" w:cs="Courier New"/>
                <w:sz w:val="18"/>
                <w:szCs w:val="18"/>
                <w:lang w:val="en-US"/>
              </w:rPr>
              <w:t>atts</w:t>
            </w:r>
          </w:p>
        </w:tc>
        <w:tc>
          <w:tcPr>
            <w:tcW w:w="2268" w:type="dxa"/>
          </w:tcPr>
          <w:p w:rsidR="00A5282A" w:rsidRDefault="00A5282A" w:rsidP="00A5282A">
            <w:pPr>
              <w:rPr>
                <w:rFonts w:asciiTheme="majorHAnsi" w:hAnsiTheme="majorHAnsi" w:cstheme="majorHAnsi"/>
                <w:lang w:val="en-US"/>
              </w:rPr>
            </w:pPr>
            <w:r>
              <w:rPr>
                <w:rFonts w:asciiTheme="majorHAnsi" w:hAnsiTheme="majorHAnsi" w:cstheme="majorHAnsi"/>
                <w:lang w:val="en-US"/>
              </w:rPr>
              <w:t>A filter selecting the names of attributes to be displayed, as part of a step description</w:t>
            </w:r>
          </w:p>
        </w:tc>
        <w:tc>
          <w:tcPr>
            <w:tcW w:w="3517" w:type="dxa"/>
          </w:tcPr>
          <w:p w:rsidR="00A5282A" w:rsidRPr="006870EB" w:rsidRDefault="000934BE" w:rsidP="00037C02">
            <w:pPr>
              <w:rPr>
                <w:rFonts w:ascii="Courier New" w:hAnsi="Courier New" w:cs="Courier New"/>
                <w:sz w:val="18"/>
                <w:szCs w:val="18"/>
                <w:lang w:val="en-US"/>
              </w:rPr>
            </w:pPr>
            <w:hyperlink w:anchor="_Unified_String_Expression_1" w:history="1">
              <w:r w:rsidR="00A5282A" w:rsidRPr="00A5282A">
                <w:rPr>
                  <w:rStyle w:val="Hyperlink"/>
                  <w:rFonts w:ascii="Courier New" w:hAnsi="Courier New" w:cs="Courier New"/>
                  <w:sz w:val="18"/>
                  <w:szCs w:val="18"/>
                  <w:lang w:val="en-US"/>
                </w:rPr>
                <w:t>Unified String Expression</w:t>
              </w:r>
            </w:hyperlink>
          </w:p>
        </w:tc>
        <w:tc>
          <w:tcPr>
            <w:tcW w:w="1007" w:type="dxa"/>
          </w:tcPr>
          <w:p w:rsidR="00A5282A" w:rsidRPr="00066355" w:rsidRDefault="00A5282A"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A5282A" w:rsidRDefault="00A5282A"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4821D6" w:rsidP="004821D6">
            <w:pPr>
              <w:rPr>
                <w:rFonts w:ascii="Courier New" w:hAnsi="Courier New" w:cs="Courier New"/>
                <w:sz w:val="18"/>
                <w:szCs w:val="18"/>
                <w:lang w:val="en-US"/>
              </w:rPr>
            </w:pPr>
            <w:r>
              <w:rPr>
                <w:rFonts w:ascii="Courier New" w:hAnsi="Courier New" w:cs="Courier New"/>
                <w:sz w:val="18"/>
                <w:szCs w:val="18"/>
                <w:lang w:val="en-US"/>
              </w:rPr>
              <w:t>indexed</w:t>
            </w:r>
          </w:p>
        </w:tc>
        <w:tc>
          <w:tcPr>
            <w:tcW w:w="2268" w:type="dxa"/>
          </w:tcPr>
          <w:p w:rsidR="0049600D" w:rsidRDefault="004821D6" w:rsidP="00037C02">
            <w:pPr>
              <w:rPr>
                <w:rFonts w:asciiTheme="majorHAnsi" w:hAnsiTheme="majorHAnsi" w:cstheme="majorHAnsi"/>
                <w:lang w:val="en-US"/>
              </w:rPr>
            </w:pPr>
            <w:r>
              <w:rPr>
                <w:rFonts w:asciiTheme="majorHAnsi" w:hAnsiTheme="majorHAnsi" w:cstheme="majorHAnsi"/>
                <w:lang w:val="en-US"/>
              </w:rPr>
              <w:t>Flag indicating the use of index information in squ</w:t>
            </w:r>
            <w:r w:rsidR="00A5282A">
              <w:rPr>
                <w:rFonts w:asciiTheme="majorHAnsi" w:hAnsiTheme="majorHAnsi" w:cstheme="majorHAnsi"/>
                <w:lang w:val="en-US"/>
              </w:rPr>
              <w:t>a</w:t>
            </w:r>
            <w:r>
              <w:rPr>
                <w:rFonts w:asciiTheme="majorHAnsi" w:hAnsiTheme="majorHAnsi" w:cstheme="majorHAnsi"/>
                <w:lang w:val="en-US"/>
              </w:rPr>
              <w:t>re brackets (e.g. [3])</w:t>
            </w:r>
          </w:p>
        </w:tc>
        <w:tc>
          <w:tcPr>
            <w:tcW w:w="3517" w:type="dxa"/>
          </w:tcPr>
          <w:p w:rsidR="0049600D" w:rsidRDefault="004821D6" w:rsidP="00037C02">
            <w:pPr>
              <w:rPr>
                <w:rFonts w:asciiTheme="majorHAnsi" w:hAnsiTheme="majorHAnsi" w:cstheme="majorHAnsi"/>
                <w:lang w:val="en-US"/>
              </w:rPr>
            </w:pPr>
            <w:r>
              <w:rPr>
                <w:rFonts w:asciiTheme="majorHAnsi" w:hAnsiTheme="majorHAnsi" w:cstheme="majorHAnsi"/>
                <w:lang w:val="en-US"/>
              </w:rPr>
              <w:t>-</w:t>
            </w:r>
          </w:p>
        </w:tc>
        <w:tc>
          <w:tcPr>
            <w:tcW w:w="1007" w:type="dxa"/>
          </w:tcPr>
          <w:p w:rsidR="0049600D" w:rsidRPr="00066355" w:rsidRDefault="004821D6" w:rsidP="00037C02">
            <w:pPr>
              <w:rPr>
                <w:rFonts w:ascii="Courier New" w:hAnsi="Courier New" w:cs="Courier New"/>
                <w:lang w:val="en-US"/>
              </w:rPr>
            </w:pPr>
            <w:r>
              <w:rPr>
                <w:rFonts w:ascii="Courier New" w:hAnsi="Courier New" w:cs="Courier New"/>
                <w:lang w:val="en-US"/>
              </w:rPr>
              <w:t>()</w:t>
            </w:r>
          </w:p>
        </w:tc>
        <w:tc>
          <w:tcPr>
            <w:tcW w:w="1141" w:type="dxa"/>
          </w:tcPr>
          <w:p w:rsidR="0049600D" w:rsidRDefault="004821D6" w:rsidP="00037C02">
            <w:pPr>
              <w:rPr>
                <w:rFonts w:asciiTheme="majorHAnsi" w:hAnsiTheme="majorHAnsi" w:cstheme="majorHAnsi"/>
                <w:lang w:val="en-US"/>
              </w:rPr>
            </w:pPr>
            <w:r>
              <w:rPr>
                <w:rFonts w:asciiTheme="majorHAnsi" w:hAnsiTheme="majorHAnsi" w:cstheme="majorHAnsi"/>
                <w:lang w:val="en-US"/>
              </w:rPr>
              <w:t>-</w:t>
            </w:r>
          </w:p>
        </w:tc>
      </w:tr>
      <w:tr w:rsidR="00C86B79" w:rsidTr="00E71737">
        <w:tc>
          <w:tcPr>
            <w:tcW w:w="1129" w:type="dxa"/>
          </w:tcPr>
          <w:p w:rsidR="0049600D" w:rsidRPr="00581866" w:rsidRDefault="0021034D" w:rsidP="0021034D">
            <w:pPr>
              <w:rPr>
                <w:rFonts w:ascii="Courier New" w:hAnsi="Courier New" w:cs="Courier New"/>
                <w:sz w:val="18"/>
                <w:szCs w:val="18"/>
                <w:lang w:val="en-US"/>
              </w:rPr>
            </w:pPr>
            <w:r>
              <w:rPr>
                <w:rFonts w:ascii="Courier New" w:hAnsi="Courier New" w:cs="Courier New"/>
                <w:sz w:val="18"/>
                <w:szCs w:val="18"/>
                <w:lang w:val="en-US"/>
              </w:rPr>
              <w:t>length</w:t>
            </w:r>
          </w:p>
        </w:tc>
        <w:tc>
          <w:tcPr>
            <w:tcW w:w="2268" w:type="dxa"/>
          </w:tcPr>
          <w:p w:rsidR="0049600D" w:rsidRDefault="0021034D" w:rsidP="00EC3381">
            <w:pPr>
              <w:rPr>
                <w:rFonts w:asciiTheme="majorHAnsi" w:hAnsiTheme="majorHAnsi" w:cstheme="majorHAnsi"/>
                <w:lang w:val="en-US"/>
              </w:rPr>
            </w:pPr>
            <w:r>
              <w:rPr>
                <w:rFonts w:asciiTheme="majorHAnsi" w:hAnsiTheme="majorHAnsi" w:cstheme="majorHAnsi"/>
                <w:lang w:val="en-US"/>
              </w:rPr>
              <w:t xml:space="preserve">When using option </w:t>
            </w:r>
            <w:r w:rsidR="00BB6C08" w:rsidRPr="00BB6C08">
              <w:rPr>
                <w:rFonts w:ascii="Courier New" w:hAnsi="Courier New" w:cs="Courier New"/>
                <w:sz w:val="18"/>
                <w:szCs w:val="18"/>
                <w:lang w:val="en-US"/>
              </w:rPr>
              <w:t>value</w:t>
            </w:r>
            <w:r>
              <w:rPr>
                <w:rFonts w:asciiTheme="majorHAnsi" w:hAnsiTheme="majorHAnsi" w:cstheme="majorHAnsi"/>
                <w:lang w:val="en-US"/>
              </w:rPr>
              <w:t xml:space="preserve">: </w:t>
            </w:r>
            <w:r w:rsidR="00EC3381">
              <w:rPr>
                <w:rFonts w:asciiTheme="majorHAnsi" w:hAnsiTheme="majorHAnsi" w:cstheme="majorHAnsi"/>
                <w:lang w:val="en-US"/>
              </w:rPr>
              <w:t>the display truncates values longer than this value</w:t>
            </w:r>
          </w:p>
        </w:tc>
        <w:tc>
          <w:tcPr>
            <w:tcW w:w="3517" w:type="dxa"/>
          </w:tcPr>
          <w:p w:rsidR="0049600D" w:rsidRDefault="00147F17" w:rsidP="00147F17">
            <w:pPr>
              <w:rPr>
                <w:rFonts w:asciiTheme="majorHAnsi" w:hAnsiTheme="majorHAnsi" w:cstheme="majorHAnsi"/>
                <w:lang w:val="en-US"/>
              </w:rPr>
            </w:pPr>
            <w:r>
              <w:rPr>
                <w:rFonts w:asciiTheme="majorHAnsi" w:hAnsiTheme="majorHAnsi" w:cstheme="majorHAnsi"/>
                <w:lang w:val="en-US"/>
              </w:rPr>
              <w:t>Number</w:t>
            </w:r>
          </w:p>
        </w:tc>
        <w:tc>
          <w:tcPr>
            <w:tcW w:w="1007" w:type="dxa"/>
          </w:tcPr>
          <w:p w:rsidR="0049600D" w:rsidRDefault="0049600D" w:rsidP="00037C02">
            <w:pPr>
              <w:rPr>
                <w:rFonts w:asciiTheme="majorHAnsi" w:hAnsiTheme="majorHAnsi" w:cstheme="majorHAnsi"/>
                <w:lang w:val="en-US"/>
              </w:rPr>
            </w:pPr>
            <w:r>
              <w:rPr>
                <w:rFonts w:asciiTheme="majorHAnsi" w:hAnsiTheme="majorHAnsi" w:cstheme="majorHAnsi"/>
                <w:lang w:val="en-US"/>
              </w:rPr>
              <w:t>()</w:t>
            </w:r>
          </w:p>
        </w:tc>
        <w:tc>
          <w:tcPr>
            <w:tcW w:w="1141" w:type="dxa"/>
          </w:tcPr>
          <w:p w:rsidR="0049600D" w:rsidRDefault="0049600D" w:rsidP="00037C02">
            <w:pPr>
              <w:rPr>
                <w:rFonts w:asciiTheme="majorHAnsi" w:hAnsiTheme="majorHAnsi" w:cstheme="majorHAnsi"/>
                <w:lang w:val="en-US"/>
              </w:rPr>
            </w:pPr>
            <w:r>
              <w:rPr>
                <w:rFonts w:asciiTheme="majorHAnsi" w:hAnsiTheme="majorHAnsi" w:cstheme="majorHAnsi"/>
                <w:lang w:val="en-US"/>
              </w:rPr>
              <w:t>Integer</w:t>
            </w:r>
          </w:p>
        </w:tc>
      </w:tr>
      <w:tr w:rsidR="00C86B79" w:rsidTr="00E71737">
        <w:tc>
          <w:tcPr>
            <w:tcW w:w="1129" w:type="dxa"/>
          </w:tcPr>
          <w:p w:rsidR="00B642B0" w:rsidRDefault="00B642B0" w:rsidP="00B642B0">
            <w:pPr>
              <w:rPr>
                <w:rFonts w:ascii="Courier New" w:hAnsi="Courier New" w:cs="Courier New"/>
                <w:sz w:val="18"/>
                <w:szCs w:val="18"/>
                <w:lang w:val="en-US"/>
              </w:rPr>
            </w:pPr>
            <w:r>
              <w:rPr>
                <w:rFonts w:ascii="Courier New" w:hAnsi="Courier New" w:cs="Courier New"/>
                <w:sz w:val="18"/>
                <w:szCs w:val="18"/>
                <w:lang w:val="en-US"/>
              </w:rPr>
              <w:t>namekind</w:t>
            </w:r>
          </w:p>
        </w:tc>
        <w:tc>
          <w:tcPr>
            <w:tcW w:w="2268" w:type="dxa"/>
          </w:tcPr>
          <w:p w:rsidR="00B642B0" w:rsidRDefault="00B642B0" w:rsidP="00037C02">
            <w:pPr>
              <w:rPr>
                <w:rFonts w:asciiTheme="majorHAnsi" w:hAnsiTheme="majorHAnsi" w:cstheme="majorHAnsi"/>
                <w:lang w:val="en-US"/>
              </w:rPr>
            </w:pPr>
            <w:r>
              <w:rPr>
                <w:rFonts w:asciiTheme="majorHAnsi" w:hAnsiTheme="majorHAnsi" w:cstheme="majorHAnsi"/>
                <w:lang w:val="en-US"/>
              </w:rPr>
              <w:t>The name kind used by the name path</w:t>
            </w:r>
          </w:p>
        </w:tc>
        <w:tc>
          <w:tcPr>
            <w:tcW w:w="3517" w:type="dxa"/>
          </w:tcPr>
          <w:p w:rsidR="00B642B0" w:rsidRDefault="00B642B0" w:rsidP="00037C02">
            <w:pPr>
              <w:rPr>
                <w:rFonts w:asciiTheme="majorHAnsi" w:hAnsiTheme="majorHAnsi" w:cstheme="majorHAnsi"/>
                <w:lang w:val="en-US"/>
              </w:rPr>
            </w:pPr>
            <w:r w:rsidRPr="00B642B0">
              <w:rPr>
                <w:rFonts w:ascii="Courier New" w:hAnsi="Courier New" w:cs="Courier New"/>
                <w:sz w:val="18"/>
                <w:szCs w:val="18"/>
                <w:lang w:val="en-US"/>
              </w:rPr>
              <w:t>lname</w:t>
            </w:r>
            <w:r>
              <w:rPr>
                <w:rFonts w:asciiTheme="majorHAnsi" w:hAnsiTheme="majorHAnsi" w:cstheme="majorHAnsi"/>
                <w:lang w:val="en-US"/>
              </w:rPr>
              <w:t xml:space="preserve"> – local name</w:t>
            </w:r>
          </w:p>
          <w:p w:rsidR="00B642B0" w:rsidRDefault="00B642B0" w:rsidP="00037C02">
            <w:pPr>
              <w:rPr>
                <w:rFonts w:asciiTheme="majorHAnsi" w:hAnsiTheme="majorHAnsi" w:cstheme="majorHAnsi"/>
                <w:lang w:val="en-US"/>
              </w:rPr>
            </w:pPr>
            <w:r w:rsidRPr="00B642B0">
              <w:rPr>
                <w:rFonts w:ascii="Courier New" w:hAnsi="Courier New" w:cs="Courier New"/>
                <w:sz w:val="18"/>
                <w:szCs w:val="18"/>
                <w:lang w:val="en-US"/>
              </w:rPr>
              <w:t>name</w:t>
            </w:r>
            <w:r>
              <w:rPr>
                <w:rFonts w:asciiTheme="majorHAnsi" w:hAnsiTheme="majorHAnsi" w:cstheme="majorHAnsi"/>
                <w:lang w:val="en-US"/>
              </w:rPr>
              <w:t xml:space="preserve"> – lexical name</w:t>
            </w:r>
          </w:p>
          <w:p w:rsidR="00B642B0" w:rsidRDefault="00B642B0" w:rsidP="00B642B0">
            <w:pPr>
              <w:rPr>
                <w:rFonts w:asciiTheme="majorHAnsi" w:hAnsiTheme="majorHAnsi" w:cstheme="majorHAnsi"/>
                <w:lang w:val="en-US"/>
              </w:rPr>
            </w:pPr>
            <w:r w:rsidRPr="00E76F35">
              <w:rPr>
                <w:rFonts w:ascii="Courier New" w:hAnsi="Courier New" w:cs="Courier New"/>
                <w:sz w:val="18"/>
                <w:szCs w:val="18"/>
                <w:lang w:val="en-US"/>
              </w:rPr>
              <w:t>jname</w:t>
            </w:r>
            <w:r>
              <w:rPr>
                <w:rFonts w:asciiTheme="majorHAnsi" w:hAnsiTheme="majorHAnsi" w:cstheme="majorHAnsi"/>
                <w:lang w:val="en-US"/>
              </w:rPr>
              <w:t xml:space="preserve"> – JSON name</w:t>
            </w:r>
          </w:p>
        </w:tc>
        <w:tc>
          <w:tcPr>
            <w:tcW w:w="1007" w:type="dxa"/>
          </w:tcPr>
          <w:p w:rsidR="00B642B0" w:rsidRPr="00E76F35" w:rsidRDefault="00E76F35" w:rsidP="00037C02">
            <w:pPr>
              <w:rPr>
                <w:rFonts w:ascii="Courier New" w:hAnsi="Courier New" w:cs="Courier New"/>
                <w:sz w:val="18"/>
                <w:szCs w:val="18"/>
                <w:lang w:val="en-US"/>
              </w:rPr>
            </w:pPr>
            <w:r>
              <w:rPr>
                <w:rFonts w:ascii="Courier New" w:hAnsi="Courier New" w:cs="Courier New"/>
                <w:sz w:val="18"/>
                <w:szCs w:val="18"/>
                <w:lang w:val="en-US"/>
              </w:rPr>
              <w:t>l</w:t>
            </w:r>
            <w:r w:rsidRPr="00E76F35">
              <w:rPr>
                <w:rFonts w:ascii="Courier New" w:hAnsi="Courier New" w:cs="Courier New"/>
                <w:sz w:val="18"/>
                <w:szCs w:val="18"/>
                <w:lang w:val="en-US"/>
              </w:rPr>
              <w:t>name</w:t>
            </w:r>
          </w:p>
        </w:tc>
        <w:tc>
          <w:tcPr>
            <w:tcW w:w="1141" w:type="dxa"/>
          </w:tcPr>
          <w:p w:rsidR="00B642B0" w:rsidRDefault="00E76F35"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593FF2" w:rsidP="00593FF2">
            <w:pPr>
              <w:rPr>
                <w:rFonts w:ascii="Courier New" w:hAnsi="Courier New" w:cs="Courier New"/>
                <w:sz w:val="18"/>
                <w:szCs w:val="18"/>
                <w:lang w:val="en-US"/>
              </w:rPr>
            </w:pPr>
            <w:r>
              <w:rPr>
                <w:rFonts w:ascii="Courier New" w:hAnsi="Courier New" w:cs="Courier New"/>
                <w:sz w:val="18"/>
                <w:szCs w:val="18"/>
                <w:lang w:val="en-US"/>
              </w:rPr>
              <w:t>p</w:t>
            </w:r>
            <w:r w:rsidR="00D0609E">
              <w:rPr>
                <w:rFonts w:ascii="Courier New" w:hAnsi="Courier New" w:cs="Courier New"/>
                <w:sz w:val="18"/>
                <w:szCs w:val="18"/>
                <w:lang w:val="en-US"/>
              </w:rPr>
              <w:t>re</w:t>
            </w:r>
          </w:p>
        </w:tc>
        <w:tc>
          <w:tcPr>
            <w:tcW w:w="2268" w:type="dxa"/>
          </w:tcPr>
          <w:p w:rsidR="0049600D" w:rsidRDefault="00D0609E" w:rsidP="00037C02">
            <w:pPr>
              <w:rPr>
                <w:rFonts w:asciiTheme="majorHAnsi" w:hAnsiTheme="majorHAnsi" w:cstheme="majorHAnsi"/>
                <w:lang w:val="en-US"/>
              </w:rPr>
            </w:pPr>
            <w:r>
              <w:rPr>
                <w:rFonts w:asciiTheme="majorHAnsi" w:hAnsiTheme="majorHAnsi" w:cstheme="majorHAnsi"/>
                <w:lang w:val="en-US"/>
              </w:rPr>
              <w:t>Information inserted before the name path, separated from it by a # character</w:t>
            </w:r>
          </w:p>
        </w:tc>
        <w:tc>
          <w:tcPr>
            <w:tcW w:w="3517" w:type="dxa"/>
          </w:tcPr>
          <w:p w:rsidR="0049600D" w:rsidRDefault="00D0609E" w:rsidP="00037C02">
            <w:pPr>
              <w:rPr>
                <w:rFonts w:asciiTheme="majorHAnsi" w:hAnsiTheme="majorHAnsi" w:cstheme="majorHAnsi"/>
                <w:lang w:val="en-US"/>
              </w:rPr>
            </w:pPr>
            <w:r w:rsidRPr="00D0609E">
              <w:rPr>
                <w:rFonts w:ascii="Courier New" w:hAnsi="Courier New" w:cs="Courier New"/>
                <w:sz w:val="18"/>
                <w:szCs w:val="18"/>
                <w:lang w:val="en-US"/>
              </w:rPr>
              <w:t>base-name</w:t>
            </w:r>
            <w:r>
              <w:rPr>
                <w:rFonts w:asciiTheme="majorHAnsi" w:hAnsiTheme="majorHAnsi" w:cstheme="majorHAnsi"/>
                <w:lang w:val="en-US"/>
              </w:rPr>
              <w:t xml:space="preserve"> – file name</w:t>
            </w:r>
          </w:p>
          <w:p w:rsidR="00D0609E" w:rsidRDefault="00D0609E" w:rsidP="00037C02">
            <w:pPr>
              <w:rPr>
                <w:rFonts w:asciiTheme="majorHAnsi" w:hAnsiTheme="majorHAnsi" w:cstheme="majorHAnsi"/>
                <w:lang w:val="en-US"/>
              </w:rPr>
            </w:pPr>
            <w:r w:rsidRPr="00D0609E">
              <w:rPr>
                <w:rFonts w:ascii="Courier New" w:hAnsi="Courier New" w:cs="Courier New"/>
                <w:sz w:val="18"/>
                <w:szCs w:val="18"/>
                <w:lang w:val="en-US"/>
              </w:rPr>
              <w:t>base-path</w:t>
            </w:r>
            <w:r>
              <w:rPr>
                <w:rFonts w:asciiTheme="majorHAnsi" w:hAnsiTheme="majorHAnsi" w:cstheme="majorHAnsi"/>
                <w:lang w:val="en-US"/>
              </w:rPr>
              <w:t xml:space="preserve"> – file path</w:t>
            </w:r>
          </w:p>
          <w:p w:rsidR="00D0609E" w:rsidRDefault="00D0609E" w:rsidP="00D0609E">
            <w:pPr>
              <w:rPr>
                <w:rFonts w:asciiTheme="majorHAnsi" w:hAnsiTheme="majorHAnsi" w:cstheme="majorHAnsi"/>
                <w:lang w:val="en-US"/>
              </w:rPr>
            </w:pPr>
            <w:r w:rsidRPr="00D0609E">
              <w:rPr>
                <w:rFonts w:ascii="Courier New" w:hAnsi="Courier New" w:cs="Courier New"/>
                <w:sz w:val="18"/>
                <w:szCs w:val="18"/>
                <w:lang w:val="en-US"/>
              </w:rPr>
              <w:t>base-relpath</w:t>
            </w:r>
            <w:r>
              <w:rPr>
                <w:rFonts w:asciiTheme="majorHAnsi" w:hAnsiTheme="majorHAnsi" w:cstheme="majorHAnsi"/>
                <w:lang w:val="en-US"/>
              </w:rPr>
              <w:t xml:space="preserve"> – file path relative to the current working directory</w:t>
            </w:r>
          </w:p>
        </w:tc>
        <w:tc>
          <w:tcPr>
            <w:tcW w:w="1007" w:type="dxa"/>
          </w:tcPr>
          <w:p w:rsidR="0049600D" w:rsidRDefault="0049600D" w:rsidP="00037C02">
            <w:pPr>
              <w:rPr>
                <w:rFonts w:asciiTheme="majorHAnsi" w:hAnsiTheme="majorHAnsi" w:cstheme="majorHAnsi"/>
                <w:lang w:val="en-US"/>
              </w:rPr>
            </w:pPr>
            <w:r>
              <w:rPr>
                <w:rFonts w:asciiTheme="majorHAnsi" w:hAnsiTheme="majorHAnsi" w:cstheme="majorHAnsi"/>
                <w:lang w:val="en-US"/>
              </w:rPr>
              <w:t>()</w:t>
            </w:r>
          </w:p>
        </w:tc>
        <w:tc>
          <w:tcPr>
            <w:tcW w:w="1141" w:type="dxa"/>
          </w:tcPr>
          <w:p w:rsidR="0049600D" w:rsidRDefault="00D0609E"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5F5BBF" w:rsidP="005F5BBF">
            <w:pPr>
              <w:rPr>
                <w:rFonts w:ascii="Courier New" w:hAnsi="Courier New" w:cs="Courier New"/>
                <w:sz w:val="18"/>
                <w:szCs w:val="18"/>
                <w:lang w:val="en-US"/>
              </w:rPr>
            </w:pPr>
            <w:r>
              <w:rPr>
                <w:rFonts w:ascii="Courier New" w:hAnsi="Courier New" w:cs="Courier New"/>
                <w:sz w:val="18"/>
                <w:szCs w:val="18"/>
                <w:lang w:val="en-US"/>
              </w:rPr>
              <w:t>steps</w:t>
            </w:r>
          </w:p>
        </w:tc>
        <w:tc>
          <w:tcPr>
            <w:tcW w:w="2268" w:type="dxa"/>
          </w:tcPr>
          <w:p w:rsidR="0049600D" w:rsidRDefault="005F5BBF" w:rsidP="00037C02">
            <w:pPr>
              <w:rPr>
                <w:rFonts w:asciiTheme="majorHAnsi" w:hAnsiTheme="majorHAnsi" w:cstheme="majorHAnsi"/>
                <w:lang w:val="en-US"/>
              </w:rPr>
            </w:pPr>
            <w:r>
              <w:rPr>
                <w:rFonts w:asciiTheme="majorHAnsi" w:hAnsiTheme="majorHAnsi" w:cstheme="majorHAnsi"/>
                <w:lang w:val="en-US"/>
              </w:rPr>
              <w:t>The number of trailing path steps to be considered</w:t>
            </w:r>
          </w:p>
        </w:tc>
        <w:tc>
          <w:tcPr>
            <w:tcW w:w="3517" w:type="dxa"/>
          </w:tcPr>
          <w:p w:rsidR="0049600D" w:rsidRPr="00147F17" w:rsidRDefault="00147F17" w:rsidP="00147F17">
            <w:pPr>
              <w:rPr>
                <w:rFonts w:asciiTheme="majorHAnsi" w:hAnsiTheme="majorHAnsi" w:cstheme="majorHAnsi"/>
                <w:lang w:val="en-US"/>
              </w:rPr>
            </w:pPr>
            <w:r w:rsidRPr="00147F17">
              <w:rPr>
                <w:rFonts w:asciiTheme="majorHAnsi" w:hAnsiTheme="majorHAnsi" w:cstheme="majorHAnsi"/>
                <w:lang w:val="en-US"/>
              </w:rPr>
              <w:t>Number</w:t>
            </w:r>
          </w:p>
        </w:tc>
        <w:tc>
          <w:tcPr>
            <w:tcW w:w="1007" w:type="dxa"/>
          </w:tcPr>
          <w:p w:rsidR="0049600D" w:rsidRPr="00066355" w:rsidRDefault="00593FF2"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49600D" w:rsidRDefault="005F5BBF" w:rsidP="00037C02">
            <w:pPr>
              <w:rPr>
                <w:rFonts w:asciiTheme="majorHAnsi" w:hAnsiTheme="majorHAnsi" w:cstheme="majorHAnsi"/>
                <w:lang w:val="en-US"/>
              </w:rPr>
            </w:pPr>
            <w:r>
              <w:rPr>
                <w:rFonts w:asciiTheme="majorHAnsi" w:hAnsiTheme="majorHAnsi" w:cstheme="majorHAnsi"/>
                <w:lang w:val="en-US"/>
              </w:rPr>
              <w:t>Integer</w:t>
            </w:r>
          </w:p>
        </w:tc>
      </w:tr>
      <w:tr w:rsidR="00FD2575" w:rsidTr="00E71737">
        <w:tc>
          <w:tcPr>
            <w:tcW w:w="1129" w:type="dxa"/>
          </w:tcPr>
          <w:p w:rsidR="00FD2575" w:rsidRDefault="00FD2575" w:rsidP="005F5BBF">
            <w:pPr>
              <w:rPr>
                <w:rFonts w:ascii="Courier New" w:hAnsi="Courier New" w:cs="Courier New"/>
                <w:sz w:val="18"/>
                <w:szCs w:val="18"/>
                <w:lang w:val="en-US"/>
              </w:rPr>
            </w:pPr>
            <w:r>
              <w:rPr>
                <w:rFonts w:ascii="Courier New" w:hAnsi="Courier New" w:cs="Courier New"/>
                <w:sz w:val="18"/>
                <w:szCs w:val="18"/>
                <w:lang w:val="en-US"/>
              </w:rPr>
              <w:t>text</w:t>
            </w:r>
          </w:p>
        </w:tc>
        <w:tc>
          <w:tcPr>
            <w:tcW w:w="2268" w:type="dxa"/>
          </w:tcPr>
          <w:p w:rsidR="00FD2575" w:rsidRDefault="00FD2575" w:rsidP="00BC2A50">
            <w:pPr>
              <w:rPr>
                <w:rFonts w:asciiTheme="majorHAnsi" w:hAnsiTheme="majorHAnsi" w:cstheme="majorHAnsi"/>
                <w:lang w:val="en-US"/>
              </w:rPr>
            </w:pPr>
            <w:r>
              <w:rPr>
                <w:rFonts w:asciiTheme="majorHAnsi" w:hAnsiTheme="majorHAnsi" w:cstheme="majorHAnsi"/>
                <w:lang w:val="en-US"/>
              </w:rPr>
              <w:t>A flag indicating that text nodes are represented</w:t>
            </w:r>
            <w:r w:rsidR="00BC2A50">
              <w:rPr>
                <w:rFonts w:asciiTheme="majorHAnsi" w:hAnsiTheme="majorHAnsi" w:cstheme="majorHAnsi"/>
                <w:lang w:val="en-US"/>
              </w:rPr>
              <w:t xml:space="preserve"> (as </w:t>
            </w:r>
            <w:r w:rsidR="00BC2A50" w:rsidRPr="00BC2A50">
              <w:rPr>
                <w:rFonts w:ascii="Courier New" w:hAnsi="Courier New" w:cs="Courier New"/>
                <w:sz w:val="18"/>
                <w:szCs w:val="18"/>
                <w:lang w:val="en-US"/>
              </w:rPr>
              <w:t>text()</w:t>
            </w:r>
            <w:r w:rsidR="00BC2A50">
              <w:rPr>
                <w:rFonts w:asciiTheme="majorHAnsi" w:hAnsiTheme="majorHAnsi" w:cstheme="majorHAnsi"/>
                <w:lang w:val="en-US"/>
              </w:rPr>
              <w:t>)</w:t>
            </w:r>
          </w:p>
        </w:tc>
        <w:tc>
          <w:tcPr>
            <w:tcW w:w="3517" w:type="dxa"/>
          </w:tcPr>
          <w:p w:rsidR="00FD2575" w:rsidRDefault="00FD2575" w:rsidP="00593FF2">
            <w:pPr>
              <w:rPr>
                <w:rFonts w:ascii="Courier New" w:hAnsi="Courier New" w:cs="Courier New"/>
                <w:sz w:val="18"/>
                <w:szCs w:val="18"/>
                <w:lang w:val="en-US"/>
              </w:rPr>
            </w:pPr>
            <w:r>
              <w:rPr>
                <w:rFonts w:ascii="Courier New" w:hAnsi="Courier New" w:cs="Courier New"/>
                <w:sz w:val="18"/>
                <w:szCs w:val="18"/>
                <w:lang w:val="en-US"/>
              </w:rPr>
              <w:t>-</w:t>
            </w:r>
          </w:p>
        </w:tc>
        <w:tc>
          <w:tcPr>
            <w:tcW w:w="1007" w:type="dxa"/>
          </w:tcPr>
          <w:p w:rsidR="00FD2575" w:rsidRDefault="00FD2575"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FD2575" w:rsidRDefault="00FD2575" w:rsidP="00037C02">
            <w:pPr>
              <w:rPr>
                <w:rFonts w:asciiTheme="majorHAnsi" w:hAnsiTheme="majorHAnsi" w:cstheme="majorHAnsi"/>
                <w:lang w:val="en-US"/>
              </w:rPr>
            </w:pPr>
            <w:r>
              <w:rPr>
                <w:rFonts w:asciiTheme="majorHAnsi" w:hAnsiTheme="majorHAnsi" w:cstheme="majorHAnsi"/>
                <w:lang w:val="en-US"/>
              </w:rPr>
              <w:t>-</w:t>
            </w:r>
          </w:p>
        </w:tc>
      </w:tr>
      <w:tr w:rsidR="00C86B79" w:rsidTr="00E71737">
        <w:tc>
          <w:tcPr>
            <w:tcW w:w="1129" w:type="dxa"/>
          </w:tcPr>
          <w:p w:rsidR="0049600D" w:rsidRPr="00581866" w:rsidRDefault="0049600D" w:rsidP="00037C02">
            <w:pPr>
              <w:rPr>
                <w:rFonts w:ascii="Courier New" w:hAnsi="Courier New" w:cs="Courier New"/>
                <w:sz w:val="18"/>
                <w:szCs w:val="18"/>
                <w:lang w:val="en-US"/>
              </w:rPr>
            </w:pPr>
            <w:r w:rsidRPr="00581866">
              <w:rPr>
                <w:rFonts w:ascii="Courier New" w:hAnsi="Courier New" w:cs="Courier New"/>
                <w:sz w:val="18"/>
                <w:szCs w:val="18"/>
                <w:lang w:val="en-US"/>
              </w:rPr>
              <w:t>value</w:t>
            </w:r>
          </w:p>
        </w:tc>
        <w:tc>
          <w:tcPr>
            <w:tcW w:w="2268" w:type="dxa"/>
          </w:tcPr>
          <w:p w:rsidR="0049600D" w:rsidRDefault="0049600D" w:rsidP="00037C02">
            <w:pPr>
              <w:rPr>
                <w:rFonts w:asciiTheme="majorHAnsi" w:hAnsiTheme="majorHAnsi" w:cstheme="majorHAnsi"/>
                <w:lang w:val="en-US"/>
              </w:rPr>
            </w:pPr>
            <w:r>
              <w:rPr>
                <w:rFonts w:asciiTheme="majorHAnsi" w:hAnsiTheme="majorHAnsi" w:cstheme="majorHAnsi"/>
                <w:lang w:val="en-US"/>
              </w:rPr>
              <w:t>If set, the paths of leaf nodes have a postfix “=value” (value replaced with the string value of the respective nodes)</w:t>
            </w:r>
          </w:p>
        </w:tc>
        <w:tc>
          <w:tcPr>
            <w:tcW w:w="3517" w:type="dxa"/>
          </w:tcPr>
          <w:p w:rsidR="0049600D" w:rsidRDefault="007A3A33" w:rsidP="00037C02">
            <w:pPr>
              <w:rPr>
                <w:rFonts w:asciiTheme="majorHAnsi" w:hAnsiTheme="majorHAnsi" w:cstheme="majorHAnsi"/>
                <w:lang w:val="en-US"/>
              </w:rPr>
            </w:pPr>
            <w:r>
              <w:rPr>
                <w:rFonts w:asciiTheme="majorHAnsi" w:hAnsiTheme="majorHAnsi" w:cstheme="majorHAnsi"/>
                <w:lang w:val="en-US"/>
              </w:rPr>
              <w:t>-</w:t>
            </w:r>
          </w:p>
        </w:tc>
        <w:tc>
          <w:tcPr>
            <w:tcW w:w="1007" w:type="dxa"/>
          </w:tcPr>
          <w:p w:rsidR="0049600D" w:rsidRPr="0076388C" w:rsidRDefault="0049600D" w:rsidP="00037C02">
            <w:pPr>
              <w:rPr>
                <w:rFonts w:ascii="Courier New" w:hAnsi="Courier New" w:cs="Courier New"/>
                <w:sz w:val="18"/>
                <w:szCs w:val="18"/>
                <w:lang w:val="en-US"/>
              </w:rPr>
            </w:pPr>
            <w:r w:rsidRPr="0076388C">
              <w:rPr>
                <w:rFonts w:ascii="Courier New" w:hAnsi="Courier New" w:cs="Courier New"/>
                <w:sz w:val="18"/>
                <w:szCs w:val="18"/>
                <w:lang w:val="en-US"/>
              </w:rPr>
              <w:t>()</w:t>
            </w:r>
          </w:p>
        </w:tc>
        <w:tc>
          <w:tcPr>
            <w:tcW w:w="1141" w:type="dxa"/>
          </w:tcPr>
          <w:p w:rsidR="0049600D" w:rsidRDefault="0076388C" w:rsidP="00037C02">
            <w:pPr>
              <w:rPr>
                <w:rFonts w:asciiTheme="majorHAnsi" w:hAnsiTheme="majorHAnsi" w:cstheme="majorHAnsi"/>
                <w:lang w:val="en-US"/>
              </w:rPr>
            </w:pPr>
            <w:r>
              <w:rPr>
                <w:rFonts w:asciiTheme="majorHAnsi" w:hAnsiTheme="majorHAnsi" w:cstheme="majorHAnsi"/>
                <w:lang w:val="en-US"/>
              </w:rPr>
              <w:t>-</w:t>
            </w:r>
          </w:p>
        </w:tc>
      </w:tr>
    </w:tbl>
    <w:p w:rsidR="0049600D" w:rsidRPr="0000472C" w:rsidRDefault="0049600D" w:rsidP="0049600D">
      <w:pPr>
        <w:rPr>
          <w:rFonts w:asciiTheme="majorHAnsi" w:hAnsiTheme="majorHAnsi" w:cstheme="majorHAnsi"/>
          <w:lang w:val="en-US"/>
        </w:rPr>
      </w:pPr>
      <w:r w:rsidRPr="0000472C">
        <w:rPr>
          <w:rFonts w:asciiTheme="majorHAnsi" w:hAnsiTheme="majorHAnsi" w:cstheme="majorHAnsi"/>
          <w:lang w:val="en-US"/>
        </w:rPr>
        <w:t xml:space="preserve"> </w:t>
      </w:r>
    </w:p>
    <w:p w:rsidR="007625E9" w:rsidRDefault="007625E9">
      <w:pPr>
        <w:rPr>
          <w:rFonts w:asciiTheme="majorHAnsi" w:hAnsiTheme="majorHAnsi" w:cstheme="majorHAnsi"/>
          <w:b/>
          <w:i/>
          <w:lang w:val="en-US"/>
        </w:rPr>
      </w:pPr>
      <w:r>
        <w:rPr>
          <w:rFonts w:asciiTheme="majorHAnsi" w:hAnsiTheme="majorHAnsi" w:cstheme="majorHAnsi"/>
          <w:b/>
          <w:i/>
          <w:lang w:val="en-US"/>
        </w:rPr>
        <w:br w:type="page"/>
      </w:r>
    </w:p>
    <w:p w:rsidR="009F6BFF" w:rsidRPr="005F53B5" w:rsidRDefault="009F6BFF" w:rsidP="009F6BFF">
      <w:pPr>
        <w:rPr>
          <w:rFonts w:asciiTheme="majorHAnsi" w:hAnsiTheme="majorHAnsi" w:cstheme="majorHAnsi"/>
          <w:b/>
          <w:i/>
          <w:lang w:val="en-US"/>
        </w:rPr>
      </w:pPr>
      <w:r w:rsidRPr="005F53B5">
        <w:rPr>
          <w:rFonts w:asciiTheme="majorHAnsi" w:hAnsiTheme="majorHAnsi" w:cstheme="majorHAnsi"/>
          <w:b/>
          <w:i/>
          <w:lang w:val="en-US"/>
        </w:rPr>
        <w:lastRenderedPageBreak/>
        <w:t>Examples</w:t>
      </w:r>
    </w:p>
    <w:p w:rsidR="009F6BFF" w:rsidRDefault="00830F14" w:rsidP="009F6BFF">
      <w:pPr>
        <w:rPr>
          <w:rFonts w:asciiTheme="majorHAnsi" w:hAnsiTheme="majorHAnsi" w:cstheme="majorHAnsi"/>
          <w:lang w:val="en-US"/>
        </w:rPr>
      </w:pPr>
      <w:r>
        <w:rPr>
          <w:rFonts w:asciiTheme="majorHAnsi" w:hAnsiTheme="majorHAnsi" w:cstheme="majorHAnsi"/>
          <w:lang w:val="en-US"/>
        </w:rPr>
        <w:t>Get the name paths of</w:t>
      </w:r>
      <w:r w:rsidR="00DE2EC8">
        <w:rPr>
          <w:rFonts w:asciiTheme="majorHAnsi" w:hAnsiTheme="majorHAnsi" w:cstheme="majorHAnsi"/>
          <w:lang w:val="en-US"/>
        </w:rPr>
        <w:t xml:space="preserve"> all content nodes</w:t>
      </w:r>
      <w:r>
        <w:rPr>
          <w:rFonts w:asciiTheme="majorHAnsi" w:hAnsiTheme="majorHAnsi" w:cstheme="majorHAnsi"/>
          <w:lang w:val="en-US"/>
        </w:rPr>
        <w:t>:</w:t>
      </w:r>
    </w:p>
    <w:p w:rsidR="00DE2EC8" w:rsidRPr="00DE2EC8" w:rsidRDefault="00DE2EC8" w:rsidP="007625E9">
      <w:pPr>
        <w:spacing w:after="0"/>
        <w:rPr>
          <w:rFonts w:ascii="Courier New" w:hAnsi="Courier New" w:cs="Courier New"/>
          <w:sz w:val="18"/>
          <w:szCs w:val="18"/>
          <w:lang w:val="en-US"/>
        </w:rPr>
      </w:pPr>
      <w:r w:rsidRPr="00DE2EC8">
        <w:rPr>
          <w:rFonts w:ascii="Courier New" w:hAnsi="Courier New" w:cs="Courier New"/>
          <w:sz w:val="18"/>
          <w:szCs w:val="18"/>
          <w:lang w:val="en-US"/>
        </w:rPr>
        <w:t>fox "frameworks/tei//enrich*.xml</w:t>
      </w:r>
      <w:r w:rsidR="00EB7729">
        <w:rPr>
          <w:rFonts w:ascii="Courier New" w:hAnsi="Courier New" w:cs="Courier New"/>
          <w:sz w:val="18"/>
          <w:szCs w:val="18"/>
          <w:lang w:val="en-US"/>
        </w:rPr>
        <w:t>\</w:t>
      </w:r>
      <w:r w:rsidRPr="00DE2EC8">
        <w:rPr>
          <w:rFonts w:ascii="Courier New" w:hAnsi="Courier New" w:cs="Courier New"/>
          <w:sz w:val="18"/>
          <w:szCs w:val="18"/>
          <w:lang w:val="en-US"/>
        </w:rPr>
        <w:t>content() =&gt; name-path-ec() =&gt; sort()"</w:t>
      </w:r>
    </w:p>
    <w:p w:rsidR="00DE2EC8" w:rsidRPr="00DE2EC8" w:rsidRDefault="00DE2EC8" w:rsidP="007625E9">
      <w:pPr>
        <w:pStyle w:val="ListParagraph"/>
        <w:numPr>
          <w:ilvl w:val="0"/>
          <w:numId w:val="9"/>
        </w:numPr>
        <w:spacing w:after="0"/>
        <w:rPr>
          <w:rFonts w:asciiTheme="majorHAnsi" w:hAnsiTheme="majorHAnsi" w:cstheme="majorHAnsi"/>
          <w:lang w:val="en-US"/>
        </w:rPr>
      </w:pP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w:t>
      </w: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/TEI/teiHeader</w:t>
      </w: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/TEI/teiHeader/fileDesc</w:t>
      </w:r>
    </w:p>
    <w:p w:rsidR="00DE2EC8" w:rsidRP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/TEI/teiHeader/fileDesc/publicationStmt</w:t>
      </w:r>
    </w:p>
    <w:p w:rsidR="00DE2EC8" w:rsidRP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/TEI/teiHeader/fileDesc/publicationStmt/p</w:t>
      </w:r>
    </w:p>
    <w:p w:rsid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/TEI/teiHeader/fileDesc/sourceDesc</w:t>
      </w:r>
    </w:p>
    <w:p w:rsidR="00C04D62" w:rsidRDefault="00C04D62" w:rsidP="00DE2EC8">
      <w:pPr>
        <w:spacing w:after="0"/>
        <w:rPr>
          <w:rFonts w:ascii="Courier New" w:hAnsi="Courier New" w:cs="Courier New"/>
          <w:sz w:val="18"/>
          <w:szCs w:val="18"/>
          <w:lang w:val="en-US"/>
        </w:rPr>
      </w:pPr>
      <w:r>
        <w:rPr>
          <w:rFonts w:ascii="Courier New" w:hAnsi="Courier New" w:cs="Courier New"/>
          <w:sz w:val="18"/>
          <w:szCs w:val="18"/>
          <w:lang w:val="en-US"/>
        </w:rPr>
        <w:t>…</w:t>
      </w:r>
    </w:p>
    <w:p w:rsidR="0076388C" w:rsidRDefault="0076388C" w:rsidP="00DE2EC8">
      <w:pPr>
        <w:spacing w:after="0"/>
        <w:rPr>
          <w:rFonts w:ascii="Courier New" w:hAnsi="Courier New" w:cs="Courier New"/>
          <w:sz w:val="18"/>
          <w:szCs w:val="18"/>
          <w:lang w:val="en-US"/>
        </w:rPr>
      </w:pPr>
    </w:p>
    <w:p w:rsidR="0076388C" w:rsidRDefault="0076388C" w:rsidP="0076388C">
      <w:pPr>
        <w:rPr>
          <w:rFonts w:asciiTheme="majorHAnsi" w:hAnsiTheme="majorHAnsi" w:cstheme="majorHAnsi"/>
          <w:lang w:val="en-US"/>
        </w:rPr>
      </w:pPr>
      <w:r>
        <w:rPr>
          <w:rFonts w:asciiTheme="majorHAnsi" w:hAnsiTheme="majorHAnsi" w:cstheme="majorHAnsi"/>
          <w:lang w:val="en-US"/>
        </w:rPr>
        <w:t xml:space="preserve">Get the indexed name paths of all content nodes (use </w:t>
      </w:r>
      <w:r w:rsidRPr="0076388C">
        <w:rPr>
          <w:rFonts w:asciiTheme="majorHAnsi" w:hAnsiTheme="majorHAnsi" w:cstheme="majorHAnsi"/>
          <w:color w:val="C00000"/>
          <w:lang w:val="en-US"/>
        </w:rPr>
        <w:t xml:space="preserve">option </w:t>
      </w:r>
      <w:r w:rsidRPr="0076388C">
        <w:rPr>
          <w:rFonts w:ascii="Courier New" w:hAnsi="Courier New" w:cs="Courier New"/>
          <w:color w:val="C00000"/>
          <w:sz w:val="18"/>
          <w:szCs w:val="18"/>
          <w:lang w:val="en-US"/>
        </w:rPr>
        <w:t>indexed</w:t>
      </w:r>
      <w:r w:rsidRPr="0076388C">
        <w:rPr>
          <w:rFonts w:asciiTheme="majorHAnsi" w:hAnsiTheme="majorHAnsi" w:cstheme="majorHAnsi"/>
          <w:lang w:val="en-US"/>
        </w:rPr>
        <w:t>):</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fox "frameworks/tei//enrich*.xml\content() =&gt; name-path-ec('</w:t>
      </w:r>
      <w:r w:rsidRPr="0076388C">
        <w:rPr>
          <w:rFonts w:ascii="Courier New" w:hAnsi="Courier New" w:cs="Courier New"/>
          <w:color w:val="C00000"/>
          <w:sz w:val="18"/>
          <w:szCs w:val="18"/>
          <w:lang w:val="en-US"/>
        </w:rPr>
        <w:t>indexed</w:t>
      </w:r>
      <w:r w:rsidRPr="0076388C">
        <w:rPr>
          <w:rFonts w:ascii="Courier New" w:hAnsi="Courier New" w:cs="Courier New"/>
          <w:sz w:val="18"/>
          <w:szCs w:val="18"/>
          <w:lang w:val="en-US"/>
        </w:rPr>
        <w:t>') =&gt; sort()"</w:t>
      </w:r>
    </w:p>
    <w:p w:rsidR="0076388C" w:rsidRPr="0076388C" w:rsidRDefault="0076388C" w:rsidP="0076388C">
      <w:pPr>
        <w:pStyle w:val="ListParagraph"/>
        <w:numPr>
          <w:ilvl w:val="0"/>
          <w:numId w:val="9"/>
        </w:numPr>
        <w:spacing w:after="0"/>
        <w:rPr>
          <w:rFonts w:ascii="Courier New" w:hAnsi="Courier New" w:cs="Courier New"/>
          <w:sz w:val="18"/>
          <w:szCs w:val="18"/>
          <w:lang w:val="en-US"/>
        </w:rPr>
      </w:pP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w:t>
      </w:r>
      <w:r w:rsidRPr="002A7718">
        <w:rPr>
          <w:rFonts w:ascii="Courier New" w:hAnsi="Courier New" w:cs="Courier New"/>
          <w:color w:val="7030A0"/>
          <w:sz w:val="18"/>
          <w:szCs w:val="18"/>
        </w:rPr>
        <w:t>[1]</w:t>
      </w: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w:t>
      </w:r>
      <w:r w:rsidRPr="002A7718">
        <w:rPr>
          <w:rFonts w:ascii="Courier New" w:hAnsi="Courier New" w:cs="Courier New"/>
          <w:color w:val="7030A0"/>
          <w:sz w:val="18"/>
          <w:szCs w:val="18"/>
        </w:rPr>
        <w:t>[1]</w:t>
      </w:r>
      <w:r w:rsidRPr="0076388C">
        <w:rPr>
          <w:rFonts w:ascii="Courier New" w:hAnsi="Courier New" w:cs="Courier New"/>
          <w:sz w:val="18"/>
          <w:szCs w:val="18"/>
        </w:rPr>
        <w:t>/teiHeader</w:t>
      </w:r>
      <w:r w:rsidRPr="002A7718">
        <w:rPr>
          <w:rFonts w:ascii="Courier New" w:hAnsi="Courier New" w:cs="Courier New"/>
          <w:color w:val="7030A0"/>
          <w:sz w:val="18"/>
          <w:szCs w:val="18"/>
        </w:rPr>
        <w:t>[1]</w:t>
      </w: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w:t>
      </w:r>
      <w:r w:rsidRPr="002A7718">
        <w:rPr>
          <w:rFonts w:ascii="Courier New" w:hAnsi="Courier New" w:cs="Courier New"/>
          <w:color w:val="7030A0"/>
          <w:sz w:val="18"/>
          <w:szCs w:val="18"/>
        </w:rPr>
        <w:t>[1]</w:t>
      </w:r>
      <w:r w:rsidRPr="0076388C">
        <w:rPr>
          <w:rFonts w:ascii="Courier New" w:hAnsi="Courier New" w:cs="Courier New"/>
          <w:sz w:val="18"/>
          <w:szCs w:val="18"/>
        </w:rPr>
        <w:t>/teiHeader</w:t>
      </w:r>
      <w:r w:rsidRPr="002A7718">
        <w:rPr>
          <w:rFonts w:ascii="Courier New" w:hAnsi="Courier New" w:cs="Courier New"/>
          <w:color w:val="7030A0"/>
          <w:sz w:val="18"/>
          <w:szCs w:val="18"/>
        </w:rPr>
        <w:t>[1]</w:t>
      </w:r>
      <w:r w:rsidRPr="0076388C">
        <w:rPr>
          <w:rFonts w:ascii="Courier New" w:hAnsi="Courier New" w:cs="Courier New"/>
          <w:sz w:val="18"/>
          <w:szCs w:val="18"/>
        </w:rPr>
        <w:t>/fileDesc</w:t>
      </w:r>
      <w:r w:rsidRPr="002A7718">
        <w:rPr>
          <w:rFonts w:ascii="Courier New" w:hAnsi="Courier New" w:cs="Courier New"/>
          <w:color w:val="7030A0"/>
          <w:sz w:val="18"/>
          <w:szCs w:val="18"/>
        </w:rPr>
        <w:t>[1]</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/teiHeader</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/fileDesc</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/publicationStmt</w:t>
      </w:r>
      <w:r w:rsidRPr="002A7718">
        <w:rPr>
          <w:rFonts w:ascii="Courier New" w:hAnsi="Courier New" w:cs="Courier New"/>
          <w:color w:val="7030A0"/>
          <w:sz w:val="18"/>
          <w:szCs w:val="18"/>
          <w:lang w:val="en-US"/>
        </w:rPr>
        <w:t>[1]</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/teiHeader</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/fileDesc</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/publicationStmt</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/p</w:t>
      </w:r>
      <w:r w:rsidRPr="002A7718">
        <w:rPr>
          <w:rFonts w:ascii="Courier New" w:hAnsi="Courier New" w:cs="Courier New"/>
          <w:color w:val="7030A0"/>
          <w:sz w:val="18"/>
          <w:szCs w:val="18"/>
          <w:lang w:val="en-US"/>
        </w:rPr>
        <w:t>[1]</w:t>
      </w:r>
    </w:p>
    <w:p w:rsidR="00DE2EC8"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/teiHeader</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/fileDesc</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/sourceDesc</w:t>
      </w:r>
      <w:r w:rsidRPr="002A7718">
        <w:rPr>
          <w:rFonts w:ascii="Courier New" w:hAnsi="Courier New" w:cs="Courier New"/>
          <w:color w:val="7030A0"/>
          <w:sz w:val="18"/>
          <w:szCs w:val="18"/>
          <w:lang w:val="en-US"/>
        </w:rPr>
        <w:t>[1]</w:t>
      </w:r>
    </w:p>
    <w:p w:rsidR="0076388C" w:rsidRDefault="0076388C" w:rsidP="0076388C">
      <w:pPr>
        <w:spacing w:after="0"/>
        <w:rPr>
          <w:rFonts w:ascii="Courier New" w:hAnsi="Courier New" w:cs="Courier New"/>
          <w:sz w:val="18"/>
          <w:szCs w:val="18"/>
          <w:lang w:val="en-US"/>
        </w:rPr>
      </w:pPr>
      <w:r>
        <w:rPr>
          <w:rFonts w:ascii="Courier New" w:hAnsi="Courier New" w:cs="Courier New"/>
          <w:sz w:val="18"/>
          <w:szCs w:val="18"/>
          <w:lang w:val="en-US"/>
        </w:rPr>
        <w:t>…</w:t>
      </w:r>
    </w:p>
    <w:p w:rsidR="0076388C" w:rsidRDefault="0076388C" w:rsidP="00DE2EC8">
      <w:pPr>
        <w:spacing w:after="0"/>
        <w:rPr>
          <w:rFonts w:ascii="Courier New" w:hAnsi="Courier New" w:cs="Courier New"/>
          <w:sz w:val="18"/>
          <w:szCs w:val="18"/>
          <w:lang w:val="en-US"/>
        </w:rPr>
      </w:pPr>
    </w:p>
    <w:p w:rsidR="00BD420B" w:rsidRDefault="00C171D0">
      <w:pPr>
        <w:rPr>
          <w:rFonts w:asciiTheme="majorHAnsi" w:hAnsiTheme="majorHAnsi" w:cstheme="majorHAnsi"/>
          <w:lang w:val="en-US"/>
        </w:rPr>
      </w:pPr>
      <w:r>
        <w:rPr>
          <w:rFonts w:asciiTheme="majorHAnsi" w:hAnsiTheme="majorHAnsi" w:cstheme="majorHAnsi"/>
          <w:lang w:val="en-US"/>
        </w:rPr>
        <w:t>Get the name paths of all</w:t>
      </w:r>
      <w:r w:rsidR="0031795C">
        <w:rPr>
          <w:rFonts w:asciiTheme="majorHAnsi" w:hAnsiTheme="majorHAnsi" w:cstheme="majorHAnsi"/>
          <w:lang w:val="en-US"/>
        </w:rPr>
        <w:t xml:space="preserve"> leaf nodes</w:t>
      </w:r>
      <w:r>
        <w:rPr>
          <w:rFonts w:asciiTheme="majorHAnsi" w:hAnsiTheme="majorHAnsi" w:cstheme="majorHAnsi"/>
          <w:lang w:val="en-US"/>
        </w:rPr>
        <w:t xml:space="preserve">, </w:t>
      </w:r>
      <w:r w:rsidR="0031795C">
        <w:rPr>
          <w:rFonts w:asciiTheme="majorHAnsi" w:hAnsiTheme="majorHAnsi" w:cstheme="majorHAnsi"/>
          <w:lang w:val="en-US"/>
        </w:rPr>
        <w:t xml:space="preserve">augmented by their </w:t>
      </w:r>
      <w:r>
        <w:rPr>
          <w:rFonts w:asciiTheme="majorHAnsi" w:hAnsiTheme="majorHAnsi" w:cstheme="majorHAnsi"/>
          <w:lang w:val="en-US"/>
        </w:rPr>
        <w:t>string values</w:t>
      </w:r>
      <w:r w:rsidR="00CA2BD6">
        <w:rPr>
          <w:rFonts w:asciiTheme="majorHAnsi" w:hAnsiTheme="majorHAnsi" w:cstheme="majorHAnsi"/>
          <w:lang w:val="en-US"/>
        </w:rPr>
        <w:t xml:space="preserve"> (use </w:t>
      </w:r>
      <w:r w:rsidR="00CA2BD6" w:rsidRPr="005F6F18">
        <w:rPr>
          <w:rFonts w:asciiTheme="majorHAnsi" w:hAnsiTheme="majorHAnsi" w:cstheme="majorHAnsi"/>
          <w:color w:val="C00000"/>
          <w:lang w:val="en-US"/>
        </w:rPr>
        <w:t xml:space="preserve">option </w:t>
      </w:r>
      <w:r w:rsidR="00CA2BD6" w:rsidRPr="005F6F18">
        <w:rPr>
          <w:rFonts w:ascii="Courier New" w:hAnsi="Courier New" w:cs="Courier New"/>
          <w:color w:val="C00000"/>
          <w:sz w:val="18"/>
          <w:szCs w:val="18"/>
          <w:lang w:val="en-US"/>
        </w:rPr>
        <w:t>value</w:t>
      </w:r>
      <w:r w:rsidR="00CA2BD6" w:rsidRPr="00CA2BD6">
        <w:rPr>
          <w:rFonts w:ascii="Courier New" w:hAnsi="Courier New" w:cs="Courier New"/>
          <w:sz w:val="18"/>
          <w:szCs w:val="18"/>
          <w:lang w:val="en-US"/>
        </w:rPr>
        <w:t>)</w:t>
      </w:r>
      <w:r w:rsidR="00BD420B" w:rsidRPr="00BD420B">
        <w:rPr>
          <w:rFonts w:asciiTheme="majorHAnsi" w:hAnsiTheme="majorHAnsi" w:cstheme="majorHAnsi"/>
          <w:lang w:val="en-US"/>
        </w:rPr>
        <w:t>:</w:t>
      </w:r>
    </w:p>
    <w:p w:rsidR="0031795C" w:rsidRPr="0031795C" w:rsidRDefault="0031795C" w:rsidP="007625E9">
      <w:pPr>
        <w:spacing w:after="0"/>
        <w:rPr>
          <w:rFonts w:ascii="Courier New" w:hAnsi="Courier New" w:cs="Courier New"/>
          <w:sz w:val="18"/>
          <w:szCs w:val="18"/>
          <w:lang w:val="en-US"/>
        </w:rPr>
      </w:pPr>
      <w:r w:rsidRPr="0031795C">
        <w:rPr>
          <w:rFonts w:ascii="Courier New" w:hAnsi="Courier New" w:cs="Courier New"/>
          <w:sz w:val="18"/>
          <w:szCs w:val="18"/>
          <w:lang w:val="en-US"/>
        </w:rPr>
        <w:t>fox "frameworks/tei//enrich*.xml\content()[not(*)] =&gt; name-path-ec('</w:t>
      </w:r>
      <w:r w:rsidRPr="00A31F87">
        <w:rPr>
          <w:rFonts w:ascii="Courier New" w:hAnsi="Courier New" w:cs="Courier New"/>
          <w:color w:val="C00000"/>
          <w:sz w:val="18"/>
          <w:szCs w:val="18"/>
          <w:lang w:val="en-US"/>
        </w:rPr>
        <w:t>value</w:t>
      </w:r>
      <w:r w:rsidRPr="0031795C">
        <w:rPr>
          <w:rFonts w:ascii="Courier New" w:hAnsi="Courier New" w:cs="Courier New"/>
          <w:sz w:val="18"/>
          <w:szCs w:val="18"/>
          <w:lang w:val="en-US"/>
        </w:rPr>
        <w:t xml:space="preserve">') =&gt; </w:t>
      </w:r>
      <w:r w:rsidR="0011556C">
        <w:rPr>
          <w:rFonts w:ascii="Courier New" w:hAnsi="Courier New" w:cs="Courier New"/>
          <w:sz w:val="18"/>
          <w:szCs w:val="18"/>
          <w:lang w:val="en-US"/>
        </w:rPr>
        <w:t>sort</w:t>
      </w:r>
    </w:p>
    <w:p w:rsidR="00BD420B" w:rsidRPr="00BD420B" w:rsidRDefault="00BD420B" w:rsidP="007625E9">
      <w:pPr>
        <w:pStyle w:val="ListParagraph"/>
        <w:numPr>
          <w:ilvl w:val="0"/>
          <w:numId w:val="9"/>
        </w:numPr>
        <w:spacing w:after="0"/>
        <w:rPr>
          <w:rFonts w:asciiTheme="majorHAnsi" w:hAnsiTheme="majorHAnsi" w:cstheme="majorHAnsi"/>
          <w:lang w:val="en-US"/>
        </w:rPr>
      </w:pPr>
    </w:p>
    <w:p w:rsidR="0031795C" w:rsidRPr="00757456"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/TEI/teiHeader/fileDesc/publicationStmt</w:t>
      </w:r>
      <w:r w:rsidRPr="00757456">
        <w:rPr>
          <w:rFonts w:ascii="Courier New" w:hAnsi="Courier New" w:cs="Courier New"/>
          <w:sz w:val="18"/>
          <w:szCs w:val="18"/>
          <w:lang w:val="en-US"/>
        </w:rPr>
        <w:t>/p</w:t>
      </w:r>
      <w:r w:rsidRPr="00757456">
        <w:rPr>
          <w:rFonts w:ascii="Courier New" w:hAnsi="Courier New" w:cs="Courier New"/>
          <w:color w:val="7030A0"/>
          <w:sz w:val="18"/>
          <w:szCs w:val="18"/>
          <w:lang w:val="en-US"/>
        </w:rPr>
        <w:t>=Publication Information</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/TEI/teiHeader/fileDesc/sourceDesc/p</w:t>
      </w:r>
      <w:r w:rsidRPr="00757456">
        <w:rPr>
          <w:rFonts w:ascii="Courier New" w:hAnsi="Courier New" w:cs="Courier New"/>
          <w:color w:val="7030A0"/>
          <w:sz w:val="18"/>
          <w:szCs w:val="18"/>
          <w:lang w:val="en-US"/>
        </w:rPr>
        <w:t>=Information about the source</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/TEI/teiHeader/fileDesc/titleStmt/title</w:t>
      </w:r>
      <w:r w:rsidRPr="00757456">
        <w:rPr>
          <w:rFonts w:ascii="Courier New" w:hAnsi="Courier New" w:cs="Courier New"/>
          <w:color w:val="7030A0"/>
          <w:sz w:val="18"/>
          <w:szCs w:val="18"/>
          <w:lang w:val="en-US"/>
        </w:rPr>
        <w:t>=Title</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/TEI/text/body/listBibl/msDesc/@id</w:t>
      </w:r>
      <w:r w:rsidRPr="00757456">
        <w:rPr>
          <w:rFonts w:ascii="Courier New" w:hAnsi="Courier New" w:cs="Courier New"/>
          <w:color w:val="7030A0"/>
          <w:sz w:val="18"/>
          <w:szCs w:val="18"/>
          <w:lang w:val="en-US"/>
        </w:rPr>
        <w:t>=MS1</w:t>
      </w:r>
    </w:p>
    <w:p w:rsidR="00536BEB" w:rsidRDefault="00536BEB" w:rsidP="0031795C">
      <w:pPr>
        <w:spacing w:after="0"/>
        <w:rPr>
          <w:rFonts w:ascii="Courier New" w:hAnsi="Courier New" w:cs="Courier New"/>
          <w:sz w:val="18"/>
          <w:szCs w:val="18"/>
          <w:lang w:val="en-US"/>
        </w:rPr>
      </w:pPr>
      <w:r>
        <w:rPr>
          <w:rFonts w:ascii="Courier New" w:hAnsi="Courier New" w:cs="Courier New"/>
          <w:sz w:val="18"/>
          <w:szCs w:val="18"/>
          <w:lang w:val="en-US"/>
        </w:rPr>
        <w:t>…</w:t>
      </w:r>
    </w:p>
    <w:p w:rsidR="0031795C" w:rsidRDefault="0031795C" w:rsidP="0031795C">
      <w:pPr>
        <w:spacing w:after="0"/>
        <w:rPr>
          <w:rFonts w:ascii="Courier New" w:hAnsi="Courier New" w:cs="Courier New"/>
          <w:sz w:val="18"/>
          <w:szCs w:val="18"/>
          <w:lang w:val="en-US"/>
        </w:rPr>
      </w:pPr>
    </w:p>
    <w:p w:rsidR="002A4D0C" w:rsidRDefault="002A4D0C" w:rsidP="002A4D0C">
      <w:pPr>
        <w:rPr>
          <w:rFonts w:asciiTheme="majorHAnsi" w:hAnsiTheme="majorHAnsi" w:cstheme="majorHAnsi"/>
          <w:lang w:val="en-US"/>
        </w:rPr>
      </w:pPr>
      <w:r>
        <w:rPr>
          <w:rFonts w:asciiTheme="majorHAnsi" w:hAnsiTheme="majorHAnsi" w:cstheme="majorHAnsi"/>
          <w:lang w:val="en-US"/>
        </w:rPr>
        <w:t xml:space="preserve">Get the name paths of all leaf nodes, augmented by </w:t>
      </w:r>
      <w:r w:rsidR="00D756B9">
        <w:rPr>
          <w:rFonts w:asciiTheme="majorHAnsi" w:hAnsiTheme="majorHAnsi" w:cstheme="majorHAnsi"/>
          <w:lang w:val="en-US"/>
        </w:rPr>
        <w:t>the values of attributes owned anywhere along the ancestor axis</w:t>
      </w:r>
      <w:r>
        <w:rPr>
          <w:rFonts w:asciiTheme="majorHAnsi" w:hAnsiTheme="majorHAnsi" w:cstheme="majorHAnsi"/>
          <w:lang w:val="en-US"/>
        </w:rPr>
        <w:t xml:space="preserve"> (use</w:t>
      </w:r>
      <w:r w:rsidRPr="005F6F18">
        <w:rPr>
          <w:rFonts w:asciiTheme="majorHAnsi" w:hAnsiTheme="majorHAnsi" w:cstheme="majorHAnsi"/>
          <w:lang w:val="en-US"/>
        </w:rPr>
        <w:t xml:space="preserve"> </w:t>
      </w:r>
      <w:r w:rsidRPr="005F6F18">
        <w:rPr>
          <w:rFonts w:asciiTheme="majorHAnsi" w:hAnsiTheme="majorHAnsi" w:cstheme="majorHAnsi"/>
          <w:color w:val="C00000"/>
          <w:lang w:val="en-US"/>
        </w:rPr>
        <w:t xml:space="preserve">option </w:t>
      </w:r>
      <w:r w:rsidR="00D756B9" w:rsidRPr="005F6F18">
        <w:rPr>
          <w:rFonts w:ascii="Courier New" w:hAnsi="Courier New" w:cs="Courier New"/>
          <w:color w:val="C00000"/>
          <w:sz w:val="18"/>
          <w:szCs w:val="18"/>
          <w:lang w:val="en-US"/>
        </w:rPr>
        <w:t>atts</w:t>
      </w:r>
      <w:r w:rsidRPr="00CA2BD6">
        <w:rPr>
          <w:rFonts w:ascii="Courier New" w:hAnsi="Courier New" w:cs="Courier New"/>
          <w:sz w:val="18"/>
          <w:szCs w:val="18"/>
          <w:lang w:val="en-US"/>
        </w:rPr>
        <w:t>)</w:t>
      </w:r>
      <w:r w:rsidRPr="00BD420B">
        <w:rPr>
          <w:rFonts w:asciiTheme="majorHAnsi" w:hAnsiTheme="majorHAnsi" w:cstheme="majorHAnsi"/>
          <w:lang w:val="en-US"/>
        </w:rPr>
        <w:t>:</w:t>
      </w:r>
    </w:p>
    <w:p w:rsidR="002A4D0C" w:rsidRPr="00664C70" w:rsidRDefault="00664C70" w:rsidP="007625E9">
      <w:pPr>
        <w:spacing w:after="0"/>
        <w:rPr>
          <w:rFonts w:ascii="Courier New" w:hAnsi="Courier New" w:cs="Courier New"/>
          <w:sz w:val="18"/>
          <w:szCs w:val="18"/>
          <w:lang w:val="en-US"/>
        </w:rPr>
      </w:pPr>
      <w:r w:rsidRPr="00664C70">
        <w:rPr>
          <w:rFonts w:ascii="Courier New" w:hAnsi="Courier New" w:cs="Courier New"/>
          <w:sz w:val="18"/>
          <w:szCs w:val="18"/>
          <w:lang w:val="en-US"/>
        </w:rPr>
        <w:t>fox "frameworks/tei//enrich*.xml\content() =&gt; name-path-ec('</w:t>
      </w:r>
      <w:r w:rsidRPr="00A31F87">
        <w:rPr>
          <w:rFonts w:ascii="Courier New" w:hAnsi="Courier New" w:cs="Courier New"/>
          <w:color w:val="C00000"/>
          <w:sz w:val="18"/>
          <w:szCs w:val="18"/>
          <w:lang w:val="en-US"/>
        </w:rPr>
        <w:t>atts=*</w:t>
      </w:r>
      <w:r w:rsidRPr="00664C70">
        <w:rPr>
          <w:rFonts w:ascii="Courier New" w:hAnsi="Courier New" w:cs="Courier New"/>
          <w:sz w:val="18"/>
          <w:szCs w:val="18"/>
          <w:lang w:val="en-US"/>
        </w:rPr>
        <w:t>') =&gt; sort()"</w:t>
      </w:r>
    </w:p>
    <w:p w:rsidR="002A4D0C" w:rsidRPr="002A4D0C" w:rsidRDefault="002A4D0C" w:rsidP="007625E9">
      <w:pPr>
        <w:pStyle w:val="ListParagraph"/>
        <w:numPr>
          <w:ilvl w:val="0"/>
          <w:numId w:val="9"/>
        </w:numPr>
        <w:spacing w:after="0"/>
        <w:rPr>
          <w:rFonts w:asciiTheme="majorHAnsi" w:hAnsiTheme="majorHAnsi" w:cstheme="majorHAnsi"/>
          <w:lang w:val="en-US"/>
        </w:rPr>
      </w:pPr>
    </w:p>
    <w:p w:rsidR="003C4453" w:rsidRPr="003C4453" w:rsidRDefault="003C4453" w:rsidP="007625E9">
      <w:pPr>
        <w:spacing w:after="0"/>
        <w:rPr>
          <w:rFonts w:ascii="Courier New" w:hAnsi="Courier New" w:cs="Courier New"/>
          <w:sz w:val="18"/>
          <w:szCs w:val="18"/>
          <w:lang w:val="en-US"/>
        </w:rPr>
      </w:pPr>
      <w:r w:rsidRPr="007625E9">
        <w:rPr>
          <w:rFonts w:ascii="Courier New" w:hAnsi="Courier New" w:cs="Courier New"/>
          <w:sz w:val="18"/>
          <w:szCs w:val="18"/>
          <w:lang w:val="en-US"/>
        </w:rPr>
        <w:t>…</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2A7718">
        <w:rPr>
          <w:rFonts w:ascii="Courier New" w:hAnsi="Courier New" w:cs="Courier New"/>
          <w:color w:val="7030A0"/>
          <w:sz w:val="18"/>
          <w:szCs w:val="18"/>
          <w:lang w:val="en-US"/>
        </w:rPr>
        <w:t>[@id=MS1][@lang=en]</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2A7718">
        <w:rPr>
          <w:rFonts w:ascii="Courier New" w:hAnsi="Courier New" w:cs="Courier New"/>
          <w:color w:val="7030A0"/>
          <w:sz w:val="18"/>
          <w:szCs w:val="18"/>
          <w:lang w:val="en-US"/>
        </w:rPr>
        <w:t>[@id=MS1][@lang=en]</w:t>
      </w:r>
      <w:r w:rsidRPr="003C4453">
        <w:rPr>
          <w:rFonts w:ascii="Courier New" w:hAnsi="Courier New" w:cs="Courier New"/>
          <w:sz w:val="18"/>
          <w:szCs w:val="18"/>
          <w:lang w:val="en-US"/>
        </w:rPr>
        <w:t>/@id</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2A7718">
        <w:rPr>
          <w:rFonts w:ascii="Courier New" w:hAnsi="Courier New" w:cs="Courier New"/>
          <w:color w:val="7030A0"/>
          <w:sz w:val="18"/>
          <w:szCs w:val="18"/>
          <w:lang w:val="en-US"/>
        </w:rPr>
        <w:t>[@id=MS1][@lang=en]</w:t>
      </w:r>
      <w:r w:rsidRPr="003C4453">
        <w:rPr>
          <w:rFonts w:ascii="Courier New" w:hAnsi="Courier New" w:cs="Courier New"/>
          <w:sz w:val="18"/>
          <w:szCs w:val="18"/>
          <w:lang w:val="en-US"/>
        </w:rPr>
        <w:t>/@lang</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2A7718">
        <w:rPr>
          <w:rFonts w:ascii="Courier New" w:hAnsi="Courier New" w:cs="Courier New"/>
          <w:color w:val="7030A0"/>
          <w:sz w:val="18"/>
          <w:szCs w:val="18"/>
          <w:lang w:val="en-US"/>
        </w:rPr>
        <w:t>[@id=MS1][@lang=en]</w:t>
      </w:r>
      <w:r w:rsidRPr="003C4453">
        <w:rPr>
          <w:rFonts w:ascii="Courier New" w:hAnsi="Courier New" w:cs="Courier New"/>
          <w:sz w:val="18"/>
          <w:szCs w:val="18"/>
          <w:lang w:val="en-US"/>
        </w:rPr>
        <w:t>/msIdentifier</w:t>
      </w:r>
    </w:p>
    <w:p w:rsidR="0006417D" w:rsidRDefault="0006417D" w:rsidP="003C4453">
      <w:pPr>
        <w:spacing w:after="0"/>
        <w:rPr>
          <w:rFonts w:ascii="Courier New" w:hAnsi="Courier New" w:cs="Courier New"/>
          <w:sz w:val="18"/>
          <w:szCs w:val="18"/>
          <w:lang w:val="en-US"/>
        </w:rPr>
      </w:pPr>
      <w:r>
        <w:rPr>
          <w:rFonts w:ascii="Courier New" w:hAnsi="Courier New" w:cs="Courier New"/>
          <w:sz w:val="18"/>
          <w:szCs w:val="18"/>
          <w:lang w:val="en-US"/>
        </w:rPr>
        <w:t>…</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w:t>
      </w:r>
      <w:r w:rsidR="00B07CB1">
        <w:rPr>
          <w:lang w:val="en-US"/>
        </w:rPr>
        <w:t xml:space="preserve"> (*-ec)</w:t>
      </w:r>
    </w:p>
    <w:p w:rsidR="00DE02FE"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xml:space="preserve">) </w:t>
      </w:r>
    </w:p>
    <w:p w:rsidR="00520D40" w:rsidRPr="00FB24CB" w:rsidRDefault="00DE02FE" w:rsidP="00DE02FE">
      <w:pPr>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DE02FE" w:rsidRDefault="00520D40" w:rsidP="00DE02FE">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sidR="00DE02FE">
        <w:rPr>
          <w:rFonts w:ascii="Courier New" w:hAnsi="Courier New" w:cs="Courier New"/>
          <w:sz w:val="18"/>
          <w:szCs w:val="18"/>
          <w:lang w:val="en-US"/>
        </w:rPr>
        <w:t>as xs:string?)</w:t>
      </w:r>
    </w:p>
    <w:p w:rsidR="00520D40" w:rsidRDefault="00DE02FE" w:rsidP="00DE02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DE02FE" w:rsidRPr="00FB24CB" w:rsidRDefault="00DE02FE" w:rsidP="00DE02FE">
      <w:pPr>
        <w:spacing w:after="0"/>
        <w:rPr>
          <w:rFonts w:ascii="Courier New" w:hAnsi="Courier New" w:cs="Courier New"/>
          <w:sz w:val="18"/>
          <w:szCs w:val="18"/>
          <w:lang w:val="en-US"/>
        </w:rPr>
      </w:pP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2A4B41" w:rsidRDefault="005A0CEB" w:rsidP="00DE650D">
      <w:pPr>
        <w:spacing w:after="0"/>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Pr="00FB24C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5B5105"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lastRenderedPageBreak/>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Default="005A0CEB" w:rsidP="00EE6CDD">
      <w:pPr>
        <w:spacing w:after="0"/>
        <w:rPr>
          <w:rFonts w:ascii="Courier New" w:hAnsi="Courier New" w:cs="Courier New"/>
          <w:sz w:val="18"/>
          <w:szCs w:val="18"/>
          <w:lang w:val="en-US"/>
        </w:rPr>
      </w:pPr>
      <w:r w:rsidRPr="00353614">
        <w:rPr>
          <w:rFonts w:ascii="Courier New" w:hAnsi="Courier New" w:cs="Courier New"/>
          <w:b/>
          <w:sz w:val="18"/>
          <w:szCs w:val="18"/>
          <w:lang w:val="en-US"/>
        </w:rPr>
        <w:t>jnode-location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EE6CDD" w:rsidRDefault="00EE6CDD" w:rsidP="005A0CE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53614"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34CA6">
        <w:rPr>
          <w:rFonts w:ascii="Courier New" w:hAnsi="Courier New" w:cs="Courier New"/>
          <w:sz w:val="18"/>
          <w:szCs w:val="18"/>
          <w:lang w:val="en-US"/>
        </w:rPr>
        <w:t>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5B5105"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sidRPr="0071753B">
        <w:rPr>
          <w:rFonts w:ascii="Courier New" w:hAnsi="Courier New" w:cs="Courier New"/>
          <w:b/>
          <w:sz w:val="18"/>
          <w:szCs w:val="18"/>
          <w:lang w:val="en-US"/>
        </w:rPr>
        <w:t>non-distinct-values</w:t>
      </w:r>
      <w:r>
        <w:rPr>
          <w:rFonts w:ascii="Courier New" w:hAnsi="Courier New" w:cs="Courier New"/>
          <w:sz w:val="18"/>
          <w:szCs w:val="18"/>
          <w:lang w:val="en-US"/>
        </w:rPr>
        <w:t>(</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71753B" w:rsidP="0071753B">
      <w:pPr>
        <w:rPr>
          <w:rFonts w:ascii="Courier New" w:hAnsi="Courier New" w:cs="Courier New"/>
          <w:sz w:val="18"/>
          <w:szCs w:val="18"/>
          <w:lang w:val="en-US"/>
        </w:rPr>
      </w:pPr>
      <w:r>
        <w:rPr>
          <w:rFonts w:ascii="Courier New" w:hAnsi="Courier New" w:cs="Courier New"/>
          <w:sz w:val="18"/>
          <w:szCs w:val="18"/>
          <w:lang w:val="en-US"/>
        </w:rPr>
        <w:t xml:space="preserve">  </w:t>
      </w:r>
      <w:r w:rsidR="003B31C8">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5B5105"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5B5105"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w:t>
      </w:r>
      <w:r w:rsidR="0071753B">
        <w:rPr>
          <w:lang w:val="en-US"/>
        </w:rPr>
        <w:t xml:space="preserve"> (</w:t>
      </w:r>
      <w:r>
        <w:rPr>
          <w:lang w:val="en-US"/>
        </w:rPr>
        <w:t>bvalues</w:t>
      </w:r>
      <w:r w:rsidR="00FE0D70">
        <w:rPr>
          <w:lang w:val="en-US"/>
        </w:rPr>
        <w:t>, value-intersect</w:t>
      </w:r>
      <w:r w:rsidR="0071753B">
        <w:rPr>
          <w:lang w:val="en-US"/>
        </w:rPr>
        <w:t>)</w:t>
      </w:r>
    </w:p>
    <w:p w:rsidR="0071753B"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A32D87" w:rsidRDefault="0071753B" w:rsidP="00A32D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D87">
        <w:rPr>
          <w:rFonts w:ascii="Courier New" w:hAnsi="Courier New" w:cs="Courier New"/>
          <w:sz w:val="18"/>
          <w:szCs w:val="18"/>
          <w:lang w:val="en-US"/>
        </w:rPr>
        <w:t>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w:t>
      </w:r>
      <w:r w:rsidR="00165ADD">
        <w:rPr>
          <w:lang w:val="en-US"/>
        </w:rPr>
        <w:t xml:space="preserve"> (</w:t>
      </w:r>
      <w:r>
        <w:rPr>
          <w:lang w:val="en-US"/>
        </w:rPr>
        <w:t>left-value</w:t>
      </w:r>
      <w:r w:rsidR="00783267">
        <w:rPr>
          <w:lang w:val="en-US"/>
        </w:rPr>
        <w:t>; value-except</w:t>
      </w:r>
      <w:r w:rsidR="00165ADD">
        <w:rPr>
          <w:lang w:val="en-US"/>
        </w:rPr>
        <w:t>)</w:t>
      </w:r>
    </w:p>
    <w:p w:rsidR="00165ADD"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 xml:space="preserve">value1 as item()*, $value2 as item()*) </w:t>
      </w:r>
    </w:p>
    <w:p w:rsidR="00DF2CC5" w:rsidRDefault="00165ADD" w:rsidP="00DF2CC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F2CC5">
        <w:rPr>
          <w:rFonts w:ascii="Courier New" w:hAnsi="Courier New" w:cs="Courier New"/>
          <w:sz w:val="18"/>
          <w:szCs w:val="18"/>
          <w:lang w:val="en-US"/>
        </w:rPr>
        <w:t>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w:t>
      </w:r>
      <w:r w:rsidR="005C56CE">
        <w:rPr>
          <w:lang w:val="en-US"/>
        </w:rPr>
        <w:t xml:space="preserve"> (</w:t>
      </w:r>
      <w:r>
        <w:rPr>
          <w:lang w:val="en-US"/>
        </w:rPr>
        <w:t>right-value</w:t>
      </w:r>
      <w:r w:rsidR="005C56CE">
        <w:rPr>
          <w:lang w:val="en-US"/>
        </w:rPr>
        <w:t>)</w:t>
      </w:r>
    </w:p>
    <w:p w:rsidR="005C56CE"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C82FA9" w:rsidRDefault="005C56CE" w:rsidP="00C82FA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Pr="004D3B5A" w:rsidRDefault="002F51E8" w:rsidP="002F51E8">
      <w:pPr>
        <w:spacing w:after="0"/>
        <w:rPr>
          <w:rFonts w:asciiTheme="majorHAnsi" w:hAnsiTheme="majorHAnsi" w:cstheme="majorHAnsi"/>
          <w:lang w:val="en-US"/>
        </w:rPr>
      </w:pPr>
      <w:r w:rsidRPr="004D3B5A">
        <w:rPr>
          <w:rFonts w:asciiTheme="majorHAnsi" w:hAnsiTheme="majorHAnsi" w:cstheme="majorHAnsi"/>
          <w:lang w:val="en-US"/>
        </w:rPr>
        <w:t>The functions in this section</w:t>
      </w:r>
      <w:r w:rsidR="004D3B5A">
        <w:rPr>
          <w:rFonts w:asciiTheme="majorHAnsi" w:hAnsiTheme="majorHAnsi" w:cstheme="majorHAnsi"/>
          <w:lang w:val="en-US"/>
        </w:rPr>
        <w:t xml:space="preserve"> support matching and filtering by </w:t>
      </w:r>
      <w:hyperlink w:anchor="_Unified_String_Expression_1" w:history="1">
        <w:r w:rsidR="004D3B5A" w:rsidRPr="004D3B5A">
          <w:rPr>
            <w:rStyle w:val="Hyperlink"/>
            <w:rFonts w:asciiTheme="majorHAnsi" w:hAnsiTheme="majorHAnsi" w:cstheme="majorHAnsi"/>
            <w:lang w:val="en-US"/>
          </w:rPr>
          <w:t>Unified String Expressions</w:t>
        </w:r>
      </w:hyperlink>
      <w:r w:rsidR="0081220C" w:rsidRPr="004D3B5A">
        <w:rPr>
          <w:rFonts w:asciiTheme="majorHAnsi" w:hAnsiTheme="majorHAnsi" w:cstheme="majorHAnsi"/>
          <w:lang w:val="en-US"/>
        </w:rPr>
        <w:t>.</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r w:rsidR="00D75D9F">
        <w:rPr>
          <w:lang w:val="en-US"/>
        </w:rPr>
        <w:t xml:space="preserve"> (*-ec)</w:t>
      </w:r>
    </w:p>
    <w:p w:rsidR="0008342B"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w:t>
      </w:r>
      <w:r w:rsidR="00802791">
        <w:rPr>
          <w:rFonts w:ascii="Courier New" w:hAnsi="Courier New" w:cs="Courier New"/>
          <w:sz w:val="18"/>
          <w:szCs w:val="18"/>
          <w:lang w:val="en-US"/>
        </w:rPr>
        <w:t>?</w:t>
      </w:r>
      <w:r>
        <w:rPr>
          <w:rFonts w:ascii="Courier New" w:hAnsi="Courier New" w:cs="Courier New"/>
          <w:sz w:val="18"/>
          <w:szCs w:val="18"/>
          <w:lang w:val="en-US"/>
        </w:rPr>
        <w:t xml:space="preserve">) </w:t>
      </w:r>
    </w:p>
    <w:p w:rsidR="0081220C" w:rsidRDefault="00CD5FC9" w:rsidP="0081220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220C">
        <w:rPr>
          <w:rFonts w:ascii="Courier New" w:hAnsi="Courier New" w:cs="Courier New"/>
          <w:sz w:val="18"/>
          <w:szCs w:val="18"/>
          <w:lang w:val="en-US"/>
        </w:rPr>
        <w:t>as xs:boolean</w:t>
      </w:r>
    </w:p>
    <w:p w:rsidR="0008342B" w:rsidRDefault="0008342B" w:rsidP="0081220C">
      <w:pPr>
        <w:spacing w:after="0"/>
        <w:rPr>
          <w:rFonts w:ascii="Courier New" w:hAnsi="Courier New" w:cs="Courier New"/>
          <w:sz w:val="18"/>
          <w:szCs w:val="18"/>
          <w:lang w:val="en-US"/>
        </w:rPr>
      </w:pPr>
    </w:p>
    <w:p w:rsidR="0008342B" w:rsidRDefault="0008342B" w:rsidP="0008342B">
      <w:pPr>
        <w:spacing w:after="0"/>
        <w:rPr>
          <w:rFonts w:ascii="Courier New" w:hAnsi="Courier New" w:cs="Courier New"/>
          <w:sz w:val="18"/>
          <w:szCs w:val="18"/>
          <w:lang w:val="en-US"/>
        </w:rPr>
      </w:pPr>
      <w:r>
        <w:rPr>
          <w:rFonts w:ascii="Courier New" w:hAnsi="Courier New" w:cs="Courier New"/>
          <w:b/>
          <w:sz w:val="18"/>
          <w:szCs w:val="18"/>
          <w:lang w:val="en-US"/>
        </w:rPr>
        <w:t>matches-pattern-ec</w:t>
      </w:r>
      <w:r w:rsidRPr="00FB24CB">
        <w:rPr>
          <w:rFonts w:ascii="Courier New" w:hAnsi="Courier New" w:cs="Courier New"/>
          <w:sz w:val="18"/>
          <w:szCs w:val="18"/>
          <w:lang w:val="en-US"/>
        </w:rPr>
        <w:t>(</w:t>
      </w:r>
      <w:r>
        <w:rPr>
          <w:rFonts w:ascii="Courier New" w:hAnsi="Courier New" w:cs="Courier New"/>
          <w:sz w:val="18"/>
          <w:szCs w:val="18"/>
          <w:lang w:val="en-US"/>
        </w:rPr>
        <w:t>$item as item()</w:t>
      </w:r>
      <w:r w:rsidR="00802791">
        <w:rPr>
          <w:rFonts w:ascii="Courier New" w:hAnsi="Courier New" w:cs="Courier New"/>
          <w:sz w:val="18"/>
          <w:szCs w:val="18"/>
          <w:lang w:val="en-US"/>
        </w:rPr>
        <w:t>?</w:t>
      </w:r>
      <w:r>
        <w:rPr>
          <w:rFonts w:ascii="Courier New" w:hAnsi="Courier New" w:cs="Courier New"/>
          <w:sz w:val="18"/>
          <w:szCs w:val="18"/>
          <w:lang w:val="en-US"/>
        </w:rPr>
        <w:t xml:space="preserve">, </w:t>
      </w:r>
    </w:p>
    <w:p w:rsidR="0008342B" w:rsidRDefault="0008342B" w:rsidP="0008342B">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w:t>
      </w:r>
      <w:r w:rsidR="00802791">
        <w:rPr>
          <w:rFonts w:ascii="Courier New" w:hAnsi="Courier New" w:cs="Courier New"/>
          <w:sz w:val="18"/>
          <w:szCs w:val="18"/>
          <w:lang w:val="en-US"/>
        </w:rPr>
        <w:t>?</w:t>
      </w:r>
      <w:r>
        <w:rPr>
          <w:rFonts w:ascii="Courier New" w:hAnsi="Courier New" w:cs="Courier New"/>
          <w:sz w:val="18"/>
          <w:szCs w:val="18"/>
          <w:lang w:val="en-US"/>
        </w:rPr>
        <w:t xml:space="preserve">) </w:t>
      </w:r>
    </w:p>
    <w:p w:rsidR="0008342B" w:rsidRDefault="00CD5FC9" w:rsidP="0008342B">
      <w:pPr>
        <w:rPr>
          <w:rFonts w:ascii="Courier New" w:hAnsi="Courier New" w:cs="Courier New"/>
          <w:sz w:val="18"/>
          <w:szCs w:val="18"/>
          <w:lang w:val="en-US"/>
        </w:rPr>
      </w:pPr>
      <w:r>
        <w:rPr>
          <w:rFonts w:ascii="Courier New" w:hAnsi="Courier New" w:cs="Courier New"/>
          <w:sz w:val="18"/>
          <w:szCs w:val="18"/>
          <w:lang w:val="en-US"/>
        </w:rPr>
        <w:t xml:space="preserve">  </w:t>
      </w:r>
      <w:r w:rsidR="0008342B">
        <w:rPr>
          <w:rFonts w:ascii="Courier New" w:hAnsi="Courier New" w:cs="Courier New"/>
          <w:sz w:val="18"/>
          <w:szCs w:val="18"/>
          <w:lang w:val="en-US"/>
        </w:rPr>
        <w:t>as xs:boolean</w:t>
      </w:r>
    </w:p>
    <w:p w:rsidR="0081220C" w:rsidRPr="006339B6" w:rsidRDefault="0081220C" w:rsidP="0081220C">
      <w:pPr>
        <w:spacing w:after="0"/>
        <w:rPr>
          <w:rFonts w:cstheme="min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Summary</w:t>
      </w:r>
    </w:p>
    <w:p w:rsidR="0081220C" w:rsidRPr="0008342B" w:rsidRDefault="00C01CFC" w:rsidP="0081220C">
      <w:pPr>
        <w:spacing w:after="0"/>
        <w:rPr>
          <w:rFonts w:asciiTheme="majorHAnsi" w:hAnsiTheme="majorHAnsi" w:cstheme="majorHAnsi"/>
          <w:lang w:val="en-US"/>
        </w:rPr>
      </w:pPr>
      <w:r w:rsidRPr="0008342B">
        <w:rPr>
          <w:rFonts w:asciiTheme="majorHAnsi" w:hAnsiTheme="majorHAnsi" w:cstheme="majorHAnsi"/>
          <w:lang w:val="en-US"/>
        </w:rPr>
        <w:t>Checks if an item matches a</w:t>
      </w:r>
      <w:r w:rsidR="00014C48">
        <w:rPr>
          <w:rFonts w:asciiTheme="majorHAnsi" w:hAnsiTheme="majorHAnsi" w:cstheme="majorHAnsi"/>
          <w:lang w:val="en-US"/>
        </w:rPr>
        <w:t xml:space="preserve"> </w:t>
      </w:r>
      <w:hyperlink w:anchor="_Unified_String_Expression_1" w:history="1">
        <w:r w:rsidR="00014C48" w:rsidRPr="00014C48">
          <w:rPr>
            <w:rStyle w:val="Hyperlink"/>
            <w:rFonts w:asciiTheme="majorHAnsi" w:hAnsiTheme="majorHAnsi" w:cstheme="majorHAnsi"/>
            <w:lang w:val="en-US"/>
          </w:rPr>
          <w:t>Unified String Expression</w:t>
        </w:r>
      </w:hyperlink>
      <w:r w:rsidR="0081220C" w:rsidRPr="0008342B">
        <w:rPr>
          <w:rFonts w:asciiTheme="majorHAnsi" w:hAnsiTheme="majorHAnsi" w:cstheme="majorHAnsi"/>
          <w:lang w:val="en-US"/>
        </w:rPr>
        <w:t>.</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 </w:t>
      </w:r>
    </w:p>
    <w:p w:rsidR="0081220C" w:rsidRPr="0008342B" w:rsidRDefault="0081220C" w:rsidP="0081220C">
      <w:pPr>
        <w:rPr>
          <w:rFonts w:asciiTheme="majorHAnsi" w:hAnsiTheme="majorHAnsi" w:cstheme="majorHAnsi"/>
          <w:b/>
          <w:lang w:val="en-US"/>
        </w:rPr>
      </w:pPr>
      <w:r w:rsidRPr="0008342B">
        <w:rPr>
          <w:rFonts w:asciiTheme="majorHAnsi" w:hAnsiTheme="majorHAnsi" w:cstheme="majorHAnsi"/>
          <w:b/>
          <w:lang w:val="en-US"/>
        </w:rPr>
        <w:t>Details</w:t>
      </w:r>
    </w:p>
    <w:p w:rsidR="00802791" w:rsidRDefault="00802791" w:rsidP="00802791">
      <w:pPr>
        <w:rPr>
          <w:rFonts w:asciiTheme="majorHAnsi" w:hAnsiTheme="majorHAnsi" w:cstheme="majorHAnsi"/>
          <w:lang w:val="en-US"/>
        </w:rPr>
      </w:pPr>
      <w:r>
        <w:rPr>
          <w:rFonts w:asciiTheme="majorHAnsi" w:hAnsiTheme="majorHAnsi" w:cstheme="majorHAnsi"/>
          <w:lang w:val="en-US"/>
        </w:rPr>
        <w:t>If no item is supplied, the empty sequence is returned.</w:t>
      </w:r>
    </w:p>
    <w:p w:rsidR="0081220C" w:rsidRDefault="00802791" w:rsidP="00802791">
      <w:pPr>
        <w:rPr>
          <w:rFonts w:asciiTheme="majorHAnsi" w:hAnsiTheme="majorHAnsi" w:cstheme="majorHAnsi"/>
          <w:lang w:val="en-US"/>
        </w:rPr>
      </w:pPr>
      <w:r>
        <w:rPr>
          <w:rFonts w:asciiTheme="majorHAnsi" w:hAnsiTheme="majorHAnsi" w:cstheme="majorHAnsi"/>
          <w:lang w:val="en-US"/>
        </w:rPr>
        <w:t>Otherwise, if no pattern is</w:t>
      </w:r>
      <w:r w:rsidRPr="0008342B">
        <w:rPr>
          <w:rFonts w:asciiTheme="majorHAnsi" w:hAnsiTheme="majorHAnsi" w:cstheme="majorHAnsi"/>
          <w:lang w:val="en-US"/>
        </w:rPr>
        <w:t xml:space="preserve"> </w:t>
      </w:r>
      <w:r>
        <w:rPr>
          <w:rFonts w:asciiTheme="majorHAnsi" w:hAnsiTheme="majorHAnsi" w:cstheme="majorHAnsi"/>
          <w:lang w:val="en-US"/>
        </w:rPr>
        <w:t>supplied, the value true is returned.</w:t>
      </w:r>
    </w:p>
    <w:p w:rsidR="00802791" w:rsidRDefault="00802791" w:rsidP="0081220C">
      <w:pPr>
        <w:spacing w:after="0"/>
        <w:rPr>
          <w:rFonts w:asciiTheme="majorHAnsi" w:hAnsiTheme="majorHAnsi" w:cstheme="majorHAnsi"/>
          <w:lang w:val="en-US"/>
        </w:rPr>
      </w:pPr>
      <w:r>
        <w:rPr>
          <w:rFonts w:asciiTheme="majorHAnsi" w:hAnsiTheme="majorHAnsi" w:cstheme="majorHAnsi"/>
          <w:lang w:val="en-US"/>
        </w:rPr>
        <w:t xml:space="preserve">Otherwise, the pattern is interpreted as a Unified String Expression. The function returns </w:t>
      </w:r>
      <w:r w:rsidRPr="00F81F98">
        <w:rPr>
          <w:rFonts w:ascii="Courier New" w:hAnsi="Courier New" w:cs="Courier New"/>
          <w:sz w:val="18"/>
          <w:szCs w:val="18"/>
          <w:lang w:val="en-US"/>
        </w:rPr>
        <w:t>true</w:t>
      </w:r>
      <w:r>
        <w:rPr>
          <w:rFonts w:asciiTheme="majorHAnsi" w:hAnsiTheme="majorHAnsi" w:cstheme="majorHAnsi"/>
          <w:lang w:val="en-US"/>
        </w:rPr>
        <w:t xml:space="preserve"> or </w:t>
      </w:r>
      <w:r w:rsidRPr="00F81F98">
        <w:rPr>
          <w:rFonts w:ascii="Courier New" w:hAnsi="Courier New" w:cs="Courier New"/>
          <w:sz w:val="18"/>
          <w:szCs w:val="18"/>
          <w:lang w:val="en-US"/>
        </w:rPr>
        <w:t>false</w:t>
      </w:r>
      <w:r>
        <w:rPr>
          <w:rFonts w:asciiTheme="majorHAnsi" w:hAnsiTheme="majorHAnsi" w:cstheme="majorHAnsi"/>
          <w:lang w:val="en-US"/>
        </w:rPr>
        <w:t>, depending on whether the string value of the item matches the pattern.</w:t>
      </w:r>
    </w:p>
    <w:p w:rsidR="00802791" w:rsidRPr="0008342B" w:rsidRDefault="00802791" w:rsidP="0081220C">
      <w:pPr>
        <w:spacing w:after="0"/>
        <w:rPr>
          <w:rFonts w:asciiTheme="majorHAnsi" w:hAnsiTheme="majorHAnsi" w:cstheme="maj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Parameters</w:t>
      </w:r>
    </w:p>
    <w:p w:rsidR="0081220C" w:rsidRPr="0008342B" w:rsidRDefault="0081220C" w:rsidP="0081220C">
      <w:pPr>
        <w:rPr>
          <w:rFonts w:asciiTheme="majorHAnsi" w:hAnsiTheme="majorHAnsi" w:cstheme="majorHAnsi"/>
          <w:lang w:val="en-US"/>
        </w:rPr>
      </w:pPr>
      <w:r w:rsidRPr="0008342B">
        <w:rPr>
          <w:rFonts w:asciiTheme="majorHAnsi" w:hAnsiTheme="majorHAnsi" w:cstheme="majorHAnsi"/>
          <w:lang w:val="en-US"/>
        </w:rPr>
        <w:t>Described by the following table.</w:t>
      </w:r>
    </w:p>
    <w:p w:rsidR="0081220C" w:rsidRPr="005D71DA" w:rsidRDefault="0081220C" w:rsidP="0081220C">
      <w:pPr>
        <w:rPr>
          <w:rFonts w:asciiTheme="majorHAnsi" w:hAnsiTheme="majorHAnsi" w:cstheme="majorHAnsi"/>
          <w:lang w:val="en-US"/>
        </w:rPr>
      </w:pPr>
      <w:r w:rsidRPr="005D71DA">
        <w:rPr>
          <w:rFonts w:asciiTheme="majorHAnsi" w:hAnsiTheme="majorHAnsi" w:cstheme="majorHAnsi"/>
          <w:b/>
          <w:lang w:val="en-US"/>
        </w:rPr>
        <w:t>Table</w:t>
      </w:r>
      <w:r w:rsidRPr="005D71DA">
        <w:rPr>
          <w:rFonts w:asciiTheme="majorHAnsi" w:hAnsiTheme="majorHAnsi" w:cstheme="majorHAnsi"/>
          <w:lang w:val="en-US"/>
        </w:rPr>
        <w:t xml:space="preserve">. Parameters of function </w:t>
      </w:r>
      <w:r w:rsidR="006A29B5" w:rsidRPr="005D71DA">
        <w:rPr>
          <w:rFonts w:ascii="Courier New" w:hAnsi="Courier New" w:cs="Courier New"/>
          <w:sz w:val="18"/>
          <w:szCs w:val="18"/>
          <w:lang w:val="en-US"/>
        </w:rPr>
        <w:t>matches-pattern</w:t>
      </w:r>
      <w:r w:rsidR="00E85ADB" w:rsidRPr="005D71DA">
        <w:rPr>
          <w:rFonts w:asciiTheme="majorHAnsi" w:hAnsiTheme="majorHAnsi" w:cstheme="majorHAnsi"/>
          <w:sz w:val="18"/>
          <w:szCs w:val="18"/>
          <w:lang w:val="en-US"/>
        </w:rPr>
        <w:t xml:space="preserve"> </w:t>
      </w:r>
      <w:r w:rsidR="00D66F89">
        <w:rPr>
          <w:rFonts w:asciiTheme="majorHAnsi" w:hAnsiTheme="majorHAnsi" w:cstheme="majorHAnsi"/>
          <w:sz w:val="18"/>
          <w:szCs w:val="18"/>
          <w:lang w:val="en-US"/>
        </w:rPr>
        <w:t>a</w:t>
      </w:r>
      <w:r w:rsidR="00E85ADB" w:rsidRPr="005D71DA">
        <w:rPr>
          <w:rFonts w:asciiTheme="majorHAnsi" w:hAnsiTheme="majorHAnsi" w:cstheme="majorHAnsi"/>
          <w:sz w:val="18"/>
          <w:szCs w:val="18"/>
          <w:lang w:val="en-US"/>
        </w:rPr>
        <w:t xml:space="preserve">nd </w:t>
      </w:r>
      <w:r w:rsidR="00E85ADB" w:rsidRPr="005D71DA">
        <w:rPr>
          <w:rFonts w:ascii="Courier New" w:hAnsi="Courier New" w:cs="Courier New"/>
          <w:sz w:val="18"/>
          <w:szCs w:val="18"/>
          <w:lang w:val="en-US"/>
        </w:rPr>
        <w:t>matches-pattern-ec</w:t>
      </w:r>
      <w:r w:rsidR="00E85ADB" w:rsidRPr="005D71DA">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1220C" w:rsidRPr="005D71DA" w:rsidTr="00F5518F">
        <w:tc>
          <w:tcPr>
            <w:tcW w:w="162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Parameter</w:t>
            </w:r>
          </w:p>
        </w:tc>
        <w:tc>
          <w:tcPr>
            <w:tcW w:w="744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Meaning</w:t>
            </w:r>
          </w:p>
        </w:tc>
      </w:tr>
      <w:tr w:rsidR="0081220C" w:rsidRPr="005B5105" w:rsidTr="00F5518F">
        <w:tc>
          <w:tcPr>
            <w:tcW w:w="1621" w:type="dxa"/>
          </w:tcPr>
          <w:p w:rsidR="0081220C" w:rsidRPr="00BD7928" w:rsidRDefault="0081220C" w:rsidP="004E1339">
            <w:pPr>
              <w:rPr>
                <w:rFonts w:ascii="Courier New" w:hAnsi="Courier New" w:cs="Courier New"/>
                <w:sz w:val="18"/>
                <w:szCs w:val="18"/>
                <w:lang w:val="en-US"/>
              </w:rPr>
            </w:pPr>
            <w:r w:rsidRPr="00BD7928">
              <w:rPr>
                <w:rFonts w:ascii="Courier New" w:hAnsi="Courier New" w:cs="Courier New"/>
                <w:sz w:val="18"/>
                <w:szCs w:val="18"/>
                <w:lang w:val="en-US"/>
              </w:rPr>
              <w:t>i</w:t>
            </w:r>
            <w:r w:rsidR="004E1339" w:rsidRPr="00BD7928">
              <w:rPr>
                <w:rFonts w:ascii="Courier New" w:hAnsi="Courier New" w:cs="Courier New"/>
                <w:sz w:val="18"/>
                <w:szCs w:val="18"/>
                <w:lang w:val="en-US"/>
              </w:rPr>
              <w:t>tem</w:t>
            </w:r>
          </w:p>
        </w:tc>
        <w:tc>
          <w:tcPr>
            <w:tcW w:w="7441" w:type="dxa"/>
          </w:tcPr>
          <w:p w:rsidR="005D71DA" w:rsidRPr="005D71DA" w:rsidRDefault="005D71DA" w:rsidP="005D71DA">
            <w:pPr>
              <w:rPr>
                <w:rFonts w:asciiTheme="majorHAnsi" w:hAnsiTheme="majorHAnsi" w:cstheme="majorHAnsi"/>
                <w:lang w:val="en-US"/>
              </w:rPr>
            </w:pPr>
            <w:r w:rsidRPr="005D71DA">
              <w:rPr>
                <w:rFonts w:asciiTheme="majorHAnsi" w:hAnsiTheme="majorHAnsi" w:cstheme="majorHAnsi"/>
                <w:lang w:val="en-US"/>
              </w:rPr>
              <w:t xml:space="preserve">NOTE: this parameter is only expected by function variant </w:t>
            </w:r>
            <w:r w:rsidRPr="005D71DA">
              <w:rPr>
                <w:rFonts w:asciiTheme="majorHAnsi" w:hAnsiTheme="majorHAnsi" w:cstheme="majorHAnsi"/>
                <w:sz w:val="18"/>
                <w:szCs w:val="18"/>
                <w:lang w:val="en-US"/>
              </w:rPr>
              <w:t>*-ec</w:t>
            </w:r>
            <w:r w:rsidRPr="005D71DA">
              <w:rPr>
                <w:rFonts w:asciiTheme="majorHAnsi" w:hAnsiTheme="majorHAnsi" w:cstheme="majorHAnsi"/>
                <w:lang w:val="en-US"/>
              </w:rPr>
              <w:t>.</w:t>
            </w:r>
          </w:p>
          <w:p w:rsidR="000C71EB" w:rsidRPr="005D71DA" w:rsidRDefault="004E1339" w:rsidP="005D71DA">
            <w:pPr>
              <w:spacing w:after="160"/>
              <w:rPr>
                <w:rFonts w:asciiTheme="majorHAnsi" w:hAnsiTheme="majorHAnsi" w:cstheme="majorHAnsi"/>
                <w:lang w:val="en-US"/>
              </w:rPr>
            </w:pPr>
            <w:r w:rsidRPr="005D71DA">
              <w:rPr>
                <w:rFonts w:asciiTheme="majorHAnsi" w:hAnsiTheme="majorHAnsi" w:cstheme="majorHAnsi"/>
                <w:lang w:val="en-US"/>
              </w:rPr>
              <w:t>The item to be checked.</w:t>
            </w:r>
            <w:r w:rsidR="0081220C" w:rsidRPr="005D71DA">
              <w:rPr>
                <w:rFonts w:asciiTheme="majorHAnsi" w:hAnsiTheme="majorHAnsi" w:cstheme="majorHAnsi"/>
                <w:lang w:val="en-US"/>
              </w:rPr>
              <w:t xml:space="preserve"> </w:t>
            </w:r>
          </w:p>
        </w:tc>
      </w:tr>
      <w:tr w:rsidR="0081220C" w:rsidRPr="005B5105" w:rsidTr="00F5518F">
        <w:tc>
          <w:tcPr>
            <w:tcW w:w="1621" w:type="dxa"/>
          </w:tcPr>
          <w:p w:rsidR="0081220C" w:rsidRPr="00BD7928" w:rsidRDefault="00C57A0D" w:rsidP="00C57A0D">
            <w:pPr>
              <w:rPr>
                <w:rFonts w:ascii="Courier New" w:hAnsi="Courier New" w:cs="Courier New"/>
                <w:sz w:val="18"/>
                <w:szCs w:val="18"/>
                <w:lang w:val="en-US"/>
              </w:rPr>
            </w:pPr>
            <w:r w:rsidRPr="00BD7928">
              <w:rPr>
                <w:rFonts w:ascii="Courier New" w:hAnsi="Courier New" w:cs="Courier New"/>
                <w:sz w:val="18"/>
                <w:szCs w:val="18"/>
                <w:lang w:val="en-US"/>
              </w:rPr>
              <w:t>pattern</w:t>
            </w:r>
          </w:p>
        </w:tc>
        <w:tc>
          <w:tcPr>
            <w:tcW w:w="7441" w:type="dxa"/>
          </w:tcPr>
          <w:p w:rsidR="0081220C" w:rsidRPr="005D71DA" w:rsidRDefault="009377E5" w:rsidP="009377E5">
            <w:pPr>
              <w:rPr>
                <w:rFonts w:asciiTheme="majorHAnsi" w:hAnsiTheme="majorHAnsi" w:cstheme="majorHAnsi"/>
                <w:lang w:val="en-US"/>
              </w:rPr>
            </w:pPr>
            <w:r w:rsidRPr="005D71DA">
              <w:rPr>
                <w:rFonts w:asciiTheme="majorHAnsi" w:hAnsiTheme="majorHAnsi" w:cstheme="majorHAnsi"/>
                <w:lang w:val="en-US"/>
              </w:rPr>
              <w:t>The pattern to be matched. The parameter value is a</w:t>
            </w:r>
            <w:r w:rsidR="00EB2F63" w:rsidRPr="005D71DA">
              <w:rPr>
                <w:rFonts w:asciiTheme="majorHAnsi" w:hAnsiTheme="majorHAnsi" w:cstheme="majorHAnsi"/>
                <w:lang w:val="en-US"/>
              </w:rPr>
              <w:t xml:space="preserve"> </w:t>
            </w:r>
            <w:hyperlink w:anchor="_Filter_syntax_1" w:history="1">
              <w:r w:rsidR="00EB2F63" w:rsidRPr="005D71DA">
                <w:rPr>
                  <w:rStyle w:val="Hyperlink"/>
                  <w:rFonts w:asciiTheme="majorHAnsi" w:hAnsiTheme="majorHAnsi" w:cstheme="majorHAnsi"/>
                  <w:lang w:val="en-US"/>
                </w:rPr>
                <w:t>Unified Filter Expression</w:t>
              </w:r>
            </w:hyperlink>
            <w:r w:rsidR="00EB2F63" w:rsidRPr="005D71DA">
              <w:rPr>
                <w:rFonts w:asciiTheme="majorHAnsi" w:hAnsiTheme="majorHAnsi" w:cstheme="majorHAnsi"/>
                <w:lang w:val="en-US"/>
              </w:rPr>
              <w:t>.</w:t>
            </w:r>
          </w:p>
        </w:tc>
      </w:tr>
    </w:tbl>
    <w:p w:rsidR="0081220C" w:rsidRPr="005D71DA" w:rsidRDefault="0081220C" w:rsidP="0081220C">
      <w:pPr>
        <w:rPr>
          <w:rFonts w:asciiTheme="majorHAnsi" w:hAnsiTheme="majorHAnsi" w:cstheme="majorHAnsi"/>
          <w:lang w:val="en-US"/>
        </w:rPr>
      </w:pPr>
    </w:p>
    <w:p w:rsidR="0081220C" w:rsidRPr="005D71DA" w:rsidRDefault="0081220C" w:rsidP="0081220C">
      <w:pPr>
        <w:rPr>
          <w:rFonts w:asciiTheme="majorHAnsi" w:hAnsiTheme="majorHAnsi" w:cstheme="majorHAnsi"/>
          <w:b/>
          <w:i/>
          <w:lang w:val="en-US"/>
        </w:rPr>
      </w:pPr>
      <w:r w:rsidRPr="005D71DA">
        <w:rPr>
          <w:rFonts w:asciiTheme="majorHAnsi" w:hAnsiTheme="majorHAnsi" w:cstheme="majorHAnsi"/>
          <w:b/>
          <w:i/>
          <w:lang w:val="en-US"/>
        </w:rPr>
        <w:t>Examples</w:t>
      </w:r>
    </w:p>
    <w:p w:rsidR="00FD56BE" w:rsidRPr="005D71DA" w:rsidRDefault="00B9640D" w:rsidP="004352D8">
      <w:pPr>
        <w:rPr>
          <w:rFonts w:asciiTheme="majorHAnsi" w:hAnsiTheme="majorHAnsi" w:cstheme="majorHAnsi"/>
          <w:lang w:val="en-US"/>
        </w:rPr>
      </w:pPr>
      <w:r>
        <w:rPr>
          <w:rFonts w:asciiTheme="majorHAnsi" w:hAnsiTheme="majorHAnsi" w:cstheme="majorHAnsi"/>
          <w:lang w:val="en-US"/>
        </w:rPr>
        <w:t>Get a list of TEI files, annotated with a flag indicating if they have a title different from</w:t>
      </w:r>
      <w:r w:rsidR="00872455">
        <w:rPr>
          <w:rFonts w:asciiTheme="majorHAnsi" w:hAnsiTheme="majorHAnsi" w:cstheme="majorHAnsi"/>
          <w:lang w:val="en-US"/>
        </w:rPr>
        <w:t xml:space="preserve"> the string</w:t>
      </w:r>
      <w:r>
        <w:rPr>
          <w:rFonts w:asciiTheme="majorHAnsi" w:hAnsiTheme="majorHAnsi" w:cstheme="majorHAnsi"/>
          <w:lang w:val="en-US"/>
        </w:rPr>
        <w:t xml:space="preserve"> “title”.</w:t>
      </w:r>
    </w:p>
    <w:p w:rsidR="00B9640D" w:rsidRPr="00716CA9" w:rsidRDefault="00B9640D" w:rsidP="0081220C">
      <w:pPr>
        <w:spacing w:after="0"/>
        <w:rPr>
          <w:rFonts w:ascii="Courier New" w:hAnsi="Courier New" w:cs="Courier New"/>
          <w:sz w:val="18"/>
          <w:szCs w:val="18"/>
        </w:rPr>
      </w:pPr>
      <w:r w:rsidRPr="00716CA9">
        <w:rPr>
          <w:rFonts w:ascii="Courier New" w:hAnsi="Courier New" w:cs="Courier New"/>
          <w:sz w:val="18"/>
          <w:szCs w:val="18"/>
        </w:rPr>
        <w:t>fox "frameworks/tei//*.xml[\tei:</w:t>
      </w:r>
      <w:r w:rsidR="00E73603" w:rsidRPr="00716CA9">
        <w:rPr>
          <w:rFonts w:ascii="Courier New" w:hAnsi="Courier New" w:cs="Courier New"/>
          <w:sz w:val="18"/>
          <w:szCs w:val="18"/>
        </w:rPr>
        <w:t>TEI</w:t>
      </w:r>
      <w:r w:rsidRPr="00716CA9">
        <w:rPr>
          <w:rFonts w:ascii="Courier New" w:hAnsi="Courier New" w:cs="Courier New"/>
          <w:sz w:val="18"/>
          <w:szCs w:val="18"/>
        </w:rPr>
        <w:t>]</w:t>
      </w:r>
    </w:p>
    <w:p w:rsidR="00B9640D" w:rsidRDefault="00B9640D" w:rsidP="0081220C">
      <w:pPr>
        <w:spacing w:after="0"/>
        <w:rPr>
          <w:rFonts w:ascii="Courier New" w:hAnsi="Courier New" w:cs="Courier New"/>
          <w:sz w:val="18"/>
          <w:szCs w:val="18"/>
          <w:lang w:val="en-US"/>
        </w:rPr>
      </w:pPr>
      <w:r w:rsidRPr="00716CA9">
        <w:rPr>
          <w:rFonts w:ascii="Courier New" w:hAnsi="Courier New" w:cs="Courier New"/>
          <w:sz w:val="18"/>
          <w:szCs w:val="18"/>
        </w:rPr>
        <w:t xml:space="preserve">  </w:t>
      </w:r>
      <w:r w:rsidRPr="00B9640D">
        <w:rPr>
          <w:rFonts w:ascii="Courier New" w:hAnsi="Courier New" w:cs="Courier New"/>
          <w:sz w:val="18"/>
          <w:szCs w:val="18"/>
          <w:lang w:val="en-US"/>
        </w:rPr>
        <w:t>/annotate(\descendant::tei:title[1]\matches-pattern('~title'))"</w:t>
      </w:r>
    </w:p>
    <w:p w:rsidR="0086496C" w:rsidRPr="00050D51" w:rsidRDefault="0086496C">
      <w:pPr>
        <w:rPr>
          <w:rFonts w:cstheme="minorHAnsi"/>
          <w:lang w:val="en-US"/>
        </w:rPr>
      </w:pPr>
      <w:r w:rsidRPr="00050D51">
        <w:rPr>
          <w:rFonts w:cstheme="minorHAnsi"/>
          <w:lang w:val="en-US"/>
        </w:rPr>
        <w:br w:type="page"/>
      </w:r>
    </w:p>
    <w:p w:rsidR="0086496C" w:rsidRPr="001E6980" w:rsidRDefault="0086496C" w:rsidP="0086496C">
      <w:pPr>
        <w:pStyle w:val="Heading3"/>
        <w:spacing w:after="160"/>
        <w:rPr>
          <w:lang w:val="en-US"/>
        </w:rPr>
      </w:pPr>
      <w:r>
        <w:rPr>
          <w:lang w:val="en-US"/>
        </w:rPr>
        <w:lastRenderedPageBreak/>
        <w:t>filter-items</w:t>
      </w:r>
    </w:p>
    <w:p w:rsidR="00D42C3F"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D42C3F" w:rsidRDefault="00D42C3F" w:rsidP="0086496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6496C">
        <w:rPr>
          <w:rFonts w:ascii="Courier New" w:hAnsi="Courier New" w:cs="Courier New"/>
          <w:sz w:val="18"/>
          <w:szCs w:val="18"/>
          <w:lang w:val="en-US"/>
        </w:rPr>
        <w:t>$pattern as xs:string</w:t>
      </w:r>
      <w:r w:rsidR="0091366B">
        <w:rPr>
          <w:rFonts w:ascii="Courier New" w:hAnsi="Courier New" w:cs="Courier New"/>
          <w:sz w:val="18"/>
          <w:szCs w:val="18"/>
          <w:lang w:val="en-US"/>
        </w:rPr>
        <w:t>?</w:t>
      </w:r>
      <w:r w:rsidR="0086496C">
        <w:rPr>
          <w:rFonts w:ascii="Courier New" w:hAnsi="Courier New" w:cs="Courier New"/>
          <w:sz w:val="18"/>
          <w:szCs w:val="18"/>
          <w:lang w:val="en-US"/>
        </w:rPr>
        <w:t xml:space="preserve">) </w:t>
      </w:r>
    </w:p>
    <w:p w:rsidR="0086496C" w:rsidRDefault="00D42C3F" w:rsidP="0086496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6496C">
        <w:rPr>
          <w:rFonts w:ascii="Courier New" w:hAnsi="Courier New" w:cs="Courier New"/>
          <w:sz w:val="18"/>
          <w:szCs w:val="18"/>
          <w:lang w:val="en-US"/>
        </w:rPr>
        <w:t>as item()*</w:t>
      </w:r>
    </w:p>
    <w:p w:rsidR="0086496C" w:rsidRPr="0086496C" w:rsidRDefault="0086496C" w:rsidP="0086496C">
      <w:pPr>
        <w:spacing w:after="0"/>
        <w:rPr>
          <w:rFonts w:cstheme="minorHAnsi"/>
          <w:lang w:val="en-US"/>
        </w:rPr>
      </w:pPr>
    </w:p>
    <w:p w:rsidR="0086496C" w:rsidRPr="000C582E" w:rsidRDefault="0086496C" w:rsidP="0086496C">
      <w:pPr>
        <w:rPr>
          <w:rFonts w:asciiTheme="majorHAnsi" w:hAnsiTheme="majorHAnsi" w:cstheme="majorHAnsi"/>
          <w:b/>
          <w:i/>
          <w:lang w:val="en-US"/>
        </w:rPr>
      </w:pPr>
      <w:r w:rsidRPr="000C582E">
        <w:rPr>
          <w:rFonts w:asciiTheme="majorHAnsi" w:hAnsiTheme="majorHAnsi" w:cstheme="majorHAnsi"/>
          <w:b/>
          <w:i/>
          <w:lang w:val="en-US"/>
        </w:rPr>
        <w:t>Summary</w:t>
      </w:r>
    </w:p>
    <w:p w:rsidR="0086496C" w:rsidRPr="000C582E" w:rsidRDefault="0086496C" w:rsidP="0086496C">
      <w:pPr>
        <w:spacing w:after="0"/>
        <w:rPr>
          <w:rFonts w:asciiTheme="majorHAnsi" w:hAnsiTheme="majorHAnsi" w:cstheme="majorHAnsi"/>
          <w:lang w:val="en-US"/>
        </w:rPr>
      </w:pPr>
      <w:r w:rsidRPr="000C582E">
        <w:rPr>
          <w:rFonts w:asciiTheme="majorHAnsi" w:hAnsiTheme="majorHAnsi" w:cstheme="majorHAnsi"/>
          <w:lang w:val="en-US"/>
        </w:rPr>
        <w:t>Filters a sequence of items</w:t>
      </w:r>
      <w:r w:rsidR="00B21631">
        <w:rPr>
          <w:rFonts w:asciiTheme="majorHAnsi" w:hAnsiTheme="majorHAnsi" w:cstheme="majorHAnsi"/>
          <w:lang w:val="en-US"/>
        </w:rPr>
        <w:t xml:space="preserve"> and retains </w:t>
      </w:r>
      <w:r w:rsidR="00837338">
        <w:rPr>
          <w:rFonts w:asciiTheme="majorHAnsi" w:hAnsiTheme="majorHAnsi" w:cstheme="majorHAnsi"/>
          <w:lang w:val="en-US"/>
        </w:rPr>
        <w:t xml:space="preserve">only </w:t>
      </w:r>
      <w:r w:rsidRPr="000C582E">
        <w:rPr>
          <w:rFonts w:asciiTheme="majorHAnsi" w:hAnsiTheme="majorHAnsi" w:cstheme="majorHAnsi"/>
          <w:lang w:val="en-US"/>
        </w:rPr>
        <w:t xml:space="preserve">those with a string value matching a </w:t>
      </w:r>
      <w:hyperlink w:anchor="_Unified_String_Expression_1" w:history="1">
        <w:r w:rsidR="00562FC9" w:rsidRPr="00562FC9">
          <w:rPr>
            <w:rStyle w:val="Hyperlink"/>
            <w:rFonts w:asciiTheme="majorHAnsi" w:hAnsiTheme="majorHAnsi" w:cstheme="majorHAnsi"/>
            <w:lang w:val="en-US"/>
          </w:rPr>
          <w:t>Unified String Expression</w:t>
        </w:r>
      </w:hyperlink>
      <w:r w:rsidRPr="000C582E">
        <w:rPr>
          <w:rFonts w:asciiTheme="majorHAnsi" w:hAnsiTheme="majorHAnsi" w:cstheme="majorHAnsi"/>
          <w:lang w:val="en-US"/>
        </w:rPr>
        <w:t>.</w:t>
      </w:r>
    </w:p>
    <w:p w:rsidR="0086496C" w:rsidRPr="000C582E" w:rsidRDefault="0086496C" w:rsidP="0086496C">
      <w:pPr>
        <w:spacing w:after="0"/>
        <w:rPr>
          <w:rFonts w:asciiTheme="majorHAnsi" w:hAnsiTheme="majorHAnsi" w:cstheme="majorHAnsi"/>
          <w:lang w:val="en-US"/>
        </w:rPr>
      </w:pPr>
      <w:r w:rsidRPr="000C582E">
        <w:rPr>
          <w:rFonts w:asciiTheme="majorHAnsi" w:hAnsiTheme="majorHAnsi" w:cstheme="majorHAnsi"/>
          <w:lang w:val="en-US"/>
        </w:rPr>
        <w:t xml:space="preserve"> </w:t>
      </w:r>
    </w:p>
    <w:p w:rsidR="0086496C" w:rsidRPr="000C582E" w:rsidRDefault="0086496C" w:rsidP="0086496C">
      <w:pPr>
        <w:rPr>
          <w:rFonts w:asciiTheme="majorHAnsi" w:hAnsiTheme="majorHAnsi" w:cstheme="majorHAnsi"/>
          <w:b/>
          <w:lang w:val="en-US"/>
        </w:rPr>
      </w:pPr>
      <w:r w:rsidRPr="000C582E">
        <w:rPr>
          <w:rFonts w:asciiTheme="majorHAnsi" w:hAnsiTheme="majorHAnsi" w:cstheme="majorHAnsi"/>
          <w:b/>
          <w:lang w:val="en-US"/>
        </w:rPr>
        <w:t>Details</w:t>
      </w:r>
    </w:p>
    <w:p w:rsidR="001124D4" w:rsidRDefault="001124D4" w:rsidP="001124D4">
      <w:pPr>
        <w:rPr>
          <w:rFonts w:asciiTheme="majorHAnsi" w:hAnsiTheme="majorHAnsi" w:cstheme="majorHAnsi"/>
          <w:lang w:val="en-US"/>
        </w:rPr>
      </w:pPr>
      <w:r>
        <w:rPr>
          <w:rFonts w:asciiTheme="majorHAnsi" w:hAnsiTheme="majorHAnsi" w:cstheme="majorHAnsi"/>
          <w:lang w:val="en-US"/>
        </w:rPr>
        <w:t>If no items are supplied, the empty sequence is returned.</w:t>
      </w:r>
    </w:p>
    <w:p w:rsidR="001124D4" w:rsidRDefault="001124D4" w:rsidP="001124D4">
      <w:pPr>
        <w:rPr>
          <w:rFonts w:asciiTheme="majorHAnsi" w:hAnsiTheme="majorHAnsi" w:cstheme="majorHAnsi"/>
          <w:lang w:val="en-US"/>
        </w:rPr>
      </w:pPr>
      <w:r>
        <w:rPr>
          <w:rFonts w:asciiTheme="majorHAnsi" w:hAnsiTheme="majorHAnsi" w:cstheme="majorHAnsi"/>
          <w:lang w:val="en-US"/>
        </w:rPr>
        <w:t>Otherwise, if no pattern is</w:t>
      </w:r>
      <w:r w:rsidRPr="0008342B">
        <w:rPr>
          <w:rFonts w:asciiTheme="majorHAnsi" w:hAnsiTheme="majorHAnsi" w:cstheme="majorHAnsi"/>
          <w:lang w:val="en-US"/>
        </w:rPr>
        <w:t xml:space="preserve"> </w:t>
      </w:r>
      <w:r>
        <w:rPr>
          <w:rFonts w:asciiTheme="majorHAnsi" w:hAnsiTheme="majorHAnsi" w:cstheme="majorHAnsi"/>
          <w:lang w:val="en-US"/>
        </w:rPr>
        <w:t>supplied, the sequence is returned</w:t>
      </w:r>
      <w:r w:rsidR="00D058B9">
        <w:rPr>
          <w:rFonts w:asciiTheme="majorHAnsi" w:hAnsiTheme="majorHAnsi" w:cstheme="majorHAnsi"/>
          <w:lang w:val="en-US"/>
        </w:rPr>
        <w:t xml:space="preserve"> unchanged</w:t>
      </w:r>
      <w:r>
        <w:rPr>
          <w:rFonts w:asciiTheme="majorHAnsi" w:hAnsiTheme="majorHAnsi" w:cstheme="majorHAnsi"/>
          <w:lang w:val="en-US"/>
        </w:rPr>
        <w:t>.</w:t>
      </w:r>
    </w:p>
    <w:p w:rsidR="00757F79" w:rsidRDefault="00D058B9" w:rsidP="0086496C">
      <w:pPr>
        <w:spacing w:after="0"/>
        <w:rPr>
          <w:rFonts w:asciiTheme="majorHAnsi" w:hAnsiTheme="majorHAnsi" w:cstheme="majorHAnsi"/>
          <w:lang w:val="en-US"/>
        </w:rPr>
      </w:pPr>
      <w:r>
        <w:rPr>
          <w:rFonts w:asciiTheme="majorHAnsi" w:hAnsiTheme="majorHAnsi" w:cstheme="majorHAnsi"/>
          <w:lang w:val="en-US"/>
        </w:rPr>
        <w:t>Otherwise, t</w:t>
      </w:r>
      <w:r w:rsidR="00757F79">
        <w:rPr>
          <w:rFonts w:asciiTheme="majorHAnsi" w:hAnsiTheme="majorHAnsi" w:cstheme="majorHAnsi"/>
          <w:lang w:val="en-US"/>
        </w:rPr>
        <w:t xml:space="preserve">he pattern is interpreted as a </w:t>
      </w:r>
      <w:hyperlink w:anchor="_Unified_String_Expression_1" w:history="1">
        <w:r w:rsidR="00757F79" w:rsidRPr="00757F79">
          <w:rPr>
            <w:rStyle w:val="Hyperlink"/>
            <w:rFonts w:asciiTheme="majorHAnsi" w:hAnsiTheme="majorHAnsi" w:cstheme="majorHAnsi"/>
            <w:lang w:val="en-US"/>
          </w:rPr>
          <w:t>Unified String Expression</w:t>
        </w:r>
      </w:hyperlink>
      <w:r w:rsidR="00757F79">
        <w:rPr>
          <w:rFonts w:asciiTheme="majorHAnsi" w:hAnsiTheme="majorHAnsi" w:cstheme="majorHAnsi"/>
          <w:lang w:val="en-US"/>
        </w:rPr>
        <w:t>. The sequence is filtered by retaining only those items whose string value matches the pattern.</w:t>
      </w:r>
    </w:p>
    <w:p w:rsidR="0086496C" w:rsidRPr="000C582E" w:rsidRDefault="00757F79" w:rsidP="0086496C">
      <w:pPr>
        <w:spacing w:after="0"/>
        <w:rPr>
          <w:rFonts w:asciiTheme="majorHAnsi" w:hAnsiTheme="majorHAnsi" w:cstheme="majorHAnsi"/>
          <w:lang w:val="en-US"/>
        </w:rPr>
      </w:pPr>
      <w:r w:rsidRPr="000C582E">
        <w:rPr>
          <w:rFonts w:asciiTheme="majorHAnsi" w:hAnsiTheme="majorHAnsi" w:cstheme="majorHAnsi"/>
          <w:lang w:val="en-US"/>
        </w:rPr>
        <w:t xml:space="preserve"> </w:t>
      </w:r>
    </w:p>
    <w:p w:rsidR="0086496C" w:rsidRPr="000C582E" w:rsidRDefault="0086496C" w:rsidP="0086496C">
      <w:pPr>
        <w:rPr>
          <w:rFonts w:asciiTheme="majorHAnsi" w:hAnsiTheme="majorHAnsi" w:cstheme="majorHAnsi"/>
          <w:b/>
          <w:i/>
          <w:lang w:val="en-US"/>
        </w:rPr>
      </w:pPr>
      <w:r w:rsidRPr="000C582E">
        <w:rPr>
          <w:rFonts w:asciiTheme="majorHAnsi" w:hAnsiTheme="majorHAnsi" w:cstheme="majorHAnsi"/>
          <w:b/>
          <w:i/>
          <w:lang w:val="en-US"/>
        </w:rPr>
        <w:t>Parameters</w:t>
      </w:r>
    </w:p>
    <w:p w:rsidR="0086496C" w:rsidRPr="000C582E" w:rsidRDefault="0086496C" w:rsidP="0086496C">
      <w:pPr>
        <w:rPr>
          <w:rFonts w:asciiTheme="majorHAnsi" w:hAnsiTheme="majorHAnsi" w:cstheme="majorHAnsi"/>
          <w:lang w:val="en-US"/>
        </w:rPr>
      </w:pPr>
      <w:r w:rsidRPr="000C582E">
        <w:rPr>
          <w:rFonts w:asciiTheme="majorHAnsi" w:hAnsiTheme="majorHAnsi" w:cstheme="majorHAnsi"/>
          <w:lang w:val="en-US"/>
        </w:rPr>
        <w:t>Described by the following table.</w:t>
      </w:r>
    </w:p>
    <w:p w:rsidR="0086496C" w:rsidRPr="000C582E" w:rsidRDefault="0086496C" w:rsidP="0086496C">
      <w:pPr>
        <w:rPr>
          <w:rFonts w:asciiTheme="majorHAnsi" w:hAnsiTheme="majorHAnsi" w:cstheme="majorHAnsi"/>
          <w:lang w:val="en-US"/>
        </w:rPr>
      </w:pPr>
      <w:r w:rsidRPr="000C582E">
        <w:rPr>
          <w:rFonts w:asciiTheme="majorHAnsi" w:hAnsiTheme="majorHAnsi" w:cstheme="majorHAnsi"/>
          <w:b/>
          <w:lang w:val="en-US"/>
        </w:rPr>
        <w:t>Table</w:t>
      </w:r>
      <w:r w:rsidRPr="000C582E">
        <w:rPr>
          <w:rFonts w:asciiTheme="majorHAnsi" w:hAnsiTheme="majorHAnsi" w:cstheme="majorHAnsi"/>
          <w:lang w:val="en-US"/>
        </w:rPr>
        <w:t xml:space="preserve">. Parameters of function </w:t>
      </w:r>
      <w:r w:rsidR="007F3E3A" w:rsidRPr="000C582E">
        <w:rPr>
          <w:rFonts w:ascii="Courier New" w:hAnsi="Courier New" w:cs="Courier New"/>
          <w:sz w:val="18"/>
          <w:szCs w:val="18"/>
          <w:lang w:val="en-US"/>
        </w:rPr>
        <w:t>filter-items</w:t>
      </w:r>
      <w:r w:rsidRPr="000C582E">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0C582E" w:rsidRDefault="0086496C" w:rsidP="00F5518F">
            <w:pPr>
              <w:rPr>
                <w:rFonts w:asciiTheme="majorHAnsi" w:hAnsiTheme="majorHAnsi" w:cstheme="majorHAnsi"/>
                <w:b/>
                <w:lang w:val="en-US"/>
              </w:rPr>
            </w:pPr>
            <w:r w:rsidRPr="000C582E">
              <w:rPr>
                <w:rFonts w:asciiTheme="majorHAnsi" w:hAnsiTheme="majorHAnsi" w:cstheme="majorHAnsi"/>
                <w:b/>
                <w:lang w:val="en-US"/>
              </w:rPr>
              <w:t>Parameter</w:t>
            </w:r>
          </w:p>
        </w:tc>
        <w:tc>
          <w:tcPr>
            <w:tcW w:w="7441" w:type="dxa"/>
          </w:tcPr>
          <w:p w:rsidR="0086496C" w:rsidRPr="000C582E" w:rsidRDefault="0086496C" w:rsidP="00F5518F">
            <w:pPr>
              <w:rPr>
                <w:rFonts w:asciiTheme="majorHAnsi" w:hAnsiTheme="majorHAnsi" w:cstheme="majorHAnsi"/>
                <w:b/>
                <w:lang w:val="en-US"/>
              </w:rPr>
            </w:pPr>
            <w:r w:rsidRPr="000C582E">
              <w:rPr>
                <w:rFonts w:asciiTheme="majorHAnsi" w:hAnsiTheme="majorHAnsi" w:cstheme="majorHAnsi"/>
                <w:b/>
                <w:lang w:val="en-US"/>
              </w:rPr>
              <w:t>Meaning</w:t>
            </w:r>
          </w:p>
        </w:tc>
      </w:tr>
      <w:tr w:rsidR="0086496C" w:rsidRPr="005B5105"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Pr="000C582E" w:rsidRDefault="0086496C" w:rsidP="000C582E">
            <w:pPr>
              <w:rPr>
                <w:rFonts w:asciiTheme="majorHAnsi" w:hAnsiTheme="majorHAnsi" w:cstheme="majorHAnsi"/>
                <w:lang w:val="en-US"/>
              </w:rPr>
            </w:pPr>
            <w:r w:rsidRPr="000C582E">
              <w:rPr>
                <w:rFonts w:asciiTheme="majorHAnsi" w:hAnsiTheme="majorHAnsi" w:cstheme="majorHAnsi"/>
                <w:lang w:val="en-US"/>
              </w:rPr>
              <w:t>The item</w:t>
            </w:r>
            <w:r w:rsidR="00B22731" w:rsidRPr="000C582E">
              <w:rPr>
                <w:rFonts w:asciiTheme="majorHAnsi" w:hAnsiTheme="majorHAnsi" w:cstheme="majorHAnsi"/>
                <w:lang w:val="en-US"/>
              </w:rPr>
              <w:t>s</w:t>
            </w:r>
            <w:r w:rsidRPr="000C582E">
              <w:rPr>
                <w:rFonts w:asciiTheme="majorHAnsi" w:hAnsiTheme="majorHAnsi" w:cstheme="majorHAnsi"/>
                <w:lang w:val="en-US"/>
              </w:rPr>
              <w:t xml:space="preserve"> to be </w:t>
            </w:r>
            <w:r w:rsidR="00B22731" w:rsidRPr="000C582E">
              <w:rPr>
                <w:rFonts w:asciiTheme="majorHAnsi" w:hAnsiTheme="majorHAnsi" w:cstheme="majorHAnsi"/>
                <w:lang w:val="en-US"/>
              </w:rPr>
              <w:t>filtered</w:t>
            </w:r>
            <w:r w:rsidRPr="000C582E">
              <w:rPr>
                <w:rFonts w:asciiTheme="majorHAnsi" w:hAnsiTheme="majorHAnsi" w:cstheme="majorHAnsi"/>
                <w:lang w:val="en-US"/>
              </w:rPr>
              <w:t>.</w:t>
            </w:r>
          </w:p>
        </w:tc>
      </w:tr>
      <w:tr w:rsidR="0086496C" w:rsidRPr="005B5105"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Pr="000C582E" w:rsidRDefault="0086496C" w:rsidP="00767881">
            <w:pPr>
              <w:rPr>
                <w:rFonts w:asciiTheme="majorHAnsi" w:hAnsiTheme="majorHAnsi" w:cstheme="majorHAnsi"/>
                <w:lang w:val="en-US"/>
              </w:rPr>
            </w:pPr>
            <w:r w:rsidRPr="000C582E">
              <w:rPr>
                <w:rFonts w:asciiTheme="majorHAnsi" w:hAnsiTheme="majorHAnsi" w:cstheme="majorHAnsi"/>
                <w:lang w:val="en-US"/>
              </w:rPr>
              <w:t xml:space="preserve">A </w:t>
            </w:r>
            <w:hyperlink w:anchor="_Filter_syntax_1" w:history="1">
              <w:r w:rsidR="00767881" w:rsidRPr="000C582E">
                <w:rPr>
                  <w:rStyle w:val="Hyperlink"/>
                  <w:rFonts w:asciiTheme="majorHAnsi" w:hAnsiTheme="majorHAnsi" w:cstheme="majorHAnsi"/>
                  <w:lang w:val="en-US"/>
                </w:rPr>
                <w:t>Unified Filter Expression</w:t>
              </w:r>
            </w:hyperlink>
            <w:r w:rsidR="00767881" w:rsidRPr="000C582E">
              <w:rPr>
                <w:rFonts w:asciiTheme="majorHAnsi" w:hAnsiTheme="majorHAnsi" w:cstheme="majorHAnsi"/>
                <w:lang w:val="en-US"/>
              </w:rPr>
              <w:t>. Only items with a matching string value are retained</w:t>
            </w:r>
            <w:r w:rsidRPr="000C582E">
              <w:rPr>
                <w:rStyle w:val="Hyperlink"/>
                <w:rFonts w:asciiTheme="majorHAnsi" w:hAnsiTheme="majorHAnsi" w:cstheme="majorHAnsi"/>
                <w:lang w:val="en-US"/>
              </w:rPr>
              <w:t>.</w:t>
            </w:r>
          </w:p>
        </w:tc>
      </w:tr>
    </w:tbl>
    <w:p w:rsidR="0086496C" w:rsidRDefault="0086496C" w:rsidP="0086496C">
      <w:pPr>
        <w:rPr>
          <w:lang w:val="en-US"/>
        </w:rPr>
      </w:pPr>
    </w:p>
    <w:p w:rsidR="0086496C" w:rsidRPr="00D62A0D" w:rsidRDefault="0086496C" w:rsidP="0086496C">
      <w:pPr>
        <w:rPr>
          <w:rFonts w:asciiTheme="majorHAnsi" w:hAnsiTheme="majorHAnsi" w:cstheme="majorHAnsi"/>
          <w:b/>
          <w:i/>
          <w:lang w:val="en-US"/>
        </w:rPr>
      </w:pPr>
      <w:r w:rsidRPr="00D62A0D">
        <w:rPr>
          <w:rFonts w:asciiTheme="majorHAnsi" w:hAnsiTheme="majorHAnsi" w:cstheme="majorHAnsi"/>
          <w:b/>
          <w:i/>
          <w:lang w:val="en-US"/>
        </w:rPr>
        <w:t>Examples</w:t>
      </w:r>
    </w:p>
    <w:p w:rsidR="0086496C" w:rsidRPr="00D62A0D" w:rsidRDefault="000A6B7B" w:rsidP="0086496C">
      <w:pPr>
        <w:rPr>
          <w:rFonts w:asciiTheme="majorHAnsi" w:hAnsiTheme="majorHAnsi" w:cstheme="majorHAnsi"/>
          <w:lang w:val="en-US"/>
        </w:rPr>
      </w:pPr>
      <w:r w:rsidRPr="00D62A0D">
        <w:rPr>
          <w:rFonts w:asciiTheme="majorHAnsi" w:hAnsiTheme="majorHAnsi" w:cstheme="majorHAnsi"/>
          <w:lang w:val="en-US"/>
        </w:rPr>
        <w:t>Filter the tokenized value of the</w:t>
      </w:r>
      <w:r w:rsidR="00ED4AD0" w:rsidRPr="00D62A0D">
        <w:rPr>
          <w:rFonts w:asciiTheme="majorHAnsi" w:hAnsiTheme="majorHAnsi" w:cstheme="majorHAnsi"/>
          <w:lang w:val="en-US"/>
        </w:rPr>
        <w:t xml:space="preserve"> environment variable </w:t>
      </w:r>
      <w:r w:rsidRPr="00E25078">
        <w:rPr>
          <w:rFonts w:ascii="Courier New" w:hAnsi="Courier New" w:cs="Courier New"/>
          <w:sz w:val="18"/>
          <w:szCs w:val="18"/>
          <w:lang w:val="en-US"/>
        </w:rPr>
        <w:t>PATH</w:t>
      </w:r>
      <w:r w:rsidR="008C3FED">
        <w:rPr>
          <w:rFonts w:asciiTheme="majorHAnsi" w:hAnsiTheme="majorHAnsi" w:cstheme="majorHAnsi"/>
          <w:lang w:val="en-US"/>
        </w:rPr>
        <w:t xml:space="preserve"> against a Glob expression</w:t>
      </w:r>
      <w:r w:rsidR="0086496C" w:rsidRPr="00D62A0D">
        <w:rPr>
          <w:rFonts w:asciiTheme="majorHAnsi" w:hAnsiTheme="majorHAnsi" w:cstheme="majorHAnsi"/>
          <w:lang w:val="en-US"/>
        </w:rPr>
        <w:t>.</w:t>
      </w:r>
    </w:p>
    <w:p w:rsidR="004943BE" w:rsidRDefault="004943BE" w:rsidP="0086496C">
      <w:pPr>
        <w:spacing w:after="0"/>
        <w:rPr>
          <w:rFonts w:ascii="Courier New" w:hAnsi="Courier New" w:cs="Courier New"/>
          <w:sz w:val="18"/>
          <w:szCs w:val="18"/>
          <w:lang w:val="en-US"/>
        </w:rPr>
      </w:pPr>
      <w:r w:rsidRPr="004943BE">
        <w:rPr>
          <w:rFonts w:ascii="Courier New" w:hAnsi="Courier New" w:cs="Courier New"/>
          <w:sz w:val="18"/>
          <w:szCs w:val="18"/>
          <w:lang w:val="en-US"/>
        </w:rPr>
        <w:t>fox "environment-variable('path')/tokenize(., ';') =&gt; filter-items('*fox*')"</w:t>
      </w:r>
    </w:p>
    <w:p w:rsidR="0086496C" w:rsidRDefault="0086496C" w:rsidP="008D6248">
      <w:pPr>
        <w:spacing w:after="0"/>
        <w:rPr>
          <w:rFonts w:ascii="Courier New" w:hAnsi="Courier New" w:cs="Courier New"/>
          <w:sz w:val="18"/>
          <w:szCs w:val="18"/>
          <w:lang w:val="en-US"/>
        </w:rPr>
      </w:pPr>
    </w:p>
    <w:p w:rsidR="00D62A0D" w:rsidRPr="00D62A0D" w:rsidRDefault="00D62A0D" w:rsidP="00D62A0D">
      <w:pPr>
        <w:rPr>
          <w:rFonts w:asciiTheme="majorHAnsi" w:hAnsiTheme="majorHAnsi" w:cstheme="majorHAnsi"/>
          <w:lang w:val="en-US"/>
        </w:rPr>
      </w:pPr>
      <w:r w:rsidRPr="00D62A0D">
        <w:rPr>
          <w:rFonts w:asciiTheme="majorHAnsi" w:hAnsiTheme="majorHAnsi" w:cstheme="majorHAnsi"/>
          <w:lang w:val="en-US"/>
        </w:rPr>
        <w:t>Filter</w:t>
      </w:r>
      <w:r>
        <w:rPr>
          <w:rFonts w:asciiTheme="majorHAnsi" w:hAnsiTheme="majorHAnsi" w:cstheme="majorHAnsi"/>
          <w:lang w:val="en-US"/>
        </w:rPr>
        <w:t xml:space="preserve"> a sequence </w:t>
      </w:r>
      <w:r w:rsidR="00C841BD">
        <w:rPr>
          <w:rFonts w:asciiTheme="majorHAnsi" w:hAnsiTheme="majorHAnsi" w:cstheme="majorHAnsi"/>
          <w:lang w:val="en-US"/>
        </w:rPr>
        <w:t xml:space="preserve">of paragraphs </w:t>
      </w:r>
      <w:r>
        <w:rPr>
          <w:rFonts w:asciiTheme="majorHAnsi" w:hAnsiTheme="majorHAnsi" w:cstheme="majorHAnsi"/>
          <w:lang w:val="en-US"/>
        </w:rPr>
        <w:t>against a full text pattern</w:t>
      </w:r>
      <w:r w:rsidRPr="00D62A0D">
        <w:rPr>
          <w:rFonts w:asciiTheme="majorHAnsi" w:hAnsiTheme="majorHAnsi" w:cstheme="majorHAnsi"/>
          <w:lang w:val="en-US"/>
        </w:rPr>
        <w:t>.</w:t>
      </w:r>
    </w:p>
    <w:p w:rsidR="00F81777" w:rsidRDefault="00D62A0D" w:rsidP="00D62A0D">
      <w:pPr>
        <w:spacing w:after="0"/>
        <w:rPr>
          <w:rFonts w:ascii="Courier New" w:hAnsi="Courier New" w:cs="Courier New"/>
          <w:sz w:val="18"/>
          <w:szCs w:val="18"/>
          <w:lang w:val="en-US"/>
        </w:rPr>
      </w:pPr>
      <w:r w:rsidRPr="00D62A0D">
        <w:rPr>
          <w:rFonts w:ascii="Courier New" w:hAnsi="Courier New" w:cs="Courier New"/>
          <w:sz w:val="18"/>
          <w:szCs w:val="18"/>
          <w:lang w:val="en-US"/>
        </w:rPr>
        <w:t>fox "frameworks/docbook//*.xml</w:t>
      </w:r>
    </w:p>
    <w:p w:rsidR="00BA74DC" w:rsidRDefault="00F81777" w:rsidP="00D62A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2A0D" w:rsidRPr="00D62A0D">
        <w:rPr>
          <w:rFonts w:ascii="Courier New" w:hAnsi="Courier New" w:cs="Courier New"/>
          <w:sz w:val="18"/>
          <w:szCs w:val="18"/>
          <w:lang w:val="en-US"/>
        </w:rPr>
        <w:t xml:space="preserve">\docbook:*\\docbook:para\substring-before(., '.')[normalize-space()] </w:t>
      </w:r>
    </w:p>
    <w:p w:rsidR="00D62A0D" w:rsidRDefault="00BA74DC" w:rsidP="00D62A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2A0D" w:rsidRPr="00D62A0D">
        <w:rPr>
          <w:rFonts w:ascii="Courier New" w:hAnsi="Courier New" w:cs="Courier New"/>
          <w:sz w:val="18"/>
          <w:szCs w:val="18"/>
          <w:lang w:val="en-US"/>
        </w:rPr>
        <w:t>=&gt; filter-items('structure can be derived#ft')"</w:t>
      </w:r>
    </w:p>
    <w:p w:rsidR="00D62A0D" w:rsidRPr="00D62A0D" w:rsidRDefault="00D62A0D" w:rsidP="00D62A0D">
      <w:pPr>
        <w:pStyle w:val="ListParagraph"/>
        <w:numPr>
          <w:ilvl w:val="0"/>
          <w:numId w:val="6"/>
        </w:numPr>
        <w:spacing w:after="0"/>
        <w:rPr>
          <w:rFonts w:ascii="Courier New" w:hAnsi="Courier New" w:cs="Courier New"/>
          <w:sz w:val="18"/>
          <w:szCs w:val="18"/>
          <w:lang w:val="en-US"/>
        </w:rPr>
      </w:pPr>
    </w:p>
    <w:p w:rsidR="00D62A0D" w:rsidRDefault="00D62A0D" w:rsidP="00D62A0D">
      <w:pPr>
        <w:spacing w:after="0"/>
        <w:rPr>
          <w:rFonts w:ascii="Courier New" w:hAnsi="Courier New" w:cs="Courier New"/>
          <w:sz w:val="18"/>
          <w:szCs w:val="18"/>
          <w:lang w:val="en-US"/>
        </w:rPr>
      </w:pPr>
      <w:r w:rsidRPr="00D62A0D">
        <w:rPr>
          <w:rFonts w:ascii="Courier New" w:hAnsi="Courier New" w:cs="Courier New"/>
          <w:sz w:val="18"/>
          <w:szCs w:val="18"/>
          <w:lang w:val="en-US"/>
        </w:rPr>
        <w:t>In many cases, DocBook structure can be derived from the flat sequence of</w:t>
      </w:r>
      <w:r w:rsidR="00F900E0">
        <w:rPr>
          <w:rFonts w:ascii="Courier New" w:hAnsi="Courier New" w:cs="Courier New"/>
          <w:sz w:val="18"/>
          <w:szCs w:val="18"/>
          <w:lang w:val="en-US"/>
        </w:rPr>
        <w:t xml:space="preserve"> …</w:t>
      </w:r>
    </w:p>
    <w:p w:rsidR="0086496C" w:rsidRPr="00F900E0" w:rsidRDefault="0086496C" w:rsidP="0086496C">
      <w:pPr>
        <w:spacing w:after="0"/>
        <w:rPr>
          <w:lang w:val="en-US"/>
        </w:rPr>
      </w:pPr>
    </w:p>
    <w:p w:rsidR="0086496C" w:rsidRPr="00F900E0" w:rsidRDefault="0086496C" w:rsidP="0086496C">
      <w:pPr>
        <w:spacing w:after="0"/>
        <w:rPr>
          <w:rFonts w:cstheme="minorHAnsi"/>
          <w:lang w:val="en-US"/>
        </w:rPr>
      </w:pPr>
      <w:r w:rsidRPr="00F900E0">
        <w:rPr>
          <w:rFonts w:cstheme="minorHAnsi"/>
          <w:lang w:val="en-US"/>
        </w:rPr>
        <w:t xml:space="preserve"> </w:t>
      </w:r>
    </w:p>
    <w:p w:rsidR="002F51E8" w:rsidRPr="00F900E0" w:rsidRDefault="0081220C" w:rsidP="002F51E8">
      <w:pPr>
        <w:spacing w:after="0"/>
        <w:rPr>
          <w:rFonts w:cstheme="minorHAnsi"/>
          <w:lang w:val="en-US"/>
        </w:rPr>
      </w:pPr>
      <w:r w:rsidRPr="00F900E0">
        <w:rPr>
          <w:rFonts w:cstheme="minorHAnsi"/>
          <w:lang w:val="en-US"/>
        </w:rPr>
        <w:t xml:space="preserve"> </w:t>
      </w:r>
    </w:p>
    <w:p w:rsidR="002F51E8" w:rsidRPr="00F900E0" w:rsidRDefault="002F51E8">
      <w:pPr>
        <w:rPr>
          <w:rFonts w:asciiTheme="majorHAnsi" w:eastAsiaTheme="majorEastAsia" w:hAnsiTheme="majorHAnsi" w:cstheme="majorBidi"/>
          <w:color w:val="2E74B5" w:themeColor="accent1" w:themeShade="BF"/>
          <w:sz w:val="26"/>
          <w:szCs w:val="26"/>
          <w:lang w:val="en-US"/>
        </w:rPr>
      </w:pPr>
      <w:r w:rsidRPr="00F900E0">
        <w:rPr>
          <w:lang w:val="en-US"/>
        </w:rPr>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6B3452" w:rsidRDefault="006B3452">
      <w:pPr>
        <w:rPr>
          <w:lang w:val="en-US"/>
        </w:rPr>
      </w:pPr>
      <w:r>
        <w:rPr>
          <w:lang w:val="en-US"/>
        </w:rPr>
        <w:br w:type="page"/>
      </w:r>
    </w:p>
    <w:p w:rsidR="006B3452" w:rsidRPr="001E6980" w:rsidRDefault="006B3452" w:rsidP="006B3452">
      <w:pPr>
        <w:pStyle w:val="Heading3"/>
        <w:spacing w:after="160"/>
        <w:rPr>
          <w:lang w:val="en-US"/>
        </w:rPr>
      </w:pPr>
      <w:r>
        <w:rPr>
          <w:lang w:val="en-US"/>
        </w:rPr>
        <w:lastRenderedPageBreak/>
        <w:t>concat-values</w:t>
      </w:r>
    </w:p>
    <w:p w:rsidR="006B3452" w:rsidRDefault="006B3452" w:rsidP="006B3452">
      <w:pPr>
        <w:spacing w:after="0"/>
        <w:rPr>
          <w:rFonts w:ascii="Courier New" w:hAnsi="Courier New" w:cs="Courier New"/>
          <w:sz w:val="18"/>
          <w:szCs w:val="18"/>
          <w:lang w:val="en-US"/>
        </w:rPr>
      </w:pPr>
      <w:r>
        <w:rPr>
          <w:rFonts w:ascii="Courier New" w:hAnsi="Courier New" w:cs="Courier New"/>
          <w:b/>
          <w:sz w:val="18"/>
          <w:szCs w:val="18"/>
          <w:lang w:val="en-US"/>
        </w:rPr>
        <w:t>concat-values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$values as item()*, </w:t>
      </w:r>
    </w:p>
    <w:p w:rsidR="006B3452" w:rsidRDefault="006B3452"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016C">
        <w:rPr>
          <w:rFonts w:ascii="Courier New" w:hAnsi="Courier New" w:cs="Courier New"/>
          <w:sz w:val="18"/>
          <w:szCs w:val="18"/>
          <w:lang w:val="en-US"/>
        </w:rPr>
        <w:t>$sep as xs:string?)</w:t>
      </w:r>
    </w:p>
    <w:p w:rsidR="0081016C" w:rsidRDefault="0081016C"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83D26" w:rsidRDefault="00783D26" w:rsidP="0053235C">
      <w:pPr>
        <w:spacing w:after="0"/>
        <w:rPr>
          <w:b/>
          <w:i/>
          <w:lang w:val="en-US"/>
        </w:rPr>
      </w:pPr>
    </w:p>
    <w:p w:rsidR="00783D26" w:rsidRPr="0053235C" w:rsidRDefault="00783D26" w:rsidP="00783D26">
      <w:pPr>
        <w:rPr>
          <w:rFonts w:asciiTheme="majorHAnsi" w:hAnsiTheme="majorHAnsi" w:cstheme="majorHAnsi"/>
          <w:b/>
          <w:i/>
          <w:lang w:val="en-US"/>
        </w:rPr>
      </w:pPr>
      <w:r w:rsidRPr="0053235C">
        <w:rPr>
          <w:rFonts w:asciiTheme="majorHAnsi" w:hAnsiTheme="majorHAnsi" w:cstheme="majorHAnsi"/>
          <w:b/>
          <w:i/>
          <w:lang w:val="en-US"/>
        </w:rPr>
        <w:t>Summary</w:t>
      </w:r>
    </w:p>
    <w:p w:rsidR="00783D26" w:rsidRPr="0053235C" w:rsidRDefault="00783D26" w:rsidP="00E127B2">
      <w:pPr>
        <w:rPr>
          <w:rFonts w:asciiTheme="majorHAnsi" w:hAnsiTheme="majorHAnsi" w:cstheme="majorHAnsi"/>
          <w:lang w:val="en-US"/>
        </w:rPr>
      </w:pPr>
      <w:r w:rsidRPr="0053235C">
        <w:rPr>
          <w:rFonts w:asciiTheme="majorHAnsi" w:hAnsiTheme="majorHAnsi" w:cstheme="majorHAnsi"/>
          <w:lang w:val="en-US"/>
        </w:rPr>
        <w:t xml:space="preserve">Returns a concatenated list of values. </w:t>
      </w:r>
    </w:p>
    <w:p w:rsidR="00783D26" w:rsidRPr="0053235C" w:rsidRDefault="00E127B2" w:rsidP="00783D26">
      <w:pPr>
        <w:spacing w:after="0"/>
        <w:rPr>
          <w:rFonts w:asciiTheme="majorHAnsi" w:hAnsiTheme="majorHAnsi" w:cstheme="majorHAnsi"/>
          <w:lang w:val="en-US"/>
        </w:rPr>
      </w:pPr>
      <w:r w:rsidRPr="0053235C">
        <w:rPr>
          <w:rFonts w:asciiTheme="majorHAnsi" w:hAnsiTheme="majorHAnsi" w:cstheme="majorHAnsi"/>
          <w:lang w:val="en-US"/>
        </w:rPr>
        <w:t xml:space="preserve">Using options </w:t>
      </w:r>
      <w:r w:rsidRPr="00864D46">
        <w:rPr>
          <w:rFonts w:ascii="Courier New" w:hAnsi="Courier New" w:cs="Courier New"/>
          <w:sz w:val="18"/>
          <w:szCs w:val="18"/>
          <w:lang w:val="en-US"/>
        </w:rPr>
        <w:t>distinct</w:t>
      </w:r>
      <w:r w:rsidRPr="0053235C">
        <w:rPr>
          <w:rFonts w:asciiTheme="majorHAnsi" w:hAnsiTheme="majorHAnsi" w:cstheme="majorHAnsi"/>
          <w:lang w:val="en-US"/>
        </w:rPr>
        <w:t xml:space="preserve">, the list contains only the distinct values. Using options </w:t>
      </w:r>
      <w:r w:rsidRPr="00864D46">
        <w:rPr>
          <w:rFonts w:ascii="Courier New" w:hAnsi="Courier New" w:cs="Courier New"/>
          <w:sz w:val="18"/>
          <w:szCs w:val="18"/>
          <w:lang w:val="en-US"/>
        </w:rPr>
        <w:t>sort</w:t>
      </w:r>
      <w:r w:rsidRPr="0053235C">
        <w:rPr>
          <w:rFonts w:asciiTheme="majorHAnsi" w:hAnsiTheme="majorHAnsi" w:cstheme="majorHAnsi"/>
          <w:lang w:val="en-US"/>
        </w:rPr>
        <w:t xml:space="preserve"> </w:t>
      </w:r>
      <w:r w:rsidR="00864D46">
        <w:rPr>
          <w:rFonts w:asciiTheme="majorHAnsi" w:hAnsiTheme="majorHAnsi" w:cstheme="majorHAnsi"/>
          <w:lang w:val="en-US"/>
        </w:rPr>
        <w:t>or</w:t>
      </w:r>
      <w:r w:rsidRPr="0053235C">
        <w:rPr>
          <w:rFonts w:asciiTheme="majorHAnsi" w:hAnsiTheme="majorHAnsi" w:cstheme="majorHAnsi"/>
          <w:lang w:val="en-US"/>
        </w:rPr>
        <w:t xml:space="preserve"> </w:t>
      </w:r>
      <w:r w:rsidRPr="00864D46">
        <w:rPr>
          <w:rFonts w:ascii="Courier New" w:hAnsi="Courier New" w:cs="Courier New"/>
          <w:sz w:val="18"/>
          <w:szCs w:val="18"/>
          <w:lang w:val="en-US"/>
        </w:rPr>
        <w:t>numsort</w:t>
      </w:r>
      <w:r w:rsidRPr="0053235C">
        <w:rPr>
          <w:rFonts w:asciiTheme="majorHAnsi" w:hAnsiTheme="majorHAnsi" w:cstheme="majorHAnsi"/>
          <w:lang w:val="en-US"/>
        </w:rPr>
        <w:t>, the list is sorted alphanumerically or numerically.</w:t>
      </w:r>
    </w:p>
    <w:p w:rsidR="005756FB" w:rsidRDefault="005756FB" w:rsidP="005756FB">
      <w:pPr>
        <w:spacing w:after="0"/>
        <w:rPr>
          <w:lang w:val="en-US"/>
        </w:rPr>
      </w:pPr>
    </w:p>
    <w:p w:rsidR="005756FB" w:rsidRDefault="005756FB" w:rsidP="005756F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concat-values</w:t>
      </w:r>
      <w:r>
        <w:rPr>
          <w:lang w:val="en-US"/>
        </w:rPr>
        <w:t>.</w:t>
      </w:r>
    </w:p>
    <w:tbl>
      <w:tblPr>
        <w:tblStyle w:val="TableGrid"/>
        <w:tblW w:w="0" w:type="auto"/>
        <w:tblLook w:val="04A0" w:firstRow="1" w:lastRow="0" w:firstColumn="1" w:lastColumn="0" w:noHBand="0" w:noVBand="1"/>
      </w:tblPr>
      <w:tblGrid>
        <w:gridCol w:w="2161"/>
        <w:gridCol w:w="6901"/>
      </w:tblGrid>
      <w:tr w:rsidR="005756FB" w:rsidTr="001E1C0A">
        <w:tc>
          <w:tcPr>
            <w:tcW w:w="2161" w:type="dxa"/>
          </w:tcPr>
          <w:p w:rsidR="005756FB" w:rsidRPr="006449C4" w:rsidRDefault="005756FB" w:rsidP="001E1C0A">
            <w:pPr>
              <w:rPr>
                <w:b/>
                <w:lang w:val="en-US"/>
              </w:rPr>
            </w:pPr>
            <w:r w:rsidRPr="006449C4">
              <w:rPr>
                <w:b/>
                <w:lang w:val="en-US"/>
              </w:rPr>
              <w:t>Parameter</w:t>
            </w:r>
          </w:p>
        </w:tc>
        <w:tc>
          <w:tcPr>
            <w:tcW w:w="6901" w:type="dxa"/>
          </w:tcPr>
          <w:p w:rsidR="005756FB" w:rsidRPr="006449C4" w:rsidRDefault="005756FB" w:rsidP="001E1C0A">
            <w:pPr>
              <w:rPr>
                <w:b/>
                <w:lang w:val="en-US"/>
              </w:rPr>
            </w:pPr>
            <w:r w:rsidRPr="006449C4">
              <w:rPr>
                <w:b/>
                <w:lang w:val="en-US"/>
              </w:rPr>
              <w:t>Meaning</w:t>
            </w:r>
          </w:p>
        </w:tc>
      </w:tr>
      <w:tr w:rsidR="005756FB" w:rsidRPr="005B5105" w:rsidTr="001E1C0A">
        <w:tc>
          <w:tcPr>
            <w:tcW w:w="2161" w:type="dxa"/>
          </w:tcPr>
          <w:p w:rsidR="005756FB" w:rsidRPr="00F244E5" w:rsidRDefault="005756FB" w:rsidP="001E1C0A">
            <w:pPr>
              <w:rPr>
                <w:rFonts w:ascii="Courier New" w:hAnsi="Courier New" w:cs="Courier New"/>
                <w:sz w:val="18"/>
                <w:szCs w:val="18"/>
                <w:lang w:val="en-US"/>
              </w:rPr>
            </w:pPr>
            <w:r>
              <w:rPr>
                <w:rFonts w:ascii="Courier New" w:hAnsi="Courier New" w:cs="Courier New"/>
                <w:sz w:val="18"/>
                <w:szCs w:val="18"/>
                <w:lang w:val="en-US"/>
              </w:rPr>
              <w:t>values</w:t>
            </w:r>
          </w:p>
        </w:tc>
        <w:tc>
          <w:tcPr>
            <w:tcW w:w="6901" w:type="dxa"/>
          </w:tcPr>
          <w:p w:rsidR="005756FB" w:rsidRDefault="005756FB" w:rsidP="001E1C0A">
            <w:pPr>
              <w:rPr>
                <w:lang w:val="en-US"/>
              </w:rPr>
            </w:pPr>
            <w:r>
              <w:rPr>
                <w:lang w:val="en-US"/>
              </w:rPr>
              <w:t>The values to be concatenated.</w:t>
            </w:r>
          </w:p>
        </w:tc>
      </w:tr>
      <w:tr w:rsidR="005756FB" w:rsidRPr="005756FB" w:rsidTr="001E1C0A">
        <w:tc>
          <w:tcPr>
            <w:tcW w:w="2161" w:type="dxa"/>
          </w:tcPr>
          <w:p w:rsidR="005756FB" w:rsidRDefault="005756FB" w:rsidP="005756FB">
            <w:pPr>
              <w:rPr>
                <w:rFonts w:ascii="Courier New" w:hAnsi="Courier New" w:cs="Courier New"/>
                <w:sz w:val="18"/>
                <w:szCs w:val="18"/>
                <w:lang w:val="en-US"/>
              </w:rPr>
            </w:pPr>
            <w:r>
              <w:rPr>
                <w:rFonts w:ascii="Courier New" w:hAnsi="Courier New" w:cs="Courier New"/>
                <w:sz w:val="18"/>
                <w:szCs w:val="18"/>
                <w:lang w:val="en-US"/>
              </w:rPr>
              <w:t>sep</w:t>
            </w:r>
          </w:p>
        </w:tc>
        <w:tc>
          <w:tcPr>
            <w:tcW w:w="6901" w:type="dxa"/>
          </w:tcPr>
          <w:p w:rsidR="005756FB" w:rsidRDefault="005756FB" w:rsidP="001E1C0A">
            <w:pPr>
              <w:rPr>
                <w:lang w:val="en-US"/>
              </w:rPr>
            </w:pPr>
            <w:r>
              <w:rPr>
                <w:lang w:val="en-US"/>
              </w:rPr>
              <w:t>The separator</w:t>
            </w:r>
          </w:p>
        </w:tc>
      </w:tr>
      <w:tr w:rsidR="005756FB" w:rsidRPr="005B5105" w:rsidTr="001E1C0A">
        <w:tc>
          <w:tcPr>
            <w:tcW w:w="2161" w:type="dxa"/>
          </w:tcPr>
          <w:p w:rsidR="005756FB" w:rsidRDefault="00C96E7B" w:rsidP="001E1C0A">
            <w:pPr>
              <w:rPr>
                <w:rFonts w:ascii="Courier New" w:hAnsi="Courier New" w:cs="Courier New"/>
                <w:sz w:val="18"/>
                <w:szCs w:val="18"/>
                <w:lang w:val="en-US"/>
              </w:rPr>
            </w:pPr>
            <w:r>
              <w:rPr>
                <w:rFonts w:ascii="Courier New" w:hAnsi="Courier New" w:cs="Courier New"/>
                <w:sz w:val="18"/>
                <w:szCs w:val="18"/>
                <w:lang w:val="en-US"/>
              </w:rPr>
              <w:t>o</w:t>
            </w:r>
            <w:r w:rsidR="005756FB">
              <w:rPr>
                <w:rFonts w:ascii="Courier New" w:hAnsi="Courier New" w:cs="Courier New"/>
                <w:sz w:val="18"/>
                <w:szCs w:val="18"/>
                <w:lang w:val="en-US"/>
              </w:rPr>
              <w:t>ptions</w:t>
            </w:r>
          </w:p>
        </w:tc>
        <w:tc>
          <w:tcPr>
            <w:tcW w:w="6901" w:type="dxa"/>
          </w:tcPr>
          <w:p w:rsidR="005756FB" w:rsidRDefault="005756FB" w:rsidP="001E1C0A">
            <w:pPr>
              <w:rPr>
                <w:lang w:val="en-US"/>
              </w:rPr>
            </w:pPr>
            <w:r>
              <w:rPr>
                <w:lang w:val="en-US"/>
              </w:rPr>
              <w:t>Options controlling the processing:</w:t>
            </w:r>
          </w:p>
          <w:p w:rsidR="005756FB" w:rsidRDefault="005756FB" w:rsidP="005756FB">
            <w:pPr>
              <w:rPr>
                <w:lang w:val="en-US"/>
              </w:rPr>
            </w:pPr>
            <w:r w:rsidRPr="00C96E7B">
              <w:rPr>
                <w:rFonts w:ascii="Courier New" w:hAnsi="Courier New" w:cs="Courier New"/>
                <w:sz w:val="18"/>
                <w:szCs w:val="18"/>
                <w:lang w:val="en-US"/>
              </w:rPr>
              <w:t>distinct</w:t>
            </w:r>
            <w:r>
              <w:rPr>
                <w:lang w:val="en-US"/>
              </w:rPr>
              <w:t xml:space="preserve"> – consider only the distinct values</w:t>
            </w:r>
          </w:p>
          <w:p w:rsidR="005756FB" w:rsidRDefault="005756FB" w:rsidP="005756FB">
            <w:pPr>
              <w:rPr>
                <w:lang w:val="en-US"/>
              </w:rPr>
            </w:pPr>
            <w:r w:rsidRPr="00C96E7B">
              <w:rPr>
                <w:rFonts w:ascii="Courier New" w:hAnsi="Courier New" w:cs="Courier New"/>
                <w:sz w:val="18"/>
                <w:szCs w:val="18"/>
                <w:lang w:val="en-US"/>
              </w:rPr>
              <w:t>sort</w:t>
            </w:r>
            <w:r>
              <w:rPr>
                <w:lang w:val="en-US"/>
              </w:rPr>
              <w:t xml:space="preserve"> – sort values alphanumerically</w:t>
            </w:r>
          </w:p>
          <w:p w:rsidR="005756FB" w:rsidRDefault="005756FB" w:rsidP="005756FB">
            <w:pPr>
              <w:rPr>
                <w:lang w:val="en-US"/>
              </w:rPr>
            </w:pPr>
            <w:r w:rsidRPr="00C96E7B">
              <w:rPr>
                <w:rFonts w:ascii="Courier New" w:hAnsi="Courier New" w:cs="Courier New"/>
                <w:sz w:val="18"/>
                <w:szCs w:val="18"/>
                <w:lang w:val="en-US"/>
              </w:rPr>
              <w:t>numsort</w:t>
            </w:r>
            <w:r>
              <w:rPr>
                <w:lang w:val="en-US"/>
              </w:rPr>
              <w:t xml:space="preserve"> – sort values numerically</w:t>
            </w:r>
          </w:p>
        </w:tc>
      </w:tr>
    </w:tbl>
    <w:p w:rsidR="005756FB" w:rsidRDefault="005756FB" w:rsidP="005756FB">
      <w:pPr>
        <w:rPr>
          <w:b/>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5F7A9F"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C617B" w:rsidRDefault="005F7A9F" w:rsidP="005F7A9F">
      <w:pPr>
        <w:rPr>
          <w:rFonts w:ascii="Courier New" w:hAnsi="Courier New" w:cs="Courier New"/>
          <w:sz w:val="18"/>
          <w:szCs w:val="18"/>
          <w:lang w:val="en-US"/>
        </w:rPr>
      </w:pPr>
      <w:r>
        <w:rPr>
          <w:rFonts w:ascii="Courier New" w:hAnsi="Courier New" w:cs="Courier New"/>
          <w:sz w:val="18"/>
          <w:szCs w:val="18"/>
          <w:lang w:val="en-US"/>
        </w:rPr>
        <w:t xml:space="preserve">  </w:t>
      </w:r>
      <w:r w:rsidR="007C617B">
        <w:rPr>
          <w:rFonts w:ascii="Courier New" w:hAnsi="Courier New" w:cs="Courier New"/>
          <w:sz w:val="18"/>
          <w:szCs w:val="18"/>
          <w:lang w:val="en-US"/>
        </w:rPr>
        <w:t>as xs:string*</w:t>
      </w:r>
    </w:p>
    <w:p w:rsidR="007C617B" w:rsidRDefault="007C617B" w:rsidP="00F65465">
      <w:pPr>
        <w:spacing w:after="0"/>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F65465" w:rsidRDefault="00F65465" w:rsidP="00D77C3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9C11EB" w:rsidP="00B873E2">
      <w:pPr>
        <w:pStyle w:val="Heading3"/>
        <w:spacing w:after="160"/>
        <w:rPr>
          <w:lang w:val="en-US"/>
        </w:rPr>
      </w:pPr>
      <w:r>
        <w:rPr>
          <w:lang w:val="en-US"/>
        </w:rPr>
        <w:lastRenderedPageBreak/>
        <w:t>t</w:t>
      </w:r>
      <w:r w:rsidR="00B873E2">
        <w:rPr>
          <w:lang w:val="en-US"/>
        </w:rPr>
        <w:t>runcate</w:t>
      </w:r>
      <w:r>
        <w:rPr>
          <w:lang w:val="en-US"/>
        </w:rPr>
        <w:t xml:space="preserve"> (</w:t>
      </w:r>
      <w:r w:rsidR="00835837">
        <w:rPr>
          <w:lang w:val="en-US"/>
        </w:rPr>
        <w:t>*-ec</w:t>
      </w:r>
      <w:r>
        <w:rPr>
          <w:lang w:val="en-US"/>
        </w:rPr>
        <w:t>)</w:t>
      </w:r>
    </w:p>
    <w:p w:rsidR="00835837"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p>
    <w:p w:rsidR="00385666" w:rsidRDefault="00835837"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85666">
        <w:rPr>
          <w:rFonts w:ascii="Courier New" w:hAnsi="Courier New" w:cs="Courier New"/>
          <w:sz w:val="18"/>
          <w:szCs w:val="18"/>
          <w:lang w:val="en-US"/>
        </w:rPr>
        <w:t>$len as xs:integer</w:t>
      </w:r>
      <w:r>
        <w:rPr>
          <w:rFonts w:ascii="Courier New" w:hAnsi="Courier New" w:cs="Courier New"/>
          <w:sz w:val="18"/>
          <w:szCs w:val="18"/>
          <w:lang w:val="en-US"/>
        </w:rPr>
        <w:t xml:space="preserve"> = ()</w:t>
      </w:r>
      <w:r w:rsidR="00385666">
        <w:rPr>
          <w:rFonts w:ascii="Courier New" w:hAnsi="Courier New" w:cs="Courier New"/>
          <w:sz w:val="18"/>
          <w:szCs w:val="18"/>
          <w:lang w:val="en-US"/>
        </w:rPr>
        <w:t xml:space="preserve">,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35837">
        <w:rPr>
          <w:rFonts w:ascii="Courier New" w:hAnsi="Courier New" w:cs="Courier New"/>
          <w:sz w:val="18"/>
          <w:szCs w:val="18"/>
          <w:lang w:val="en-US"/>
        </w:rPr>
        <w:t>options as xs:string = ()</w:t>
      </w:r>
    </w:p>
    <w:p w:rsidR="00385666" w:rsidRDefault="00835837" w:rsidP="009C11EB">
      <w:pPr>
        <w:rPr>
          <w:rFonts w:ascii="Courier New" w:hAnsi="Courier New" w:cs="Courier New"/>
          <w:sz w:val="18"/>
          <w:szCs w:val="18"/>
          <w:lang w:val="en-US"/>
        </w:rPr>
      </w:pPr>
      <w:r>
        <w:rPr>
          <w:rFonts w:ascii="Courier New" w:hAnsi="Courier New" w:cs="Courier New"/>
          <w:sz w:val="18"/>
          <w:szCs w:val="18"/>
          <w:lang w:val="en-US"/>
        </w:rPr>
        <w:t>)</w:t>
      </w:r>
      <w:r w:rsidR="009C11EB">
        <w:rPr>
          <w:rFonts w:ascii="Courier New" w:hAnsi="Courier New" w:cs="Courier New"/>
          <w:sz w:val="18"/>
          <w:szCs w:val="18"/>
          <w:lang w:val="en-US"/>
        </w:rPr>
        <w:t xml:space="preserve"> </w:t>
      </w:r>
      <w:r w:rsidR="00385666">
        <w:rPr>
          <w:rFonts w:ascii="Courier New" w:hAnsi="Courier New" w:cs="Courier New"/>
          <w:sz w:val="18"/>
          <w:szCs w:val="18"/>
          <w:lang w:val="en-US"/>
        </w:rPr>
        <w:t>as xs:string?</w:t>
      </w:r>
    </w:p>
    <w:p w:rsidR="00835837" w:rsidRDefault="00835837" w:rsidP="00835837">
      <w:pPr>
        <w:spacing w:after="0"/>
        <w:rPr>
          <w:rFonts w:ascii="Courier New" w:hAnsi="Courier New" w:cs="Courier New"/>
          <w:sz w:val="18"/>
          <w:szCs w:val="18"/>
          <w:lang w:val="en-US"/>
        </w:rPr>
      </w:pPr>
      <w:r>
        <w:rPr>
          <w:rFonts w:ascii="Courier New" w:hAnsi="Courier New" w:cs="Courier New"/>
          <w:b/>
          <w:sz w:val="18"/>
          <w:szCs w:val="18"/>
          <w:lang w:val="en-US"/>
        </w:rPr>
        <w:t>Truncate-ec</w:t>
      </w:r>
      <w:r w:rsidRPr="0017002B">
        <w:rPr>
          <w:rFonts w:ascii="Courier New" w:hAnsi="Courier New" w:cs="Courier New"/>
          <w:sz w:val="18"/>
          <w:szCs w:val="18"/>
          <w:lang w:val="en-US"/>
        </w:rPr>
        <w:t>(</w:t>
      </w:r>
    </w:p>
    <w:p w:rsidR="00835837" w:rsidRDefault="00835837" w:rsidP="00835837">
      <w:pPr>
        <w:spacing w:after="0"/>
        <w:rPr>
          <w:rFonts w:ascii="Courier New" w:hAnsi="Courier New" w:cs="Courier New"/>
          <w:sz w:val="18"/>
          <w:szCs w:val="18"/>
          <w:lang w:val="en-US"/>
        </w:rPr>
      </w:pPr>
      <w:r>
        <w:rPr>
          <w:rFonts w:ascii="Courier New" w:hAnsi="Courier New" w:cs="Courier New"/>
          <w:sz w:val="18"/>
          <w:szCs w:val="18"/>
          <w:lang w:val="en-US"/>
        </w:rPr>
        <w:t xml:space="preserve">  $items as xs:anyAtomicType*,</w:t>
      </w:r>
    </w:p>
    <w:p w:rsidR="00835837" w:rsidRDefault="00835837" w:rsidP="00835837">
      <w:pPr>
        <w:spacing w:after="0"/>
        <w:rPr>
          <w:rFonts w:ascii="Courier New" w:hAnsi="Courier New" w:cs="Courier New"/>
          <w:sz w:val="18"/>
          <w:szCs w:val="18"/>
          <w:lang w:val="en-US"/>
        </w:rPr>
      </w:pPr>
      <w:r>
        <w:rPr>
          <w:rFonts w:ascii="Courier New" w:hAnsi="Courier New" w:cs="Courier New"/>
          <w:sz w:val="18"/>
          <w:szCs w:val="18"/>
          <w:lang w:val="en-US"/>
        </w:rPr>
        <w:t xml:space="preserve">  $len as xs:integer = (), </w:t>
      </w:r>
    </w:p>
    <w:p w:rsidR="00835837" w:rsidRDefault="00835837" w:rsidP="0083583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 ()</w:t>
      </w:r>
    </w:p>
    <w:p w:rsidR="00835837" w:rsidRDefault="00835837" w:rsidP="00835837">
      <w:pPr>
        <w:rPr>
          <w:rFonts w:ascii="Courier New" w:hAnsi="Courier New" w:cs="Courier New"/>
          <w:sz w:val="18"/>
          <w:szCs w:val="18"/>
          <w:lang w:val="en-US"/>
        </w:rPr>
      </w:pPr>
      <w:r>
        <w:rPr>
          <w:rFonts w:ascii="Courier New" w:hAnsi="Courier New" w:cs="Courier New"/>
          <w:sz w:val="18"/>
          <w:szCs w:val="18"/>
          <w:lang w:val="en-US"/>
        </w:rPr>
        <w:t>) as xs:string?</w:t>
      </w:r>
    </w:p>
    <w:p w:rsidR="00B873E2" w:rsidRPr="00835837" w:rsidRDefault="00B873E2" w:rsidP="00B873E2">
      <w:pPr>
        <w:rPr>
          <w:rFonts w:asciiTheme="majorHAnsi" w:hAnsiTheme="majorHAnsi" w:cstheme="majorHAnsi"/>
          <w:b/>
          <w:i/>
          <w:lang w:val="en-US"/>
        </w:rPr>
      </w:pPr>
      <w:r w:rsidRPr="00835837">
        <w:rPr>
          <w:rFonts w:asciiTheme="majorHAnsi" w:hAnsiTheme="majorHAnsi" w:cstheme="majorHAnsi"/>
          <w:b/>
          <w:i/>
          <w:lang w:val="en-US"/>
        </w:rPr>
        <w:t>Summary</w:t>
      </w:r>
    </w:p>
    <w:p w:rsidR="00B873E2" w:rsidRPr="00835837" w:rsidRDefault="00835837" w:rsidP="00B873E2">
      <w:pPr>
        <w:spacing w:after="0"/>
        <w:rPr>
          <w:rFonts w:asciiTheme="majorHAnsi" w:hAnsiTheme="majorHAnsi" w:cstheme="majorHAnsi"/>
          <w:lang w:val="en-US"/>
        </w:rPr>
      </w:pPr>
      <w:r>
        <w:rPr>
          <w:rFonts w:asciiTheme="majorHAnsi" w:hAnsiTheme="majorHAnsi" w:cstheme="majorHAnsi"/>
          <w:lang w:val="en-US"/>
        </w:rPr>
        <w:t xml:space="preserve">Every input string is truncated </w:t>
      </w:r>
      <w:r w:rsidR="00421E85" w:rsidRPr="00835837">
        <w:rPr>
          <w:rFonts w:asciiTheme="majorHAnsi" w:hAnsiTheme="majorHAnsi" w:cstheme="majorHAnsi"/>
          <w:lang w:val="en-US"/>
        </w:rPr>
        <w:t>if longer than a maximum length.</w:t>
      </w:r>
    </w:p>
    <w:p w:rsidR="00B873E2" w:rsidRPr="00835837" w:rsidRDefault="00B873E2" w:rsidP="00B873E2">
      <w:pPr>
        <w:spacing w:after="0"/>
        <w:rPr>
          <w:rFonts w:asciiTheme="majorHAnsi" w:hAnsiTheme="majorHAnsi" w:cstheme="majorHAnsi"/>
          <w:lang w:val="en-US"/>
        </w:rPr>
      </w:pPr>
      <w:r w:rsidRPr="00835837">
        <w:rPr>
          <w:rFonts w:asciiTheme="majorHAnsi" w:hAnsiTheme="majorHAnsi" w:cstheme="majorHAnsi"/>
          <w:lang w:val="en-US"/>
        </w:rPr>
        <w:t xml:space="preserve"> </w:t>
      </w:r>
    </w:p>
    <w:p w:rsidR="00B873E2" w:rsidRPr="00835837" w:rsidRDefault="00B873E2" w:rsidP="00B873E2">
      <w:pPr>
        <w:rPr>
          <w:rFonts w:asciiTheme="majorHAnsi" w:hAnsiTheme="majorHAnsi" w:cstheme="majorHAnsi"/>
          <w:b/>
          <w:i/>
          <w:lang w:val="en-US"/>
        </w:rPr>
      </w:pPr>
      <w:r w:rsidRPr="00835837">
        <w:rPr>
          <w:rFonts w:asciiTheme="majorHAnsi" w:hAnsiTheme="majorHAnsi" w:cstheme="majorHAnsi"/>
          <w:b/>
          <w:i/>
          <w:lang w:val="en-US"/>
        </w:rPr>
        <w:t>Details</w:t>
      </w:r>
    </w:p>
    <w:p w:rsidR="00835837" w:rsidRDefault="00546559" w:rsidP="00307583">
      <w:pPr>
        <w:rPr>
          <w:rFonts w:asciiTheme="majorHAnsi" w:hAnsiTheme="majorHAnsi" w:cstheme="majorHAnsi"/>
          <w:lang w:val="en-US"/>
        </w:rPr>
      </w:pPr>
      <w:r w:rsidRPr="00835837">
        <w:rPr>
          <w:rFonts w:asciiTheme="majorHAnsi" w:hAnsiTheme="majorHAnsi" w:cstheme="majorHAnsi"/>
          <w:lang w:val="en-US"/>
        </w:rPr>
        <w:t xml:space="preserve">If </w:t>
      </w:r>
      <w:r w:rsidR="00835837">
        <w:rPr>
          <w:rFonts w:asciiTheme="majorHAnsi" w:hAnsiTheme="majorHAnsi" w:cstheme="majorHAnsi"/>
          <w:lang w:val="en-US"/>
        </w:rPr>
        <w:t>an</w:t>
      </w:r>
      <w:r w:rsidRPr="00835837">
        <w:rPr>
          <w:rFonts w:asciiTheme="majorHAnsi" w:hAnsiTheme="majorHAnsi" w:cstheme="majorHAnsi"/>
          <w:lang w:val="en-US"/>
        </w:rPr>
        <w:t xml:space="preserve"> input string has a length less than or equal to </w:t>
      </w:r>
      <w:r w:rsidRPr="00835837">
        <w:rPr>
          <w:rFonts w:ascii="Courier New" w:hAnsi="Courier New" w:cs="Courier New"/>
          <w:sz w:val="18"/>
          <w:szCs w:val="18"/>
          <w:lang w:val="en-US"/>
        </w:rPr>
        <w:t>$len</w:t>
      </w:r>
      <w:r w:rsidRPr="00835837">
        <w:rPr>
          <w:rFonts w:asciiTheme="majorHAnsi" w:hAnsiTheme="majorHAnsi" w:cstheme="majorHAnsi"/>
          <w:lang w:val="en-US"/>
        </w:rPr>
        <w:t>, it is returned without changes. Otherwise, a truncated value</w:t>
      </w:r>
      <w:r w:rsidR="00835837">
        <w:rPr>
          <w:rFonts w:asciiTheme="majorHAnsi" w:hAnsiTheme="majorHAnsi" w:cstheme="majorHAnsi"/>
          <w:lang w:val="en-US"/>
        </w:rPr>
        <w:t xml:space="preserve"> is returned.</w:t>
      </w:r>
    </w:p>
    <w:p w:rsidR="0018354B" w:rsidRDefault="0018354B" w:rsidP="00307583">
      <w:pPr>
        <w:rPr>
          <w:rFonts w:asciiTheme="majorHAnsi" w:hAnsiTheme="majorHAnsi" w:cstheme="majorHAnsi"/>
          <w:lang w:val="en-US"/>
        </w:rPr>
      </w:pPr>
      <w:r>
        <w:rPr>
          <w:rFonts w:asciiTheme="majorHAnsi" w:hAnsiTheme="majorHAnsi" w:cstheme="majorHAnsi"/>
          <w:lang w:val="en-US"/>
        </w:rPr>
        <w:t xml:space="preserve">If options </w:t>
      </w:r>
      <w:r w:rsidRPr="0018354B">
        <w:rPr>
          <w:rFonts w:ascii="Courier New" w:hAnsi="Courier New" w:cs="Courier New"/>
          <w:sz w:val="18"/>
          <w:szCs w:val="18"/>
          <w:lang w:val="en-US"/>
        </w:rPr>
        <w:t>empty</w:t>
      </w:r>
      <w:r>
        <w:rPr>
          <w:rFonts w:asciiTheme="majorHAnsi" w:hAnsiTheme="majorHAnsi" w:cstheme="majorHAnsi"/>
          <w:lang w:val="en-US"/>
        </w:rPr>
        <w:t xml:space="preserve"> is specified, the truncated string is returned without indication of the truncation.</w:t>
      </w:r>
    </w:p>
    <w:p w:rsidR="00835837" w:rsidRDefault="0018354B" w:rsidP="00307583">
      <w:pPr>
        <w:rPr>
          <w:rFonts w:asciiTheme="majorHAnsi" w:hAnsiTheme="majorHAnsi" w:cstheme="majorHAnsi"/>
          <w:lang w:val="en-US"/>
        </w:rPr>
      </w:pPr>
      <w:r>
        <w:rPr>
          <w:rFonts w:asciiTheme="majorHAnsi" w:hAnsiTheme="majorHAnsi" w:cstheme="majorHAnsi"/>
          <w:lang w:val="en-US"/>
        </w:rPr>
        <w:t xml:space="preserve">Otherwise, </w:t>
      </w:r>
      <w:r w:rsidR="00835837">
        <w:rPr>
          <w:rFonts w:asciiTheme="majorHAnsi" w:hAnsiTheme="majorHAnsi" w:cstheme="majorHAnsi"/>
          <w:lang w:val="en-US"/>
        </w:rPr>
        <w:t xml:space="preserve">an </w:t>
      </w:r>
      <w:r w:rsidR="00546559" w:rsidRPr="00835837">
        <w:rPr>
          <w:rFonts w:asciiTheme="majorHAnsi" w:hAnsiTheme="majorHAnsi" w:cstheme="majorHAnsi"/>
          <w:lang w:val="en-US"/>
        </w:rPr>
        <w:t>indicator of truncation (</w:t>
      </w:r>
      <w:r w:rsidR="002B77F4">
        <w:rPr>
          <w:rFonts w:asciiTheme="majorHAnsi" w:hAnsiTheme="majorHAnsi" w:cstheme="majorHAnsi"/>
          <w:lang w:val="en-US"/>
        </w:rPr>
        <w:t xml:space="preserve">three dots - </w:t>
      </w:r>
      <w:r w:rsidR="00546559" w:rsidRPr="002B77F4">
        <w:rPr>
          <w:rFonts w:ascii="Courier New" w:hAnsi="Courier New" w:cs="Courier New"/>
          <w:sz w:val="18"/>
          <w:szCs w:val="18"/>
          <w:lang w:val="en-US"/>
        </w:rPr>
        <w:t xml:space="preserve"> …</w:t>
      </w:r>
      <w:r w:rsidR="00546559" w:rsidRPr="00835837">
        <w:rPr>
          <w:rFonts w:asciiTheme="majorHAnsi" w:hAnsiTheme="majorHAnsi" w:cstheme="majorHAnsi"/>
          <w:lang w:val="en-US"/>
        </w:rPr>
        <w:t xml:space="preserve">) </w:t>
      </w:r>
      <w:r w:rsidR="002B77F4">
        <w:rPr>
          <w:rFonts w:asciiTheme="majorHAnsi" w:hAnsiTheme="majorHAnsi" w:cstheme="majorHAnsi"/>
          <w:lang w:val="en-US"/>
        </w:rPr>
        <w:t xml:space="preserve">is </w:t>
      </w:r>
      <w:r w:rsidR="00546559" w:rsidRPr="00835837">
        <w:rPr>
          <w:rFonts w:asciiTheme="majorHAnsi" w:hAnsiTheme="majorHAnsi" w:cstheme="majorHAnsi"/>
          <w:lang w:val="en-US"/>
        </w:rPr>
        <w:t>appended</w:t>
      </w:r>
      <w:r w:rsidR="00835837">
        <w:rPr>
          <w:rFonts w:asciiTheme="majorHAnsi" w:hAnsiTheme="majorHAnsi" w:cstheme="majorHAnsi"/>
          <w:lang w:val="en-US"/>
        </w:rPr>
        <w:t xml:space="preserve"> to the </w:t>
      </w:r>
      <w:r w:rsidR="0026418B">
        <w:rPr>
          <w:rFonts w:asciiTheme="majorHAnsi" w:hAnsiTheme="majorHAnsi" w:cstheme="majorHAnsi"/>
          <w:lang w:val="en-US"/>
        </w:rPr>
        <w:t xml:space="preserve">truncated </w:t>
      </w:r>
      <w:r w:rsidR="00835837">
        <w:rPr>
          <w:rFonts w:asciiTheme="majorHAnsi" w:hAnsiTheme="majorHAnsi" w:cstheme="majorHAnsi"/>
          <w:lang w:val="en-US"/>
        </w:rPr>
        <w:t xml:space="preserve">string. </w:t>
      </w:r>
      <w:r w:rsidR="007A663A">
        <w:rPr>
          <w:rFonts w:asciiTheme="majorHAnsi" w:hAnsiTheme="majorHAnsi" w:cstheme="majorHAnsi"/>
          <w:lang w:val="en-US"/>
        </w:rPr>
        <w:t xml:space="preserve">If </w:t>
      </w:r>
      <w:r w:rsidR="00835837">
        <w:rPr>
          <w:rFonts w:asciiTheme="majorHAnsi" w:hAnsiTheme="majorHAnsi" w:cstheme="majorHAnsi"/>
          <w:lang w:val="en-US"/>
        </w:rPr>
        <w:t xml:space="preserve">option </w:t>
      </w:r>
      <w:r w:rsidR="00835837" w:rsidRPr="00D60016">
        <w:rPr>
          <w:rFonts w:ascii="Courier New" w:hAnsi="Courier New" w:cs="Courier New"/>
          <w:sz w:val="18"/>
          <w:szCs w:val="18"/>
          <w:lang w:val="en-US"/>
        </w:rPr>
        <w:t>count</w:t>
      </w:r>
      <w:r w:rsidR="00835837">
        <w:rPr>
          <w:rFonts w:asciiTheme="majorHAnsi" w:hAnsiTheme="majorHAnsi" w:cstheme="majorHAnsi"/>
          <w:lang w:val="en-US"/>
        </w:rPr>
        <w:t xml:space="preserve"> is specified, the indicator is followed by information about the number of remaining characters (</w:t>
      </w:r>
      <w:r w:rsidR="007A663A">
        <w:rPr>
          <w:rFonts w:asciiTheme="majorHAnsi" w:hAnsiTheme="majorHAnsi" w:cstheme="majorHAnsi"/>
          <w:lang w:val="en-US"/>
        </w:rPr>
        <w:t xml:space="preserve">example: </w:t>
      </w:r>
      <w:r w:rsidR="00835837">
        <w:rPr>
          <w:rFonts w:asciiTheme="majorHAnsi" w:hAnsiTheme="majorHAnsi" w:cstheme="majorHAnsi"/>
          <w:lang w:val="en-US"/>
        </w:rPr>
        <w:t xml:space="preserve"> </w:t>
      </w:r>
      <w:r w:rsidR="00835837" w:rsidRPr="00835837">
        <w:rPr>
          <w:rFonts w:ascii="Courier New" w:hAnsi="Courier New" w:cs="Courier New"/>
          <w:sz w:val="18"/>
          <w:szCs w:val="18"/>
          <w:lang w:val="en-US"/>
        </w:rPr>
        <w:t>… (240 more characs)</w:t>
      </w:r>
      <w:r w:rsidR="00835837">
        <w:rPr>
          <w:rFonts w:asciiTheme="majorHAnsi" w:hAnsiTheme="majorHAnsi" w:cstheme="majorHAnsi"/>
          <w:lang w:val="en-US"/>
        </w:rPr>
        <w:t>).</w:t>
      </w:r>
    </w:p>
    <w:p w:rsidR="003B3DD2" w:rsidRPr="00835837" w:rsidRDefault="00835837" w:rsidP="00835837">
      <w:pPr>
        <w:spacing w:after="0"/>
        <w:rPr>
          <w:rFonts w:asciiTheme="majorHAnsi" w:hAnsiTheme="majorHAnsi" w:cstheme="majorHAnsi"/>
          <w:lang w:val="en-US"/>
        </w:rPr>
      </w:pPr>
      <w:r>
        <w:rPr>
          <w:rFonts w:asciiTheme="majorHAnsi" w:hAnsiTheme="majorHAnsi" w:cstheme="majorHAnsi"/>
          <w:lang w:val="en-US"/>
        </w:rPr>
        <w:t xml:space="preserve">If option </w:t>
      </w:r>
      <w:r w:rsidRPr="007A663A">
        <w:rPr>
          <w:rFonts w:ascii="Courier New" w:hAnsi="Courier New" w:cs="Courier New"/>
          <w:sz w:val="18"/>
          <w:szCs w:val="18"/>
          <w:lang w:val="en-US"/>
        </w:rPr>
        <w:t>strict</w:t>
      </w:r>
      <w:r>
        <w:rPr>
          <w:rFonts w:asciiTheme="majorHAnsi" w:hAnsiTheme="majorHAnsi" w:cstheme="majorHAnsi"/>
          <w:lang w:val="en-US"/>
        </w:rPr>
        <w:t xml:space="preserve"> is specified, truncation ensures that the string </w:t>
      </w:r>
      <w:r w:rsidRPr="00650C01">
        <w:rPr>
          <w:rFonts w:asciiTheme="majorHAnsi" w:hAnsiTheme="majorHAnsi" w:cstheme="majorHAnsi"/>
          <w:i/>
          <w:lang w:val="en-US"/>
        </w:rPr>
        <w:t>plus indicator</w:t>
      </w:r>
      <w:r>
        <w:rPr>
          <w:rFonts w:asciiTheme="majorHAnsi" w:hAnsiTheme="majorHAnsi" w:cstheme="majorHAnsi"/>
          <w:lang w:val="en-US"/>
        </w:rPr>
        <w:t xml:space="preserve"> of truncation does not exceed the maximum length. Otherwise, truncation ensures that the truncated string itself does not exceed the maximum length.</w:t>
      </w:r>
      <w:r w:rsidR="00546559" w:rsidRPr="00835837">
        <w:rPr>
          <w:rFonts w:asciiTheme="majorHAnsi" w:hAnsiTheme="majorHAnsi" w:cstheme="majorHAnsi"/>
          <w:lang w:val="en-US"/>
        </w:rPr>
        <w:t xml:space="preserve"> </w:t>
      </w:r>
    </w:p>
    <w:p w:rsidR="00546559" w:rsidRPr="00835837" w:rsidRDefault="00546559" w:rsidP="00C437CB">
      <w:pPr>
        <w:spacing w:after="0"/>
        <w:rPr>
          <w:rFonts w:asciiTheme="majorHAnsi" w:hAnsiTheme="majorHAnsi" w:cstheme="majorHAnsi"/>
          <w:lang w:val="en-US"/>
        </w:rPr>
      </w:pPr>
    </w:p>
    <w:p w:rsidR="00B873E2" w:rsidRPr="00835837" w:rsidRDefault="00B873E2" w:rsidP="00B873E2">
      <w:pPr>
        <w:rPr>
          <w:rFonts w:asciiTheme="majorHAnsi" w:hAnsiTheme="majorHAnsi" w:cstheme="majorHAnsi"/>
          <w:b/>
          <w:i/>
          <w:lang w:val="en-US"/>
        </w:rPr>
      </w:pPr>
      <w:r w:rsidRPr="00835837">
        <w:rPr>
          <w:rFonts w:asciiTheme="majorHAnsi" w:hAnsiTheme="majorHAnsi" w:cstheme="majorHAnsi"/>
          <w:b/>
          <w:i/>
          <w:lang w:val="en-US"/>
        </w:rPr>
        <w:t>Parameters</w:t>
      </w:r>
      <w:r w:rsidR="00257090">
        <w:rPr>
          <w:rFonts w:asciiTheme="majorHAnsi" w:hAnsiTheme="majorHAnsi" w:cstheme="majorHAnsi"/>
          <w:b/>
          <w:i/>
          <w:lang w:val="en-US"/>
        </w:rPr>
        <w:t xml:space="preserve"> </w:t>
      </w:r>
    </w:p>
    <w:p w:rsidR="00EB4963" w:rsidRPr="00835837" w:rsidRDefault="00EB4963" w:rsidP="00EB4963">
      <w:pPr>
        <w:rPr>
          <w:rFonts w:asciiTheme="majorHAnsi" w:hAnsiTheme="majorHAnsi" w:cstheme="majorHAnsi"/>
          <w:lang w:val="en-US"/>
        </w:rPr>
      </w:pPr>
      <w:r w:rsidRPr="00835837">
        <w:rPr>
          <w:rFonts w:asciiTheme="majorHAnsi" w:hAnsiTheme="majorHAnsi" w:cstheme="majorHAnsi"/>
          <w:b/>
          <w:lang w:val="en-US"/>
        </w:rPr>
        <w:t>Table</w:t>
      </w:r>
      <w:r w:rsidRPr="00835837">
        <w:rPr>
          <w:rFonts w:asciiTheme="majorHAnsi" w:hAnsiTheme="majorHAnsi" w:cstheme="majorHAnsi"/>
          <w:lang w:val="en-US"/>
        </w:rPr>
        <w:t xml:space="preserve">. Parameters of function </w:t>
      </w:r>
      <w:r w:rsidRPr="00EA348D">
        <w:rPr>
          <w:rFonts w:ascii="Courier New" w:hAnsi="Courier New" w:cs="Courier New"/>
          <w:sz w:val="18"/>
          <w:szCs w:val="18"/>
          <w:lang w:val="en-US"/>
        </w:rPr>
        <w:t>truncate</w:t>
      </w:r>
      <w:r w:rsidR="00EA348D">
        <w:rPr>
          <w:rFonts w:asciiTheme="majorHAnsi" w:hAnsiTheme="majorHAnsi" w:cstheme="majorHAnsi"/>
          <w:lang w:val="en-US"/>
        </w:rPr>
        <w:t xml:space="preserve">, and </w:t>
      </w:r>
      <w:r w:rsidR="00EA348D" w:rsidRPr="00EA348D">
        <w:rPr>
          <w:rFonts w:ascii="Courier New" w:hAnsi="Courier New" w:cs="Courier New"/>
          <w:sz w:val="18"/>
          <w:szCs w:val="18"/>
          <w:lang w:val="en-US"/>
        </w:rPr>
        <w:t>truncate-ec</w:t>
      </w:r>
      <w:r w:rsidR="00EA348D">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4F476F" w:rsidRDefault="00EB4963" w:rsidP="00E17ABC">
            <w:pPr>
              <w:rPr>
                <w:rFonts w:asciiTheme="majorHAnsi" w:hAnsiTheme="majorHAnsi" w:cstheme="majorHAnsi"/>
                <w:b/>
                <w:lang w:val="en-US"/>
              </w:rPr>
            </w:pPr>
            <w:r w:rsidRPr="004F476F">
              <w:rPr>
                <w:rFonts w:asciiTheme="majorHAnsi" w:hAnsiTheme="majorHAnsi" w:cstheme="majorHAnsi"/>
                <w:b/>
                <w:lang w:val="en-US"/>
              </w:rPr>
              <w:t>Parameter</w:t>
            </w:r>
          </w:p>
        </w:tc>
        <w:tc>
          <w:tcPr>
            <w:tcW w:w="6901" w:type="dxa"/>
          </w:tcPr>
          <w:p w:rsidR="00EB4963" w:rsidRPr="00594D2E" w:rsidRDefault="00EB4963" w:rsidP="00E17ABC">
            <w:pPr>
              <w:rPr>
                <w:rFonts w:asciiTheme="majorHAnsi" w:hAnsiTheme="majorHAnsi" w:cstheme="majorHAnsi"/>
                <w:b/>
                <w:lang w:val="en-US"/>
              </w:rPr>
            </w:pPr>
            <w:r w:rsidRPr="00594D2E">
              <w:rPr>
                <w:rFonts w:asciiTheme="majorHAnsi" w:hAnsiTheme="majorHAnsi" w:cstheme="majorHAnsi"/>
                <w:b/>
                <w:lang w:val="en-US"/>
              </w:rPr>
              <w:t>Meaning</w:t>
            </w:r>
          </w:p>
        </w:tc>
      </w:tr>
      <w:tr w:rsidR="00594D2E" w:rsidRPr="005B5105" w:rsidTr="00E17ABC">
        <w:tc>
          <w:tcPr>
            <w:tcW w:w="2161" w:type="dxa"/>
          </w:tcPr>
          <w:p w:rsidR="00594D2E" w:rsidRPr="00F244E5" w:rsidRDefault="00EA348D" w:rsidP="00594D2E">
            <w:pPr>
              <w:rPr>
                <w:rFonts w:ascii="Courier New" w:hAnsi="Courier New" w:cs="Courier New"/>
                <w:sz w:val="18"/>
                <w:szCs w:val="18"/>
                <w:lang w:val="en-US"/>
              </w:rPr>
            </w:pPr>
            <w:r>
              <w:rPr>
                <w:rFonts w:ascii="Courier New" w:hAnsi="Courier New" w:cs="Courier New"/>
                <w:sz w:val="18"/>
                <w:szCs w:val="18"/>
                <w:lang w:val="en-US"/>
              </w:rPr>
              <w:t>I</w:t>
            </w:r>
            <w:r w:rsidR="00594D2E">
              <w:rPr>
                <w:rFonts w:ascii="Courier New" w:hAnsi="Courier New" w:cs="Courier New"/>
                <w:sz w:val="18"/>
                <w:szCs w:val="18"/>
                <w:lang w:val="en-US"/>
              </w:rPr>
              <w:t>tems</w:t>
            </w:r>
          </w:p>
        </w:tc>
        <w:tc>
          <w:tcPr>
            <w:tcW w:w="6901" w:type="dxa"/>
          </w:tcPr>
          <w:p w:rsidR="00594D2E" w:rsidRPr="00594D2E" w:rsidRDefault="006A3D7F" w:rsidP="006A3D7F">
            <w:pPr>
              <w:rPr>
                <w:rFonts w:asciiTheme="majorHAnsi" w:hAnsiTheme="majorHAnsi" w:cstheme="majorHAnsi"/>
                <w:lang w:val="en-US"/>
              </w:rPr>
            </w:pPr>
            <w:r>
              <w:rPr>
                <w:rFonts w:asciiTheme="majorHAnsi" w:hAnsiTheme="majorHAnsi" w:cstheme="majorHAnsi"/>
                <w:lang w:val="en-US"/>
              </w:rPr>
              <w:t>Strings to be truncated</w:t>
            </w:r>
            <w:r w:rsidR="00594D2E" w:rsidRPr="00594D2E">
              <w:rPr>
                <w:rFonts w:asciiTheme="majorHAnsi" w:hAnsiTheme="majorHAnsi" w:cstheme="majorHAnsi"/>
                <w:lang w:val="en-US"/>
              </w:rPr>
              <w:t xml:space="preserve">. Parameter only used by function variant </w:t>
            </w:r>
            <w:r w:rsidR="00594D2E" w:rsidRPr="0016483B">
              <w:rPr>
                <w:rFonts w:ascii="Courier New" w:hAnsi="Courier New" w:cs="Courier New"/>
                <w:sz w:val="18"/>
                <w:szCs w:val="18"/>
                <w:lang w:val="en-US"/>
              </w:rPr>
              <w:t>*-ec</w:t>
            </w:r>
            <w:r w:rsidR="00594D2E" w:rsidRPr="00594D2E">
              <w:rPr>
                <w:rFonts w:asciiTheme="majorHAnsi" w:hAnsiTheme="majorHAnsi" w:cstheme="majorHAnsi"/>
                <w:lang w:val="en-US"/>
              </w:rPr>
              <w:t>.</w:t>
            </w:r>
          </w:p>
        </w:tc>
      </w:tr>
      <w:tr w:rsidR="00594D2E" w:rsidRPr="005B5105" w:rsidTr="00E17ABC">
        <w:tc>
          <w:tcPr>
            <w:tcW w:w="2161" w:type="dxa"/>
          </w:tcPr>
          <w:p w:rsidR="00594D2E" w:rsidRDefault="00EA348D" w:rsidP="00594D2E">
            <w:pPr>
              <w:rPr>
                <w:rFonts w:ascii="Courier New" w:hAnsi="Courier New" w:cs="Courier New"/>
                <w:sz w:val="18"/>
                <w:szCs w:val="18"/>
                <w:lang w:val="en-US"/>
              </w:rPr>
            </w:pPr>
            <w:r>
              <w:rPr>
                <w:rFonts w:ascii="Courier New" w:hAnsi="Courier New" w:cs="Courier New"/>
                <w:sz w:val="18"/>
                <w:szCs w:val="18"/>
                <w:lang w:val="en-US"/>
              </w:rPr>
              <w:t>L</w:t>
            </w:r>
            <w:r w:rsidR="00594D2E">
              <w:rPr>
                <w:rFonts w:ascii="Courier New" w:hAnsi="Courier New" w:cs="Courier New"/>
                <w:sz w:val="18"/>
                <w:szCs w:val="18"/>
                <w:lang w:val="en-US"/>
              </w:rPr>
              <w:t>en</w:t>
            </w:r>
          </w:p>
        </w:tc>
        <w:tc>
          <w:tcPr>
            <w:tcW w:w="6901" w:type="dxa"/>
          </w:tcPr>
          <w:p w:rsidR="00594D2E" w:rsidRPr="00594D2E" w:rsidRDefault="00594D2E" w:rsidP="00594D2E">
            <w:pPr>
              <w:rPr>
                <w:rFonts w:asciiTheme="majorHAnsi" w:hAnsiTheme="majorHAnsi" w:cstheme="majorHAnsi"/>
                <w:lang w:val="en-US"/>
              </w:rPr>
            </w:pPr>
            <w:r w:rsidRPr="00594D2E">
              <w:rPr>
                <w:rFonts w:asciiTheme="majorHAnsi" w:hAnsiTheme="majorHAnsi" w:cstheme="majorHAnsi"/>
                <w:lang w:val="en-US"/>
              </w:rPr>
              <w:t>The maximum string length allowed without truncation</w:t>
            </w:r>
          </w:p>
        </w:tc>
      </w:tr>
      <w:tr w:rsidR="00594D2E" w:rsidRPr="005B5105" w:rsidTr="00E17ABC">
        <w:tc>
          <w:tcPr>
            <w:tcW w:w="2161" w:type="dxa"/>
          </w:tcPr>
          <w:p w:rsidR="00594D2E" w:rsidRDefault="00EA348D" w:rsidP="00594D2E">
            <w:pPr>
              <w:rPr>
                <w:rFonts w:ascii="Courier New" w:hAnsi="Courier New" w:cs="Courier New"/>
                <w:sz w:val="18"/>
                <w:szCs w:val="18"/>
                <w:lang w:val="en-US"/>
              </w:rPr>
            </w:pPr>
            <w:r>
              <w:rPr>
                <w:rFonts w:ascii="Courier New" w:hAnsi="Courier New" w:cs="Courier New"/>
                <w:sz w:val="18"/>
                <w:szCs w:val="18"/>
                <w:lang w:val="en-US"/>
              </w:rPr>
              <w:t>O</w:t>
            </w:r>
            <w:r w:rsidR="00594D2E">
              <w:rPr>
                <w:rFonts w:ascii="Courier New" w:hAnsi="Courier New" w:cs="Courier New"/>
                <w:sz w:val="18"/>
                <w:szCs w:val="18"/>
                <w:lang w:val="en-US"/>
              </w:rPr>
              <w:t>ptions</w:t>
            </w:r>
          </w:p>
        </w:tc>
        <w:tc>
          <w:tcPr>
            <w:tcW w:w="6901" w:type="dxa"/>
          </w:tcPr>
          <w:p w:rsidR="00594D2E" w:rsidRPr="00594D2E" w:rsidRDefault="00594D2E" w:rsidP="00594D2E">
            <w:pPr>
              <w:rPr>
                <w:rFonts w:asciiTheme="majorHAnsi" w:hAnsiTheme="majorHAnsi" w:cstheme="majorHAnsi"/>
                <w:lang w:val="en-US"/>
              </w:rPr>
            </w:pPr>
            <w:r w:rsidRPr="00594D2E">
              <w:rPr>
                <w:rFonts w:asciiTheme="majorHAnsi" w:hAnsiTheme="majorHAnsi" w:cstheme="majorHAnsi"/>
                <w:lang w:val="en-US"/>
              </w:rPr>
              <w:t>Flags controlling the truncation; values:</w:t>
            </w:r>
          </w:p>
          <w:p w:rsidR="00594D2E" w:rsidRPr="00594D2E" w:rsidRDefault="00594D2E" w:rsidP="00594D2E">
            <w:pPr>
              <w:rPr>
                <w:rFonts w:asciiTheme="majorHAnsi" w:hAnsiTheme="majorHAnsi" w:cstheme="majorHAnsi"/>
                <w:lang w:val="en-US"/>
              </w:rPr>
            </w:pPr>
            <w:r w:rsidRPr="00594D2E">
              <w:rPr>
                <w:rFonts w:asciiTheme="majorHAnsi" w:hAnsiTheme="majorHAnsi" w:cstheme="majorHAnsi"/>
                <w:lang w:val="en-US"/>
              </w:rPr>
              <w:t xml:space="preserve">e – “even length”, the truncated string consists of the first </w:t>
            </w:r>
            <w:r w:rsidRPr="00594D2E">
              <w:rPr>
                <w:rFonts w:asciiTheme="majorHAnsi" w:hAnsiTheme="majorHAnsi" w:cstheme="majorHAnsi"/>
                <w:sz w:val="18"/>
                <w:szCs w:val="18"/>
                <w:lang w:val="en-US"/>
              </w:rPr>
              <w:t>$len – 4</w:t>
            </w:r>
            <w:r w:rsidRPr="00594D2E">
              <w:rPr>
                <w:rFonts w:asciiTheme="majorHAnsi" w:hAnsiTheme="majorHAnsi" w:cstheme="majorHAnsi"/>
                <w:lang w:val="en-US"/>
              </w:rPr>
              <w:t xml:space="preserve"> characters, followed by “…”; by default, the truncated string contains the first </w:t>
            </w:r>
            <w:r w:rsidRPr="00594D2E">
              <w:rPr>
                <w:rFonts w:asciiTheme="majorHAnsi" w:hAnsiTheme="majorHAnsi" w:cstheme="majorHAnsi"/>
                <w:sz w:val="18"/>
                <w:szCs w:val="18"/>
                <w:lang w:val="en-US"/>
              </w:rPr>
              <w:t>$len</w:t>
            </w:r>
            <w:r w:rsidRPr="00594D2E">
              <w:rPr>
                <w:rFonts w:asciiTheme="majorHAnsi" w:hAnsiTheme="majorHAnsi" w:cstheme="majorHAnsi"/>
                <w:lang w:val="en-US"/>
              </w:rPr>
              <w:t xml:space="preserve"> characters, followed by “</w:t>
            </w:r>
            <w:r w:rsidRPr="00594D2E">
              <w:rPr>
                <w:rFonts w:asciiTheme="majorHAnsi" w:hAnsiTheme="majorHAnsi" w:cstheme="majorHAnsi"/>
                <w:sz w:val="18"/>
                <w:szCs w:val="18"/>
                <w:lang w:val="en-US"/>
              </w:rPr>
              <w:t xml:space="preserve"> …</w:t>
            </w:r>
            <w:r w:rsidRPr="00594D2E">
              <w:rPr>
                <w:rFonts w:asciiTheme="majorHAnsi" w:hAnsiTheme="majorHAnsi" w:cstheme="majorHAnsi"/>
                <w:lang w:val="en-US"/>
              </w:rPr>
              <w:t xml:space="preserve">”. </w:t>
            </w:r>
          </w:p>
        </w:tc>
      </w:tr>
    </w:tbl>
    <w:p w:rsidR="00EB4963" w:rsidRDefault="00EB4963" w:rsidP="00EB4963">
      <w:pPr>
        <w:rPr>
          <w:b/>
          <w:lang w:val="en-US"/>
        </w:rPr>
      </w:pPr>
    </w:p>
    <w:p w:rsidR="00D24C1D" w:rsidRDefault="00D24C1D">
      <w:pPr>
        <w:rPr>
          <w:rFonts w:asciiTheme="majorHAnsi" w:hAnsiTheme="majorHAnsi" w:cstheme="majorHAnsi"/>
          <w:b/>
          <w:i/>
          <w:lang w:val="en-US"/>
        </w:rPr>
      </w:pPr>
      <w:r>
        <w:rPr>
          <w:rFonts w:asciiTheme="majorHAnsi" w:hAnsiTheme="majorHAnsi" w:cstheme="majorHAnsi"/>
          <w:b/>
          <w:i/>
          <w:lang w:val="en-US"/>
        </w:rPr>
        <w:br w:type="page"/>
      </w:r>
    </w:p>
    <w:p w:rsidR="00EA348D" w:rsidRPr="00291C9D" w:rsidRDefault="00EA348D" w:rsidP="00EA348D">
      <w:pPr>
        <w:rPr>
          <w:rFonts w:asciiTheme="majorHAnsi" w:hAnsiTheme="majorHAnsi" w:cstheme="majorHAnsi"/>
          <w:b/>
          <w:i/>
          <w:lang w:val="en-US"/>
        </w:rPr>
      </w:pPr>
      <w:r>
        <w:rPr>
          <w:rFonts w:asciiTheme="majorHAnsi" w:hAnsiTheme="majorHAnsi" w:cstheme="majorHAnsi"/>
          <w:b/>
          <w:i/>
          <w:lang w:val="en-US"/>
        </w:rPr>
        <w:lastRenderedPageBreak/>
        <w:t>Options</w:t>
      </w:r>
    </w:p>
    <w:p w:rsidR="00EA348D" w:rsidRDefault="00EA348D" w:rsidP="00EA348D">
      <w:pPr>
        <w:rPr>
          <w:rFonts w:asciiTheme="majorHAnsi" w:hAnsiTheme="majorHAnsi" w:cstheme="majorHAnsi"/>
          <w:lang w:val="en-US"/>
        </w:rPr>
      </w:pPr>
      <w:r w:rsidRPr="00291C9D">
        <w:rPr>
          <w:rFonts w:asciiTheme="majorHAnsi" w:hAnsiTheme="majorHAnsi" w:cstheme="majorHAnsi"/>
          <w:lang w:val="en-US"/>
        </w:rPr>
        <w:t>Described by the following table.</w:t>
      </w:r>
    </w:p>
    <w:p w:rsidR="00EA348D" w:rsidRPr="00291C9D" w:rsidRDefault="00EA348D" w:rsidP="00EA348D">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sidRPr="00291C9D">
        <w:rPr>
          <w:rFonts w:asciiTheme="majorHAnsi" w:hAnsiTheme="majorHAnsi" w:cstheme="majorHAnsi"/>
          <w:lang w:val="en-US"/>
        </w:rPr>
        <w:t xml:space="preserve"> </w:t>
      </w:r>
      <w:r w:rsidRPr="00EA348D">
        <w:rPr>
          <w:rFonts w:ascii="Courier New" w:hAnsi="Courier New" w:cs="Courier New"/>
          <w:sz w:val="18"/>
          <w:szCs w:val="18"/>
          <w:lang w:val="en-US"/>
        </w:rPr>
        <w:t>truncate</w:t>
      </w:r>
      <w:r w:rsidRPr="00EA348D">
        <w:rPr>
          <w:rFonts w:asciiTheme="majorHAnsi" w:hAnsiTheme="majorHAnsi" w:cstheme="majorHAnsi"/>
          <w:lang w:val="en-US"/>
        </w:rPr>
        <w:t xml:space="preserve"> and </w:t>
      </w:r>
      <w:r>
        <w:rPr>
          <w:rFonts w:ascii="Courier New" w:hAnsi="Courier New" w:cs="Courier New"/>
          <w:sz w:val="18"/>
          <w:szCs w:val="18"/>
          <w:lang w:val="en-US"/>
        </w:rPr>
        <w:t>truncate-ec.</w:t>
      </w:r>
    </w:p>
    <w:tbl>
      <w:tblPr>
        <w:tblStyle w:val="TableGrid"/>
        <w:tblW w:w="0" w:type="auto"/>
        <w:tblLook w:val="04A0" w:firstRow="1" w:lastRow="0" w:firstColumn="1" w:lastColumn="0" w:noHBand="0" w:noVBand="1"/>
      </w:tblPr>
      <w:tblGrid>
        <w:gridCol w:w="1058"/>
        <w:gridCol w:w="2623"/>
        <w:gridCol w:w="3346"/>
        <w:gridCol w:w="864"/>
        <w:gridCol w:w="1171"/>
      </w:tblGrid>
      <w:tr w:rsidR="00EA348D" w:rsidTr="009629D5">
        <w:tc>
          <w:tcPr>
            <w:tcW w:w="1058" w:type="dxa"/>
          </w:tcPr>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Option</w:t>
            </w:r>
          </w:p>
        </w:tc>
        <w:tc>
          <w:tcPr>
            <w:tcW w:w="2623" w:type="dxa"/>
          </w:tcPr>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Meaning</w:t>
            </w:r>
          </w:p>
        </w:tc>
        <w:tc>
          <w:tcPr>
            <w:tcW w:w="3346" w:type="dxa"/>
          </w:tcPr>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Values</w:t>
            </w:r>
          </w:p>
        </w:tc>
        <w:tc>
          <w:tcPr>
            <w:tcW w:w="864" w:type="dxa"/>
          </w:tcPr>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Default</w:t>
            </w:r>
          </w:p>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Value</w:t>
            </w:r>
          </w:p>
        </w:tc>
        <w:tc>
          <w:tcPr>
            <w:tcW w:w="1171" w:type="dxa"/>
          </w:tcPr>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Type</w:t>
            </w:r>
          </w:p>
        </w:tc>
      </w:tr>
      <w:tr w:rsidR="00EA348D" w:rsidRPr="00EA348D" w:rsidTr="009629D5">
        <w:tc>
          <w:tcPr>
            <w:tcW w:w="1058" w:type="dxa"/>
          </w:tcPr>
          <w:p w:rsidR="00EA348D" w:rsidRPr="00581866" w:rsidRDefault="00EA348D" w:rsidP="00EA348D">
            <w:pPr>
              <w:rPr>
                <w:rFonts w:ascii="Courier New" w:hAnsi="Courier New" w:cs="Courier New"/>
                <w:sz w:val="18"/>
                <w:szCs w:val="18"/>
                <w:lang w:val="en-US"/>
              </w:rPr>
            </w:pPr>
            <w:r>
              <w:rPr>
                <w:rFonts w:ascii="Courier New" w:hAnsi="Courier New" w:cs="Courier New"/>
                <w:sz w:val="18"/>
                <w:szCs w:val="18"/>
                <w:lang w:val="en-US"/>
              </w:rPr>
              <w:t>info</w:t>
            </w:r>
          </w:p>
        </w:tc>
        <w:tc>
          <w:tcPr>
            <w:tcW w:w="2623" w:type="dxa"/>
          </w:tcPr>
          <w:p w:rsidR="00EA348D" w:rsidRDefault="00D24C1D" w:rsidP="00D24C1D">
            <w:pPr>
              <w:rPr>
                <w:rFonts w:asciiTheme="majorHAnsi" w:hAnsiTheme="majorHAnsi" w:cstheme="majorHAnsi"/>
                <w:lang w:val="en-US"/>
              </w:rPr>
            </w:pPr>
            <w:r>
              <w:rPr>
                <w:rFonts w:asciiTheme="majorHAnsi" w:hAnsiTheme="majorHAnsi" w:cstheme="majorHAnsi"/>
                <w:lang w:val="en-US"/>
              </w:rPr>
              <w:t xml:space="preserve">Indication of or information about </w:t>
            </w:r>
            <w:r w:rsidR="00EA348D">
              <w:rPr>
                <w:rFonts w:asciiTheme="majorHAnsi" w:hAnsiTheme="majorHAnsi" w:cstheme="majorHAnsi"/>
                <w:lang w:val="en-US"/>
              </w:rPr>
              <w:t>the truncation</w:t>
            </w:r>
          </w:p>
        </w:tc>
        <w:tc>
          <w:tcPr>
            <w:tcW w:w="3346" w:type="dxa"/>
          </w:tcPr>
          <w:p w:rsidR="00EA348D" w:rsidRDefault="00EA348D" w:rsidP="000934BE">
            <w:pPr>
              <w:rPr>
                <w:rFonts w:asciiTheme="majorHAnsi" w:hAnsiTheme="majorHAnsi" w:cstheme="majorHAnsi"/>
                <w:lang w:val="en-US"/>
              </w:rPr>
            </w:pPr>
            <w:r>
              <w:rPr>
                <w:rFonts w:ascii="Courier New" w:hAnsi="Courier New" w:cs="Courier New"/>
                <w:sz w:val="18"/>
                <w:szCs w:val="18"/>
                <w:lang w:val="en-US"/>
              </w:rPr>
              <w:t>empty</w:t>
            </w:r>
            <w:r>
              <w:rPr>
                <w:rFonts w:asciiTheme="majorHAnsi" w:hAnsiTheme="majorHAnsi" w:cstheme="majorHAnsi"/>
                <w:lang w:val="en-US"/>
              </w:rPr>
              <w:t xml:space="preserve"> – no indication of truncation</w:t>
            </w:r>
          </w:p>
          <w:p w:rsidR="00EA348D" w:rsidRDefault="00EA348D" w:rsidP="000934BE">
            <w:pPr>
              <w:rPr>
                <w:rFonts w:asciiTheme="majorHAnsi" w:hAnsiTheme="majorHAnsi" w:cstheme="majorHAnsi"/>
                <w:lang w:val="en-US"/>
              </w:rPr>
            </w:pPr>
            <w:r>
              <w:rPr>
                <w:rFonts w:ascii="Courier New" w:hAnsi="Courier New" w:cs="Courier New"/>
                <w:sz w:val="18"/>
                <w:szCs w:val="18"/>
                <w:lang w:val="en-US"/>
              </w:rPr>
              <w:t>dots</w:t>
            </w:r>
            <w:r>
              <w:rPr>
                <w:rFonts w:asciiTheme="majorHAnsi" w:hAnsiTheme="majorHAnsi" w:cstheme="majorHAnsi"/>
                <w:lang w:val="en-US"/>
              </w:rPr>
              <w:t xml:space="preserve"> –</w:t>
            </w:r>
            <w:r w:rsidR="00FF7B04">
              <w:rPr>
                <w:rFonts w:asciiTheme="majorHAnsi" w:hAnsiTheme="majorHAnsi" w:cstheme="majorHAnsi"/>
                <w:lang w:val="en-US"/>
              </w:rPr>
              <w:t xml:space="preserve"> </w:t>
            </w:r>
            <w:r w:rsidR="00EA097F">
              <w:rPr>
                <w:rFonts w:asciiTheme="majorHAnsi" w:hAnsiTheme="majorHAnsi" w:cstheme="majorHAnsi"/>
                <w:lang w:val="en-US"/>
              </w:rPr>
              <w:t xml:space="preserve">appended: </w:t>
            </w:r>
            <w:r>
              <w:rPr>
                <w:rFonts w:asciiTheme="majorHAnsi" w:hAnsiTheme="majorHAnsi" w:cstheme="majorHAnsi"/>
                <w:lang w:val="en-US"/>
              </w:rPr>
              <w:t>three dots</w:t>
            </w:r>
          </w:p>
          <w:p w:rsidR="00FB4A23" w:rsidRDefault="00EA348D" w:rsidP="00EA348D">
            <w:pPr>
              <w:rPr>
                <w:rFonts w:asciiTheme="majorHAnsi" w:hAnsiTheme="majorHAnsi" w:cstheme="majorHAnsi"/>
                <w:lang w:val="en-US"/>
              </w:rPr>
            </w:pPr>
            <w:r>
              <w:rPr>
                <w:rFonts w:ascii="Courier New" w:hAnsi="Courier New" w:cs="Courier New"/>
                <w:sz w:val="18"/>
                <w:szCs w:val="18"/>
                <w:lang w:val="en-US"/>
              </w:rPr>
              <w:t>count</w:t>
            </w:r>
            <w:r>
              <w:rPr>
                <w:rFonts w:asciiTheme="majorHAnsi" w:hAnsiTheme="majorHAnsi" w:cstheme="majorHAnsi"/>
                <w:lang w:val="en-US"/>
              </w:rPr>
              <w:t xml:space="preserve"> –</w:t>
            </w:r>
            <w:r w:rsidR="00FF7B04">
              <w:rPr>
                <w:rFonts w:asciiTheme="majorHAnsi" w:hAnsiTheme="majorHAnsi" w:cstheme="majorHAnsi"/>
                <w:lang w:val="en-US"/>
              </w:rPr>
              <w:t xml:space="preserve"> </w:t>
            </w:r>
            <w:r w:rsidR="00EA097F">
              <w:rPr>
                <w:rFonts w:asciiTheme="majorHAnsi" w:hAnsiTheme="majorHAnsi" w:cstheme="majorHAnsi"/>
                <w:lang w:val="en-US"/>
              </w:rPr>
              <w:t xml:space="preserve">appended: </w:t>
            </w:r>
          </w:p>
          <w:p w:rsidR="00661C2F" w:rsidRDefault="00FB4A23" w:rsidP="00EA348D">
            <w:pPr>
              <w:rPr>
                <w:rFonts w:asciiTheme="majorHAnsi" w:hAnsiTheme="majorHAnsi" w:cstheme="majorHAnsi"/>
                <w:lang w:val="en-US"/>
              </w:rPr>
            </w:pPr>
            <w:r>
              <w:rPr>
                <w:rFonts w:asciiTheme="majorHAnsi" w:hAnsiTheme="majorHAnsi" w:cstheme="majorHAnsi"/>
                <w:lang w:val="en-US"/>
              </w:rPr>
              <w:t xml:space="preserve">    </w:t>
            </w:r>
            <w:r w:rsidR="002754E3">
              <w:rPr>
                <w:rFonts w:asciiTheme="majorHAnsi" w:hAnsiTheme="majorHAnsi" w:cstheme="majorHAnsi"/>
                <w:lang w:val="en-US"/>
              </w:rPr>
              <w:t>three dots and the text:</w:t>
            </w:r>
          </w:p>
          <w:p w:rsidR="00661C2F" w:rsidRDefault="00661C2F" w:rsidP="00EA348D">
            <w:pPr>
              <w:rPr>
                <w:rFonts w:asciiTheme="majorHAnsi" w:hAnsiTheme="majorHAnsi" w:cstheme="majorHAnsi"/>
                <w:lang w:val="en-US"/>
              </w:rPr>
            </w:pPr>
            <w:r>
              <w:rPr>
                <w:rFonts w:asciiTheme="majorHAnsi" w:hAnsiTheme="majorHAnsi" w:cstheme="majorHAnsi"/>
                <w:lang w:val="en-US"/>
              </w:rPr>
              <w:t xml:space="preserve">   </w:t>
            </w:r>
            <w:r w:rsidR="00FB4A23">
              <w:rPr>
                <w:rFonts w:asciiTheme="majorHAnsi" w:hAnsiTheme="majorHAnsi" w:cstheme="majorHAnsi"/>
                <w:lang w:val="en-US"/>
              </w:rPr>
              <w:t xml:space="preserve">    </w:t>
            </w:r>
            <w:r w:rsidR="00EA348D" w:rsidRPr="00661C2F">
              <w:rPr>
                <w:rFonts w:ascii="Courier New" w:hAnsi="Courier New" w:cs="Courier New"/>
                <w:sz w:val="18"/>
                <w:szCs w:val="18"/>
                <w:lang w:val="en-US"/>
              </w:rPr>
              <w:t>(</w:t>
            </w:r>
            <w:r w:rsidR="009F3483" w:rsidRPr="00661C2F">
              <w:rPr>
                <w:rFonts w:ascii="Courier New" w:hAnsi="Courier New" w:cs="Courier New"/>
                <w:sz w:val="18"/>
                <w:szCs w:val="18"/>
                <w:lang w:val="en-US"/>
              </w:rPr>
              <w:t>n</w:t>
            </w:r>
            <w:r w:rsidR="00FF7B04" w:rsidRPr="00661C2F">
              <w:rPr>
                <w:rFonts w:ascii="Courier New" w:hAnsi="Courier New" w:cs="Courier New"/>
                <w:sz w:val="18"/>
                <w:szCs w:val="18"/>
                <w:lang w:val="en-US"/>
              </w:rPr>
              <w:t xml:space="preserve"> more chars)</w:t>
            </w:r>
            <w:r w:rsidR="00FF7B04">
              <w:rPr>
                <w:rFonts w:asciiTheme="majorHAnsi" w:hAnsiTheme="majorHAnsi" w:cstheme="majorHAnsi"/>
                <w:lang w:val="en-US"/>
              </w:rPr>
              <w:t xml:space="preserve"> </w:t>
            </w:r>
          </w:p>
          <w:p w:rsidR="00EA348D" w:rsidRDefault="00FB4A23" w:rsidP="00EA348D">
            <w:pPr>
              <w:rPr>
                <w:rFonts w:asciiTheme="majorHAnsi" w:hAnsiTheme="majorHAnsi" w:cstheme="majorHAnsi"/>
                <w:lang w:val="en-US"/>
              </w:rPr>
            </w:pPr>
            <w:r>
              <w:rPr>
                <w:rFonts w:asciiTheme="majorHAnsi" w:hAnsiTheme="majorHAnsi" w:cstheme="majorHAnsi"/>
                <w:lang w:val="en-US"/>
              </w:rPr>
              <w:t xml:space="preserve">    </w:t>
            </w:r>
            <w:r w:rsidR="009F3483">
              <w:rPr>
                <w:rFonts w:asciiTheme="majorHAnsi" w:hAnsiTheme="majorHAnsi" w:cstheme="majorHAnsi"/>
                <w:lang w:val="en-US"/>
              </w:rPr>
              <w:t xml:space="preserve">n </w:t>
            </w:r>
            <w:r w:rsidR="00661C2F">
              <w:rPr>
                <w:rFonts w:asciiTheme="majorHAnsi" w:hAnsiTheme="majorHAnsi" w:cstheme="majorHAnsi"/>
                <w:lang w:val="en-US"/>
              </w:rPr>
              <w:t xml:space="preserve">is </w:t>
            </w:r>
            <w:r w:rsidR="00EA097F">
              <w:rPr>
                <w:rFonts w:asciiTheme="majorHAnsi" w:hAnsiTheme="majorHAnsi" w:cstheme="majorHAnsi"/>
                <w:lang w:val="en-US"/>
              </w:rPr>
              <w:t>replaced with a number</w:t>
            </w:r>
          </w:p>
          <w:p w:rsidR="00EA348D" w:rsidRDefault="00EA348D" w:rsidP="000934BE">
            <w:pPr>
              <w:rPr>
                <w:rFonts w:asciiTheme="majorHAnsi" w:hAnsiTheme="majorHAnsi" w:cstheme="majorHAnsi"/>
                <w:lang w:val="en-US"/>
              </w:rPr>
            </w:pPr>
          </w:p>
        </w:tc>
        <w:tc>
          <w:tcPr>
            <w:tcW w:w="864" w:type="dxa"/>
          </w:tcPr>
          <w:p w:rsidR="00EA348D" w:rsidRPr="00066355" w:rsidRDefault="00EA348D" w:rsidP="00EA348D">
            <w:pPr>
              <w:rPr>
                <w:rFonts w:ascii="Courier New" w:hAnsi="Courier New" w:cs="Courier New"/>
                <w:sz w:val="18"/>
                <w:szCs w:val="18"/>
                <w:lang w:val="en-US"/>
              </w:rPr>
            </w:pPr>
            <w:r>
              <w:rPr>
                <w:rFonts w:ascii="Courier New" w:hAnsi="Courier New" w:cs="Courier New"/>
                <w:sz w:val="18"/>
                <w:szCs w:val="18"/>
                <w:lang w:val="en-US"/>
              </w:rPr>
              <w:t>dots</w:t>
            </w:r>
          </w:p>
        </w:tc>
        <w:tc>
          <w:tcPr>
            <w:tcW w:w="1171" w:type="dxa"/>
          </w:tcPr>
          <w:p w:rsidR="00EA348D" w:rsidRDefault="00BF7196" w:rsidP="000934BE">
            <w:pPr>
              <w:rPr>
                <w:rFonts w:asciiTheme="majorHAnsi" w:hAnsiTheme="majorHAnsi" w:cstheme="majorHAnsi"/>
                <w:lang w:val="en-US"/>
              </w:rPr>
            </w:pPr>
            <w:r>
              <w:rPr>
                <w:rFonts w:asciiTheme="majorHAnsi" w:hAnsiTheme="majorHAnsi" w:cstheme="majorHAnsi"/>
                <w:lang w:val="en-US"/>
              </w:rPr>
              <w:t>s</w:t>
            </w:r>
            <w:r w:rsidR="00EA348D">
              <w:rPr>
                <w:rFonts w:asciiTheme="majorHAnsi" w:hAnsiTheme="majorHAnsi" w:cstheme="majorHAnsi"/>
                <w:lang w:val="en-US"/>
              </w:rPr>
              <w:t>tring</w:t>
            </w:r>
          </w:p>
        </w:tc>
      </w:tr>
      <w:tr w:rsidR="00EA348D" w:rsidTr="009629D5">
        <w:tc>
          <w:tcPr>
            <w:tcW w:w="1058" w:type="dxa"/>
          </w:tcPr>
          <w:p w:rsidR="00EA348D" w:rsidRPr="00581866" w:rsidRDefault="00EA097F" w:rsidP="000934BE">
            <w:pPr>
              <w:rPr>
                <w:rFonts w:ascii="Courier New" w:hAnsi="Courier New" w:cs="Courier New"/>
                <w:sz w:val="18"/>
                <w:szCs w:val="18"/>
                <w:lang w:val="en-US"/>
              </w:rPr>
            </w:pPr>
            <w:r>
              <w:rPr>
                <w:rFonts w:ascii="Courier New" w:hAnsi="Courier New" w:cs="Courier New"/>
                <w:sz w:val="18"/>
                <w:szCs w:val="18"/>
                <w:lang w:val="en-US"/>
              </w:rPr>
              <w:t>s</w:t>
            </w:r>
            <w:r w:rsidR="009F3483">
              <w:rPr>
                <w:rFonts w:ascii="Courier New" w:hAnsi="Courier New" w:cs="Courier New"/>
                <w:sz w:val="18"/>
                <w:szCs w:val="18"/>
                <w:lang w:val="en-US"/>
              </w:rPr>
              <w:t>trict</w:t>
            </w:r>
          </w:p>
        </w:tc>
        <w:tc>
          <w:tcPr>
            <w:tcW w:w="2623" w:type="dxa"/>
          </w:tcPr>
          <w:p w:rsidR="00EA348D" w:rsidRDefault="009F3483" w:rsidP="009F3483">
            <w:pPr>
              <w:rPr>
                <w:rFonts w:asciiTheme="majorHAnsi" w:hAnsiTheme="majorHAnsi" w:cstheme="majorHAnsi"/>
                <w:lang w:val="en-US"/>
              </w:rPr>
            </w:pPr>
            <w:r>
              <w:rPr>
                <w:rFonts w:asciiTheme="majorHAnsi" w:hAnsiTheme="majorHAnsi" w:cstheme="majorHAnsi"/>
                <w:lang w:val="en-US"/>
              </w:rPr>
              <w:t xml:space="preserve">The maximum length applies to the truncated string  plus three dots appended </w:t>
            </w:r>
          </w:p>
        </w:tc>
        <w:tc>
          <w:tcPr>
            <w:tcW w:w="3346" w:type="dxa"/>
          </w:tcPr>
          <w:p w:rsidR="00EA348D" w:rsidRDefault="009F3483" w:rsidP="000934BE">
            <w:pPr>
              <w:rPr>
                <w:rFonts w:asciiTheme="majorHAnsi" w:hAnsiTheme="majorHAnsi" w:cstheme="majorHAnsi"/>
                <w:lang w:val="en-US"/>
              </w:rPr>
            </w:pPr>
            <w:r>
              <w:rPr>
                <w:rFonts w:ascii="Courier New" w:hAnsi="Courier New" w:cs="Courier New"/>
                <w:sz w:val="18"/>
                <w:szCs w:val="18"/>
                <w:lang w:val="en-US"/>
              </w:rPr>
              <w:t>-</w:t>
            </w:r>
          </w:p>
        </w:tc>
        <w:tc>
          <w:tcPr>
            <w:tcW w:w="864" w:type="dxa"/>
          </w:tcPr>
          <w:p w:rsidR="00EA348D" w:rsidRPr="00066355" w:rsidRDefault="009F3483" w:rsidP="000934BE">
            <w:pPr>
              <w:rPr>
                <w:rFonts w:ascii="Courier New" w:hAnsi="Courier New" w:cs="Courier New"/>
                <w:lang w:val="en-US"/>
              </w:rPr>
            </w:pPr>
            <w:r>
              <w:rPr>
                <w:rFonts w:ascii="Courier New" w:hAnsi="Courier New" w:cs="Courier New"/>
                <w:lang w:val="en-US"/>
              </w:rPr>
              <w:t>-</w:t>
            </w:r>
          </w:p>
        </w:tc>
        <w:tc>
          <w:tcPr>
            <w:tcW w:w="1171" w:type="dxa"/>
          </w:tcPr>
          <w:p w:rsidR="00EA348D" w:rsidRDefault="009F3483" w:rsidP="000934BE">
            <w:pPr>
              <w:rPr>
                <w:rFonts w:asciiTheme="majorHAnsi" w:hAnsiTheme="majorHAnsi" w:cstheme="majorHAnsi"/>
                <w:lang w:val="en-US"/>
              </w:rPr>
            </w:pPr>
            <w:r>
              <w:rPr>
                <w:rFonts w:asciiTheme="majorHAnsi" w:hAnsiTheme="majorHAnsi" w:cstheme="majorHAnsi"/>
                <w:lang w:val="en-US"/>
              </w:rPr>
              <w:t>-</w:t>
            </w:r>
          </w:p>
        </w:tc>
      </w:tr>
    </w:tbl>
    <w:p w:rsidR="00B873E2" w:rsidRPr="00745FFB" w:rsidRDefault="00EA348D" w:rsidP="00C233D4">
      <w:pPr>
        <w:spacing w:before="160"/>
        <w:rPr>
          <w:rFonts w:asciiTheme="majorHAnsi" w:hAnsiTheme="majorHAnsi" w:cstheme="majorHAnsi"/>
          <w:b/>
          <w:i/>
          <w:lang w:val="en-US"/>
        </w:rPr>
      </w:pPr>
      <w:r w:rsidRPr="0000472C">
        <w:rPr>
          <w:rFonts w:asciiTheme="majorHAnsi" w:hAnsiTheme="majorHAnsi" w:cstheme="majorHAnsi"/>
          <w:lang w:val="en-US"/>
        </w:rPr>
        <w:t xml:space="preserve"> </w:t>
      </w:r>
      <w:r w:rsidR="00B873E2" w:rsidRPr="00745FFB">
        <w:rPr>
          <w:rFonts w:asciiTheme="majorHAnsi" w:hAnsiTheme="majorHAnsi" w:cstheme="majorHAnsi"/>
          <w:b/>
          <w:i/>
          <w:lang w:val="en-US"/>
        </w:rPr>
        <w:t>Examples</w:t>
      </w:r>
    </w:p>
    <w:p w:rsidR="006B4D8E" w:rsidRPr="00745FFB" w:rsidRDefault="00745FFB" w:rsidP="006B4D8E">
      <w:pPr>
        <w:rPr>
          <w:rFonts w:asciiTheme="majorHAnsi" w:hAnsiTheme="majorHAnsi" w:cstheme="majorHAnsi"/>
          <w:lang w:val="en-US"/>
        </w:rPr>
      </w:pPr>
      <w:r>
        <w:rPr>
          <w:rFonts w:asciiTheme="majorHAnsi" w:hAnsiTheme="majorHAnsi" w:cstheme="majorHAnsi"/>
          <w:lang w:val="en-US"/>
        </w:rPr>
        <w:t>Get a list of truncated dita paragraphs:</w:t>
      </w:r>
    </w:p>
    <w:p w:rsidR="00745FFB" w:rsidRDefault="00745FFB" w:rsidP="006B4D8E">
      <w:pPr>
        <w:spacing w:after="0"/>
        <w:rPr>
          <w:rFonts w:ascii="Courier New" w:hAnsi="Courier New" w:cs="Courier New"/>
          <w:sz w:val="18"/>
          <w:szCs w:val="18"/>
          <w:lang w:val="en-US"/>
        </w:rPr>
      </w:pPr>
      <w:r w:rsidRPr="00745FFB">
        <w:rPr>
          <w:rFonts w:ascii="Courier New" w:hAnsi="Courier New" w:cs="Courier New"/>
          <w:sz w:val="18"/>
          <w:szCs w:val="18"/>
          <w:lang w:val="en-US"/>
        </w:rPr>
        <w:t>fox "samples/dita//gardenia.dita\\p\normalize-space(.)[string()]/</w:t>
      </w:r>
      <w:r w:rsidRPr="007D1934">
        <w:rPr>
          <w:rFonts w:ascii="Courier New" w:hAnsi="Courier New" w:cs="Courier New"/>
          <w:color w:val="C00000"/>
          <w:sz w:val="18"/>
          <w:szCs w:val="18"/>
          <w:lang w:val="en-US"/>
        </w:rPr>
        <w:t>truncate()</w:t>
      </w:r>
      <w:r w:rsidRPr="00745FFB">
        <w:rPr>
          <w:rFonts w:ascii="Courier New" w:hAnsi="Courier New" w:cs="Courier New"/>
          <w:sz w:val="18"/>
          <w:szCs w:val="18"/>
          <w:lang w:val="en-US"/>
        </w:rPr>
        <w:t>"</w:t>
      </w:r>
    </w:p>
    <w:p w:rsidR="006B4D8E" w:rsidRDefault="006B4D8E" w:rsidP="006B4D8E">
      <w:pPr>
        <w:spacing w:after="0"/>
        <w:rPr>
          <w:lang w:val="en-US"/>
        </w:rPr>
      </w:pPr>
    </w:p>
    <w:p w:rsidR="002B17AE" w:rsidRPr="002B17AE" w:rsidRDefault="002B17AE" w:rsidP="002B17AE">
      <w:pPr>
        <w:rPr>
          <w:rFonts w:asciiTheme="majorHAnsi" w:hAnsiTheme="majorHAnsi" w:cstheme="majorHAnsi"/>
          <w:lang w:val="en-US"/>
        </w:rPr>
      </w:pPr>
      <w:r w:rsidRPr="002B17AE">
        <w:rPr>
          <w:rFonts w:asciiTheme="majorHAnsi" w:hAnsiTheme="majorHAnsi" w:cstheme="majorHAnsi"/>
          <w:lang w:val="en-US"/>
        </w:rPr>
        <w:t xml:space="preserve">As before, but truncate </w:t>
      </w:r>
      <w:r w:rsidR="008E2DC0">
        <w:rPr>
          <w:rFonts w:asciiTheme="majorHAnsi" w:hAnsiTheme="majorHAnsi" w:cstheme="majorHAnsi"/>
          <w:lang w:val="en-US"/>
        </w:rPr>
        <w:t xml:space="preserve">already </w:t>
      </w:r>
      <w:r w:rsidRPr="002B17AE">
        <w:rPr>
          <w:rFonts w:asciiTheme="majorHAnsi" w:hAnsiTheme="majorHAnsi" w:cstheme="majorHAnsi"/>
          <w:lang w:val="en-US"/>
        </w:rPr>
        <w:t xml:space="preserve">after </w:t>
      </w:r>
      <w:r w:rsidR="008E2DC0">
        <w:rPr>
          <w:rFonts w:asciiTheme="majorHAnsi" w:hAnsiTheme="majorHAnsi" w:cstheme="majorHAnsi"/>
          <w:lang w:val="en-US"/>
        </w:rPr>
        <w:t>60 characters (instead of 80):</w:t>
      </w:r>
    </w:p>
    <w:p w:rsidR="002B17AE" w:rsidRPr="002B17AE" w:rsidRDefault="002B17AE" w:rsidP="006B4D8E">
      <w:pPr>
        <w:spacing w:after="0"/>
        <w:rPr>
          <w:rFonts w:ascii="Courier New" w:hAnsi="Courier New" w:cs="Courier New"/>
          <w:sz w:val="18"/>
          <w:szCs w:val="18"/>
          <w:lang w:val="en-US"/>
        </w:rPr>
      </w:pPr>
      <w:r w:rsidRPr="002B17AE">
        <w:rPr>
          <w:rFonts w:ascii="Courier New" w:hAnsi="Courier New" w:cs="Courier New"/>
          <w:sz w:val="18"/>
          <w:szCs w:val="18"/>
          <w:lang w:val="en-US"/>
        </w:rPr>
        <w:t>fox "samples/dita//gardenia.dita\\p\normalize-space(.)[string()]/truncate(</w:t>
      </w:r>
      <w:r w:rsidR="008E2DC0" w:rsidRPr="007D1934">
        <w:rPr>
          <w:rFonts w:ascii="Courier New" w:hAnsi="Courier New" w:cs="Courier New"/>
          <w:color w:val="C00000"/>
          <w:sz w:val="18"/>
          <w:szCs w:val="18"/>
          <w:lang w:val="en-US"/>
        </w:rPr>
        <w:t>60</w:t>
      </w:r>
      <w:r w:rsidRPr="002B17AE">
        <w:rPr>
          <w:rFonts w:ascii="Courier New" w:hAnsi="Courier New" w:cs="Courier New"/>
          <w:sz w:val="18"/>
          <w:szCs w:val="18"/>
          <w:lang w:val="en-US"/>
        </w:rPr>
        <w:t>)"</w:t>
      </w:r>
    </w:p>
    <w:p w:rsidR="002B17AE" w:rsidRPr="00D278BE" w:rsidRDefault="002B17AE" w:rsidP="00D278BE">
      <w:pPr>
        <w:pStyle w:val="ListParagraph"/>
        <w:numPr>
          <w:ilvl w:val="0"/>
          <w:numId w:val="6"/>
        </w:numPr>
        <w:spacing w:after="0"/>
        <w:rPr>
          <w:lang w:val="en-US"/>
        </w:rPr>
      </w:pPr>
    </w:p>
    <w:p w:rsidR="00D278BE" w:rsidRDefault="00D278BE" w:rsidP="00D278BE">
      <w:pPr>
        <w:shd w:val="clear" w:color="auto" w:fill="FFFFFF"/>
        <w:autoSpaceDE w:val="0"/>
        <w:autoSpaceDN w:val="0"/>
        <w:adjustRightInd w:val="0"/>
        <w:spacing w:after="0" w:line="240" w:lineRule="auto"/>
        <w:rPr>
          <w:rFonts w:asciiTheme="majorHAnsi" w:hAnsiTheme="majorHAnsi" w:cstheme="majorHAnsi"/>
          <w:lang w:val="en-US"/>
        </w:rPr>
      </w:pPr>
      <w:r w:rsidRPr="00D278BE">
        <w:rPr>
          <w:rFonts w:ascii="Courier New" w:hAnsi="Courier New" w:cs="Courier New"/>
          <w:color w:val="000000"/>
          <w:sz w:val="18"/>
          <w:szCs w:val="18"/>
          <w:highlight w:val="white"/>
          <w:lang w:val="en-US"/>
        </w:rPr>
        <w:t>From Wikipedia, the free encyclopedia.</w:t>
      </w:r>
      <w:r w:rsidRPr="00D278BE">
        <w:rPr>
          <w:rFonts w:ascii="Courier New" w:hAnsi="Courier New" w:cs="Courier New"/>
          <w:color w:val="000000"/>
          <w:sz w:val="18"/>
          <w:szCs w:val="18"/>
          <w:highlight w:val="white"/>
          <w:lang w:val="en-US"/>
        </w:rPr>
        <w:br/>
        <w:t>Gardeniaflowerssummergardenia is a genus of about 250 specie ...</w:t>
      </w:r>
      <w:r w:rsidRPr="00D278BE">
        <w:rPr>
          <w:rFonts w:ascii="Courier New" w:hAnsi="Courier New" w:cs="Courier New"/>
          <w:color w:val="000000"/>
          <w:sz w:val="18"/>
          <w:szCs w:val="18"/>
          <w:highlight w:val="white"/>
          <w:lang w:val="en-US"/>
        </w:rPr>
        <w:br/>
        <w:t>The genus was named by Carl Linnaeus after Dr. Alexander Gar ...</w:t>
      </w:r>
      <w:r w:rsidRPr="00D278BE">
        <w:rPr>
          <w:rFonts w:ascii="Courier New" w:hAnsi="Courier New" w:cs="Courier New"/>
          <w:color w:val="000000"/>
          <w:sz w:val="18"/>
          <w:szCs w:val="18"/>
          <w:highlight w:val="white"/>
          <w:lang w:val="en-US"/>
        </w:rPr>
        <w:br/>
        <w:t>They are evergreen shrubs and small trees growing to 1â€“15  ...</w:t>
      </w:r>
      <w:r w:rsidRPr="00D278BE">
        <w:rPr>
          <w:rFonts w:ascii="Courier New" w:hAnsi="Courier New" w:cs="Courier New"/>
          <w:color w:val="000000"/>
          <w:sz w:val="18"/>
          <w:szCs w:val="18"/>
          <w:highlight w:val="white"/>
          <w:lang w:val="en-US"/>
        </w:rPr>
        <w:br/>
        <w:t>Gardenia plants are prized for the strong sweet scent of the ...</w:t>
      </w:r>
      <w:r w:rsidRPr="00D278BE">
        <w:rPr>
          <w:rFonts w:ascii="Courier New" w:hAnsi="Courier New" w:cs="Courier New"/>
          <w:color w:val="000000"/>
          <w:sz w:val="18"/>
          <w:szCs w:val="18"/>
          <w:highlight w:val="white"/>
          <w:lang w:val="en-US"/>
        </w:rPr>
        <w:br/>
        <w:t>Gardenias have a reputation for being difficult to grow. Bec ...</w:t>
      </w:r>
      <w:r w:rsidRPr="00D278BE">
        <w:rPr>
          <w:rFonts w:ascii="Courier New" w:hAnsi="Courier New" w:cs="Courier New"/>
          <w:color w:val="000000"/>
          <w:sz w:val="18"/>
          <w:szCs w:val="18"/>
          <w:highlight w:val="white"/>
          <w:lang w:val="en-US"/>
        </w:rPr>
        <w:br/>
        <w:t>In Japan and China, Gardenia jasminoides is called Kuchinash ...</w:t>
      </w:r>
      <w:r w:rsidRPr="00D278BE">
        <w:rPr>
          <w:rFonts w:ascii="Courier New" w:hAnsi="Courier New" w:cs="Courier New"/>
          <w:color w:val="000000"/>
          <w:sz w:val="18"/>
          <w:szCs w:val="18"/>
          <w:highlight w:val="white"/>
          <w:lang w:val="en-US"/>
        </w:rPr>
        <w:br/>
        <w:t>From Wikipedia, the free encyclopedia.</w:t>
      </w:r>
      <w:r w:rsidRPr="00D278BE">
        <w:rPr>
          <w:rFonts w:ascii="Courier New" w:hAnsi="Courier New" w:cs="Courier New"/>
          <w:color w:val="000000"/>
          <w:sz w:val="18"/>
          <w:szCs w:val="18"/>
          <w:highlight w:val="white"/>
          <w:lang w:val="en-US"/>
        </w:rPr>
        <w:br/>
      </w:r>
    </w:p>
    <w:p w:rsidR="007D50B2" w:rsidRDefault="007D50B2" w:rsidP="002B17AE">
      <w:pPr>
        <w:rPr>
          <w:rFonts w:asciiTheme="majorHAnsi" w:hAnsiTheme="majorHAnsi" w:cstheme="majorHAnsi"/>
          <w:lang w:val="en-US"/>
        </w:rPr>
      </w:pPr>
      <w:r>
        <w:rPr>
          <w:rFonts w:asciiTheme="majorHAnsi" w:hAnsiTheme="majorHAnsi" w:cstheme="majorHAnsi"/>
          <w:lang w:val="en-US"/>
        </w:rPr>
        <w:t>Do without the three dots indicating truncation:</w:t>
      </w:r>
    </w:p>
    <w:p w:rsidR="007D50B2" w:rsidRPr="006D6B8D" w:rsidRDefault="007D50B2" w:rsidP="007D50B2">
      <w:pPr>
        <w:spacing w:after="0"/>
        <w:rPr>
          <w:rFonts w:ascii="Courier New" w:hAnsi="Courier New" w:cs="Courier New"/>
          <w:sz w:val="18"/>
          <w:szCs w:val="18"/>
          <w:lang w:val="es-ES"/>
        </w:rPr>
      </w:pPr>
      <w:r w:rsidRPr="006D6B8D">
        <w:rPr>
          <w:rFonts w:ascii="Courier New" w:hAnsi="Courier New" w:cs="Courier New"/>
          <w:sz w:val="18"/>
          <w:szCs w:val="18"/>
          <w:lang w:val="es-ES"/>
        </w:rPr>
        <w:t>fox "samples/dita//gardenia.dita\\p</w:t>
      </w:r>
    </w:p>
    <w:p w:rsidR="007D50B2" w:rsidRPr="007D50B2" w:rsidRDefault="007D50B2" w:rsidP="002B17AE">
      <w:pPr>
        <w:rPr>
          <w:rFonts w:ascii="Courier New" w:hAnsi="Courier New" w:cs="Courier New"/>
          <w:sz w:val="18"/>
          <w:szCs w:val="18"/>
          <w:lang w:val="en-US"/>
        </w:rPr>
      </w:pPr>
      <w:r w:rsidRPr="006D6B8D">
        <w:rPr>
          <w:rFonts w:ascii="Courier New" w:hAnsi="Courier New" w:cs="Courier New"/>
          <w:sz w:val="18"/>
          <w:szCs w:val="18"/>
          <w:lang w:val="es-ES"/>
        </w:rPr>
        <w:t xml:space="preserve">    </w:t>
      </w:r>
      <w:r>
        <w:rPr>
          <w:rFonts w:ascii="Courier New" w:hAnsi="Courier New" w:cs="Courier New"/>
          <w:sz w:val="18"/>
          <w:szCs w:val="18"/>
          <w:lang w:val="en-US"/>
        </w:rPr>
        <w:t>\</w:t>
      </w:r>
      <w:r w:rsidRPr="007D50B2">
        <w:rPr>
          <w:rFonts w:ascii="Courier New" w:hAnsi="Courier New" w:cs="Courier New"/>
          <w:sz w:val="18"/>
          <w:szCs w:val="18"/>
          <w:lang w:val="en-US"/>
        </w:rPr>
        <w:t>normalize-space(.)[string()]/truncate(120, '</w:t>
      </w:r>
      <w:r w:rsidRPr="007D1934">
        <w:rPr>
          <w:rFonts w:ascii="Courier New" w:hAnsi="Courier New" w:cs="Courier New"/>
          <w:color w:val="C00000"/>
          <w:sz w:val="18"/>
          <w:szCs w:val="18"/>
          <w:lang w:val="en-US"/>
        </w:rPr>
        <w:t>empty</w:t>
      </w:r>
      <w:r w:rsidRPr="007D50B2">
        <w:rPr>
          <w:rFonts w:ascii="Courier New" w:hAnsi="Courier New" w:cs="Courier New"/>
          <w:sz w:val="18"/>
          <w:szCs w:val="18"/>
          <w:lang w:val="en-US"/>
        </w:rPr>
        <w:t>')"</w:t>
      </w:r>
    </w:p>
    <w:p w:rsidR="002B17AE" w:rsidRPr="002B17AE" w:rsidRDefault="002B17AE" w:rsidP="002B17AE">
      <w:pPr>
        <w:rPr>
          <w:rFonts w:asciiTheme="majorHAnsi" w:hAnsiTheme="majorHAnsi" w:cstheme="majorHAnsi"/>
          <w:lang w:val="en-US"/>
        </w:rPr>
      </w:pPr>
      <w:r>
        <w:rPr>
          <w:rFonts w:asciiTheme="majorHAnsi" w:hAnsiTheme="majorHAnsi" w:cstheme="majorHAnsi"/>
          <w:lang w:val="en-US"/>
        </w:rPr>
        <w:t>Display also information about the number of characters which have been removed</w:t>
      </w:r>
      <w:r w:rsidRPr="002B17AE">
        <w:rPr>
          <w:rFonts w:asciiTheme="majorHAnsi" w:hAnsiTheme="majorHAnsi" w:cstheme="majorHAnsi"/>
          <w:lang w:val="en-US"/>
        </w:rPr>
        <w:t>:</w:t>
      </w:r>
    </w:p>
    <w:p w:rsidR="004E32EF" w:rsidRPr="007D1934" w:rsidRDefault="009B5353" w:rsidP="002B17AE">
      <w:pPr>
        <w:spacing w:after="0"/>
        <w:rPr>
          <w:rFonts w:ascii="Courier New" w:hAnsi="Courier New" w:cs="Courier New"/>
          <w:sz w:val="18"/>
          <w:szCs w:val="18"/>
          <w:lang w:val="es-ES"/>
        </w:rPr>
      </w:pPr>
      <w:r w:rsidRPr="007D1934">
        <w:rPr>
          <w:rFonts w:ascii="Courier New" w:hAnsi="Courier New" w:cs="Courier New"/>
          <w:sz w:val="18"/>
          <w:szCs w:val="18"/>
          <w:lang w:val="es-ES"/>
        </w:rPr>
        <w:t>fox "samples/dita//gardenia.dita\\p</w:t>
      </w:r>
    </w:p>
    <w:p w:rsidR="009B5353" w:rsidRDefault="004E32EF" w:rsidP="002B17AE">
      <w:pPr>
        <w:spacing w:after="0"/>
        <w:rPr>
          <w:rFonts w:ascii="Courier New" w:hAnsi="Courier New" w:cs="Courier New"/>
          <w:sz w:val="18"/>
          <w:szCs w:val="18"/>
          <w:lang w:val="en-US"/>
        </w:rPr>
      </w:pPr>
      <w:r w:rsidRPr="007D1934">
        <w:rPr>
          <w:rFonts w:ascii="Courier New" w:hAnsi="Courier New" w:cs="Courier New"/>
          <w:sz w:val="18"/>
          <w:szCs w:val="18"/>
          <w:lang w:val="es-ES"/>
        </w:rPr>
        <w:t xml:space="preserve">    </w:t>
      </w:r>
      <w:r w:rsidR="009B5353" w:rsidRPr="009B5353">
        <w:rPr>
          <w:rFonts w:ascii="Courier New" w:hAnsi="Courier New" w:cs="Courier New"/>
          <w:sz w:val="18"/>
          <w:szCs w:val="18"/>
          <w:lang w:val="en-US"/>
        </w:rPr>
        <w:t>\normalize-space(.)[string()]/truncate(</w:t>
      </w:r>
      <w:r w:rsidR="007D50B2">
        <w:rPr>
          <w:rFonts w:ascii="Courier New" w:hAnsi="Courier New" w:cs="Courier New"/>
          <w:sz w:val="18"/>
          <w:szCs w:val="18"/>
          <w:lang w:val="en-US"/>
        </w:rPr>
        <w:t>6</w:t>
      </w:r>
      <w:r w:rsidR="009B5353" w:rsidRPr="009B5353">
        <w:rPr>
          <w:rFonts w:ascii="Courier New" w:hAnsi="Courier New" w:cs="Courier New"/>
          <w:sz w:val="18"/>
          <w:szCs w:val="18"/>
          <w:lang w:val="en-US"/>
        </w:rPr>
        <w:t>0, '</w:t>
      </w:r>
      <w:r w:rsidR="009B5353" w:rsidRPr="007D1934">
        <w:rPr>
          <w:rFonts w:ascii="Courier New" w:hAnsi="Courier New" w:cs="Courier New"/>
          <w:color w:val="C00000"/>
          <w:sz w:val="18"/>
          <w:szCs w:val="18"/>
          <w:lang w:val="en-US"/>
        </w:rPr>
        <w:t>count</w:t>
      </w:r>
      <w:r w:rsidR="009B5353" w:rsidRPr="009B5353">
        <w:rPr>
          <w:rFonts w:ascii="Courier New" w:hAnsi="Courier New" w:cs="Courier New"/>
          <w:sz w:val="18"/>
          <w:szCs w:val="18"/>
          <w:lang w:val="en-US"/>
        </w:rPr>
        <w:t>')"</w:t>
      </w:r>
    </w:p>
    <w:p w:rsidR="009B5353" w:rsidRPr="009B5353" w:rsidRDefault="009B5353" w:rsidP="009B5353">
      <w:pPr>
        <w:pStyle w:val="ListParagraph"/>
        <w:numPr>
          <w:ilvl w:val="0"/>
          <w:numId w:val="6"/>
        </w:numPr>
        <w:spacing w:after="0"/>
        <w:rPr>
          <w:rFonts w:ascii="Courier New" w:hAnsi="Courier New" w:cs="Courier New"/>
          <w:sz w:val="18"/>
          <w:szCs w:val="18"/>
          <w:lang w:val="en-US"/>
        </w:rPr>
      </w:pPr>
    </w:p>
    <w:p w:rsidR="009B5353" w:rsidRPr="005B5105" w:rsidRDefault="009B5353" w:rsidP="009B535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B5353">
        <w:rPr>
          <w:rFonts w:ascii="Courier New" w:hAnsi="Courier New" w:cs="Courier New"/>
          <w:color w:val="000000"/>
          <w:sz w:val="18"/>
          <w:szCs w:val="18"/>
          <w:highlight w:val="white"/>
          <w:lang w:val="en-US"/>
        </w:rPr>
        <w:t>From Wikipedia, the free encyclopedia.</w:t>
      </w:r>
      <w:r w:rsidRPr="009B5353">
        <w:rPr>
          <w:rFonts w:ascii="Courier New" w:hAnsi="Courier New" w:cs="Courier New"/>
          <w:color w:val="000000"/>
          <w:sz w:val="18"/>
          <w:szCs w:val="18"/>
          <w:highlight w:val="white"/>
          <w:lang w:val="en-US"/>
        </w:rPr>
        <w:br/>
        <w:t>Gardeniaflowerssummergardenia is a genus of about 250 specie ... (228 more chars)</w:t>
      </w:r>
      <w:r w:rsidRPr="009B5353">
        <w:rPr>
          <w:rFonts w:ascii="Courier New" w:hAnsi="Courier New" w:cs="Courier New"/>
          <w:color w:val="000000"/>
          <w:sz w:val="18"/>
          <w:szCs w:val="18"/>
          <w:highlight w:val="white"/>
          <w:lang w:val="en-US"/>
        </w:rPr>
        <w:br/>
        <w:t>The genus was named by Carl Linnaeus after Dr. Alexander Gar ... (53 more chars)</w:t>
      </w:r>
      <w:r w:rsidRPr="009B5353">
        <w:rPr>
          <w:rFonts w:ascii="Courier New" w:hAnsi="Courier New" w:cs="Courier New"/>
          <w:color w:val="000000"/>
          <w:sz w:val="18"/>
          <w:szCs w:val="18"/>
          <w:highlight w:val="white"/>
          <w:lang w:val="en-US"/>
        </w:rPr>
        <w:br/>
        <w:t>They are evergreen shrubs and small trees growing to 1â€“15  ... (472 more chars)</w:t>
      </w:r>
      <w:r w:rsidRPr="009B5353">
        <w:rPr>
          <w:rFonts w:ascii="Courier New" w:hAnsi="Courier New" w:cs="Courier New"/>
          <w:color w:val="000000"/>
          <w:sz w:val="18"/>
          <w:szCs w:val="18"/>
          <w:highlight w:val="white"/>
          <w:lang w:val="en-US"/>
        </w:rPr>
        <w:br/>
        <w:t>Gardenia plants are prized for the strong sweet scent of the ... (52 more chars)</w:t>
      </w:r>
      <w:r w:rsidRPr="009B5353">
        <w:rPr>
          <w:rFonts w:ascii="Courier New" w:hAnsi="Courier New" w:cs="Courier New"/>
          <w:color w:val="000000"/>
          <w:sz w:val="18"/>
          <w:szCs w:val="18"/>
          <w:highlight w:val="white"/>
          <w:lang w:val="en-US"/>
        </w:rPr>
        <w:br/>
        <w:t>Gardenias have a reputation for being difficult to grow. Bec ... (297 more chars)</w:t>
      </w:r>
      <w:r w:rsidRPr="009B5353">
        <w:rPr>
          <w:rFonts w:ascii="Courier New" w:hAnsi="Courier New" w:cs="Courier New"/>
          <w:color w:val="000000"/>
          <w:sz w:val="18"/>
          <w:szCs w:val="18"/>
          <w:highlight w:val="white"/>
          <w:lang w:val="en-US"/>
        </w:rPr>
        <w:br/>
        <w:t>In Japan and China, Gardenia jasminoides is called Kuchinash ... (162 more chars)</w:t>
      </w:r>
      <w:r w:rsidRPr="009B5353">
        <w:rPr>
          <w:rFonts w:ascii="Courier New" w:hAnsi="Courier New" w:cs="Courier New"/>
          <w:color w:val="000000"/>
          <w:sz w:val="18"/>
          <w:szCs w:val="18"/>
          <w:highlight w:val="white"/>
          <w:lang w:val="en-US"/>
        </w:rPr>
        <w:br/>
        <w:t>From Wikipedia, the free encyclopedia.</w:t>
      </w:r>
      <w:r w:rsidRPr="009B5353">
        <w:rPr>
          <w:rFonts w:ascii="Courier New" w:hAnsi="Courier New" w:cs="Courier New"/>
          <w:color w:val="000000"/>
          <w:sz w:val="18"/>
          <w:szCs w:val="18"/>
          <w:highlight w:val="white"/>
          <w:lang w:val="en-US"/>
        </w:rPr>
        <w:br/>
      </w:r>
    </w:p>
    <w:p w:rsidR="009B5353" w:rsidRPr="00CD2574" w:rsidRDefault="00CD2574" w:rsidP="00CD2574">
      <w:pPr>
        <w:shd w:val="clear" w:color="auto" w:fill="FFFFFF"/>
        <w:autoSpaceDE w:val="0"/>
        <w:autoSpaceDN w:val="0"/>
        <w:adjustRightInd w:val="0"/>
        <w:spacing w:line="240" w:lineRule="auto"/>
        <w:rPr>
          <w:rFonts w:asciiTheme="majorHAnsi" w:hAnsiTheme="majorHAnsi" w:cstheme="majorHAnsi"/>
          <w:color w:val="000000"/>
          <w:highlight w:val="white"/>
          <w:lang w:val="en-US"/>
        </w:rPr>
      </w:pPr>
      <w:r w:rsidRPr="00CD2574">
        <w:rPr>
          <w:rFonts w:asciiTheme="majorHAnsi" w:hAnsiTheme="majorHAnsi" w:cstheme="majorHAnsi"/>
          <w:color w:val="000000"/>
          <w:highlight w:val="white"/>
          <w:lang w:val="en-US"/>
        </w:rPr>
        <w:t>Equivalent call, using the *-ec variant:</w:t>
      </w:r>
    </w:p>
    <w:p w:rsidR="00134371" w:rsidRPr="005B5105" w:rsidRDefault="00CD2574" w:rsidP="00742E01">
      <w:pPr>
        <w:shd w:val="clear" w:color="auto" w:fill="FFFFFF"/>
        <w:autoSpaceDE w:val="0"/>
        <w:autoSpaceDN w:val="0"/>
        <w:adjustRightInd w:val="0"/>
        <w:spacing w:after="0" w:line="240" w:lineRule="auto"/>
        <w:rPr>
          <w:rFonts w:ascii="Courier New" w:hAnsi="Courier New" w:cs="Courier New"/>
          <w:color w:val="000000"/>
          <w:sz w:val="18"/>
          <w:szCs w:val="18"/>
          <w:lang w:val="es-ES"/>
        </w:rPr>
      </w:pPr>
      <w:r w:rsidRPr="005B5105">
        <w:rPr>
          <w:rFonts w:ascii="Courier New" w:hAnsi="Courier New" w:cs="Courier New"/>
          <w:color w:val="000000"/>
          <w:sz w:val="18"/>
          <w:szCs w:val="18"/>
          <w:lang w:val="es-ES"/>
        </w:rPr>
        <w:t>fox "samples/dita//gardenia.dita\\p</w:t>
      </w:r>
    </w:p>
    <w:p w:rsidR="00B873E2" w:rsidRDefault="00134371" w:rsidP="00742E01">
      <w:pPr>
        <w:shd w:val="clear" w:color="auto" w:fill="FFFFFF"/>
        <w:autoSpaceDE w:val="0"/>
        <w:autoSpaceDN w:val="0"/>
        <w:adjustRightInd w:val="0"/>
        <w:spacing w:after="0" w:line="240" w:lineRule="auto"/>
        <w:rPr>
          <w:lang w:val="en-US"/>
        </w:rPr>
      </w:pPr>
      <w:r w:rsidRPr="005B5105">
        <w:rPr>
          <w:rFonts w:ascii="Courier New" w:hAnsi="Courier New" w:cs="Courier New"/>
          <w:color w:val="000000"/>
          <w:sz w:val="18"/>
          <w:szCs w:val="18"/>
          <w:lang w:val="es-ES"/>
        </w:rPr>
        <w:t xml:space="preserve">    </w:t>
      </w:r>
      <w:r w:rsidR="00CD2574" w:rsidRPr="006D6B8D">
        <w:rPr>
          <w:rFonts w:ascii="Courier New" w:hAnsi="Courier New" w:cs="Courier New"/>
          <w:color w:val="000000"/>
          <w:sz w:val="18"/>
          <w:szCs w:val="18"/>
          <w:lang w:val="en-US"/>
        </w:rPr>
        <w:t xml:space="preserve">\normalize-space(.)[string()] =&gt; </w:t>
      </w:r>
      <w:r w:rsidR="00CD2574" w:rsidRPr="00A22397">
        <w:rPr>
          <w:rFonts w:ascii="Courier New" w:hAnsi="Courier New" w:cs="Courier New"/>
          <w:color w:val="C00000"/>
          <w:sz w:val="18"/>
          <w:szCs w:val="18"/>
          <w:lang w:val="en-US"/>
        </w:rPr>
        <w:t>truncate-ec</w:t>
      </w:r>
      <w:r w:rsidR="00CD2574" w:rsidRPr="006D6B8D">
        <w:rPr>
          <w:rFonts w:ascii="Courier New" w:hAnsi="Courier New" w:cs="Courier New"/>
          <w:color w:val="000000"/>
          <w:sz w:val="18"/>
          <w:szCs w:val="18"/>
          <w:lang w:val="en-US"/>
        </w:rPr>
        <w:t>(60, 'count')"</w:t>
      </w:r>
    </w:p>
    <w:p w:rsidR="00AC7BBF" w:rsidRPr="001E6980" w:rsidRDefault="00AC7BBF" w:rsidP="00AC7BBF">
      <w:pPr>
        <w:pStyle w:val="Heading3"/>
        <w:spacing w:after="160"/>
        <w:rPr>
          <w:lang w:val="en-US"/>
        </w:rPr>
      </w:pPr>
      <w:r>
        <w:rPr>
          <w:lang w:val="en-US"/>
        </w:rPr>
        <w:lastRenderedPageBreak/>
        <w:t>char-class-report</w:t>
      </w:r>
      <w:r w:rsidR="00382AFE">
        <w:rPr>
          <w:lang w:val="en-US"/>
        </w:rPr>
        <w:t xml:space="preserve"> (*-ec)</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82AFE" w:rsidRDefault="00382AFE"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as xs:element</w:t>
      </w:r>
    </w:p>
    <w:p w:rsidR="005D5CED" w:rsidRDefault="005D5CED" w:rsidP="00334B97">
      <w:pPr>
        <w:spacing w:after="0"/>
        <w:rPr>
          <w:rFonts w:ascii="Courier New" w:hAnsi="Courier New" w:cs="Courier New"/>
          <w:sz w:val="18"/>
          <w:szCs w:val="18"/>
          <w:lang w:val="en-US"/>
        </w:rPr>
      </w:pPr>
    </w:p>
    <w:p w:rsidR="009516F8" w:rsidRDefault="009516F8" w:rsidP="009516F8">
      <w:pPr>
        <w:spacing w:after="0"/>
        <w:rPr>
          <w:rFonts w:ascii="Courier New" w:hAnsi="Courier New" w:cs="Courier New"/>
          <w:sz w:val="18"/>
          <w:szCs w:val="18"/>
          <w:lang w:val="en-US"/>
        </w:rPr>
      </w:pPr>
      <w:r>
        <w:rPr>
          <w:rFonts w:ascii="Courier New" w:hAnsi="Courier New" w:cs="Courier New"/>
          <w:b/>
          <w:sz w:val="18"/>
          <w:szCs w:val="18"/>
          <w:lang w:val="en-US"/>
        </w:rPr>
        <w:t>char-class-report-ec</w:t>
      </w:r>
      <w:r w:rsidRPr="0017002B">
        <w:rPr>
          <w:rFonts w:ascii="Courier New" w:hAnsi="Courier New" w:cs="Courier New"/>
          <w:sz w:val="18"/>
          <w:szCs w:val="18"/>
          <w:lang w:val="en-US"/>
        </w:rPr>
        <w:t>(</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$classes as xs:string, </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9516F8" w:rsidRDefault="009516F8" w:rsidP="009516F8">
      <w:pPr>
        <w:rPr>
          <w:rFonts w:ascii="Courier New" w:hAnsi="Courier New" w:cs="Courier New"/>
          <w:sz w:val="18"/>
          <w:szCs w:val="18"/>
          <w:lang w:val="en-US"/>
        </w:rPr>
      </w:pPr>
      <w:r>
        <w:rPr>
          <w:rFonts w:ascii="Courier New" w:hAnsi="Courier New" w:cs="Courier New"/>
          <w:sz w:val="18"/>
          <w:szCs w:val="18"/>
          <w:lang w:val="en-US"/>
        </w:rPr>
        <w:t xml:space="preserve">  as xs:element</w:t>
      </w:r>
    </w:p>
    <w:p w:rsidR="009516F8" w:rsidRDefault="009516F8"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w:t>
      </w:r>
      <w:r w:rsidR="00767A6B">
        <w:rPr>
          <w:rFonts w:ascii="Courier New" w:hAnsi="Courier New" w:cs="Courier New"/>
          <w:sz w:val="16"/>
          <w:szCs w:val="16"/>
          <w:lang w:val="en-US"/>
        </w:rPr>
        <w:t>*</w:t>
      </w:r>
      <w:r w:rsidRPr="007D76BF">
        <w:rPr>
          <w:rFonts w:ascii="Courier New" w:hAnsi="Courier New" w:cs="Courier New"/>
          <w:sz w:val="16"/>
          <w:szCs w:val="16"/>
          <w:lang w:val="en-US"/>
        </w:rPr>
        <w:t xml:space="preserve">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2B3151" w:rsidRDefault="002B3151" w:rsidP="00AC7BBF">
      <w:pPr>
        <w:rPr>
          <w:lang w:val="en-US"/>
        </w:rPr>
      </w:pPr>
    </w:p>
    <w:p w:rsidR="002B3151" w:rsidRPr="001E6980" w:rsidRDefault="002B3151" w:rsidP="002B3151">
      <w:pPr>
        <w:pStyle w:val="Heading3"/>
        <w:spacing w:after="160"/>
        <w:rPr>
          <w:lang w:val="en-US"/>
        </w:rPr>
      </w:pPr>
      <w:r>
        <w:rPr>
          <w:lang w:val="en-US"/>
        </w:rPr>
        <w:t>chars</w:t>
      </w:r>
    </w:p>
    <w:p w:rsidR="00772AB3" w:rsidRDefault="00772AB3" w:rsidP="00772AB3">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72AB3" w:rsidRDefault="00772AB3" w:rsidP="00772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772AB3" w:rsidRDefault="002B3151" w:rsidP="002B3151">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B3151" w:rsidRDefault="00772AB3" w:rsidP="002B31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B3151">
        <w:rPr>
          <w:rFonts w:ascii="Courier New" w:hAnsi="Courier New" w:cs="Courier New"/>
          <w:sz w:val="18"/>
          <w:szCs w:val="18"/>
          <w:lang w:val="en-US"/>
        </w:rPr>
        <w:t>as xs:string*</w:t>
      </w:r>
    </w:p>
    <w:p w:rsidR="002B3151" w:rsidRDefault="002B3151" w:rsidP="002B3151">
      <w:pPr>
        <w:spacing w:after="0"/>
        <w:rPr>
          <w:rFonts w:ascii="Courier New" w:hAnsi="Courier New" w:cs="Courier New"/>
          <w:sz w:val="18"/>
          <w:szCs w:val="18"/>
          <w:lang w:val="en-US"/>
        </w:rPr>
      </w:pP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Summary</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Maps a string into a sequence of single chars, represented by string with length one.</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 xml:space="preserve"> </w:t>
      </w: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Details</w:t>
      </w:r>
    </w:p>
    <w:p w:rsidR="002B3151" w:rsidRPr="00DC7506" w:rsidRDefault="00DC7506" w:rsidP="002B3151">
      <w:pPr>
        <w:spacing w:after="0"/>
        <w:rPr>
          <w:rFonts w:asciiTheme="majorHAnsi" w:hAnsiTheme="majorHAnsi" w:cstheme="majorHAnsi"/>
          <w:sz w:val="18"/>
          <w:szCs w:val="18"/>
          <w:lang w:val="en-US"/>
        </w:rPr>
      </w:pPr>
      <w:r>
        <w:rPr>
          <w:rFonts w:asciiTheme="majorHAnsi" w:hAnsiTheme="majorHAnsi" w:cstheme="majorHAnsi"/>
          <w:lang w:val="en-US"/>
        </w:rPr>
        <w:t>The string to be processed can be provided as the first and only argument. If no argument is provided, the string is the string value of the current context.</w:t>
      </w:r>
    </w:p>
    <w:p w:rsidR="002B3151" w:rsidRDefault="002B3151">
      <w:pPr>
        <w:rPr>
          <w:lang w:val="en-US"/>
        </w:rPr>
      </w:pPr>
      <w:r>
        <w:rPr>
          <w:lang w:val="en-US"/>
        </w:rPr>
        <w:br w:type="page"/>
      </w:r>
    </w:p>
    <w:p w:rsidR="002B3151" w:rsidRDefault="002B3151" w:rsidP="00AC7BBF">
      <w:pPr>
        <w:rPr>
          <w:lang w:val="en-US"/>
        </w:rPr>
      </w:pPr>
    </w:p>
    <w:p w:rsidR="00657100" w:rsidRPr="00BD04E8" w:rsidRDefault="00657100" w:rsidP="00657100">
      <w:pPr>
        <w:pStyle w:val="Heading2"/>
        <w:spacing w:after="160"/>
        <w:rPr>
          <w:rFonts w:cstheme="majorHAnsi"/>
          <w:sz w:val="18"/>
          <w:szCs w:val="18"/>
          <w:lang w:val="en-US"/>
        </w:rPr>
      </w:pPr>
      <w:r w:rsidRPr="00BD04E8">
        <w:rPr>
          <w:rFonts w:cstheme="majorHAnsi"/>
          <w:lang w:val="en-US"/>
        </w:rPr>
        <w:t>Processing characters</w:t>
      </w:r>
    </w:p>
    <w:p w:rsidR="00657100" w:rsidRPr="00BD04E8" w:rsidRDefault="00657100" w:rsidP="00657100">
      <w:pPr>
        <w:spacing w:after="0"/>
        <w:rPr>
          <w:rFonts w:asciiTheme="majorHAnsi" w:hAnsiTheme="majorHAnsi" w:cstheme="majorHAnsi"/>
          <w:lang w:val="en-US"/>
        </w:rPr>
      </w:pPr>
      <w:r w:rsidRPr="00BD04E8">
        <w:rPr>
          <w:rFonts w:asciiTheme="majorHAnsi" w:hAnsiTheme="majorHAnsi" w:cstheme="majorHAnsi"/>
          <w:lang w:val="en-US"/>
        </w:rPr>
        <w:t>The functions in this section support the processing of strings.</w:t>
      </w:r>
    </w:p>
    <w:p w:rsidR="00657100" w:rsidRDefault="00657100" w:rsidP="00657100">
      <w:pPr>
        <w:spacing w:after="0"/>
        <w:rPr>
          <w:rFonts w:cstheme="minorHAnsi"/>
          <w:lang w:val="en-US"/>
        </w:rPr>
      </w:pPr>
    </w:p>
    <w:p w:rsidR="00947D12" w:rsidRDefault="00947D12">
      <w:pPr>
        <w:rPr>
          <w:lang w:val="en-US"/>
        </w:rPr>
      </w:pPr>
      <w:r>
        <w:rPr>
          <w:lang w:val="en-US"/>
        </w:rPr>
        <w:br w:type="page"/>
      </w:r>
    </w:p>
    <w:p w:rsidR="00947D12" w:rsidRPr="001E6980" w:rsidRDefault="00947D12" w:rsidP="00947D12">
      <w:pPr>
        <w:pStyle w:val="Heading3"/>
        <w:spacing w:after="160"/>
        <w:rPr>
          <w:lang w:val="en-US"/>
        </w:rPr>
      </w:pPr>
      <w:r>
        <w:rPr>
          <w:lang w:val="en-US"/>
        </w:rPr>
        <w:lastRenderedPageBreak/>
        <w:t>replace-mark-chars, replace-chars, mark-chars (*-ec)</w:t>
      </w:r>
    </w:p>
    <w:p w:rsidR="00947D12" w:rsidRDefault="00947D12" w:rsidP="00947D12">
      <w:pPr>
        <w:spacing w:after="0"/>
        <w:rPr>
          <w:rFonts w:ascii="Courier New" w:hAnsi="Courier New" w:cs="Courier New"/>
          <w:sz w:val="18"/>
          <w:szCs w:val="18"/>
          <w:lang w:val="en-US"/>
        </w:rPr>
      </w:pPr>
      <w:r>
        <w:rPr>
          <w:rFonts w:ascii="Courier New" w:hAnsi="Courier New" w:cs="Courier New"/>
          <w:b/>
          <w:sz w:val="18"/>
          <w:szCs w:val="18"/>
          <w:lang w:val="en-US"/>
        </w:rPr>
        <w:t>replace-mark-chars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r w:rsidR="0047677E">
        <w:rPr>
          <w:rFonts w:ascii="Courier New" w:hAnsi="Courier New" w:cs="Courier New"/>
          <w:sz w:val="18"/>
          <w:szCs w:val="18"/>
          <w:lang w:val="en-US"/>
        </w:rPr>
        <w:t>?</w:t>
      </w:r>
      <w:r>
        <w:rPr>
          <w:rFonts w:ascii="Courier New" w:hAnsi="Courier New" w:cs="Courier New"/>
          <w:sz w:val="18"/>
          <w:szCs w:val="18"/>
          <w:lang w:val="en-US"/>
        </w:rPr>
        <w:t>,</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947D12" w:rsidRDefault="00947D12" w:rsidP="00947D12">
      <w:pPr>
        <w:rPr>
          <w:rFonts w:ascii="Courier New" w:hAnsi="Courier New" w:cs="Courier New"/>
          <w:sz w:val="18"/>
          <w:szCs w:val="18"/>
          <w:lang w:val="en-US"/>
        </w:rPr>
      </w:pPr>
      <w:r>
        <w:rPr>
          <w:rFonts w:ascii="Courier New" w:hAnsi="Courier New" w:cs="Courier New"/>
          <w:sz w:val="18"/>
          <w:szCs w:val="18"/>
          <w:lang w:val="en-US"/>
        </w:rPr>
        <w:t xml:space="preserve">  as </w:t>
      </w:r>
      <w:r w:rsidR="0047677E">
        <w:rPr>
          <w:rFonts w:ascii="Courier New" w:hAnsi="Courier New" w:cs="Courier New"/>
          <w:sz w:val="18"/>
          <w:szCs w:val="18"/>
          <w:lang w:val="en-US"/>
        </w:rPr>
        <w:t>node()?</w:t>
      </w:r>
    </w:p>
    <w:p w:rsidR="006A378B" w:rsidRDefault="006A378B" w:rsidP="006A378B">
      <w:pPr>
        <w:spacing w:after="0"/>
        <w:rPr>
          <w:rFonts w:ascii="Courier New" w:hAnsi="Courier New" w:cs="Courier New"/>
          <w:sz w:val="18"/>
          <w:szCs w:val="18"/>
          <w:lang w:val="en-US"/>
        </w:rPr>
      </w:pPr>
      <w:r>
        <w:rPr>
          <w:rFonts w:ascii="Courier New" w:hAnsi="Courier New" w:cs="Courier New"/>
          <w:b/>
          <w:sz w:val="18"/>
          <w:szCs w:val="18"/>
          <w:lang w:val="en-US"/>
        </w:rPr>
        <w:t>replace-chars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6A378B" w:rsidRDefault="006A378B" w:rsidP="006A378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6A378B" w:rsidRDefault="006A378B" w:rsidP="006A378B">
      <w:pPr>
        <w:rPr>
          <w:rFonts w:ascii="Courier New" w:hAnsi="Courier New" w:cs="Courier New"/>
          <w:sz w:val="18"/>
          <w:szCs w:val="18"/>
          <w:lang w:val="en-US"/>
        </w:rPr>
      </w:pPr>
      <w:r>
        <w:rPr>
          <w:rFonts w:ascii="Courier New" w:hAnsi="Courier New" w:cs="Courier New"/>
          <w:sz w:val="18"/>
          <w:szCs w:val="18"/>
          <w:lang w:val="en-US"/>
        </w:rPr>
        <w:t xml:space="preserve">  as node()?</w:t>
      </w:r>
    </w:p>
    <w:p w:rsidR="00327E47" w:rsidRDefault="00327E47" w:rsidP="00327E47">
      <w:pPr>
        <w:spacing w:after="0"/>
        <w:rPr>
          <w:rFonts w:ascii="Courier New" w:hAnsi="Courier New" w:cs="Courier New"/>
          <w:sz w:val="18"/>
          <w:szCs w:val="18"/>
          <w:lang w:val="en-US"/>
        </w:rPr>
      </w:pPr>
      <w:r>
        <w:rPr>
          <w:rFonts w:ascii="Courier New" w:hAnsi="Courier New" w:cs="Courier New"/>
          <w:b/>
          <w:sz w:val="18"/>
          <w:szCs w:val="18"/>
          <w:lang w:val="en-US"/>
        </w:rPr>
        <w:t>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27E47" w:rsidRDefault="00327E47" w:rsidP="00327E47">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327E47" w:rsidRDefault="00327E47" w:rsidP="00C101A1">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101A1" w:rsidRDefault="00C101A1" w:rsidP="00C101A1">
      <w:pPr>
        <w:spacing w:after="0"/>
        <w:rPr>
          <w:rFonts w:ascii="Courier New" w:hAnsi="Courier New" w:cs="Courier New"/>
          <w:sz w:val="18"/>
          <w:szCs w:val="18"/>
          <w:lang w:val="en-US"/>
        </w:rPr>
      </w:pPr>
    </w:p>
    <w:p w:rsidR="003F37A5" w:rsidRDefault="003F37A5" w:rsidP="003F37A5">
      <w:pPr>
        <w:spacing w:after="0"/>
        <w:rPr>
          <w:rFonts w:ascii="Courier New" w:hAnsi="Courier New" w:cs="Courier New"/>
          <w:sz w:val="18"/>
          <w:szCs w:val="18"/>
          <w:lang w:val="en-US"/>
        </w:rPr>
      </w:pPr>
      <w:r>
        <w:rPr>
          <w:rFonts w:ascii="Courier New" w:hAnsi="Courier New" w:cs="Courier New"/>
          <w:b/>
          <w:sz w:val="18"/>
          <w:szCs w:val="18"/>
          <w:lang w:val="en-US"/>
        </w:rPr>
        <w:t>replace-mark-chars-ec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3F37A5" w:rsidRDefault="003F37A5" w:rsidP="003F37A5">
      <w:pPr>
        <w:rPr>
          <w:rFonts w:ascii="Courier New" w:hAnsi="Courier New" w:cs="Courier New"/>
          <w:sz w:val="18"/>
          <w:szCs w:val="18"/>
          <w:lang w:val="en-US"/>
        </w:rPr>
      </w:pPr>
      <w:r>
        <w:rPr>
          <w:rFonts w:ascii="Courier New" w:hAnsi="Courier New" w:cs="Courier New"/>
          <w:sz w:val="18"/>
          <w:szCs w:val="18"/>
          <w:lang w:val="en-US"/>
        </w:rPr>
        <w:t xml:space="preserve">  as node()?</w:t>
      </w:r>
    </w:p>
    <w:p w:rsidR="0006186B" w:rsidRDefault="0006186B" w:rsidP="0006186B">
      <w:pPr>
        <w:spacing w:after="0"/>
        <w:rPr>
          <w:rFonts w:ascii="Courier New" w:hAnsi="Courier New" w:cs="Courier New"/>
          <w:sz w:val="18"/>
          <w:szCs w:val="18"/>
          <w:lang w:val="en-US"/>
        </w:rPr>
      </w:pPr>
      <w:r>
        <w:rPr>
          <w:rFonts w:ascii="Courier New" w:hAnsi="Courier New" w:cs="Courier New"/>
          <w:b/>
          <w:sz w:val="18"/>
          <w:szCs w:val="18"/>
          <w:lang w:val="en-US"/>
        </w:rPr>
        <w:t>replace-chars-ec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06186B" w:rsidRDefault="0006186B" w:rsidP="0006186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06186B" w:rsidRDefault="0006186B" w:rsidP="0006186B">
      <w:pPr>
        <w:rPr>
          <w:rFonts w:ascii="Courier New" w:hAnsi="Courier New" w:cs="Courier New"/>
          <w:sz w:val="18"/>
          <w:szCs w:val="18"/>
          <w:lang w:val="en-US"/>
        </w:rPr>
      </w:pPr>
      <w:r>
        <w:rPr>
          <w:rFonts w:ascii="Courier New" w:hAnsi="Courier New" w:cs="Courier New"/>
          <w:sz w:val="18"/>
          <w:szCs w:val="18"/>
          <w:lang w:val="en-US"/>
        </w:rPr>
        <w:t xml:space="preserve">  as node()?</w:t>
      </w:r>
    </w:p>
    <w:p w:rsidR="00FC3C21" w:rsidRDefault="00FC3C21" w:rsidP="00FC3C21">
      <w:pPr>
        <w:spacing w:after="0"/>
        <w:rPr>
          <w:rFonts w:ascii="Courier New" w:hAnsi="Courier New" w:cs="Courier New"/>
          <w:sz w:val="18"/>
          <w:szCs w:val="18"/>
          <w:lang w:val="en-US"/>
        </w:rPr>
      </w:pPr>
      <w:r>
        <w:rPr>
          <w:rFonts w:ascii="Courier New" w:hAnsi="Courier New" w:cs="Courier New"/>
          <w:b/>
          <w:sz w:val="18"/>
          <w:szCs w:val="18"/>
          <w:lang w:val="en-US"/>
        </w:rPr>
        <w:t>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FC3C21" w:rsidRDefault="00FC3C21" w:rsidP="00FC3C21">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FC3C21" w:rsidRDefault="00FC3C21" w:rsidP="00FC3C21">
      <w:pPr>
        <w:rPr>
          <w:rFonts w:ascii="Courier New" w:hAnsi="Courier New" w:cs="Courier New"/>
          <w:sz w:val="18"/>
          <w:szCs w:val="18"/>
          <w:lang w:val="en-US"/>
        </w:rPr>
      </w:pPr>
      <w:r>
        <w:rPr>
          <w:rFonts w:ascii="Courier New" w:hAnsi="Courier New" w:cs="Courier New"/>
          <w:sz w:val="18"/>
          <w:szCs w:val="18"/>
          <w:lang w:val="en-US"/>
        </w:rPr>
        <w:t xml:space="preserve">  as node()?</w:t>
      </w:r>
    </w:p>
    <w:p w:rsidR="00947D12" w:rsidRDefault="00947D12" w:rsidP="00947D12">
      <w:pPr>
        <w:spacing w:after="0"/>
        <w:rPr>
          <w:rFonts w:ascii="Courier New" w:hAnsi="Courier New" w:cs="Courier New"/>
          <w:sz w:val="18"/>
          <w:szCs w:val="18"/>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Summary</w:t>
      </w:r>
    </w:p>
    <w:p w:rsidR="002065B6" w:rsidRDefault="002065B6" w:rsidP="00947D12">
      <w:pPr>
        <w:spacing w:after="0"/>
        <w:rPr>
          <w:rFonts w:asciiTheme="majorHAnsi" w:hAnsiTheme="majorHAnsi" w:cstheme="majorHAnsi"/>
          <w:lang w:val="en-US"/>
        </w:rPr>
      </w:pPr>
      <w:r>
        <w:rPr>
          <w:rFonts w:asciiTheme="majorHAnsi" w:hAnsiTheme="majorHAnsi" w:cstheme="majorHAnsi"/>
          <w:lang w:val="en-US"/>
        </w:rPr>
        <w:t>Replaces characters and/or marks them by inserting unicode codepoint information immediately before them.</w:t>
      </w:r>
    </w:p>
    <w:p w:rsidR="00947D12" w:rsidRPr="002C290E" w:rsidRDefault="00947D12" w:rsidP="00947D12">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Details</w:t>
      </w:r>
    </w:p>
    <w:p w:rsidR="00947D12" w:rsidRPr="001D1050" w:rsidRDefault="00BF1A1C" w:rsidP="002065B6">
      <w:pPr>
        <w:rPr>
          <w:rFonts w:ascii="Courier New" w:hAnsi="Courier New" w:cs="Courier New"/>
          <w:sz w:val="20"/>
          <w:szCs w:val="20"/>
          <w:highlight w:val="white"/>
          <w:lang w:val="en-US"/>
        </w:rPr>
      </w:pPr>
      <w:r>
        <w:rPr>
          <w:rFonts w:asciiTheme="majorHAnsi" w:hAnsiTheme="majorHAnsi" w:cstheme="majorHAnsi"/>
          <w:lang w:val="en-US"/>
        </w:rPr>
        <w:t xml:space="preserve">Only text nodes are processed – attributes </w:t>
      </w:r>
      <w:r w:rsidR="00CB2C8A">
        <w:rPr>
          <w:rFonts w:asciiTheme="majorHAnsi" w:hAnsiTheme="majorHAnsi" w:cstheme="majorHAnsi"/>
          <w:lang w:val="en-US"/>
        </w:rPr>
        <w:t>are not changed. Characters may be provided as literal string (e.g.: “°”) or as codepoints, using the syntax “#” + decimal codepoint (e.g. #160).-</w:t>
      </w:r>
    </w:p>
    <w:p w:rsidR="00947D12" w:rsidRDefault="00947D12" w:rsidP="00947D12">
      <w:pPr>
        <w:spacing w:after="0"/>
        <w:rPr>
          <w:lang w:val="en-US"/>
        </w:rPr>
      </w:pPr>
    </w:p>
    <w:p w:rsidR="00E851A3" w:rsidRDefault="00E851A3">
      <w:pPr>
        <w:rPr>
          <w:rFonts w:asciiTheme="majorHAnsi" w:hAnsiTheme="majorHAnsi" w:cstheme="majorHAnsi"/>
          <w:b/>
          <w:i/>
          <w:lang w:val="en-US"/>
        </w:rPr>
      </w:pPr>
      <w:r>
        <w:rPr>
          <w:rFonts w:asciiTheme="majorHAnsi" w:hAnsiTheme="majorHAnsi" w:cstheme="majorHAnsi"/>
          <w:b/>
          <w:i/>
          <w:lang w:val="en-US"/>
        </w:rPr>
        <w:br w:type="page"/>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lastRenderedPageBreak/>
        <w:t>Parameters</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lang w:val="en-US"/>
        </w:rPr>
        <w:t>Described by the following table.</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002065B6">
        <w:rPr>
          <w:rFonts w:asciiTheme="majorHAnsi" w:hAnsiTheme="majorHAnsi" w:cstheme="majorHAnsi"/>
          <w:sz w:val="18"/>
          <w:szCs w:val="18"/>
          <w:lang w:val="en-US"/>
        </w:rPr>
        <w:t>replace-and-mark-chars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947D12" w:rsidRPr="002C290E" w:rsidTr="00F05438">
        <w:tc>
          <w:tcPr>
            <w:tcW w:w="216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947D12" w:rsidRPr="002C290E" w:rsidTr="00F05438">
        <w:tc>
          <w:tcPr>
            <w:tcW w:w="2161" w:type="dxa"/>
          </w:tcPr>
          <w:p w:rsidR="00947D12" w:rsidRPr="002C290E" w:rsidRDefault="00947D12"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2065B6" w:rsidRPr="00B87D35" w:rsidTr="00F05438">
        <w:tc>
          <w:tcPr>
            <w:tcW w:w="2161" w:type="dxa"/>
          </w:tcPr>
          <w:p w:rsidR="002065B6" w:rsidRPr="002C290E" w:rsidRDefault="00650EA1" w:rsidP="00650EA1">
            <w:pPr>
              <w:rPr>
                <w:rFonts w:asciiTheme="majorHAnsi" w:hAnsiTheme="majorHAnsi" w:cstheme="majorHAnsi"/>
                <w:sz w:val="18"/>
                <w:szCs w:val="18"/>
                <w:lang w:val="en-US"/>
              </w:rPr>
            </w:pPr>
            <w:r>
              <w:rPr>
                <w:rFonts w:asciiTheme="majorHAnsi" w:hAnsiTheme="majorHAnsi" w:cstheme="majorHAnsi"/>
                <w:sz w:val="18"/>
                <w:szCs w:val="18"/>
                <w:lang w:val="en-US"/>
              </w:rPr>
              <w:t>r</w:t>
            </w:r>
            <w:r w:rsidR="002065B6">
              <w:rPr>
                <w:rFonts w:asciiTheme="majorHAnsi" w:hAnsiTheme="majorHAnsi" w:cstheme="majorHAnsi"/>
                <w:sz w:val="18"/>
                <w:szCs w:val="18"/>
                <w:lang w:val="en-US"/>
              </w:rPr>
              <w:t>eplace</w:t>
            </w:r>
          </w:p>
        </w:tc>
        <w:tc>
          <w:tcPr>
            <w:tcW w:w="6901" w:type="dxa"/>
          </w:tcPr>
          <w:p w:rsidR="002065B6" w:rsidRPr="00B87D35" w:rsidRDefault="002065B6" w:rsidP="00B87D35">
            <w:pPr>
              <w:rPr>
                <w:rFonts w:asciiTheme="majorHAnsi" w:hAnsiTheme="majorHAnsi" w:cstheme="majorHAnsi"/>
                <w:lang w:val="en-US"/>
              </w:rPr>
            </w:pPr>
            <w:r>
              <w:rPr>
                <w:rFonts w:asciiTheme="majorHAnsi" w:hAnsiTheme="majorHAnsi" w:cstheme="majorHAnsi"/>
                <w:lang w:val="en-US"/>
              </w:rPr>
              <w:t>Character replacements</w:t>
            </w:r>
            <w:r w:rsidR="00C42EE8">
              <w:rPr>
                <w:rFonts w:asciiTheme="majorHAnsi" w:hAnsiTheme="majorHAnsi" w:cstheme="majorHAnsi"/>
                <w:lang w:val="en-US"/>
              </w:rPr>
              <w:t>.</w:t>
            </w:r>
            <w:r w:rsidR="00B87D35">
              <w:rPr>
                <w:rFonts w:asciiTheme="majorHAnsi" w:hAnsiTheme="majorHAnsi" w:cstheme="majorHAnsi"/>
                <w:lang w:val="en-US"/>
              </w:rPr>
              <w:t xml:space="preserve"> Whitespace-separated list of items: char1=char2.</w:t>
            </w:r>
            <w:r w:rsidR="00C42EE8">
              <w:rPr>
                <w:rFonts w:asciiTheme="majorHAnsi" w:hAnsiTheme="majorHAnsi" w:cstheme="majorHAnsi"/>
                <w:lang w:val="en-US"/>
              </w:rPr>
              <w:t xml:space="preserve"> </w:t>
            </w:r>
            <w:r w:rsidR="00C42EE8" w:rsidRPr="00B87D35">
              <w:rPr>
                <w:rFonts w:asciiTheme="majorHAnsi" w:hAnsiTheme="majorHAnsi" w:cstheme="majorHAnsi"/>
                <w:lang w:val="en-US"/>
              </w:rPr>
              <w:t>Example: “Ä=A Ö=O Ü=U #160=#32”</w:t>
            </w:r>
          </w:p>
        </w:tc>
      </w:tr>
      <w:tr w:rsidR="00B87D35" w:rsidRPr="00B87D35" w:rsidTr="00F05438">
        <w:tc>
          <w:tcPr>
            <w:tcW w:w="2161" w:type="dxa"/>
          </w:tcPr>
          <w:p w:rsidR="00B87D35" w:rsidRDefault="005C38A4" w:rsidP="005C38A4">
            <w:pPr>
              <w:rPr>
                <w:rFonts w:asciiTheme="majorHAnsi" w:hAnsiTheme="majorHAnsi" w:cstheme="majorHAnsi"/>
                <w:sz w:val="18"/>
                <w:szCs w:val="18"/>
                <w:lang w:val="en-US"/>
              </w:rPr>
            </w:pPr>
            <w:r>
              <w:rPr>
                <w:rFonts w:asciiTheme="majorHAnsi" w:hAnsiTheme="majorHAnsi" w:cstheme="majorHAnsi"/>
                <w:sz w:val="18"/>
                <w:szCs w:val="18"/>
                <w:lang w:val="en-US"/>
              </w:rPr>
              <w:t>m</w:t>
            </w:r>
            <w:r w:rsidR="00B87D35">
              <w:rPr>
                <w:rFonts w:asciiTheme="majorHAnsi" w:hAnsiTheme="majorHAnsi" w:cstheme="majorHAnsi"/>
                <w:sz w:val="18"/>
                <w:szCs w:val="18"/>
                <w:lang w:val="en-US"/>
              </w:rPr>
              <w:t>ark</w:t>
            </w:r>
          </w:p>
        </w:tc>
        <w:tc>
          <w:tcPr>
            <w:tcW w:w="6901" w:type="dxa"/>
          </w:tcPr>
          <w:p w:rsidR="00B87D35" w:rsidRDefault="00B87D35" w:rsidP="00B87D35">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947D12" w:rsidRPr="00B87D35" w:rsidRDefault="00947D12" w:rsidP="00947D12">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Default="0019733B" w:rsidP="00F05438">
            <w:pPr>
              <w:rPr>
                <w:rFonts w:asciiTheme="majorHAnsi" w:hAnsiTheme="majorHAnsi" w:cstheme="majorHAnsi"/>
                <w:sz w:val="18"/>
                <w:szCs w:val="18"/>
                <w:lang w:val="en-US"/>
              </w:rPr>
            </w:pPr>
            <w:r>
              <w:rPr>
                <w:rFonts w:asciiTheme="majorHAnsi" w:hAnsiTheme="majorHAnsi" w:cstheme="majorHAnsi"/>
                <w:sz w:val="18"/>
                <w:szCs w:val="18"/>
                <w:lang w:val="en-US"/>
              </w:rPr>
              <w:t>mark</w:t>
            </w:r>
          </w:p>
        </w:tc>
        <w:tc>
          <w:tcPr>
            <w:tcW w:w="6901" w:type="dxa"/>
          </w:tcPr>
          <w:p w:rsidR="0019733B" w:rsidRDefault="0019733B" w:rsidP="00F05438">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19733B" w:rsidRDefault="0019733B" w:rsidP="0019733B">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replace-chars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Pr="002C290E" w:rsidRDefault="0019733B" w:rsidP="0019733B">
            <w:pPr>
              <w:rPr>
                <w:rFonts w:asciiTheme="majorHAnsi" w:hAnsiTheme="majorHAnsi" w:cstheme="majorHAnsi"/>
                <w:sz w:val="18"/>
                <w:szCs w:val="18"/>
                <w:lang w:val="en-US"/>
              </w:rPr>
            </w:pPr>
            <w:r>
              <w:rPr>
                <w:rFonts w:asciiTheme="majorHAnsi" w:hAnsiTheme="majorHAnsi" w:cstheme="majorHAnsi"/>
                <w:sz w:val="18"/>
                <w:szCs w:val="18"/>
                <w:lang w:val="en-US"/>
              </w:rPr>
              <w:t>replace</w:t>
            </w:r>
          </w:p>
        </w:tc>
        <w:tc>
          <w:tcPr>
            <w:tcW w:w="6901" w:type="dxa"/>
          </w:tcPr>
          <w:p w:rsidR="0019733B" w:rsidRPr="00B87D35" w:rsidRDefault="0019733B" w:rsidP="0019733B">
            <w:pPr>
              <w:rPr>
                <w:rFonts w:asciiTheme="majorHAnsi" w:hAnsiTheme="majorHAnsi" w:cstheme="majorHAnsi"/>
                <w:lang w:val="en-US"/>
              </w:rPr>
            </w:pPr>
            <w:r>
              <w:rPr>
                <w:rFonts w:asciiTheme="majorHAnsi" w:hAnsiTheme="majorHAnsi" w:cstheme="majorHAnsi"/>
                <w:lang w:val="en-US"/>
              </w:rPr>
              <w:t xml:space="preserve">Character replacements. Whitespace-separated list of items: char1=char2. </w:t>
            </w:r>
            <w:r w:rsidRPr="00B87D35">
              <w:rPr>
                <w:rFonts w:asciiTheme="majorHAnsi" w:hAnsiTheme="majorHAnsi" w:cstheme="majorHAnsi"/>
                <w:lang w:val="en-US"/>
              </w:rPr>
              <w:t>Example: “Ä=A Ö=O Ü=U #160=#32”</w:t>
            </w:r>
          </w:p>
        </w:tc>
      </w:tr>
    </w:tbl>
    <w:p w:rsidR="0019733B" w:rsidRPr="00B87D35" w:rsidRDefault="0019733B" w:rsidP="0019733B">
      <w:pPr>
        <w:spacing w:after="0"/>
        <w:rPr>
          <w:rFonts w:asciiTheme="majorHAnsi" w:hAnsiTheme="majorHAnsi" w:cstheme="majorHAnsi"/>
          <w:b/>
          <w:lang w:val="en-US"/>
        </w:rPr>
      </w:pPr>
    </w:p>
    <w:p w:rsidR="0019733B" w:rsidRPr="00B87D35" w:rsidRDefault="0019733B" w:rsidP="0019733B">
      <w:pPr>
        <w:spacing w:after="0"/>
        <w:rPr>
          <w:rFonts w:asciiTheme="majorHAnsi" w:hAnsiTheme="majorHAnsi" w:cstheme="majorHAnsi"/>
          <w:b/>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Examples</w:t>
      </w:r>
    </w:p>
    <w:p w:rsidR="00947D12" w:rsidRPr="002C290E" w:rsidRDefault="00E851A3" w:rsidP="00947D12">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t>Replace “protected whitespace (#160) with blank (#32)</w:t>
      </w:r>
      <w:r w:rsidR="000D61B1">
        <w:rPr>
          <w:rFonts w:asciiTheme="majorHAnsi" w:hAnsiTheme="majorHAnsi" w:cstheme="majorHAnsi"/>
          <w:highlight w:val="white"/>
          <w:lang w:val="en-US"/>
        </w:rPr>
        <w:t xml:space="preserve"> and Microsoft Office tracemark (#61650) with the official character (#174)</w:t>
      </w:r>
      <w:r w:rsidR="00947D12" w:rsidRPr="002C290E">
        <w:rPr>
          <w:rFonts w:asciiTheme="majorHAnsi" w:hAnsiTheme="majorHAnsi" w:cstheme="majorHAnsi"/>
          <w:highlight w:val="white"/>
          <w:lang w:val="en-US"/>
        </w:rPr>
        <w:t>.</w:t>
      </w:r>
    </w:p>
    <w:p w:rsidR="00947D12" w:rsidRDefault="002B6F76" w:rsidP="00947D12">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00947D12" w:rsidRPr="00EA062D">
        <w:rPr>
          <w:rFonts w:ascii="Courier New" w:hAnsi="Courier New" w:cs="Courier New"/>
          <w:sz w:val="14"/>
          <w:szCs w:val="14"/>
          <w:lang w:val="en-US"/>
        </w:rPr>
        <w:t>ox</w:t>
      </w:r>
      <w:r w:rsidR="00434039">
        <w:rPr>
          <w:rFonts w:ascii="Courier New" w:hAnsi="Courier New" w:cs="Courier New"/>
          <w:sz w:val="14"/>
          <w:szCs w:val="14"/>
          <w:lang w:val="en-US"/>
        </w:rPr>
        <w:t xml:space="preserve"> –o doc.edited.xml</w:t>
      </w:r>
      <w:r w:rsidR="00947D12" w:rsidRPr="00EA062D">
        <w:rPr>
          <w:rFonts w:ascii="Courier New" w:hAnsi="Courier New" w:cs="Courier New"/>
          <w:sz w:val="14"/>
          <w:szCs w:val="14"/>
          <w:lang w:val="en-US"/>
        </w:rPr>
        <w:t xml:space="preserve"> "</w:t>
      </w:r>
      <w:r w:rsidR="00434039">
        <w:rPr>
          <w:rFonts w:ascii="Courier New" w:hAnsi="Courier New" w:cs="Courier New"/>
          <w:sz w:val="14"/>
          <w:szCs w:val="14"/>
          <w:lang w:val="en-US"/>
        </w:rPr>
        <w:t xml:space="preserve">doc.xml/replace-chars( </w:t>
      </w:r>
      <w:r w:rsidR="00434039" w:rsidRPr="00434039">
        <w:rPr>
          <w:rFonts w:ascii="Courier New" w:hAnsi="Courier New" w:cs="Courier New"/>
          <w:sz w:val="14"/>
          <w:szCs w:val="14"/>
          <w:lang w:val="en-US"/>
        </w:rPr>
        <w:t>'#160=#32</w:t>
      </w:r>
      <w:r w:rsidR="004C2A96">
        <w:rPr>
          <w:rFonts w:ascii="Courier New" w:hAnsi="Courier New" w:cs="Courier New"/>
          <w:sz w:val="14"/>
          <w:szCs w:val="14"/>
          <w:lang w:val="en-US"/>
        </w:rPr>
        <w:t xml:space="preserve"> #61650=#174</w:t>
      </w:r>
      <w:r w:rsidR="00434039" w:rsidRPr="00434039">
        <w:rPr>
          <w:rFonts w:ascii="Courier New" w:hAnsi="Courier New" w:cs="Courier New"/>
          <w:sz w:val="14"/>
          <w:szCs w:val="14"/>
          <w:lang w:val="en-US"/>
        </w:rPr>
        <w:t>'</w:t>
      </w:r>
      <w:r w:rsidR="00434039">
        <w:rPr>
          <w:rFonts w:ascii="Courier New" w:hAnsi="Courier New" w:cs="Courier New"/>
          <w:sz w:val="14"/>
          <w:szCs w:val="14"/>
          <w:lang w:val="en-US"/>
        </w:rPr>
        <w:t xml:space="preserve"> </w:t>
      </w:r>
      <w:r w:rsidR="00947D12" w:rsidRPr="00EA062D">
        <w:rPr>
          <w:rFonts w:ascii="Courier New" w:hAnsi="Courier New" w:cs="Courier New"/>
          <w:sz w:val="14"/>
          <w:szCs w:val="14"/>
          <w:lang w:val="en-US"/>
        </w:rPr>
        <w:t>)"</w:t>
      </w:r>
    </w:p>
    <w:p w:rsidR="00947D12" w:rsidRDefault="00947D12" w:rsidP="00947D12">
      <w:pPr>
        <w:rPr>
          <w:lang w:val="en-US"/>
        </w:rPr>
      </w:pPr>
      <w:r>
        <w:rPr>
          <w:lang w:val="en-US"/>
        </w:rPr>
        <w:br w:type="page"/>
      </w:r>
    </w:p>
    <w:p w:rsidR="002B6F76" w:rsidRPr="002C290E" w:rsidRDefault="002B6F76" w:rsidP="002B6F76">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Mark “protected whitespace (#160) and empty set sign (#8709)</w:t>
      </w:r>
      <w:r w:rsidRPr="002C290E">
        <w:rPr>
          <w:rFonts w:asciiTheme="majorHAnsi" w:hAnsiTheme="majorHAnsi" w:cstheme="majorHAnsi"/>
          <w:highlight w:val="white"/>
          <w:lang w:val="en-US"/>
        </w:rPr>
        <w:t>.</w:t>
      </w:r>
    </w:p>
    <w:p w:rsidR="002B6F76" w:rsidRDefault="002B6F76" w:rsidP="002B6F76">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doc.xml/</w:t>
      </w:r>
      <w:r w:rsidR="00AC07B7">
        <w:rPr>
          <w:rFonts w:ascii="Courier New" w:hAnsi="Courier New" w:cs="Courier New"/>
          <w:sz w:val="14"/>
          <w:szCs w:val="14"/>
          <w:lang w:val="en-US"/>
        </w:rPr>
        <w:t>mark</w:t>
      </w:r>
      <w:r>
        <w:rPr>
          <w:rFonts w:ascii="Courier New" w:hAnsi="Courier New" w:cs="Courier New"/>
          <w:sz w:val="14"/>
          <w:szCs w:val="14"/>
          <w:lang w:val="en-US"/>
        </w:rPr>
        <w:t xml:space="preserve">-chars( </w:t>
      </w:r>
      <w:r w:rsidRPr="00434039">
        <w:rPr>
          <w:rFonts w:ascii="Courier New" w:hAnsi="Courier New" w:cs="Courier New"/>
          <w:sz w:val="14"/>
          <w:szCs w:val="14"/>
          <w:lang w:val="en-US"/>
        </w:rPr>
        <w:t>'#160</w:t>
      </w:r>
      <w:r w:rsidR="00A55584">
        <w:rPr>
          <w:rFonts w:ascii="Courier New" w:hAnsi="Courier New" w:cs="Courier New"/>
          <w:sz w:val="14"/>
          <w:szCs w:val="14"/>
          <w:lang w:val="en-US"/>
        </w:rPr>
        <w:t xml:space="preserve"> #8709</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2B6F76" w:rsidRDefault="002B6F76" w:rsidP="002B6F76">
      <w:pPr>
        <w:rPr>
          <w:lang w:val="en-US"/>
        </w:rPr>
      </w:pPr>
      <w:r>
        <w:rPr>
          <w:lang w:val="en-US"/>
        </w:rPr>
        <w:br w:type="page"/>
      </w:r>
    </w:p>
    <w:p w:rsidR="00AB63ED" w:rsidRPr="002C290E" w:rsidRDefault="00AB63ED" w:rsidP="00AB63ED">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Replace “protected whitespace (#160) with blank (#32), and mark Microsoft Office tracemark (#61650)</w:t>
      </w:r>
      <w:r w:rsidRPr="002C290E">
        <w:rPr>
          <w:rFonts w:asciiTheme="majorHAnsi" w:hAnsiTheme="majorHAnsi" w:cstheme="majorHAnsi"/>
          <w:highlight w:val="white"/>
          <w:lang w:val="en-US"/>
        </w:rPr>
        <w:t>.</w:t>
      </w:r>
    </w:p>
    <w:p w:rsidR="00AB63ED" w:rsidRDefault="00AB63ED" w:rsidP="00AB63ED">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 xml:space="preserve">doc.xml/replace-and-markchars( </w:t>
      </w:r>
      <w:r w:rsidRPr="00434039">
        <w:rPr>
          <w:rFonts w:ascii="Courier New" w:hAnsi="Courier New" w:cs="Courier New"/>
          <w:sz w:val="14"/>
          <w:szCs w:val="14"/>
          <w:lang w:val="en-US"/>
        </w:rPr>
        <w:t>'#160=#32'</w:t>
      </w:r>
      <w:r>
        <w:rPr>
          <w:rFonts w:ascii="Courier New" w:hAnsi="Courier New" w:cs="Courier New"/>
          <w:sz w:val="14"/>
          <w:szCs w:val="14"/>
          <w:lang w:val="en-US"/>
        </w:rPr>
        <w:t xml:space="preserve">, </w:t>
      </w:r>
      <w:r w:rsidRPr="00434039">
        <w:rPr>
          <w:rFonts w:ascii="Courier New" w:hAnsi="Courier New" w:cs="Courier New"/>
          <w:sz w:val="14"/>
          <w:szCs w:val="14"/>
          <w:lang w:val="en-US"/>
        </w:rPr>
        <w:t>'#</w:t>
      </w:r>
      <w:r>
        <w:rPr>
          <w:rFonts w:ascii="Courier New" w:hAnsi="Courier New" w:cs="Courier New"/>
          <w:sz w:val="14"/>
          <w:szCs w:val="14"/>
          <w:lang w:val="en-US"/>
        </w:rPr>
        <w:t>61650</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657100" w:rsidRDefault="00657100">
      <w:pPr>
        <w:rPr>
          <w:rFonts w:asciiTheme="majorHAnsi" w:eastAsiaTheme="majorEastAsia" w:hAnsiTheme="majorHAnsi" w:cstheme="majorBidi"/>
          <w:color w:val="2E74B5" w:themeColor="accent1" w:themeShade="BF"/>
          <w:sz w:val="26"/>
          <w:szCs w:val="26"/>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r w:rsidR="00520CD3">
        <w:rPr>
          <w:lang w:val="en-US"/>
        </w:rPr>
        <w:t xml:space="preserve"> (*-ec)</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661BB6" w:rsidP="00661BB6">
      <w:pPr>
        <w:rPr>
          <w:rFonts w:ascii="Courier New" w:hAnsi="Courier New" w:cs="Courier New"/>
          <w:sz w:val="18"/>
          <w:szCs w:val="18"/>
          <w:lang w:val="en-US"/>
        </w:rPr>
      </w:pPr>
      <w:r>
        <w:rPr>
          <w:rFonts w:ascii="Courier New" w:hAnsi="Courier New" w:cs="Courier New"/>
          <w:sz w:val="18"/>
          <w:szCs w:val="18"/>
          <w:lang w:val="en-US"/>
        </w:rPr>
        <w:t xml:space="preserve">  </w:t>
      </w:r>
      <w:r w:rsidR="007906F2">
        <w:rPr>
          <w:rFonts w:ascii="Courier New" w:hAnsi="Courier New" w:cs="Courier New"/>
          <w:sz w:val="18"/>
          <w:szCs w:val="18"/>
          <w:lang w:val="en-US"/>
        </w:rPr>
        <w:t>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661BB6"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5B5105"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5B5105"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5B5105"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w:t>
      </w:r>
      <w:r w:rsidR="00FC2917">
        <w:rPr>
          <w:lang w:val="en-US"/>
        </w:rPr>
        <w:t xml:space="preserve"> (</w:t>
      </w:r>
      <w:r>
        <w:rPr>
          <w:lang w:val="en-US"/>
        </w:rPr>
        <w:t>fttok</w:t>
      </w:r>
      <w:r w:rsidR="00FC2917">
        <w:rPr>
          <w:lang w:val="en-US"/>
        </w:rPr>
        <w:t>)</w:t>
      </w:r>
    </w:p>
    <w:p w:rsidR="00DE67FC"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82FA9"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xs:string*</w:t>
      </w:r>
    </w:p>
    <w:p w:rsidR="00DE67FC"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DE67FC" w:rsidRDefault="000F4C4F" w:rsidP="00A03066">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A030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A03066" w:rsidRPr="0017002B" w:rsidRDefault="00A03066" w:rsidP="00A03066">
      <w:pPr>
        <w:spacing w:after="0"/>
        <w:rPr>
          <w:rFonts w:ascii="Courier New" w:hAnsi="Courier New" w:cs="Courier New"/>
          <w:sz w:val="18"/>
          <w:szCs w:val="18"/>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5B5105"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5B5105"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5B5105"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5B5105"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006D99" w:rsidP="00006D99">
      <w:pPr>
        <w:rPr>
          <w:rFonts w:ascii="Courier New" w:hAnsi="Courier New" w:cs="Courier New"/>
          <w:sz w:val="18"/>
          <w:szCs w:val="18"/>
          <w:lang w:val="en-US"/>
        </w:rPr>
      </w:pPr>
      <w:r>
        <w:rPr>
          <w:rFonts w:ascii="Courier New" w:hAnsi="Courier New" w:cs="Courier New"/>
          <w:sz w:val="18"/>
          <w:szCs w:val="18"/>
          <w:lang w:val="en-US"/>
        </w:rPr>
        <w:t xml:space="preserve">  </w:t>
      </w:r>
      <w:r w:rsidR="00DC0CF4">
        <w:rPr>
          <w:rFonts w:ascii="Courier New" w:hAnsi="Courier New" w:cs="Courier New"/>
          <w:sz w:val="18"/>
          <w:szCs w:val="18"/>
          <w:lang w:val="en-US"/>
        </w:rPr>
        <w:t>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5B5105"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5B5105"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934809"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 xml:space="preserve">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5B5105"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5B5105"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5B5105"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7023D7" w:rsidP="007023D7">
      <w:pPr>
        <w:rPr>
          <w:rFonts w:ascii="Courier New" w:hAnsi="Courier New" w:cs="Courier New"/>
          <w:sz w:val="18"/>
          <w:szCs w:val="18"/>
          <w:lang w:val="en-US"/>
        </w:rPr>
      </w:pPr>
      <w:r>
        <w:rPr>
          <w:rFonts w:ascii="Courier New" w:hAnsi="Courier New" w:cs="Courier New"/>
          <w:sz w:val="18"/>
          <w:szCs w:val="18"/>
          <w:lang w:val="en-US"/>
        </w:rPr>
        <w:t xml:space="preserve">  </w:t>
      </w:r>
      <w:r w:rsidR="00BA0605">
        <w:rPr>
          <w:rFonts w:ascii="Courier New" w:hAnsi="Courier New" w:cs="Courier New"/>
          <w:sz w:val="18"/>
          <w:szCs w:val="18"/>
          <w:lang w:val="en-US"/>
        </w:rPr>
        <w:t>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5B5105"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5B5105"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ED2F87"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973D00" w:rsidRDefault="00ED2F87" w:rsidP="00ED2F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ED2F87" w:rsidRDefault="00ED2F87" w:rsidP="00ED2F87">
      <w:pPr>
        <w:spacing w:after="0"/>
        <w:rPr>
          <w:rFonts w:ascii="Courier New" w:hAnsi="Courier New" w:cs="Courier New"/>
          <w:sz w:val="18"/>
          <w:szCs w:val="18"/>
          <w:lang w:val="en-US"/>
        </w:rPr>
      </w:pPr>
    </w:p>
    <w:p w:rsidR="00ED2F87"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11131D" w:rsidRDefault="00ED2F87" w:rsidP="0011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11"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5B5105"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lastRenderedPageBreak/>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EF2BE2" w:rsidP="00EF2BE2">
      <w:pPr>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12"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5B5105"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5B5105"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5B5105"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B40846" w:rsidP="00B40846">
      <w:pPr>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3"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t can be restricted to the attribu</w:t>
      </w:r>
      <w:r w:rsidR="003007D1">
        <w:rPr>
          <w:lang w:val="en-US"/>
        </w:rPr>
        <w:t>t</w:t>
      </w:r>
      <w:r w:rsidR="002554D6">
        <w:rPr>
          <w:lang w:val="en-US"/>
        </w:rPr>
        <w:t xml:space="preserve">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5B5105"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5B5105"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56304" w:rsidP="00E56304">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E56304"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7A53">
        <w:rPr>
          <w:rFonts w:ascii="Courier New" w:hAnsi="Courier New" w:cs="Courier New"/>
          <w:sz w:val="18"/>
          <w:szCs w:val="18"/>
          <w:lang w:val="en-US"/>
        </w:rPr>
        <w:t>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4D6C9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w:t>
      </w:r>
      <w:r w:rsidR="00446ACF">
        <w:rPr>
          <w:lang w:val="en-US"/>
        </w:rPr>
        <w:t xml:space="preserve"> (file-bname, fbname)</w:t>
      </w:r>
    </w:p>
    <w:p w:rsidR="00446AC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xml:space="preserve">) as </w:t>
      </w:r>
    </w:p>
    <w:p w:rsidR="00E338E1" w:rsidRDefault="00446ACF" w:rsidP="00446AC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xs:string</w:t>
      </w:r>
    </w:p>
    <w:p w:rsidR="00446ACF"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54E43" w:rsidRDefault="00446ACF" w:rsidP="00F54E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4E43">
        <w:rPr>
          <w:rFonts w:ascii="Courier New" w:hAnsi="Courier New" w:cs="Courier New"/>
          <w:sz w:val="18"/>
          <w:szCs w:val="18"/>
          <w:lang w:val="en-US"/>
        </w:rPr>
        <w:t>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5B5105"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C43E32"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xml:space="preserve">) </w:t>
      </w:r>
    </w:p>
    <w:p w:rsidR="00E338E1" w:rsidRDefault="00C43E32" w:rsidP="00C43E32">
      <w:pPr>
        <w:rPr>
          <w:rFonts w:cstheme="minorHAnsi"/>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C43E32" w:rsidRDefault="000B40F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C43E32" w:rsidRDefault="00C43E32"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0F1">
        <w:rPr>
          <w:rFonts w:ascii="Courier New" w:hAnsi="Courier New" w:cs="Courier New"/>
          <w:sz w:val="18"/>
          <w:szCs w:val="18"/>
          <w:lang w:val="en-US"/>
        </w:rPr>
        <w:t xml:space="preserve">$pattern xs:string) </w:t>
      </w:r>
    </w:p>
    <w:p w:rsidR="000B40F1" w:rsidRDefault="00C43E32" w:rsidP="00C43E32">
      <w:pPr>
        <w:rPr>
          <w:rFonts w:cstheme="minorHAnsi"/>
          <w:lang w:val="en-US"/>
        </w:rPr>
      </w:pPr>
      <w:r>
        <w:rPr>
          <w:rFonts w:ascii="Courier New" w:hAnsi="Courier New" w:cs="Courier New"/>
          <w:sz w:val="18"/>
          <w:szCs w:val="18"/>
          <w:lang w:val="en-US"/>
        </w:rPr>
        <w:t xml:space="preserve">  </w:t>
      </w:r>
      <w:r w:rsidR="00365BFA">
        <w:rPr>
          <w:rFonts w:ascii="Courier New" w:hAnsi="Courier New" w:cs="Courier New"/>
          <w:sz w:val="18"/>
          <w:szCs w:val="18"/>
          <w:lang w:val="en-US"/>
        </w:rPr>
        <w:t>a</w:t>
      </w:r>
      <w:r w:rsidR="000B40F1">
        <w:rPr>
          <w:rFonts w:ascii="Courier New" w:hAnsi="Courier New" w:cs="Courier New"/>
          <w:sz w:val="18"/>
          <w:szCs w:val="18"/>
          <w:lang w:val="en-US"/>
        </w:rPr>
        <w:t>s xs:boolean</w:t>
      </w:r>
    </w:p>
    <w:p w:rsidR="00C43E32"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3F3D88" w:rsidRDefault="00C43E32" w:rsidP="003F3D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F3D88">
        <w:rPr>
          <w:rFonts w:ascii="Courier New" w:hAnsi="Courier New" w:cs="Courier New"/>
          <w:sz w:val="18"/>
          <w:szCs w:val="18"/>
          <w:lang w:val="en-US"/>
        </w:rPr>
        <w:t>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5B5105"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5B5105"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5B5105"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w:t>
      </w:r>
      <w:r w:rsidR="00FC4909">
        <w:rPr>
          <w:lang w:val="en-US"/>
        </w:rPr>
        <w:t xml:space="preserve"> (</w:t>
      </w:r>
      <w:r>
        <w:rPr>
          <w:lang w:val="en-US"/>
        </w:rPr>
        <w:t>fcontent</w:t>
      </w:r>
      <w:r w:rsidR="00FC4909">
        <w:rPr>
          <w:lang w:val="en-US"/>
        </w:rPr>
        <w: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B23BDE"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w:t>
      </w:r>
    </w:p>
    <w:p w:rsidR="00E338E1"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B23BD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w:t>
      </w:r>
    </w:p>
    <w:p w:rsidR="001C279E"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1C279E">
        <w:rPr>
          <w:rFonts w:ascii="Courier New" w:hAnsi="Courier New" w:cs="Courier New"/>
          <w:sz w:val="18"/>
          <w:szCs w:val="18"/>
          <w:lang w:val="en-US"/>
        </w:rPr>
        <w:t>as xs:string?</w:t>
      </w: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B23BDE"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w:t>
      </w:r>
    </w:p>
    <w:p w:rsidR="009A0808"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9A0808">
        <w:rPr>
          <w:rFonts w:ascii="Courier New" w:hAnsi="Courier New" w:cs="Courier New"/>
          <w:sz w:val="18"/>
          <w:szCs w:val="18"/>
          <w:lang w:val="en-US"/>
        </w:rPr>
        <w:t>as xs:string?</w:t>
      </w:r>
    </w:p>
    <w:p w:rsidR="00B23BDE"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xml:space="preserve">) </w:t>
      </w:r>
      <w:r w:rsidR="00B23BDE">
        <w:rPr>
          <w:rFonts w:ascii="Courier New" w:hAnsi="Courier New" w:cs="Courier New"/>
          <w:sz w:val="18"/>
          <w:szCs w:val="18"/>
          <w:lang w:val="en-US"/>
        </w:rPr>
        <w:t>#</w:t>
      </w:r>
    </w:p>
    <w:p w:rsidR="00C505B2"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C505B2">
        <w:rPr>
          <w:rFonts w:ascii="Courier New" w:hAnsi="Courier New" w:cs="Courier New"/>
          <w:sz w:val="18"/>
          <w:szCs w:val="18"/>
          <w:lang w:val="en-US"/>
        </w:rPr>
        <w:t>as xs:string?</w:t>
      </w:r>
    </w:p>
    <w:p w:rsidR="00B23B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B23B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5B5105"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5B5105"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5B5105"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w:t>
      </w:r>
      <w:r w:rsidR="002D2FFF">
        <w:rPr>
          <w:lang w:val="en-US"/>
        </w:rPr>
        <w:t xml:space="preserve"> (</w:t>
      </w:r>
      <w:r>
        <w:rPr>
          <w:lang w:val="en-US"/>
        </w:rPr>
        <w:t>fcopy</w:t>
      </w:r>
      <w:r w:rsidR="002D2FFF">
        <w:rPr>
          <w:lang w:val="en-US"/>
        </w:rPr>
        <w:t>)</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2D2FFF">
      <w:pPr>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5B510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5B510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5B510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8A1019" w:rsidRDefault="008A1019">
      <w:pPr>
        <w:rPr>
          <w:lang w:val="en-US"/>
        </w:rPr>
      </w:pPr>
    </w:p>
    <w:p w:rsidR="008A1019" w:rsidRDefault="008A1019">
      <w:pPr>
        <w:rPr>
          <w:lang w:val="en-US"/>
        </w:rPr>
      </w:pPr>
      <w:r>
        <w:rPr>
          <w:lang w:val="en-US"/>
        </w:rPr>
        <w:br w:type="page"/>
      </w:r>
    </w:p>
    <w:p w:rsidR="008A1019" w:rsidRPr="001E6980" w:rsidRDefault="00AA78F7" w:rsidP="008A1019">
      <w:pPr>
        <w:pStyle w:val="Heading3"/>
        <w:spacing w:after="160"/>
        <w:rPr>
          <w:lang w:val="en-US"/>
        </w:rPr>
      </w:pPr>
      <w:r>
        <w:rPr>
          <w:lang w:val="en-US"/>
        </w:rPr>
        <w:lastRenderedPageBreak/>
        <w:t>file-tree-copy</w:t>
      </w:r>
      <w:r w:rsidR="007D0F3B">
        <w:rPr>
          <w:lang w:val="en-US"/>
        </w:rPr>
        <w:t xml:space="preserve"> (</w:t>
      </w:r>
      <w:r>
        <w:rPr>
          <w:lang w:val="en-US"/>
        </w:rPr>
        <w:t>ft</w:t>
      </w:r>
      <w:r w:rsidR="008A1019">
        <w:rPr>
          <w:lang w:val="en-US"/>
        </w:rPr>
        <w:t>copy</w:t>
      </w:r>
      <w:r w:rsidR="007D0F3B">
        <w:rPr>
          <w:lang w:val="en-US"/>
        </w:rPr>
        <w:t>)</w:t>
      </w:r>
    </w:p>
    <w:p w:rsidR="00511091" w:rsidRDefault="00C62908" w:rsidP="008A1019">
      <w:pPr>
        <w:spacing w:after="0"/>
        <w:rPr>
          <w:rFonts w:ascii="Courier New" w:hAnsi="Courier New" w:cs="Courier New"/>
          <w:sz w:val="18"/>
          <w:szCs w:val="18"/>
          <w:lang w:val="en-US"/>
        </w:rPr>
      </w:pPr>
      <w:r>
        <w:rPr>
          <w:rFonts w:ascii="Courier New" w:hAnsi="Courier New" w:cs="Courier New"/>
          <w:b/>
          <w:sz w:val="18"/>
          <w:szCs w:val="18"/>
          <w:lang w:val="en-US"/>
        </w:rPr>
        <w:t>file-tree-copy</w:t>
      </w:r>
      <w:r w:rsidR="008A1019">
        <w:rPr>
          <w:rFonts w:ascii="Courier New" w:hAnsi="Courier New" w:cs="Courier New"/>
          <w:sz w:val="18"/>
          <w:szCs w:val="18"/>
          <w:lang w:val="en-US"/>
        </w:rPr>
        <w:t>($</w:t>
      </w:r>
      <w:r w:rsidR="00511091">
        <w:rPr>
          <w:rFonts w:ascii="Courier New" w:hAnsi="Courier New" w:cs="Courier New"/>
          <w:sz w:val="18"/>
          <w:szCs w:val="18"/>
          <w:lang w:val="en-US"/>
        </w:rPr>
        <w:t>resources as item()*,</w:t>
      </w:r>
    </w:p>
    <w:p w:rsidR="008A1019" w:rsidRDefault="00511091"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w:t>
      </w:r>
      <w:r w:rsidR="005E7362">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$targetUri as xs:string, </w:t>
      </w:r>
    </w:p>
    <w:p w:rsidR="00604DFC"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$sourceContext as xs:string?,</w:t>
      </w:r>
    </w:p>
    <w:p w:rsidR="0077552B" w:rsidRDefault="0077552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$rename as xs:string?</w:t>
      </w:r>
    </w:p>
    <w:p w:rsidR="008A1019"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$flags as xs:string?)</w:t>
      </w:r>
    </w:p>
    <w:p w:rsidR="008A1019" w:rsidRDefault="007D0F3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as empty-sequence()</w:t>
      </w:r>
    </w:p>
    <w:p w:rsidR="008A1019" w:rsidRDefault="008A1019" w:rsidP="008A1019">
      <w:pPr>
        <w:spacing w:after="0"/>
        <w:rPr>
          <w:rFonts w:ascii="Courier New" w:hAnsi="Courier New" w:cs="Courier New"/>
          <w:sz w:val="18"/>
          <w:szCs w:val="18"/>
          <w:lang w:val="en-US"/>
        </w:rPr>
      </w:pPr>
    </w:p>
    <w:p w:rsidR="008A1019" w:rsidRPr="0017002B" w:rsidRDefault="008A1019" w:rsidP="008A1019">
      <w:pPr>
        <w:spacing w:after="0"/>
        <w:rPr>
          <w:rFonts w:ascii="Courier New" w:hAnsi="Courier New" w:cs="Courier New"/>
          <w:sz w:val="18"/>
          <w:szCs w:val="18"/>
          <w:lang w:val="en-US"/>
        </w:rPr>
      </w:pPr>
    </w:p>
    <w:p w:rsidR="008A1019" w:rsidRPr="00DF5F87" w:rsidRDefault="008A1019" w:rsidP="008A1019">
      <w:pPr>
        <w:rPr>
          <w:b/>
          <w:i/>
          <w:lang w:val="en-US"/>
        </w:rPr>
      </w:pPr>
      <w:r>
        <w:rPr>
          <w:b/>
          <w:i/>
          <w:lang w:val="en-US"/>
        </w:rPr>
        <w:t>S</w:t>
      </w:r>
      <w:r w:rsidRPr="00DF5F87">
        <w:rPr>
          <w:b/>
          <w:i/>
          <w:lang w:val="en-US"/>
        </w:rPr>
        <w:t>ummary</w:t>
      </w:r>
    </w:p>
    <w:p w:rsidR="00EF53E6" w:rsidRPr="00C46911" w:rsidRDefault="00EF53E6" w:rsidP="008A1019">
      <w:pPr>
        <w:spacing w:after="0"/>
        <w:rPr>
          <w:rFonts w:asciiTheme="majorHAnsi" w:hAnsiTheme="majorHAnsi" w:cstheme="majorHAnsi"/>
          <w:lang w:val="en-US"/>
        </w:rPr>
      </w:pPr>
      <w:r w:rsidRPr="00C46911">
        <w:rPr>
          <w:rFonts w:asciiTheme="majorHAnsi" w:hAnsiTheme="majorHAnsi" w:cstheme="majorHAnsi"/>
          <w:lang w:val="en-US"/>
        </w:rPr>
        <w:t>Copies resources as a file tree, preserving the tree of containing folders.</w:t>
      </w:r>
    </w:p>
    <w:p w:rsidR="008A1019" w:rsidRDefault="009D5040" w:rsidP="008A1019">
      <w:pPr>
        <w:spacing w:after="0"/>
        <w:rPr>
          <w:lang w:val="en-US"/>
        </w:rPr>
      </w:pPr>
      <w:r>
        <w:rPr>
          <w:lang w:val="en-US"/>
        </w:rPr>
        <w:t xml:space="preserve"> </w:t>
      </w:r>
    </w:p>
    <w:p w:rsidR="008A1019" w:rsidRPr="00460D65" w:rsidRDefault="008A1019" w:rsidP="008A1019">
      <w:pPr>
        <w:rPr>
          <w:b/>
          <w:i/>
          <w:lang w:val="en-US"/>
        </w:rPr>
      </w:pPr>
      <w:r w:rsidRPr="00460D65">
        <w:rPr>
          <w:b/>
          <w:i/>
          <w:lang w:val="en-US"/>
        </w:rPr>
        <w:t>Details</w:t>
      </w:r>
    </w:p>
    <w:p w:rsidR="00691FA0" w:rsidRDefault="009D21C9" w:rsidP="00CF19A7">
      <w:pPr>
        <w:rPr>
          <w:rFonts w:asciiTheme="majorHAnsi" w:hAnsiTheme="majorHAnsi" w:cstheme="majorHAnsi"/>
          <w:lang w:val="en-US"/>
        </w:rPr>
      </w:pPr>
      <w:r>
        <w:rPr>
          <w:rFonts w:asciiTheme="majorHAnsi" w:hAnsiTheme="majorHAnsi" w:cstheme="majorHAnsi"/>
          <w:lang w:val="en-US"/>
        </w:rPr>
        <w:t xml:space="preserve">The resources may be </w:t>
      </w:r>
      <w:r w:rsidR="005D772A">
        <w:rPr>
          <w:rFonts w:asciiTheme="majorHAnsi" w:hAnsiTheme="majorHAnsi" w:cstheme="majorHAnsi"/>
          <w:lang w:val="en-US"/>
        </w:rPr>
        <w:t xml:space="preserve">files and folders. They are </w:t>
      </w:r>
      <w:r>
        <w:rPr>
          <w:rFonts w:asciiTheme="majorHAnsi" w:hAnsiTheme="majorHAnsi" w:cstheme="majorHAnsi"/>
          <w:lang w:val="en-US"/>
        </w:rPr>
        <w:t xml:space="preserve">specified as resource URI, </w:t>
      </w:r>
      <w:r w:rsidR="00C42E9D">
        <w:rPr>
          <w:rFonts w:asciiTheme="majorHAnsi" w:hAnsiTheme="majorHAnsi" w:cstheme="majorHAnsi"/>
          <w:lang w:val="en-US"/>
        </w:rPr>
        <w:t xml:space="preserve">resource </w:t>
      </w:r>
      <w:r>
        <w:rPr>
          <w:rFonts w:asciiTheme="majorHAnsi" w:hAnsiTheme="majorHAnsi" w:cstheme="majorHAnsi"/>
          <w:lang w:val="en-US"/>
        </w:rPr>
        <w:t>node or doc-resource.</w:t>
      </w:r>
      <w:r w:rsidR="00655D34">
        <w:rPr>
          <w:rFonts w:asciiTheme="majorHAnsi" w:hAnsiTheme="majorHAnsi" w:cstheme="majorHAnsi"/>
          <w:lang w:val="en-US"/>
        </w:rPr>
        <w:t xml:space="preserve"> </w:t>
      </w:r>
      <w:r w:rsidR="00C42E9D">
        <w:rPr>
          <w:rFonts w:asciiTheme="majorHAnsi" w:hAnsiTheme="majorHAnsi" w:cstheme="majorHAnsi"/>
          <w:lang w:val="en-US"/>
        </w:rPr>
        <w:t xml:space="preserve"> </w:t>
      </w:r>
    </w:p>
    <w:p w:rsidR="00655D34" w:rsidRDefault="00655D34" w:rsidP="008A1019">
      <w:pPr>
        <w:spacing w:after="0"/>
        <w:rPr>
          <w:rFonts w:asciiTheme="majorHAnsi" w:hAnsiTheme="majorHAnsi" w:cstheme="majorHAnsi"/>
          <w:lang w:val="en-US"/>
        </w:rPr>
      </w:pPr>
      <w:r>
        <w:rPr>
          <w:rFonts w:asciiTheme="majorHAnsi" w:hAnsiTheme="majorHAnsi" w:cstheme="majorHAnsi"/>
          <w:lang w:val="en-US"/>
        </w:rPr>
        <w:t>Note that input doc-resources may be produced by a pipeline of document modifying functions.</w:t>
      </w:r>
    </w:p>
    <w:p w:rsidR="008A1019" w:rsidRDefault="009D21C9" w:rsidP="008A1019">
      <w:pPr>
        <w:spacing w:after="0"/>
        <w:rPr>
          <w:lang w:val="en-US"/>
        </w:rPr>
      </w:pPr>
      <w:r>
        <w:rPr>
          <w:lang w:val="en-US"/>
        </w:rPr>
        <w:t xml:space="preserve"> </w:t>
      </w:r>
    </w:p>
    <w:p w:rsidR="008A1019" w:rsidRPr="009C6B33" w:rsidRDefault="008A1019" w:rsidP="008A1019">
      <w:pPr>
        <w:rPr>
          <w:b/>
          <w:i/>
          <w:lang w:val="en-US"/>
        </w:rPr>
      </w:pPr>
      <w:r w:rsidRPr="009C6B33">
        <w:rPr>
          <w:b/>
          <w:i/>
          <w:lang w:val="en-US"/>
        </w:rPr>
        <w:t>Parameters</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lang w:val="en-US"/>
        </w:rPr>
        <w:t>Described by the following table.</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b/>
          <w:lang w:val="en-US"/>
        </w:rPr>
        <w:t>Table</w:t>
      </w:r>
      <w:r w:rsidRPr="00CA0DCB">
        <w:rPr>
          <w:rFonts w:asciiTheme="majorHAnsi" w:hAnsiTheme="majorHAnsi" w:cstheme="majorHAnsi"/>
          <w:lang w:val="en-US"/>
        </w:rPr>
        <w:t xml:space="preserve">. Parameters of function </w:t>
      </w:r>
      <w:r w:rsidRPr="00CA0DCB">
        <w:rPr>
          <w:rFonts w:asciiTheme="majorHAnsi" w:hAnsiTheme="majorHAnsi" w:cstheme="majorHAnsi"/>
          <w:sz w:val="18"/>
          <w:szCs w:val="18"/>
          <w:lang w:val="en-US"/>
        </w:rPr>
        <w:t>file-</w:t>
      </w:r>
      <w:r w:rsidR="00170C05" w:rsidRPr="00CA0DCB">
        <w:rPr>
          <w:rFonts w:asciiTheme="majorHAnsi" w:hAnsiTheme="majorHAnsi" w:cstheme="majorHAnsi"/>
          <w:sz w:val="18"/>
          <w:szCs w:val="18"/>
          <w:lang w:val="en-US"/>
        </w:rPr>
        <w:t>tree-</w:t>
      </w:r>
      <w:r w:rsidRPr="00CA0DCB">
        <w:rPr>
          <w:rFonts w:asciiTheme="majorHAnsi" w:hAnsiTheme="majorHAnsi" w:cstheme="majorHAnsi"/>
          <w:sz w:val="18"/>
          <w:szCs w:val="18"/>
          <w:lang w:val="en-US"/>
        </w:rPr>
        <w:t>copy</w:t>
      </w:r>
      <w:r w:rsidRPr="00CA0DCB">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8A1019" w:rsidRPr="00CA0DCB" w:rsidTr="00F05438">
        <w:tc>
          <w:tcPr>
            <w:tcW w:w="127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Parameter</w:t>
            </w:r>
          </w:p>
        </w:tc>
        <w:tc>
          <w:tcPr>
            <w:tcW w:w="779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Meaning</w:t>
            </w:r>
          </w:p>
        </w:tc>
      </w:tr>
      <w:tr w:rsidR="008A1019" w:rsidRPr="005B5105" w:rsidTr="00F05438">
        <w:tc>
          <w:tcPr>
            <w:tcW w:w="1271" w:type="dxa"/>
          </w:tcPr>
          <w:p w:rsidR="008A1019" w:rsidRPr="00F244E5" w:rsidRDefault="009D5040" w:rsidP="009D5040">
            <w:pPr>
              <w:rPr>
                <w:rFonts w:ascii="Courier New" w:hAnsi="Courier New" w:cs="Courier New"/>
                <w:sz w:val="18"/>
                <w:szCs w:val="18"/>
                <w:lang w:val="en-US"/>
              </w:rPr>
            </w:pPr>
            <w:r>
              <w:rPr>
                <w:rFonts w:ascii="Courier New" w:hAnsi="Courier New" w:cs="Courier New"/>
                <w:sz w:val="18"/>
                <w:szCs w:val="18"/>
                <w:lang w:val="en-US"/>
              </w:rPr>
              <w:t>resources</w:t>
            </w:r>
          </w:p>
        </w:tc>
        <w:tc>
          <w:tcPr>
            <w:tcW w:w="7791" w:type="dxa"/>
          </w:tcPr>
          <w:p w:rsidR="008A1019" w:rsidRPr="004C206B" w:rsidRDefault="009D5040" w:rsidP="009D5040">
            <w:pPr>
              <w:rPr>
                <w:rFonts w:asciiTheme="majorHAnsi" w:hAnsiTheme="majorHAnsi" w:cstheme="majorHAnsi"/>
                <w:lang w:val="en-US"/>
              </w:rPr>
            </w:pPr>
            <w:r w:rsidRPr="004C206B">
              <w:rPr>
                <w:rFonts w:asciiTheme="majorHAnsi" w:hAnsiTheme="majorHAnsi" w:cstheme="majorHAnsi"/>
                <w:lang w:val="en-US"/>
              </w:rPr>
              <w:t>Resources to be copied, supplied as URI</w:t>
            </w:r>
            <w:r w:rsidR="002B3C77" w:rsidRPr="004C206B">
              <w:rPr>
                <w:rFonts w:asciiTheme="majorHAnsi" w:hAnsiTheme="majorHAnsi" w:cstheme="majorHAnsi"/>
                <w:lang w:val="en-US"/>
              </w:rPr>
              <w:t>s</w:t>
            </w:r>
            <w:r w:rsidRPr="004C206B">
              <w:rPr>
                <w:rFonts w:asciiTheme="majorHAnsi" w:hAnsiTheme="majorHAnsi" w:cstheme="majorHAnsi"/>
                <w:lang w:val="en-US"/>
              </w:rPr>
              <w:t xml:space="preserve"> or resource-doc</w:t>
            </w:r>
            <w:r w:rsidR="002B3C77" w:rsidRPr="004C206B">
              <w:rPr>
                <w:rFonts w:asciiTheme="majorHAnsi" w:hAnsiTheme="majorHAnsi" w:cstheme="majorHAnsi"/>
                <w:lang w:val="en-US"/>
              </w:rPr>
              <w:t>s</w:t>
            </w:r>
          </w:p>
        </w:tc>
      </w:tr>
      <w:tr w:rsidR="008A1019" w:rsidRPr="005B5105" w:rsidTr="00F05438">
        <w:tc>
          <w:tcPr>
            <w:tcW w:w="1271" w:type="dxa"/>
          </w:tcPr>
          <w:p w:rsidR="008A1019" w:rsidRPr="00F244E5" w:rsidRDefault="008A1019" w:rsidP="00E31362">
            <w:pPr>
              <w:rPr>
                <w:rFonts w:ascii="Courier New" w:hAnsi="Courier New" w:cs="Courier New"/>
                <w:sz w:val="18"/>
                <w:szCs w:val="18"/>
                <w:lang w:val="en-US"/>
              </w:rPr>
            </w:pPr>
            <w:r>
              <w:rPr>
                <w:rFonts w:ascii="Courier New" w:hAnsi="Courier New" w:cs="Courier New"/>
                <w:sz w:val="18"/>
                <w:szCs w:val="18"/>
                <w:lang w:val="en-US"/>
              </w:rPr>
              <w:t>target</w:t>
            </w:r>
            <w:r w:rsidR="00E31362">
              <w:rPr>
                <w:rFonts w:ascii="Courier New" w:hAnsi="Courier New" w:cs="Courier New"/>
                <w:sz w:val="18"/>
                <w:szCs w:val="18"/>
                <w:lang w:val="en-US"/>
              </w:rPr>
              <w:t>Context</w:t>
            </w:r>
          </w:p>
        </w:tc>
        <w:tc>
          <w:tcPr>
            <w:tcW w:w="7791" w:type="dxa"/>
          </w:tcPr>
          <w:p w:rsidR="008A1019" w:rsidRPr="004C206B" w:rsidRDefault="00E31362" w:rsidP="00C709AA">
            <w:pPr>
              <w:rPr>
                <w:rFonts w:asciiTheme="majorHAnsi" w:hAnsiTheme="majorHAnsi" w:cstheme="majorHAnsi"/>
                <w:lang w:val="en-US"/>
              </w:rPr>
            </w:pPr>
            <w:r w:rsidRPr="004C206B">
              <w:rPr>
                <w:rFonts w:asciiTheme="majorHAnsi" w:hAnsiTheme="majorHAnsi" w:cstheme="majorHAnsi"/>
                <w:lang w:val="en-US"/>
              </w:rPr>
              <w:t xml:space="preserve">The </w:t>
            </w:r>
            <w:r w:rsidR="00C709AA" w:rsidRPr="004C206B">
              <w:rPr>
                <w:rFonts w:asciiTheme="majorHAnsi" w:hAnsiTheme="majorHAnsi" w:cstheme="majorHAnsi"/>
                <w:lang w:val="en-US"/>
              </w:rPr>
              <w:t>target file paths relative to $targetContext are equal to the source file paths relative to $sourceContext.</w:t>
            </w:r>
          </w:p>
        </w:tc>
      </w:tr>
      <w:tr w:rsidR="008A1019" w:rsidRPr="005B5105" w:rsidTr="00F05438">
        <w:tc>
          <w:tcPr>
            <w:tcW w:w="1271" w:type="dxa"/>
          </w:tcPr>
          <w:p w:rsidR="008A1019" w:rsidRPr="00F244E5" w:rsidRDefault="001B1DB7" w:rsidP="00F05438">
            <w:pPr>
              <w:rPr>
                <w:rFonts w:ascii="Courier New" w:hAnsi="Courier New" w:cs="Courier New"/>
                <w:sz w:val="18"/>
                <w:szCs w:val="18"/>
                <w:lang w:val="en-US"/>
              </w:rPr>
            </w:pPr>
            <w:r>
              <w:rPr>
                <w:rFonts w:ascii="Courier New" w:hAnsi="Courier New" w:cs="Courier New"/>
                <w:sz w:val="18"/>
                <w:szCs w:val="18"/>
                <w:lang w:val="en-US"/>
              </w:rPr>
              <w:t>sourceContext</w:t>
            </w:r>
          </w:p>
        </w:tc>
        <w:tc>
          <w:tcPr>
            <w:tcW w:w="7791" w:type="dxa"/>
          </w:tcPr>
          <w:p w:rsidR="008A1019" w:rsidRPr="004C206B" w:rsidRDefault="00751557" w:rsidP="00C64E00">
            <w:pPr>
              <w:rPr>
                <w:rFonts w:asciiTheme="majorHAnsi" w:hAnsiTheme="majorHAnsi" w:cstheme="majorHAnsi"/>
                <w:lang w:val="en-US"/>
              </w:rPr>
            </w:pPr>
            <w:r>
              <w:rPr>
                <w:rFonts w:asciiTheme="majorHAnsi" w:hAnsiTheme="majorHAnsi" w:cstheme="majorHAnsi"/>
                <w:lang w:val="en-US"/>
              </w:rPr>
              <w:t xml:space="preserve">Context URI used when </w:t>
            </w:r>
            <w:r w:rsidR="00064AB4" w:rsidRPr="004C206B">
              <w:rPr>
                <w:rFonts w:asciiTheme="majorHAnsi" w:hAnsiTheme="majorHAnsi" w:cstheme="majorHAnsi"/>
                <w:lang w:val="en-US"/>
              </w:rPr>
              <w:t>determin</w:t>
            </w:r>
            <w:r>
              <w:rPr>
                <w:rFonts w:asciiTheme="majorHAnsi" w:hAnsiTheme="majorHAnsi" w:cstheme="majorHAnsi"/>
                <w:lang w:val="en-US"/>
              </w:rPr>
              <w:t>ing</w:t>
            </w:r>
            <w:r w:rsidR="00064AB4" w:rsidRPr="004C206B">
              <w:rPr>
                <w:rFonts w:asciiTheme="majorHAnsi" w:hAnsiTheme="majorHAnsi" w:cstheme="majorHAnsi"/>
                <w:lang w:val="en-US"/>
              </w:rPr>
              <w:t xml:space="preserve"> the relative source file paths which are </w:t>
            </w:r>
            <w:r w:rsidR="006B06F5">
              <w:rPr>
                <w:rFonts w:asciiTheme="majorHAnsi" w:hAnsiTheme="majorHAnsi" w:cstheme="majorHAnsi"/>
                <w:lang w:val="en-US"/>
              </w:rPr>
              <w:t>appended</w:t>
            </w:r>
            <w:r w:rsidR="00064AB4" w:rsidRPr="004C206B">
              <w:rPr>
                <w:rFonts w:asciiTheme="majorHAnsi" w:hAnsiTheme="majorHAnsi" w:cstheme="majorHAnsi"/>
                <w:lang w:val="en-US"/>
              </w:rPr>
              <w:t xml:space="preserve"> to $targetContext in order to determine the target file paths.</w:t>
            </w:r>
            <w:r w:rsidR="001B1DB7" w:rsidRPr="004C206B">
              <w:rPr>
                <w:rFonts w:asciiTheme="majorHAnsi" w:hAnsiTheme="majorHAnsi" w:cstheme="majorHAnsi"/>
                <w:lang w:val="en-US"/>
              </w:rPr>
              <w:t xml:space="preserve"> </w:t>
            </w:r>
            <w:r w:rsidR="00DD2B1D">
              <w:rPr>
                <w:rFonts w:asciiTheme="majorHAnsi" w:hAnsiTheme="majorHAnsi" w:cstheme="majorHAnsi"/>
                <w:lang w:val="en-US"/>
              </w:rPr>
              <w:t xml:space="preserve">Default value: the </w:t>
            </w:r>
            <w:r w:rsidR="00C64E00">
              <w:rPr>
                <w:rFonts w:asciiTheme="majorHAnsi" w:hAnsiTheme="majorHAnsi" w:cstheme="majorHAnsi"/>
                <w:lang w:val="en-US"/>
              </w:rPr>
              <w:t>deepest folder containing all resources to be copide</w:t>
            </w:r>
            <w:r w:rsidR="00DD2B1D">
              <w:rPr>
                <w:rFonts w:asciiTheme="majorHAnsi" w:hAnsiTheme="majorHAnsi" w:cstheme="majorHAnsi"/>
                <w:lang w:val="en-US"/>
              </w:rPr>
              <w:t>.</w:t>
            </w:r>
          </w:p>
        </w:tc>
      </w:tr>
      <w:tr w:rsidR="00F2066D" w:rsidRPr="008A1019" w:rsidTr="00F05438">
        <w:tc>
          <w:tcPr>
            <w:tcW w:w="1271" w:type="dxa"/>
          </w:tcPr>
          <w:p w:rsidR="00F2066D" w:rsidRDefault="00B668A4" w:rsidP="00F05438">
            <w:pPr>
              <w:rPr>
                <w:rFonts w:ascii="Courier New" w:hAnsi="Courier New" w:cs="Courier New"/>
                <w:sz w:val="18"/>
                <w:szCs w:val="18"/>
                <w:lang w:val="en-US"/>
              </w:rPr>
            </w:pPr>
            <w:r>
              <w:rPr>
                <w:rFonts w:ascii="Courier New" w:hAnsi="Courier New" w:cs="Courier New"/>
                <w:sz w:val="18"/>
                <w:szCs w:val="18"/>
                <w:lang w:val="en-US"/>
              </w:rPr>
              <w:t>r</w:t>
            </w:r>
            <w:r w:rsidR="00F2066D">
              <w:rPr>
                <w:rFonts w:ascii="Courier New" w:hAnsi="Courier New" w:cs="Courier New"/>
                <w:sz w:val="18"/>
                <w:szCs w:val="18"/>
                <w:lang w:val="en-US"/>
              </w:rPr>
              <w:t>ename</w:t>
            </w:r>
          </w:p>
        </w:tc>
        <w:tc>
          <w:tcPr>
            <w:tcW w:w="7791" w:type="dxa"/>
          </w:tcPr>
          <w:p w:rsidR="00F2066D" w:rsidRDefault="00F2066D" w:rsidP="00F2066D">
            <w:pPr>
              <w:rPr>
                <w:rFonts w:asciiTheme="majorHAnsi" w:hAnsiTheme="majorHAnsi" w:cstheme="majorHAnsi"/>
                <w:lang w:val="en-US"/>
              </w:rPr>
            </w:pPr>
            <w:r>
              <w:rPr>
                <w:rFonts w:asciiTheme="majorHAnsi" w:hAnsiTheme="majorHAnsi" w:cstheme="majorHAnsi"/>
                <w:lang w:val="en-US"/>
              </w:rPr>
              <w:t xml:space="preserve">Optional renaming of files; syntax: </w:t>
            </w:r>
            <w:r w:rsidRPr="006761BF">
              <w:rPr>
                <w:rFonts w:ascii="Courier New" w:hAnsi="Courier New" w:cs="Courier New"/>
                <w:lang w:val="en-US"/>
              </w:rPr>
              <w:t>from=to</w:t>
            </w:r>
            <w:r>
              <w:rPr>
                <w:rFonts w:asciiTheme="majorHAnsi" w:hAnsiTheme="majorHAnsi" w:cstheme="majorHAnsi"/>
                <w:lang w:val="en-US"/>
              </w:rPr>
              <w:t xml:space="preserve">, where from and to are used as parameters 2 and 3 of </w:t>
            </w:r>
            <w:r w:rsidR="006761BF">
              <w:rPr>
                <w:rFonts w:asciiTheme="majorHAnsi" w:hAnsiTheme="majorHAnsi" w:cstheme="majorHAnsi"/>
                <w:lang w:val="en-US"/>
              </w:rPr>
              <w:t xml:space="preserve">standard function </w:t>
            </w:r>
            <w:r w:rsidRPr="006761BF">
              <w:rPr>
                <w:rFonts w:ascii="Courier New" w:hAnsi="Courier New" w:cs="Courier New"/>
                <w:sz w:val="20"/>
                <w:szCs w:val="20"/>
                <w:lang w:val="en-US"/>
              </w:rPr>
              <w:t>fn:replace</w:t>
            </w:r>
            <w:r>
              <w:rPr>
                <w:rFonts w:asciiTheme="majorHAnsi" w:hAnsiTheme="majorHAnsi" w:cstheme="majorHAnsi"/>
                <w:lang w:val="en-US"/>
              </w:rPr>
              <w:t>. Examples: “$0=$0.sav”.</w:t>
            </w:r>
          </w:p>
        </w:tc>
      </w:tr>
      <w:tr w:rsidR="00F05438" w:rsidRPr="005B5105" w:rsidTr="00F05438">
        <w:tc>
          <w:tcPr>
            <w:tcW w:w="1271" w:type="dxa"/>
          </w:tcPr>
          <w:p w:rsidR="00F05438" w:rsidRDefault="0032501A" w:rsidP="00F05438">
            <w:pPr>
              <w:rPr>
                <w:rFonts w:ascii="Courier New" w:hAnsi="Courier New" w:cs="Courier New"/>
                <w:sz w:val="18"/>
                <w:szCs w:val="18"/>
                <w:lang w:val="en-US"/>
              </w:rPr>
            </w:pPr>
            <w:r>
              <w:rPr>
                <w:rFonts w:ascii="Courier New" w:hAnsi="Courier New" w:cs="Courier New"/>
                <w:sz w:val="18"/>
                <w:szCs w:val="18"/>
                <w:lang w:val="en-US"/>
              </w:rPr>
              <w:t>f</w:t>
            </w:r>
            <w:r w:rsidR="00F05438">
              <w:rPr>
                <w:rFonts w:ascii="Courier New" w:hAnsi="Courier New" w:cs="Courier New"/>
                <w:sz w:val="18"/>
                <w:szCs w:val="18"/>
                <w:lang w:val="en-US"/>
              </w:rPr>
              <w:t>lags</w:t>
            </w:r>
          </w:p>
        </w:tc>
        <w:tc>
          <w:tcPr>
            <w:tcW w:w="7791" w:type="dxa"/>
          </w:tcPr>
          <w:p w:rsidR="00F05438" w:rsidRDefault="00F05438" w:rsidP="00F2066D">
            <w:pPr>
              <w:rPr>
                <w:rFonts w:asciiTheme="majorHAnsi" w:hAnsiTheme="majorHAnsi" w:cstheme="majorHAnsi"/>
                <w:lang w:val="en-US"/>
              </w:rPr>
            </w:pPr>
            <w:r>
              <w:rPr>
                <w:rFonts w:asciiTheme="majorHAnsi" w:hAnsiTheme="majorHAnsi" w:cstheme="majorHAnsi"/>
                <w:lang w:val="en-US"/>
              </w:rPr>
              <w:t>Whitespace-separated list of flags. Supported item values:</w:t>
            </w:r>
          </w:p>
          <w:p w:rsidR="00F05438" w:rsidRPr="00F05438" w:rsidRDefault="00F05438" w:rsidP="000C0065">
            <w:pPr>
              <w:pStyle w:val="ListParagraph"/>
              <w:numPr>
                <w:ilvl w:val="0"/>
                <w:numId w:val="20"/>
              </w:numPr>
              <w:rPr>
                <w:rFonts w:asciiTheme="majorHAnsi" w:hAnsiTheme="majorHAnsi" w:cstheme="majorHAnsi"/>
                <w:lang w:val="en-US"/>
              </w:rPr>
            </w:pPr>
            <w:r>
              <w:rPr>
                <w:rFonts w:asciiTheme="majorHAnsi" w:hAnsiTheme="majorHAnsi" w:cstheme="majorHAnsi"/>
                <w:lang w:val="en-US"/>
              </w:rPr>
              <w:t xml:space="preserve">indent – </w:t>
            </w:r>
            <w:r w:rsidR="000C0065">
              <w:rPr>
                <w:rFonts w:asciiTheme="majorHAnsi" w:hAnsiTheme="majorHAnsi" w:cstheme="majorHAnsi"/>
                <w:lang w:val="en-US"/>
              </w:rPr>
              <w:t>copied node resources aare indented</w:t>
            </w:r>
          </w:p>
        </w:tc>
      </w:tr>
    </w:tbl>
    <w:p w:rsidR="008A1019" w:rsidRDefault="008A1019" w:rsidP="008A1019">
      <w:pPr>
        <w:spacing w:after="0"/>
        <w:rPr>
          <w:lang w:val="en-US"/>
        </w:rPr>
      </w:pPr>
    </w:p>
    <w:p w:rsidR="008A1019" w:rsidRPr="00CA0DCB" w:rsidRDefault="008A1019" w:rsidP="008A1019">
      <w:pPr>
        <w:rPr>
          <w:rFonts w:asciiTheme="majorHAnsi" w:hAnsiTheme="majorHAnsi" w:cstheme="majorHAnsi"/>
          <w:b/>
          <w:i/>
          <w:lang w:val="en-US"/>
        </w:rPr>
      </w:pPr>
      <w:r w:rsidRPr="00CA0DCB">
        <w:rPr>
          <w:rFonts w:asciiTheme="majorHAnsi" w:hAnsiTheme="majorHAnsi" w:cstheme="majorHAnsi"/>
          <w:b/>
          <w:i/>
          <w:lang w:val="en-US"/>
        </w:rPr>
        <w:t>Examples</w:t>
      </w:r>
    </w:p>
    <w:p w:rsidR="008A1019" w:rsidRPr="00CA0DCB" w:rsidRDefault="008A1019" w:rsidP="008A1019">
      <w:pPr>
        <w:spacing w:after="0"/>
        <w:rPr>
          <w:rFonts w:asciiTheme="majorHAnsi" w:hAnsiTheme="majorHAnsi" w:cstheme="majorHAnsi"/>
          <w:lang w:val="en-US"/>
        </w:rPr>
      </w:pPr>
      <w:r w:rsidRPr="00CA0DCB">
        <w:rPr>
          <w:rFonts w:asciiTheme="majorHAnsi" w:hAnsiTheme="majorHAnsi" w:cstheme="majorHAnsi"/>
          <w:lang w:val="en-US"/>
        </w:rPr>
        <w:t>// Copies</w:t>
      </w:r>
      <w:r w:rsidR="00C47B4B" w:rsidRPr="00CA0DCB">
        <w:rPr>
          <w:rFonts w:asciiTheme="majorHAnsi" w:hAnsiTheme="majorHAnsi" w:cstheme="majorHAnsi"/>
          <w:lang w:val="en-US"/>
        </w:rPr>
        <w:t xml:space="preserve"> files into a target context</w:t>
      </w:r>
    </w:p>
    <w:p w:rsidR="008A1019" w:rsidRPr="00412DA1" w:rsidRDefault="008A1019" w:rsidP="008A1019">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C47B4B">
        <w:rPr>
          <w:rFonts w:ascii="Courier New" w:hAnsi="Courier New" w:cs="Courier New"/>
          <w:sz w:val="18"/>
          <w:szCs w:val="18"/>
          <w:lang w:val="en-US"/>
        </w:rPr>
        <w:t xml:space="preserve">../write-fibook-bulk/output//*fibook* =&gt; </w:t>
      </w:r>
      <w:r w:rsidR="00CA0DCB">
        <w:rPr>
          <w:rFonts w:ascii="Courier New" w:hAnsi="Courier New" w:cs="Courier New"/>
          <w:sz w:val="18"/>
          <w:szCs w:val="18"/>
          <w:lang w:val="en-US"/>
        </w:rPr>
        <w:t>file-tree</w:t>
      </w:r>
      <w:r w:rsidR="00C47B4B">
        <w:rPr>
          <w:rFonts w:ascii="Courier New" w:hAnsi="Courier New" w:cs="Courier New"/>
          <w:sz w:val="18"/>
          <w:szCs w:val="18"/>
          <w:lang w:val="en-US"/>
        </w:rPr>
        <w:t>-copy(</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exp</w:t>
      </w:r>
      <w:r w:rsidR="00C3141D">
        <w:rPr>
          <w:rFonts w:ascii="Courier New" w:hAnsi="Courier New" w:cs="Courier New"/>
          <w:sz w:val="18"/>
          <w:szCs w:val="18"/>
          <w:lang w:val="en-US"/>
        </w:rPr>
        <w:t>o</w:t>
      </w:r>
      <w:r w:rsidR="00C47B4B">
        <w:rPr>
          <w:rFonts w:ascii="Courier New" w:hAnsi="Courier New" w:cs="Courier New"/>
          <w:sz w:val="18"/>
          <w:szCs w:val="18"/>
          <w:lang w:val="en-US"/>
        </w:rPr>
        <w:t>rt</w:t>
      </w:r>
      <w:r w:rsidR="00C47B4B" w:rsidRPr="00C47B4B">
        <w:rPr>
          <w:lang w:val="en-US"/>
        </w:rPr>
        <w:t xml:space="preserve"> </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w:t>
      </w:r>
    </w:p>
    <w:p w:rsidR="004F2D6D" w:rsidRDefault="004F2D6D" w:rsidP="004F2D6D">
      <w:pPr>
        <w:spacing w:after="0"/>
        <w:rPr>
          <w:lang w:val="en-US"/>
        </w:rPr>
      </w:pPr>
      <w:r>
        <w:rPr>
          <w:lang w:val="en-US"/>
        </w:rPr>
        <w:t xml:space="preserve">// </w:t>
      </w:r>
      <w:r w:rsidR="00777A60">
        <w:rPr>
          <w:lang w:val="en-US"/>
        </w:rPr>
        <w:t>Edits documents and c</w:t>
      </w:r>
      <w:r>
        <w:rPr>
          <w:lang w:val="en-US"/>
        </w:rPr>
        <w:t>opies</w:t>
      </w:r>
      <w:r w:rsidR="00777A60">
        <w:rPr>
          <w:lang w:val="en-US"/>
        </w:rPr>
        <w:t xml:space="preserve"> the result documents </w:t>
      </w:r>
      <w:r>
        <w:rPr>
          <w:lang w:val="en-US"/>
        </w:rPr>
        <w:t>into a target context</w:t>
      </w:r>
    </w:p>
    <w:p w:rsidR="004F2D6D" w:rsidRDefault="004F2D6D" w:rsidP="004F2D6D">
      <w:pPr>
        <w:spacing w:after="0"/>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../write-fibook-bulk/output//*fibook*/doc-resource()</w:t>
      </w:r>
    </w:p>
    <w:p w:rsidR="004F2D6D" w:rsidRDefault="004F2D6D" w:rsidP="004F2D6D">
      <w:pPr>
        <w:spacing w:after="0"/>
        <w:rPr>
          <w:rFonts w:ascii="Courier New" w:hAnsi="Courier New" w:cs="Courier New"/>
          <w:sz w:val="18"/>
          <w:szCs w:val="18"/>
          <w:lang w:val="en-US"/>
        </w:rPr>
      </w:pPr>
      <w:r>
        <w:rPr>
          <w:rFonts w:ascii="Courier New" w:hAnsi="Courier New" w:cs="Courier New"/>
          <w:sz w:val="18"/>
          <w:szCs w:val="18"/>
          <w:lang w:val="en-US"/>
        </w:rPr>
        <w:t xml:space="preserve">/delete-nodes({\\*:annotation}) </w:t>
      </w:r>
    </w:p>
    <w:p w:rsidR="004F2D6D" w:rsidRPr="00412DA1" w:rsidRDefault="004F2D6D" w:rsidP="004F2D6D">
      <w:pPr>
        <w:rPr>
          <w:rFonts w:ascii="Courier New" w:hAnsi="Courier New" w:cs="Courier New"/>
          <w:sz w:val="18"/>
          <w:szCs w:val="18"/>
          <w:lang w:val="en-US"/>
        </w:rPr>
      </w:pPr>
      <w:r>
        <w:rPr>
          <w:rFonts w:ascii="Courier New" w:hAnsi="Courier New" w:cs="Courier New"/>
          <w:sz w:val="18"/>
          <w:szCs w:val="18"/>
          <w:lang w:val="en-US"/>
        </w:rPr>
        <w:t xml:space="preserve">=&gt; </w:t>
      </w:r>
      <w:r w:rsidR="00A176B5">
        <w:rPr>
          <w:rFonts w:ascii="Courier New" w:hAnsi="Courier New" w:cs="Courier New"/>
          <w:sz w:val="18"/>
          <w:szCs w:val="18"/>
          <w:lang w:val="en-US"/>
        </w:rPr>
        <w:t>file-tree</w:t>
      </w:r>
      <w:r>
        <w:rPr>
          <w:rFonts w:ascii="Courier New" w:hAnsi="Courier New" w:cs="Courier New"/>
          <w:sz w:val="18"/>
          <w:szCs w:val="18"/>
          <w:lang w:val="en-US"/>
        </w:rPr>
        <w:t>-copy(</w:t>
      </w:r>
      <w:r w:rsidRPr="00C47B4B">
        <w:rPr>
          <w:rFonts w:ascii="Courier New" w:hAnsi="Courier New" w:cs="Courier New"/>
          <w:sz w:val="18"/>
          <w:szCs w:val="18"/>
          <w:lang w:val="en-US"/>
        </w:rPr>
        <w:t>'</w:t>
      </w:r>
      <w:r>
        <w:rPr>
          <w:rFonts w:ascii="Courier New" w:hAnsi="Courier New" w:cs="Courier New"/>
          <w:sz w:val="18"/>
          <w:szCs w:val="18"/>
          <w:lang w:val="en-US"/>
        </w:rPr>
        <w:t>exp</w:t>
      </w:r>
      <w:r w:rsidR="00A176B5">
        <w:rPr>
          <w:rFonts w:ascii="Courier New" w:hAnsi="Courier New" w:cs="Courier New"/>
          <w:sz w:val="18"/>
          <w:szCs w:val="18"/>
          <w:lang w:val="en-US"/>
        </w:rPr>
        <w:t>o</w:t>
      </w:r>
      <w:r>
        <w:rPr>
          <w:rFonts w:ascii="Courier New" w:hAnsi="Courier New" w:cs="Courier New"/>
          <w:sz w:val="18"/>
          <w:szCs w:val="18"/>
          <w:lang w:val="en-US"/>
        </w:rPr>
        <w:t>rt</w:t>
      </w:r>
      <w:r w:rsidRPr="00C47B4B">
        <w:rPr>
          <w:lang w:val="en-US"/>
        </w:rPr>
        <w:t xml:space="preserve"> </w:t>
      </w:r>
      <w:r w:rsidRPr="00C47B4B">
        <w:rPr>
          <w:rFonts w:ascii="Courier New" w:hAnsi="Courier New" w:cs="Courier New"/>
          <w:sz w:val="18"/>
          <w:szCs w:val="18"/>
          <w:lang w:val="en-US"/>
        </w:rPr>
        <w:t>'</w:t>
      </w:r>
      <w:r>
        <w:rPr>
          <w:rFonts w:ascii="Courier New" w:hAnsi="Courier New" w:cs="Courier New"/>
          <w:sz w:val="18"/>
          <w:szCs w:val="18"/>
          <w:lang w:val="en-US"/>
        </w:rPr>
        <w:t>)</w:t>
      </w:r>
    </w:p>
    <w:p w:rsidR="008A1019" w:rsidRDefault="008A1019">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837F77">
      <w:pPr>
        <w:pStyle w:val="Heading3"/>
        <w:spacing w:after="160"/>
        <w:rPr>
          <w:lang w:val="en-US"/>
        </w:rPr>
      </w:pPr>
      <w:r>
        <w:rPr>
          <w:lang w:val="en-US"/>
        </w:rPr>
        <w:lastRenderedPageBreak/>
        <w:t>file-date</w:t>
      </w:r>
      <w:r w:rsidR="00837F77">
        <w:rPr>
          <w:lang w:val="en-US"/>
        </w:rPr>
        <w:t xml:space="preserve"> (</w:t>
      </w:r>
      <w:r>
        <w:rPr>
          <w:lang w:val="en-US"/>
        </w:rPr>
        <w:t>fdate</w:t>
      </w:r>
      <w:r w:rsidR="00837F77">
        <w:rPr>
          <w:lang w:val="en-US"/>
        </w:rPr>
        <w:t>)</w:t>
      </w: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($fileUri)</w:t>
      </w:r>
    </w:p>
    <w:p w:rsidR="00837F77"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837F77" w:rsidRDefault="00837F77" w:rsidP="00E338E1">
      <w:pPr>
        <w:spacing w:after="0"/>
        <w:rPr>
          <w:rFonts w:ascii="Courier New" w:hAnsi="Courier New" w:cs="Courier New"/>
          <w:sz w:val="18"/>
          <w:szCs w:val="18"/>
          <w:lang w:val="en-US"/>
        </w:rPr>
      </w:pP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w:t>
      </w:r>
    </w:p>
    <w:p w:rsidR="00E338E1" w:rsidRPr="0017002B"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5B510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5" w:name="_file-date-string_,_fdates"/>
      <w:bookmarkEnd w:id="15"/>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sidR="009D3F13">
        <w:rPr>
          <w:lang w:val="en-US"/>
        </w:rPr>
        <w:t xml:space="preserve"> (</w:t>
      </w:r>
      <w:r>
        <w:rPr>
          <w:lang w:val="en-US"/>
        </w:rPr>
        <w:t>f</w:t>
      </w:r>
      <w:r w:rsidR="00E613BA">
        <w:rPr>
          <w:lang w:val="en-US"/>
        </w:rPr>
        <w:t>s</w:t>
      </w:r>
      <w:r>
        <w:rPr>
          <w:lang w:val="en-US"/>
        </w:rPr>
        <w:t>date</w:t>
      </w:r>
      <w:r w:rsidR="009D3F13">
        <w:rPr>
          <w:lang w:val="en-US"/>
        </w:rPr>
        <w:t>)</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($fileUri)</w:t>
      </w:r>
    </w:p>
    <w:p w:rsidR="009D3F13" w:rsidRDefault="009D3F13" w:rsidP="009D3F1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w:t>
      </w:r>
    </w:p>
    <w:p w:rsidR="009D3F13" w:rsidRDefault="009D3F1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5B510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1354D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w:t>
      </w:r>
      <w:r w:rsidR="006B0477">
        <w:rPr>
          <w:lang w:val="en-US"/>
        </w:rPr>
        <w:t xml:space="preserve"> (</w:t>
      </w:r>
      <w:r>
        <w:rPr>
          <w:lang w:val="en-US"/>
        </w:rPr>
        <w:t>file-ext, fext</w:t>
      </w:r>
      <w:r w:rsidR="006B0477">
        <w:rPr>
          <w:lang w:val="en-US"/>
        </w:rPr>
        <w:t>)</w:t>
      </w:r>
    </w:p>
    <w:p w:rsidR="00835A31" w:rsidRDefault="00835A31" w:rsidP="006B0477">
      <w:pPr>
        <w:spacing w:after="0"/>
        <w:rPr>
          <w:rFonts w:ascii="Courier New" w:hAnsi="Courier New" w:cs="Courier New"/>
          <w:sz w:val="18"/>
          <w:szCs w:val="18"/>
          <w:lang w:val="en-US"/>
        </w:rPr>
      </w:pPr>
      <w:r w:rsidRPr="00836E35">
        <w:rPr>
          <w:rFonts w:ascii="Courier New" w:hAnsi="Courier New" w:cs="Courier New"/>
          <w:b/>
          <w:sz w:val="18"/>
          <w:szCs w:val="18"/>
          <w:lang w:val="en-US"/>
        </w:rPr>
        <w:t>file-extension</w:t>
      </w:r>
      <w:r>
        <w:rPr>
          <w:rFonts w:ascii="Courier New" w:hAnsi="Courier New" w:cs="Courier New"/>
          <w:sz w:val="18"/>
          <w:szCs w:val="18"/>
          <w:lang w:val="en-US"/>
        </w:rPr>
        <w:t>($fileUri)</w:t>
      </w:r>
    </w:p>
    <w:p w:rsidR="006B0477" w:rsidRPr="0017002B" w:rsidRDefault="006B0477" w:rsidP="00835A3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w:t>
      </w:r>
      <w:r w:rsidR="00836E35">
        <w:rPr>
          <w:lang w:val="en-US"/>
        </w:rPr>
        <w:t xml:space="preserve"> (</w:t>
      </w:r>
      <w:r>
        <w:rPr>
          <w:lang w:val="en-US"/>
        </w:rPr>
        <w:t>finfo</w:t>
      </w:r>
      <w:r w:rsidR="00836E35">
        <w:rPr>
          <w:lang w:val="en-US"/>
        </w:rPr>
        <w:t>)</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w:t>
      </w:r>
    </w:p>
    <w:p w:rsidR="00836E35"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($format)</w:t>
      </w:r>
    </w:p>
    <w:p w:rsidR="00836E35" w:rsidRPr="0017002B"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w:t>
      </w:r>
      <w:r w:rsidR="007C7CC3">
        <w:rPr>
          <w:lang w:val="en-US"/>
        </w:rPr>
        <w:t xml:space="preserve"> (</w:t>
      </w:r>
      <w:r>
        <w:rPr>
          <w:lang w:val="en-US"/>
        </w:rPr>
        <w:t>flines</w:t>
      </w:r>
      <w:r w:rsidR="007C7CC3">
        <w:rPr>
          <w:lang w:val="en-US"/>
        </w:rPr>
        <w:t>)</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7C7CC3"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7C7CC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5630C8" w:rsidRDefault="00E338E1" w:rsidP="00E338E1">
      <w:pPr>
        <w:rPr>
          <w:rFonts w:asciiTheme="majorHAnsi" w:hAnsiTheme="majorHAnsi" w:cstheme="majorHAnsi"/>
          <w:b/>
          <w:i/>
          <w:lang w:val="en-US"/>
        </w:rPr>
      </w:pPr>
      <w:r w:rsidRPr="005630C8">
        <w:rPr>
          <w:rFonts w:asciiTheme="majorHAnsi" w:hAnsiTheme="majorHAnsi" w:cstheme="majorHAnsi"/>
          <w:b/>
          <w:i/>
          <w:lang w:val="en-US"/>
        </w:rPr>
        <w:t>Summary</w:t>
      </w:r>
    </w:p>
    <w:p w:rsidR="00E338E1" w:rsidRPr="005630C8" w:rsidRDefault="00E338E1" w:rsidP="00E338E1">
      <w:pPr>
        <w:spacing w:after="0"/>
        <w:rPr>
          <w:rFonts w:asciiTheme="majorHAnsi" w:hAnsiTheme="majorHAnsi" w:cstheme="majorHAnsi"/>
          <w:lang w:val="en-US"/>
        </w:rPr>
      </w:pPr>
      <w:r w:rsidRPr="005630C8">
        <w:rPr>
          <w:rFonts w:asciiTheme="majorHAnsi" w:hAnsiTheme="majorHAnsi" w:cstheme="majorHAnsi"/>
          <w:lang w:val="en-US"/>
        </w:rPr>
        <w:t xml:space="preserve">Returns all or selected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w:t>
      </w:r>
      <w:r w:rsidR="00C2713F">
        <w:rPr>
          <w:lang w:val="en-US"/>
        </w:rPr>
        <w:t xml:space="preserve"> (</w:t>
      </w:r>
      <w:r>
        <w:rPr>
          <w:lang w:val="en-US"/>
        </w:rPr>
        <w:t>fname</w:t>
      </w:r>
      <w:r w:rsidR="00C2713F">
        <w:rPr>
          <w:lang w:val="en-US"/>
        </w:rPr>
        <w:t>)</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C2713F" w:rsidP="00C2713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C2713F"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w:t>
      </w:r>
      <w:r w:rsidR="00E92F86">
        <w:rPr>
          <w:lang w:val="en-US"/>
        </w:rPr>
        <w:t xml:space="preserve"> (</w:t>
      </w:r>
      <w:r>
        <w:rPr>
          <w:lang w:val="en-US"/>
        </w:rPr>
        <w:t>fsdate</w:t>
      </w:r>
      <w:r w:rsidR="00E92F86">
        <w:rPr>
          <w:lang w:val="en-US"/>
        </w:rPr>
        <w:t>)</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E92F86" w:rsidP="00E92F86">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E92F8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w:t>
      </w:r>
      <w:r w:rsidR="00F9156E">
        <w:rPr>
          <w:lang w:val="en-US"/>
        </w:rPr>
        <w:t xml:space="preserve"> (</w:t>
      </w:r>
      <w:r>
        <w:rPr>
          <w:lang w:val="en-US"/>
        </w:rPr>
        <w:t>fsize</w:t>
      </w:r>
      <w:r w:rsidR="00F9156E">
        <w:rPr>
          <w:lang w:val="en-US"/>
        </w:rPr>
        <w:t>)</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F9156E" w:rsidP="00F9156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xs:integer?</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F9156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w:t>
      </w:r>
      <w:r w:rsidR="00BE159E">
        <w:rPr>
          <w:lang w:val="en-US"/>
        </w:rPr>
        <w:t xml:space="preserve"> (</w:t>
      </w:r>
      <w:r>
        <w:rPr>
          <w:lang w:val="en-US"/>
        </w:rPr>
        <w:t>fosize</w:t>
      </w:r>
      <w:r w:rsidR="00BE159E">
        <w:rPr>
          <w:lang w:val="en-US"/>
        </w:rPr>
        <w:t>)</w:t>
      </w:r>
    </w:p>
    <w:p w:rsidR="00BE159E"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3764B" w:rsidRDefault="00BE159E" w:rsidP="00BE159E">
      <w:pPr>
        <w:rPr>
          <w:rFonts w:ascii="Courier New" w:hAnsi="Courier New" w:cs="Courier New"/>
          <w:sz w:val="18"/>
          <w:szCs w:val="18"/>
          <w:lang w:val="en-US"/>
        </w:rPr>
      </w:pPr>
      <w:r>
        <w:rPr>
          <w:rFonts w:ascii="Courier New" w:hAnsi="Courier New" w:cs="Courier New"/>
          <w:sz w:val="18"/>
          <w:szCs w:val="18"/>
          <w:lang w:val="en-US"/>
        </w:rPr>
        <w:t xml:space="preserve">  </w:t>
      </w:r>
      <w:r w:rsidR="0083764B">
        <w:rPr>
          <w:rFonts w:ascii="Courier New" w:hAnsi="Courier New" w:cs="Courier New"/>
          <w:sz w:val="18"/>
          <w:szCs w:val="18"/>
          <w:lang w:val="en-US"/>
        </w:rPr>
        <w:t>as xs:</w:t>
      </w:r>
      <w:r w:rsidR="00E95200">
        <w:rPr>
          <w:rFonts w:ascii="Courier New" w:hAnsi="Courier New" w:cs="Courier New"/>
          <w:sz w:val="18"/>
          <w:szCs w:val="18"/>
          <w:lang w:val="en-US"/>
        </w:rPr>
        <w:t>decimal</w:t>
      </w:r>
      <w:r w:rsidR="0083764B">
        <w:rPr>
          <w:rFonts w:ascii="Courier New" w:hAnsi="Courier New" w:cs="Courier New"/>
          <w:sz w:val="18"/>
          <w:szCs w:val="18"/>
          <w:lang w:val="en-US"/>
        </w:rPr>
        <w:t>?</w:t>
      </w:r>
    </w:p>
    <w:p w:rsidR="00BE159E"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E95200" w:rsidRDefault="00BE159E" w:rsidP="00E9520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5200">
        <w:rPr>
          <w:rFonts w:ascii="Courier New" w:hAnsi="Courier New" w:cs="Courier New"/>
          <w:sz w:val="18"/>
          <w:szCs w:val="18"/>
          <w:lang w:val="en-US"/>
        </w:rPr>
        <w:t>as xs:decimal?</w:t>
      </w:r>
    </w:p>
    <w:p w:rsidR="00E95200" w:rsidRDefault="00E95200" w:rsidP="0083764B">
      <w:pPr>
        <w:spacing w:after="0"/>
        <w:rPr>
          <w:rFonts w:ascii="Courier New" w:hAnsi="Courier New" w:cs="Courier New"/>
          <w:sz w:val="18"/>
          <w:szCs w:val="18"/>
          <w:lang w:val="en-US"/>
        </w:rPr>
      </w:pP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$options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5B5105"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5B5105">
        <w:rPr>
          <w:rFonts w:ascii="Courier New" w:hAnsi="Courier New" w:cs="Courier New"/>
          <w:sz w:val="18"/>
          <w:szCs w:val="18"/>
          <w:lang w:val="en-US"/>
        </w:rPr>
        <w:t>tuples</w:t>
      </w:r>
      <w:r>
        <w:rPr>
          <w:rFonts w:ascii="Courier New" w:hAnsi="Courier New" w:cs="Courier New"/>
          <w:sz w:val="18"/>
          <w:szCs w:val="18"/>
          <w:lang w:val="en-US"/>
        </w:rPr>
        <w:t xml:space="preserve">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B5105">
        <w:rPr>
          <w:rFonts w:ascii="Courier New" w:hAnsi="Courier New" w:cs="Courier New"/>
          <w:sz w:val="18"/>
          <w:szCs w:val="18"/>
          <w:lang w:val="en-US"/>
        </w:rPr>
        <w:t>colH</w:t>
      </w:r>
      <w:r>
        <w:rPr>
          <w:rFonts w:ascii="Courier New" w:hAnsi="Courier New" w:cs="Courier New"/>
          <w:sz w:val="18"/>
          <w:szCs w:val="18"/>
          <w:lang w:val="en-US"/>
        </w:rPr>
        <w:t>eader as xs:str</w:t>
      </w:r>
      <w:r w:rsidRPr="00AD3578">
        <w:rPr>
          <w:rFonts w:ascii="Courier New" w:hAnsi="Courier New" w:cs="Courier New"/>
          <w:sz w:val="18"/>
          <w:szCs w:val="18"/>
          <w:lang w:val="en-US"/>
        </w:rPr>
        <w:t>ing</w:t>
      </w:r>
      <w:r w:rsidR="005B5105">
        <w:rPr>
          <w:rFonts w:ascii="Courier New" w:hAnsi="Courier New" w:cs="Courier New"/>
          <w:sz w:val="18"/>
          <w:szCs w:val="18"/>
          <w:lang w:val="en-US"/>
        </w:rPr>
        <w:t xml:space="preserve"> = ()</w:t>
      </w:r>
      <w:r>
        <w:rPr>
          <w:rFonts w:ascii="Courier New" w:hAnsi="Courier New" w:cs="Courier New"/>
          <w:sz w:val="18"/>
          <w:szCs w:val="18"/>
          <w:lang w:val="en-US"/>
        </w:rPr>
        <w:t>,</w:t>
      </w:r>
    </w:p>
    <w:p w:rsidR="005B5105" w:rsidRDefault="005B5105"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$colSpecs as xs:string =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5B5105">
        <w:rPr>
          <w:rFonts w:ascii="Courier New" w:hAnsi="Courier New" w:cs="Courier New"/>
          <w:sz w:val="18"/>
          <w:szCs w:val="18"/>
          <w:lang w:val="en-US"/>
        </w:rPr>
        <w:t xml:space="preserve"> = ()</w:t>
      </w:r>
      <w:r w:rsidRPr="00AD3578">
        <w:rPr>
          <w:rFonts w:ascii="Courier New" w:hAnsi="Courier New" w:cs="Courier New"/>
          <w:sz w:val="18"/>
          <w:szCs w:val="18"/>
          <w:lang w:val="en-US"/>
        </w:rPr>
        <w:t xml:space="preserve"> </w:t>
      </w:r>
    </w:p>
    <w:p w:rsidR="000F4666" w:rsidRDefault="005A3897"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000F4666" w:rsidRPr="00AD3578">
        <w:rPr>
          <w:rFonts w:ascii="Courier New" w:hAnsi="Courier New" w:cs="Courier New"/>
          <w:sz w:val="18"/>
          <w:szCs w:val="18"/>
          <w:lang w:val="en-US"/>
        </w:rPr>
        <w:t>as xs:string</w:t>
      </w:r>
    </w:p>
    <w:p w:rsidR="0093549C" w:rsidRPr="005B5105" w:rsidRDefault="0093549C" w:rsidP="0093549C">
      <w:pPr>
        <w:rPr>
          <w:rFonts w:asciiTheme="majorHAnsi" w:hAnsiTheme="majorHAnsi" w:cstheme="majorHAnsi"/>
          <w:b/>
          <w:i/>
          <w:lang w:val="en-US"/>
        </w:rPr>
      </w:pPr>
      <w:r w:rsidRPr="005B5105">
        <w:rPr>
          <w:rFonts w:asciiTheme="majorHAnsi" w:hAnsiTheme="majorHAnsi" w:cstheme="majorHAnsi"/>
          <w:b/>
          <w:i/>
          <w:lang w:val="en-US"/>
        </w:rPr>
        <w:t>Summary</w:t>
      </w:r>
    </w:p>
    <w:p w:rsidR="0093549C" w:rsidRPr="005B5105" w:rsidRDefault="00FA3A0A" w:rsidP="0093549C">
      <w:pPr>
        <w:spacing w:after="0"/>
        <w:rPr>
          <w:rFonts w:asciiTheme="majorHAnsi" w:hAnsiTheme="majorHAnsi" w:cstheme="majorHAnsi"/>
          <w:lang w:val="en-US"/>
        </w:rPr>
      </w:pPr>
      <w:r>
        <w:rPr>
          <w:rFonts w:asciiTheme="majorHAnsi" w:hAnsiTheme="majorHAnsi" w:cstheme="majorHAnsi"/>
          <w:lang w:val="en-US"/>
        </w:rPr>
        <w:t>Returns a table representing a sequence of tuples</w:t>
      </w:r>
      <w:r w:rsidR="005B5105">
        <w:rPr>
          <w:rFonts w:asciiTheme="majorHAnsi" w:hAnsiTheme="majorHAnsi" w:cstheme="majorHAnsi"/>
          <w:lang w:val="en-US"/>
        </w:rPr>
        <w:t>.</w:t>
      </w:r>
      <w:r w:rsidR="0093549C" w:rsidRPr="005B5105">
        <w:rPr>
          <w:rFonts w:asciiTheme="majorHAnsi" w:hAnsiTheme="majorHAnsi" w:cstheme="majorHAnsi"/>
          <w:lang w:val="en-US"/>
        </w:rPr>
        <w:t xml:space="preserve"> </w:t>
      </w:r>
    </w:p>
    <w:p w:rsidR="00A73754" w:rsidRPr="005B5105" w:rsidRDefault="00A73754" w:rsidP="00A73754">
      <w:pPr>
        <w:spacing w:after="0"/>
        <w:rPr>
          <w:rFonts w:asciiTheme="majorHAnsi" w:hAnsiTheme="majorHAnsi" w:cstheme="majorHAnsi"/>
          <w:b/>
          <w:i/>
          <w:lang w:val="en-US"/>
        </w:rPr>
      </w:pPr>
    </w:p>
    <w:p w:rsidR="0093549C" w:rsidRPr="005B5105" w:rsidRDefault="0093549C" w:rsidP="00EA349D">
      <w:pPr>
        <w:rPr>
          <w:rFonts w:asciiTheme="majorHAnsi" w:hAnsiTheme="majorHAnsi" w:cstheme="majorHAnsi"/>
          <w:b/>
          <w:i/>
          <w:lang w:val="en-US"/>
        </w:rPr>
      </w:pPr>
      <w:r w:rsidRPr="005B5105">
        <w:rPr>
          <w:rFonts w:asciiTheme="majorHAnsi" w:hAnsiTheme="majorHAnsi" w:cstheme="majorHAnsi"/>
          <w:b/>
          <w:i/>
          <w:lang w:val="en-US"/>
        </w:rPr>
        <w:t>Details</w:t>
      </w:r>
    </w:p>
    <w:p w:rsidR="009B2E69" w:rsidRDefault="0051067B" w:rsidP="0061137C">
      <w:pPr>
        <w:rPr>
          <w:rFonts w:asciiTheme="majorHAnsi" w:hAnsiTheme="majorHAnsi" w:cstheme="majorHAnsi"/>
          <w:lang w:val="en-US"/>
        </w:rPr>
      </w:pPr>
      <w:r w:rsidRPr="005B5105">
        <w:rPr>
          <w:rFonts w:asciiTheme="majorHAnsi" w:hAnsiTheme="majorHAnsi" w:cstheme="majorHAnsi"/>
          <w:lang w:val="en-US"/>
        </w:rPr>
        <w:t xml:space="preserve">The data input </w:t>
      </w:r>
      <w:r w:rsidR="00635F81">
        <w:rPr>
          <w:rFonts w:asciiTheme="majorHAnsi" w:hAnsiTheme="majorHAnsi" w:cstheme="majorHAnsi"/>
          <w:lang w:val="en-US"/>
        </w:rPr>
        <w:t xml:space="preserve">is a sequence of </w:t>
      </w:r>
      <w:r w:rsidR="005B5105">
        <w:rPr>
          <w:rFonts w:asciiTheme="majorHAnsi" w:hAnsiTheme="majorHAnsi" w:cstheme="majorHAnsi"/>
          <w:lang w:val="en-US"/>
        </w:rPr>
        <w:t>tuples</w:t>
      </w:r>
      <w:r w:rsidRPr="005B5105">
        <w:rPr>
          <w:rFonts w:asciiTheme="majorHAnsi" w:hAnsiTheme="majorHAnsi" w:cstheme="majorHAnsi"/>
          <w:lang w:val="en-US"/>
        </w:rPr>
        <w:t xml:space="preserve"> </w:t>
      </w:r>
      <w:r w:rsidR="002B07C6">
        <w:rPr>
          <w:rFonts w:asciiTheme="majorHAnsi" w:hAnsiTheme="majorHAnsi" w:cstheme="majorHAnsi"/>
          <w:lang w:val="en-US"/>
        </w:rPr>
        <w:t xml:space="preserve">which must have been </w:t>
      </w:r>
      <w:r w:rsidR="0093549C" w:rsidRPr="005B5105">
        <w:rPr>
          <w:rFonts w:asciiTheme="majorHAnsi" w:hAnsiTheme="majorHAnsi" w:cstheme="majorHAnsi"/>
          <w:lang w:val="en-US"/>
        </w:rPr>
        <w:t xml:space="preserve">created using function </w:t>
      </w:r>
      <w:r w:rsidR="005B5105" w:rsidRPr="005B5105">
        <w:rPr>
          <w:rFonts w:ascii="Courier New" w:hAnsi="Courier New" w:cs="Courier New"/>
          <w:sz w:val="18"/>
          <w:szCs w:val="18"/>
          <w:lang w:val="en-US"/>
        </w:rPr>
        <w:t>tuple</w:t>
      </w:r>
      <w:r w:rsidR="0093549C" w:rsidRPr="005B5105">
        <w:rPr>
          <w:rFonts w:ascii="Courier New" w:hAnsi="Courier New" w:cs="Courier New"/>
          <w:sz w:val="18"/>
          <w:szCs w:val="18"/>
          <w:lang w:val="en-US"/>
        </w:rPr>
        <w:t>()</w:t>
      </w:r>
      <w:r w:rsidR="0093549C" w:rsidRPr="005B5105">
        <w:rPr>
          <w:rFonts w:asciiTheme="majorHAnsi" w:hAnsiTheme="majorHAnsi" w:cstheme="majorHAnsi"/>
          <w:lang w:val="en-US"/>
        </w:rPr>
        <w:t>.</w:t>
      </w:r>
      <w:r w:rsidR="0051539D" w:rsidRPr="005B5105">
        <w:rPr>
          <w:rFonts w:asciiTheme="majorHAnsi" w:hAnsiTheme="majorHAnsi" w:cstheme="majorHAnsi"/>
          <w:lang w:val="en-US"/>
        </w:rPr>
        <w:t xml:space="preserve"> </w:t>
      </w:r>
      <w:r w:rsidR="009B2E69">
        <w:rPr>
          <w:rFonts w:asciiTheme="majorHAnsi" w:hAnsiTheme="majorHAnsi" w:cstheme="majorHAnsi"/>
          <w:lang w:val="en-US"/>
        </w:rPr>
        <w:t>Tuple members may be a single or mutiple items, or the empty sequence.</w:t>
      </w:r>
    </w:p>
    <w:p w:rsidR="005B5105" w:rsidRDefault="005B5105" w:rsidP="0093549C">
      <w:pPr>
        <w:spacing w:after="0"/>
        <w:rPr>
          <w:rFonts w:asciiTheme="majorHAnsi" w:hAnsiTheme="majorHAnsi" w:cstheme="majorHAnsi"/>
          <w:lang w:val="en-US"/>
        </w:rPr>
      </w:pPr>
      <w:r>
        <w:rPr>
          <w:rFonts w:asciiTheme="majorHAnsi" w:hAnsiTheme="majorHAnsi" w:cstheme="majorHAnsi"/>
          <w:lang w:val="en-US"/>
        </w:rPr>
        <w:t xml:space="preserve">Parameter </w:t>
      </w:r>
      <w:r w:rsidRPr="005B5105">
        <w:rPr>
          <w:rFonts w:ascii="Courier New" w:hAnsi="Courier New" w:cs="Courier New"/>
          <w:sz w:val="18"/>
          <w:szCs w:val="18"/>
          <w:lang w:val="en-US"/>
        </w:rPr>
        <w:t>$colHeaders</w:t>
      </w:r>
      <w:r>
        <w:rPr>
          <w:rFonts w:asciiTheme="majorHAnsi" w:hAnsiTheme="majorHAnsi" w:cstheme="majorHAnsi"/>
          <w:lang w:val="en-US"/>
        </w:rPr>
        <w:t xml:space="preserve"> provides the label displayed above the columns. Parameters </w:t>
      </w:r>
      <w:r w:rsidRPr="002A729D">
        <w:rPr>
          <w:rFonts w:ascii="Courier New" w:hAnsi="Courier New" w:cs="Courier New"/>
          <w:sz w:val="18"/>
          <w:szCs w:val="18"/>
          <w:lang w:val="en-US"/>
        </w:rPr>
        <w:t>$colSpecs</w:t>
      </w:r>
      <w:r>
        <w:rPr>
          <w:rFonts w:asciiTheme="majorHAnsi" w:hAnsiTheme="majorHAnsi" w:cstheme="majorHAnsi"/>
          <w:lang w:val="en-US"/>
        </w:rPr>
        <w:t xml:space="preserve"> and </w:t>
      </w:r>
      <w:r w:rsidR="002A729D" w:rsidRPr="002A729D">
        <w:rPr>
          <w:rFonts w:ascii="Courier New" w:hAnsi="Courier New" w:cs="Courier New"/>
          <w:sz w:val="18"/>
          <w:szCs w:val="18"/>
          <w:lang w:val="en-US"/>
        </w:rPr>
        <w:t>$</w:t>
      </w:r>
      <w:r w:rsidRPr="002A729D">
        <w:rPr>
          <w:rFonts w:ascii="Courier New" w:hAnsi="Courier New" w:cs="Courier New"/>
          <w:sz w:val="18"/>
          <w:szCs w:val="18"/>
          <w:lang w:val="en-US"/>
        </w:rPr>
        <w:t>options</w:t>
      </w:r>
      <w:r>
        <w:rPr>
          <w:rFonts w:asciiTheme="majorHAnsi" w:hAnsiTheme="majorHAnsi" w:cstheme="majorHAnsi"/>
          <w:lang w:val="en-US"/>
        </w:rPr>
        <w:t xml:space="preserve"> enable control of</w:t>
      </w:r>
    </w:p>
    <w:p w:rsidR="002A729D" w:rsidRDefault="002A729D" w:rsidP="002A72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Column width</w:t>
      </w:r>
    </w:p>
    <w:p w:rsidR="002A729D" w:rsidRDefault="002A729D" w:rsidP="002A72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Row order</w:t>
      </w:r>
    </w:p>
    <w:p w:rsidR="002A729D" w:rsidRDefault="002A729D" w:rsidP="002A72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The insertion of linefeeds into data values</w:t>
      </w:r>
    </w:p>
    <w:p w:rsidR="001A47CF" w:rsidRDefault="001A47CF" w:rsidP="002A72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Replacement of missing values</w:t>
      </w:r>
    </w:p>
    <w:p w:rsidR="002A729D" w:rsidRPr="002A729D" w:rsidRDefault="002A729D" w:rsidP="002A72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Hanging indent</w:t>
      </w:r>
    </w:p>
    <w:p w:rsidR="00427F02" w:rsidRPr="005B5105" w:rsidRDefault="00427F02" w:rsidP="00427F02">
      <w:pPr>
        <w:spacing w:after="0"/>
        <w:rPr>
          <w:rFonts w:asciiTheme="majorHAnsi" w:hAnsiTheme="majorHAnsi" w:cstheme="majorHAnsi"/>
          <w:b/>
          <w:i/>
          <w:lang w:val="en-US"/>
        </w:rPr>
      </w:pPr>
    </w:p>
    <w:p w:rsidR="0093549C" w:rsidRPr="005B5105" w:rsidRDefault="0093549C" w:rsidP="00EA349D">
      <w:pPr>
        <w:rPr>
          <w:rFonts w:asciiTheme="majorHAnsi" w:hAnsiTheme="majorHAnsi" w:cstheme="majorHAnsi"/>
          <w:b/>
          <w:i/>
          <w:lang w:val="en-US"/>
        </w:rPr>
      </w:pPr>
      <w:r w:rsidRPr="005B5105">
        <w:rPr>
          <w:rFonts w:asciiTheme="majorHAnsi" w:hAnsiTheme="majorHAnsi" w:cstheme="majorHAnsi"/>
          <w:b/>
          <w:i/>
          <w:lang w:val="en-US"/>
        </w:rPr>
        <w:t>Parameters</w:t>
      </w:r>
    </w:p>
    <w:p w:rsidR="0093549C" w:rsidRPr="005B5105" w:rsidRDefault="0093549C" w:rsidP="0093549C">
      <w:pPr>
        <w:rPr>
          <w:rFonts w:asciiTheme="majorHAnsi" w:hAnsiTheme="majorHAnsi" w:cstheme="majorHAnsi"/>
          <w:lang w:val="en-US"/>
        </w:rPr>
      </w:pPr>
      <w:r w:rsidRPr="005B5105">
        <w:rPr>
          <w:rFonts w:asciiTheme="majorHAnsi" w:hAnsiTheme="majorHAnsi" w:cstheme="majorHAnsi"/>
          <w:lang w:val="en-US"/>
        </w:rPr>
        <w:t>Described by the following table.</w:t>
      </w:r>
    </w:p>
    <w:p w:rsidR="0093549C" w:rsidRPr="005B5105" w:rsidRDefault="0093549C" w:rsidP="0093549C">
      <w:pPr>
        <w:rPr>
          <w:rFonts w:asciiTheme="majorHAnsi" w:hAnsiTheme="majorHAnsi" w:cstheme="majorHAnsi"/>
          <w:lang w:val="en-US"/>
        </w:rPr>
      </w:pPr>
      <w:r w:rsidRPr="005B5105">
        <w:rPr>
          <w:rFonts w:asciiTheme="majorHAnsi" w:hAnsiTheme="majorHAnsi" w:cstheme="majorHAnsi"/>
          <w:b/>
          <w:lang w:val="en-US"/>
        </w:rPr>
        <w:t>Table</w:t>
      </w:r>
      <w:r w:rsidRPr="005B5105">
        <w:rPr>
          <w:rFonts w:asciiTheme="majorHAnsi" w:hAnsiTheme="majorHAnsi" w:cstheme="majorHAnsi"/>
          <w:lang w:val="en-US"/>
        </w:rPr>
        <w:t xml:space="preserve">. Parameters of function </w:t>
      </w:r>
      <w:r w:rsidRPr="00767010">
        <w:rPr>
          <w:rFonts w:ascii="Courier New" w:hAnsi="Courier New" w:cs="Courier New"/>
          <w:sz w:val="18"/>
          <w:szCs w:val="18"/>
          <w:lang w:val="en-US"/>
        </w:rPr>
        <w:t>table</w:t>
      </w:r>
      <w:r w:rsidRPr="005B5105">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696"/>
        <w:gridCol w:w="7366"/>
      </w:tblGrid>
      <w:tr w:rsidR="0093549C" w:rsidTr="001D5E5D">
        <w:tc>
          <w:tcPr>
            <w:tcW w:w="1696" w:type="dxa"/>
          </w:tcPr>
          <w:p w:rsidR="0093549C" w:rsidRPr="001D5E5D" w:rsidRDefault="0093549C" w:rsidP="00F5518F">
            <w:pPr>
              <w:rPr>
                <w:rFonts w:asciiTheme="majorHAnsi" w:hAnsiTheme="majorHAnsi" w:cstheme="majorHAnsi"/>
                <w:b/>
                <w:lang w:val="en-US"/>
              </w:rPr>
            </w:pPr>
            <w:r w:rsidRPr="001D5E5D">
              <w:rPr>
                <w:rFonts w:asciiTheme="majorHAnsi" w:hAnsiTheme="majorHAnsi" w:cstheme="majorHAnsi"/>
                <w:b/>
                <w:lang w:val="en-US"/>
              </w:rPr>
              <w:t>Parameter</w:t>
            </w:r>
          </w:p>
        </w:tc>
        <w:tc>
          <w:tcPr>
            <w:tcW w:w="7366" w:type="dxa"/>
          </w:tcPr>
          <w:p w:rsidR="0093549C" w:rsidRPr="001D5E5D" w:rsidRDefault="0093549C" w:rsidP="00F5518F">
            <w:pPr>
              <w:rPr>
                <w:rFonts w:asciiTheme="majorHAnsi" w:hAnsiTheme="majorHAnsi" w:cstheme="majorHAnsi"/>
                <w:b/>
                <w:lang w:val="en-US"/>
              </w:rPr>
            </w:pPr>
            <w:r w:rsidRPr="001D5E5D">
              <w:rPr>
                <w:rFonts w:asciiTheme="majorHAnsi" w:hAnsiTheme="majorHAnsi" w:cstheme="majorHAnsi"/>
                <w:b/>
                <w:lang w:val="en-US"/>
              </w:rPr>
              <w:t>Meaning</w:t>
            </w:r>
          </w:p>
        </w:tc>
      </w:tr>
      <w:tr w:rsidR="0093549C" w:rsidRPr="005B5105" w:rsidTr="001D5E5D">
        <w:tc>
          <w:tcPr>
            <w:tcW w:w="1696" w:type="dxa"/>
          </w:tcPr>
          <w:p w:rsidR="0093549C" w:rsidRPr="00F244E5" w:rsidRDefault="00767010" w:rsidP="00767010">
            <w:pPr>
              <w:rPr>
                <w:rFonts w:ascii="Courier New" w:hAnsi="Courier New" w:cs="Courier New"/>
                <w:sz w:val="18"/>
                <w:szCs w:val="18"/>
                <w:lang w:val="en-US"/>
              </w:rPr>
            </w:pPr>
            <w:r>
              <w:rPr>
                <w:rFonts w:ascii="Courier New" w:hAnsi="Courier New" w:cs="Courier New"/>
                <w:sz w:val="18"/>
                <w:szCs w:val="18"/>
                <w:lang w:val="en-US"/>
              </w:rPr>
              <w:t>tuples</w:t>
            </w:r>
          </w:p>
        </w:tc>
        <w:tc>
          <w:tcPr>
            <w:tcW w:w="7366" w:type="dxa"/>
          </w:tcPr>
          <w:p w:rsidR="0093549C" w:rsidRPr="009E773A" w:rsidRDefault="0093549C" w:rsidP="00767010">
            <w:pPr>
              <w:rPr>
                <w:rFonts w:asciiTheme="majorHAnsi" w:hAnsiTheme="majorHAnsi" w:cstheme="majorHAnsi"/>
                <w:lang w:val="en-US"/>
              </w:rPr>
            </w:pPr>
            <w:r w:rsidRPr="009E773A">
              <w:rPr>
                <w:rFonts w:asciiTheme="majorHAnsi" w:hAnsiTheme="majorHAnsi" w:cstheme="majorHAnsi"/>
                <w:lang w:val="en-US"/>
              </w:rPr>
              <w:t xml:space="preserve">Each item supplies the values of a single row. The items should be produced by function </w:t>
            </w:r>
            <w:r w:rsidR="00767010" w:rsidRPr="009E773A">
              <w:rPr>
                <w:rFonts w:asciiTheme="majorHAnsi" w:hAnsiTheme="majorHAnsi" w:cstheme="majorHAnsi"/>
                <w:sz w:val="18"/>
                <w:szCs w:val="18"/>
                <w:lang w:val="en-US"/>
              </w:rPr>
              <w:t>tuple</w:t>
            </w:r>
            <w:r w:rsidRPr="009E773A">
              <w:rPr>
                <w:rFonts w:asciiTheme="majorHAnsi" w:hAnsiTheme="majorHAnsi" w:cstheme="majorHAnsi"/>
                <w:sz w:val="18"/>
                <w:szCs w:val="18"/>
                <w:lang w:val="en-US"/>
              </w:rPr>
              <w:t>()</w:t>
            </w:r>
            <w:r w:rsidRPr="009E773A">
              <w:rPr>
                <w:rFonts w:asciiTheme="majorHAnsi" w:hAnsiTheme="majorHAnsi" w:cstheme="majorHAnsi"/>
                <w:lang w:val="en-US"/>
              </w:rPr>
              <w:t>.</w:t>
            </w:r>
          </w:p>
        </w:tc>
      </w:tr>
      <w:tr w:rsidR="0093549C" w:rsidRPr="005B5105" w:rsidTr="001D5E5D">
        <w:tc>
          <w:tcPr>
            <w:tcW w:w="1696" w:type="dxa"/>
          </w:tcPr>
          <w:p w:rsidR="0093549C" w:rsidRDefault="001D5E5D" w:rsidP="001D5E5D">
            <w:pPr>
              <w:rPr>
                <w:rFonts w:ascii="Courier New" w:hAnsi="Courier New" w:cs="Courier New"/>
                <w:sz w:val="18"/>
                <w:szCs w:val="18"/>
                <w:lang w:val="en-US"/>
              </w:rPr>
            </w:pPr>
            <w:r>
              <w:rPr>
                <w:rFonts w:ascii="Courier New" w:hAnsi="Courier New" w:cs="Courier New"/>
                <w:sz w:val="18"/>
                <w:szCs w:val="18"/>
                <w:lang w:val="en-US"/>
              </w:rPr>
              <w:t>colH</w:t>
            </w:r>
            <w:r w:rsidR="0093549C">
              <w:rPr>
                <w:rFonts w:ascii="Courier New" w:hAnsi="Courier New" w:cs="Courier New"/>
                <w:sz w:val="18"/>
                <w:szCs w:val="18"/>
                <w:lang w:val="en-US"/>
              </w:rPr>
              <w:t>eaders</w:t>
            </w:r>
          </w:p>
        </w:tc>
        <w:tc>
          <w:tcPr>
            <w:tcW w:w="7366" w:type="dxa"/>
          </w:tcPr>
          <w:p w:rsidR="0093549C" w:rsidRPr="009E773A" w:rsidRDefault="0093549C" w:rsidP="009E773A">
            <w:pPr>
              <w:rPr>
                <w:rFonts w:asciiTheme="majorHAnsi" w:hAnsiTheme="majorHAnsi" w:cstheme="majorHAnsi"/>
                <w:lang w:val="en-US"/>
              </w:rPr>
            </w:pPr>
            <w:r w:rsidRPr="009E773A">
              <w:rPr>
                <w:rFonts w:asciiTheme="majorHAnsi" w:hAnsiTheme="majorHAnsi" w:cstheme="majorHAnsi"/>
                <w:lang w:val="en-US"/>
              </w:rPr>
              <w:t>Column headers</w:t>
            </w:r>
            <w:r w:rsidR="009E773A">
              <w:rPr>
                <w:rFonts w:asciiTheme="majorHAnsi" w:hAnsiTheme="majorHAnsi" w:cstheme="majorHAnsi"/>
                <w:lang w:val="en-US"/>
              </w:rPr>
              <w:t>, as a comma-separated string</w:t>
            </w:r>
            <w:r w:rsidRPr="009E773A">
              <w:rPr>
                <w:rFonts w:asciiTheme="majorHAnsi" w:hAnsiTheme="majorHAnsi" w:cstheme="majorHAnsi"/>
                <w:lang w:val="en-US"/>
              </w:rPr>
              <w:t>.</w:t>
            </w:r>
          </w:p>
        </w:tc>
      </w:tr>
      <w:tr w:rsidR="001D5E5D" w:rsidRPr="005B5105" w:rsidTr="001D5E5D">
        <w:tc>
          <w:tcPr>
            <w:tcW w:w="1696" w:type="dxa"/>
          </w:tcPr>
          <w:p w:rsidR="001D5E5D" w:rsidRDefault="001D5E5D" w:rsidP="001D5E5D">
            <w:pPr>
              <w:rPr>
                <w:rFonts w:ascii="Courier New" w:hAnsi="Courier New" w:cs="Courier New"/>
                <w:sz w:val="18"/>
                <w:szCs w:val="18"/>
                <w:lang w:val="en-US"/>
              </w:rPr>
            </w:pPr>
            <w:r>
              <w:rPr>
                <w:rFonts w:ascii="Courier New" w:hAnsi="Courier New" w:cs="Courier New"/>
                <w:sz w:val="18"/>
                <w:szCs w:val="18"/>
                <w:lang w:val="en-US"/>
              </w:rPr>
              <w:t>colSpecs</w:t>
            </w:r>
          </w:p>
        </w:tc>
        <w:tc>
          <w:tcPr>
            <w:tcW w:w="7366" w:type="dxa"/>
          </w:tcPr>
          <w:p w:rsidR="001D5E5D" w:rsidRPr="009E773A" w:rsidRDefault="001D5E5D" w:rsidP="001D5E5D">
            <w:pPr>
              <w:rPr>
                <w:rFonts w:asciiTheme="majorHAnsi" w:hAnsiTheme="majorHAnsi" w:cstheme="majorHAnsi"/>
                <w:lang w:val="en-US"/>
              </w:rPr>
            </w:pPr>
            <w:r>
              <w:rPr>
                <w:rFonts w:asciiTheme="majorHAnsi" w:hAnsiTheme="majorHAnsi" w:cstheme="majorHAnsi"/>
                <w:lang w:val="en-US"/>
              </w:rPr>
              <w:t>Column processing details, as a comma-separated string</w:t>
            </w:r>
            <w:r w:rsidRPr="009E773A">
              <w:rPr>
                <w:rFonts w:asciiTheme="majorHAnsi" w:hAnsiTheme="majorHAnsi" w:cstheme="majorHAnsi"/>
                <w:lang w:val="en-US"/>
              </w:rPr>
              <w:t>.</w:t>
            </w:r>
            <w:r>
              <w:rPr>
                <w:rFonts w:asciiTheme="majorHAnsi" w:hAnsiTheme="majorHAnsi" w:cstheme="majorHAnsi"/>
                <w:lang w:val="en-US"/>
              </w:rPr>
              <w:t xml:space="preserve"> See text for details.</w:t>
            </w:r>
          </w:p>
        </w:tc>
      </w:tr>
      <w:tr w:rsidR="001D5E5D" w:rsidRPr="005B5105" w:rsidTr="001D5E5D">
        <w:tc>
          <w:tcPr>
            <w:tcW w:w="1696" w:type="dxa"/>
          </w:tcPr>
          <w:p w:rsidR="001D5E5D" w:rsidRDefault="001D5E5D" w:rsidP="001D5E5D">
            <w:pPr>
              <w:rPr>
                <w:rFonts w:ascii="Courier New" w:hAnsi="Courier New" w:cs="Courier New"/>
                <w:sz w:val="18"/>
                <w:szCs w:val="18"/>
                <w:lang w:val="en-US"/>
              </w:rPr>
            </w:pPr>
            <w:r>
              <w:rPr>
                <w:rFonts w:ascii="Courier New" w:hAnsi="Courier New" w:cs="Courier New"/>
                <w:sz w:val="18"/>
                <w:szCs w:val="18"/>
                <w:lang w:val="en-US"/>
              </w:rPr>
              <w:t>options</w:t>
            </w:r>
          </w:p>
        </w:tc>
        <w:tc>
          <w:tcPr>
            <w:tcW w:w="7366" w:type="dxa"/>
          </w:tcPr>
          <w:p w:rsidR="001D5E5D" w:rsidRDefault="00806B64" w:rsidP="00806B64">
            <w:pPr>
              <w:rPr>
                <w:lang w:val="en-US"/>
              </w:rPr>
            </w:pPr>
            <w:r w:rsidRPr="001A0B46">
              <w:rPr>
                <w:rFonts w:asciiTheme="majorHAnsi" w:hAnsiTheme="majorHAnsi" w:cstheme="majorHAnsi"/>
                <w:lang w:val="en-US"/>
              </w:rPr>
              <w:t>Options controlling the processing</w:t>
            </w:r>
            <w:r>
              <w:rPr>
                <w:rFonts w:asciiTheme="majorHAnsi" w:hAnsiTheme="majorHAnsi" w:cstheme="majorHAnsi"/>
                <w:lang w:val="en-US"/>
              </w:rPr>
              <w:t xml:space="preserve">; whitespace-separated list of option names or assignments (option-name=value). See options table for details. See </w:t>
            </w:r>
            <w:hyperlink w:anchor="_Function_options" w:history="1">
              <w:r w:rsidRPr="004B1DE3">
                <w:rPr>
                  <w:rStyle w:val="Hyperlink"/>
                  <w:rFonts w:asciiTheme="majorHAnsi" w:hAnsiTheme="majorHAnsi" w:cstheme="majorHAnsi"/>
                  <w:lang w:val="en-US"/>
                </w:rPr>
                <w:t>Function options</w:t>
              </w:r>
            </w:hyperlink>
            <w:r>
              <w:rPr>
                <w:rFonts w:asciiTheme="majorHAnsi" w:hAnsiTheme="majorHAnsi" w:cstheme="majorHAnsi"/>
                <w:lang w:val="en-US"/>
              </w:rPr>
              <w:t xml:space="preserve"> for syntactic rules.</w:t>
            </w:r>
          </w:p>
        </w:tc>
      </w:tr>
    </w:tbl>
    <w:p w:rsidR="0093549C" w:rsidRDefault="0093549C" w:rsidP="007B1B9D">
      <w:pPr>
        <w:spacing w:after="0"/>
        <w:rPr>
          <w:b/>
          <w:lang w:val="en-US"/>
        </w:rPr>
      </w:pPr>
    </w:p>
    <w:p w:rsidR="00C2306D" w:rsidRPr="00291C9D" w:rsidRDefault="00C2306D" w:rsidP="00C2306D">
      <w:pPr>
        <w:rPr>
          <w:rFonts w:asciiTheme="majorHAnsi" w:hAnsiTheme="majorHAnsi" w:cstheme="majorHAnsi"/>
          <w:b/>
          <w:i/>
          <w:lang w:val="en-US"/>
        </w:rPr>
      </w:pPr>
      <w:r>
        <w:rPr>
          <w:rFonts w:asciiTheme="majorHAnsi" w:hAnsiTheme="majorHAnsi" w:cstheme="majorHAnsi"/>
          <w:b/>
          <w:i/>
          <w:lang w:val="en-US"/>
        </w:rPr>
        <w:t>Options</w:t>
      </w:r>
    </w:p>
    <w:p w:rsidR="00C2306D" w:rsidRDefault="00C2306D" w:rsidP="00C2306D">
      <w:pPr>
        <w:rPr>
          <w:rFonts w:asciiTheme="majorHAnsi" w:hAnsiTheme="majorHAnsi" w:cstheme="majorHAnsi"/>
          <w:lang w:val="en-US"/>
        </w:rPr>
      </w:pPr>
      <w:r w:rsidRPr="00291C9D">
        <w:rPr>
          <w:rFonts w:asciiTheme="majorHAnsi" w:hAnsiTheme="majorHAnsi" w:cstheme="majorHAnsi"/>
          <w:lang w:val="en-US"/>
        </w:rPr>
        <w:t>Described by the following table.</w:t>
      </w:r>
    </w:p>
    <w:p w:rsidR="00C2306D" w:rsidRPr="00291C9D" w:rsidRDefault="00C2306D" w:rsidP="00C2306D">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Pr>
          <w:rFonts w:asciiTheme="majorHAnsi" w:hAnsiTheme="majorHAnsi" w:cstheme="majorHAnsi"/>
          <w:lang w:val="en-US"/>
        </w:rPr>
        <w:t>s</w:t>
      </w:r>
      <w:r w:rsidRPr="00291C9D">
        <w:rPr>
          <w:rFonts w:asciiTheme="majorHAnsi" w:hAnsiTheme="majorHAnsi" w:cstheme="majorHAnsi"/>
          <w:lang w:val="en-US"/>
        </w:rPr>
        <w:t xml:space="preserve"> </w:t>
      </w:r>
      <w:r w:rsidR="00B31FDE">
        <w:rPr>
          <w:rFonts w:ascii="Courier New" w:hAnsi="Courier New" w:cs="Courier New"/>
          <w:sz w:val="18"/>
          <w:szCs w:val="18"/>
          <w:lang w:val="en-US"/>
        </w:rPr>
        <w:t>table</w:t>
      </w:r>
      <w:r>
        <w:rPr>
          <w:rFonts w:asciiTheme="majorHAnsi" w:hAnsiTheme="majorHAnsi" w:cstheme="majorHAnsi"/>
          <w:lang w:val="en-US"/>
        </w:rPr>
        <w:t>.</w:t>
      </w:r>
      <w:r w:rsidR="0000031C">
        <w:rPr>
          <w:rFonts w:asciiTheme="majorHAnsi" w:hAnsiTheme="majorHAnsi" w:cstheme="majorHAnsi"/>
          <w:lang w:val="en-US"/>
        </w:rPr>
        <w:t xml:space="preserve"> Several options provide default values of column properties provided by parameter </w:t>
      </w:r>
      <w:r w:rsidR="0000031C" w:rsidRPr="0000031C">
        <w:rPr>
          <w:rFonts w:ascii="Courier New" w:hAnsi="Courier New" w:cs="Courier New"/>
          <w:sz w:val="18"/>
          <w:szCs w:val="18"/>
          <w:lang w:val="en-US"/>
        </w:rPr>
        <w:t>colSpecs</w:t>
      </w:r>
      <w:r w:rsidR="0000031C">
        <w:rPr>
          <w:rFonts w:asciiTheme="majorHAnsi" w:hAnsiTheme="majorHAnsi" w:cstheme="majorHAnsi"/>
          <w:lang w:val="en-US"/>
        </w:rPr>
        <w:t>.</w:t>
      </w:r>
    </w:p>
    <w:tbl>
      <w:tblPr>
        <w:tblStyle w:val="TableGrid"/>
        <w:tblW w:w="0" w:type="auto"/>
        <w:tblLook w:val="04A0" w:firstRow="1" w:lastRow="0" w:firstColumn="1" w:lastColumn="0" w:noHBand="0" w:noVBand="1"/>
      </w:tblPr>
      <w:tblGrid>
        <w:gridCol w:w="1129"/>
        <w:gridCol w:w="2268"/>
        <w:gridCol w:w="3517"/>
        <w:gridCol w:w="1007"/>
        <w:gridCol w:w="1141"/>
      </w:tblGrid>
      <w:tr w:rsidR="002C3456" w:rsidTr="000934BE">
        <w:tc>
          <w:tcPr>
            <w:tcW w:w="1129" w:type="dxa"/>
          </w:tcPr>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Option</w:t>
            </w:r>
          </w:p>
        </w:tc>
        <w:tc>
          <w:tcPr>
            <w:tcW w:w="2268" w:type="dxa"/>
          </w:tcPr>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Meaning</w:t>
            </w:r>
          </w:p>
        </w:tc>
        <w:tc>
          <w:tcPr>
            <w:tcW w:w="3517" w:type="dxa"/>
          </w:tcPr>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Values</w:t>
            </w:r>
          </w:p>
        </w:tc>
        <w:tc>
          <w:tcPr>
            <w:tcW w:w="1007" w:type="dxa"/>
          </w:tcPr>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Default</w:t>
            </w:r>
          </w:p>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Value</w:t>
            </w:r>
          </w:p>
        </w:tc>
        <w:tc>
          <w:tcPr>
            <w:tcW w:w="1141" w:type="dxa"/>
          </w:tcPr>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Type</w:t>
            </w:r>
          </w:p>
        </w:tc>
      </w:tr>
      <w:tr w:rsidR="002C3456" w:rsidTr="000934BE">
        <w:tc>
          <w:tcPr>
            <w:tcW w:w="1129" w:type="dxa"/>
          </w:tcPr>
          <w:p w:rsidR="00C2306D" w:rsidRPr="00581866" w:rsidRDefault="00604EBD" w:rsidP="00604EBD">
            <w:pPr>
              <w:rPr>
                <w:rFonts w:ascii="Courier New" w:hAnsi="Courier New" w:cs="Courier New"/>
                <w:sz w:val="18"/>
                <w:szCs w:val="18"/>
                <w:lang w:val="en-US"/>
              </w:rPr>
            </w:pPr>
            <w:r>
              <w:rPr>
                <w:rFonts w:ascii="Courier New" w:hAnsi="Courier New" w:cs="Courier New"/>
                <w:sz w:val="18"/>
                <w:szCs w:val="18"/>
                <w:lang w:val="en-US"/>
              </w:rPr>
              <w:t>format</w:t>
            </w:r>
          </w:p>
        </w:tc>
        <w:tc>
          <w:tcPr>
            <w:tcW w:w="2268" w:type="dxa"/>
          </w:tcPr>
          <w:p w:rsidR="00C2306D" w:rsidRDefault="00604EBD" w:rsidP="00604EBD">
            <w:pPr>
              <w:rPr>
                <w:rFonts w:asciiTheme="majorHAnsi" w:hAnsiTheme="majorHAnsi" w:cstheme="majorHAnsi"/>
                <w:lang w:val="en-US"/>
              </w:rPr>
            </w:pPr>
            <w:r>
              <w:rPr>
                <w:rFonts w:asciiTheme="majorHAnsi" w:hAnsiTheme="majorHAnsi" w:cstheme="majorHAnsi"/>
                <w:lang w:val="en-US"/>
              </w:rPr>
              <w:t>The data format.</w:t>
            </w:r>
          </w:p>
        </w:tc>
        <w:tc>
          <w:tcPr>
            <w:tcW w:w="3517" w:type="dxa"/>
          </w:tcPr>
          <w:p w:rsidR="00C2306D" w:rsidRDefault="00604EBD" w:rsidP="00604EBD">
            <w:pPr>
              <w:rPr>
                <w:rFonts w:asciiTheme="majorHAnsi" w:hAnsiTheme="majorHAnsi" w:cstheme="majorHAnsi"/>
                <w:lang w:val="en-US"/>
              </w:rPr>
            </w:pPr>
            <w:r>
              <w:rPr>
                <w:rFonts w:ascii="Courier New" w:hAnsi="Courier New" w:cs="Courier New"/>
                <w:sz w:val="18"/>
                <w:szCs w:val="18"/>
                <w:lang w:val="en-US"/>
              </w:rPr>
              <w:t>txt</w:t>
            </w:r>
            <w:r w:rsidRPr="00604EBD">
              <w:rPr>
                <w:rFonts w:asciiTheme="majorHAnsi" w:hAnsiTheme="majorHAnsi" w:cstheme="majorHAnsi"/>
                <w:lang w:val="en-US"/>
              </w:rPr>
              <w:t xml:space="preserve"> </w:t>
            </w:r>
            <w:r>
              <w:rPr>
                <w:rFonts w:asciiTheme="majorHAnsi" w:hAnsiTheme="majorHAnsi" w:cstheme="majorHAnsi"/>
                <w:lang w:val="en-US"/>
              </w:rPr>
              <w:t>–</w:t>
            </w:r>
            <w:r w:rsidRPr="00604EBD">
              <w:rPr>
                <w:rFonts w:asciiTheme="majorHAnsi" w:hAnsiTheme="majorHAnsi" w:cstheme="majorHAnsi"/>
                <w:lang w:val="en-US"/>
              </w:rPr>
              <w:t xml:space="preserve"> text</w:t>
            </w:r>
          </w:p>
          <w:p w:rsidR="00604EBD" w:rsidRPr="006870EB" w:rsidRDefault="00604EBD" w:rsidP="00604EBD">
            <w:pPr>
              <w:rPr>
                <w:rFonts w:ascii="Courier New" w:hAnsi="Courier New" w:cs="Courier New"/>
                <w:sz w:val="18"/>
                <w:szCs w:val="18"/>
                <w:lang w:val="en-US"/>
              </w:rPr>
            </w:pPr>
            <w:r w:rsidRPr="00604EBD">
              <w:rPr>
                <w:rFonts w:ascii="Courier New" w:hAnsi="Courier New" w:cs="Courier New"/>
                <w:sz w:val="18"/>
                <w:szCs w:val="18"/>
                <w:lang w:val="en-US"/>
              </w:rPr>
              <w:t>xml</w:t>
            </w:r>
            <w:r>
              <w:rPr>
                <w:rFonts w:asciiTheme="majorHAnsi" w:hAnsiTheme="majorHAnsi" w:cstheme="majorHAnsi"/>
                <w:lang w:val="en-US"/>
              </w:rPr>
              <w:t xml:space="preserve"> – xml</w:t>
            </w:r>
          </w:p>
        </w:tc>
        <w:tc>
          <w:tcPr>
            <w:tcW w:w="1007" w:type="dxa"/>
          </w:tcPr>
          <w:p w:rsidR="00C2306D" w:rsidRPr="00066355" w:rsidRDefault="00604EBD" w:rsidP="000934BE">
            <w:pPr>
              <w:rPr>
                <w:rFonts w:ascii="Courier New" w:hAnsi="Courier New" w:cs="Courier New"/>
                <w:sz w:val="18"/>
                <w:szCs w:val="18"/>
                <w:lang w:val="en-US"/>
              </w:rPr>
            </w:pPr>
            <w:r>
              <w:rPr>
                <w:rFonts w:ascii="Courier New" w:hAnsi="Courier New" w:cs="Courier New"/>
                <w:sz w:val="18"/>
                <w:szCs w:val="18"/>
                <w:lang w:val="en-US"/>
              </w:rPr>
              <w:t>txt</w:t>
            </w:r>
          </w:p>
        </w:tc>
        <w:tc>
          <w:tcPr>
            <w:tcW w:w="1141" w:type="dxa"/>
          </w:tcPr>
          <w:p w:rsidR="00C2306D" w:rsidRDefault="00C2306D" w:rsidP="000934BE">
            <w:pPr>
              <w:rPr>
                <w:rFonts w:asciiTheme="majorHAnsi" w:hAnsiTheme="majorHAnsi" w:cstheme="majorHAnsi"/>
                <w:lang w:val="en-US"/>
              </w:rPr>
            </w:pPr>
            <w:r>
              <w:rPr>
                <w:rFonts w:asciiTheme="majorHAnsi" w:hAnsiTheme="majorHAnsi" w:cstheme="majorHAnsi"/>
                <w:lang w:val="en-US"/>
              </w:rPr>
              <w:t>String</w:t>
            </w:r>
          </w:p>
        </w:tc>
      </w:tr>
      <w:tr w:rsidR="002C3456" w:rsidTr="000934BE">
        <w:tc>
          <w:tcPr>
            <w:tcW w:w="1129" w:type="dxa"/>
          </w:tcPr>
          <w:p w:rsidR="00C2306D" w:rsidRPr="00581866" w:rsidRDefault="00E169D1" w:rsidP="00E169D1">
            <w:pPr>
              <w:rPr>
                <w:rFonts w:ascii="Courier New" w:hAnsi="Courier New" w:cs="Courier New"/>
                <w:sz w:val="18"/>
                <w:szCs w:val="18"/>
                <w:lang w:val="en-US"/>
              </w:rPr>
            </w:pPr>
            <w:r>
              <w:rPr>
                <w:rFonts w:ascii="Courier New" w:hAnsi="Courier New" w:cs="Courier New"/>
                <w:sz w:val="18"/>
                <w:szCs w:val="18"/>
                <w:lang w:val="en-US"/>
              </w:rPr>
              <w:t>hanging</w:t>
            </w:r>
          </w:p>
        </w:tc>
        <w:tc>
          <w:tcPr>
            <w:tcW w:w="2268" w:type="dxa"/>
          </w:tcPr>
          <w:p w:rsidR="00C2306D" w:rsidRDefault="00E169D1" w:rsidP="000934BE">
            <w:pPr>
              <w:rPr>
                <w:rFonts w:asciiTheme="majorHAnsi" w:hAnsiTheme="majorHAnsi" w:cstheme="majorHAnsi"/>
                <w:lang w:val="en-US"/>
              </w:rPr>
            </w:pPr>
            <w:r>
              <w:rPr>
                <w:rFonts w:asciiTheme="majorHAnsi" w:hAnsiTheme="majorHAnsi" w:cstheme="majorHAnsi"/>
                <w:lang w:val="en-US"/>
              </w:rPr>
              <w:t>Default value for column property “hanging indent width”</w:t>
            </w:r>
          </w:p>
        </w:tc>
        <w:tc>
          <w:tcPr>
            <w:tcW w:w="3517" w:type="dxa"/>
          </w:tcPr>
          <w:p w:rsidR="00C2306D" w:rsidRDefault="00E169D1" w:rsidP="000934BE">
            <w:pPr>
              <w:rPr>
                <w:rFonts w:asciiTheme="majorHAnsi" w:hAnsiTheme="majorHAnsi" w:cstheme="majorHAnsi"/>
                <w:lang w:val="en-US"/>
              </w:rPr>
            </w:pPr>
            <w:r>
              <w:rPr>
                <w:rFonts w:asciiTheme="majorHAnsi" w:hAnsiTheme="majorHAnsi" w:cstheme="majorHAnsi"/>
                <w:lang w:val="en-US"/>
              </w:rPr>
              <w:t>Number</w:t>
            </w:r>
          </w:p>
        </w:tc>
        <w:tc>
          <w:tcPr>
            <w:tcW w:w="1007" w:type="dxa"/>
          </w:tcPr>
          <w:p w:rsidR="00C2306D" w:rsidRPr="00066355" w:rsidRDefault="004506EC" w:rsidP="000934BE">
            <w:pPr>
              <w:rPr>
                <w:rFonts w:ascii="Courier New" w:hAnsi="Courier New" w:cs="Courier New"/>
                <w:lang w:val="en-US"/>
              </w:rPr>
            </w:pPr>
            <w:r>
              <w:rPr>
                <w:rFonts w:asciiTheme="majorHAnsi" w:hAnsiTheme="majorHAnsi" w:cstheme="majorHAnsi"/>
                <w:lang w:val="en-US"/>
              </w:rPr>
              <w:t>()</w:t>
            </w:r>
          </w:p>
        </w:tc>
        <w:tc>
          <w:tcPr>
            <w:tcW w:w="1141" w:type="dxa"/>
          </w:tcPr>
          <w:p w:rsidR="00C2306D" w:rsidRDefault="00E169D1" w:rsidP="000934BE">
            <w:pPr>
              <w:rPr>
                <w:rFonts w:asciiTheme="majorHAnsi" w:hAnsiTheme="majorHAnsi" w:cstheme="majorHAnsi"/>
                <w:lang w:val="en-US"/>
              </w:rPr>
            </w:pPr>
            <w:r>
              <w:rPr>
                <w:rFonts w:asciiTheme="majorHAnsi" w:hAnsiTheme="majorHAnsi" w:cstheme="majorHAnsi"/>
                <w:lang w:val="en-US"/>
              </w:rPr>
              <w:t>Integer</w:t>
            </w:r>
          </w:p>
        </w:tc>
      </w:tr>
      <w:tr w:rsidR="002C3456" w:rsidTr="000934BE">
        <w:tc>
          <w:tcPr>
            <w:tcW w:w="1129" w:type="dxa"/>
          </w:tcPr>
          <w:p w:rsidR="00C2306D" w:rsidRPr="00581866" w:rsidRDefault="002C3456" w:rsidP="002C3456">
            <w:pPr>
              <w:rPr>
                <w:rFonts w:ascii="Courier New" w:hAnsi="Courier New" w:cs="Courier New"/>
                <w:sz w:val="18"/>
                <w:szCs w:val="18"/>
                <w:lang w:val="en-US"/>
              </w:rPr>
            </w:pPr>
            <w:r>
              <w:rPr>
                <w:rFonts w:ascii="Courier New" w:hAnsi="Courier New" w:cs="Courier New"/>
                <w:sz w:val="18"/>
                <w:szCs w:val="18"/>
                <w:lang w:val="en-US"/>
              </w:rPr>
              <w:lastRenderedPageBreak/>
              <w:t>initial-prefix</w:t>
            </w:r>
          </w:p>
        </w:tc>
        <w:tc>
          <w:tcPr>
            <w:tcW w:w="2268" w:type="dxa"/>
          </w:tcPr>
          <w:p w:rsidR="00C2306D" w:rsidRDefault="00076592" w:rsidP="00076592">
            <w:pPr>
              <w:rPr>
                <w:rFonts w:asciiTheme="majorHAnsi" w:hAnsiTheme="majorHAnsi" w:cstheme="majorHAnsi"/>
                <w:lang w:val="en-US"/>
              </w:rPr>
            </w:pPr>
            <w:r>
              <w:rPr>
                <w:rFonts w:asciiTheme="majorHAnsi" w:hAnsiTheme="majorHAnsi" w:cstheme="majorHAnsi"/>
                <w:lang w:val="en-US"/>
              </w:rPr>
              <w:t>Default value of a</w:t>
            </w:r>
            <w:r w:rsidR="002C3456">
              <w:rPr>
                <w:rFonts w:asciiTheme="majorHAnsi" w:hAnsiTheme="majorHAnsi" w:cstheme="majorHAnsi"/>
                <w:lang w:val="en-US"/>
              </w:rPr>
              <w:t xml:space="preserve"> prefix to be inserted before each value</w:t>
            </w:r>
          </w:p>
        </w:tc>
        <w:tc>
          <w:tcPr>
            <w:tcW w:w="3517" w:type="dxa"/>
          </w:tcPr>
          <w:p w:rsidR="00C2306D" w:rsidRDefault="002C3456" w:rsidP="000934BE">
            <w:pPr>
              <w:rPr>
                <w:rFonts w:asciiTheme="majorHAnsi" w:hAnsiTheme="majorHAnsi" w:cstheme="majorHAnsi"/>
                <w:lang w:val="en-US"/>
              </w:rPr>
            </w:pPr>
            <w:r>
              <w:rPr>
                <w:rFonts w:asciiTheme="majorHAnsi" w:hAnsiTheme="majorHAnsi" w:cstheme="majorHAnsi"/>
                <w:lang w:val="en-US"/>
              </w:rPr>
              <w:t>-</w:t>
            </w:r>
          </w:p>
        </w:tc>
        <w:tc>
          <w:tcPr>
            <w:tcW w:w="1007" w:type="dxa"/>
          </w:tcPr>
          <w:p w:rsidR="00C2306D" w:rsidRDefault="00C2306D" w:rsidP="000934BE">
            <w:pPr>
              <w:rPr>
                <w:rFonts w:asciiTheme="majorHAnsi" w:hAnsiTheme="majorHAnsi" w:cstheme="majorHAnsi"/>
                <w:lang w:val="en-US"/>
              </w:rPr>
            </w:pPr>
            <w:r>
              <w:rPr>
                <w:rFonts w:asciiTheme="majorHAnsi" w:hAnsiTheme="majorHAnsi" w:cstheme="majorHAnsi"/>
                <w:lang w:val="en-US"/>
              </w:rPr>
              <w:t>()</w:t>
            </w:r>
          </w:p>
        </w:tc>
        <w:tc>
          <w:tcPr>
            <w:tcW w:w="1141" w:type="dxa"/>
          </w:tcPr>
          <w:p w:rsidR="00C2306D" w:rsidRDefault="002C3456" w:rsidP="000934BE">
            <w:pPr>
              <w:rPr>
                <w:rFonts w:asciiTheme="majorHAnsi" w:hAnsiTheme="majorHAnsi" w:cstheme="majorHAnsi"/>
                <w:lang w:val="en-US"/>
              </w:rPr>
            </w:pPr>
            <w:r>
              <w:rPr>
                <w:rFonts w:asciiTheme="majorHAnsi" w:hAnsiTheme="majorHAnsi" w:cstheme="majorHAnsi"/>
                <w:lang w:val="en-US"/>
              </w:rPr>
              <w:t>String</w:t>
            </w:r>
          </w:p>
        </w:tc>
      </w:tr>
      <w:tr w:rsidR="002C3456" w:rsidTr="000934BE">
        <w:tc>
          <w:tcPr>
            <w:tcW w:w="1129" w:type="dxa"/>
          </w:tcPr>
          <w:p w:rsidR="00C2306D" w:rsidRDefault="00076592" w:rsidP="00076592">
            <w:pPr>
              <w:rPr>
                <w:rFonts w:ascii="Courier New" w:hAnsi="Courier New" w:cs="Courier New"/>
                <w:sz w:val="18"/>
                <w:szCs w:val="18"/>
                <w:lang w:val="en-US"/>
              </w:rPr>
            </w:pPr>
            <w:r>
              <w:rPr>
                <w:rFonts w:ascii="Courier New" w:hAnsi="Courier New" w:cs="Courier New"/>
                <w:sz w:val="18"/>
                <w:szCs w:val="18"/>
                <w:lang w:val="en-US"/>
              </w:rPr>
              <w:t>nil</w:t>
            </w:r>
          </w:p>
        </w:tc>
        <w:tc>
          <w:tcPr>
            <w:tcW w:w="2268" w:type="dxa"/>
          </w:tcPr>
          <w:p w:rsidR="00C2306D" w:rsidRDefault="00076592" w:rsidP="00076592">
            <w:pPr>
              <w:rPr>
                <w:rFonts w:asciiTheme="majorHAnsi" w:hAnsiTheme="majorHAnsi" w:cstheme="majorHAnsi"/>
                <w:lang w:val="en-US"/>
              </w:rPr>
            </w:pPr>
            <w:r>
              <w:rPr>
                <w:rFonts w:asciiTheme="majorHAnsi" w:hAnsiTheme="majorHAnsi" w:cstheme="majorHAnsi"/>
                <w:lang w:val="en-US"/>
              </w:rPr>
              <w:t>Default value for a string replacing a missing value</w:t>
            </w:r>
          </w:p>
        </w:tc>
        <w:tc>
          <w:tcPr>
            <w:tcW w:w="3517" w:type="dxa"/>
          </w:tcPr>
          <w:p w:rsidR="00C2306D" w:rsidRDefault="00076592" w:rsidP="000934BE">
            <w:pPr>
              <w:rPr>
                <w:rFonts w:asciiTheme="majorHAnsi" w:hAnsiTheme="majorHAnsi" w:cstheme="majorHAnsi"/>
                <w:lang w:val="en-US"/>
              </w:rPr>
            </w:pPr>
            <w:r>
              <w:rPr>
                <w:rFonts w:ascii="Courier New" w:hAnsi="Courier New" w:cs="Courier New"/>
                <w:sz w:val="18"/>
                <w:szCs w:val="18"/>
                <w:lang w:val="en-US"/>
              </w:rPr>
              <w:t>-</w:t>
            </w:r>
          </w:p>
        </w:tc>
        <w:tc>
          <w:tcPr>
            <w:tcW w:w="1007" w:type="dxa"/>
          </w:tcPr>
          <w:p w:rsidR="00C2306D" w:rsidRPr="00E76F35" w:rsidRDefault="00076592" w:rsidP="000934BE">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C2306D" w:rsidRDefault="00C2306D" w:rsidP="000934BE">
            <w:pPr>
              <w:rPr>
                <w:rFonts w:asciiTheme="majorHAnsi" w:hAnsiTheme="majorHAnsi" w:cstheme="majorHAnsi"/>
                <w:lang w:val="en-US"/>
              </w:rPr>
            </w:pPr>
            <w:r>
              <w:rPr>
                <w:rFonts w:asciiTheme="majorHAnsi" w:hAnsiTheme="majorHAnsi" w:cstheme="majorHAnsi"/>
                <w:lang w:val="en-US"/>
              </w:rPr>
              <w:t>String</w:t>
            </w:r>
          </w:p>
        </w:tc>
      </w:tr>
      <w:tr w:rsidR="002C3456" w:rsidTr="000934BE">
        <w:tc>
          <w:tcPr>
            <w:tcW w:w="1129" w:type="dxa"/>
          </w:tcPr>
          <w:p w:rsidR="00C2306D" w:rsidRPr="00581866" w:rsidRDefault="00076592" w:rsidP="00076592">
            <w:pPr>
              <w:rPr>
                <w:rFonts w:ascii="Courier New" w:hAnsi="Courier New" w:cs="Courier New"/>
                <w:sz w:val="18"/>
                <w:szCs w:val="18"/>
                <w:lang w:val="en-US"/>
              </w:rPr>
            </w:pPr>
            <w:r>
              <w:rPr>
                <w:rFonts w:ascii="Courier New" w:hAnsi="Courier New" w:cs="Courier New"/>
                <w:sz w:val="18"/>
                <w:szCs w:val="18"/>
                <w:lang w:val="en-US"/>
              </w:rPr>
              <w:t>order</w:t>
            </w:r>
          </w:p>
        </w:tc>
        <w:tc>
          <w:tcPr>
            <w:tcW w:w="2268" w:type="dxa"/>
          </w:tcPr>
          <w:p w:rsidR="00C2306D" w:rsidRDefault="00076592" w:rsidP="00076592">
            <w:pPr>
              <w:rPr>
                <w:rFonts w:asciiTheme="majorHAnsi" w:hAnsiTheme="majorHAnsi" w:cstheme="majorHAnsi"/>
                <w:lang w:val="en-US"/>
              </w:rPr>
            </w:pPr>
            <w:r>
              <w:rPr>
                <w:rFonts w:asciiTheme="majorHAnsi" w:hAnsiTheme="majorHAnsi" w:cstheme="majorHAnsi"/>
                <w:lang w:val="en-US"/>
              </w:rPr>
              <w:t xml:space="preserve">Specification of row ordering. </w:t>
            </w:r>
          </w:p>
        </w:tc>
        <w:tc>
          <w:tcPr>
            <w:tcW w:w="3517" w:type="dxa"/>
          </w:tcPr>
          <w:p w:rsidR="00C2306D" w:rsidRDefault="00076592" w:rsidP="00076592">
            <w:pPr>
              <w:rPr>
                <w:rFonts w:asciiTheme="majorHAnsi" w:hAnsiTheme="majorHAnsi" w:cstheme="majorHAnsi"/>
                <w:lang w:val="en-US"/>
              </w:rPr>
            </w:pPr>
            <w:r>
              <w:rPr>
                <w:rFonts w:asciiTheme="majorHAnsi" w:hAnsiTheme="majorHAnsi" w:cstheme="majorHAnsi"/>
                <w:lang w:val="en-US"/>
              </w:rPr>
              <w:t>A dot-separated list of order specifications. Each one consists of a number identifying a column, optionally followed by a|d|an|dn|ac|dc meaning ascending, descending, numeric ascending, numering descending, case-insensitive ascending, case-insensitive descending. Examples:</w:t>
            </w:r>
          </w:p>
          <w:p w:rsidR="00076592" w:rsidRDefault="00076592" w:rsidP="00076592">
            <w:pPr>
              <w:rPr>
                <w:rFonts w:asciiTheme="majorHAnsi" w:hAnsiTheme="majorHAnsi" w:cstheme="majorHAnsi"/>
                <w:lang w:val="en-US"/>
              </w:rPr>
            </w:pPr>
            <w:r>
              <w:rPr>
                <w:rFonts w:asciiTheme="majorHAnsi" w:hAnsiTheme="majorHAnsi" w:cstheme="majorHAnsi"/>
                <w:lang w:val="en-US"/>
              </w:rPr>
              <w:t>1, 3.1, 1d, 1d.3n, 1dn.3an.4ca</w:t>
            </w:r>
          </w:p>
        </w:tc>
        <w:tc>
          <w:tcPr>
            <w:tcW w:w="1007" w:type="dxa"/>
          </w:tcPr>
          <w:p w:rsidR="00C2306D" w:rsidRDefault="00C2306D" w:rsidP="000934BE">
            <w:pPr>
              <w:rPr>
                <w:rFonts w:asciiTheme="majorHAnsi" w:hAnsiTheme="majorHAnsi" w:cstheme="majorHAnsi"/>
                <w:lang w:val="en-US"/>
              </w:rPr>
            </w:pPr>
            <w:r>
              <w:rPr>
                <w:rFonts w:asciiTheme="majorHAnsi" w:hAnsiTheme="majorHAnsi" w:cstheme="majorHAnsi"/>
                <w:lang w:val="en-US"/>
              </w:rPr>
              <w:t>()</w:t>
            </w:r>
          </w:p>
        </w:tc>
        <w:tc>
          <w:tcPr>
            <w:tcW w:w="1141" w:type="dxa"/>
          </w:tcPr>
          <w:p w:rsidR="00C2306D" w:rsidRDefault="00C2306D" w:rsidP="000934BE">
            <w:pPr>
              <w:rPr>
                <w:rFonts w:asciiTheme="majorHAnsi" w:hAnsiTheme="majorHAnsi" w:cstheme="majorHAnsi"/>
                <w:lang w:val="en-US"/>
              </w:rPr>
            </w:pPr>
            <w:r>
              <w:rPr>
                <w:rFonts w:asciiTheme="majorHAnsi" w:hAnsiTheme="majorHAnsi" w:cstheme="majorHAnsi"/>
                <w:lang w:val="en-US"/>
              </w:rPr>
              <w:t>String</w:t>
            </w:r>
          </w:p>
        </w:tc>
      </w:tr>
      <w:tr w:rsidR="002C3456" w:rsidTr="000934BE">
        <w:tc>
          <w:tcPr>
            <w:tcW w:w="1129" w:type="dxa"/>
          </w:tcPr>
          <w:p w:rsidR="00C2306D" w:rsidRPr="00581866" w:rsidRDefault="00814AA1" w:rsidP="00814AA1">
            <w:pPr>
              <w:rPr>
                <w:rFonts w:ascii="Courier New" w:hAnsi="Courier New" w:cs="Courier New"/>
                <w:sz w:val="18"/>
                <w:szCs w:val="18"/>
                <w:lang w:val="en-US"/>
              </w:rPr>
            </w:pPr>
            <w:r>
              <w:rPr>
                <w:rFonts w:ascii="Courier New" w:hAnsi="Courier New" w:cs="Courier New"/>
                <w:sz w:val="18"/>
                <w:szCs w:val="18"/>
                <w:lang w:val="en-US"/>
              </w:rPr>
              <w:t>split</w:t>
            </w:r>
          </w:p>
        </w:tc>
        <w:tc>
          <w:tcPr>
            <w:tcW w:w="2268" w:type="dxa"/>
          </w:tcPr>
          <w:p w:rsidR="00C2306D" w:rsidRDefault="00814AA1" w:rsidP="000934BE">
            <w:pPr>
              <w:rPr>
                <w:rFonts w:asciiTheme="majorHAnsi" w:hAnsiTheme="majorHAnsi" w:cstheme="majorHAnsi"/>
                <w:lang w:val="en-US"/>
              </w:rPr>
            </w:pPr>
            <w:r>
              <w:rPr>
                <w:rFonts w:asciiTheme="majorHAnsi" w:hAnsiTheme="majorHAnsi" w:cstheme="majorHAnsi"/>
                <w:lang w:val="en-US"/>
              </w:rPr>
              <w:t>A regular expression defining substrings in which a linefeed may be inserted.</w:t>
            </w:r>
          </w:p>
        </w:tc>
        <w:tc>
          <w:tcPr>
            <w:tcW w:w="3517" w:type="dxa"/>
          </w:tcPr>
          <w:p w:rsidR="00C2306D" w:rsidRPr="00147F17" w:rsidRDefault="00814AA1" w:rsidP="00270CEB">
            <w:pPr>
              <w:rPr>
                <w:rFonts w:asciiTheme="majorHAnsi" w:hAnsiTheme="majorHAnsi" w:cstheme="majorHAnsi"/>
                <w:lang w:val="en-US"/>
              </w:rPr>
            </w:pPr>
            <w:r>
              <w:rPr>
                <w:rFonts w:asciiTheme="majorHAnsi" w:hAnsiTheme="majorHAnsi" w:cstheme="majorHAnsi"/>
                <w:lang w:val="en-US"/>
              </w:rPr>
              <w:t xml:space="preserve">Either a regular expression, or </w:t>
            </w:r>
            <w:r w:rsidR="00270CEB">
              <w:rPr>
                <w:rFonts w:asciiTheme="majorHAnsi" w:hAnsiTheme="majorHAnsi" w:cstheme="majorHAnsi"/>
                <w:lang w:val="en-US"/>
              </w:rPr>
              <w:t xml:space="preserve">one of </w:t>
            </w:r>
            <w:r>
              <w:rPr>
                <w:rFonts w:asciiTheme="majorHAnsi" w:hAnsiTheme="majorHAnsi" w:cstheme="majorHAnsi"/>
                <w:lang w:val="en-US"/>
              </w:rPr>
              <w:t xml:space="preserve">the </w:t>
            </w:r>
            <w:r w:rsidR="00270CEB">
              <w:rPr>
                <w:rFonts w:asciiTheme="majorHAnsi" w:hAnsiTheme="majorHAnsi" w:cstheme="majorHAnsi"/>
                <w:lang w:val="en-US"/>
              </w:rPr>
              <w:t>names</w:t>
            </w:r>
            <w:r>
              <w:rPr>
                <w:rFonts w:asciiTheme="majorHAnsi" w:hAnsiTheme="majorHAnsi" w:cstheme="majorHAnsi"/>
                <w:lang w:val="en-US"/>
              </w:rPr>
              <w:t xml:space="preserve"> </w:t>
            </w:r>
            <w:r w:rsidRPr="00270CEB">
              <w:rPr>
                <w:rFonts w:ascii="Courier New" w:hAnsi="Courier New" w:cs="Courier New"/>
                <w:sz w:val="18"/>
                <w:szCs w:val="18"/>
                <w:lang w:val="en-US"/>
              </w:rPr>
              <w:t>ws</w:t>
            </w:r>
            <w:r>
              <w:rPr>
                <w:rFonts w:asciiTheme="majorHAnsi" w:hAnsiTheme="majorHAnsi" w:cstheme="majorHAnsi"/>
                <w:lang w:val="en-US"/>
              </w:rPr>
              <w:t xml:space="preserve"> (</w:t>
            </w:r>
            <w:r w:rsidR="00270CEB">
              <w:rPr>
                <w:rFonts w:asciiTheme="majorHAnsi" w:hAnsiTheme="majorHAnsi" w:cstheme="majorHAnsi"/>
                <w:lang w:val="en-US"/>
              </w:rPr>
              <w:t xml:space="preserve">sequence of </w:t>
            </w:r>
            <w:r>
              <w:rPr>
                <w:rFonts w:asciiTheme="majorHAnsi" w:hAnsiTheme="majorHAnsi" w:cstheme="majorHAnsi"/>
                <w:lang w:val="en-US"/>
              </w:rPr>
              <w:t>whitespace</w:t>
            </w:r>
            <w:r w:rsidR="00270CEB">
              <w:rPr>
                <w:rFonts w:asciiTheme="majorHAnsi" w:hAnsiTheme="majorHAnsi" w:cstheme="majorHAnsi"/>
                <w:lang w:val="en-US"/>
              </w:rPr>
              <w:t xml:space="preserve"> chars</w:t>
            </w:r>
            <w:r>
              <w:rPr>
                <w:rFonts w:asciiTheme="majorHAnsi" w:hAnsiTheme="majorHAnsi" w:cstheme="majorHAnsi"/>
                <w:lang w:val="en-US"/>
              </w:rPr>
              <w:t xml:space="preserve">), </w:t>
            </w:r>
            <w:r w:rsidRPr="00270CEB">
              <w:rPr>
                <w:rFonts w:ascii="Courier New" w:hAnsi="Courier New" w:cs="Courier New"/>
                <w:sz w:val="18"/>
                <w:szCs w:val="18"/>
                <w:lang w:val="en-US"/>
              </w:rPr>
              <w:t>hu</w:t>
            </w:r>
            <w:r>
              <w:rPr>
                <w:rFonts w:asciiTheme="majorHAnsi" w:hAnsiTheme="majorHAnsi" w:cstheme="majorHAnsi"/>
                <w:lang w:val="en-US"/>
              </w:rPr>
              <w:t xml:space="preserve"> (</w:t>
            </w:r>
            <w:r w:rsidR="00270CEB">
              <w:rPr>
                <w:rFonts w:asciiTheme="majorHAnsi" w:hAnsiTheme="majorHAnsi" w:cstheme="majorHAnsi"/>
                <w:lang w:val="en-US"/>
              </w:rPr>
              <w:t xml:space="preserve">sequence of </w:t>
            </w:r>
            <w:r>
              <w:rPr>
                <w:rFonts w:asciiTheme="majorHAnsi" w:hAnsiTheme="majorHAnsi" w:cstheme="majorHAnsi"/>
                <w:lang w:val="en-US"/>
              </w:rPr>
              <w:t>hyphen or underscore</w:t>
            </w:r>
            <w:r w:rsidR="00270CEB">
              <w:rPr>
                <w:rFonts w:asciiTheme="majorHAnsi" w:hAnsiTheme="majorHAnsi" w:cstheme="majorHAnsi"/>
                <w:lang w:val="en-US"/>
              </w:rPr>
              <w:t xml:space="preserve"> chars</w:t>
            </w:r>
            <w:r>
              <w:rPr>
                <w:rFonts w:asciiTheme="majorHAnsi" w:hAnsiTheme="majorHAnsi" w:cstheme="majorHAnsi"/>
                <w:lang w:val="en-US"/>
              </w:rPr>
              <w:t>). Without this options, a table width is produced by inserting linefeeds dependent on char position, regardless of content.</w:t>
            </w:r>
          </w:p>
        </w:tc>
        <w:tc>
          <w:tcPr>
            <w:tcW w:w="1007" w:type="dxa"/>
          </w:tcPr>
          <w:p w:rsidR="00C2306D" w:rsidRPr="00066355" w:rsidRDefault="00C2306D" w:rsidP="000934BE">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C2306D" w:rsidRDefault="00814AA1" w:rsidP="000934BE">
            <w:pPr>
              <w:rPr>
                <w:rFonts w:asciiTheme="majorHAnsi" w:hAnsiTheme="majorHAnsi" w:cstheme="majorHAnsi"/>
                <w:lang w:val="en-US"/>
              </w:rPr>
            </w:pPr>
            <w:r>
              <w:rPr>
                <w:rFonts w:asciiTheme="majorHAnsi" w:hAnsiTheme="majorHAnsi" w:cstheme="majorHAnsi"/>
                <w:lang w:val="en-US"/>
              </w:rPr>
              <w:t>String</w:t>
            </w:r>
          </w:p>
        </w:tc>
      </w:tr>
      <w:tr w:rsidR="002C3456" w:rsidTr="000934BE">
        <w:tc>
          <w:tcPr>
            <w:tcW w:w="1129" w:type="dxa"/>
          </w:tcPr>
          <w:p w:rsidR="00C2306D" w:rsidRDefault="00FC5B00" w:rsidP="00053C97">
            <w:pPr>
              <w:rPr>
                <w:rFonts w:ascii="Courier New" w:hAnsi="Courier New" w:cs="Courier New"/>
                <w:sz w:val="18"/>
                <w:szCs w:val="18"/>
                <w:lang w:val="en-US"/>
              </w:rPr>
            </w:pPr>
            <w:bookmarkStart w:id="16" w:name="_GoBack"/>
            <w:bookmarkEnd w:id="16"/>
            <w:r>
              <w:rPr>
                <w:rFonts w:ascii="Courier New" w:hAnsi="Courier New" w:cs="Courier New"/>
                <w:sz w:val="18"/>
                <w:szCs w:val="18"/>
                <w:lang w:val="en-US"/>
              </w:rPr>
              <w:t>w</w:t>
            </w:r>
            <w:r w:rsidR="00053C97">
              <w:rPr>
                <w:rFonts w:ascii="Courier New" w:hAnsi="Courier New" w:cs="Courier New"/>
                <w:sz w:val="18"/>
                <w:szCs w:val="18"/>
                <w:lang w:val="en-US"/>
              </w:rPr>
              <w:t>idth</w:t>
            </w:r>
          </w:p>
        </w:tc>
        <w:tc>
          <w:tcPr>
            <w:tcW w:w="2268" w:type="dxa"/>
          </w:tcPr>
          <w:p w:rsidR="00C2306D" w:rsidRDefault="00053C97" w:rsidP="000934BE">
            <w:pPr>
              <w:rPr>
                <w:rFonts w:asciiTheme="majorHAnsi" w:hAnsiTheme="majorHAnsi" w:cstheme="majorHAnsi"/>
                <w:lang w:val="en-US"/>
              </w:rPr>
            </w:pPr>
            <w:r>
              <w:rPr>
                <w:rFonts w:asciiTheme="majorHAnsi" w:hAnsiTheme="majorHAnsi" w:cstheme="majorHAnsi"/>
                <w:lang w:val="en-US"/>
              </w:rPr>
              <w:t>Default value of table width, as number of characters.</w:t>
            </w:r>
          </w:p>
        </w:tc>
        <w:tc>
          <w:tcPr>
            <w:tcW w:w="3517" w:type="dxa"/>
          </w:tcPr>
          <w:p w:rsidR="00C2306D" w:rsidRDefault="00053C97" w:rsidP="000934BE">
            <w:pPr>
              <w:rPr>
                <w:rFonts w:ascii="Courier New" w:hAnsi="Courier New" w:cs="Courier New"/>
                <w:sz w:val="18"/>
                <w:szCs w:val="18"/>
                <w:lang w:val="en-US"/>
              </w:rPr>
            </w:pPr>
            <w:r>
              <w:rPr>
                <w:rFonts w:ascii="Courier New" w:hAnsi="Courier New" w:cs="Courier New"/>
                <w:sz w:val="18"/>
                <w:szCs w:val="18"/>
                <w:lang w:val="en-US"/>
              </w:rPr>
              <w:t>A number.</w:t>
            </w:r>
          </w:p>
        </w:tc>
        <w:tc>
          <w:tcPr>
            <w:tcW w:w="1007" w:type="dxa"/>
          </w:tcPr>
          <w:p w:rsidR="00C2306D" w:rsidRDefault="00C2306D" w:rsidP="000934BE">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C2306D" w:rsidRDefault="00053C97" w:rsidP="000934BE">
            <w:pPr>
              <w:rPr>
                <w:rFonts w:asciiTheme="majorHAnsi" w:hAnsiTheme="majorHAnsi" w:cstheme="majorHAnsi"/>
                <w:lang w:val="en-US"/>
              </w:rPr>
            </w:pPr>
            <w:r>
              <w:rPr>
                <w:rFonts w:asciiTheme="majorHAnsi" w:hAnsiTheme="majorHAnsi" w:cstheme="majorHAnsi"/>
                <w:lang w:val="en-US"/>
              </w:rPr>
              <w:t>Integer</w:t>
            </w:r>
          </w:p>
        </w:tc>
      </w:tr>
    </w:tbl>
    <w:p w:rsidR="00C2306D" w:rsidRPr="0000472C" w:rsidRDefault="00C2306D" w:rsidP="00C2306D">
      <w:pPr>
        <w:rPr>
          <w:rFonts w:asciiTheme="majorHAnsi" w:hAnsiTheme="majorHAnsi" w:cstheme="majorHAnsi"/>
          <w:lang w:val="en-US"/>
        </w:rPr>
      </w:pPr>
      <w:r w:rsidRPr="0000472C">
        <w:rPr>
          <w:rFonts w:asciiTheme="majorHAnsi" w:hAnsiTheme="majorHAnsi" w:cstheme="majorHAnsi"/>
          <w:lang w:val="en-US"/>
        </w:rPr>
        <w:t xml:space="preserve"> </w:t>
      </w:r>
    </w:p>
    <w:p w:rsidR="0093549C" w:rsidRPr="000934BE" w:rsidRDefault="0093549C" w:rsidP="0093549C">
      <w:pPr>
        <w:rPr>
          <w:rFonts w:asciiTheme="majorHAnsi" w:hAnsiTheme="majorHAnsi" w:cstheme="majorHAnsi"/>
          <w:b/>
          <w:i/>
          <w:lang w:val="en-US"/>
        </w:rPr>
      </w:pPr>
      <w:r w:rsidRPr="000934BE">
        <w:rPr>
          <w:rFonts w:asciiTheme="majorHAnsi" w:hAnsiTheme="majorHAnsi" w:cstheme="majorHAnsi"/>
          <w:b/>
          <w:i/>
          <w:lang w:val="en-US"/>
        </w:rPr>
        <w:t>Examples</w:t>
      </w:r>
    </w:p>
    <w:p w:rsidR="000934BE" w:rsidRDefault="000934BE" w:rsidP="000934BE">
      <w:pPr>
        <w:shd w:val="clear" w:color="auto" w:fill="FFFFFF"/>
        <w:autoSpaceDE w:val="0"/>
        <w:autoSpaceDN w:val="0"/>
        <w:adjustRightInd w:val="0"/>
        <w:spacing w:line="240" w:lineRule="auto"/>
        <w:rPr>
          <w:rFonts w:asciiTheme="majorHAnsi" w:hAnsiTheme="majorHAnsi" w:cstheme="majorHAnsi"/>
          <w:highlight w:val="white"/>
          <w:lang w:val="en-US"/>
        </w:rPr>
      </w:pPr>
      <w:r w:rsidRPr="000934BE">
        <w:rPr>
          <w:rFonts w:asciiTheme="majorHAnsi" w:hAnsiTheme="majorHAnsi" w:cstheme="majorHAnsi"/>
          <w:highlight w:val="white"/>
          <w:lang w:val="en-US"/>
        </w:rPr>
        <w:t xml:space="preserve">Write a table reporting file names, root element names and namespce URIs, sorted </w:t>
      </w:r>
      <w:r w:rsidR="00EF537F">
        <w:rPr>
          <w:rFonts w:asciiTheme="majorHAnsi" w:hAnsiTheme="majorHAnsi" w:cstheme="majorHAnsi"/>
          <w:highlight w:val="white"/>
          <w:lang w:val="en-US"/>
        </w:rPr>
        <w:t xml:space="preserve">case-insensitively </w:t>
      </w:r>
      <w:r w:rsidRPr="000934BE">
        <w:rPr>
          <w:rFonts w:asciiTheme="majorHAnsi" w:hAnsiTheme="majorHAnsi" w:cstheme="majorHAnsi"/>
          <w:highlight w:val="white"/>
          <w:lang w:val="en-US"/>
        </w:rPr>
        <w:t>by names and namespaces.</w:t>
      </w:r>
    </w:p>
    <w:p w:rsidR="006223EC" w:rsidRDefault="006223EC" w:rsidP="006223EC">
      <w:pPr>
        <w:shd w:val="clear" w:color="auto" w:fill="FFFFFF"/>
        <w:autoSpaceDE w:val="0"/>
        <w:autoSpaceDN w:val="0"/>
        <w:adjustRightInd w:val="0"/>
        <w:spacing w:after="0" w:line="240" w:lineRule="auto"/>
        <w:rPr>
          <w:rFonts w:ascii="Courier New" w:hAnsi="Courier New" w:cs="Courier New"/>
          <w:sz w:val="18"/>
          <w:szCs w:val="18"/>
          <w:lang w:val="en-US"/>
        </w:rPr>
      </w:pPr>
      <w:r w:rsidRPr="000934BE">
        <w:rPr>
          <w:rFonts w:ascii="Courier New" w:hAnsi="Courier New" w:cs="Courier New"/>
          <w:sz w:val="18"/>
          <w:szCs w:val="18"/>
          <w:lang w:val="en-US"/>
        </w:rPr>
        <w:t>fox  "frameworks/tei//*.xml/</w:t>
      </w:r>
    </w:p>
    <w:p w:rsidR="006223EC" w:rsidRDefault="006223EC" w:rsidP="006223EC">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00387BD6">
        <w:rPr>
          <w:rFonts w:ascii="Courier New" w:hAnsi="Courier New" w:cs="Courier New"/>
          <w:sz w:val="18"/>
          <w:szCs w:val="18"/>
          <w:lang w:val="en-US"/>
        </w:rPr>
        <w:t xml:space="preserve">   </w:t>
      </w:r>
      <w:r w:rsidRPr="000934BE">
        <w:rPr>
          <w:rFonts w:ascii="Courier New" w:hAnsi="Courier New" w:cs="Courier New"/>
          <w:sz w:val="18"/>
          <w:szCs w:val="18"/>
          <w:lang w:val="en-US"/>
        </w:rPr>
        <w:t xml:space="preserve">tuple(file-name(.), \*\local-name(.), \*\namespace-uri(.)) </w:t>
      </w:r>
    </w:p>
    <w:p w:rsidR="006223EC" w:rsidRDefault="006223EC" w:rsidP="006223EC">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00387BD6">
        <w:rPr>
          <w:rFonts w:ascii="Courier New" w:hAnsi="Courier New" w:cs="Courier New"/>
          <w:sz w:val="18"/>
          <w:szCs w:val="18"/>
          <w:lang w:val="en-US"/>
        </w:rPr>
        <w:t xml:space="preserve">   </w:t>
      </w:r>
      <w:r w:rsidRPr="000934BE">
        <w:rPr>
          <w:rFonts w:ascii="Courier New" w:hAnsi="Courier New" w:cs="Courier New"/>
          <w:sz w:val="18"/>
          <w:szCs w:val="18"/>
          <w:lang w:val="en-US"/>
        </w:rPr>
        <w:t>=&gt; table('File name, Root name, Root namespace', (), '</w:t>
      </w:r>
      <w:r w:rsidRPr="00EF537F">
        <w:rPr>
          <w:rFonts w:ascii="Courier New" w:hAnsi="Courier New" w:cs="Courier New"/>
          <w:color w:val="C00000"/>
          <w:sz w:val="18"/>
          <w:szCs w:val="18"/>
          <w:lang w:val="en-US"/>
        </w:rPr>
        <w:t>o</w:t>
      </w:r>
      <w:r w:rsidR="00AE16C6">
        <w:rPr>
          <w:rFonts w:ascii="Courier New" w:hAnsi="Courier New" w:cs="Courier New"/>
          <w:color w:val="C00000"/>
          <w:sz w:val="18"/>
          <w:szCs w:val="18"/>
          <w:lang w:val="en-US"/>
        </w:rPr>
        <w:t>rder</w:t>
      </w:r>
      <w:r w:rsidRPr="00EF537F">
        <w:rPr>
          <w:rFonts w:ascii="Courier New" w:hAnsi="Courier New" w:cs="Courier New"/>
          <w:color w:val="C00000"/>
          <w:sz w:val="18"/>
          <w:szCs w:val="18"/>
          <w:lang w:val="en-US"/>
        </w:rPr>
        <w:t>=2c.3c</w:t>
      </w:r>
      <w:r w:rsidRPr="000934BE">
        <w:rPr>
          <w:rFonts w:ascii="Courier New" w:hAnsi="Courier New" w:cs="Courier New"/>
          <w:sz w:val="18"/>
          <w:szCs w:val="18"/>
          <w:lang w:val="en-US"/>
        </w:rPr>
        <w:t>')"</w:t>
      </w:r>
    </w:p>
    <w:p w:rsidR="006223EC" w:rsidRPr="006223EC" w:rsidRDefault="006223EC" w:rsidP="00B047AE">
      <w:pPr>
        <w:pStyle w:val="ListParagraph"/>
        <w:numPr>
          <w:ilvl w:val="0"/>
          <w:numId w:val="9"/>
        </w:numPr>
        <w:shd w:val="clear" w:color="auto" w:fill="FFFFFF"/>
        <w:autoSpaceDE w:val="0"/>
        <w:autoSpaceDN w:val="0"/>
        <w:adjustRightInd w:val="0"/>
        <w:spacing w:after="0" w:line="240" w:lineRule="auto"/>
        <w:rPr>
          <w:rFonts w:asciiTheme="majorHAnsi" w:hAnsiTheme="majorHAnsi" w:cstheme="majorHAnsi"/>
          <w:highlight w:val="white"/>
          <w:lang w:val="en-US"/>
        </w:rPr>
      </w:pP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File name                              | Root name                    | Root namespace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antlib.xml                             | antlib                       |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catalog.xml                            | catalog                      | urn:oasis:names:tc:entity:xmlns:xml:catalog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catalog.xml                            | catalog                      | urn:oasis:names:tc:entity:xmlns:xml:catalog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catalog.xml                            | catalog                      | urn:oasis:names:tc:entity:xmlns:xml:catalog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catalog.xml                            | catalog                      | urn:oasis:names:tc:entity:xmlns:xml:catalog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catalog.xml                            | catalog                      | urn:oasis:names:tc:entity:xmlns:xml:catalog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contentCompletionElementsMap.xml       | contentCompletionElementsMap | http://www.oxygenxml.com/ns/ccfilter/annotations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test-toc-scenario.xml                  | description                  | http://www.jenitennison.com/xslt/xspec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names.xml                              | elementList                  | http://www.tei-c.org/ns/1.0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Feature Structures.xml                 | fLib                         | http://www.tei-c.org/ns/1.0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fonts.conf.xml                         | fop                          |                                                  |</w:t>
      </w:r>
    </w:p>
    <w:p w:rsidR="00B047AE"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93549C" w:rsidRPr="006223EC" w:rsidRDefault="00B047AE" w:rsidP="006223EC">
      <w:pPr>
        <w:spacing w:after="0"/>
        <w:rPr>
          <w:rFonts w:ascii="Courier New" w:hAnsi="Courier New" w:cs="Courier New"/>
          <w:sz w:val="12"/>
          <w:szCs w:val="12"/>
          <w:lang w:val="en-US"/>
        </w:rPr>
      </w:pPr>
      <w:r>
        <w:rPr>
          <w:rFonts w:ascii="Courier New" w:hAnsi="Courier New" w:cs="Courier New"/>
          <w:sz w:val="12"/>
          <w:szCs w:val="12"/>
          <w:lang w:val="en-US"/>
        </w:rPr>
        <w:t>…</w:t>
      </w:r>
      <w:r w:rsidR="0093549C" w:rsidRPr="006223EC">
        <w:rPr>
          <w:rFonts w:ascii="Courier New" w:hAnsi="Courier New" w:cs="Courier New"/>
          <w:sz w:val="12"/>
          <w:szCs w:val="12"/>
          <w:lang w:val="en-US"/>
        </w:rPr>
        <w:br w:type="page"/>
      </w:r>
    </w:p>
    <w:p w:rsidR="00887489" w:rsidRPr="001E6980" w:rsidRDefault="00887489" w:rsidP="00887489">
      <w:pPr>
        <w:pStyle w:val="Heading3"/>
        <w:spacing w:after="160"/>
        <w:rPr>
          <w:lang w:val="en-US"/>
        </w:rPr>
      </w:pPr>
      <w:r>
        <w:rPr>
          <w:lang w:val="en-US"/>
        </w:rPr>
        <w:lastRenderedPageBreak/>
        <w:t>hlist</w:t>
      </w:r>
    </w:p>
    <w:p w:rsidR="005C25D7" w:rsidRDefault="00887489" w:rsidP="005C25D7">
      <w:pPr>
        <w:spacing w:after="0"/>
        <w:rPr>
          <w:rFonts w:ascii="Courier New" w:hAnsi="Courier New" w:cs="Courier New"/>
          <w:sz w:val="18"/>
          <w:szCs w:val="18"/>
          <w:lang w:val="en-US"/>
        </w:rPr>
      </w:pPr>
      <w:r w:rsidRPr="009F0E65">
        <w:rPr>
          <w:rFonts w:ascii="Courier New" w:hAnsi="Courier New" w:cs="Courier New"/>
          <w:b/>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w:t>
      </w:r>
      <w:r w:rsidR="005C25D7">
        <w:rPr>
          <w:rFonts w:ascii="Courier New" w:hAnsi="Courier New" w:cs="Courier New"/>
          <w:sz w:val="18"/>
          <w:szCs w:val="18"/>
          <w:lang w:val="en-US"/>
        </w:rPr>
        <w:t xml:space="preserve"> as array(*)*</w:t>
      </w:r>
      <w:r>
        <w:rPr>
          <w:rFonts w:ascii="Courier New" w:hAnsi="Courier New" w:cs="Courier New"/>
          <w:sz w:val="18"/>
          <w:szCs w:val="18"/>
          <w:lang w:val="en-US"/>
        </w:rPr>
        <w:t xml:space="preserve">, </w:t>
      </w:r>
    </w:p>
    <w:p w:rsidR="00887489" w:rsidRDefault="005C25D7" w:rsidP="0014569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87489">
        <w:rPr>
          <w:rFonts w:ascii="Courier New" w:hAnsi="Courier New" w:cs="Courier New"/>
          <w:sz w:val="18"/>
          <w:szCs w:val="18"/>
          <w:lang w:val="en-US"/>
        </w:rPr>
        <w:t>$</w:t>
      </w:r>
      <w:r>
        <w:rPr>
          <w:rFonts w:ascii="Courier New" w:hAnsi="Courier New" w:cs="Courier New"/>
          <w:sz w:val="18"/>
          <w:szCs w:val="18"/>
          <w:lang w:val="en-US"/>
        </w:rPr>
        <w:t>options as xs:string?</w:t>
      </w:r>
      <w:r w:rsidR="00887489" w:rsidRPr="0017002B">
        <w:rPr>
          <w:rFonts w:ascii="Courier New" w:hAnsi="Courier New" w:cs="Courier New"/>
          <w:sz w:val="18"/>
          <w:szCs w:val="18"/>
          <w:lang w:val="en-US"/>
        </w:rPr>
        <w:t>)</w:t>
      </w:r>
    </w:p>
    <w:p w:rsidR="00B4674B" w:rsidRDefault="008911F0" w:rsidP="00CB165D">
      <w:pPr>
        <w:rPr>
          <w:rFonts w:ascii="Courier New" w:hAnsi="Courier New" w:cs="Courier New"/>
          <w:sz w:val="18"/>
          <w:szCs w:val="18"/>
          <w:lang w:val="en-US"/>
        </w:rPr>
      </w:pPr>
      <w:r>
        <w:rPr>
          <w:rFonts w:ascii="Courier New" w:hAnsi="Courier New" w:cs="Courier New"/>
          <w:sz w:val="18"/>
          <w:szCs w:val="18"/>
          <w:lang w:val="en-US"/>
        </w:rPr>
        <w:t xml:space="preserve">  </w:t>
      </w:r>
      <w:r w:rsidR="005C25D7">
        <w:rPr>
          <w:rFonts w:ascii="Courier New" w:hAnsi="Courier New" w:cs="Courier New"/>
          <w:sz w:val="18"/>
          <w:szCs w:val="18"/>
          <w:lang w:val="en-US"/>
        </w:rPr>
        <w:t>as xs:string</w:t>
      </w:r>
    </w:p>
    <w:p w:rsidR="00CB165D" w:rsidRPr="00CB165D" w:rsidRDefault="00CB165D" w:rsidP="00CB165D">
      <w:pPr>
        <w:rPr>
          <w:rFonts w:asciiTheme="majorHAnsi" w:hAnsiTheme="majorHAnsi" w:cstheme="majorHAnsi"/>
          <w:b/>
          <w:i/>
          <w:lang w:val="en-US"/>
        </w:rPr>
      </w:pPr>
      <w:r w:rsidRPr="00CB165D">
        <w:rPr>
          <w:rFonts w:asciiTheme="majorHAnsi" w:hAnsiTheme="majorHAnsi" w:cstheme="majorHAnsi"/>
          <w:b/>
          <w:i/>
          <w:lang w:val="en-US"/>
        </w:rPr>
        <w:t>Summary</w:t>
      </w:r>
    </w:p>
    <w:p w:rsidR="00CB165D" w:rsidRDefault="00CB165D" w:rsidP="00CB165D">
      <w:pPr>
        <w:spacing w:after="0"/>
        <w:rPr>
          <w:rFonts w:asciiTheme="majorHAnsi" w:hAnsiTheme="majorHAnsi" w:cstheme="majorHAnsi"/>
          <w:lang w:val="en-US"/>
        </w:rPr>
      </w:pPr>
      <w:r>
        <w:rPr>
          <w:rFonts w:asciiTheme="majorHAnsi" w:hAnsiTheme="majorHAnsi" w:cstheme="majorHAnsi"/>
          <w:lang w:val="en-US"/>
        </w:rPr>
        <w:t>Returns a hierarchical list, grouping input tuples from left to right.</w:t>
      </w:r>
    </w:p>
    <w:p w:rsidR="00B4674B" w:rsidRDefault="00CB165D" w:rsidP="00B4674B">
      <w:pPr>
        <w:spacing w:after="0"/>
        <w:rPr>
          <w:rFonts w:asciiTheme="majorHAnsi" w:hAnsiTheme="majorHAnsi" w:cstheme="majorHAnsi"/>
          <w:lang w:val="en-US"/>
        </w:rPr>
      </w:pPr>
      <w:r w:rsidRPr="00CB165D">
        <w:rPr>
          <w:rFonts w:asciiTheme="majorHAnsi" w:hAnsiTheme="majorHAnsi" w:cstheme="majorHAnsi"/>
          <w:lang w:val="en-US"/>
        </w:rPr>
        <w:t xml:space="preserve"> </w:t>
      </w:r>
    </w:p>
    <w:p w:rsidR="00CB165D" w:rsidRPr="00CB165D" w:rsidRDefault="00CB165D" w:rsidP="00B4674B">
      <w:pPr>
        <w:spacing w:after="0"/>
        <w:rPr>
          <w:rFonts w:asciiTheme="majorHAnsi" w:hAnsiTheme="majorHAnsi" w:cstheme="majorHAnsi"/>
          <w:b/>
          <w:i/>
          <w:lang w:val="en-US"/>
        </w:rPr>
      </w:pPr>
      <w:r w:rsidRPr="00CB165D">
        <w:rPr>
          <w:rFonts w:asciiTheme="majorHAnsi" w:hAnsiTheme="majorHAnsi" w:cstheme="majorHAnsi"/>
          <w:b/>
          <w:i/>
          <w:lang w:val="en-US"/>
        </w:rPr>
        <w:t>Details</w:t>
      </w:r>
    </w:p>
    <w:p w:rsidR="002031BB" w:rsidRDefault="00B22F69" w:rsidP="00887489">
      <w:pPr>
        <w:rPr>
          <w:rFonts w:asciiTheme="majorHAnsi" w:hAnsiTheme="majorHAnsi" w:cstheme="majorHAnsi"/>
          <w:lang w:val="en-US"/>
        </w:rPr>
      </w:pPr>
      <w:r>
        <w:rPr>
          <w:rFonts w:asciiTheme="majorHAnsi" w:hAnsiTheme="majorHAnsi" w:cstheme="majorHAnsi"/>
          <w:lang w:val="en-US"/>
        </w:rPr>
        <w:t xml:space="preserve">The input tuples </w:t>
      </w:r>
      <w:r w:rsidR="002031BB">
        <w:rPr>
          <w:rFonts w:asciiTheme="majorHAnsi" w:hAnsiTheme="majorHAnsi" w:cstheme="majorHAnsi"/>
          <w:lang w:val="en-US"/>
        </w:rPr>
        <w:t xml:space="preserve">must be created by functions </w:t>
      </w:r>
      <w:r w:rsidR="002031BB" w:rsidRPr="002031BB">
        <w:rPr>
          <w:rFonts w:ascii="Courier New" w:hAnsi="Courier New" w:cs="Courier New"/>
          <w:sz w:val="18"/>
          <w:szCs w:val="18"/>
          <w:lang w:val="en-US"/>
        </w:rPr>
        <w:t>tuple()</w:t>
      </w:r>
      <w:r w:rsidR="002031BB">
        <w:rPr>
          <w:rFonts w:asciiTheme="majorHAnsi" w:hAnsiTheme="majorHAnsi" w:cstheme="majorHAnsi"/>
          <w:lang w:val="en-US"/>
        </w:rPr>
        <w:t>.</w:t>
      </w:r>
    </w:p>
    <w:p w:rsidR="00B22F69" w:rsidRDefault="002031BB" w:rsidP="002031BB">
      <w:pPr>
        <w:spacing w:after="0"/>
        <w:rPr>
          <w:rFonts w:asciiTheme="majorHAnsi" w:hAnsiTheme="majorHAnsi" w:cstheme="majorHAnsi"/>
          <w:lang w:val="en-US"/>
        </w:rPr>
      </w:pPr>
      <w:r>
        <w:rPr>
          <w:rFonts w:asciiTheme="majorHAnsi" w:hAnsiTheme="majorHAnsi" w:cstheme="majorHAnsi"/>
          <w:lang w:val="en-US"/>
        </w:rPr>
        <w:t xml:space="preserve">The tuples </w:t>
      </w:r>
      <w:r w:rsidR="00B22F69">
        <w:rPr>
          <w:rFonts w:asciiTheme="majorHAnsi" w:hAnsiTheme="majorHAnsi" w:cstheme="majorHAnsi"/>
          <w:lang w:val="en-US"/>
        </w:rPr>
        <w:t>are grouped from left to right, that is: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First-level grouping: by the first items of the tuples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Second-level grouping: by the second items of the tuples</w:t>
      </w:r>
    </w:p>
    <w:p w:rsidR="00B22F69" w:rsidRPr="00081F52"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w:t>
      </w:r>
    </w:p>
    <w:p w:rsidR="00DF54D8" w:rsidRDefault="00DF54D8" w:rsidP="00081F52">
      <w:pPr>
        <w:rPr>
          <w:rFonts w:asciiTheme="majorHAnsi" w:hAnsiTheme="majorHAnsi" w:cstheme="majorHAnsi"/>
          <w:lang w:val="en-US"/>
        </w:rPr>
      </w:pPr>
      <w:r>
        <w:rPr>
          <w:rFonts w:asciiTheme="majorHAnsi" w:hAnsiTheme="majorHAnsi" w:cstheme="majorHAnsi"/>
          <w:lang w:val="en-US"/>
        </w:rPr>
        <w:t>Tuple items may also be multiple strings. Example:</w:t>
      </w:r>
    </w:p>
    <w:p w:rsidR="002F2025" w:rsidRDefault="002F2025" w:rsidP="00DC4A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base-file-name(), ..\xs:element\@name =&gt; sort()) </w:t>
      </w:r>
    </w:p>
    <w:p w:rsidR="00F43C8A" w:rsidRDefault="00081F52" w:rsidP="00081F52">
      <w:pPr>
        <w:rPr>
          <w:rFonts w:asciiTheme="majorHAnsi" w:hAnsiTheme="majorHAnsi" w:cstheme="majorHAnsi"/>
          <w:lang w:val="en-US"/>
        </w:rPr>
      </w:pPr>
      <w:r>
        <w:rPr>
          <w:rFonts w:asciiTheme="majorHAnsi" w:hAnsiTheme="majorHAnsi" w:cstheme="majorHAnsi"/>
          <w:lang w:val="en-US"/>
        </w:rPr>
        <w:t>The grouping le</w:t>
      </w:r>
      <w:r w:rsidR="00F43C8A">
        <w:rPr>
          <w:rFonts w:asciiTheme="majorHAnsi" w:hAnsiTheme="majorHAnsi" w:cstheme="majorHAnsi"/>
          <w:lang w:val="en-US"/>
        </w:rPr>
        <w:t xml:space="preserve">vel is indicated by indentation. The indentation string consists of </w:t>
      </w:r>
      <w:r w:rsidR="00136A97">
        <w:rPr>
          <w:rFonts w:asciiTheme="majorHAnsi" w:hAnsiTheme="majorHAnsi" w:cstheme="majorHAnsi"/>
          <w:lang w:val="en-US"/>
        </w:rPr>
        <w:t xml:space="preserve">concatenated substrings, </w:t>
      </w:r>
      <w:r w:rsidR="00F43C8A">
        <w:rPr>
          <w:rFonts w:asciiTheme="majorHAnsi" w:hAnsiTheme="majorHAnsi" w:cstheme="majorHAnsi"/>
          <w:lang w:val="en-US"/>
        </w:rPr>
        <w:t>one substring per level</w:t>
      </w:r>
      <w:r w:rsidR="00136A97">
        <w:rPr>
          <w:rFonts w:asciiTheme="majorHAnsi" w:hAnsiTheme="majorHAnsi" w:cstheme="majorHAnsi"/>
          <w:lang w:val="en-US"/>
        </w:rPr>
        <w:t xml:space="preserve">. The substring </w:t>
      </w:r>
      <w:r w:rsidR="00F43C8A">
        <w:rPr>
          <w:rFonts w:asciiTheme="majorHAnsi" w:hAnsiTheme="majorHAnsi" w:cstheme="majorHAnsi"/>
          <w:lang w:val="en-US"/>
        </w:rPr>
        <w:t xml:space="preserve">is by default a dot followed by three blanks. The following </w:t>
      </w:r>
      <w:r w:rsidR="00946856">
        <w:rPr>
          <w:rFonts w:asciiTheme="majorHAnsi" w:hAnsiTheme="majorHAnsi" w:cstheme="majorHAnsi"/>
          <w:lang w:val="en-US"/>
        </w:rPr>
        <w:t xml:space="preserve">strings </w:t>
      </w:r>
      <w:r w:rsidR="00F43C8A">
        <w:rPr>
          <w:rFonts w:asciiTheme="majorHAnsi" w:hAnsiTheme="majorHAnsi" w:cstheme="majorHAnsi"/>
          <w:lang w:val="en-US"/>
        </w:rPr>
        <w:t>are the indentation strings for the second, third, fourth level of grouping, respectively:</w:t>
      </w:r>
      <w:r w:rsidR="00946856">
        <w:rPr>
          <w:rFonts w:asciiTheme="majorHAnsi" w:hAnsiTheme="majorHAnsi" w:cstheme="majorHAnsi"/>
          <w:lang w:val="en-US"/>
        </w:rPr>
        <w:t xml:space="preserve"> </w:t>
      </w:r>
    </w:p>
    <w:p w:rsidR="00F43C8A" w:rsidRDefault="00F43C8A" w:rsidP="00081F52">
      <w:pPr>
        <w:rPr>
          <w:rFonts w:asciiTheme="majorHAnsi" w:hAnsiTheme="majorHAnsi" w:cstheme="majorHAnsi"/>
          <w:lang w:val="en-US"/>
        </w:rPr>
      </w:pP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w:t>
      </w:r>
      <w:r w:rsidRPr="00F43C8A">
        <w:rPr>
          <w:rFonts w:asciiTheme="majorHAnsi" w:hAnsiTheme="majorHAnsi" w:cstheme="majorHAnsi"/>
          <w:lang w:val="en-US"/>
        </w:rPr>
        <w:t>"</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   </w:t>
      </w:r>
      <w:r w:rsidRPr="00F43C8A">
        <w:rPr>
          <w:rFonts w:asciiTheme="majorHAnsi" w:hAnsiTheme="majorHAnsi" w:cstheme="majorHAnsi"/>
          <w:lang w:val="en-US"/>
        </w:rPr>
        <w:t>"</w:t>
      </w:r>
    </w:p>
    <w:p w:rsidR="00946856" w:rsidRDefault="00946856" w:rsidP="00136A97">
      <w:pPr>
        <w:rPr>
          <w:rFonts w:asciiTheme="majorHAnsi" w:hAnsiTheme="majorHAnsi" w:cstheme="majorHAnsi"/>
          <w:lang w:val="en-US"/>
        </w:rPr>
      </w:pPr>
      <w:r>
        <w:rPr>
          <w:rFonts w:asciiTheme="majorHAnsi" w:hAnsiTheme="majorHAnsi" w:cstheme="majorHAnsi"/>
          <w:lang w:val="en-US"/>
        </w:rPr>
        <w:t xml:space="preserve">The readability of the hlist can be enhanced using options </w:t>
      </w:r>
      <w:r w:rsidRPr="00946856">
        <w:rPr>
          <w:rFonts w:ascii="Courier New" w:hAnsi="Courier New" w:cs="Courier New"/>
          <w:sz w:val="18"/>
          <w:szCs w:val="18"/>
          <w:lang w:val="en-US"/>
        </w:rPr>
        <w:t>emptylines=…</w:t>
      </w:r>
      <w:r>
        <w:rPr>
          <w:rFonts w:asciiTheme="majorHAnsi" w:hAnsiTheme="majorHAnsi" w:cstheme="majorHAnsi"/>
          <w:lang w:val="en-US"/>
        </w:rPr>
        <w:t xml:space="preserve">, </w:t>
      </w:r>
      <w:r w:rsidRPr="00946856">
        <w:rPr>
          <w:rFonts w:ascii="Courier New" w:hAnsi="Courier New" w:cs="Courier New"/>
          <w:sz w:val="18"/>
          <w:szCs w:val="18"/>
          <w:lang w:val="en-US"/>
        </w:rPr>
        <w:t>char=…</w:t>
      </w:r>
      <w:r>
        <w:rPr>
          <w:rFonts w:asciiTheme="majorHAnsi" w:hAnsiTheme="majorHAnsi" w:cstheme="majorHAnsi"/>
          <w:lang w:val="en-US"/>
        </w:rPr>
        <w:t xml:space="preserve"> or </w:t>
      </w:r>
      <w:r w:rsidRPr="00946856">
        <w:rPr>
          <w:rFonts w:ascii="Courier New" w:hAnsi="Courier New" w:cs="Courier New"/>
          <w:sz w:val="18"/>
          <w:szCs w:val="18"/>
          <w:lang w:val="en-US"/>
        </w:rPr>
        <w:t>nochar</w:t>
      </w:r>
      <w:r>
        <w:rPr>
          <w:rFonts w:asciiTheme="majorHAnsi" w:hAnsiTheme="majorHAnsi" w:cstheme="majorHAnsi"/>
          <w:lang w:val="en-US"/>
        </w:rPr>
        <w:t>.</w:t>
      </w:r>
    </w:p>
    <w:p w:rsidR="00081F52" w:rsidRDefault="009F0F29" w:rsidP="00136A97">
      <w:pPr>
        <w:rPr>
          <w:rFonts w:asciiTheme="majorHAnsi" w:hAnsiTheme="majorHAnsi" w:cstheme="majorHAnsi"/>
          <w:lang w:val="en-US"/>
        </w:rPr>
      </w:pPr>
      <w:r>
        <w:rPr>
          <w:rFonts w:asciiTheme="majorHAnsi" w:hAnsiTheme="majorHAnsi" w:cstheme="majorHAnsi"/>
          <w:lang w:val="en-US"/>
        </w:rPr>
        <w:t xml:space="preserve">Use option </w:t>
      </w:r>
      <w:r w:rsidRPr="009F0F29">
        <w:rPr>
          <w:rFonts w:ascii="Courier New" w:hAnsi="Courier New" w:cs="Courier New"/>
          <w:sz w:val="18"/>
          <w:szCs w:val="18"/>
          <w:lang w:val="en-US"/>
        </w:rPr>
        <w:t>char=</w:t>
      </w:r>
      <w:r>
        <w:rPr>
          <w:rFonts w:ascii="Courier New" w:hAnsi="Courier New" w:cs="Courier New"/>
          <w:sz w:val="18"/>
          <w:szCs w:val="18"/>
          <w:lang w:val="en-US"/>
        </w:rPr>
        <w:t>…</w:t>
      </w:r>
      <w:r>
        <w:rPr>
          <w:rFonts w:asciiTheme="majorHAnsi" w:hAnsiTheme="majorHAnsi" w:cstheme="majorHAnsi"/>
          <w:lang w:val="en-US"/>
        </w:rPr>
        <w:t xml:space="preserve"> in order to replace the dot with a different character, for example </w:t>
      </w:r>
      <w:r w:rsidRPr="009F0F29">
        <w:rPr>
          <w:rFonts w:ascii="Courier New" w:hAnsi="Courier New" w:cs="Courier New"/>
          <w:sz w:val="18"/>
          <w:szCs w:val="18"/>
          <w:lang w:val="en-US"/>
        </w:rPr>
        <w:t>char=|</w:t>
      </w:r>
      <w:r>
        <w:rPr>
          <w:rFonts w:asciiTheme="majorHAnsi" w:hAnsiTheme="majorHAnsi" w:cstheme="majorHAnsi"/>
          <w:lang w:val="en-US"/>
        </w:rPr>
        <w:t xml:space="preserve">. Use option </w:t>
      </w:r>
      <w:r w:rsidRPr="00191262">
        <w:rPr>
          <w:rFonts w:ascii="Courier New" w:hAnsi="Courier New" w:cs="Courier New"/>
          <w:sz w:val="18"/>
          <w:szCs w:val="18"/>
          <w:lang w:val="en-US"/>
        </w:rPr>
        <w:t>nochar</w:t>
      </w:r>
      <w:r>
        <w:rPr>
          <w:rFonts w:asciiTheme="majorHAnsi" w:hAnsiTheme="majorHAnsi" w:cstheme="majorHAnsi"/>
          <w:lang w:val="en-US"/>
        </w:rPr>
        <w:t xml:space="preserve"> in order to replace the dot with a blank.</w:t>
      </w:r>
    </w:p>
    <w:p w:rsidR="00191262" w:rsidRDefault="00191262" w:rsidP="007078F6">
      <w:pPr>
        <w:spacing w:after="0"/>
        <w:rPr>
          <w:rFonts w:asciiTheme="majorHAnsi" w:hAnsiTheme="majorHAnsi" w:cstheme="majorHAnsi"/>
          <w:lang w:val="en-US"/>
        </w:rPr>
      </w:pPr>
      <w:r>
        <w:rPr>
          <w:rFonts w:asciiTheme="majorHAnsi" w:hAnsiTheme="majorHAnsi" w:cstheme="majorHAnsi"/>
          <w:lang w:val="en-US"/>
        </w:rPr>
        <w:t xml:space="preserve">Use option </w:t>
      </w:r>
      <w:r w:rsidRPr="00136A97">
        <w:rPr>
          <w:rFonts w:ascii="Courier New" w:hAnsi="Courier New" w:cs="Courier New"/>
          <w:sz w:val="18"/>
          <w:szCs w:val="18"/>
          <w:lang w:val="en-US"/>
        </w:rPr>
        <w:t>emptylines=…</w:t>
      </w:r>
      <w:r>
        <w:rPr>
          <w:rFonts w:asciiTheme="majorHAnsi" w:hAnsiTheme="majorHAnsi" w:cstheme="majorHAnsi"/>
          <w:lang w:val="en-US"/>
        </w:rPr>
        <w:t xml:space="preserve"> in order to control the insertion of empty lines in</w:t>
      </w:r>
      <w:r w:rsidR="00167EDA">
        <w:rPr>
          <w:rFonts w:asciiTheme="majorHAnsi" w:hAnsiTheme="majorHAnsi" w:cstheme="majorHAnsi"/>
          <w:lang w:val="en-US"/>
        </w:rPr>
        <w:t xml:space="preserve">to the list. The option </w:t>
      </w:r>
      <w:r>
        <w:rPr>
          <w:rFonts w:asciiTheme="majorHAnsi" w:hAnsiTheme="majorHAnsi" w:cstheme="majorHAnsi"/>
          <w:lang w:val="en-US"/>
        </w:rPr>
        <w:t xml:space="preserve">value is a </w:t>
      </w:r>
      <w:r w:rsidR="0078621B">
        <w:rPr>
          <w:rFonts w:asciiTheme="majorHAnsi" w:hAnsiTheme="majorHAnsi" w:cstheme="majorHAnsi"/>
          <w:lang w:val="en-US"/>
        </w:rPr>
        <w:t xml:space="preserve">sequence of </w:t>
      </w:r>
      <w:r>
        <w:rPr>
          <w:rFonts w:asciiTheme="majorHAnsi" w:hAnsiTheme="majorHAnsi" w:cstheme="majorHAnsi"/>
          <w:lang w:val="en-US"/>
        </w:rPr>
        <w:t>digits: the first (second, third, …) digit is the number of empty lines inserted before each new value on the first (second, level, …) level. Example:</w:t>
      </w:r>
      <w:r w:rsidR="00304A4E">
        <w:rPr>
          <w:rFonts w:asciiTheme="majorHAnsi" w:hAnsiTheme="majorHAnsi" w:cstheme="majorHAnsi"/>
          <w:lang w:val="en-US"/>
        </w:rPr>
        <w:t xml:space="preserve"> </w:t>
      </w:r>
      <w:r w:rsidRPr="00186322">
        <w:rPr>
          <w:rFonts w:ascii="Courier New" w:hAnsi="Courier New" w:cs="Courier New"/>
          <w:sz w:val="18"/>
          <w:szCs w:val="18"/>
          <w:lang w:val="en-US"/>
        </w:rPr>
        <w:t>emptylines=110</w:t>
      </w:r>
      <w:r>
        <w:rPr>
          <w:rFonts w:asciiTheme="majorHAnsi" w:hAnsiTheme="majorHAnsi" w:cstheme="majorHAnsi"/>
          <w:lang w:val="en-US"/>
        </w:rPr>
        <w:t xml:space="preserve"> </w:t>
      </w:r>
      <w:r w:rsidR="00060521">
        <w:rPr>
          <w:rFonts w:asciiTheme="majorHAnsi" w:hAnsiTheme="majorHAnsi" w:cstheme="majorHAnsi"/>
          <w:lang w:val="en-US"/>
        </w:rPr>
        <w:t>requests one empty line before each new value on the first and second level.</w:t>
      </w:r>
    </w:p>
    <w:p w:rsidR="007078F6" w:rsidRDefault="007078F6" w:rsidP="007078F6">
      <w:pPr>
        <w:spacing w:after="0"/>
        <w:rPr>
          <w:rFonts w:asciiTheme="majorHAnsi" w:hAnsiTheme="majorHAnsi" w:cstheme="majorHAnsi"/>
          <w:lang w:val="en-US"/>
        </w:rPr>
      </w:pPr>
    </w:p>
    <w:p w:rsidR="002031BB" w:rsidRPr="002031BB" w:rsidRDefault="002031BB" w:rsidP="002031BB">
      <w:pPr>
        <w:rPr>
          <w:rFonts w:asciiTheme="majorHAnsi" w:hAnsiTheme="majorHAnsi" w:cstheme="majorHAnsi"/>
          <w:b/>
          <w:i/>
          <w:lang w:val="en-US"/>
        </w:rPr>
      </w:pPr>
      <w:r w:rsidRPr="002031BB">
        <w:rPr>
          <w:rFonts w:asciiTheme="majorHAnsi" w:hAnsiTheme="majorHAnsi" w:cstheme="majorHAnsi"/>
          <w:b/>
          <w:i/>
          <w:lang w:val="en-US"/>
        </w:rPr>
        <w:t>Parameters</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lang w:val="en-US"/>
        </w:rPr>
        <w:t>Described by the following table.</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b/>
          <w:lang w:val="en-US"/>
        </w:rPr>
        <w:t>Table</w:t>
      </w:r>
      <w:r w:rsidRPr="002031BB">
        <w:rPr>
          <w:rFonts w:asciiTheme="majorHAnsi" w:hAnsiTheme="majorHAnsi" w:cstheme="majorHAnsi"/>
          <w:lang w:val="en-US"/>
        </w:rPr>
        <w:t xml:space="preserve">. Parameters of function </w:t>
      </w:r>
      <w:r w:rsidRPr="002031BB">
        <w:rPr>
          <w:rFonts w:asciiTheme="majorHAnsi" w:hAnsiTheme="majorHAnsi" w:cstheme="majorHAnsi"/>
          <w:sz w:val="18"/>
          <w:szCs w:val="18"/>
          <w:lang w:val="en-US"/>
        </w:rPr>
        <w:t>row</w:t>
      </w:r>
      <w:r w:rsidRPr="002031BB">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2031BB" w:rsidRPr="00F43C8A" w:rsidTr="00191262">
        <w:tc>
          <w:tcPr>
            <w:tcW w:w="127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Parameter</w:t>
            </w:r>
          </w:p>
        </w:tc>
        <w:tc>
          <w:tcPr>
            <w:tcW w:w="779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Meaning</w:t>
            </w:r>
          </w:p>
        </w:tc>
      </w:tr>
      <w:tr w:rsidR="002031BB" w:rsidRPr="005B5105" w:rsidTr="00191262">
        <w:tc>
          <w:tcPr>
            <w:tcW w:w="1271" w:type="dxa"/>
          </w:tcPr>
          <w:p w:rsidR="002031BB" w:rsidRPr="00F244E5" w:rsidRDefault="000E3575" w:rsidP="000E3575">
            <w:pPr>
              <w:rPr>
                <w:rFonts w:ascii="Courier New" w:hAnsi="Courier New" w:cs="Courier New"/>
                <w:sz w:val="18"/>
                <w:szCs w:val="18"/>
                <w:lang w:val="en-US"/>
              </w:rPr>
            </w:pPr>
            <w:r>
              <w:rPr>
                <w:rFonts w:ascii="Courier New" w:hAnsi="Courier New" w:cs="Courier New"/>
                <w:sz w:val="18"/>
                <w:szCs w:val="18"/>
                <w:lang w:val="en-US"/>
              </w:rPr>
              <w:t>tuples</w:t>
            </w:r>
          </w:p>
        </w:tc>
        <w:tc>
          <w:tcPr>
            <w:tcW w:w="7791" w:type="dxa"/>
          </w:tcPr>
          <w:p w:rsidR="002031BB" w:rsidRPr="008D3919" w:rsidRDefault="000E3575" w:rsidP="000E3575">
            <w:pPr>
              <w:rPr>
                <w:rFonts w:asciiTheme="majorHAnsi" w:hAnsiTheme="majorHAnsi" w:cstheme="majorHAnsi"/>
                <w:lang w:val="en-US"/>
              </w:rPr>
            </w:pPr>
            <w:r w:rsidRPr="008D3919">
              <w:rPr>
                <w:rFonts w:asciiTheme="majorHAnsi" w:hAnsiTheme="majorHAnsi" w:cstheme="majorHAnsi"/>
                <w:lang w:val="en-US"/>
              </w:rPr>
              <w:t>A sequence of value tuples. All tuples should contain the same number of items.</w:t>
            </w:r>
          </w:p>
        </w:tc>
      </w:tr>
      <w:tr w:rsidR="002A47D1" w:rsidRPr="005B5105" w:rsidTr="00191262">
        <w:tc>
          <w:tcPr>
            <w:tcW w:w="1271" w:type="dxa"/>
          </w:tcPr>
          <w:p w:rsidR="002A47D1" w:rsidRDefault="008327FF" w:rsidP="008327FF">
            <w:pPr>
              <w:rPr>
                <w:rFonts w:ascii="Courier New" w:hAnsi="Courier New" w:cs="Courier New"/>
                <w:sz w:val="18"/>
                <w:szCs w:val="18"/>
                <w:lang w:val="en-US"/>
              </w:rPr>
            </w:pPr>
            <w:r>
              <w:rPr>
                <w:rFonts w:ascii="Courier New" w:hAnsi="Courier New" w:cs="Courier New"/>
                <w:sz w:val="18"/>
                <w:szCs w:val="18"/>
                <w:lang w:val="en-US"/>
              </w:rPr>
              <w:t>h</w:t>
            </w:r>
            <w:r w:rsidR="002A47D1">
              <w:rPr>
                <w:rFonts w:ascii="Courier New" w:hAnsi="Courier New" w:cs="Courier New"/>
                <w:sz w:val="18"/>
                <w:szCs w:val="18"/>
                <w:lang w:val="en-US"/>
              </w:rPr>
              <w:t>eaders</w:t>
            </w:r>
          </w:p>
        </w:tc>
        <w:tc>
          <w:tcPr>
            <w:tcW w:w="7791" w:type="dxa"/>
          </w:tcPr>
          <w:p w:rsidR="002A47D1" w:rsidRPr="008D3919" w:rsidRDefault="002A47D1" w:rsidP="000E3575">
            <w:pPr>
              <w:rPr>
                <w:rFonts w:asciiTheme="majorHAnsi" w:hAnsiTheme="majorHAnsi" w:cstheme="majorHAnsi"/>
                <w:lang w:val="en-US"/>
              </w:rPr>
            </w:pPr>
            <w:r>
              <w:rPr>
                <w:rFonts w:asciiTheme="majorHAnsi" w:hAnsiTheme="majorHAnsi" w:cstheme="majorHAnsi"/>
                <w:lang w:val="en-US"/>
              </w:rPr>
              <w:t>A comma-separated list of terms used as column headers for column 1, 2, …</w:t>
            </w:r>
          </w:p>
        </w:tc>
      </w:tr>
      <w:tr w:rsidR="008D3919" w:rsidRPr="005B5105" w:rsidTr="00191262">
        <w:tc>
          <w:tcPr>
            <w:tcW w:w="1271" w:type="dxa"/>
          </w:tcPr>
          <w:p w:rsidR="008D3919" w:rsidRDefault="008D3919" w:rsidP="008D3919">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8D3919" w:rsidRPr="008D3919" w:rsidRDefault="008D3919" w:rsidP="000E3575">
            <w:pPr>
              <w:rPr>
                <w:rFonts w:asciiTheme="majorHAnsi" w:hAnsiTheme="majorHAnsi" w:cstheme="majorHAnsi"/>
                <w:lang w:val="en-US"/>
              </w:rPr>
            </w:pPr>
            <w:r w:rsidRPr="008D3919">
              <w:rPr>
                <w:rFonts w:asciiTheme="majorHAnsi" w:hAnsiTheme="majorHAnsi" w:cstheme="majorHAnsi"/>
                <w:lang w:val="en-US"/>
              </w:rPr>
              <w:t>Options controlling the processing:</w:t>
            </w:r>
          </w:p>
          <w:p w:rsidR="008D3919" w:rsidRDefault="00AE73F0" w:rsidP="000E3575">
            <w:pPr>
              <w:rPr>
                <w:rFonts w:asciiTheme="majorHAnsi" w:hAnsiTheme="majorHAnsi" w:cstheme="majorHAnsi"/>
                <w:lang w:val="en-US"/>
              </w:rPr>
            </w:pPr>
            <w:r w:rsidRPr="00AE73F0">
              <w:rPr>
                <w:rFonts w:ascii="Courier New" w:hAnsi="Courier New" w:cs="Courier New"/>
                <w:sz w:val="18"/>
                <w:szCs w:val="18"/>
                <w:lang w:val="en-US"/>
              </w:rPr>
              <w:t>e</w:t>
            </w:r>
            <w:r w:rsidR="008D3919" w:rsidRPr="00AE73F0">
              <w:rPr>
                <w:rFonts w:ascii="Courier New" w:hAnsi="Courier New" w:cs="Courier New"/>
                <w:sz w:val="18"/>
                <w:szCs w:val="18"/>
                <w:lang w:val="en-US"/>
              </w:rPr>
              <w:t>mptylines=</w:t>
            </w:r>
            <w:r w:rsidR="00B12157">
              <w:rPr>
                <w:rFonts w:ascii="Courier New" w:hAnsi="Courier New" w:cs="Courier New"/>
                <w:sz w:val="18"/>
                <w:szCs w:val="18"/>
                <w:lang w:val="en-US"/>
              </w:rPr>
              <w:t>xyz</w:t>
            </w:r>
            <w:r w:rsidR="008D3919" w:rsidRPr="008D3919">
              <w:rPr>
                <w:rFonts w:asciiTheme="majorHAnsi" w:hAnsiTheme="majorHAnsi" w:cstheme="majorHAnsi"/>
                <w:lang w:val="en-US"/>
              </w:rPr>
              <w:t xml:space="preserve"> – insert</w:t>
            </w:r>
            <w:r w:rsidR="00B12157">
              <w:rPr>
                <w:rFonts w:asciiTheme="majorHAnsi" w:hAnsiTheme="majorHAnsi" w:cstheme="majorHAnsi"/>
                <w:lang w:val="en-US"/>
              </w:rPr>
              <w:t xml:space="preserve"> x (y, z) empty lines before </w:t>
            </w:r>
            <w:r w:rsidR="005A4CD8">
              <w:rPr>
                <w:rFonts w:asciiTheme="majorHAnsi" w:hAnsiTheme="majorHAnsi" w:cstheme="majorHAnsi"/>
                <w:lang w:val="en-US"/>
              </w:rPr>
              <w:t>every</w:t>
            </w:r>
            <w:r w:rsidR="00B12157">
              <w:rPr>
                <w:rFonts w:asciiTheme="majorHAnsi" w:hAnsiTheme="majorHAnsi" w:cstheme="majorHAnsi"/>
                <w:lang w:val="en-US"/>
              </w:rPr>
              <w:t xml:space="preserve"> new item on level 1 (2, 3)</w:t>
            </w:r>
          </w:p>
          <w:p w:rsidR="00304A4E" w:rsidRPr="008D3919" w:rsidRDefault="00304A4E" w:rsidP="000E3575">
            <w:pPr>
              <w:rPr>
                <w:rFonts w:asciiTheme="majorHAnsi" w:hAnsiTheme="majorHAnsi" w:cstheme="majorHAnsi"/>
                <w:lang w:val="en-US"/>
              </w:rPr>
            </w:pPr>
            <w:r w:rsidRPr="00C15812">
              <w:rPr>
                <w:rFonts w:ascii="Courier New" w:hAnsi="Courier New" w:cs="Courier New"/>
                <w:sz w:val="18"/>
                <w:szCs w:val="18"/>
                <w:lang w:val="en-US"/>
              </w:rPr>
              <w:t>char=x</w:t>
            </w:r>
            <w:r>
              <w:rPr>
                <w:rFonts w:asciiTheme="majorHAnsi" w:hAnsiTheme="majorHAnsi" w:cstheme="majorHAnsi"/>
                <w:lang w:val="en-US"/>
              </w:rPr>
              <w:t xml:space="preserve"> – use charcter x within the indentation string as indicator of levels</w:t>
            </w:r>
          </w:p>
          <w:p w:rsidR="008D3919" w:rsidRPr="008D3919" w:rsidRDefault="00AE73F0" w:rsidP="00304A4E">
            <w:pPr>
              <w:rPr>
                <w:rFonts w:asciiTheme="majorHAnsi" w:hAnsiTheme="majorHAnsi" w:cstheme="majorHAnsi"/>
                <w:lang w:val="en-US"/>
              </w:rPr>
            </w:pPr>
            <w:r w:rsidRPr="00AE73F0">
              <w:rPr>
                <w:rFonts w:ascii="Courier New" w:hAnsi="Courier New" w:cs="Courier New"/>
                <w:sz w:val="18"/>
                <w:szCs w:val="18"/>
                <w:lang w:val="en-US"/>
              </w:rPr>
              <w:t>n</w:t>
            </w:r>
            <w:r w:rsidR="008D3919" w:rsidRPr="00AE73F0">
              <w:rPr>
                <w:rFonts w:ascii="Courier New" w:hAnsi="Courier New" w:cs="Courier New"/>
                <w:sz w:val="18"/>
                <w:szCs w:val="18"/>
                <w:lang w:val="en-US"/>
              </w:rPr>
              <w:t>o</w:t>
            </w:r>
            <w:r w:rsidR="00304A4E">
              <w:rPr>
                <w:rFonts w:ascii="Courier New" w:hAnsi="Courier New" w:cs="Courier New"/>
                <w:sz w:val="18"/>
                <w:szCs w:val="18"/>
                <w:lang w:val="en-US"/>
              </w:rPr>
              <w:t>char</w:t>
            </w:r>
            <w:r w:rsidR="008D3919" w:rsidRPr="008D3919">
              <w:rPr>
                <w:rFonts w:asciiTheme="majorHAnsi" w:hAnsiTheme="majorHAnsi" w:cstheme="majorHAnsi"/>
                <w:lang w:val="en-US"/>
              </w:rPr>
              <w:t xml:space="preserve"> – do not write dots indicating the grouping levels</w:t>
            </w:r>
          </w:p>
        </w:tc>
      </w:tr>
    </w:tbl>
    <w:p w:rsidR="002031BB" w:rsidRDefault="002031BB" w:rsidP="008D3919">
      <w:pPr>
        <w:spacing w:before="160"/>
        <w:rPr>
          <w:rFonts w:asciiTheme="majorHAnsi" w:hAnsiTheme="majorHAnsi" w:cstheme="majorHAnsi"/>
          <w:b/>
          <w:i/>
          <w:lang w:val="en-US"/>
        </w:rPr>
      </w:pPr>
      <w:r w:rsidRPr="00F0125F">
        <w:rPr>
          <w:rFonts w:asciiTheme="majorHAnsi" w:hAnsiTheme="majorHAnsi" w:cstheme="majorHAnsi"/>
          <w:b/>
          <w:i/>
          <w:lang w:val="en-US"/>
        </w:rPr>
        <w:t>Examples</w:t>
      </w:r>
    </w:p>
    <w:p w:rsidR="00F0125F" w:rsidRDefault="00857787" w:rsidP="00857787">
      <w:pPr>
        <w:spacing w:before="160"/>
        <w:rPr>
          <w:rFonts w:asciiTheme="majorHAnsi" w:hAnsiTheme="majorHAnsi" w:cstheme="majorHAnsi"/>
          <w:lang w:val="en-US"/>
        </w:rPr>
      </w:pPr>
      <w:r w:rsidRPr="008A2195">
        <w:rPr>
          <w:rFonts w:asciiTheme="majorHAnsi" w:hAnsiTheme="majorHAnsi" w:cstheme="majorHAnsi"/>
          <w:lang w:val="en-US"/>
        </w:rPr>
        <w:t xml:space="preserve">Write a list of </w:t>
      </w:r>
      <w:r>
        <w:rPr>
          <w:rFonts w:asciiTheme="majorHAnsi" w:hAnsiTheme="majorHAnsi" w:cstheme="majorHAnsi"/>
          <w:lang w:val="en-US"/>
        </w:rPr>
        <w:t xml:space="preserve">XSD names, grouped by directory path and target namespace. The directory path is </w:t>
      </w:r>
      <w:r w:rsidR="002122A2">
        <w:rPr>
          <w:rFonts w:asciiTheme="majorHAnsi" w:hAnsiTheme="majorHAnsi" w:cstheme="majorHAnsi"/>
          <w:lang w:val="en-US"/>
        </w:rPr>
        <w:t xml:space="preserve">relative to the current working dir. </w:t>
      </w:r>
      <w:r w:rsidR="004750DA">
        <w:rPr>
          <w:rFonts w:asciiTheme="majorHAnsi" w:hAnsiTheme="majorHAnsi" w:cstheme="majorHAnsi"/>
          <w:lang w:val="en-US"/>
        </w:rPr>
        <w:t>Column headers are “Dir”, “</w:t>
      </w:r>
      <w:r w:rsidR="00EA2830">
        <w:rPr>
          <w:rFonts w:asciiTheme="majorHAnsi" w:hAnsiTheme="majorHAnsi" w:cstheme="majorHAnsi"/>
          <w:lang w:val="en-US"/>
        </w:rPr>
        <w:t>TNS</w:t>
      </w:r>
      <w:r w:rsidR="004750DA">
        <w:rPr>
          <w:rFonts w:asciiTheme="majorHAnsi" w:hAnsiTheme="majorHAnsi" w:cstheme="majorHAnsi"/>
          <w:lang w:val="en-US"/>
        </w:rPr>
        <w:t>” and “</w:t>
      </w:r>
      <w:r w:rsidR="00EA2830">
        <w:rPr>
          <w:rFonts w:asciiTheme="majorHAnsi" w:hAnsiTheme="majorHAnsi" w:cstheme="majorHAnsi"/>
          <w:lang w:val="en-US"/>
        </w:rPr>
        <w:t>File</w:t>
      </w:r>
      <w:r w:rsidR="004750DA">
        <w:rPr>
          <w:rFonts w:asciiTheme="majorHAnsi" w:hAnsiTheme="majorHAnsi" w:cstheme="majorHAnsi"/>
          <w:lang w:val="en-US"/>
        </w:rPr>
        <w:t xml:space="preserve">”. </w:t>
      </w:r>
      <w:r w:rsidR="00071D7D">
        <w:rPr>
          <w:rFonts w:asciiTheme="majorHAnsi" w:hAnsiTheme="majorHAnsi" w:cstheme="majorHAnsi"/>
          <w:lang w:val="en-US"/>
        </w:rPr>
        <w:t>Insert an empty line before each new directory name.</w:t>
      </w:r>
    </w:p>
    <w:p w:rsidR="00EA2830" w:rsidRDefault="00EA2830" w:rsidP="008A2195">
      <w:pPr>
        <w:spacing w:after="0"/>
        <w:rPr>
          <w:rFonts w:ascii="Courier New" w:hAnsi="Courier New" w:cs="Courier New"/>
          <w:sz w:val="18"/>
          <w:szCs w:val="18"/>
          <w:lang w:val="en-US"/>
        </w:rPr>
      </w:pPr>
      <w:r w:rsidRPr="00EA2830">
        <w:rPr>
          <w:rFonts w:ascii="Courier New" w:hAnsi="Courier New" w:cs="Courier New"/>
          <w:sz w:val="18"/>
          <w:szCs w:val="18"/>
          <w:lang w:val="en-US"/>
        </w:rPr>
        <w:lastRenderedPageBreak/>
        <w:t>fox "frameworks/tei//*.xsd\*\@targetNamespace</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 xml:space="preserve">\tuple(base-dir-rel(), .,  base-file-name()) </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=&gt; hlist('Dir, TNS, File','emptylines=110')"</w:t>
      </w:r>
    </w:p>
    <w:p w:rsidR="00861BF0" w:rsidRDefault="00861BF0" w:rsidP="00887489">
      <w:pPr>
        <w:rPr>
          <w:lang w:val="en-US"/>
        </w:rPr>
      </w:pPr>
      <w:r>
        <w:rPr>
          <w:lang w:val="en-US"/>
        </w:rPr>
        <w:t>=&gt;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Dir</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TNS</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File</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frameworks/tei/xml/tei/custom/schema/xsd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http://www.isocat.org/ns/dcr</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tei_all_dcr.xsd</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tei_basic_dcr.xsd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tei_ms_dcr.xsd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tei_speech_dcr.xsd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http://www.tei-c.org/ns/1.0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tei_all.xsd</w:t>
      </w:r>
    </w:p>
    <w:p w:rsid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tei_bare.xsd</w:t>
      </w:r>
    </w:p>
    <w:p w:rsidR="00861BF0" w:rsidRPr="00861BF0" w:rsidRDefault="00861BF0" w:rsidP="00861BF0">
      <w:pPr>
        <w:spacing w:after="0"/>
        <w:rPr>
          <w:rFonts w:ascii="Courier New" w:hAnsi="Courier New" w:cs="Courier New"/>
          <w:sz w:val="18"/>
          <w:szCs w:val="18"/>
        </w:rPr>
      </w:pP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frameworks/tei/xml/tei/stylesheet/profiles/iso/schema</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http://relaxng.org/ns/compatibility/annotations/1.0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a.xsd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http://relaxng.org/ns/structure/1.0</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rng.xsd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structure.xsd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http://schemas.openxmlformats.org/drawingml/2006/wordprocessingDrawing</w:t>
      </w:r>
    </w:p>
    <w:p w:rsidR="00861BF0" w:rsidRPr="009A0920" w:rsidRDefault="00861BF0" w:rsidP="00861BF0">
      <w:pPr>
        <w:spacing w:after="0"/>
        <w:rPr>
          <w:rFonts w:ascii="Courier New" w:hAnsi="Courier New" w:cs="Courier New"/>
          <w:sz w:val="18"/>
          <w:szCs w:val="18"/>
          <w:lang w:val="en-US"/>
        </w:rPr>
      </w:pPr>
      <w:r w:rsidRPr="009A0920">
        <w:rPr>
          <w:rFonts w:ascii="Courier New" w:hAnsi="Courier New" w:cs="Courier New"/>
          <w:sz w:val="18"/>
          <w:szCs w:val="18"/>
          <w:lang w:val="en-US"/>
        </w:rPr>
        <w:t>.  .  w.xsd</w:t>
      </w:r>
    </w:p>
    <w:p w:rsidR="00887489" w:rsidRPr="006A1CAF" w:rsidRDefault="00861BF0" w:rsidP="00861BF0">
      <w:pPr>
        <w:spacing w:after="0"/>
        <w:rPr>
          <w:rFonts w:ascii="Courier New" w:hAnsi="Courier New" w:cs="Courier New"/>
          <w:sz w:val="18"/>
          <w:szCs w:val="18"/>
          <w:lang w:val="en-US"/>
        </w:rPr>
      </w:pPr>
      <w:r w:rsidRPr="006A1CAF">
        <w:rPr>
          <w:rFonts w:ascii="Courier New" w:hAnsi="Courier New" w:cs="Courier New"/>
          <w:sz w:val="18"/>
          <w:szCs w:val="18"/>
          <w:lang w:val="en-US"/>
        </w:rPr>
        <w:t>…</w:t>
      </w:r>
      <w:r w:rsidR="00887489" w:rsidRPr="006A1CAF">
        <w:rPr>
          <w:rFonts w:ascii="Courier New" w:hAnsi="Courier New" w:cs="Courier New"/>
          <w:sz w:val="18"/>
          <w:szCs w:val="18"/>
          <w:lang w:val="en-US"/>
        </w:rPr>
        <w:br w:type="page"/>
      </w:r>
    </w:p>
    <w:p w:rsidR="004C0E4A" w:rsidRDefault="004C0E4A" w:rsidP="004C0E4A">
      <w:pPr>
        <w:spacing w:before="160"/>
        <w:rPr>
          <w:rFonts w:asciiTheme="majorHAnsi" w:hAnsiTheme="majorHAnsi" w:cstheme="majorHAnsi"/>
          <w:lang w:val="en-US"/>
        </w:rPr>
      </w:pPr>
      <w:r w:rsidRPr="008A2195">
        <w:rPr>
          <w:rFonts w:asciiTheme="majorHAnsi" w:hAnsiTheme="majorHAnsi" w:cstheme="majorHAnsi"/>
          <w:lang w:val="en-US"/>
        </w:rPr>
        <w:lastRenderedPageBreak/>
        <w:t xml:space="preserve">Write a list of </w:t>
      </w:r>
      <w:r>
        <w:rPr>
          <w:rFonts w:asciiTheme="majorHAnsi" w:hAnsiTheme="majorHAnsi" w:cstheme="majorHAnsi"/>
          <w:lang w:val="en-US"/>
        </w:rPr>
        <w:t>XSD top-level element names, grouped by directory path, target namespace and file name. The directory path is relative to the current working dir. Column headers are “Dir”, “TNS”, “File” and “Elem”. Insert an empty line</w:t>
      </w:r>
      <w:r w:rsidR="00A4227F">
        <w:rPr>
          <w:rFonts w:asciiTheme="majorHAnsi" w:hAnsiTheme="majorHAnsi" w:cstheme="majorHAnsi"/>
          <w:lang w:val="en-US"/>
        </w:rPr>
        <w:t xml:space="preserve"> before each new directory name and before each new target namespace. Use the pipe character as level-indicator.</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&gt; </w:t>
      </w:r>
      <w:r w:rsidRPr="00A4227F">
        <w:rPr>
          <w:rFonts w:ascii="Courier New" w:hAnsi="Courier New" w:cs="Courier New"/>
          <w:sz w:val="18"/>
          <w:szCs w:val="18"/>
          <w:lang w:val="en-US"/>
        </w:rPr>
        <w:t>fox "frameworks/tei//*.xsd\*\@targetNamespace</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 .,  base-file-name(),</w:t>
      </w:r>
      <w:r w:rsidR="00C95844">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..\xs:element\@name =&gt; sort()) </w:t>
      </w:r>
    </w:p>
    <w:p w:rsidR="00A4227F" w:rsidRPr="00A4227F" w:rsidRDefault="00A4227F" w:rsidP="00A4227F">
      <w:pPr>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=&gt; hlist('Dir, TNS, File, Elems','emptylines=110 char=|')"</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w:t>
      </w:r>
      <w:r w:rsidRPr="00DF54D8">
        <w:rPr>
          <w:rFonts w:ascii="Courier New" w:hAnsi="Courier New" w:cs="Courier New"/>
          <w:color w:val="000000"/>
          <w:sz w:val="18"/>
          <w:szCs w:val="18"/>
          <w:highlight w:val="white"/>
          <w:lang w:val="en-US"/>
        </w:rPr>
        <w:br/>
        <w:t>Dir</w:t>
      </w:r>
      <w:r w:rsidRPr="00DF54D8">
        <w:rPr>
          <w:rFonts w:ascii="Courier New" w:hAnsi="Courier New" w:cs="Courier New"/>
          <w:color w:val="000000"/>
          <w:sz w:val="18"/>
          <w:szCs w:val="18"/>
          <w:highlight w:val="white"/>
          <w:lang w:val="en-US"/>
        </w:rPr>
        <w:br/>
        <w:t>|  TNS</w:t>
      </w:r>
      <w:r w:rsidRPr="00DF54D8">
        <w:rPr>
          <w:rFonts w:ascii="Courier New" w:hAnsi="Courier New" w:cs="Courier New"/>
          <w:color w:val="000000"/>
          <w:sz w:val="18"/>
          <w:szCs w:val="18"/>
          <w:highlight w:val="white"/>
          <w:lang w:val="en-US"/>
        </w:rPr>
        <w:br/>
        <w:t>|  |  File</w:t>
      </w:r>
      <w:r w:rsidRPr="00DF54D8">
        <w:rPr>
          <w:rFonts w:ascii="Courier New" w:hAnsi="Courier New" w:cs="Courier New"/>
          <w:color w:val="000000"/>
          <w:sz w:val="18"/>
          <w:szCs w:val="18"/>
          <w:highlight w:val="white"/>
          <w:lang w:val="en-US"/>
        </w:rPr>
        <w:br/>
        <w:t>|  |  |  Elems</w:t>
      </w:r>
      <w:r w:rsidRPr="00DF54D8">
        <w:rPr>
          <w:rFonts w:ascii="Courier New" w:hAnsi="Courier New" w:cs="Courier New"/>
          <w:color w:val="000000"/>
          <w:sz w:val="18"/>
          <w:szCs w:val="18"/>
          <w:highlight w:val="white"/>
          <w:lang w:val="en-US"/>
        </w:rPr>
        <w:br/>
        <w:t>=============================================================</w:t>
      </w:r>
      <w:r w:rsidRPr="00DF54D8">
        <w:rPr>
          <w:rFonts w:ascii="Courier New" w:hAnsi="Courier New" w:cs="Courier New"/>
          <w:color w:val="000000"/>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lang w:val="en-US"/>
        </w:rPr>
      </w:pPr>
      <w:r w:rsidRPr="00DF54D8">
        <w:rPr>
          <w:rFonts w:ascii="Courier New" w:hAnsi="Courier New" w:cs="Courier New"/>
          <w:color w:val="000000"/>
          <w:sz w:val="18"/>
          <w:szCs w:val="18"/>
          <w:highlight w:val="white"/>
          <w:lang w:val="en-US"/>
        </w:rPr>
        <w:t>frameworks/tei/xml/tei/stylesheet/profiles/iso/schema</w:t>
      </w:r>
      <w:r w:rsidRPr="00DF54D8">
        <w:rPr>
          <w:rFonts w:ascii="Courier New" w:hAnsi="Courier New" w:cs="Courier New"/>
          <w:color w:val="000000"/>
          <w:sz w:val="18"/>
          <w:szCs w:val="18"/>
          <w:highlight w:val="white"/>
          <w:lang w:val="en-US"/>
        </w:rPr>
        <w:br/>
      </w:r>
    </w:p>
    <w:p w:rsid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  http://www.iso.org/ns/1.0</w:t>
      </w:r>
      <w:r w:rsidRPr="00DF54D8">
        <w:rPr>
          <w:rFonts w:ascii="Courier New" w:hAnsi="Courier New" w:cs="Courier New"/>
          <w:color w:val="000000"/>
          <w:sz w:val="18"/>
          <w:szCs w:val="18"/>
          <w:highlight w:val="white"/>
          <w:lang w:val="en-US"/>
        </w:rPr>
        <w:br/>
        <w:t>|  |  ns2.xsd</w:t>
      </w:r>
      <w:r w:rsidRPr="00DF54D8">
        <w:rPr>
          <w:rFonts w:ascii="Courier New" w:hAnsi="Courier New" w:cs="Courier New"/>
          <w:color w:val="000000"/>
          <w:sz w:val="18"/>
          <w:szCs w:val="18"/>
          <w:highlight w:val="white"/>
          <w:lang w:val="en-US"/>
        </w:rPr>
        <w:br/>
        <w:t>|  |  |  wordObject</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http://www.lisa.org/TBX-Specification.33.0.html</w:t>
      </w:r>
      <w:r w:rsidRPr="00DF54D8">
        <w:rPr>
          <w:rFonts w:ascii="Courier New" w:hAnsi="Courier New" w:cs="Courier New"/>
          <w:color w:val="000000"/>
          <w:sz w:val="18"/>
          <w:szCs w:val="18"/>
          <w:highlight w:val="white"/>
          <w:lang w:val="en-US"/>
        </w:rPr>
        <w:br/>
        <w:t>|  |  t.xsd</w:t>
      </w:r>
      <w:r w:rsidRPr="00DF54D8">
        <w:rPr>
          <w:rFonts w:ascii="Courier New" w:hAnsi="Courier New" w:cs="Courier New"/>
          <w:color w:val="000000"/>
          <w:sz w:val="18"/>
          <w:szCs w:val="18"/>
          <w:highlight w:val="white"/>
          <w:lang w:val="en-US"/>
        </w:rPr>
        <w:br/>
        <w:t>|  |  |  admin</w:t>
      </w:r>
      <w:r w:rsidRPr="00DF54D8">
        <w:rPr>
          <w:rFonts w:ascii="Courier New" w:hAnsi="Courier New" w:cs="Courier New"/>
          <w:color w:val="000000"/>
          <w:sz w:val="18"/>
          <w:szCs w:val="18"/>
          <w:highlight w:val="white"/>
          <w:lang w:val="en-US"/>
        </w:rPr>
        <w:br/>
        <w:t>|  |  |  descrip</w:t>
      </w:r>
      <w:r w:rsidRPr="00DF54D8">
        <w:rPr>
          <w:rFonts w:ascii="Courier New" w:hAnsi="Courier New" w:cs="Courier New"/>
          <w:color w:val="000000"/>
          <w:sz w:val="18"/>
          <w:szCs w:val="18"/>
          <w:highlight w:val="white"/>
          <w:lang w:val="en-US"/>
        </w:rPr>
        <w:br/>
        <w:t>|  |  |  descripGrp</w:t>
      </w:r>
      <w:r w:rsidRPr="00DF54D8">
        <w:rPr>
          <w:rFonts w:ascii="Courier New" w:hAnsi="Courier New" w:cs="Courier New"/>
          <w:color w:val="000000"/>
          <w:sz w:val="18"/>
          <w:szCs w:val="18"/>
          <w:highlight w:val="white"/>
          <w:lang w:val="en-US"/>
        </w:rPr>
        <w:br/>
        <w:t>|  |  |  descripNote</w:t>
      </w:r>
      <w:r w:rsidRPr="00DF54D8">
        <w:rPr>
          <w:rFonts w:ascii="Courier New" w:hAnsi="Courier New" w:cs="Courier New"/>
          <w:color w:val="000000"/>
          <w:sz w:val="18"/>
          <w:szCs w:val="18"/>
          <w:highlight w:val="white"/>
          <w:lang w:val="en-US"/>
        </w:rPr>
        <w:br/>
        <w:t>|  |  |  hi</w:t>
      </w:r>
      <w:r w:rsidRPr="00DF54D8">
        <w:rPr>
          <w:rFonts w:ascii="Courier New" w:hAnsi="Courier New" w:cs="Courier New"/>
          <w:color w:val="000000"/>
          <w:sz w:val="18"/>
          <w:szCs w:val="18"/>
          <w:highlight w:val="white"/>
          <w:lang w:val="en-US"/>
        </w:rPr>
        <w:br/>
        <w:t>|  |  |  langSet</w:t>
      </w:r>
      <w:r w:rsidRPr="00DF54D8">
        <w:rPr>
          <w:rFonts w:ascii="Courier New" w:hAnsi="Courier New" w:cs="Courier New"/>
          <w:color w:val="000000"/>
          <w:sz w:val="18"/>
          <w:szCs w:val="18"/>
          <w:highlight w:val="white"/>
          <w:lang w:val="en-US"/>
        </w:rPr>
        <w:br/>
        <w:t>|  |  |  note</w:t>
      </w:r>
      <w:r w:rsidRPr="00DF54D8">
        <w:rPr>
          <w:rFonts w:ascii="Courier New" w:hAnsi="Courier New" w:cs="Courier New"/>
          <w:color w:val="000000"/>
          <w:sz w:val="18"/>
          <w:szCs w:val="18"/>
          <w:highlight w:val="white"/>
          <w:lang w:val="en-US"/>
        </w:rPr>
        <w:br/>
        <w:t>|  |  |  ntig</w:t>
      </w:r>
      <w:r w:rsidRPr="00DF54D8">
        <w:rPr>
          <w:rFonts w:ascii="Courier New" w:hAnsi="Courier New" w:cs="Courier New"/>
          <w:color w:val="000000"/>
          <w:sz w:val="18"/>
          <w:szCs w:val="18"/>
          <w:highlight w:val="white"/>
          <w:lang w:val="en-US"/>
        </w:rPr>
        <w:br/>
        <w:t>|  |  |  ref</w:t>
      </w:r>
      <w:r w:rsidRPr="00DF54D8">
        <w:rPr>
          <w:rFonts w:ascii="Courier New" w:hAnsi="Courier New" w:cs="Courier New"/>
          <w:color w:val="000000"/>
          <w:sz w:val="18"/>
          <w:szCs w:val="18"/>
          <w:highlight w:val="white"/>
          <w:lang w:val="en-US"/>
        </w:rPr>
        <w:br/>
        <w:t>|  |  |  term</w:t>
      </w:r>
      <w:r w:rsidRPr="00DF54D8">
        <w:rPr>
          <w:rFonts w:ascii="Courier New" w:hAnsi="Courier New" w:cs="Courier New"/>
          <w:color w:val="000000"/>
          <w:sz w:val="18"/>
          <w:szCs w:val="18"/>
          <w:highlight w:val="white"/>
          <w:lang w:val="en-US"/>
        </w:rPr>
        <w:br/>
        <w:t>|  |  |  termComp</w:t>
      </w:r>
      <w:r w:rsidRPr="00DF54D8">
        <w:rPr>
          <w:rFonts w:ascii="Courier New" w:hAnsi="Courier New" w:cs="Courier New"/>
          <w:color w:val="000000"/>
          <w:sz w:val="18"/>
          <w:szCs w:val="18"/>
          <w:highlight w:val="white"/>
          <w:lang w:val="en-US"/>
        </w:rPr>
        <w:br/>
        <w:t>|  |  |  termCompGrp</w:t>
      </w:r>
      <w:r w:rsidRPr="00DF54D8">
        <w:rPr>
          <w:rFonts w:ascii="Courier New" w:hAnsi="Courier New" w:cs="Courier New"/>
          <w:color w:val="000000"/>
          <w:sz w:val="18"/>
          <w:szCs w:val="18"/>
          <w:highlight w:val="white"/>
          <w:lang w:val="en-US"/>
        </w:rPr>
        <w:br/>
        <w:t>|  |  |  termCompList</w:t>
      </w:r>
      <w:r w:rsidRPr="00DF54D8">
        <w:rPr>
          <w:rFonts w:ascii="Courier New" w:hAnsi="Courier New" w:cs="Courier New"/>
          <w:color w:val="000000"/>
          <w:sz w:val="18"/>
          <w:szCs w:val="18"/>
          <w:highlight w:val="white"/>
          <w:lang w:val="en-US"/>
        </w:rPr>
        <w:br/>
        <w:t>|  |  |  termEntry</w:t>
      </w:r>
      <w:r w:rsidRPr="00DF54D8">
        <w:rPr>
          <w:rFonts w:ascii="Courier New" w:hAnsi="Courier New" w:cs="Courier New"/>
          <w:color w:val="000000"/>
          <w:sz w:val="18"/>
          <w:szCs w:val="18"/>
          <w:highlight w:val="white"/>
          <w:lang w:val="en-US"/>
        </w:rPr>
        <w:br/>
        <w:t>|  |  |  termGrp</w:t>
      </w:r>
      <w:r w:rsidRPr="00DF54D8">
        <w:rPr>
          <w:rFonts w:ascii="Courier New" w:hAnsi="Courier New" w:cs="Courier New"/>
          <w:color w:val="000000"/>
          <w:sz w:val="18"/>
          <w:szCs w:val="18"/>
          <w:highlight w:val="white"/>
          <w:lang w:val="en-US"/>
        </w:rPr>
        <w:br/>
        <w:t>|  |  |  termNote</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http://www.oasis-open.org/specs/tm9901</w:t>
      </w:r>
      <w:r w:rsidRPr="00DF54D8">
        <w:rPr>
          <w:rFonts w:ascii="Courier New" w:hAnsi="Courier New" w:cs="Courier New"/>
          <w:color w:val="000000"/>
          <w:sz w:val="18"/>
          <w:szCs w:val="18"/>
          <w:highlight w:val="white"/>
          <w:lang w:val="en-US"/>
        </w:rPr>
        <w:br/>
        <w:t>|  |  tm9901.xsd</w:t>
      </w:r>
      <w:r w:rsidRPr="00DF54D8">
        <w:rPr>
          <w:rFonts w:ascii="Courier New" w:hAnsi="Courier New" w:cs="Courier New"/>
          <w:color w:val="000000"/>
          <w:sz w:val="18"/>
          <w:szCs w:val="18"/>
          <w:highlight w:val="white"/>
          <w:lang w:val="en-US"/>
        </w:rPr>
        <w:br/>
        <w:t>|  |  |  colspec</w:t>
      </w:r>
      <w:r w:rsidRPr="00DF54D8">
        <w:rPr>
          <w:rFonts w:ascii="Courier New" w:hAnsi="Courier New" w:cs="Courier New"/>
          <w:color w:val="000000"/>
          <w:sz w:val="18"/>
          <w:szCs w:val="18"/>
          <w:highlight w:val="white"/>
          <w:lang w:val="en-US"/>
        </w:rPr>
        <w:br/>
        <w:t>|  |  |  entry</w:t>
      </w:r>
      <w:r w:rsidRPr="00DF54D8">
        <w:rPr>
          <w:rFonts w:ascii="Courier New" w:hAnsi="Courier New" w:cs="Courier New"/>
          <w:color w:val="000000"/>
          <w:sz w:val="18"/>
          <w:szCs w:val="18"/>
          <w:highlight w:val="white"/>
          <w:lang w:val="en-US"/>
        </w:rPr>
        <w:br/>
        <w:t>|  |  |  row</w:t>
      </w:r>
      <w:r w:rsidRPr="00DF54D8">
        <w:rPr>
          <w:rFonts w:ascii="Courier New" w:hAnsi="Courier New" w:cs="Courier New"/>
          <w:color w:val="000000"/>
          <w:sz w:val="18"/>
          <w:szCs w:val="18"/>
          <w:highlight w:val="white"/>
          <w:lang w:val="en-US"/>
        </w:rPr>
        <w:br/>
        <w:t>|  |  |  table</w:t>
      </w:r>
      <w:r w:rsidRPr="00DF54D8">
        <w:rPr>
          <w:rFonts w:ascii="Courier New" w:hAnsi="Courier New" w:cs="Courier New"/>
          <w:color w:val="000000"/>
          <w:sz w:val="18"/>
          <w:szCs w:val="18"/>
          <w:highlight w:val="white"/>
          <w:lang w:val="en-US"/>
        </w:rPr>
        <w:br/>
        <w:t>|  |  |  tbody</w:t>
      </w:r>
      <w:r w:rsidRPr="00DF54D8">
        <w:rPr>
          <w:rFonts w:ascii="Courier New" w:hAnsi="Courier New" w:cs="Courier New"/>
          <w:color w:val="000000"/>
          <w:sz w:val="18"/>
          <w:szCs w:val="18"/>
          <w:highlight w:val="white"/>
          <w:lang w:val="en-US"/>
        </w:rPr>
        <w:br/>
        <w:t>|  |  |  tgroup</w:t>
      </w:r>
      <w:r w:rsidRPr="00DF54D8">
        <w:rPr>
          <w:rFonts w:ascii="Courier New" w:hAnsi="Courier New" w:cs="Courier New"/>
          <w:color w:val="000000"/>
          <w:sz w:val="18"/>
          <w:szCs w:val="18"/>
          <w:highlight w:val="white"/>
          <w:lang w:val="en-US"/>
        </w:rPr>
        <w:br/>
        <w:t>|  |  |  thead</w:t>
      </w:r>
      <w:r w:rsidRPr="00DF54D8">
        <w:rPr>
          <w:rFonts w:ascii="Courier New" w:hAnsi="Courier New" w:cs="Courier New"/>
          <w:color w:val="000000"/>
          <w:sz w:val="18"/>
          <w:szCs w:val="18"/>
          <w:highlight w:val="white"/>
          <w:lang w:val="en-US"/>
        </w:rPr>
        <w:br/>
        <w:t>|  |  |  title</w:t>
      </w:r>
      <w:r w:rsidRPr="00DF54D8">
        <w:rPr>
          <w:rFonts w:ascii="Courier New" w:hAnsi="Courier New" w:cs="Courier New"/>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433332" w:rsidRDefault="00433332">
      <w:pPr>
        <w:rPr>
          <w:rFonts w:asciiTheme="majorHAnsi" w:eastAsiaTheme="majorEastAsia" w:hAnsiTheme="majorHAnsi" w:cstheme="majorBidi"/>
          <w:color w:val="1F4D78" w:themeColor="accent1" w:themeShade="7F"/>
          <w:sz w:val="24"/>
          <w:szCs w:val="24"/>
          <w:lang w:val="en-US"/>
        </w:rPr>
      </w:pPr>
    </w:p>
    <w:p w:rsidR="00542526" w:rsidRDefault="00542526">
      <w:pPr>
        <w:rPr>
          <w:rFonts w:asciiTheme="majorHAnsi" w:eastAsiaTheme="majorEastAsia" w:hAnsiTheme="majorHAnsi" w:cstheme="majorBidi"/>
          <w:color w:val="1F4D78" w:themeColor="accent1" w:themeShade="7F"/>
          <w:sz w:val="24"/>
          <w:szCs w:val="24"/>
          <w:lang w:val="en-US"/>
        </w:rPr>
      </w:pPr>
      <w:r>
        <w:rPr>
          <w:lang w:val="en-US"/>
        </w:rPr>
        <w:br w:type="page"/>
      </w:r>
    </w:p>
    <w:p w:rsidR="00CA514D" w:rsidRPr="001E6980" w:rsidRDefault="00F66623" w:rsidP="00CA514D">
      <w:pPr>
        <w:pStyle w:val="Heading3"/>
        <w:spacing w:after="160"/>
        <w:rPr>
          <w:lang w:val="en-US"/>
        </w:rPr>
      </w:pPr>
      <w:r>
        <w:rPr>
          <w:lang w:val="en-US"/>
        </w:rPr>
        <w:lastRenderedPageBreak/>
        <w:t>tuple</w:t>
      </w:r>
    </w:p>
    <w:p w:rsidR="00CA514D" w:rsidRDefault="00F66623" w:rsidP="006A1CAF">
      <w:pPr>
        <w:spacing w:after="0"/>
        <w:rPr>
          <w:rFonts w:ascii="Courier New" w:hAnsi="Courier New" w:cs="Courier New"/>
          <w:sz w:val="18"/>
          <w:szCs w:val="18"/>
          <w:lang w:val="en-US"/>
        </w:rPr>
      </w:pPr>
      <w:r w:rsidRPr="006A1CAF">
        <w:rPr>
          <w:rFonts w:ascii="Courier New" w:hAnsi="Courier New" w:cs="Courier New"/>
          <w:b/>
          <w:sz w:val="18"/>
          <w:szCs w:val="18"/>
          <w:lang w:val="en-US"/>
        </w:rPr>
        <w:t>t</w:t>
      </w:r>
      <w:r w:rsidR="00D13526" w:rsidRPr="006A1CAF">
        <w:rPr>
          <w:rFonts w:ascii="Courier New" w:hAnsi="Courier New" w:cs="Courier New"/>
          <w:b/>
          <w:sz w:val="18"/>
          <w:szCs w:val="18"/>
          <w:lang w:val="en-US"/>
        </w:rPr>
        <w:t>uple</w:t>
      </w:r>
      <w:r w:rsidR="00CA514D" w:rsidRPr="0017002B">
        <w:rPr>
          <w:rFonts w:ascii="Courier New" w:hAnsi="Courier New" w:cs="Courier New"/>
          <w:sz w:val="18"/>
          <w:szCs w:val="18"/>
          <w:lang w:val="en-US"/>
        </w:rPr>
        <w:t>($</w:t>
      </w:r>
      <w:r w:rsidR="00CA514D">
        <w:rPr>
          <w:rFonts w:ascii="Courier New" w:hAnsi="Courier New" w:cs="Courier New"/>
          <w:sz w:val="18"/>
          <w:szCs w:val="18"/>
          <w:lang w:val="en-US"/>
        </w:rPr>
        <w:t>value</w:t>
      </w:r>
      <w:r>
        <w:rPr>
          <w:rFonts w:ascii="Courier New" w:hAnsi="Courier New" w:cs="Courier New"/>
          <w:sz w:val="18"/>
          <w:szCs w:val="18"/>
          <w:lang w:val="en-US"/>
        </w:rPr>
        <w:t xml:space="preserve"> as item()</w:t>
      </w:r>
      <w:r w:rsidR="00CA514D">
        <w:rPr>
          <w:rFonts w:ascii="Courier New" w:hAnsi="Courier New" w:cs="Courier New"/>
          <w:sz w:val="18"/>
          <w:szCs w:val="18"/>
          <w:lang w:val="en-US"/>
        </w:rPr>
        <w:t xml:space="preserve"> …</w:t>
      </w:r>
      <w:r w:rsidR="00CA514D" w:rsidRPr="0017002B">
        <w:rPr>
          <w:rFonts w:ascii="Courier New" w:hAnsi="Courier New" w:cs="Courier New"/>
          <w:sz w:val="18"/>
          <w:szCs w:val="18"/>
          <w:lang w:val="en-US"/>
        </w:rPr>
        <w:t>)</w:t>
      </w:r>
    </w:p>
    <w:p w:rsidR="006A1CAF" w:rsidRDefault="00082CDB" w:rsidP="00105D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A1CAF">
        <w:rPr>
          <w:rFonts w:ascii="Courier New" w:hAnsi="Courier New" w:cs="Courier New"/>
          <w:sz w:val="18"/>
          <w:szCs w:val="18"/>
          <w:lang w:val="en-US"/>
        </w:rPr>
        <w:t>as array(*)</w:t>
      </w:r>
    </w:p>
    <w:p w:rsidR="00105D84" w:rsidRPr="0017002B" w:rsidRDefault="00105D84" w:rsidP="00105D84">
      <w:pPr>
        <w:spacing w:after="0"/>
        <w:rPr>
          <w:rFonts w:ascii="Courier New" w:hAnsi="Courier New" w:cs="Courier New"/>
          <w:sz w:val="18"/>
          <w:szCs w:val="18"/>
          <w:lang w:val="en-US"/>
        </w:rPr>
      </w:pP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5B5105"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EE73BC" w:rsidRDefault="009E7CFE">
      <w:pPr>
        <w:rPr>
          <w:lang w:val="en-US"/>
        </w:rPr>
      </w:pPr>
      <w:r>
        <w:rPr>
          <w:lang w:val="en-US"/>
        </w:rPr>
        <w:t>…</w:t>
      </w:r>
    </w:p>
    <w:p w:rsidR="00EE73BC" w:rsidRDefault="00EE73BC">
      <w:pPr>
        <w:rPr>
          <w:lang w:val="en-US"/>
        </w:rPr>
      </w:pPr>
      <w:r>
        <w:rPr>
          <w:lang w:val="en-US"/>
        </w:rPr>
        <w:br w:type="page"/>
      </w:r>
    </w:p>
    <w:p w:rsidR="00EE73BC" w:rsidRPr="00EE73BC" w:rsidRDefault="00EE73BC" w:rsidP="00EE73BC">
      <w:pPr>
        <w:pStyle w:val="Heading3"/>
        <w:spacing w:after="160"/>
        <w:rPr>
          <w:lang w:val="en-US"/>
        </w:rPr>
      </w:pPr>
      <w:r w:rsidRPr="00EE73BC">
        <w:rPr>
          <w:lang w:val="en-US"/>
        </w:rPr>
        <w:lastRenderedPageBreak/>
        <w:t>doc-resource</w:t>
      </w:r>
      <w:r w:rsidR="00056160">
        <w:rPr>
          <w:lang w:val="en-US"/>
        </w:rPr>
        <w:t xml:space="preserve"> (*-ec</w:t>
      </w:r>
      <w:r w:rsidR="008E433B">
        <w:rPr>
          <w:lang w:val="en-US"/>
        </w:rPr>
        <w:t>)</w:t>
      </w:r>
    </w:p>
    <w:p w:rsidR="00C92DB0" w:rsidRDefault="00C92DB0" w:rsidP="00C92DB0">
      <w:pPr>
        <w:spacing w:after="0"/>
        <w:rPr>
          <w:rFonts w:ascii="Courier New" w:hAnsi="Courier New" w:cs="Courier New"/>
          <w:sz w:val="18"/>
          <w:szCs w:val="18"/>
          <w:lang w:val="en-US"/>
        </w:rPr>
      </w:pPr>
      <w:r>
        <w:rPr>
          <w:rFonts w:ascii="Courier New" w:hAnsi="Courier New" w:cs="Courier New"/>
          <w:b/>
          <w:sz w:val="18"/>
          <w:szCs w:val="18"/>
          <w:lang w:val="en-US"/>
        </w:rPr>
        <w:t>doc-resource</w:t>
      </w:r>
      <w:r w:rsidRPr="00EE73BC">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92DB0" w:rsidRDefault="001640CC" w:rsidP="002714A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92DB0">
        <w:rPr>
          <w:rFonts w:ascii="Courier New" w:hAnsi="Courier New" w:cs="Courier New"/>
          <w:sz w:val="18"/>
          <w:szCs w:val="18"/>
          <w:lang w:val="en-US"/>
        </w:rPr>
        <w:t>as map(*)?</w:t>
      </w:r>
    </w:p>
    <w:p w:rsidR="002714AF" w:rsidRDefault="002714AF" w:rsidP="002714AF">
      <w:pPr>
        <w:spacing w:after="0"/>
        <w:rPr>
          <w:rFonts w:ascii="Courier New" w:hAnsi="Courier New" w:cs="Courier New"/>
          <w:sz w:val="18"/>
          <w:szCs w:val="18"/>
          <w:lang w:val="en-US"/>
        </w:rPr>
      </w:pPr>
    </w:p>
    <w:p w:rsidR="00EE73BC" w:rsidRPr="00EE73BC" w:rsidRDefault="00EE73BC" w:rsidP="00EE73BC">
      <w:pPr>
        <w:spacing w:after="0"/>
        <w:rPr>
          <w:rFonts w:ascii="Courier New" w:hAnsi="Courier New" w:cs="Courier New"/>
          <w:sz w:val="18"/>
          <w:szCs w:val="18"/>
          <w:lang w:val="en-US"/>
        </w:rPr>
      </w:pPr>
      <w:r>
        <w:rPr>
          <w:rFonts w:ascii="Courier New" w:hAnsi="Courier New" w:cs="Courier New"/>
          <w:b/>
          <w:sz w:val="18"/>
          <w:szCs w:val="18"/>
          <w:lang w:val="en-US"/>
        </w:rPr>
        <w:t>doc-resource</w:t>
      </w:r>
      <w:r w:rsidR="00C92DB0">
        <w:rPr>
          <w:rFonts w:ascii="Courier New" w:hAnsi="Courier New" w:cs="Courier New"/>
          <w:b/>
          <w:sz w:val="18"/>
          <w:szCs w:val="18"/>
          <w:lang w:val="en-US"/>
        </w:rPr>
        <w:t>-ec</w:t>
      </w:r>
      <w:r w:rsidRPr="00EE73BC">
        <w:rPr>
          <w:rFonts w:ascii="Courier New" w:hAnsi="Courier New" w:cs="Courier New"/>
          <w:sz w:val="18"/>
          <w:szCs w:val="18"/>
          <w:lang w:val="en-US"/>
        </w:rPr>
        <w:t>(</w:t>
      </w:r>
    </w:p>
    <w:p w:rsidR="00EE73BC" w:rsidRDefault="00EE73BC" w:rsidP="00EE73BC">
      <w:pPr>
        <w:spacing w:after="0"/>
        <w:rPr>
          <w:rFonts w:ascii="Courier New" w:hAnsi="Courier New" w:cs="Courier New"/>
          <w:sz w:val="18"/>
          <w:szCs w:val="18"/>
          <w:lang w:val="en-US"/>
        </w:rPr>
      </w:pPr>
      <w:r w:rsidRPr="00EE73BC">
        <w:rPr>
          <w:rFonts w:ascii="Courier New" w:hAnsi="Courier New" w:cs="Courier New"/>
          <w:sz w:val="18"/>
          <w:szCs w:val="18"/>
          <w:lang w:val="en-US"/>
        </w:rPr>
        <w:t xml:space="preserve">          </w:t>
      </w:r>
      <w:r>
        <w:rPr>
          <w:rFonts w:ascii="Courier New" w:hAnsi="Courier New" w:cs="Courier New"/>
          <w:sz w:val="18"/>
          <w:szCs w:val="18"/>
          <w:lang w:val="en-US"/>
        </w:rPr>
        <w:t>$uriOrNode</w:t>
      </w:r>
      <w:r w:rsidR="00C20CE5">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EE73BC" w:rsidRDefault="001640CC" w:rsidP="00EE73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E73BC">
        <w:rPr>
          <w:rFonts w:ascii="Courier New" w:hAnsi="Courier New" w:cs="Courier New"/>
          <w:sz w:val="18"/>
          <w:szCs w:val="18"/>
          <w:lang w:val="en-US"/>
        </w:rPr>
        <w:t xml:space="preserve">as </w:t>
      </w:r>
      <w:r w:rsidR="00BA25E6">
        <w:rPr>
          <w:rFonts w:ascii="Courier New" w:hAnsi="Courier New" w:cs="Courier New"/>
          <w:sz w:val="18"/>
          <w:szCs w:val="18"/>
          <w:lang w:val="en-US"/>
        </w:rPr>
        <w:t>map(*)</w:t>
      </w:r>
      <w:r w:rsidR="00EE73BC">
        <w:rPr>
          <w:rFonts w:ascii="Courier New" w:hAnsi="Courier New" w:cs="Courier New"/>
          <w:sz w:val="18"/>
          <w:szCs w:val="18"/>
          <w:lang w:val="en-US"/>
        </w:rPr>
        <w:t>?</w:t>
      </w:r>
    </w:p>
    <w:p w:rsidR="00C20CE5" w:rsidRDefault="00C20CE5" w:rsidP="00EE73BC">
      <w:pPr>
        <w:spacing w:after="0"/>
        <w:rPr>
          <w:rFonts w:ascii="Courier New" w:hAnsi="Courier New" w:cs="Courier New"/>
          <w:sz w:val="18"/>
          <w:szCs w:val="18"/>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Summary</w:t>
      </w:r>
    </w:p>
    <w:p w:rsidR="00FC3C47" w:rsidRPr="00DD22F3" w:rsidRDefault="00FC3C47" w:rsidP="00EE73BC">
      <w:pPr>
        <w:spacing w:after="0"/>
        <w:rPr>
          <w:rFonts w:asciiTheme="majorHAnsi" w:hAnsiTheme="majorHAnsi" w:cstheme="majorHAnsi"/>
          <w:lang w:val="en-US"/>
        </w:rPr>
      </w:pPr>
      <w:r w:rsidRPr="00DD22F3">
        <w:rPr>
          <w:rFonts w:asciiTheme="majorHAnsi" w:hAnsiTheme="majorHAnsi" w:cstheme="majorHAnsi"/>
          <w:lang w:val="en-US"/>
        </w:rPr>
        <w:t>Creates a “doc-resource”, which is a map with maps containing the document URI and the root node.</w:t>
      </w:r>
    </w:p>
    <w:p w:rsidR="00EE73BC" w:rsidRPr="00DD22F3" w:rsidRDefault="00EE73BC" w:rsidP="00EE73BC">
      <w:pPr>
        <w:spacing w:after="0"/>
        <w:rPr>
          <w:rFonts w:asciiTheme="majorHAnsi" w:hAnsiTheme="majorHAnsi" w:cstheme="majorHAnsi"/>
          <w:lang w:val="en-US"/>
        </w:rPr>
      </w:pPr>
      <w:r w:rsidRPr="00DD22F3">
        <w:rPr>
          <w:rFonts w:asciiTheme="majorHAnsi" w:hAnsiTheme="majorHAnsi" w:cstheme="majorHAnsi"/>
          <w:lang w:val="en-US"/>
        </w:rPr>
        <w:t xml:space="preserve"> </w:t>
      </w: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Details</w:t>
      </w:r>
    </w:p>
    <w:p w:rsidR="00DD22F3" w:rsidRPr="00DD22F3" w:rsidRDefault="00DD22F3" w:rsidP="00EE73BC">
      <w:pPr>
        <w:rPr>
          <w:rFonts w:asciiTheme="majorHAnsi" w:hAnsiTheme="majorHAnsi" w:cstheme="majorHAnsi"/>
          <w:lang w:val="en-US"/>
        </w:rPr>
      </w:pPr>
      <w:r w:rsidRPr="00DD22F3">
        <w:rPr>
          <w:rFonts w:asciiTheme="majorHAnsi" w:hAnsiTheme="majorHAnsi" w:cstheme="majorHAnsi"/>
          <w:lang w:val="en-US"/>
        </w:rPr>
        <w:t>Bla.</w:t>
      </w:r>
    </w:p>
    <w:p w:rsidR="00EE73BC" w:rsidRPr="00DD22F3" w:rsidRDefault="00EE73BC" w:rsidP="00EE73BC">
      <w:pPr>
        <w:spacing w:after="0"/>
        <w:rPr>
          <w:rFonts w:asciiTheme="majorHAnsi" w:hAnsiTheme="majorHAnsi" w:cstheme="majorHAnsi"/>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Parameters</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lang w:val="en-US"/>
        </w:rPr>
        <w:t>Described by the following table.</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b/>
          <w:lang w:val="en-US"/>
        </w:rPr>
        <w:t>Table</w:t>
      </w:r>
      <w:r w:rsidRPr="00DD22F3">
        <w:rPr>
          <w:rFonts w:asciiTheme="majorHAnsi" w:hAnsiTheme="majorHAnsi" w:cstheme="majorHAnsi"/>
          <w:lang w:val="en-US"/>
        </w:rPr>
        <w:t xml:space="preserve">. Parameters of function </w:t>
      </w:r>
      <w:r w:rsidR="00DD22F3" w:rsidRPr="00DD22F3">
        <w:rPr>
          <w:rFonts w:ascii="Courier New" w:hAnsi="Courier New" w:cs="Courier New"/>
          <w:sz w:val="20"/>
          <w:szCs w:val="20"/>
          <w:lang w:val="en-US"/>
        </w:rPr>
        <w:t>doc-resourse</w:t>
      </w:r>
      <w:r w:rsidR="00DD22F3">
        <w:rPr>
          <w:rFonts w:asciiTheme="majorHAnsi" w:hAnsiTheme="majorHAnsi" w:cstheme="majorHAnsi"/>
          <w:lang w:val="en-US"/>
        </w:rPr>
        <w:t xml:space="preserve"> and </w:t>
      </w:r>
      <w:r w:rsidR="00DD22F3" w:rsidRPr="00DD22F3">
        <w:rPr>
          <w:rFonts w:ascii="Courier New" w:hAnsi="Courier New" w:cs="Courier New"/>
          <w:sz w:val="20"/>
          <w:szCs w:val="20"/>
          <w:lang w:val="en-US"/>
        </w:rPr>
        <w:t>doc-resource-ec</w:t>
      </w:r>
      <w:r w:rsidRPr="00DD22F3">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838"/>
        <w:gridCol w:w="7224"/>
      </w:tblGrid>
      <w:tr w:rsidR="00EE73BC" w:rsidRPr="00DD22F3" w:rsidTr="00065412">
        <w:tc>
          <w:tcPr>
            <w:tcW w:w="1838"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Parameter</w:t>
            </w:r>
          </w:p>
        </w:tc>
        <w:tc>
          <w:tcPr>
            <w:tcW w:w="7224"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Meaning</w:t>
            </w:r>
          </w:p>
        </w:tc>
      </w:tr>
      <w:tr w:rsidR="00EE73BC" w:rsidRPr="005B5105" w:rsidTr="00065412">
        <w:tc>
          <w:tcPr>
            <w:tcW w:w="1838" w:type="dxa"/>
          </w:tcPr>
          <w:p w:rsidR="00662E5F" w:rsidRPr="00F244E5" w:rsidRDefault="00662E5F" w:rsidP="00662E5F">
            <w:pPr>
              <w:rPr>
                <w:rFonts w:ascii="Courier New" w:hAnsi="Courier New" w:cs="Courier New"/>
                <w:sz w:val="18"/>
                <w:szCs w:val="18"/>
                <w:lang w:val="en-US"/>
              </w:rPr>
            </w:pPr>
            <w:r>
              <w:rPr>
                <w:rFonts w:ascii="Courier New" w:hAnsi="Courier New" w:cs="Courier New"/>
                <w:sz w:val="18"/>
                <w:szCs w:val="18"/>
                <w:lang w:val="en-US"/>
              </w:rPr>
              <w:t>$uriOrNode as item()</w:t>
            </w:r>
          </w:p>
          <w:p w:rsidR="00EE73BC" w:rsidRPr="00F244E5" w:rsidRDefault="00EE73BC" w:rsidP="00065412">
            <w:pPr>
              <w:rPr>
                <w:rFonts w:ascii="Courier New" w:hAnsi="Courier New" w:cs="Courier New"/>
                <w:sz w:val="18"/>
                <w:szCs w:val="18"/>
                <w:lang w:val="en-US"/>
              </w:rPr>
            </w:pPr>
          </w:p>
        </w:tc>
        <w:tc>
          <w:tcPr>
            <w:tcW w:w="7224" w:type="dxa"/>
          </w:tcPr>
          <w:p w:rsidR="00EE73BC" w:rsidRDefault="00EE73BC" w:rsidP="00065412">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E73BC" w:rsidRDefault="00EE73BC" w:rsidP="00D80B2D">
            <w:pPr>
              <w:rPr>
                <w:lang w:val="en-US"/>
              </w:rPr>
            </w:pPr>
            <w:r>
              <w:rPr>
                <w:lang w:val="en-US"/>
              </w:rPr>
              <w:t xml:space="preserve">The input document, provided as document URIs or as </w:t>
            </w:r>
            <w:r w:rsidR="00D80B2D">
              <w:rPr>
                <w:lang w:val="en-US"/>
              </w:rPr>
              <w:t xml:space="preserve">a </w:t>
            </w:r>
            <w:r>
              <w:rPr>
                <w:lang w:val="en-US"/>
              </w:rPr>
              <w:t xml:space="preserve">node from </w:t>
            </w:r>
            <w:r w:rsidR="00D80B2D">
              <w:rPr>
                <w:lang w:val="en-US"/>
              </w:rPr>
              <w:t>its</w:t>
            </w:r>
            <w:r>
              <w:rPr>
                <w:lang w:val="en-US"/>
              </w:rPr>
              <w:t xml:space="preserve"> content. </w:t>
            </w:r>
            <w:r w:rsidR="00D80B2D">
              <w:rPr>
                <w:lang w:val="en-US"/>
              </w:rPr>
              <w:t xml:space="preserve">A node is </w:t>
            </w:r>
            <w:r>
              <w:rPr>
                <w:lang w:val="en-US"/>
              </w:rPr>
              <w:t>replaced with the root node of the containing node tree.</w:t>
            </w:r>
          </w:p>
        </w:tc>
      </w:tr>
    </w:tbl>
    <w:p w:rsidR="00EE73BC" w:rsidRDefault="00EE73BC" w:rsidP="00EE73BC">
      <w:pPr>
        <w:rPr>
          <w:b/>
          <w:lang w:val="en-US"/>
        </w:rPr>
      </w:pPr>
    </w:p>
    <w:p w:rsidR="00EE73BC" w:rsidRPr="00BF20E3" w:rsidRDefault="00EE73BC" w:rsidP="00EE73BC">
      <w:pPr>
        <w:rPr>
          <w:rFonts w:asciiTheme="majorHAnsi" w:hAnsiTheme="majorHAnsi" w:cstheme="majorHAnsi"/>
          <w:b/>
          <w:i/>
          <w:lang w:val="en-US"/>
        </w:rPr>
      </w:pPr>
      <w:r w:rsidRPr="00BF20E3">
        <w:rPr>
          <w:rFonts w:asciiTheme="majorHAnsi" w:hAnsiTheme="majorHAnsi" w:cstheme="majorHAnsi"/>
          <w:b/>
          <w:i/>
          <w:lang w:val="en-US"/>
        </w:rPr>
        <w:t>Examples</w:t>
      </w:r>
    </w:p>
    <w:p w:rsidR="00EE73BC" w:rsidRPr="00BF20E3" w:rsidRDefault="00E72469" w:rsidP="00EE73BC">
      <w:pPr>
        <w:shd w:val="clear" w:color="auto" w:fill="FFFFFF"/>
        <w:autoSpaceDE w:val="0"/>
        <w:autoSpaceDN w:val="0"/>
        <w:adjustRightInd w:val="0"/>
        <w:spacing w:line="240" w:lineRule="auto"/>
        <w:rPr>
          <w:rFonts w:asciiTheme="majorHAnsi" w:hAnsiTheme="majorHAnsi" w:cstheme="majorHAnsi"/>
          <w:highlight w:val="white"/>
          <w:lang w:val="en-US"/>
        </w:rPr>
      </w:pPr>
      <w:r w:rsidRPr="00BF20E3">
        <w:rPr>
          <w:rFonts w:asciiTheme="majorHAnsi" w:hAnsiTheme="majorHAnsi" w:cstheme="majorHAnsi"/>
          <w:highlight w:val="white"/>
          <w:lang w:val="en-US"/>
        </w:rPr>
        <w:t xml:space="preserve">Creates doc-resources which are modified and copied </w:t>
      </w:r>
      <w:r w:rsidR="00BF20E3">
        <w:rPr>
          <w:rFonts w:asciiTheme="majorHAnsi" w:hAnsiTheme="majorHAnsi" w:cstheme="majorHAnsi"/>
          <w:highlight w:val="white"/>
          <w:lang w:val="en-US"/>
        </w:rPr>
        <w:t>into</w:t>
      </w:r>
      <w:r w:rsidRPr="00BF20E3">
        <w:rPr>
          <w:rFonts w:asciiTheme="majorHAnsi" w:hAnsiTheme="majorHAnsi" w:cstheme="majorHAnsi"/>
          <w:highlight w:val="white"/>
          <w:lang w:val="en-US"/>
        </w:rPr>
        <w:t xml:space="preserve"> a file tree</w:t>
      </w:r>
      <w:r w:rsidR="00BF20E3" w:rsidRPr="00BF20E3">
        <w:rPr>
          <w:rFonts w:asciiTheme="majorHAnsi" w:hAnsiTheme="majorHAnsi" w:cstheme="majorHAnsi"/>
          <w:highlight w:val="white"/>
          <w:lang w:val="en-US"/>
        </w:rPr>
        <w:t>.</w:t>
      </w:r>
      <w:r w:rsidR="00EE73BC" w:rsidRPr="00BF20E3">
        <w:rPr>
          <w:rFonts w:asciiTheme="majorHAnsi" w:hAnsiTheme="majorHAnsi" w:cstheme="majorHAnsi"/>
          <w:highlight w:val="white"/>
          <w:lang w:val="en-US"/>
        </w:rPr>
        <w:t xml:space="preserve"> </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fox "output//*fibook*/doc-resource()</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 xml:space="preserve">/delete-nodes({\\@pzn, </w:t>
      </w:r>
      <w:hyperlink w:history="1">
        <w:r w:rsidR="00CE2890" w:rsidRPr="0065705A">
          <w:rPr>
            <w:rStyle w:val="Hyperlink"/>
            <w:rFonts w:ascii="Courier New" w:hAnsi="Courier New" w:cs="Courier New"/>
            <w:sz w:val="16"/>
            <w:szCs w:val="16"/>
            <w:highlight w:val="white"/>
            <w:lang w:val="en-US"/>
          </w:rPr>
          <w:t>\\*:fi-stand}</w:t>
        </w:r>
      </w:hyperlink>
      <w:r w:rsidRPr="00BF20E3">
        <w:rPr>
          <w:rFonts w:ascii="Courier New" w:hAnsi="Courier New" w:cs="Courier New"/>
          <w:color w:val="000000"/>
          <w:sz w:val="16"/>
          <w:szCs w:val="16"/>
          <w:highlight w:val="white"/>
          <w:lang w:val="en-US"/>
        </w:rPr>
        <w:t>)</w:t>
      </w:r>
    </w:p>
    <w:p w:rsidR="00EE73BC" w:rsidRPr="005A54A1" w:rsidRDefault="00BF20E3" w:rsidP="00BF20E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F20E3">
        <w:rPr>
          <w:rFonts w:ascii="Courier New" w:hAnsi="Courier New" w:cs="Courier New"/>
          <w:color w:val="000000"/>
          <w:sz w:val="16"/>
          <w:szCs w:val="16"/>
          <w:highlight w:val="white"/>
          <w:lang w:val="en-US"/>
        </w:rPr>
        <w:t>=&gt; file-tree-copy('tmp98')"</w:t>
      </w:r>
      <w:r w:rsidRPr="00BF20E3">
        <w:rPr>
          <w:rFonts w:ascii="Courier New" w:hAnsi="Courier New" w:cs="Courier New"/>
          <w:color w:val="000000"/>
          <w:sz w:val="16"/>
          <w:szCs w:val="16"/>
          <w:highlight w:val="white"/>
          <w:lang w:val="en-US"/>
        </w:rPr>
        <w:br/>
      </w:r>
    </w:p>
    <w:p w:rsidR="009E7CFE" w:rsidRDefault="009E7CFE">
      <w:pPr>
        <w:rPr>
          <w:lang w:val="en-US"/>
        </w:rPr>
      </w:pP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8E433B" w:rsidRDefault="00837843" w:rsidP="009E7CFE">
      <w:pPr>
        <w:pStyle w:val="Heading3"/>
        <w:spacing w:after="160"/>
      </w:pPr>
      <w:r w:rsidRPr="008E433B">
        <w:t>insert</w:t>
      </w:r>
      <w:r w:rsidR="00CE2371" w:rsidRPr="008E433B">
        <w:t>-nodes</w:t>
      </w:r>
      <w:r w:rsidR="009E7CFE" w:rsidRPr="008E433B">
        <w:t>-doc (*-ec)</w:t>
      </w:r>
    </w:p>
    <w:p w:rsidR="00837843" w:rsidRPr="008E433B" w:rsidRDefault="00837843" w:rsidP="009E7CFE">
      <w:pPr>
        <w:spacing w:after="0"/>
        <w:rPr>
          <w:rFonts w:ascii="Courier New" w:hAnsi="Courier New" w:cs="Courier New"/>
          <w:sz w:val="18"/>
          <w:szCs w:val="18"/>
        </w:rPr>
      </w:pPr>
      <w:r w:rsidRPr="008E433B">
        <w:rPr>
          <w:rFonts w:ascii="Courier New" w:hAnsi="Courier New" w:cs="Courier New"/>
          <w:b/>
          <w:sz w:val="18"/>
          <w:szCs w:val="18"/>
        </w:rPr>
        <w:t>insert</w:t>
      </w:r>
      <w:r w:rsidR="00CE2371" w:rsidRPr="008E433B">
        <w:rPr>
          <w:rFonts w:ascii="Courier New" w:hAnsi="Courier New" w:cs="Courier New"/>
          <w:b/>
          <w:sz w:val="18"/>
          <w:szCs w:val="18"/>
        </w:rPr>
        <w:t>-nodes</w:t>
      </w:r>
      <w:r w:rsidR="009E7CFE" w:rsidRPr="008E433B">
        <w:rPr>
          <w:rFonts w:ascii="Courier New" w:hAnsi="Courier New" w:cs="Courier New"/>
          <w:sz w:val="18"/>
          <w:szCs w:val="18"/>
        </w:rPr>
        <w:t>(</w:t>
      </w:r>
    </w:p>
    <w:p w:rsidR="009E7CFE" w:rsidRDefault="00837843" w:rsidP="009E7CFE">
      <w:pPr>
        <w:spacing w:after="0"/>
        <w:rPr>
          <w:rFonts w:ascii="Courier New" w:hAnsi="Courier New" w:cs="Courier New"/>
          <w:sz w:val="18"/>
          <w:szCs w:val="18"/>
          <w:lang w:val="en-US"/>
        </w:rPr>
      </w:pPr>
      <w:r w:rsidRPr="008E433B">
        <w:rPr>
          <w:rFonts w:ascii="Courier New" w:hAnsi="Courier New" w:cs="Courier New"/>
          <w:sz w:val="18"/>
          <w:szCs w:val="18"/>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F70FB8" w:rsidP="0003697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036975" w:rsidRDefault="00036975" w:rsidP="00036975">
      <w:pPr>
        <w:spacing w:after="0"/>
        <w:rPr>
          <w:rFonts w:ascii="Courier New" w:hAnsi="Courier New" w:cs="Courier New"/>
          <w:sz w:val="18"/>
          <w:szCs w:val="18"/>
          <w:lang w:val="en-US"/>
        </w:rPr>
      </w:pP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680F67"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5B5105"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5B5105"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lastRenderedPageBreak/>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5B5105"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5B5105"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5B5105"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r>
      <w:r w:rsidRPr="00032144">
        <w:rPr>
          <w:rFonts w:ascii="Courier New" w:hAnsi="Courier New" w:cs="Courier New"/>
          <w:color w:val="000000"/>
          <w:sz w:val="16"/>
          <w:szCs w:val="16"/>
          <w:highlight w:val="white"/>
          <w:lang w:val="en-US"/>
        </w:rPr>
        <w:lastRenderedPageBreak/>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30612D" w:rsidP="001C5CB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as node()?</w:t>
      </w:r>
    </w:p>
    <w:p w:rsidR="001C5CB7" w:rsidRDefault="001C5CB7" w:rsidP="001C5CB7">
      <w:pPr>
        <w:spacing w:after="0"/>
        <w:rPr>
          <w:rFonts w:ascii="Courier New" w:hAnsi="Courier New" w:cs="Courier New"/>
          <w:sz w:val="18"/>
          <w:szCs w:val="18"/>
          <w:lang w:val="en-US"/>
        </w:rPr>
      </w:pP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5B5105"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lastRenderedPageBreak/>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741EC0">
        <w:rPr>
          <w:rFonts w:ascii="Courier New" w:hAnsi="Courier New" w:cs="Courier New"/>
          <w:sz w:val="18"/>
          <w:szCs w:val="18"/>
          <w:lang w:val="en-US"/>
        </w:rPr>
        <w:t>target</w:t>
      </w:r>
      <w:r w:rsidR="004F399A">
        <w:rPr>
          <w:rFonts w:ascii="Courier New" w:hAnsi="Courier New" w:cs="Courier New"/>
          <w:sz w:val="18"/>
          <w:szCs w:val="18"/>
          <w:lang w:val="en-US"/>
        </w:rPr>
        <w:t>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B62B33" w:rsidP="000B4F7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as node()?</w:t>
      </w:r>
    </w:p>
    <w:p w:rsidR="000B4F7A" w:rsidRDefault="000B4F7A" w:rsidP="000B4F7A">
      <w:pPr>
        <w:spacing w:after="0"/>
        <w:rPr>
          <w:rFonts w:ascii="Courier New" w:hAnsi="Courier New" w:cs="Courier New"/>
          <w:sz w:val="18"/>
          <w:szCs w:val="18"/>
          <w:lang w:val="en-US"/>
        </w:rPr>
      </w:pP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1EC0">
        <w:rPr>
          <w:rFonts w:ascii="Courier New" w:hAnsi="Courier New" w:cs="Courier New"/>
          <w:sz w:val="18"/>
          <w:szCs w:val="18"/>
          <w:lang w:val="en-US"/>
        </w:rPr>
        <w:t>target</w:t>
      </w:r>
      <w:r>
        <w:rPr>
          <w:rFonts w:ascii="Courier New" w:hAnsi="Courier New" w:cs="Courier New"/>
          <w:sz w:val="18"/>
          <w:szCs w:val="18"/>
          <w:lang w:val="en-US"/>
        </w:rPr>
        <w:t>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741EC0" w:rsidRDefault="00FB1ED8" w:rsidP="00FB1ED8">
      <w:pPr>
        <w:spacing w:after="0"/>
        <w:rPr>
          <w:rFonts w:asciiTheme="majorHAnsi" w:hAnsiTheme="majorHAnsi" w:cstheme="majorHAnsi"/>
          <w:sz w:val="18"/>
          <w:szCs w:val="18"/>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Summary</w:t>
      </w:r>
    </w:p>
    <w:p w:rsidR="00FB1ED8" w:rsidRPr="00741EC0" w:rsidRDefault="00D84E67" w:rsidP="00FB1ED8">
      <w:pPr>
        <w:spacing w:after="0"/>
        <w:rPr>
          <w:rFonts w:asciiTheme="majorHAnsi" w:hAnsiTheme="majorHAnsi" w:cstheme="majorHAnsi"/>
          <w:lang w:val="en-US"/>
        </w:rPr>
      </w:pPr>
      <w:r w:rsidRPr="00741EC0">
        <w:rPr>
          <w:rFonts w:asciiTheme="majorHAnsi" w:hAnsiTheme="majorHAnsi" w:cstheme="majorHAnsi"/>
          <w:lang w:val="en-US"/>
        </w:rPr>
        <w:t>Replaces the values of selected nodes</w:t>
      </w:r>
      <w:r w:rsidR="00FB1ED8" w:rsidRPr="00741EC0">
        <w:rPr>
          <w:rFonts w:asciiTheme="majorHAnsi" w:hAnsiTheme="majorHAnsi" w:cstheme="majorHAnsi"/>
          <w:lang w:val="en-US"/>
        </w:rPr>
        <w:t>.</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 xml:space="preserve"> </w:t>
      </w: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Details</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[Under construction]</w:t>
      </w:r>
    </w:p>
    <w:p w:rsidR="00FB1ED8" w:rsidRPr="00741EC0" w:rsidRDefault="00FB1ED8" w:rsidP="00FB1ED8">
      <w:pPr>
        <w:spacing w:after="0"/>
        <w:rPr>
          <w:rFonts w:asciiTheme="majorHAnsi" w:hAnsiTheme="majorHAnsi" w:cstheme="majorHAnsi"/>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Parameters</w:t>
      </w:r>
    </w:p>
    <w:p w:rsidR="00FB1ED8" w:rsidRPr="00741EC0" w:rsidRDefault="00FB1ED8" w:rsidP="00FB1ED8">
      <w:pPr>
        <w:rPr>
          <w:rFonts w:asciiTheme="majorHAnsi" w:hAnsiTheme="majorHAnsi" w:cstheme="majorHAnsi"/>
          <w:lang w:val="en-US"/>
        </w:rPr>
      </w:pPr>
      <w:r w:rsidRPr="00741EC0">
        <w:rPr>
          <w:rFonts w:asciiTheme="majorHAnsi" w:hAnsiTheme="majorHAnsi" w:cstheme="majorHAnsi"/>
          <w:lang w:val="en-US"/>
        </w:rPr>
        <w:t>Described by the following table.</w:t>
      </w:r>
    </w:p>
    <w:p w:rsidR="00FB1ED8" w:rsidRDefault="00FB1ED8" w:rsidP="00FB1ED8">
      <w:pPr>
        <w:rPr>
          <w:lang w:val="en-US"/>
        </w:rPr>
      </w:pPr>
      <w:r w:rsidRPr="00741EC0">
        <w:rPr>
          <w:rFonts w:asciiTheme="majorHAnsi" w:hAnsiTheme="majorHAnsi" w:cstheme="majorHAnsi"/>
          <w:b/>
          <w:lang w:val="en-US"/>
        </w:rPr>
        <w:t>Table</w:t>
      </w:r>
      <w:r w:rsidRPr="00741EC0">
        <w:rPr>
          <w:rFonts w:asciiTheme="majorHAnsi" w:hAnsiTheme="majorHAnsi" w:cstheme="majorHAnsi"/>
          <w:lang w:val="en-US"/>
        </w:rPr>
        <w:t xml:space="preserve">. Parameters of function </w:t>
      </w:r>
      <w:r w:rsidR="007C63F2">
        <w:rPr>
          <w:rFonts w:ascii="Courier New" w:hAnsi="Courier New" w:cs="Courier New"/>
          <w:sz w:val="18"/>
          <w:szCs w:val="18"/>
          <w:lang w:val="en-US"/>
        </w:rPr>
        <w:t>replace-values</w:t>
      </w:r>
      <w:r>
        <w:rPr>
          <w:lang w:val="en-US"/>
        </w:rPr>
        <w:t xml:space="preserve"> </w:t>
      </w:r>
      <w:r w:rsidRPr="00741EC0">
        <w:rPr>
          <w:rFonts w:asciiTheme="majorHAnsi" w:hAnsiTheme="majorHAnsi" w:cstheme="majorHAnsi"/>
          <w:lang w:val="en-US"/>
        </w:rPr>
        <w:t>and</w:t>
      </w:r>
      <w:r>
        <w:rPr>
          <w:lang w:val="en-US"/>
        </w:rPr>
        <w:t xml:space="preserve">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Parameter</w:t>
            </w:r>
          </w:p>
        </w:tc>
        <w:tc>
          <w:tcPr>
            <w:tcW w:w="690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Meaning</w:t>
            </w:r>
          </w:p>
        </w:tc>
      </w:tr>
      <w:tr w:rsidR="00FB1ED8" w:rsidRPr="005B5105"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 xml:space="preserve">NOTE: this parameter is only expected by function variant </w:t>
            </w:r>
            <w:r w:rsidRPr="001E1C0A">
              <w:rPr>
                <w:rFonts w:ascii="Courier New" w:hAnsi="Courier New" w:cs="Courier New"/>
                <w:sz w:val="18"/>
                <w:szCs w:val="18"/>
                <w:lang w:val="en-US"/>
              </w:rPr>
              <w:t>*-ec</w:t>
            </w:r>
            <w:r w:rsidRPr="001E1C0A">
              <w:rPr>
                <w:rFonts w:asciiTheme="majorHAnsi" w:hAnsiTheme="majorHAnsi" w:cstheme="majorHAnsi"/>
                <w:lang w:val="en-US"/>
              </w:rPr>
              <w:t>.</w:t>
            </w:r>
          </w:p>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The input document</w:t>
            </w:r>
            <w:r w:rsidR="00F029A8" w:rsidRPr="001E1C0A">
              <w:rPr>
                <w:rFonts w:asciiTheme="majorHAnsi" w:hAnsiTheme="majorHAnsi" w:cstheme="majorHAnsi"/>
                <w:lang w:val="en-US"/>
              </w:rPr>
              <w:t>s</w:t>
            </w:r>
            <w:r w:rsidRPr="001E1C0A">
              <w:rPr>
                <w:rFonts w:asciiTheme="majorHAnsi" w:hAnsiTheme="majorHAnsi" w:cstheme="majorHAnsi"/>
                <w:lang w:val="en-US"/>
              </w:rPr>
              <w:t>, provided as document URI or as a node from its content.</w:t>
            </w:r>
          </w:p>
        </w:tc>
      </w:tr>
      <w:tr w:rsidR="00FB1ED8" w:rsidRPr="005B5105" w:rsidTr="006E1C63">
        <w:tc>
          <w:tcPr>
            <w:tcW w:w="2161" w:type="dxa"/>
          </w:tcPr>
          <w:p w:rsidR="00FB1ED8" w:rsidRDefault="00741EC0" w:rsidP="00741EC0">
            <w:pPr>
              <w:rPr>
                <w:rFonts w:ascii="Courier New" w:hAnsi="Courier New" w:cs="Courier New"/>
                <w:sz w:val="18"/>
                <w:szCs w:val="18"/>
                <w:lang w:val="en-US"/>
              </w:rPr>
            </w:pPr>
            <w:r>
              <w:rPr>
                <w:rFonts w:ascii="Courier New" w:hAnsi="Courier New" w:cs="Courier New"/>
                <w:sz w:val="18"/>
                <w:szCs w:val="18"/>
                <w:lang w:val="en-US"/>
              </w:rPr>
              <w:t>target</w:t>
            </w:r>
            <w:r w:rsidR="00564061">
              <w:rPr>
                <w:rFonts w:ascii="Courier New" w:hAnsi="Courier New" w:cs="Courier New"/>
                <w:sz w:val="18"/>
                <w:szCs w:val="18"/>
                <w:lang w:val="en-US"/>
              </w:rPr>
              <w:t>NodesExpr</w:t>
            </w:r>
          </w:p>
        </w:tc>
        <w:tc>
          <w:tcPr>
            <w:tcW w:w="6901" w:type="dxa"/>
          </w:tcPr>
          <w:p w:rsidR="00FB1ED8" w:rsidRPr="001E1C0A" w:rsidRDefault="00FB1ED8" w:rsidP="001750BF">
            <w:pPr>
              <w:rPr>
                <w:rFonts w:asciiTheme="majorHAnsi" w:hAnsiTheme="majorHAnsi" w:cstheme="majorHAnsi"/>
                <w:lang w:val="en-US"/>
              </w:rPr>
            </w:pPr>
            <w:r w:rsidRPr="001E1C0A">
              <w:rPr>
                <w:rFonts w:asciiTheme="majorHAnsi" w:hAnsiTheme="majorHAnsi" w:cstheme="majorHAnsi"/>
                <w:lang w:val="en-US"/>
              </w:rPr>
              <w:t xml:space="preserve">A Foxpath expression </w:t>
            </w:r>
            <w:r w:rsidR="0010093D" w:rsidRPr="001E1C0A">
              <w:rPr>
                <w:rFonts w:asciiTheme="majorHAnsi" w:hAnsiTheme="majorHAnsi" w:cstheme="majorHAnsi"/>
                <w:lang w:val="en-US"/>
              </w:rPr>
              <w:t xml:space="preserve">selecting </w:t>
            </w:r>
            <w:r w:rsidRPr="001E1C0A">
              <w:rPr>
                <w:rFonts w:asciiTheme="majorHAnsi" w:hAnsiTheme="majorHAnsi" w:cstheme="majorHAnsi"/>
                <w:lang w:val="en-US"/>
              </w:rPr>
              <w:t xml:space="preserve">the nodes </w:t>
            </w:r>
            <w:r w:rsidR="001750BF" w:rsidRPr="001E1C0A">
              <w:rPr>
                <w:rFonts w:asciiTheme="majorHAnsi" w:hAnsiTheme="majorHAnsi" w:cstheme="majorHAnsi"/>
                <w:lang w:val="en-US"/>
              </w:rPr>
              <w:t>which to change</w:t>
            </w:r>
            <w:r w:rsidRPr="001E1C0A">
              <w:rPr>
                <w:rFonts w:asciiTheme="majorHAnsi" w:hAnsiTheme="majorHAnsi" w:cstheme="majorHAnsi"/>
                <w:lang w:val="en-US"/>
              </w:rPr>
              <w:t>.</w:t>
            </w:r>
          </w:p>
        </w:tc>
      </w:tr>
      <w:tr w:rsidR="00FB1ED8" w:rsidRPr="005B5105"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Pr="001E1C0A" w:rsidRDefault="001750BF" w:rsidP="006E1C63">
            <w:pPr>
              <w:rPr>
                <w:rFonts w:asciiTheme="majorHAnsi" w:hAnsiTheme="majorHAnsi" w:cstheme="majorHAnsi"/>
                <w:lang w:val="en-US"/>
              </w:rPr>
            </w:pPr>
            <w:r w:rsidRPr="001E1C0A">
              <w:rPr>
                <w:rFonts w:asciiTheme="majorHAnsi" w:hAnsiTheme="majorHAnsi" w:cstheme="majorHAnsi"/>
                <w:lang w:val="en-US"/>
              </w:rPr>
              <w:t>A Foxpath expression returning the new value of the node; the expression is evaluated in the context of the node to be changed.</w:t>
            </w:r>
          </w:p>
        </w:tc>
      </w:tr>
      <w:tr w:rsidR="00FB1ED8" w:rsidRPr="005B5105"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Options controling details of function behaviour.</w:t>
            </w:r>
          </w:p>
          <w:p w:rsidR="00FB1ED8" w:rsidRPr="001E1C0A" w:rsidRDefault="00FB1ED8" w:rsidP="006E1C63">
            <w:pPr>
              <w:rPr>
                <w:rFonts w:asciiTheme="majorHAnsi" w:hAnsiTheme="majorHAnsi" w:cstheme="majorHAnsi"/>
                <w:lang w:val="en-US"/>
              </w:rPr>
            </w:pPr>
          </w:p>
          <w:p w:rsidR="00FB1ED8" w:rsidRPr="001E1C0A" w:rsidRDefault="00FB1ED8" w:rsidP="006E1C63">
            <w:pPr>
              <w:rPr>
                <w:rFonts w:asciiTheme="majorHAnsi" w:hAnsiTheme="majorHAnsi" w:cstheme="majorHAnsi"/>
                <w:lang w:val="en-US"/>
              </w:rPr>
            </w:pPr>
            <w:r w:rsidRPr="001E1C0A">
              <w:rPr>
                <w:rFonts w:ascii="Courier New" w:hAnsi="Courier New" w:cs="Courier New"/>
                <w:sz w:val="18"/>
                <w:szCs w:val="18"/>
                <w:lang w:val="en-US"/>
              </w:rPr>
              <w:t>base</w:t>
            </w:r>
            <w:r w:rsidRPr="001E1C0A">
              <w:rPr>
                <w:rFonts w:asciiTheme="majorHAnsi" w:hAnsiTheme="majorHAnsi" w:cstheme="majorHAnsi"/>
                <w:lang w:val="en-US"/>
              </w:rPr>
              <w:t xml:space="preserve"> – the result document has an </w:t>
            </w:r>
            <w:r w:rsidRPr="001E1C0A">
              <w:rPr>
                <w:rFonts w:ascii="Courier New" w:hAnsi="Courier New" w:cs="Courier New"/>
                <w:sz w:val="18"/>
                <w:szCs w:val="18"/>
                <w:lang w:val="en-US"/>
              </w:rPr>
              <w:t>@xml:base</w:t>
            </w:r>
            <w:r w:rsidRPr="001E1C0A">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FB1ED8" w:rsidRPr="001E1C0A" w:rsidRDefault="00FB1ED8" w:rsidP="0046638E">
      <w:pPr>
        <w:spacing w:before="160"/>
        <w:rPr>
          <w:rFonts w:asciiTheme="majorHAnsi" w:hAnsiTheme="majorHAnsi" w:cstheme="majorHAnsi"/>
          <w:b/>
          <w:i/>
          <w:lang w:val="en-US"/>
        </w:rPr>
      </w:pPr>
      <w:r w:rsidRPr="001E1C0A">
        <w:rPr>
          <w:rFonts w:asciiTheme="majorHAnsi" w:hAnsiTheme="majorHAnsi" w:cstheme="majorHAnsi"/>
          <w:b/>
          <w:i/>
          <w:lang w:val="en-US"/>
        </w:rPr>
        <w:t>Examples</w:t>
      </w:r>
    </w:p>
    <w:p w:rsidR="00094AB2" w:rsidRPr="001E1C0A" w:rsidRDefault="00094AB2" w:rsidP="00A06A2B">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Change </w:t>
      </w:r>
      <w:r w:rsidRPr="001E1C0A">
        <w:rPr>
          <w:rFonts w:ascii="Courier New" w:hAnsi="Courier New" w:cs="Courier New"/>
          <w:color w:val="000000"/>
          <w:sz w:val="18"/>
          <w:szCs w:val="18"/>
          <w:highlight w:val="white"/>
          <w:lang w:val="en-US"/>
        </w:rPr>
        <w:t>@longitude</w:t>
      </w:r>
      <w:r w:rsidRPr="001E1C0A">
        <w:rPr>
          <w:rFonts w:asciiTheme="majorHAnsi" w:hAnsiTheme="majorHAnsi" w:cstheme="majorHAnsi"/>
          <w:color w:val="000000"/>
          <w:highlight w:val="white"/>
          <w:lang w:val="en-US"/>
        </w:rPr>
        <w:t xml:space="preserve"> and </w:t>
      </w:r>
      <w:r w:rsidRPr="001E1C0A">
        <w:rPr>
          <w:rFonts w:ascii="Courier New" w:hAnsi="Courier New" w:cs="Courier New"/>
          <w:color w:val="000000"/>
          <w:sz w:val="18"/>
          <w:szCs w:val="18"/>
          <w:highlight w:val="white"/>
          <w:lang w:val="en-US"/>
        </w:rPr>
        <w:t>@latitude</w:t>
      </w:r>
      <w:r w:rsidRPr="001E1C0A">
        <w:rPr>
          <w:rFonts w:asciiTheme="majorHAnsi" w:hAnsiTheme="majorHAnsi" w:cstheme="maj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1E1C0A" w:rsidRDefault="00914144" w:rsidP="00CA1660">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As in the first example, but also add an </w:t>
      </w:r>
      <w:r w:rsidRPr="001E1C0A">
        <w:rPr>
          <w:rFonts w:ascii="Courier New" w:hAnsi="Courier New" w:cs="Courier New"/>
          <w:color w:val="000000"/>
          <w:sz w:val="18"/>
          <w:szCs w:val="18"/>
          <w:highlight w:val="white"/>
          <w:lang w:val="en-US"/>
        </w:rPr>
        <w:t>@xml:base</w:t>
      </w:r>
      <w:r w:rsidRPr="001E1C0A">
        <w:rPr>
          <w:rFonts w:asciiTheme="majorHAnsi" w:hAnsiTheme="majorHAnsi" w:cstheme="maj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Pr="001E1C0A" w:rsidRDefault="009C414A" w:rsidP="00A7300A">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highlight w:val="white"/>
          <w:lang w:val="en-US"/>
        </w:rPr>
        <w:t xml:space="preserve">Chain various modifications - two value replacements, as well as the addition of a </w:t>
      </w:r>
      <w:r w:rsidRPr="001E1C0A">
        <w:rPr>
          <w:rFonts w:ascii="Courier New" w:hAnsi="Courier New" w:cs="Courier New"/>
          <w:sz w:val="18"/>
          <w:szCs w:val="18"/>
          <w:highlight w:val="white"/>
          <w:lang w:val="en-US"/>
        </w:rPr>
        <w:t>@count</w:t>
      </w:r>
      <w:r w:rsidRPr="001E1C0A">
        <w:rPr>
          <w:rFonts w:asciiTheme="majorHAnsi" w:hAnsiTheme="majorHAnsi" w:cstheme="majorHAnsi"/>
          <w:highlight w:val="white"/>
          <w:lang w:val="en-US"/>
        </w:rPr>
        <w:t xml:space="preserve"> attribute and the deletion of 'source1' elements.    </w:t>
      </w:r>
    </w:p>
    <w:p w:rsidR="00326EAE" w:rsidRDefault="009C414A" w:rsidP="0046638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326EAE" w:rsidRPr="00BE5AFD" w:rsidRDefault="00326EAE" w:rsidP="00326EAE">
      <w:pPr>
        <w:pStyle w:val="Heading3"/>
        <w:spacing w:after="160"/>
        <w:rPr>
          <w:lang w:val="en-US"/>
        </w:rPr>
      </w:pPr>
      <w:r>
        <w:rPr>
          <w:lang w:val="en-US"/>
        </w:rPr>
        <w:t>iexpand-nodes</w:t>
      </w:r>
      <w:r w:rsidRPr="00BE5AFD">
        <w:rPr>
          <w:lang w:val="en-US"/>
        </w:rPr>
        <w:t xml:space="preserve"> (*-ec)</w:t>
      </w:r>
    </w:p>
    <w:p w:rsidR="00326EAE" w:rsidRDefault="00326EAE" w:rsidP="00326EAE">
      <w:pPr>
        <w:spacing w:after="0"/>
        <w:rPr>
          <w:rFonts w:ascii="Courier New" w:hAnsi="Courier New" w:cs="Courier New"/>
          <w:sz w:val="18"/>
          <w:szCs w:val="18"/>
          <w:lang w:val="en-US"/>
        </w:rPr>
      </w:pPr>
      <w:r>
        <w:rPr>
          <w:rFonts w:ascii="Courier New" w:hAnsi="Courier New" w:cs="Courier New"/>
          <w:b/>
          <w:sz w:val="18"/>
          <w:szCs w:val="18"/>
          <w:lang w:val="en-US"/>
        </w:rPr>
        <w:t>iexpand-nodes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26EAE" w:rsidRDefault="00606526"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6EAE">
        <w:rPr>
          <w:rFonts w:ascii="Courier New" w:hAnsi="Courier New" w:cs="Courier New"/>
          <w:sz w:val="18"/>
          <w:szCs w:val="18"/>
          <w:lang w:val="en-US"/>
        </w:rPr>
        <w:t>as node()?</w:t>
      </w:r>
    </w:p>
    <w:p w:rsidR="00BA7DD7" w:rsidRDefault="00BA7DD7" w:rsidP="00326EAE">
      <w:pPr>
        <w:spacing w:after="0"/>
        <w:rPr>
          <w:rFonts w:ascii="Courier New" w:hAnsi="Courier New" w:cs="Courier New"/>
          <w:sz w:val="18"/>
          <w:szCs w:val="18"/>
          <w:lang w:val="en-US"/>
        </w:rPr>
      </w:pPr>
    </w:p>
    <w:p w:rsidR="00326EAE" w:rsidRDefault="00585A27" w:rsidP="00326EAE">
      <w:pPr>
        <w:spacing w:after="0"/>
        <w:rPr>
          <w:rFonts w:ascii="Courier New" w:hAnsi="Courier New" w:cs="Courier New"/>
          <w:sz w:val="18"/>
          <w:szCs w:val="18"/>
          <w:lang w:val="en-US"/>
        </w:rPr>
      </w:pPr>
      <w:r>
        <w:rPr>
          <w:rFonts w:ascii="Courier New" w:hAnsi="Courier New" w:cs="Courier New"/>
          <w:b/>
          <w:sz w:val="18"/>
          <w:szCs w:val="18"/>
          <w:lang w:val="en-US"/>
        </w:rPr>
        <w:t>i</w:t>
      </w:r>
      <w:r w:rsidR="00900887">
        <w:rPr>
          <w:rFonts w:ascii="Courier New" w:hAnsi="Courier New" w:cs="Courier New"/>
          <w:b/>
          <w:sz w:val="18"/>
          <w:szCs w:val="18"/>
          <w:lang w:val="en-US"/>
        </w:rPr>
        <w:t>expand-nodes</w:t>
      </w:r>
      <w:r w:rsidR="00326EAE">
        <w:rPr>
          <w:rFonts w:ascii="Courier New" w:hAnsi="Courier New" w:cs="Courier New"/>
          <w:b/>
          <w:sz w:val="18"/>
          <w:szCs w:val="18"/>
          <w:lang w:val="en-US"/>
        </w:rPr>
        <w:t>-ec</w:t>
      </w:r>
      <w:r w:rsidR="00326EAE" w:rsidRPr="00FB24CB">
        <w:rPr>
          <w:rFonts w:ascii="Courier New" w:hAnsi="Courier New" w:cs="Courier New"/>
          <w:sz w:val="18"/>
          <w:szCs w:val="18"/>
          <w:lang w:val="en-US"/>
        </w:rPr>
        <w:t>(</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26EAE" w:rsidRPr="00FB24CB" w:rsidRDefault="00326EAE" w:rsidP="00326EAE">
      <w:pPr>
        <w:spacing w:after="0"/>
        <w:rPr>
          <w:rFonts w:ascii="Courier New" w:hAnsi="Courier New" w:cs="Courier New"/>
          <w:sz w:val="18"/>
          <w:szCs w:val="18"/>
          <w:lang w:val="en-US"/>
        </w:rPr>
      </w:pP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Summary</w:t>
      </w:r>
    </w:p>
    <w:p w:rsidR="00270F11" w:rsidRDefault="00270F11" w:rsidP="00326EAE">
      <w:pPr>
        <w:spacing w:after="0"/>
        <w:rPr>
          <w:rFonts w:asciiTheme="majorHAnsi" w:hAnsiTheme="majorHAnsi" w:cstheme="majorHAnsi"/>
          <w:lang w:val="en-US"/>
        </w:rPr>
      </w:pPr>
      <w:r>
        <w:rPr>
          <w:rFonts w:asciiTheme="majorHAnsi" w:hAnsiTheme="majorHAnsi" w:cstheme="majorHAnsi"/>
          <w:lang w:val="en-US"/>
        </w:rPr>
        <w:t>Expands attributes or text nodes using a grammar</w:t>
      </w:r>
      <w:r w:rsidR="00215CDD">
        <w:rPr>
          <w:rFonts w:asciiTheme="majorHAnsi" w:hAnsiTheme="majorHAnsi" w:cstheme="majorHAnsi"/>
          <w:lang w:val="en-US"/>
        </w:rPr>
        <w:t xml:space="preserve"> and writing the parse tree</w:t>
      </w:r>
      <w:r>
        <w:rPr>
          <w:rFonts w:asciiTheme="majorHAnsi" w:hAnsiTheme="majorHAnsi" w:cstheme="majorHAnsi"/>
          <w:lang w:val="en-US"/>
        </w:rPr>
        <w:t xml:space="preserve"> into a </w:t>
      </w:r>
      <w:r w:rsidR="00215CDD">
        <w:rPr>
          <w:rFonts w:asciiTheme="majorHAnsi" w:hAnsiTheme="majorHAnsi" w:cstheme="majorHAnsi"/>
          <w:lang w:val="en-US"/>
        </w:rPr>
        <w:t xml:space="preserve">new </w:t>
      </w:r>
      <w:r>
        <w:rPr>
          <w:rFonts w:asciiTheme="majorHAnsi" w:hAnsiTheme="majorHAnsi" w:cstheme="majorHAnsi"/>
          <w:lang w:val="en-US"/>
        </w:rPr>
        <w:t>child element of the parent of the target node.</w:t>
      </w:r>
    </w:p>
    <w:p w:rsidR="00326EAE" w:rsidRPr="00326EAE" w:rsidRDefault="00326EAE"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Details</w:t>
      </w:r>
    </w:p>
    <w:p w:rsidR="008A7363" w:rsidRDefault="008A7363" w:rsidP="00326EAE">
      <w:pPr>
        <w:spacing w:after="0"/>
        <w:rPr>
          <w:rFonts w:asciiTheme="majorHAnsi" w:hAnsiTheme="majorHAnsi" w:cstheme="majorHAnsi"/>
          <w:lang w:val="en-US"/>
        </w:rPr>
      </w:pPr>
      <w:r>
        <w:rPr>
          <w:rFonts w:asciiTheme="majorHAnsi" w:hAnsiTheme="majorHAnsi" w:cstheme="majorHAnsi"/>
          <w:lang w:val="en-US"/>
        </w:rPr>
        <w:t xml:space="preserve">Target nodes may be text nodes, attributes or elements with simple content. The text value is parsed using the grammar identified by </w:t>
      </w:r>
      <w:r w:rsidRPr="00FE1264">
        <w:rPr>
          <w:rFonts w:ascii="Courier New" w:hAnsi="Courier New" w:cs="Courier New"/>
          <w:sz w:val="18"/>
          <w:szCs w:val="18"/>
          <w:lang w:val="en-US"/>
        </w:rPr>
        <w:t>$grammar</w:t>
      </w:r>
      <w:r>
        <w:rPr>
          <w:rFonts w:asciiTheme="majorHAnsi" w:hAnsiTheme="majorHAnsi" w:cstheme="majorHAnsi"/>
          <w:lang w:val="en-US"/>
        </w:rPr>
        <w:t xml:space="preserve">. A new element is inserted into the document, </w:t>
      </w:r>
      <w:r w:rsidR="00965E31">
        <w:rPr>
          <w:rFonts w:asciiTheme="majorHAnsi" w:hAnsiTheme="majorHAnsi" w:cstheme="majorHAnsi"/>
          <w:lang w:val="en-US"/>
        </w:rPr>
        <w:t xml:space="preserve">containing the parse tree. The element name is </w:t>
      </w:r>
      <w:r>
        <w:rPr>
          <w:rFonts w:asciiTheme="majorHAnsi" w:hAnsiTheme="majorHAnsi" w:cstheme="majorHAnsi"/>
          <w:lang w:val="en-US"/>
        </w:rPr>
        <w:t xml:space="preserve">composed of the </w:t>
      </w:r>
      <w:r w:rsidRPr="00965E31">
        <w:rPr>
          <w:rFonts w:ascii="Courier New" w:hAnsi="Courier New" w:cs="Courier New"/>
          <w:lang w:val="en-US"/>
        </w:rPr>
        <w:t>fox</w:t>
      </w:r>
      <w:r>
        <w:rPr>
          <w:rFonts w:asciiTheme="majorHAnsi" w:hAnsiTheme="majorHAnsi" w:cstheme="majorHAnsi"/>
          <w:lang w:val="en-US"/>
        </w:rPr>
        <w:t xml:space="preserve"> prefix and the local name of the target node (if element or attribute) or the parent node of the target node (</w:t>
      </w:r>
      <w:r w:rsidR="00BD2FE8">
        <w:rPr>
          <w:rFonts w:asciiTheme="majorHAnsi" w:hAnsiTheme="majorHAnsi" w:cstheme="majorHAnsi"/>
          <w:lang w:val="en-US"/>
        </w:rPr>
        <w:t xml:space="preserve">if a </w:t>
      </w:r>
      <w:r>
        <w:rPr>
          <w:rFonts w:asciiTheme="majorHAnsi" w:hAnsiTheme="majorHAnsi" w:cstheme="majorHAnsi"/>
          <w:lang w:val="en-US"/>
        </w:rPr>
        <w:t>text node).</w:t>
      </w:r>
    </w:p>
    <w:p w:rsidR="00326EAE" w:rsidRPr="00326EAE" w:rsidRDefault="008A7363"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Parameters</w:t>
      </w:r>
    </w:p>
    <w:p w:rsidR="00326EAE" w:rsidRPr="00326EAE" w:rsidRDefault="00326EAE" w:rsidP="00326EAE">
      <w:pPr>
        <w:rPr>
          <w:rFonts w:asciiTheme="majorHAnsi" w:hAnsiTheme="majorHAnsi" w:cstheme="majorHAnsi"/>
          <w:lang w:val="en-US"/>
        </w:rPr>
      </w:pPr>
      <w:r w:rsidRPr="00326EAE">
        <w:rPr>
          <w:rFonts w:asciiTheme="majorHAnsi" w:hAnsiTheme="majorHAnsi" w:cstheme="majorHAnsi"/>
          <w:lang w:val="en-US"/>
        </w:rPr>
        <w:t>Described by the following table.</w:t>
      </w:r>
    </w:p>
    <w:p w:rsidR="00326EAE" w:rsidRDefault="00326EAE" w:rsidP="00326EAE">
      <w:pPr>
        <w:rPr>
          <w:lang w:val="en-US"/>
        </w:rPr>
      </w:pPr>
      <w:r w:rsidRPr="00326EAE">
        <w:rPr>
          <w:rFonts w:asciiTheme="majorHAnsi" w:hAnsiTheme="majorHAnsi" w:cstheme="majorHAnsi"/>
          <w:b/>
          <w:lang w:val="en-US"/>
        </w:rPr>
        <w:t>Table</w:t>
      </w:r>
      <w:r w:rsidRPr="00326EAE">
        <w:rPr>
          <w:rFonts w:asciiTheme="majorHAnsi" w:hAnsiTheme="majorHAnsi" w:cstheme="majorHAnsi"/>
          <w:lang w:val="en-US"/>
        </w:rPr>
        <w:t>. Parameters of function</w:t>
      </w:r>
      <w:r>
        <w:rPr>
          <w:lang w:val="en-US"/>
        </w:rPr>
        <w:t xml:space="preserve"> </w:t>
      </w:r>
      <w:r w:rsidR="000B71DA">
        <w:rPr>
          <w:rFonts w:ascii="Courier New" w:hAnsi="Courier New" w:cs="Courier New"/>
          <w:sz w:val="18"/>
          <w:szCs w:val="18"/>
          <w:lang w:val="en-US"/>
        </w:rPr>
        <w:t>iexpand-nodes</w:t>
      </w:r>
      <w:r>
        <w:rPr>
          <w:lang w:val="en-US"/>
        </w:rPr>
        <w:t xml:space="preserve"> </w:t>
      </w:r>
      <w:r w:rsidRPr="00326EAE">
        <w:rPr>
          <w:rFonts w:asciiTheme="majorHAnsi" w:hAnsiTheme="majorHAnsi" w:cstheme="majorHAnsi"/>
          <w:lang w:val="en-US"/>
        </w:rPr>
        <w:t>and</w:t>
      </w:r>
      <w:r>
        <w:rPr>
          <w:lang w:val="en-US"/>
        </w:rPr>
        <w:t xml:space="preserve"> </w:t>
      </w:r>
      <w:r w:rsidR="000B71DA">
        <w:rPr>
          <w:rFonts w:ascii="Courier New" w:hAnsi="Courier New" w:cs="Courier New"/>
          <w:sz w:val="18"/>
          <w:szCs w:val="18"/>
          <w:lang w:val="en-US"/>
        </w:rPr>
        <w:t>iexpand-nodes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326EAE" w:rsidTr="001E1C0A">
        <w:tc>
          <w:tcPr>
            <w:tcW w:w="216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Parameter</w:t>
            </w:r>
          </w:p>
        </w:tc>
        <w:tc>
          <w:tcPr>
            <w:tcW w:w="690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Meaning</w:t>
            </w:r>
          </w:p>
        </w:tc>
      </w:tr>
      <w:tr w:rsidR="00326EAE" w:rsidRPr="005B5105" w:rsidTr="001E1C0A">
        <w:tc>
          <w:tcPr>
            <w:tcW w:w="2161" w:type="dxa"/>
          </w:tcPr>
          <w:p w:rsidR="00326EAE" w:rsidRPr="00F244E5" w:rsidRDefault="00326EAE" w:rsidP="001E1C0A">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 xml:space="preserve">NOTE: this parameter is only expected by function variant </w:t>
            </w:r>
            <w:r w:rsidRPr="0003674D">
              <w:rPr>
                <w:rFonts w:ascii="Courier New" w:hAnsi="Courier New" w:cs="Courier New"/>
                <w:sz w:val="18"/>
                <w:szCs w:val="18"/>
                <w:lang w:val="en-US"/>
              </w:rPr>
              <w:t>*-ec</w:t>
            </w:r>
            <w:r w:rsidRPr="0003674D">
              <w:rPr>
                <w:rFonts w:asciiTheme="majorHAnsi" w:hAnsiTheme="majorHAnsi" w:cstheme="majorHAnsi"/>
                <w:lang w:val="en-US"/>
              </w:rPr>
              <w:t>.</w:t>
            </w:r>
          </w:p>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The input documents, provided as document URI or as a node from its content.</w:t>
            </w:r>
          </w:p>
        </w:tc>
      </w:tr>
      <w:tr w:rsidR="00326EAE" w:rsidRPr="005B5105" w:rsidTr="001E1C0A">
        <w:tc>
          <w:tcPr>
            <w:tcW w:w="2161" w:type="dxa"/>
          </w:tcPr>
          <w:p w:rsidR="00326EAE" w:rsidRDefault="008108B9" w:rsidP="008108B9">
            <w:pPr>
              <w:rPr>
                <w:rFonts w:ascii="Courier New" w:hAnsi="Courier New" w:cs="Courier New"/>
                <w:sz w:val="18"/>
                <w:szCs w:val="18"/>
                <w:lang w:val="en-US"/>
              </w:rPr>
            </w:pPr>
            <w:r>
              <w:rPr>
                <w:rFonts w:ascii="Courier New" w:hAnsi="Courier New" w:cs="Courier New"/>
                <w:sz w:val="18"/>
                <w:szCs w:val="18"/>
                <w:lang w:val="en-US"/>
              </w:rPr>
              <w:t>target</w:t>
            </w:r>
            <w:r w:rsidR="00326EAE">
              <w:rPr>
                <w:rFonts w:ascii="Courier New" w:hAnsi="Courier New" w:cs="Courier New"/>
                <w:sz w:val="18"/>
                <w:szCs w:val="18"/>
                <w:lang w:val="en-US"/>
              </w:rPr>
              <w:t>NodesExpr</w:t>
            </w:r>
          </w:p>
        </w:tc>
        <w:tc>
          <w:tcPr>
            <w:tcW w:w="6901" w:type="dxa"/>
          </w:tcPr>
          <w:p w:rsidR="00326EAE" w:rsidRPr="0003674D" w:rsidRDefault="00326EAE" w:rsidP="00F02EF9">
            <w:pPr>
              <w:rPr>
                <w:rFonts w:asciiTheme="majorHAnsi" w:hAnsiTheme="majorHAnsi" w:cstheme="majorHAnsi"/>
                <w:lang w:val="en-US"/>
              </w:rPr>
            </w:pPr>
            <w:r w:rsidRPr="0003674D">
              <w:rPr>
                <w:rFonts w:asciiTheme="majorHAnsi" w:hAnsiTheme="majorHAnsi" w:cstheme="majorHAnsi"/>
                <w:lang w:val="en-US"/>
              </w:rPr>
              <w:t xml:space="preserve">A Foxpath expression selecting the nodes </w:t>
            </w:r>
            <w:r w:rsidR="00F02EF9">
              <w:rPr>
                <w:rFonts w:asciiTheme="majorHAnsi" w:hAnsiTheme="majorHAnsi" w:cstheme="majorHAnsi"/>
                <w:lang w:val="en-US"/>
              </w:rPr>
              <w:t>to expand</w:t>
            </w:r>
            <w:r w:rsidRPr="0003674D">
              <w:rPr>
                <w:rFonts w:asciiTheme="majorHAnsi" w:hAnsiTheme="majorHAnsi" w:cstheme="majorHAnsi"/>
                <w:lang w:val="en-US"/>
              </w:rPr>
              <w:t>.</w:t>
            </w:r>
          </w:p>
        </w:tc>
      </w:tr>
      <w:tr w:rsidR="00326EAE" w:rsidRPr="005B5105" w:rsidTr="001E1C0A">
        <w:tc>
          <w:tcPr>
            <w:tcW w:w="2161" w:type="dxa"/>
          </w:tcPr>
          <w:p w:rsidR="00326EAE" w:rsidRDefault="00B4021F" w:rsidP="001E1C0A">
            <w:pPr>
              <w:rPr>
                <w:rFonts w:ascii="Courier New" w:hAnsi="Courier New" w:cs="Courier New"/>
                <w:sz w:val="18"/>
                <w:szCs w:val="18"/>
                <w:lang w:val="en-US"/>
              </w:rPr>
            </w:pPr>
            <w:r>
              <w:rPr>
                <w:rFonts w:ascii="Courier New" w:hAnsi="Courier New" w:cs="Courier New"/>
                <w:sz w:val="18"/>
                <w:szCs w:val="18"/>
                <w:lang w:val="en-US"/>
              </w:rPr>
              <w:t>grammar</w:t>
            </w:r>
          </w:p>
        </w:tc>
        <w:tc>
          <w:tcPr>
            <w:tcW w:w="6901" w:type="dxa"/>
          </w:tcPr>
          <w:p w:rsidR="00326EAE" w:rsidRPr="0003674D" w:rsidRDefault="00B4021F" w:rsidP="006D204D">
            <w:pPr>
              <w:rPr>
                <w:rFonts w:asciiTheme="majorHAnsi" w:hAnsiTheme="majorHAnsi" w:cstheme="majorHAnsi"/>
                <w:lang w:val="en-US"/>
              </w:rPr>
            </w:pPr>
            <w:r>
              <w:rPr>
                <w:rFonts w:asciiTheme="majorHAnsi" w:hAnsiTheme="majorHAnsi" w:cstheme="majorHAnsi"/>
                <w:lang w:val="en-US"/>
              </w:rPr>
              <w:t xml:space="preserve">The name or </w:t>
            </w:r>
            <w:r w:rsidR="00B65CBF">
              <w:rPr>
                <w:rFonts w:asciiTheme="majorHAnsi" w:hAnsiTheme="majorHAnsi" w:cstheme="majorHAnsi"/>
                <w:lang w:val="en-US"/>
              </w:rPr>
              <w:t>resource</w:t>
            </w:r>
            <w:r>
              <w:rPr>
                <w:rFonts w:asciiTheme="majorHAnsi" w:hAnsiTheme="majorHAnsi" w:cstheme="majorHAnsi"/>
                <w:lang w:val="en-US"/>
              </w:rPr>
              <w:t xml:space="preserve"> URI of a grammar. </w:t>
            </w:r>
            <w:r w:rsidR="00DC2AEC">
              <w:rPr>
                <w:rFonts w:asciiTheme="majorHAnsi" w:hAnsiTheme="majorHAnsi" w:cstheme="majorHAnsi"/>
                <w:lang w:val="en-US"/>
              </w:rPr>
              <w:t>If a name is supplied</w:t>
            </w:r>
            <w:r>
              <w:rPr>
                <w:rFonts w:asciiTheme="majorHAnsi" w:hAnsiTheme="majorHAnsi" w:cstheme="majorHAnsi"/>
                <w:lang w:val="en-US"/>
              </w:rPr>
              <w:t xml:space="preserve"> </w:t>
            </w:r>
            <w:r w:rsidR="00DC2AEC">
              <w:rPr>
                <w:rFonts w:asciiTheme="majorHAnsi" w:hAnsiTheme="majorHAnsi" w:cstheme="majorHAnsi"/>
                <w:lang w:val="en-US"/>
              </w:rPr>
              <w:t xml:space="preserve">(example: </w:t>
            </w:r>
            <w:r w:rsidR="00DC2AEC" w:rsidRPr="00DC2AEC">
              <w:rPr>
                <w:rFonts w:ascii="Courier New" w:hAnsi="Courier New" w:cs="Courier New"/>
                <w:sz w:val="18"/>
                <w:szCs w:val="18"/>
                <w:lang w:val="en-US"/>
              </w:rPr>
              <w:t>#xpath31</w:t>
            </w:r>
            <w:r w:rsidR="00DC2AEC">
              <w:rPr>
                <w:rFonts w:asciiTheme="majorHAnsi" w:hAnsiTheme="majorHAnsi" w:cstheme="majorHAnsi"/>
                <w:lang w:val="en-US"/>
              </w:rPr>
              <w:t>)</w:t>
            </w:r>
            <w:r w:rsidR="006E4DA0">
              <w:rPr>
                <w:rFonts w:asciiTheme="majorHAnsi" w:hAnsiTheme="majorHAnsi" w:cstheme="majorHAnsi"/>
                <w:lang w:val="en-US"/>
              </w:rPr>
              <w:t>, it</w:t>
            </w:r>
            <w:r w:rsidR="00DC2AEC">
              <w:rPr>
                <w:rFonts w:asciiTheme="majorHAnsi" w:hAnsiTheme="majorHAnsi" w:cstheme="majorHAnsi"/>
                <w:lang w:val="en-US"/>
              </w:rPr>
              <w:t xml:space="preserve"> </w:t>
            </w:r>
            <w:r>
              <w:rPr>
                <w:rFonts w:asciiTheme="majorHAnsi" w:hAnsiTheme="majorHAnsi" w:cstheme="majorHAnsi"/>
                <w:lang w:val="en-US"/>
              </w:rPr>
              <w:t xml:space="preserve">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w:t>
            </w:r>
            <w:r w:rsidR="006D204D">
              <w:rPr>
                <w:rFonts w:asciiTheme="majorHAnsi" w:hAnsiTheme="majorHAnsi" w:cstheme="majorHAnsi"/>
                <w:lang w:val="en-US"/>
              </w:rPr>
              <w:t xml:space="preserve"> </w:t>
            </w:r>
            <w:hyperlink w:anchor="_Unified_String_Expression" w:history="1">
              <w:r w:rsidR="006D204D"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r w:rsidR="00326EAE" w:rsidRPr="005B5105" w:rsidTr="001E1C0A">
        <w:tc>
          <w:tcPr>
            <w:tcW w:w="2161" w:type="dxa"/>
          </w:tcPr>
          <w:p w:rsidR="00326EAE" w:rsidRDefault="006D204D" w:rsidP="001E1C0A">
            <w:pPr>
              <w:rPr>
                <w:rFonts w:ascii="Courier New" w:hAnsi="Courier New" w:cs="Courier New"/>
                <w:sz w:val="18"/>
                <w:szCs w:val="18"/>
                <w:lang w:val="en-US"/>
              </w:rPr>
            </w:pPr>
            <w:r>
              <w:rPr>
                <w:rFonts w:ascii="Courier New" w:hAnsi="Courier New" w:cs="Courier New"/>
                <w:sz w:val="18"/>
                <w:szCs w:val="18"/>
                <w:lang w:val="en-US"/>
              </w:rPr>
              <w:t>O</w:t>
            </w:r>
            <w:r w:rsidR="00326EAE">
              <w:rPr>
                <w:rFonts w:ascii="Courier New" w:hAnsi="Courier New" w:cs="Courier New"/>
                <w:sz w:val="18"/>
                <w:szCs w:val="18"/>
                <w:lang w:val="en-US"/>
              </w:rPr>
              <w:t>ptions</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Options controling details of function behaviour.</w:t>
            </w:r>
          </w:p>
          <w:p w:rsidR="00326EAE" w:rsidRDefault="00326EAE" w:rsidP="001E1C0A">
            <w:pPr>
              <w:rPr>
                <w:rFonts w:asciiTheme="majorHAnsi" w:hAnsiTheme="majorHAnsi" w:cstheme="majorHAnsi"/>
                <w:lang w:val="en-US"/>
              </w:rPr>
            </w:pPr>
          </w:p>
          <w:p w:rsidR="006A2B2A" w:rsidRPr="0003674D" w:rsidRDefault="006A2B2A" w:rsidP="001E1C0A">
            <w:pPr>
              <w:rPr>
                <w:rFonts w:asciiTheme="majorHAnsi" w:hAnsiTheme="majorHAnsi" w:cstheme="majorHAnsi"/>
                <w:lang w:val="en-US"/>
              </w:rPr>
            </w:pPr>
            <w:r>
              <w:rPr>
                <w:rFonts w:ascii="Courier New" w:hAnsi="Courier New" w:cs="Courier New"/>
                <w:sz w:val="18"/>
                <w:szCs w:val="18"/>
                <w:lang w:val="en-US"/>
              </w:rPr>
              <w:t>pretty</w:t>
            </w:r>
            <w:r w:rsidRPr="0003674D">
              <w:rPr>
                <w:rFonts w:asciiTheme="majorHAnsi" w:hAnsiTheme="majorHAnsi" w:cstheme="majorHAnsi"/>
                <w:lang w:val="en-US"/>
              </w:rPr>
              <w:t xml:space="preserve"> – </w:t>
            </w:r>
            <w:r w:rsidR="00862FC3">
              <w:rPr>
                <w:rFonts w:asciiTheme="majorHAnsi" w:hAnsiTheme="majorHAnsi" w:cstheme="majorHAnsi"/>
                <w:lang w:val="en-US"/>
              </w:rPr>
              <w:t xml:space="preserve">remove from the </w:t>
            </w:r>
            <w:r w:rsidR="00851909">
              <w:rPr>
                <w:rFonts w:asciiTheme="majorHAnsi" w:hAnsiTheme="majorHAnsi" w:cstheme="majorHAnsi"/>
                <w:lang w:val="en-US"/>
              </w:rPr>
              <w:t>result document</w:t>
            </w:r>
            <w:r w:rsidR="00B97A67">
              <w:rPr>
                <w:rFonts w:asciiTheme="majorHAnsi" w:hAnsiTheme="majorHAnsi" w:cstheme="majorHAnsi"/>
                <w:lang w:val="en-US"/>
              </w:rPr>
              <w:t xml:space="preserve"> pretty print nodes, thus enabling a clean indentation</w:t>
            </w:r>
          </w:p>
          <w:p w:rsidR="00326EAE" w:rsidRPr="0003674D" w:rsidRDefault="00326EAE" w:rsidP="001E1C0A">
            <w:pPr>
              <w:rPr>
                <w:rFonts w:asciiTheme="majorHAnsi" w:hAnsiTheme="majorHAnsi" w:cstheme="majorHAnsi"/>
                <w:lang w:val="en-US"/>
              </w:rPr>
            </w:pPr>
            <w:r w:rsidRPr="0003674D">
              <w:rPr>
                <w:rFonts w:ascii="Courier New" w:hAnsi="Courier New" w:cs="Courier New"/>
                <w:sz w:val="18"/>
                <w:szCs w:val="18"/>
                <w:lang w:val="en-US"/>
              </w:rPr>
              <w:t>base</w:t>
            </w:r>
            <w:r w:rsidRPr="0003674D">
              <w:rPr>
                <w:rFonts w:asciiTheme="majorHAnsi" w:hAnsiTheme="majorHAnsi" w:cstheme="majorHAnsi"/>
                <w:lang w:val="en-US"/>
              </w:rPr>
              <w:t xml:space="preserve"> – the result document has an </w:t>
            </w:r>
            <w:r w:rsidRPr="0003674D">
              <w:rPr>
                <w:rFonts w:ascii="Courier New" w:hAnsi="Courier New" w:cs="Courier New"/>
                <w:sz w:val="18"/>
                <w:szCs w:val="18"/>
                <w:lang w:val="en-US"/>
              </w:rPr>
              <w:t>@xml:base</w:t>
            </w:r>
            <w:r w:rsidRPr="0003674D">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326EAE" w:rsidRPr="00CD2393" w:rsidRDefault="00326EAE" w:rsidP="000B71DA">
      <w:pPr>
        <w:spacing w:before="160"/>
        <w:rPr>
          <w:rFonts w:asciiTheme="majorHAnsi" w:hAnsiTheme="majorHAnsi" w:cstheme="majorHAnsi"/>
          <w:b/>
          <w:i/>
          <w:lang w:val="en-US"/>
        </w:rPr>
      </w:pPr>
      <w:r w:rsidRPr="00CD2393">
        <w:rPr>
          <w:rFonts w:asciiTheme="majorHAnsi" w:hAnsiTheme="majorHAnsi" w:cstheme="majorHAnsi"/>
          <w:b/>
          <w:i/>
          <w:lang w:val="en-US"/>
        </w:rPr>
        <w:t>Examples</w:t>
      </w:r>
    </w:p>
    <w:p w:rsidR="00326EAE" w:rsidRPr="00CD2393" w:rsidRDefault="00C543B0" w:rsidP="00326EAE">
      <w:pPr>
        <w:shd w:val="clear" w:color="auto" w:fill="FFFFFF"/>
        <w:autoSpaceDE w:val="0"/>
        <w:autoSpaceDN w:val="0"/>
        <w:adjustRightInd w:val="0"/>
        <w:spacing w:line="240" w:lineRule="auto"/>
        <w:rPr>
          <w:rFonts w:asciiTheme="majorHAnsi" w:hAnsiTheme="majorHAnsi" w:cstheme="majorHAnsi"/>
          <w:highlight w:val="white"/>
          <w:lang w:val="en-US"/>
        </w:rPr>
      </w:pPr>
      <w:r w:rsidRPr="00CD2393">
        <w:rPr>
          <w:rFonts w:asciiTheme="majorHAnsi" w:hAnsiTheme="majorHAnsi" w:cstheme="majorHAnsi"/>
          <w:color w:val="000000"/>
          <w:highlight w:val="white"/>
          <w:lang w:val="en-US"/>
        </w:rPr>
        <w:t xml:space="preserve">Expand </w:t>
      </w:r>
      <w:r w:rsidRPr="00CD2393">
        <w:rPr>
          <w:rFonts w:ascii="Courier New" w:hAnsi="Courier New" w:cs="Courier New"/>
          <w:color w:val="000000"/>
          <w:sz w:val="18"/>
          <w:szCs w:val="18"/>
          <w:highlight w:val="white"/>
          <w:lang w:val="en-US"/>
        </w:rPr>
        <w:t xml:space="preserve">@match </w:t>
      </w:r>
      <w:r w:rsidRPr="00CD2393">
        <w:rPr>
          <w:rFonts w:asciiTheme="majorHAnsi" w:hAnsiTheme="majorHAnsi" w:cstheme="majorHAnsi"/>
          <w:color w:val="000000"/>
          <w:highlight w:val="white"/>
          <w:lang w:val="en-US"/>
        </w:rPr>
        <w:t>attributes of an XSLT stylesheet</w:t>
      </w:r>
      <w:r w:rsidR="00326EAE" w:rsidRPr="00CD2393">
        <w:rPr>
          <w:rFonts w:asciiTheme="majorHAnsi" w:hAnsiTheme="majorHAnsi" w:cstheme="majorHAnsi"/>
          <w:color w:val="000000"/>
          <w:highlight w:val="white"/>
          <w:lang w:val="en-US"/>
        </w:rPr>
        <w:t>.</w:t>
      </w:r>
    </w:p>
    <w:p w:rsidR="008108B9" w:rsidRDefault="008108B9" w:rsidP="00326EAE">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8108B9">
        <w:rPr>
          <w:rFonts w:ascii="Courier New" w:hAnsi="Courier New" w:cs="Courier New"/>
          <w:color w:val="000000"/>
          <w:sz w:val="16"/>
          <w:szCs w:val="16"/>
          <w:lang w:val="en-US"/>
        </w:rPr>
        <w:t>fox "frameworks/tei/descendant~::*.xsl[1]/iexpand-nodes({\\@match}, '#xpath31')"</w:t>
      </w:r>
    </w:p>
    <w:p w:rsidR="00326EAE" w:rsidRPr="00914144" w:rsidRDefault="00326EAE" w:rsidP="00326EA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F3360E"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244F2">
        <w:rPr>
          <w:rFonts w:ascii="Courier New" w:hAnsi="Courier New" w:cs="Courier New"/>
          <w:sz w:val="18"/>
          <w:szCs w:val="18"/>
          <w:lang w:val="en-US"/>
        </w:rPr>
        <w:t>as node()?</w:t>
      </w:r>
    </w:p>
    <w:p w:rsidR="003015FD" w:rsidRDefault="003015FD" w:rsidP="004244F2">
      <w:pPr>
        <w:spacing w:after="0"/>
        <w:rPr>
          <w:rFonts w:ascii="Courier New" w:hAnsi="Courier New" w:cs="Courier New"/>
          <w:sz w:val="18"/>
          <w:szCs w:val="18"/>
          <w:lang w:val="en-US"/>
        </w:rPr>
      </w:pP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5B5105"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5B5105"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5B5105"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5B5105"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D572AB" w:rsidP="00803BA9">
      <w:pPr>
        <w:rPr>
          <w:rFonts w:ascii="Courier New" w:hAnsi="Courier New" w:cs="Courier New"/>
          <w:sz w:val="18"/>
          <w:szCs w:val="18"/>
          <w:lang w:val="en-US"/>
        </w:rPr>
      </w:pPr>
      <w:r>
        <w:rPr>
          <w:rFonts w:ascii="Courier New" w:hAnsi="Courier New" w:cs="Courier New"/>
          <w:sz w:val="18"/>
          <w:szCs w:val="18"/>
          <w:lang w:val="en-US"/>
        </w:rPr>
        <w:t xml:space="preserve">  </w:t>
      </w:r>
      <w:r w:rsidR="00803BA9">
        <w:rPr>
          <w:rFonts w:ascii="Courier New" w:hAnsi="Courier New" w:cs="Courier New"/>
          <w:sz w:val="18"/>
          <w:szCs w:val="18"/>
          <w:lang w:val="en-US"/>
        </w:rPr>
        <w:t>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D572AB">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4"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5B5105"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5B5105"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clark-name</w:t>
      </w:r>
      <w:r w:rsidR="007F65B1">
        <w:rPr>
          <w:lang w:val="en-US"/>
        </w:rPr>
        <w:t xml:space="preserve"> (</w:t>
      </w:r>
      <w:r>
        <w:rPr>
          <w:lang w:val="en-US"/>
        </w:rPr>
        <w:t>a</w:t>
      </w:r>
      <w:r w:rsidR="00EE28E1">
        <w:rPr>
          <w:lang w:val="en-US"/>
        </w:rPr>
        <w:t>cname</w:t>
      </w:r>
      <w:r w:rsidR="007F65B1">
        <w:rPr>
          <w:lang w:val="en-US"/>
        </w:rPr>
        <w:t>)</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$node as node()) </w:t>
      </w:r>
    </w:p>
    <w:p w:rsidR="00EE28E1" w:rsidRDefault="006B38C4" w:rsidP="00EE28E1">
      <w:pPr>
        <w:rPr>
          <w:rFonts w:ascii="Courier New" w:hAnsi="Courier New" w:cs="Courier New"/>
          <w:sz w:val="18"/>
          <w:szCs w:val="18"/>
          <w:lang w:val="en-US"/>
        </w:rPr>
      </w:pPr>
      <w:r>
        <w:rPr>
          <w:rFonts w:ascii="Courier New" w:hAnsi="Courier New" w:cs="Courier New"/>
          <w:sz w:val="18"/>
          <w:szCs w:val="18"/>
          <w:lang w:val="en-US"/>
        </w:rPr>
        <w:t xml:space="preserve">  </w:t>
      </w:r>
      <w:r w:rsidR="00EE28E1">
        <w:rPr>
          <w:rFonts w:ascii="Courier New" w:hAnsi="Courier New" w:cs="Courier New"/>
          <w:sz w:val="18"/>
          <w:szCs w:val="18"/>
          <w:lang w:val="en-US"/>
        </w:rPr>
        <w:t>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5B5105"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5B5105"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5B5105"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w:t>
      </w:r>
      <w:r w:rsidR="003141B0">
        <w:rPr>
          <w:lang w:val="en-US"/>
        </w:rPr>
        <w:t xml:space="preserve"> (</w:t>
      </w:r>
      <w:r>
        <w:rPr>
          <w:lang w:val="en-US"/>
        </w:rPr>
        <w:t>cname</w:t>
      </w:r>
      <w:r w:rsidR="003141B0">
        <w:rPr>
          <w:lang w:val="en-US"/>
        </w:rPr>
        <w:t>)</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E96236" w:rsidRDefault="003141B0" w:rsidP="00E96236">
      <w:pPr>
        <w:rPr>
          <w:rFonts w:ascii="Courier New" w:hAnsi="Courier New" w:cs="Courier New"/>
          <w:sz w:val="18"/>
          <w:szCs w:val="18"/>
          <w:lang w:val="en-US"/>
        </w:rPr>
      </w:pPr>
      <w:r>
        <w:rPr>
          <w:rFonts w:ascii="Courier New" w:hAnsi="Courier New" w:cs="Courier New"/>
          <w:sz w:val="18"/>
          <w:szCs w:val="18"/>
          <w:lang w:val="en-US"/>
        </w:rPr>
        <w:t xml:space="preserve">  </w:t>
      </w:r>
      <w:r w:rsidR="00E96236">
        <w:rPr>
          <w:rFonts w:ascii="Courier New" w:hAnsi="Courier New" w:cs="Courier New"/>
          <w:sz w:val="18"/>
          <w:szCs w:val="18"/>
          <w:lang w:val="en-US"/>
        </w:rPr>
        <w:t>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5B5105"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5E2274" w:rsidRDefault="005E2274">
      <w:pPr>
        <w:rPr>
          <w:lang w:val="en-US"/>
        </w:rPr>
      </w:pPr>
      <w:r>
        <w:rPr>
          <w:lang w:val="en-US"/>
        </w:rPr>
        <w:br w:type="page"/>
      </w:r>
    </w:p>
    <w:p w:rsidR="005E2274" w:rsidRPr="001E6980" w:rsidRDefault="005E2274" w:rsidP="005E2274">
      <w:pPr>
        <w:pStyle w:val="Heading3"/>
        <w:spacing w:after="160"/>
        <w:rPr>
          <w:lang w:val="en-US"/>
        </w:rPr>
      </w:pPr>
      <w:r>
        <w:rPr>
          <w:lang w:val="en-US"/>
        </w:rPr>
        <w:lastRenderedPageBreak/>
        <w:t>check-unused-namespaces (*-ec)</w:t>
      </w:r>
    </w:p>
    <w:p w:rsidR="005E2274" w:rsidRDefault="005E2274"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E2274" w:rsidRDefault="00AB51C6" w:rsidP="005E2274">
      <w:pPr>
        <w:rPr>
          <w:rFonts w:ascii="Courier New" w:hAnsi="Courier New" w:cs="Courier New"/>
          <w:sz w:val="18"/>
          <w:szCs w:val="18"/>
          <w:lang w:val="en-US"/>
        </w:rPr>
      </w:pPr>
      <w:r>
        <w:rPr>
          <w:rFonts w:ascii="Courier New" w:hAnsi="Courier New" w:cs="Courier New"/>
          <w:sz w:val="18"/>
          <w:szCs w:val="18"/>
          <w:lang w:val="en-US"/>
        </w:rPr>
        <w:t xml:space="preserve">  </w:t>
      </w:r>
      <w:r w:rsidR="005E2274">
        <w:rPr>
          <w:rFonts w:ascii="Courier New" w:hAnsi="Courier New" w:cs="Courier New"/>
          <w:sz w:val="18"/>
          <w:szCs w:val="18"/>
          <w:lang w:val="en-US"/>
        </w:rPr>
        <w:t>as xs:string</w:t>
      </w:r>
      <w:r w:rsidR="000E30F0">
        <w:rPr>
          <w:rFonts w:ascii="Courier New" w:hAnsi="Courier New" w:cs="Courier New"/>
          <w:sz w:val="18"/>
          <w:szCs w:val="18"/>
          <w:lang w:val="en-US"/>
        </w:rPr>
        <w:t>*</w:t>
      </w:r>
    </w:p>
    <w:p w:rsidR="005E2274" w:rsidRPr="000E30F0" w:rsidRDefault="000E30F0"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0E30F0">
        <w:rPr>
          <w:rFonts w:ascii="Courier New" w:hAnsi="Courier New" w:cs="Courier New"/>
          <w:sz w:val="18"/>
          <w:szCs w:val="18"/>
          <w:lang w:val="en-US"/>
        </w:rPr>
        <w:t>($items as item()*)</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Default="005E2274" w:rsidP="005E2274">
      <w:pPr>
        <w:spacing w:after="0"/>
        <w:rPr>
          <w:rFonts w:ascii="Courier New" w:hAnsi="Courier New" w:cs="Courier New"/>
          <w:sz w:val="18"/>
          <w:szCs w:val="18"/>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Summary</w:t>
      </w:r>
    </w:p>
    <w:p w:rsidR="005E2274" w:rsidRPr="002C290E" w:rsidRDefault="000948F2" w:rsidP="005E2274">
      <w:pPr>
        <w:spacing w:after="0"/>
        <w:rPr>
          <w:rFonts w:asciiTheme="majorHAnsi" w:hAnsiTheme="majorHAnsi" w:cstheme="majorHAnsi"/>
          <w:lang w:val="en-US"/>
        </w:rPr>
      </w:pPr>
      <w:r w:rsidRPr="002C290E">
        <w:rPr>
          <w:rFonts w:asciiTheme="majorHAnsi" w:hAnsiTheme="majorHAnsi" w:cstheme="majorHAnsi"/>
          <w:lang w:val="en-US"/>
        </w:rPr>
        <w:t>Returns namespace bindings declared in the input but not used for element or attribute names</w:t>
      </w:r>
      <w:r w:rsidR="005E2274" w:rsidRPr="002C290E">
        <w:rPr>
          <w:rFonts w:asciiTheme="majorHAnsi" w:hAnsiTheme="majorHAnsi" w:cstheme="majorHAnsi"/>
          <w:lang w:val="en-US"/>
        </w:rPr>
        <w:t>.</w:t>
      </w:r>
    </w:p>
    <w:p w:rsidR="005E2274" w:rsidRPr="002C290E" w:rsidRDefault="005E2274" w:rsidP="005E2274">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Details</w:t>
      </w:r>
    </w:p>
    <w:p w:rsidR="001D1050" w:rsidRPr="002C290E" w:rsidRDefault="001D1050" w:rsidP="001D1050">
      <w:pPr>
        <w:rPr>
          <w:rFonts w:asciiTheme="majorHAnsi" w:hAnsiTheme="majorHAnsi" w:cstheme="majorHAnsi"/>
          <w:lang w:val="en-US"/>
        </w:rPr>
      </w:pPr>
      <w:r w:rsidRPr="002C290E">
        <w:rPr>
          <w:rFonts w:asciiTheme="majorHAnsi" w:hAnsiTheme="majorHAnsi" w:cstheme="majorHAnsi"/>
          <w:lang w:val="en-US"/>
        </w:rPr>
        <w:t>Each binding is returned as a string containing prefix=uri, example:</w:t>
      </w:r>
    </w:p>
    <w:p w:rsidR="001D1050" w:rsidRPr="001D1050" w:rsidRDefault="001D1050" w:rsidP="001D1050">
      <w:pPr>
        <w:shd w:val="clear" w:color="auto" w:fill="FFFFFF"/>
        <w:autoSpaceDE w:val="0"/>
        <w:autoSpaceDN w:val="0"/>
        <w:adjustRightInd w:val="0"/>
        <w:spacing w:after="0" w:line="240" w:lineRule="auto"/>
        <w:rPr>
          <w:rFonts w:ascii="Courier New" w:hAnsi="Courier New" w:cs="Courier New"/>
          <w:sz w:val="20"/>
          <w:szCs w:val="20"/>
          <w:highlight w:val="white"/>
          <w:lang w:val="en-US"/>
        </w:rPr>
      </w:pPr>
      <w:r w:rsidRPr="001D1050">
        <w:rPr>
          <w:rFonts w:ascii="Courier New" w:hAnsi="Courier New" w:cs="Courier New"/>
          <w:sz w:val="20"/>
          <w:szCs w:val="20"/>
          <w:lang w:val="en-US"/>
        </w:rPr>
        <w:t xml:space="preserve"> </w:t>
      </w:r>
      <w:r w:rsidRPr="001D1050">
        <w:rPr>
          <w:rFonts w:ascii="Courier New" w:hAnsi="Courier New" w:cs="Courier New"/>
          <w:sz w:val="20"/>
          <w:szCs w:val="20"/>
          <w:lang w:val="en-US"/>
        </w:rPr>
        <w:tab/>
      </w:r>
      <w:r>
        <w:rPr>
          <w:rFonts w:ascii="Courier New" w:hAnsi="Courier New" w:cs="Courier New"/>
          <w:sz w:val="20"/>
          <w:szCs w:val="20"/>
          <w:lang w:val="en-US"/>
        </w:rPr>
        <w:t>a</w:t>
      </w:r>
      <w:r w:rsidRPr="001D1050">
        <w:rPr>
          <w:rFonts w:ascii="Courier New" w:hAnsi="Courier New" w:cs="Courier New"/>
          <w:sz w:val="20"/>
          <w:szCs w:val="20"/>
          <w:lang w:val="en-US"/>
        </w:rPr>
        <w:t>xf=</w:t>
      </w:r>
      <w:r w:rsidRPr="001D1050">
        <w:rPr>
          <w:rFonts w:ascii="Courier New" w:hAnsi="Courier New" w:cs="Courier New"/>
          <w:sz w:val="20"/>
          <w:szCs w:val="20"/>
          <w:highlight w:val="white"/>
          <w:lang w:val="en-US"/>
        </w:rPr>
        <w:t>http://www.antennahouse.com/names/XSL/Extensions</w:t>
      </w:r>
    </w:p>
    <w:p w:rsidR="005E2274" w:rsidRDefault="005E2274" w:rsidP="005E2274">
      <w:pPr>
        <w:spacing w:after="0"/>
        <w:rPr>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Parameters</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lang w:val="en-US"/>
        </w:rPr>
        <w:t>Described by the following table.</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Pr="002C290E">
        <w:rPr>
          <w:rFonts w:asciiTheme="majorHAnsi" w:hAnsiTheme="majorHAnsi" w:cstheme="majorHAnsi"/>
          <w:sz w:val="18"/>
          <w:szCs w:val="18"/>
          <w:lang w:val="en-US"/>
        </w:rPr>
        <w:t>aname</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5E2274" w:rsidRPr="002C290E" w:rsidTr="00F05438">
        <w:tc>
          <w:tcPr>
            <w:tcW w:w="216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5E2274" w:rsidRPr="002C290E" w:rsidTr="00F05438">
        <w:tc>
          <w:tcPr>
            <w:tcW w:w="2161" w:type="dxa"/>
          </w:tcPr>
          <w:p w:rsidR="005E2274" w:rsidRPr="002C290E" w:rsidRDefault="000F7975" w:rsidP="000F7975">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0F7975" w:rsidRPr="002C290E" w:rsidRDefault="000F7975" w:rsidP="000F7975">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5E2274" w:rsidRPr="002C290E" w:rsidRDefault="000F7975" w:rsidP="00AC2AFB">
            <w:pPr>
              <w:rPr>
                <w:rFonts w:asciiTheme="majorHAnsi" w:hAnsiTheme="majorHAnsi" w:cstheme="majorHAnsi"/>
                <w:lang w:val="en-US"/>
              </w:rPr>
            </w:pPr>
            <w:r w:rsidRPr="002C290E">
              <w:rPr>
                <w:rFonts w:asciiTheme="majorHAnsi" w:hAnsiTheme="majorHAnsi" w:cstheme="majorHAnsi"/>
                <w:lang w:val="en-US"/>
              </w:rPr>
              <w:t xml:space="preserve">The document(s) to be analyzed. An atomic item is interpreted as document URI and replaced with the corresponding </w:t>
            </w:r>
            <w:r w:rsidR="00AC2AFB" w:rsidRPr="002C290E">
              <w:rPr>
                <w:rFonts w:asciiTheme="majorHAnsi" w:hAnsiTheme="majorHAnsi" w:cstheme="majorHAnsi"/>
                <w:lang w:val="en-US"/>
              </w:rPr>
              <w:t>root element. A node is replaced with the corresponding root element.</w:t>
            </w:r>
          </w:p>
        </w:tc>
      </w:tr>
    </w:tbl>
    <w:p w:rsidR="005E2274" w:rsidRPr="002C290E" w:rsidRDefault="005E2274" w:rsidP="005E2274">
      <w:pPr>
        <w:spacing w:after="0"/>
        <w:rPr>
          <w:rFonts w:asciiTheme="majorHAnsi" w:hAnsiTheme="majorHAnsi" w:cstheme="majorHAnsi"/>
          <w:b/>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Examples</w:t>
      </w:r>
    </w:p>
    <w:p w:rsidR="005E2274" w:rsidRPr="002C290E" w:rsidRDefault="005E2274" w:rsidP="005E2274">
      <w:pPr>
        <w:shd w:val="clear" w:color="auto" w:fill="FFFFFF"/>
        <w:autoSpaceDE w:val="0"/>
        <w:autoSpaceDN w:val="0"/>
        <w:adjustRightInd w:val="0"/>
        <w:spacing w:line="240" w:lineRule="auto"/>
        <w:rPr>
          <w:rFonts w:asciiTheme="majorHAnsi" w:hAnsiTheme="majorHAnsi" w:cstheme="majorHAnsi"/>
          <w:highlight w:val="white"/>
          <w:lang w:val="en-US"/>
        </w:rPr>
      </w:pPr>
      <w:r w:rsidRPr="002C290E">
        <w:rPr>
          <w:rFonts w:asciiTheme="majorHAnsi" w:hAnsiTheme="majorHAnsi" w:cstheme="majorHAnsi"/>
          <w:highlight w:val="white"/>
          <w:lang w:val="en-US"/>
        </w:rPr>
        <w:t xml:space="preserve">Get the </w:t>
      </w:r>
      <w:r w:rsidR="00EA062D" w:rsidRPr="002C290E">
        <w:rPr>
          <w:rFonts w:asciiTheme="majorHAnsi" w:hAnsiTheme="majorHAnsi" w:cstheme="majorHAnsi"/>
          <w:highlight w:val="white"/>
          <w:lang w:val="en-US"/>
        </w:rPr>
        <w:t>unused namespace bindings found in the deep content of a folder.</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fox "../../octopus.xml-framework/steps//*.xsl =&gt; check-unused-namespaces-ec() =&gt; freq()"</w:t>
      </w:r>
    </w:p>
    <w:p w:rsidR="00EA062D" w:rsidRPr="00EA062D" w:rsidRDefault="00EA062D" w:rsidP="00EA062D">
      <w:pPr>
        <w:pStyle w:val="ListParagraph"/>
        <w:numPr>
          <w:ilvl w:val="0"/>
          <w:numId w:val="9"/>
        </w:numPr>
        <w:shd w:val="clear" w:color="auto" w:fill="FFFFFF"/>
        <w:autoSpaceDE w:val="0"/>
        <w:autoSpaceDN w:val="0"/>
        <w:adjustRightInd w:val="0"/>
        <w:spacing w:after="0" w:line="240" w:lineRule="auto"/>
        <w:rPr>
          <w:rFonts w:ascii="Courier New" w:hAnsi="Courier New" w:cs="Courier New"/>
          <w:sz w:val="14"/>
          <w:szCs w:val="14"/>
          <w:lang w:val="en-US"/>
        </w:rPr>
      </w:pP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aid5=http://ns.adobe.com/AdobeInDesign/5.0/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aid=http://ns.adobe.com/AdobeInDesign/4.0/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at=http://www.antennahouse.com/names/XSL/AreaTree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bits=BITS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cfg=http://www.data2type.de/OctopusFramework/config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css2cals=http://www.iso.org/ns/css2cals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d2t-config=http://www.data2type.de/OctopusFramework/config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d2t-ditalt=http://www.data2type.de/ditaltframework ............................. (1)</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d2t=http://www.data2type.de .................................................... (1)</w:t>
      </w:r>
    </w:p>
    <w:p w:rsidR="00A92D45" w:rsidRDefault="00EA062D">
      <w:pPr>
        <w:rPr>
          <w:lang w:val="en-US"/>
        </w:rPr>
      </w:pPr>
      <w:r>
        <w:rPr>
          <w:lang w:val="en-US"/>
        </w:rPr>
        <w:t>…</w:t>
      </w:r>
    </w:p>
    <w:p w:rsidR="00A92D45" w:rsidRDefault="00A92D45">
      <w:pPr>
        <w:rPr>
          <w:lang w:val="en-US"/>
        </w:rPr>
      </w:pPr>
      <w:r>
        <w:rPr>
          <w:lang w:val="en-US"/>
        </w:rPr>
        <w:br w:type="page"/>
      </w:r>
    </w:p>
    <w:p w:rsidR="00B42AC3" w:rsidRDefault="00B42AC3" w:rsidP="00881701">
      <w:pPr>
        <w:pStyle w:val="Heading2"/>
        <w:spacing w:after="160"/>
        <w:rPr>
          <w:lang w:val="en-US"/>
        </w:rPr>
      </w:pPr>
      <w:r>
        <w:rPr>
          <w:lang w:val="en-US"/>
        </w:rPr>
        <w:lastRenderedPageBreak/>
        <w:t>Miscellaneous  functions</w:t>
      </w:r>
    </w:p>
    <w:p w:rsidR="00B42AC3" w:rsidRDefault="00B42AC3" w:rsidP="00B42AC3">
      <w:pPr>
        <w:rPr>
          <w:rFonts w:asciiTheme="majorHAnsi" w:hAnsiTheme="majorHAnsi" w:cstheme="majorHAnsi"/>
          <w:lang w:val="en-US"/>
        </w:rPr>
      </w:pPr>
      <w:r w:rsidRPr="00B42AC3">
        <w:rPr>
          <w:rFonts w:asciiTheme="majorHAnsi" w:hAnsiTheme="majorHAnsi" w:cstheme="majorHAnsi"/>
          <w:lang w:val="en-US"/>
        </w:rPr>
        <w:t>This</w:t>
      </w:r>
      <w:r>
        <w:rPr>
          <w:rFonts w:asciiTheme="majorHAnsi" w:hAnsiTheme="majorHAnsi" w:cstheme="majorHAnsi"/>
          <w:lang w:val="en-US"/>
        </w:rPr>
        <w:t xml:space="preserve"> section describes functions which do not fit into the function groups described by the previous sections.</w:t>
      </w:r>
    </w:p>
    <w:p w:rsidR="004C0895" w:rsidRDefault="004C0895" w:rsidP="00B42AC3">
      <w:pPr>
        <w:rPr>
          <w:rFonts w:asciiTheme="majorHAnsi" w:hAnsiTheme="majorHAnsi" w:cstheme="majorHAnsi"/>
          <w:lang w:val="en-US"/>
        </w:rPr>
      </w:pPr>
      <w:r>
        <w:rPr>
          <w:rFonts w:asciiTheme="majorHAnsi" w:hAnsiTheme="majorHAnsi" w:cstheme="majorHAnsi"/>
          <w:lang w:val="en-US"/>
        </w:rPr>
        <w:t xml:space="preserve">Note: the grouping of functions is work in progress. It is planned to create new groups which will take up a large part of the functions currently found in the “miscellaneous” group. </w:t>
      </w:r>
    </w:p>
    <w:p w:rsidR="00B42AC3" w:rsidRDefault="00B42AC3">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7A7EEE">
      <w:pPr>
        <w:pStyle w:val="Heading3"/>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9474D7" w:rsidP="00004078">
      <w:pPr>
        <w:tabs>
          <w:tab w:val="left" w:pos="1666"/>
        </w:tabs>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9474D7" w:rsidP="00004078">
      <w:pPr>
        <w:rPr>
          <w:rFonts w:ascii="Courier New" w:hAnsi="Courier New" w:cs="Courier New"/>
          <w:sz w:val="18"/>
          <w:szCs w:val="18"/>
          <w:lang w:val="en-US"/>
        </w:rPr>
      </w:pPr>
      <w:r>
        <w:rPr>
          <w:rFonts w:ascii="Courier New" w:hAnsi="Courier New" w:cs="Courier New"/>
          <w:sz w:val="18"/>
          <w:szCs w:val="18"/>
          <w:lang w:val="en-US"/>
        </w:rPr>
        <w:t xml:space="preserve">  </w:t>
      </w:r>
      <w:r w:rsidR="005B2E0B">
        <w:rPr>
          <w:rFonts w:ascii="Courier New" w:hAnsi="Courier New" w:cs="Courier New"/>
          <w:sz w:val="18"/>
          <w:szCs w:val="18"/>
          <w:lang w:val="en-US"/>
        </w:rPr>
        <w:t>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9474D7"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416DD">
        <w:rPr>
          <w:rFonts w:ascii="Courier New" w:hAnsi="Courier New" w:cs="Courier New"/>
          <w:sz w:val="18"/>
          <w:szCs w:val="18"/>
          <w:lang w:val="en-US"/>
        </w:rPr>
        <w:t>as xs:string</w:t>
      </w:r>
    </w:p>
    <w:p w:rsidR="00C7384B" w:rsidRDefault="00C7384B" w:rsidP="00C416DD">
      <w:pPr>
        <w:spacing w:after="0"/>
        <w:rPr>
          <w:rFonts w:ascii="Courier New" w:hAnsi="Courier New" w:cs="Courier New"/>
          <w:sz w:val="18"/>
          <w:szCs w:val="18"/>
          <w:lang w:val="en-US"/>
        </w:rPr>
      </w:pPr>
    </w:p>
    <w:p w:rsidR="00DC47EF" w:rsidRDefault="00DC47EF"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as xs:string</w:t>
      </w:r>
    </w:p>
    <w:p w:rsidR="009474D7"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5B5105"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5B5105"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5B5105"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5B5105"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lastRenderedPageBreak/>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7A7EEE">
      <w:pPr>
        <w:pStyle w:val="Heading3"/>
        <w:spacing w:after="160"/>
        <w:rPr>
          <w:lang w:val="en-US"/>
        </w:rPr>
      </w:pPr>
      <w:bookmarkStart w:id="17" w:name="_att-lnames"/>
      <w:bookmarkEnd w:id="17"/>
      <w:r>
        <w:rPr>
          <w:lang w:val="en-US"/>
        </w:rPr>
        <w:lastRenderedPageBreak/>
        <w:t>atts</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BF47A5">
      <w:pPr>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5620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5B5105"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797DC1">
      <w:pPr>
        <w:pStyle w:val="Heading3"/>
        <w:spacing w:after="160"/>
        <w:rPr>
          <w:lang w:val="en-US"/>
        </w:rPr>
      </w:pPr>
      <w:r>
        <w:rPr>
          <w:lang w:val="en-US"/>
        </w:rPr>
        <w:lastRenderedPageBreak/>
        <w:t>back-slash</w:t>
      </w:r>
      <w:r w:rsidR="005A52A5">
        <w:rPr>
          <w:lang w:val="en-US"/>
        </w:rPr>
        <w:t xml:space="preserve"> (</w:t>
      </w:r>
      <w:r>
        <w:rPr>
          <w:lang w:val="en-US"/>
        </w:rPr>
        <w:t>bslash</w:t>
      </w:r>
      <w:r w:rsidR="005A52A5">
        <w:rPr>
          <w:lang w:val="en-US"/>
        </w:rPr>
        <w:t>)</w:t>
      </w:r>
    </w:p>
    <w:p w:rsidR="00837D56"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 xml:space="preserve">string as xs:string) </w:t>
      </w:r>
    </w:p>
    <w:p w:rsidR="005951DB" w:rsidRDefault="00837D56" w:rsidP="005951D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51DB">
        <w:rPr>
          <w:rFonts w:ascii="Courier New" w:hAnsi="Courier New" w:cs="Courier New"/>
          <w:sz w:val="18"/>
          <w:szCs w:val="18"/>
          <w:lang w:val="en-US"/>
        </w:rPr>
        <w:t>as xs:string</w:t>
      </w:r>
    </w:p>
    <w:p w:rsidR="005951DB" w:rsidRDefault="005951DB" w:rsidP="005951DB">
      <w:pPr>
        <w:spacing w:after="0"/>
        <w:rPr>
          <w:rFonts w:cstheme="minorHAnsi"/>
          <w:lang w:val="en-US"/>
        </w:rPr>
      </w:pPr>
    </w:p>
    <w:p w:rsidR="00717714" w:rsidRPr="00437521" w:rsidRDefault="00717714" w:rsidP="00717714">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717714" w:rsidRPr="0028631A" w:rsidRDefault="00717714" w:rsidP="00717714">
      <w:pPr>
        <w:spacing w:after="0"/>
        <w:rPr>
          <w:rFonts w:ascii="Courier New" w:hAnsi="Courier New" w:cs="Courier New"/>
          <w:sz w:val="18"/>
          <w:szCs w:val="18"/>
          <w:lang w:val="en-US"/>
        </w:rPr>
      </w:pPr>
      <w:r>
        <w:rPr>
          <w:rFonts w:ascii="Courier New" w:hAnsi="Courier New" w:cs="Courier New"/>
          <w:b/>
          <w:sz w:val="18"/>
          <w:szCs w:val="18"/>
          <w:lang w:val="en-US"/>
        </w:rPr>
        <w:t>bslash</w:t>
      </w:r>
      <w:r>
        <w:rPr>
          <w:rFonts w:ascii="Courier New" w:hAnsi="Courier New" w:cs="Courier New"/>
          <w:sz w:val="18"/>
          <w:szCs w:val="18"/>
          <w:lang w:val="en-US"/>
        </w:rPr>
        <w:t>()</w:t>
      </w:r>
    </w:p>
    <w:p w:rsidR="00717714" w:rsidRPr="006A1A15" w:rsidRDefault="00717714"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5229DF">
      <w:pPr>
        <w:pStyle w:val="Heading3"/>
        <w:spacing w:after="160"/>
        <w:rPr>
          <w:lang w:val="en-US"/>
        </w:rPr>
      </w:pPr>
      <w:r>
        <w:rPr>
          <w:lang w:val="en-US"/>
        </w:rPr>
        <w:lastRenderedPageBreak/>
        <w:t>base-dir-name</w:t>
      </w:r>
      <w:r w:rsidR="007E4BBA">
        <w:rPr>
          <w:lang w:val="en-US"/>
        </w:rPr>
        <w:t xml:space="preserve"> (</w:t>
      </w:r>
      <w:r>
        <w:rPr>
          <w:lang w:val="en-US"/>
        </w:rPr>
        <w:t>base-dname, bdname</w:t>
      </w:r>
      <w:r w:rsidR="007E4BBA">
        <w:rPr>
          <w:lang w:val="en-US"/>
        </w:rPr>
        <w:t>)</w:t>
      </w: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0E333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592DFA">
        <w:rPr>
          <w:rFonts w:ascii="Courier New" w:hAnsi="Courier New" w:cs="Courier New"/>
          <w:sz w:val="18"/>
          <w:szCs w:val="18"/>
          <w:lang w:val="en-US"/>
        </w:rPr>
        <w:t>xs:string</w:t>
      </w:r>
    </w:p>
    <w:p w:rsidR="00E0712B" w:rsidRDefault="00E0712B" w:rsidP="000E333E">
      <w:pPr>
        <w:spacing w:after="0"/>
        <w:rPr>
          <w:rFonts w:ascii="Courier New" w:hAnsi="Courier New" w:cs="Courier New"/>
          <w:sz w:val="18"/>
          <w:szCs w:val="18"/>
          <w:lang w:val="en-US"/>
        </w:rPr>
      </w:pP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28631A">
      <w:pPr>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E04393">
        <w:rPr>
          <w:rFonts w:ascii="Courier New" w:hAnsi="Courier New" w:cs="Courier New"/>
          <w:sz w:val="18"/>
          <w:szCs w:val="18"/>
          <w:lang w:val="en-US"/>
        </w:rPr>
        <w:t>xs:string</w:t>
      </w:r>
    </w:p>
    <w:p w:rsidR="005423BE" w:rsidRPr="00437521" w:rsidRDefault="005423BE" w:rsidP="00F77AE0">
      <w:pPr>
        <w:rPr>
          <w:rFonts w:asciiTheme="majorHAnsi" w:hAnsiTheme="majorHAnsi" w:cstheme="majorHAnsi"/>
          <w:lang w:val="en-US"/>
        </w:rPr>
      </w:pPr>
      <w:r w:rsidRPr="00437521">
        <w:rPr>
          <w:rFonts w:asciiTheme="majorHAnsi" w:hAnsiTheme="majorHAnsi" w:cstheme="majorHAnsi"/>
          <w:i/>
          <w:lang w:val="en-US"/>
        </w:rPr>
        <w:t>Abbreviations</w:t>
      </w:r>
      <w:r w:rsidR="00F77AE0" w:rsidRPr="00437521">
        <w:rPr>
          <w:rFonts w:asciiTheme="majorHAnsi" w:hAnsiTheme="majorHAnsi" w:cstheme="majorHAnsi"/>
          <w:i/>
          <w:lang w:val="en-US"/>
        </w:rPr>
        <w:t xml:space="preserve"> </w:t>
      </w:r>
      <w:r w:rsidR="00437521" w:rsidRPr="00437521">
        <w:rPr>
          <w:rFonts w:asciiTheme="majorHAnsi" w:hAnsiTheme="majorHAnsi" w:cstheme="majorHAnsi"/>
          <w:i/>
          <w:lang w:val="en-US"/>
        </w:rPr>
        <w:t>- t</w:t>
      </w:r>
      <w:r w:rsidRPr="00437521">
        <w:rPr>
          <w:rFonts w:asciiTheme="majorHAnsi" w:hAnsiTheme="majorHAnsi" w:cstheme="majorHAnsi"/>
          <w:lang w:val="en-US"/>
        </w:rPr>
        <w:t>he f</w:t>
      </w:r>
      <w:r w:rsidR="00437521" w:rsidRPr="00437521">
        <w:rPr>
          <w:rFonts w:asciiTheme="majorHAnsi" w:hAnsiTheme="majorHAnsi" w:cstheme="majorHAnsi"/>
          <w:lang w:val="en-US"/>
        </w:rPr>
        <w:t>unction name can be appreviated:</w:t>
      </w:r>
    </w:p>
    <w:p w:rsidR="005423BE" w:rsidRPr="0028631A" w:rsidRDefault="0028631A"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ba</w:t>
      </w:r>
      <w:r w:rsidR="005423BE" w:rsidRPr="0028631A">
        <w:rPr>
          <w:rFonts w:ascii="Courier New" w:hAnsi="Courier New" w:cs="Courier New"/>
          <w:b/>
          <w:sz w:val="18"/>
          <w:szCs w:val="18"/>
          <w:lang w:val="en-US"/>
        </w:rPr>
        <w:t>se-dname</w:t>
      </w:r>
      <w:r>
        <w:rPr>
          <w:rFonts w:ascii="Courier New" w:hAnsi="Courier New" w:cs="Courier New"/>
          <w:sz w:val="18"/>
          <w:szCs w:val="18"/>
          <w:lang w:val="en-US"/>
        </w:rPr>
        <w:t>()</w:t>
      </w:r>
    </w:p>
    <w:p w:rsidR="005423BE" w:rsidRPr="0028631A" w:rsidRDefault="005423BE"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bdname</w:t>
      </w:r>
      <w:r w:rsidR="0028631A">
        <w:rPr>
          <w:rFonts w:ascii="Courier New" w:hAnsi="Courier New" w:cs="Courier New"/>
          <w:sz w:val="18"/>
          <w:szCs w:val="18"/>
          <w:lang w:val="en-US"/>
        </w:rPr>
        <w:t>()</w:t>
      </w:r>
    </w:p>
    <w:p w:rsidR="005423BE" w:rsidRPr="006A1A15" w:rsidRDefault="005423B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5B5105"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lastRenderedPageBreak/>
        <w:br w:type="page"/>
      </w:r>
    </w:p>
    <w:p w:rsidR="00D12407" w:rsidRPr="00562090" w:rsidRDefault="00D12407" w:rsidP="0066038B">
      <w:pPr>
        <w:pStyle w:val="Heading3"/>
        <w:spacing w:after="160"/>
        <w:rPr>
          <w:lang w:val="en-US"/>
        </w:rPr>
      </w:pPr>
      <w:r>
        <w:rPr>
          <w:lang w:val="en-US"/>
        </w:rPr>
        <w:lastRenderedPageBreak/>
        <w:t>base-file-name</w:t>
      </w:r>
      <w:r w:rsidR="00EA7330">
        <w:rPr>
          <w:lang w:val="en-US"/>
        </w:rPr>
        <w:t xml:space="preserve"> (</w:t>
      </w:r>
      <w:r>
        <w:rPr>
          <w:lang w:val="en-US"/>
        </w:rPr>
        <w:t>base-fname, bfname</w:t>
      </w:r>
      <w:r w:rsidR="00EA7330">
        <w:rPr>
          <w:lang w:val="en-US"/>
        </w:rPr>
        <w:t>)</w:t>
      </w:r>
    </w:p>
    <w:p w:rsidR="0066038B"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2407" w:rsidRDefault="00714EC1" w:rsidP="005E023E">
      <w:pPr>
        <w:rPr>
          <w:rFonts w:ascii="Courier New" w:hAnsi="Courier New" w:cs="Courier New"/>
          <w:sz w:val="18"/>
          <w:szCs w:val="18"/>
          <w:lang w:val="en-US"/>
        </w:rPr>
      </w:pPr>
      <w:r>
        <w:rPr>
          <w:rFonts w:ascii="Courier New" w:hAnsi="Courier New" w:cs="Courier New"/>
          <w:sz w:val="18"/>
          <w:szCs w:val="18"/>
          <w:lang w:val="en-US"/>
        </w:rPr>
        <w:t xml:space="preserve">  a</w:t>
      </w:r>
      <w:r w:rsidR="00D12407">
        <w:rPr>
          <w:rFonts w:ascii="Courier New" w:hAnsi="Courier New" w:cs="Courier New"/>
          <w:sz w:val="18"/>
          <w:szCs w:val="18"/>
          <w:lang w:val="en-US"/>
        </w:rPr>
        <w:t>s xs:string</w:t>
      </w:r>
    </w:p>
    <w:p w:rsidR="00553323" w:rsidRDefault="00553323" w:rsidP="00553323">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53323" w:rsidRDefault="00553323" w:rsidP="0055332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53323" w:rsidRDefault="00553323" w:rsidP="00553323">
      <w:pPr>
        <w:spacing w:after="0"/>
        <w:rPr>
          <w:rFonts w:ascii="Courier New" w:hAnsi="Courier New" w:cs="Courier New"/>
          <w:sz w:val="18"/>
          <w:szCs w:val="18"/>
          <w:lang w:val="en-US"/>
        </w:rPr>
      </w:pPr>
    </w:p>
    <w:p w:rsidR="004A299B" w:rsidRPr="00437521" w:rsidRDefault="004A299B" w:rsidP="004A299B">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base-</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6A1A15" w:rsidRDefault="004A299B"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5B5105"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5A00B4" w:rsidP="00D12407">
      <w:pPr>
        <w:rPr>
          <w:lang w:val="en-US"/>
        </w:rPr>
      </w:pPr>
      <w:r>
        <w:rPr>
          <w:lang w:val="en-US"/>
        </w:rPr>
        <w:t>(under construction)</w:t>
      </w:r>
    </w:p>
    <w:p w:rsidR="00F74230" w:rsidRDefault="00F74230">
      <w:pPr>
        <w:rPr>
          <w:lang w:val="en-US"/>
        </w:rPr>
      </w:pPr>
      <w:r>
        <w:rPr>
          <w:lang w:val="en-US"/>
        </w:rPr>
        <w:br w:type="page"/>
      </w:r>
    </w:p>
    <w:p w:rsidR="00F74230" w:rsidRPr="001E6980" w:rsidRDefault="00F74230" w:rsidP="00EF5EC1">
      <w:pPr>
        <w:pStyle w:val="Heading3"/>
        <w:spacing w:after="160"/>
        <w:rPr>
          <w:lang w:val="en-US"/>
        </w:rPr>
      </w:pPr>
      <w:r>
        <w:rPr>
          <w:lang w:val="en-US"/>
        </w:rPr>
        <w:lastRenderedPageBreak/>
        <w:t>base-uri-relative</w:t>
      </w:r>
      <w:r w:rsidR="00EF5EC1">
        <w:rPr>
          <w:lang w:val="en-US"/>
        </w:rPr>
        <w:t xml:space="preserve"> (buri-relative, burirel)</w:t>
      </w:r>
    </w:p>
    <w:p w:rsidR="0099771A"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 xml:space="preserve">context as xs:string) </w:t>
      </w:r>
    </w:p>
    <w:p w:rsidR="00F74230" w:rsidRDefault="0099771A" w:rsidP="004C11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1DE">
        <w:rPr>
          <w:rFonts w:ascii="Courier New" w:hAnsi="Courier New" w:cs="Courier New"/>
          <w:sz w:val="18"/>
          <w:szCs w:val="18"/>
          <w:lang w:val="en-US"/>
        </w:rPr>
        <w:t>as xs:string</w:t>
      </w:r>
    </w:p>
    <w:p w:rsidR="00F74230" w:rsidRDefault="00F74230" w:rsidP="00F74230">
      <w:pPr>
        <w:spacing w:after="0"/>
        <w:rPr>
          <w:rFonts w:cstheme="minorHAnsi"/>
          <w:lang w:val="en-US"/>
        </w:rPr>
      </w:pPr>
    </w:p>
    <w:p w:rsidR="004B680A" w:rsidRPr="00437521" w:rsidRDefault="004B680A" w:rsidP="004B680A">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buri-relative</w:t>
      </w:r>
      <w:r>
        <w:rPr>
          <w:rFonts w:ascii="Courier New" w:hAnsi="Courier New" w:cs="Courier New"/>
          <w:sz w:val="18"/>
          <w:szCs w:val="18"/>
          <w:lang w:val="en-US"/>
        </w:rPr>
        <w:t>()</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w:t>
      </w:r>
      <w:r>
        <w:rPr>
          <w:rFonts w:ascii="Courier New" w:hAnsi="Courier New" w:cs="Courier New"/>
          <w:sz w:val="18"/>
          <w:szCs w:val="18"/>
          <w:lang w:val="en-US"/>
        </w:rPr>
        <w:t>()</w:t>
      </w:r>
    </w:p>
    <w:p w:rsidR="004B680A" w:rsidRPr="006A1A15" w:rsidRDefault="004B680A" w:rsidP="00F74230">
      <w:pPr>
        <w:spacing w:after="0"/>
        <w:rPr>
          <w:rFonts w:cstheme="minorHAnsi"/>
          <w:lang w:val="en-US"/>
        </w:rPr>
      </w:pPr>
    </w:p>
    <w:p w:rsidR="00F74230" w:rsidRPr="006613E6" w:rsidRDefault="00F74230" w:rsidP="00F74230">
      <w:pPr>
        <w:rPr>
          <w:rFonts w:asciiTheme="majorHAnsi" w:hAnsiTheme="majorHAnsi" w:cstheme="majorHAnsi"/>
          <w:b/>
          <w:i/>
          <w:lang w:val="en-US"/>
        </w:rPr>
      </w:pPr>
      <w:r w:rsidRPr="006613E6">
        <w:rPr>
          <w:rFonts w:asciiTheme="majorHAnsi" w:hAnsiTheme="majorHAnsi" w:cstheme="majorHAnsi"/>
          <w:b/>
          <w:i/>
          <w:lang w:val="en-US"/>
        </w:rPr>
        <w:t>Summary</w:t>
      </w:r>
    </w:p>
    <w:p w:rsidR="00F74230" w:rsidRDefault="002B2638" w:rsidP="005A00B4">
      <w:pPr>
        <w:spacing w:after="0"/>
        <w:rPr>
          <w:rFonts w:asciiTheme="majorHAnsi" w:hAnsiTheme="majorHAnsi" w:cstheme="majorHAnsi"/>
          <w:lang w:val="en-US"/>
        </w:rPr>
      </w:pPr>
      <w:r w:rsidRPr="006613E6">
        <w:rPr>
          <w:rFonts w:asciiTheme="majorHAnsi" w:hAnsiTheme="majorHAnsi" w:cstheme="majorHAnsi"/>
          <w:lang w:val="en-US"/>
        </w:rPr>
        <w:t xml:space="preserve">Returns the base URI as relative URI, </w:t>
      </w:r>
      <w:r w:rsidR="009752EC" w:rsidRPr="006613E6">
        <w:rPr>
          <w:rFonts w:asciiTheme="majorHAnsi" w:hAnsiTheme="majorHAnsi" w:cstheme="majorHAnsi"/>
          <w:lang w:val="en-US"/>
        </w:rPr>
        <w:t>in the context of an ancestor name specified by match pattern.</w:t>
      </w:r>
      <w:r w:rsidR="00F74230" w:rsidRPr="006613E6">
        <w:rPr>
          <w:rFonts w:asciiTheme="majorHAnsi" w:hAnsiTheme="majorHAnsi" w:cstheme="majorHAnsi"/>
          <w:lang w:val="en-US"/>
        </w:rPr>
        <w:t xml:space="preserve"> </w:t>
      </w:r>
    </w:p>
    <w:p w:rsidR="005A00B4" w:rsidRPr="006613E6"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Details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Parameters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b/>
          <w: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Examples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3255CC" w:rsidRDefault="004C7F7F" w:rsidP="0069090A">
      <w:pPr>
        <w:pStyle w:val="Heading2"/>
        <w:spacing w:after="160"/>
        <w:rPr>
          <w:lang w:val="en-US"/>
        </w:rPr>
      </w:pPr>
      <w:r>
        <w:rPr>
          <w:lang w:val="en-US"/>
        </w:rPr>
        <w:br w:type="page"/>
      </w:r>
    </w:p>
    <w:p w:rsidR="00F93119" w:rsidRPr="001E6980" w:rsidRDefault="00F93119" w:rsidP="000A57A5">
      <w:pPr>
        <w:pStyle w:val="Heading3"/>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F7AFD" w:rsidRDefault="00FF7AFD" w:rsidP="00FF7AFD">
      <w:pPr>
        <w:spacing w:after="0"/>
        <w:rPr>
          <w:rFonts w:ascii="Courier New" w:hAnsi="Courier New" w:cs="Courier New"/>
          <w:sz w:val="18"/>
          <w:szCs w:val="18"/>
          <w:lang w:val="en-US"/>
        </w:rPr>
      </w:pPr>
      <w:r w:rsidRPr="000A57A5">
        <w:rPr>
          <w:rFonts w:ascii="Courier New" w:hAnsi="Courier New" w:cs="Courier New"/>
          <w:b/>
          <w:sz w:val="18"/>
          <w:szCs w:val="18"/>
          <w:lang w:val="en-US"/>
        </w:rPr>
        <w:t>content-deep-equal</w:t>
      </w:r>
      <w:r>
        <w:rPr>
          <w:rFonts w:ascii="Courier New" w:hAnsi="Courier New" w:cs="Courier New"/>
          <w:sz w:val="18"/>
          <w:szCs w:val="18"/>
          <w:lang w:val="en-US"/>
        </w:rPr>
        <w:t xml:space="preserve">($items as xs:string?, $scope) </w:t>
      </w:r>
    </w:p>
    <w:p w:rsidR="00FF7AFD" w:rsidRDefault="00FF7AFD" w:rsidP="00FF7AFD">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FF7AFD" w:rsidRPr="0017002B" w:rsidRDefault="00FF7AFD" w:rsidP="00FF7AFD">
      <w:pPr>
        <w:spacing w:after="0"/>
        <w:rPr>
          <w:rFonts w:ascii="Courier New" w:hAnsi="Courier New" w:cs="Courier New"/>
          <w:sz w:val="18"/>
          <w:szCs w:val="18"/>
          <w:lang w:val="en-US"/>
        </w:rPr>
      </w:pPr>
    </w:p>
    <w:p w:rsidR="000A57A5" w:rsidRDefault="00F93119" w:rsidP="00F30B24">
      <w:pPr>
        <w:spacing w:after="0"/>
        <w:rPr>
          <w:rFonts w:ascii="Courier New" w:hAnsi="Courier New" w:cs="Courier New"/>
          <w:sz w:val="18"/>
          <w:szCs w:val="18"/>
          <w:lang w:val="en-US"/>
        </w:rPr>
      </w:pPr>
      <w:r w:rsidRPr="000A57A5">
        <w:rPr>
          <w:rFonts w:ascii="Courier New" w:hAnsi="Courier New" w:cs="Courier New"/>
          <w:b/>
          <w:sz w:val="18"/>
          <w:szCs w:val="18"/>
          <w:lang w:val="en-US"/>
        </w:rPr>
        <w:t>c</w:t>
      </w:r>
      <w:r w:rsidR="00FB20FE" w:rsidRPr="000A57A5">
        <w:rPr>
          <w:rFonts w:ascii="Courier New" w:hAnsi="Courier New" w:cs="Courier New"/>
          <w:b/>
          <w:sz w:val="18"/>
          <w:szCs w:val="18"/>
          <w:lang w:val="en-US"/>
        </w:rPr>
        <w:t>ontent-deep-equal</w:t>
      </w:r>
      <w:r w:rsidR="00FB20FE">
        <w:rPr>
          <w:rFonts w:ascii="Courier New" w:hAnsi="Courier New" w:cs="Courier New"/>
          <w:sz w:val="18"/>
          <w:szCs w:val="18"/>
          <w:lang w:val="en-US"/>
        </w:rPr>
        <w:t>($items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w:t>
      </w:r>
    </w:p>
    <w:p w:rsidR="00F93119" w:rsidRDefault="000A57A5" w:rsidP="007B546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4B6C">
        <w:rPr>
          <w:rFonts w:ascii="Courier New" w:hAnsi="Courier New" w:cs="Courier New"/>
          <w:sz w:val="18"/>
          <w:szCs w:val="18"/>
          <w:lang w:val="en-US"/>
        </w:rPr>
        <w:t>as xs:boolean?</w:t>
      </w:r>
    </w:p>
    <w:p w:rsidR="007B5469" w:rsidRDefault="007B5469" w:rsidP="007B5469">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lastRenderedPageBreak/>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F133B5">
      <w:pPr>
        <w:pStyle w:val="Heading3"/>
        <w:spacing w:after="160"/>
        <w:rPr>
          <w:lang w:val="en-US"/>
        </w:rPr>
      </w:pPr>
      <w:r>
        <w:rPr>
          <w:lang w:val="en-US"/>
        </w:rPr>
        <w:lastRenderedPageBreak/>
        <w:t>count-chars</w:t>
      </w:r>
    </w:p>
    <w:p w:rsidR="00F133B5"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F133B5">
      <w:pPr>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F133B5"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1D23E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C06098">
      <w:pPr>
        <w:pStyle w:val="Heading3"/>
        <w:spacing w:after="160"/>
        <w:rPr>
          <w:lang w:val="en-US"/>
        </w:rPr>
      </w:pPr>
      <w:r>
        <w:rPr>
          <w:lang w:val="en-US"/>
        </w:rPr>
        <w:lastRenderedPageBreak/>
        <w:t>create-dir</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C06098">
      <w:pPr>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D342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4E02C0" w:rsidRPr="001E6980" w:rsidRDefault="004E02C0" w:rsidP="00C33467">
      <w:pPr>
        <w:pStyle w:val="Heading3"/>
        <w:spacing w:after="160"/>
        <w:rPr>
          <w:lang w:val="en-US"/>
        </w:rPr>
      </w:pPr>
      <w:r>
        <w:rPr>
          <w:lang w:val="en-US"/>
        </w:rPr>
        <w:t>dcat</w:t>
      </w:r>
    </w:p>
    <w:p w:rsidR="00C33467"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xml:space="preserve">?) </w:t>
      </w:r>
    </w:p>
    <w:p w:rsidR="008F1976" w:rsidRDefault="00C33467" w:rsidP="00C33467">
      <w:pPr>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C33467"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8F1976" w:rsidRDefault="00C33467" w:rsidP="008F19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E73D74">
      <w:pPr>
        <w:pStyle w:val="Heading3"/>
        <w:spacing w:after="160"/>
        <w:rPr>
          <w:lang w:val="en-US"/>
        </w:rPr>
      </w:pPr>
      <w:r>
        <w:rPr>
          <w:lang w:val="en-US"/>
        </w:rPr>
        <w:lastRenderedPageBreak/>
        <w:t>depth (*-ec)</w:t>
      </w:r>
    </w:p>
    <w:p w:rsidR="00E73D74"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B92CEA" w:rsidRDefault="00E73D74" w:rsidP="00E73D74">
      <w:pPr>
        <w:rPr>
          <w:rFonts w:ascii="Courier New" w:hAnsi="Courier New" w:cs="Courier New"/>
          <w:sz w:val="18"/>
          <w:szCs w:val="18"/>
          <w:lang w:val="en-US"/>
        </w:rPr>
      </w:pPr>
      <w:r>
        <w:rPr>
          <w:rFonts w:ascii="Courier New" w:hAnsi="Courier New" w:cs="Courier New"/>
          <w:sz w:val="18"/>
          <w:szCs w:val="18"/>
          <w:lang w:val="en-US"/>
        </w:rPr>
        <w:t xml:space="preserve">  </w:t>
      </w:r>
      <w:r w:rsidR="00B92CEA">
        <w:rPr>
          <w:rFonts w:ascii="Courier New" w:hAnsi="Courier New" w:cs="Courier New"/>
          <w:sz w:val="18"/>
          <w:szCs w:val="18"/>
          <w:lang w:val="en-US"/>
        </w:rPr>
        <w:t>as xs:integer?</w:t>
      </w:r>
    </w:p>
    <w:p w:rsidR="00E73D74"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105A7" w:rsidRDefault="00E73D74" w:rsidP="004105A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105A7">
        <w:rPr>
          <w:rFonts w:ascii="Courier New" w:hAnsi="Courier New" w:cs="Courier New"/>
          <w:sz w:val="18"/>
          <w:szCs w:val="18"/>
          <w:lang w:val="en-US"/>
        </w:rPr>
        <w:t>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06FC7">
      <w:pPr>
        <w:pStyle w:val="Heading3"/>
        <w:spacing w:after="160"/>
        <w:rPr>
          <w:lang w:val="en-US"/>
        </w:rPr>
      </w:pPr>
      <w:r>
        <w:rPr>
          <w:lang w:val="en-US"/>
        </w:rPr>
        <w:lastRenderedPageBreak/>
        <w:t>dir-name</w:t>
      </w:r>
      <w:r w:rsidR="005D34ED">
        <w:rPr>
          <w:lang w:val="en-US"/>
        </w:rPr>
        <w:t xml:space="preserve"> (</w:t>
      </w:r>
      <w:r>
        <w:rPr>
          <w:lang w:val="en-US"/>
        </w:rPr>
        <w:t>dname</w:t>
      </w:r>
      <w:r w:rsidR="005D34ED">
        <w:rPr>
          <w:lang w:val="en-US"/>
        </w:rPr>
        <w:t>)</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06FC7">
      <w:pPr>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xs:string</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C358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string</w:t>
      </w:r>
    </w:p>
    <w:p w:rsidR="00EC358E" w:rsidRDefault="00EC358E" w:rsidP="00EC358E">
      <w:pPr>
        <w:spacing w:after="0"/>
        <w:rPr>
          <w:rFonts w:cstheme="minorHAnsi"/>
          <w:lang w:val="en-US"/>
        </w:rPr>
      </w:pPr>
    </w:p>
    <w:p w:rsidR="00050399" w:rsidRPr="00437521" w:rsidRDefault="00050399" w:rsidP="00050399">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050399" w:rsidRPr="0028631A" w:rsidRDefault="00050399" w:rsidP="00050399">
      <w:pPr>
        <w:spacing w:after="0"/>
        <w:rPr>
          <w:rFonts w:ascii="Courier New" w:hAnsi="Courier New" w:cs="Courier New"/>
          <w:sz w:val="18"/>
          <w:szCs w:val="18"/>
          <w:lang w:val="en-US"/>
        </w:rPr>
      </w:pPr>
      <w:r>
        <w:rPr>
          <w:rFonts w:ascii="Courier New" w:hAnsi="Courier New" w:cs="Courier New"/>
          <w:b/>
          <w:sz w:val="18"/>
          <w:szCs w:val="18"/>
          <w:lang w:val="en-US"/>
        </w:rPr>
        <w:t>dname</w:t>
      </w:r>
      <w:r>
        <w:rPr>
          <w:rFonts w:ascii="Courier New" w:hAnsi="Courier New" w:cs="Courier New"/>
          <w:sz w:val="18"/>
          <w:szCs w:val="18"/>
          <w:lang w:val="en-US"/>
        </w:rPr>
        <w:t>()</w:t>
      </w:r>
    </w:p>
    <w:p w:rsidR="00050399" w:rsidRPr="006A1A15" w:rsidRDefault="00050399"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DD67C2">
      <w:pPr>
        <w:pStyle w:val="Heading3"/>
        <w:spacing w:after="160"/>
        <w:rPr>
          <w:lang w:val="en-US"/>
        </w:rPr>
      </w:pPr>
      <w:r>
        <w:rPr>
          <w:lang w:val="en-US"/>
        </w:rPr>
        <w:lastRenderedPageBreak/>
        <w:t>d</w:t>
      </w:r>
      <w:r w:rsidR="005D07A2">
        <w:rPr>
          <w:lang w:val="en-US"/>
        </w:rPr>
        <w:t>i</w:t>
      </w:r>
      <w:r>
        <w:rPr>
          <w:lang w:val="en-US"/>
        </w:rPr>
        <w:t>stinct</w:t>
      </w:r>
    </w:p>
    <w:p w:rsidR="00935758"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32FF6" w:rsidRDefault="00935758" w:rsidP="00232F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32FF6">
        <w:rPr>
          <w:rFonts w:ascii="Courier New" w:hAnsi="Courier New" w:cs="Courier New"/>
          <w:sz w:val="18"/>
          <w:szCs w:val="18"/>
          <w:lang w:val="en-US"/>
        </w:rPr>
        <w:t>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6822F0" w:rsidRPr="001E6980" w:rsidRDefault="006822F0" w:rsidP="00CB32D6">
      <w:pPr>
        <w:pStyle w:val="Heading3"/>
        <w:spacing w:after="160"/>
        <w:rPr>
          <w:lang w:val="en-US"/>
        </w:rPr>
      </w:pPr>
      <w:r>
        <w:rPr>
          <w:lang w:val="en-US"/>
        </w:rPr>
        <w:lastRenderedPageBreak/>
        <w:t>docx-ccount</w:t>
      </w:r>
    </w:p>
    <w:p w:rsidR="00CB32D6"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 xml:space="preserve">($uri as xs:string) </w:t>
      </w:r>
    </w:p>
    <w:p w:rsidR="006822F0" w:rsidRDefault="00CB32D6" w:rsidP="006822F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22F0" w:rsidRPr="00F11748">
        <w:rPr>
          <w:rFonts w:ascii="Courier New" w:hAnsi="Courier New" w:cs="Courier New"/>
          <w:sz w:val="18"/>
          <w:szCs w:val="18"/>
          <w:lang w:val="en-US"/>
        </w:rPr>
        <w:t>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5B5105"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09051D">
      <w:pPr>
        <w:pStyle w:val="Heading3"/>
        <w:spacing w:after="160"/>
        <w:rPr>
          <w:lang w:val="en-US"/>
        </w:rPr>
      </w:pPr>
      <w:r>
        <w:rPr>
          <w:lang w:val="en-US"/>
        </w:rPr>
        <w:lastRenderedPageBreak/>
        <w:t>docx-mcount</w:t>
      </w:r>
    </w:p>
    <w:p w:rsidR="0009051D"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 xml:space="preserve">($uri as xs:string) </w:t>
      </w:r>
    </w:p>
    <w:p w:rsidR="003B0106" w:rsidRDefault="0009051D" w:rsidP="003B01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0106" w:rsidRPr="00F11748">
        <w:rPr>
          <w:rFonts w:ascii="Courier New" w:hAnsi="Courier New" w:cs="Courier New"/>
          <w:sz w:val="18"/>
          <w:szCs w:val="18"/>
          <w:lang w:val="en-US"/>
        </w:rPr>
        <w:t>as document-node()?</w:t>
      </w:r>
    </w:p>
    <w:p w:rsidR="003B0106" w:rsidRDefault="003B0106" w:rsidP="003A0362">
      <w:pPr>
        <w:spacing w:after="0"/>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5B5105"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9B31FA">
      <w:pPr>
        <w:pStyle w:val="Heading3"/>
        <w:spacing w:after="160"/>
        <w:rPr>
          <w:lang w:val="en-US"/>
        </w:rPr>
      </w:pPr>
      <w:r>
        <w:rPr>
          <w:lang w:val="en-US"/>
        </w:rPr>
        <w:lastRenderedPageBreak/>
        <w:t>docx-msize</w:t>
      </w:r>
    </w:p>
    <w:p w:rsidR="009B31FA"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 xml:space="preserve">($uri as xs:string) </w:t>
      </w:r>
    </w:p>
    <w:p w:rsidR="00E12506" w:rsidRDefault="009B31FA" w:rsidP="00E12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12506" w:rsidRPr="00F11748">
        <w:rPr>
          <w:rFonts w:ascii="Courier New" w:hAnsi="Courier New" w:cs="Courier New"/>
          <w:sz w:val="18"/>
          <w:szCs w:val="18"/>
          <w:lang w:val="en-US"/>
        </w:rPr>
        <w:t>as document-node()?</w:t>
      </w:r>
    </w:p>
    <w:p w:rsidR="00E12506" w:rsidRDefault="00E12506" w:rsidP="00F1321F">
      <w:pPr>
        <w:spacing w:after="0"/>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5B5105"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B841AF">
      <w:pPr>
        <w:pStyle w:val="Heading3"/>
        <w:spacing w:after="160"/>
        <w:rPr>
          <w:lang w:val="en-US"/>
        </w:rPr>
      </w:pPr>
      <w:r>
        <w:rPr>
          <w:lang w:val="en-US"/>
        </w:rPr>
        <w:t>echo</w:t>
      </w:r>
    </w:p>
    <w:p w:rsidR="00B841AF"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A4F1C" w:rsidRDefault="00B841AF" w:rsidP="00DA4F1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A4F1C">
        <w:rPr>
          <w:rFonts w:ascii="Courier New" w:hAnsi="Courier New" w:cs="Courier New"/>
          <w:sz w:val="18"/>
          <w:szCs w:val="18"/>
          <w:lang w:val="en-US"/>
        </w:rPr>
        <w:t>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3E7B23" w:rsidRPr="001E6980" w:rsidRDefault="00FF3D01" w:rsidP="00641D29">
      <w:pPr>
        <w:pStyle w:val="Heading3"/>
        <w:spacing w:after="160"/>
        <w:rPr>
          <w:lang w:val="en-US"/>
        </w:rPr>
      </w:pPr>
      <w:bookmarkStart w:id="18" w:name="_file-date_,_fdate"/>
      <w:bookmarkEnd w:id="18"/>
      <w:r>
        <w:rPr>
          <w:lang w:val="en-US"/>
        </w:rPr>
        <w:lastRenderedPageBreak/>
        <w:t>filter-regex</w:t>
      </w:r>
      <w:r w:rsidR="00641D29">
        <w:rPr>
          <w:lang w:val="en-US"/>
        </w:rPr>
        <w:t xml:space="preserve"> (</w:t>
      </w:r>
      <w:r>
        <w:rPr>
          <w:lang w:val="en-US"/>
        </w:rPr>
        <w:t>fregex</w:t>
      </w:r>
      <w:r w:rsidR="00641D29">
        <w:rPr>
          <w:lang w:val="en-US"/>
        </w:rPr>
        <w:t>)</w:t>
      </w:r>
    </w:p>
    <w:p w:rsidR="00641D29"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xml:space="preserve">, </w:t>
      </w:r>
    </w:p>
    <w:p w:rsidR="00641D29"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w:t>
      </w:r>
      <w:r w:rsidR="00FF3D01">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sidR="00FF3D01">
        <w:rPr>
          <w:rFonts w:ascii="Courier New" w:hAnsi="Courier New" w:cs="Courier New"/>
          <w:sz w:val="18"/>
          <w:szCs w:val="18"/>
          <w:lang w:val="en-US"/>
        </w:rPr>
        <w:t xml:space="preserve">, </w:t>
      </w:r>
    </w:p>
    <w:p w:rsidR="00FF3D01"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F3D01">
        <w:rPr>
          <w:rFonts w:ascii="Courier New" w:hAnsi="Courier New" w:cs="Courier New"/>
          <w:sz w:val="18"/>
          <w:szCs w:val="18"/>
          <w:lang w:val="en-US"/>
        </w:rPr>
        <w:t>$flags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641D29" w:rsidP="00641D29">
      <w:pPr>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sidR="00FF3D01">
        <w:rPr>
          <w:rFonts w:ascii="Courier New" w:hAnsi="Courier New" w:cs="Courier New"/>
          <w:sz w:val="18"/>
          <w:szCs w:val="18"/>
          <w:lang w:val="en-US"/>
        </w:rPr>
        <w:t>item()*</w:t>
      </w:r>
    </w:p>
    <w:p w:rsidR="00641D29"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 xml:space="preserve">($items as item()*, </w:t>
      </w:r>
    </w:p>
    <w:p w:rsidR="00641D29"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 xml:space="preserve">$regex as xs:string+) </w:t>
      </w:r>
    </w:p>
    <w:p w:rsidR="00360E20"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5B5105"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5B5105"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5B5105"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3E7B23" w:rsidRPr="00D808D0" w:rsidRDefault="00D808D0" w:rsidP="00353A5B">
      <w:pPr>
        <w:spacing w:after="0"/>
        <w:rPr>
          <w:rFonts w:asciiTheme="majorHAnsi" w:eastAsiaTheme="majorEastAsia" w:hAnsiTheme="majorHAnsi" w:cstheme="majorBidi"/>
          <w:color w:val="2E74B5" w:themeColor="accent1" w:themeShade="BF"/>
          <w:sz w:val="26"/>
          <w:szCs w:val="26"/>
        </w:rPr>
      </w:pPr>
      <w:r w:rsidRPr="00D808D0">
        <w:rPr>
          <w:rFonts w:ascii="Courier New" w:hAnsi="Courier New" w:cs="Courier New"/>
          <w:sz w:val="16"/>
          <w:szCs w:val="16"/>
        </w:rPr>
        <w:t>fox "../output-convert98/*anchor*[\\@msg =&gt; fregex(('zusätzlich', 'kapitel', 'über'), 'i')]"</w:t>
      </w:r>
    </w:p>
    <w:p w:rsidR="00870DD3" w:rsidRPr="001E6980" w:rsidRDefault="00870DD3" w:rsidP="00670D98">
      <w:pPr>
        <w:pStyle w:val="Heading3"/>
        <w:spacing w:after="160"/>
        <w:rPr>
          <w:lang w:val="en-US"/>
        </w:rPr>
      </w:pPr>
      <w:bookmarkStart w:id="19" w:name="_fox-ancestor"/>
      <w:bookmarkEnd w:id="19"/>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C3D2D">
        <w:rPr>
          <w:rFonts w:ascii="Courier New" w:hAnsi="Courier New" w:cs="Courier New"/>
          <w:sz w:val="18"/>
          <w:szCs w:val="18"/>
          <w:lang w:val="en-US"/>
        </w:rPr>
        <w:t>groupElem</w:t>
      </w:r>
      <w:r w:rsidR="008F11D3">
        <w:rPr>
          <w:rFonts w:ascii="Courier New" w:hAnsi="Courier New" w:cs="Courier New"/>
          <w:sz w:val="18"/>
          <w:szCs w:val="18"/>
          <w:lang w:val="en-US"/>
        </w:rPr>
        <w:t>Name</w:t>
      </w:r>
      <w:r w:rsidR="00140BFD">
        <w:rPr>
          <w:rFonts w:ascii="Courier New" w:hAnsi="Courier New" w:cs="Courier New"/>
          <w:sz w:val="18"/>
          <w:szCs w:val="18"/>
          <w:lang w:val="en-US"/>
        </w:rPr>
        <w:t>Spec</w:t>
      </w:r>
      <w:r>
        <w:rPr>
          <w:rFonts w:ascii="Courier New" w:hAnsi="Courier New" w:cs="Courier New"/>
          <w:sz w:val="18"/>
          <w:szCs w:val="18"/>
          <w:lang w:val="en-US"/>
        </w:rPr>
        <w:t xml:space="preserv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FE7E1E" w:rsidRDefault="00FE7E1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21AEE" w:rsidRDefault="00121AE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$orderBy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rsidP="00B97405">
      <w:pPr>
        <w:spacing w:after="0"/>
        <w:rPr>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Summary</w:t>
      </w:r>
    </w:p>
    <w:p w:rsidR="001047EE" w:rsidRPr="001047EE" w:rsidRDefault="001047EE" w:rsidP="001047EE">
      <w:pPr>
        <w:spacing w:after="0"/>
        <w:rPr>
          <w:rFonts w:asciiTheme="majorHAnsi" w:hAnsiTheme="majorHAnsi" w:cstheme="majorHAnsi"/>
          <w:lang w:val="en-US"/>
        </w:rPr>
      </w:pPr>
      <w:r>
        <w:rPr>
          <w:rFonts w:asciiTheme="majorHAnsi" w:hAnsiTheme="majorHAnsi" w:cstheme="majorHAnsi"/>
          <w:lang w:val="en-US"/>
        </w:rPr>
        <w:t xml:space="preserve">Maps a sequence of items to a sequence of </w:t>
      </w:r>
      <w:r w:rsidRPr="001047EE">
        <w:rPr>
          <w:rFonts w:asciiTheme="majorHAnsi" w:hAnsiTheme="majorHAnsi" w:cstheme="majorHAnsi"/>
          <w:lang w:val="en-US"/>
        </w:rPr>
        <w:t>elements representing groups of items.</w:t>
      </w:r>
    </w:p>
    <w:p w:rsidR="001047EE" w:rsidRPr="001047EE" w:rsidRDefault="001047EE" w:rsidP="001047EE">
      <w:pPr>
        <w:spacing w:after="0"/>
        <w:rPr>
          <w:rFonts w:asciiTheme="majorHAnsi" w:hAnsiTheme="majorHAnsi" w:cstheme="majorHAnsi"/>
          <w:lang w:val="en-US"/>
        </w:rPr>
      </w:pPr>
      <w:r w:rsidRPr="001047EE">
        <w:rPr>
          <w:rFonts w:asciiTheme="majorHAnsi" w:hAnsiTheme="majorHAnsi" w:cstheme="majorHAnsi"/>
          <w:lang w:val="en-US"/>
        </w:rPr>
        <w:t xml:space="preserve"> </w:t>
      </w: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Details</w:t>
      </w:r>
    </w:p>
    <w:p w:rsidR="000C545B" w:rsidRDefault="00B22A89" w:rsidP="00385211">
      <w:pPr>
        <w:rPr>
          <w:rFonts w:asciiTheme="majorHAnsi" w:hAnsiTheme="majorHAnsi" w:cstheme="majorHAnsi"/>
          <w:lang w:val="en-US"/>
        </w:rPr>
      </w:pPr>
      <w:r>
        <w:rPr>
          <w:rFonts w:asciiTheme="majorHAnsi" w:hAnsiTheme="majorHAnsi" w:cstheme="majorHAnsi"/>
          <w:lang w:val="en-US"/>
        </w:rPr>
        <w:t>Input items are grouped by a key obtained from a Foxpath expression (</w:t>
      </w:r>
      <w:r w:rsidRPr="00A51630">
        <w:rPr>
          <w:rFonts w:ascii="Courier New" w:hAnsi="Courier New" w:cs="Courier New"/>
          <w:sz w:val="20"/>
          <w:szCs w:val="20"/>
          <w:lang w:val="en-US"/>
        </w:rPr>
        <w:t>$groupKeyExpr</w:t>
      </w:r>
      <w:r>
        <w:rPr>
          <w:rFonts w:asciiTheme="majorHAnsi" w:hAnsiTheme="majorHAnsi" w:cstheme="majorHAnsi"/>
          <w:lang w:val="en-US"/>
        </w:rPr>
        <w:t>)</w:t>
      </w:r>
      <w:r w:rsidR="00EF714C">
        <w:rPr>
          <w:rFonts w:asciiTheme="majorHAnsi" w:hAnsiTheme="majorHAnsi" w:cstheme="majorHAnsi"/>
          <w:lang w:val="en-US"/>
        </w:rPr>
        <w:t xml:space="preserve">. The expression </w:t>
      </w:r>
      <w:r w:rsidR="00D33A97">
        <w:rPr>
          <w:rFonts w:asciiTheme="majorHAnsi" w:hAnsiTheme="majorHAnsi" w:cstheme="majorHAnsi"/>
          <w:lang w:val="en-US"/>
        </w:rPr>
        <w:t xml:space="preserve">is </w:t>
      </w:r>
      <w:r w:rsidR="00D11824">
        <w:rPr>
          <w:rFonts w:asciiTheme="majorHAnsi" w:hAnsiTheme="majorHAnsi" w:cstheme="majorHAnsi"/>
          <w:lang w:val="en-US"/>
        </w:rPr>
        <w:t>resolved</w:t>
      </w:r>
      <w:r w:rsidR="00D33A97">
        <w:rPr>
          <w:rFonts w:asciiTheme="majorHAnsi" w:hAnsiTheme="majorHAnsi" w:cstheme="majorHAnsi"/>
          <w:lang w:val="en-US"/>
        </w:rPr>
        <w:t xml:space="preserve"> in a context using the item as </w:t>
      </w:r>
      <w:r w:rsidR="00215D2B">
        <w:rPr>
          <w:rFonts w:asciiTheme="majorHAnsi" w:hAnsiTheme="majorHAnsi" w:cstheme="majorHAnsi"/>
          <w:lang w:val="en-US"/>
        </w:rPr>
        <w:t>context item</w:t>
      </w:r>
      <w:r>
        <w:rPr>
          <w:rFonts w:asciiTheme="majorHAnsi" w:hAnsiTheme="majorHAnsi" w:cstheme="majorHAnsi"/>
          <w:lang w:val="en-US"/>
        </w:rPr>
        <w:t xml:space="preserve">. </w:t>
      </w:r>
    </w:p>
    <w:p w:rsidR="00E0051E" w:rsidRDefault="00B22A89" w:rsidP="00385211">
      <w:pPr>
        <w:rPr>
          <w:rFonts w:asciiTheme="majorHAnsi" w:hAnsiTheme="majorHAnsi" w:cstheme="majorHAnsi"/>
          <w:lang w:val="en-US"/>
        </w:rPr>
      </w:pPr>
      <w:r>
        <w:rPr>
          <w:rFonts w:asciiTheme="majorHAnsi" w:hAnsiTheme="majorHAnsi" w:cstheme="majorHAnsi"/>
          <w:lang w:val="en-US"/>
        </w:rPr>
        <w:t>The group is represented by an element with content obtained by resolving a Foxpath expression (</w:t>
      </w:r>
      <w:r w:rsidRPr="00861E68">
        <w:rPr>
          <w:rFonts w:ascii="Courier New" w:hAnsi="Courier New" w:cs="Courier New"/>
          <w:sz w:val="20"/>
          <w:szCs w:val="20"/>
          <w:lang w:val="en-US"/>
        </w:rPr>
        <w:t>$groupProcExpr</w:t>
      </w:r>
      <w:r>
        <w:rPr>
          <w:rFonts w:asciiTheme="majorHAnsi" w:hAnsiTheme="majorHAnsi" w:cstheme="majorHAnsi"/>
          <w:lang w:val="en-US"/>
        </w:rPr>
        <w:t>)</w:t>
      </w:r>
      <w:r w:rsidR="00D11824">
        <w:rPr>
          <w:rFonts w:asciiTheme="majorHAnsi" w:hAnsiTheme="majorHAnsi" w:cstheme="majorHAnsi"/>
          <w:lang w:val="en-US"/>
        </w:rPr>
        <w:t>. The expression is</w:t>
      </w:r>
      <w:r w:rsidR="00E0051E">
        <w:rPr>
          <w:rFonts w:asciiTheme="majorHAnsi" w:hAnsiTheme="majorHAnsi" w:cstheme="majorHAnsi"/>
          <w:lang w:val="en-US"/>
        </w:rPr>
        <w:t xml:space="preserve"> resolved in a context binding the group members to a variable </w:t>
      </w:r>
      <w:r w:rsidR="00E0051E" w:rsidRPr="00E0051E">
        <w:rPr>
          <w:rFonts w:ascii="Courier New" w:hAnsi="Courier New" w:cs="Courier New"/>
          <w:sz w:val="20"/>
          <w:szCs w:val="20"/>
          <w:lang w:val="en-US"/>
        </w:rPr>
        <w:t>$items</w:t>
      </w:r>
      <w:r>
        <w:rPr>
          <w:rFonts w:asciiTheme="majorHAnsi" w:hAnsiTheme="majorHAnsi" w:cstheme="majorHAnsi"/>
          <w:lang w:val="en-US"/>
        </w:rPr>
        <w:t xml:space="preserve">. </w:t>
      </w:r>
    </w:p>
    <w:p w:rsidR="004F38AF" w:rsidRDefault="004F38AF" w:rsidP="00385211">
      <w:pPr>
        <w:rPr>
          <w:rFonts w:asciiTheme="majorHAnsi" w:hAnsiTheme="majorHAnsi" w:cstheme="majorHAnsi"/>
          <w:lang w:val="en-US"/>
        </w:rPr>
      </w:pPr>
      <w:r>
        <w:rPr>
          <w:rFonts w:asciiTheme="majorHAnsi" w:hAnsiTheme="majorHAnsi" w:cstheme="majorHAnsi"/>
          <w:lang w:val="en-US"/>
        </w:rPr>
        <w:t xml:space="preserve">The element name is specified by parameter </w:t>
      </w:r>
      <w:r w:rsidRPr="00115C48">
        <w:rPr>
          <w:rFonts w:ascii="Courier New" w:hAnsi="Courier New" w:cs="Courier New"/>
          <w:sz w:val="20"/>
          <w:szCs w:val="20"/>
          <w:lang w:val="en-US"/>
        </w:rPr>
        <w:t>$groupElemNameSpec</w:t>
      </w:r>
      <w:r>
        <w:rPr>
          <w:rFonts w:asciiTheme="majorHAnsi" w:hAnsiTheme="majorHAnsi" w:cstheme="majorHAnsi"/>
          <w:lang w:val="en-US"/>
        </w:rPr>
        <w:t>, which is either a literal name or a Foxpath expression.</w:t>
      </w:r>
      <w:r w:rsidR="00854638">
        <w:rPr>
          <w:rFonts w:asciiTheme="majorHAnsi" w:hAnsiTheme="majorHAnsi" w:cstheme="majorHAnsi"/>
          <w:lang w:val="en-US"/>
        </w:rPr>
        <w:t xml:space="preserve"> The expression is resolved in a context binding the group members to a variable </w:t>
      </w:r>
      <w:r w:rsidR="00854638" w:rsidRPr="00854638">
        <w:rPr>
          <w:rFonts w:ascii="Courier New" w:hAnsi="Courier New" w:cs="Courier New"/>
          <w:sz w:val="20"/>
          <w:szCs w:val="20"/>
          <w:lang w:val="en-US"/>
        </w:rPr>
        <w:t>$items</w:t>
      </w:r>
      <w:r w:rsidR="00854638">
        <w:rPr>
          <w:rFonts w:asciiTheme="majorHAnsi" w:hAnsiTheme="majorHAnsi" w:cstheme="majorHAnsi"/>
          <w:lang w:val="en-US"/>
        </w:rPr>
        <w:t>.</w:t>
      </w:r>
      <w:r w:rsidR="00BA3E74">
        <w:rPr>
          <w:rFonts w:asciiTheme="majorHAnsi" w:hAnsiTheme="majorHAnsi" w:cstheme="majorHAnsi"/>
          <w:lang w:val="en-US"/>
        </w:rPr>
        <w:t xml:space="preserve"> The default name is </w:t>
      </w:r>
      <w:r w:rsidR="00BA3E74" w:rsidRPr="00BA3E74">
        <w:rPr>
          <w:rFonts w:ascii="Courier New" w:hAnsi="Courier New" w:cs="Courier New"/>
          <w:sz w:val="20"/>
          <w:szCs w:val="20"/>
          <w:lang w:val="en-US"/>
        </w:rPr>
        <w:t>group</w:t>
      </w:r>
      <w:r w:rsidR="00BA3E74">
        <w:rPr>
          <w:rFonts w:asciiTheme="majorHAnsi" w:hAnsiTheme="majorHAnsi" w:cstheme="majorHAnsi"/>
          <w:lang w:val="en-US"/>
        </w:rPr>
        <w:t>.</w:t>
      </w:r>
    </w:p>
    <w:p w:rsidR="00385211" w:rsidRDefault="00A51630" w:rsidP="00385211">
      <w:pPr>
        <w:rPr>
          <w:rFonts w:asciiTheme="majorHAnsi" w:hAnsiTheme="majorHAnsi" w:cstheme="majorHAnsi"/>
          <w:lang w:val="en-US"/>
        </w:rPr>
      </w:pPr>
      <w:r>
        <w:rPr>
          <w:rFonts w:asciiTheme="majorHAnsi" w:hAnsiTheme="majorHAnsi" w:cstheme="majorHAnsi"/>
          <w:lang w:val="en-US"/>
        </w:rPr>
        <w:t>An optional where condition</w:t>
      </w:r>
      <w:r w:rsidR="00284F6C">
        <w:rPr>
          <w:rFonts w:asciiTheme="majorHAnsi" w:hAnsiTheme="majorHAnsi" w:cstheme="majorHAnsi"/>
          <w:lang w:val="en-US"/>
        </w:rPr>
        <w:t xml:space="preserve"> is defined by a Foxpath expression</w:t>
      </w:r>
      <w:r>
        <w:rPr>
          <w:rFonts w:asciiTheme="majorHAnsi" w:hAnsiTheme="majorHAnsi" w:cstheme="majorHAnsi"/>
          <w:lang w:val="en-US"/>
        </w:rPr>
        <w:t xml:space="preserve"> (</w:t>
      </w:r>
      <w:r w:rsidRPr="00861E68">
        <w:rPr>
          <w:rFonts w:ascii="Courier New" w:hAnsi="Courier New" w:cs="Courier New"/>
          <w:sz w:val="20"/>
          <w:szCs w:val="20"/>
          <w:lang w:val="en-US"/>
        </w:rPr>
        <w:t>$groupWhereExpr</w:t>
      </w:r>
      <w:r>
        <w:rPr>
          <w:rFonts w:asciiTheme="majorHAnsi" w:hAnsiTheme="majorHAnsi" w:cstheme="majorHAnsi"/>
          <w:lang w:val="en-US"/>
        </w:rPr>
        <w:t>)</w:t>
      </w:r>
      <w:r w:rsidR="00284F6C">
        <w:rPr>
          <w:rFonts w:asciiTheme="majorHAnsi" w:hAnsiTheme="majorHAnsi" w:cstheme="majorHAnsi"/>
          <w:lang w:val="en-US"/>
        </w:rPr>
        <w:t>. The expressio</w:t>
      </w:r>
      <w:r w:rsidR="008E11B0">
        <w:rPr>
          <w:rFonts w:asciiTheme="majorHAnsi" w:hAnsiTheme="majorHAnsi" w:cstheme="majorHAnsi"/>
          <w:lang w:val="en-US"/>
        </w:rPr>
        <w:t>n</w:t>
      </w:r>
      <w:r w:rsidR="00284F6C">
        <w:rPr>
          <w:rFonts w:asciiTheme="majorHAnsi" w:hAnsiTheme="majorHAnsi" w:cstheme="majorHAnsi"/>
          <w:lang w:val="en-US"/>
        </w:rPr>
        <w:t xml:space="preserve"> is resolved in a context binding the group members to a variable </w:t>
      </w:r>
      <w:r w:rsidR="00013EF5" w:rsidRPr="00013EF5">
        <w:rPr>
          <w:rFonts w:ascii="Courier New" w:hAnsi="Courier New" w:cs="Courier New"/>
          <w:lang w:val="en-US"/>
        </w:rPr>
        <w:t>$items</w:t>
      </w:r>
      <w:r>
        <w:rPr>
          <w:rFonts w:asciiTheme="majorHAnsi" w:hAnsiTheme="majorHAnsi" w:cstheme="majorHAnsi"/>
          <w:lang w:val="en-US"/>
        </w:rPr>
        <w:t xml:space="preserve">. </w:t>
      </w:r>
    </w:p>
    <w:p w:rsidR="001047EE" w:rsidRDefault="00C33A0A" w:rsidP="00121AEE">
      <w:pPr>
        <w:rPr>
          <w:rFonts w:asciiTheme="majorHAnsi" w:hAnsiTheme="majorHAnsi" w:cstheme="majorHAnsi"/>
          <w:lang w:val="en-US"/>
        </w:rPr>
      </w:pPr>
      <w:r>
        <w:rPr>
          <w:rFonts w:asciiTheme="majorHAnsi" w:hAnsiTheme="majorHAnsi" w:cstheme="majorHAnsi"/>
          <w:lang w:val="en-US"/>
        </w:rPr>
        <w:t xml:space="preserve">The elements representing a group have an attribute containing the grouping key. The attribute name is the value of parameter </w:t>
      </w:r>
      <w:r w:rsidRPr="00121AEE">
        <w:rPr>
          <w:rFonts w:ascii="Courier New" w:hAnsi="Courier New" w:cs="Courier New"/>
          <w:sz w:val="20"/>
          <w:szCs w:val="20"/>
          <w:lang w:val="en-US"/>
        </w:rPr>
        <w:t>$keyName</w:t>
      </w:r>
      <w:r>
        <w:rPr>
          <w:rFonts w:asciiTheme="majorHAnsi" w:hAnsiTheme="majorHAnsi" w:cstheme="majorHAnsi"/>
          <w:lang w:val="en-US"/>
        </w:rPr>
        <w:t xml:space="preserve">. The default name is </w:t>
      </w:r>
      <w:r w:rsidRPr="00C33A0A">
        <w:rPr>
          <w:rFonts w:ascii="Courier New" w:hAnsi="Courier New" w:cs="Courier New"/>
          <w:sz w:val="20"/>
          <w:szCs w:val="20"/>
          <w:lang w:val="en-US"/>
        </w:rPr>
        <w:t>key</w:t>
      </w:r>
      <w:r>
        <w:rPr>
          <w:rFonts w:asciiTheme="majorHAnsi" w:hAnsiTheme="majorHAnsi" w:cstheme="majorHAnsi"/>
          <w:lang w:val="en-US"/>
        </w:rPr>
        <w:t>.</w:t>
      </w:r>
      <w:r w:rsidR="00E87F43" w:rsidRPr="001047EE">
        <w:rPr>
          <w:rFonts w:asciiTheme="majorHAnsi" w:hAnsiTheme="majorHAnsi" w:cstheme="majorHAnsi"/>
          <w:lang w:val="en-US"/>
        </w:rPr>
        <w:t xml:space="preserve"> </w:t>
      </w:r>
    </w:p>
    <w:p w:rsidR="00121AEE" w:rsidRDefault="00121AEE" w:rsidP="001047EE">
      <w:pPr>
        <w:spacing w:after="0"/>
        <w:rPr>
          <w:rFonts w:asciiTheme="majorHAnsi" w:hAnsiTheme="majorHAnsi" w:cstheme="majorHAnsi"/>
          <w:lang w:val="en-US"/>
        </w:rPr>
      </w:pPr>
      <w:r>
        <w:rPr>
          <w:rFonts w:asciiTheme="majorHAnsi" w:hAnsiTheme="majorHAnsi" w:cstheme="majorHAnsi"/>
          <w:lang w:val="en-US"/>
        </w:rPr>
        <w:t xml:space="preserve">Parameter </w:t>
      </w:r>
      <w:r w:rsidRPr="00121AEE">
        <w:rPr>
          <w:rFonts w:ascii="Courier New" w:hAnsi="Courier New" w:cs="Courier New"/>
          <w:sz w:val="20"/>
          <w:szCs w:val="20"/>
          <w:lang w:val="en-US"/>
        </w:rPr>
        <w:t>$orderBy</w:t>
      </w:r>
      <w:r>
        <w:rPr>
          <w:rFonts w:asciiTheme="majorHAnsi" w:hAnsiTheme="majorHAnsi" w:cstheme="majorHAnsi"/>
          <w:lang w:val="en-US"/>
        </w:rPr>
        <w:t xml:space="preserve"> controls the order of groups. Values s and n mandate an ordering by string value and numeric value, respectively. </w:t>
      </w:r>
    </w:p>
    <w:p w:rsidR="00C33A0A" w:rsidRPr="001047EE" w:rsidRDefault="00C33A0A" w:rsidP="001047EE">
      <w:pPr>
        <w:spacing w:after="0"/>
        <w:rPr>
          <w:rFonts w:asciiTheme="majorHAnsi" w:hAnsiTheme="majorHAnsi" w:cstheme="majorHAnsi"/>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Parameters</w:t>
      </w:r>
    </w:p>
    <w:p w:rsidR="001047EE" w:rsidRPr="001047EE" w:rsidRDefault="001047EE" w:rsidP="001047EE">
      <w:pPr>
        <w:rPr>
          <w:rFonts w:asciiTheme="majorHAnsi" w:hAnsiTheme="majorHAnsi" w:cstheme="majorHAnsi"/>
          <w:lang w:val="en-US"/>
        </w:rPr>
      </w:pPr>
      <w:r w:rsidRPr="001047EE">
        <w:rPr>
          <w:rFonts w:asciiTheme="majorHAnsi" w:hAnsiTheme="majorHAnsi" w:cstheme="majorHAnsi"/>
          <w:lang w:val="en-US"/>
        </w:rPr>
        <w:t>Described by the following table.</w:t>
      </w:r>
    </w:p>
    <w:p w:rsidR="001047EE" w:rsidRDefault="001047EE" w:rsidP="001047EE">
      <w:pPr>
        <w:rPr>
          <w:lang w:val="en-US"/>
        </w:rPr>
      </w:pPr>
      <w:r w:rsidRPr="001047EE">
        <w:rPr>
          <w:rFonts w:asciiTheme="majorHAnsi" w:hAnsiTheme="majorHAnsi" w:cstheme="majorHAnsi"/>
          <w:b/>
          <w:lang w:val="en-US"/>
        </w:rPr>
        <w:t>Table</w:t>
      </w:r>
      <w:r w:rsidRPr="001047EE">
        <w:rPr>
          <w:rFonts w:asciiTheme="majorHAnsi" w:hAnsiTheme="majorHAnsi" w:cstheme="majorHAnsi"/>
          <w:lang w:val="en-US"/>
        </w:rPr>
        <w:t>. Parameters of function</w:t>
      </w:r>
      <w:r>
        <w:rPr>
          <w:lang w:val="en-US"/>
        </w:rPr>
        <w:t xml:space="preserve"> </w:t>
      </w:r>
      <w:r w:rsidR="00EF6FD2">
        <w:rPr>
          <w:rFonts w:ascii="Courier New" w:hAnsi="Courier New" w:cs="Courier New"/>
          <w:sz w:val="18"/>
          <w:szCs w:val="18"/>
          <w:lang w:val="en-US"/>
        </w:rPr>
        <w:t>group-items</w:t>
      </w:r>
      <w:r>
        <w:rPr>
          <w:lang w:val="en-US"/>
        </w:rPr>
        <w:t>.</w:t>
      </w:r>
    </w:p>
    <w:tbl>
      <w:tblPr>
        <w:tblStyle w:val="TableGrid"/>
        <w:tblW w:w="0" w:type="auto"/>
        <w:tblLook w:val="04A0" w:firstRow="1" w:lastRow="0" w:firstColumn="1" w:lastColumn="0" w:noHBand="0" w:noVBand="1"/>
      </w:tblPr>
      <w:tblGrid>
        <w:gridCol w:w="2053"/>
        <w:gridCol w:w="7009"/>
      </w:tblGrid>
      <w:tr w:rsidR="00BD4303" w:rsidRPr="00510243" w:rsidTr="00830EB5">
        <w:tc>
          <w:tcPr>
            <w:tcW w:w="2053"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Parameter</w:t>
            </w:r>
          </w:p>
        </w:tc>
        <w:tc>
          <w:tcPr>
            <w:tcW w:w="7009"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Meaning</w:t>
            </w:r>
          </w:p>
        </w:tc>
      </w:tr>
      <w:tr w:rsidR="00BD4303" w:rsidRPr="005B5105" w:rsidTr="00830EB5">
        <w:tc>
          <w:tcPr>
            <w:tcW w:w="2053" w:type="dxa"/>
          </w:tcPr>
          <w:p w:rsidR="00BD4303" w:rsidRPr="00F244E5" w:rsidRDefault="00BD4303" w:rsidP="00BD4303">
            <w:pPr>
              <w:rPr>
                <w:rFonts w:ascii="Courier New" w:hAnsi="Courier New" w:cs="Courier New"/>
                <w:sz w:val="18"/>
                <w:szCs w:val="18"/>
                <w:lang w:val="en-US"/>
              </w:rPr>
            </w:pPr>
            <w:r>
              <w:rPr>
                <w:rFonts w:ascii="Courier New" w:hAnsi="Courier New" w:cs="Courier New"/>
                <w:sz w:val="18"/>
                <w:szCs w:val="18"/>
                <w:lang w:val="en-US"/>
              </w:rPr>
              <w:t>items</w:t>
            </w:r>
          </w:p>
        </w:tc>
        <w:tc>
          <w:tcPr>
            <w:tcW w:w="7009" w:type="dxa"/>
          </w:tcPr>
          <w:p w:rsidR="00BD4303" w:rsidRPr="00C95BDB" w:rsidRDefault="00BD4303" w:rsidP="00BD4303">
            <w:pPr>
              <w:rPr>
                <w:rFonts w:asciiTheme="majorHAnsi" w:hAnsiTheme="majorHAnsi" w:cstheme="majorHAnsi"/>
                <w:lang w:val="en-US"/>
              </w:rPr>
            </w:pPr>
            <w:r w:rsidRPr="00C95BDB">
              <w:rPr>
                <w:rFonts w:asciiTheme="majorHAnsi" w:hAnsiTheme="majorHAnsi" w:cstheme="majorHAnsi"/>
                <w:lang w:val="en-US"/>
              </w:rPr>
              <w:t>The items to be grouped.</w:t>
            </w:r>
          </w:p>
        </w:tc>
      </w:tr>
      <w:tr w:rsidR="00BD4303" w:rsidRPr="005B5105" w:rsidTr="00830EB5">
        <w:tc>
          <w:tcPr>
            <w:tcW w:w="2053" w:type="dxa"/>
          </w:tcPr>
          <w:p w:rsidR="00BD4303" w:rsidRDefault="000162F3" w:rsidP="000162F3">
            <w:pPr>
              <w:rPr>
                <w:rFonts w:ascii="Courier New" w:hAnsi="Courier New" w:cs="Courier New"/>
                <w:sz w:val="18"/>
                <w:szCs w:val="18"/>
                <w:lang w:val="en-US"/>
              </w:rPr>
            </w:pPr>
            <w:r>
              <w:rPr>
                <w:rFonts w:ascii="Courier New" w:hAnsi="Courier New" w:cs="Courier New"/>
                <w:sz w:val="18"/>
                <w:szCs w:val="18"/>
                <w:lang w:val="en-US"/>
              </w:rPr>
              <w:t>groupKeyExpr</w:t>
            </w:r>
          </w:p>
        </w:tc>
        <w:tc>
          <w:tcPr>
            <w:tcW w:w="7009" w:type="dxa"/>
          </w:tcPr>
          <w:p w:rsidR="00BD4303" w:rsidRPr="00C95BDB" w:rsidRDefault="000162F3" w:rsidP="001E1C0A">
            <w:pPr>
              <w:rPr>
                <w:rFonts w:asciiTheme="majorHAnsi" w:hAnsiTheme="majorHAnsi" w:cstheme="majorHAnsi"/>
                <w:lang w:val="en-US"/>
              </w:rPr>
            </w:pPr>
            <w:r w:rsidRPr="00C95BDB">
              <w:rPr>
                <w:rFonts w:asciiTheme="majorHAnsi" w:hAnsiTheme="majorHAnsi" w:cstheme="majorHAnsi"/>
                <w:lang w:val="en-US"/>
              </w:rPr>
              <w:t>Foxpath expression returning the item grouping key. The expression is evaluated in the context of the item.</w:t>
            </w:r>
          </w:p>
        </w:tc>
      </w:tr>
      <w:tr w:rsidR="00BD4303" w:rsidRPr="005B5105" w:rsidTr="00830EB5">
        <w:tc>
          <w:tcPr>
            <w:tcW w:w="2053" w:type="dxa"/>
          </w:tcPr>
          <w:p w:rsidR="00BD4303" w:rsidRDefault="00F148EB" w:rsidP="001E1C0A">
            <w:pPr>
              <w:rPr>
                <w:rFonts w:ascii="Courier New" w:hAnsi="Courier New" w:cs="Courier New"/>
                <w:sz w:val="18"/>
                <w:szCs w:val="18"/>
                <w:lang w:val="en-US"/>
              </w:rPr>
            </w:pPr>
            <w:r>
              <w:rPr>
                <w:rFonts w:ascii="Courier New" w:hAnsi="Courier New" w:cs="Courier New"/>
                <w:sz w:val="18"/>
                <w:szCs w:val="18"/>
                <w:lang w:val="en-US"/>
              </w:rPr>
              <w:t>groupProcExpr</w:t>
            </w:r>
          </w:p>
        </w:tc>
        <w:tc>
          <w:tcPr>
            <w:tcW w:w="7009" w:type="dxa"/>
          </w:tcPr>
          <w:p w:rsidR="00BD4303" w:rsidRPr="00C95BDB" w:rsidRDefault="00F148EB" w:rsidP="001E1C0A">
            <w:pPr>
              <w:rPr>
                <w:rFonts w:asciiTheme="majorHAnsi" w:hAnsiTheme="majorHAnsi" w:cstheme="majorHAnsi"/>
                <w:lang w:val="en-US"/>
              </w:rPr>
            </w:pPr>
            <w:r w:rsidRPr="00C95BDB">
              <w:rPr>
                <w:rFonts w:asciiTheme="majorHAnsi" w:hAnsiTheme="majorHAnsi" w:cstheme="majorHAnsi"/>
                <w:lang w:val="en-US"/>
              </w:rPr>
              <w:t xml:space="preserve">Foxpath expression returning the group content.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 If not specified, group content defaults to the group members.</w:t>
            </w:r>
          </w:p>
        </w:tc>
      </w:tr>
      <w:tr w:rsidR="00BD4303" w:rsidRPr="008E433B" w:rsidTr="00830EB5">
        <w:tc>
          <w:tcPr>
            <w:tcW w:w="2053" w:type="dxa"/>
          </w:tcPr>
          <w:p w:rsidR="00BD4303" w:rsidRDefault="00FD6681" w:rsidP="001E1C0A">
            <w:pPr>
              <w:rPr>
                <w:rFonts w:ascii="Courier New" w:hAnsi="Courier New" w:cs="Courier New"/>
                <w:sz w:val="18"/>
                <w:szCs w:val="18"/>
                <w:lang w:val="en-US"/>
              </w:rPr>
            </w:pPr>
            <w:r>
              <w:rPr>
                <w:rFonts w:ascii="Courier New" w:hAnsi="Courier New" w:cs="Courier New"/>
                <w:sz w:val="18"/>
                <w:szCs w:val="18"/>
                <w:lang w:val="en-US"/>
              </w:rPr>
              <w:t>groupWhereExpr</w:t>
            </w:r>
          </w:p>
        </w:tc>
        <w:tc>
          <w:tcPr>
            <w:tcW w:w="7009" w:type="dxa"/>
          </w:tcPr>
          <w:p w:rsidR="00BD4303" w:rsidRPr="00C95BDB" w:rsidRDefault="00FD6681" w:rsidP="001E1C0A">
            <w:pPr>
              <w:rPr>
                <w:rFonts w:asciiTheme="majorHAnsi" w:hAnsiTheme="majorHAnsi" w:cstheme="majorHAnsi"/>
                <w:lang w:val="en-US"/>
              </w:rPr>
            </w:pPr>
            <w:r w:rsidRPr="00C95BDB">
              <w:rPr>
                <w:rFonts w:asciiTheme="majorHAnsi" w:hAnsiTheme="majorHAnsi" w:cstheme="majorHAnsi"/>
                <w:lang w:val="en-US"/>
              </w:rPr>
              <w:t>Foxpath expression returning the where condition filtering the groups. The expression is evaluated in a context binding the group mebers to variable $items. If not specified, the groups are not filtered.</w:t>
            </w:r>
          </w:p>
        </w:tc>
      </w:tr>
      <w:tr w:rsidR="00110A37" w:rsidRPr="008E433B" w:rsidTr="00830EB5">
        <w:tc>
          <w:tcPr>
            <w:tcW w:w="2053" w:type="dxa"/>
          </w:tcPr>
          <w:p w:rsidR="00110A37" w:rsidRDefault="00110A37" w:rsidP="001E1C0A">
            <w:pPr>
              <w:rPr>
                <w:rFonts w:ascii="Courier New" w:hAnsi="Courier New" w:cs="Courier New"/>
                <w:sz w:val="18"/>
                <w:szCs w:val="18"/>
                <w:lang w:val="en-US"/>
              </w:rPr>
            </w:pPr>
            <w:r>
              <w:rPr>
                <w:rFonts w:ascii="Courier New" w:hAnsi="Courier New" w:cs="Courier New"/>
                <w:sz w:val="18"/>
                <w:szCs w:val="18"/>
                <w:lang w:val="en-US"/>
              </w:rPr>
              <w:lastRenderedPageBreak/>
              <w:t>groupElemNameSpec</w:t>
            </w:r>
          </w:p>
        </w:tc>
        <w:tc>
          <w:tcPr>
            <w:tcW w:w="7009" w:type="dxa"/>
          </w:tcPr>
          <w:p w:rsidR="00110A37" w:rsidRPr="00C95BDB" w:rsidRDefault="00110A37" w:rsidP="001E1C0A">
            <w:pPr>
              <w:rPr>
                <w:rFonts w:asciiTheme="majorHAnsi" w:hAnsiTheme="majorHAnsi" w:cstheme="majorHAnsi"/>
                <w:lang w:val="en-US"/>
              </w:rPr>
            </w:pPr>
            <w:r w:rsidRPr="00C95BDB">
              <w:rPr>
                <w:rFonts w:asciiTheme="majorHAnsi" w:hAnsiTheme="majorHAnsi" w:cstheme="majorHAnsi"/>
                <w:lang w:val="en-US"/>
              </w:rPr>
              <w:t xml:space="preserve">Specifies the name of the elements representing groups. Either a literal string or a Foxpath expression.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w:t>
            </w:r>
            <w:r w:rsidR="00F8071E" w:rsidRPr="00C95BDB">
              <w:rPr>
                <w:rFonts w:asciiTheme="majorHAnsi" w:hAnsiTheme="majorHAnsi" w:cstheme="majorHAnsi"/>
                <w:lang w:val="en-US"/>
              </w:rPr>
              <w:t xml:space="preserve"> The default name is </w:t>
            </w:r>
            <w:r w:rsidR="00F8071E" w:rsidRPr="00C95BDB">
              <w:rPr>
                <w:rFonts w:asciiTheme="majorHAnsi" w:hAnsiTheme="majorHAnsi" w:cstheme="majorHAnsi"/>
                <w:sz w:val="20"/>
                <w:szCs w:val="20"/>
                <w:lang w:val="en-US"/>
              </w:rPr>
              <w:t>group</w:t>
            </w:r>
            <w:r w:rsidR="00F8071E" w:rsidRPr="00C95BDB">
              <w:rPr>
                <w:rFonts w:asciiTheme="majorHAnsi" w:hAnsiTheme="majorHAnsi" w:cstheme="majorHAnsi"/>
                <w:lang w:val="en-US"/>
              </w:rPr>
              <w:t>.</w:t>
            </w:r>
          </w:p>
        </w:tc>
      </w:tr>
      <w:tr w:rsidR="00110A37" w:rsidRPr="005B5105" w:rsidTr="00830EB5">
        <w:tc>
          <w:tcPr>
            <w:tcW w:w="2053" w:type="dxa"/>
          </w:tcPr>
          <w:p w:rsidR="00110A37" w:rsidRDefault="00A00763" w:rsidP="001E1C0A">
            <w:pPr>
              <w:rPr>
                <w:rFonts w:ascii="Courier New" w:hAnsi="Courier New" w:cs="Courier New"/>
                <w:sz w:val="18"/>
                <w:szCs w:val="18"/>
                <w:lang w:val="en-US"/>
              </w:rPr>
            </w:pPr>
            <w:r>
              <w:rPr>
                <w:rFonts w:ascii="Courier New" w:hAnsi="Courier New" w:cs="Courier New"/>
                <w:sz w:val="18"/>
                <w:szCs w:val="18"/>
                <w:lang w:val="en-US"/>
              </w:rPr>
              <w:t>keyName</w:t>
            </w:r>
          </w:p>
        </w:tc>
        <w:tc>
          <w:tcPr>
            <w:tcW w:w="7009" w:type="dxa"/>
          </w:tcPr>
          <w:p w:rsidR="00110A37" w:rsidRPr="00C95BDB" w:rsidRDefault="00C95BDB" w:rsidP="001E1C0A">
            <w:pPr>
              <w:rPr>
                <w:rFonts w:asciiTheme="majorHAnsi" w:hAnsiTheme="majorHAnsi" w:cstheme="majorHAnsi"/>
                <w:lang w:val="en-US"/>
              </w:rPr>
            </w:pPr>
            <w:r w:rsidRPr="00C95BDB">
              <w:rPr>
                <w:rFonts w:asciiTheme="majorHAnsi" w:hAnsiTheme="majorHAnsi" w:cstheme="majorHAnsi"/>
                <w:lang w:val="en-US"/>
              </w:rPr>
              <w:t>The name of</w:t>
            </w:r>
            <w:r>
              <w:rPr>
                <w:rFonts w:asciiTheme="majorHAnsi" w:hAnsiTheme="majorHAnsi" w:cstheme="majorHAnsi"/>
                <w:lang w:val="en-US"/>
              </w:rPr>
              <w:t xml:space="preserve"> the attribute containing the grouping key. The default name is </w:t>
            </w:r>
            <w:r w:rsidRPr="00C95BDB">
              <w:rPr>
                <w:rFonts w:ascii="Courier New" w:hAnsi="Courier New" w:cs="Courier New"/>
                <w:sz w:val="20"/>
                <w:szCs w:val="20"/>
                <w:lang w:val="en-US"/>
              </w:rPr>
              <w:t>key</w:t>
            </w:r>
            <w:r>
              <w:rPr>
                <w:rFonts w:asciiTheme="majorHAnsi" w:hAnsiTheme="majorHAnsi" w:cstheme="majorHAnsi"/>
                <w:lang w:val="en-US"/>
              </w:rPr>
              <w:t>.</w:t>
            </w:r>
          </w:p>
        </w:tc>
      </w:tr>
      <w:tr w:rsidR="009F252D" w:rsidRPr="005B5105" w:rsidTr="00830EB5">
        <w:tc>
          <w:tcPr>
            <w:tcW w:w="2053" w:type="dxa"/>
          </w:tcPr>
          <w:p w:rsidR="009F252D" w:rsidRDefault="009F252D" w:rsidP="001E1C0A">
            <w:pPr>
              <w:rPr>
                <w:rFonts w:ascii="Courier New" w:hAnsi="Courier New" w:cs="Courier New"/>
                <w:sz w:val="18"/>
                <w:szCs w:val="18"/>
                <w:lang w:val="en-US"/>
              </w:rPr>
            </w:pPr>
            <w:r>
              <w:rPr>
                <w:rFonts w:ascii="Courier New" w:hAnsi="Courier New" w:cs="Courier New"/>
                <w:sz w:val="18"/>
                <w:szCs w:val="18"/>
                <w:lang w:val="en-US"/>
              </w:rPr>
              <w:t>wrapperName</w:t>
            </w:r>
          </w:p>
        </w:tc>
        <w:tc>
          <w:tcPr>
            <w:tcW w:w="7009" w:type="dxa"/>
          </w:tcPr>
          <w:p w:rsidR="009F252D" w:rsidRPr="00C95BDB" w:rsidRDefault="009F252D" w:rsidP="001E1C0A">
            <w:pPr>
              <w:rPr>
                <w:rFonts w:asciiTheme="majorHAnsi" w:hAnsiTheme="majorHAnsi" w:cstheme="majorHAnsi"/>
                <w:lang w:val="en-US"/>
              </w:rPr>
            </w:pPr>
            <w:r>
              <w:rPr>
                <w:rFonts w:asciiTheme="majorHAnsi" w:hAnsiTheme="majorHAnsi" w:cstheme="majorHAnsi"/>
                <w:lang w:val="en-US"/>
              </w:rPr>
              <w:t xml:space="preserve">The name of the wrapper element containing the group elements. The default name is </w:t>
            </w:r>
            <w:r w:rsidRPr="009F252D">
              <w:rPr>
                <w:rFonts w:ascii="Courier New" w:hAnsi="Courier New" w:cs="Courier New"/>
                <w:sz w:val="20"/>
                <w:szCs w:val="20"/>
                <w:lang w:val="en-US"/>
              </w:rPr>
              <w:t>groups</w:t>
            </w:r>
            <w:r>
              <w:rPr>
                <w:rFonts w:asciiTheme="majorHAnsi" w:hAnsiTheme="majorHAnsi" w:cstheme="majorHAnsi"/>
                <w:lang w:val="en-US"/>
              </w:rPr>
              <w:t>.</w:t>
            </w:r>
          </w:p>
        </w:tc>
      </w:tr>
      <w:tr w:rsidR="0092108E" w:rsidRPr="008E433B" w:rsidTr="00830EB5">
        <w:tc>
          <w:tcPr>
            <w:tcW w:w="2053" w:type="dxa"/>
          </w:tcPr>
          <w:p w:rsidR="0092108E" w:rsidRDefault="0092108E" w:rsidP="0092108E">
            <w:pPr>
              <w:rPr>
                <w:rFonts w:ascii="Courier New" w:hAnsi="Courier New" w:cs="Courier New"/>
                <w:sz w:val="18"/>
                <w:szCs w:val="18"/>
                <w:lang w:val="en-US"/>
              </w:rPr>
            </w:pPr>
            <w:r>
              <w:rPr>
                <w:rFonts w:ascii="Courier New" w:hAnsi="Courier New" w:cs="Courier New"/>
                <w:sz w:val="18"/>
                <w:szCs w:val="18"/>
                <w:lang w:val="en-US"/>
              </w:rPr>
              <w:t>order by</w:t>
            </w:r>
          </w:p>
        </w:tc>
        <w:tc>
          <w:tcPr>
            <w:tcW w:w="7009" w:type="dxa"/>
          </w:tcPr>
          <w:p w:rsidR="0092108E" w:rsidRDefault="0092108E" w:rsidP="001E1C0A">
            <w:pPr>
              <w:rPr>
                <w:rFonts w:asciiTheme="majorHAnsi" w:hAnsiTheme="majorHAnsi" w:cstheme="majorHAnsi"/>
                <w:lang w:val="en-US"/>
              </w:rPr>
            </w:pPr>
            <w:r>
              <w:rPr>
                <w:rFonts w:asciiTheme="majorHAnsi" w:hAnsiTheme="majorHAnsi" w:cstheme="majorHAnsi"/>
                <w:lang w:val="en-US"/>
              </w:rPr>
              <w:t>If equal “s”, the groups are ordered by the string values of the grouping keys. If Equal “n”, the groups are ordered by the numeric values of the grouping keys. By default, the groups are not ordered.</w:t>
            </w:r>
          </w:p>
        </w:tc>
      </w:tr>
    </w:tbl>
    <w:p w:rsidR="00B2636F" w:rsidRDefault="00B2636F">
      <w:pPr>
        <w:rPr>
          <w:lang w:val="en-US"/>
        </w:rPr>
      </w:pPr>
    </w:p>
    <w:p w:rsidR="00B2636F" w:rsidRPr="00CC206A" w:rsidRDefault="00B2636F">
      <w:pPr>
        <w:rPr>
          <w:b/>
          <w:i/>
          <w:lang w:val="en-US"/>
        </w:rPr>
      </w:pPr>
      <w:r w:rsidRPr="00CC206A">
        <w:rPr>
          <w:b/>
          <w:i/>
          <w:lang w:val="en-US"/>
        </w:rPr>
        <w:t>Examples</w:t>
      </w:r>
    </w:p>
    <w:p w:rsidR="00122E65" w:rsidRDefault="00122E65">
      <w:pPr>
        <w:rPr>
          <w:lang w:val="en-US"/>
        </w:rPr>
      </w:pPr>
      <w:r>
        <w:rPr>
          <w:lang w:val="en-US"/>
        </w:rPr>
        <w:t>Example 1: Extract all element names and for each name the names of the containing elements.</w:t>
      </w:r>
    </w:p>
    <w:p w:rsidR="008020CB"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fox "/gi-testframe-works/data/output//*gibook*\\@* =&gt; group-items(</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{`$items\..\name() =&gt;</w:t>
      </w:r>
      <w:r w:rsidR="00E21D00">
        <w:rPr>
          <w:rFonts w:ascii="Courier New" w:hAnsi="Courier New" w:cs="Courier New"/>
          <w:sz w:val="16"/>
          <w:szCs w:val="16"/>
          <w:lang w:val="en-US"/>
        </w:rPr>
        <w:t xml:space="preserve"> </w:t>
      </w:r>
      <w:r w:rsidRPr="00AD2591">
        <w:rPr>
          <w:rFonts w:ascii="Courier New" w:hAnsi="Courier New" w:cs="Courier New"/>
          <w:sz w:val="16"/>
          <w:szCs w:val="16"/>
          <w:lang w:val="en-US"/>
        </w:rPr>
        <w:t xml:space="preserve">distinct-values() =&gt; sort() =&gt; xatt('parentElems')}, (), </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'att', 'atts', 's')"</w:t>
      </w:r>
    </w:p>
    <w:p w:rsidR="00A8258F" w:rsidRDefault="00A8258F">
      <w:pPr>
        <w:rPr>
          <w:rFonts w:asciiTheme="majorHAnsi" w:hAnsiTheme="majorHAnsi" w:cstheme="majorHAnsi"/>
          <w:lang w:val="en-US"/>
        </w:rPr>
      </w:pPr>
      <w:r>
        <w:rPr>
          <w:rFonts w:asciiTheme="majorHAnsi" w:hAnsiTheme="majorHAnsi" w:cstheme="majorHAnsi"/>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w:t>
      </w:r>
      <w:r w:rsidR="00AD2591">
        <w:rPr>
          <w:rFonts w:ascii="Courier New" w:hAnsi="Courier New" w:cs="Courier New"/>
          <w:sz w:val="16"/>
          <w:szCs w:val="16"/>
          <w:lang w:val="en-US"/>
        </w:rPr>
        <w:t xml:space="preserve"> count=</w:t>
      </w:r>
      <w:r w:rsidR="00AD2591" w:rsidRPr="00A8258F">
        <w:rPr>
          <w:rFonts w:ascii="Courier New" w:hAnsi="Courier New" w:cs="Courier New"/>
          <w:sz w:val="16"/>
          <w:szCs w:val="16"/>
          <w:lang w:val="en-US"/>
        </w:rPr>
        <w:t>"</w:t>
      </w:r>
      <w:r w:rsidR="00AD2591">
        <w:rPr>
          <w:rFonts w:ascii="Courier New" w:hAnsi="Courier New" w:cs="Courier New"/>
          <w:sz w:val="16"/>
          <w:szCs w:val="16"/>
          <w:lang w:val="en-US"/>
        </w:rPr>
        <w:t>19</w:t>
      </w:r>
      <w:r w:rsidR="00AD2591" w:rsidRPr="00A8258F">
        <w:rPr>
          <w:rFonts w:ascii="Courier New" w:hAnsi="Courier New" w:cs="Courier New"/>
          <w:sz w:val="16"/>
          <w:szCs w:val="16"/>
          <w:lang w:val="en-US"/>
        </w:rPr>
        <w:t>"</w:t>
      </w:r>
      <w:r w:rsidRPr="00A8258F">
        <w:rPr>
          <w:rFonts w:ascii="Courier New" w:hAnsi="Courier New" w:cs="Courier New"/>
          <w:sz w:val="16"/>
          <w:szCs w:val="16"/>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name="border-bottom"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name="border-left"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name="border-right"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name="border-top"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name="colspan"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name="depth"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name="fileref"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name="format"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name="name" parentElems="gi:darreichungsform gi:packung gi:praeparat gi:wirkstoff"/&gt;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name="num"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name="produkttyp"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name="pzn" parentElems="gi:packung"/&gt;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name="sortid" parentElems="gi:anwendung-dosierung gi:aufbewahrung gi:gi-stand </w:t>
      </w:r>
      <w:r>
        <w:rPr>
          <w:rFonts w:ascii="Courier New" w:hAnsi="Courier New" w:cs="Courier New"/>
          <w:sz w:val="16"/>
          <w:szCs w:val="16"/>
        </w:rPr>
        <w:t xml:space="preserve">… </w:t>
      </w:r>
      <w:r w:rsidRPr="00A8258F">
        <w:rPr>
          <w:rFonts w:ascii="Courier New" w:hAnsi="Courier New" w:cs="Courier New"/>
          <w:sz w:val="16"/>
          <w:szCs w:val="16"/>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name="span"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name="status"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name="tocid" parentElems="gi:anwendung-dosierung gi:aufbewahrung gi:entry </w:t>
      </w:r>
      <w:r>
        <w:rPr>
          <w:rFonts w:ascii="Courier New" w:hAnsi="Courier New" w:cs="Courier New"/>
          <w:sz w:val="16"/>
          <w:szCs w:val="16"/>
        </w:rPr>
        <w:t>…</w:t>
      </w:r>
      <w:r w:rsidRPr="00A8258F">
        <w:rPr>
          <w:rFonts w:ascii="Courier New" w:hAnsi="Courier New" w:cs="Courier New"/>
          <w:sz w:val="16"/>
          <w:szCs w:val="16"/>
        </w:rPr>
        <w:t xml:space="preserve"> /&gt;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name="type" parentElems="l:list"/&gt;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name="version"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name="width" parentElems="l:col 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&lt;/atts&gt;</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5401FF">
      <w:pPr>
        <w:pStyle w:val="Heading3"/>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w:t>
      </w:r>
    </w:p>
    <w:p w:rsidR="000F7F69" w:rsidRDefault="005401FF" w:rsidP="005401FF">
      <w:pPr>
        <w:rPr>
          <w:rFonts w:ascii="Courier New" w:hAnsi="Courier New" w:cs="Courier New"/>
          <w:sz w:val="18"/>
          <w:szCs w:val="18"/>
          <w:lang w:val="en-US"/>
        </w:rPr>
      </w:pPr>
      <w:r>
        <w:rPr>
          <w:rFonts w:ascii="Courier New" w:hAnsi="Courier New" w:cs="Courier New"/>
          <w:sz w:val="18"/>
          <w:szCs w:val="18"/>
          <w:lang w:val="en-US"/>
        </w:rPr>
        <w:t xml:space="preserve">  </w:t>
      </w:r>
      <w:r w:rsidR="000F7F69">
        <w:rPr>
          <w:rFonts w:ascii="Courier New" w:hAnsi="Courier New" w:cs="Courier New"/>
          <w:sz w:val="18"/>
          <w:szCs w:val="18"/>
          <w:lang w:val="en-US"/>
        </w:rPr>
        <w:t xml:space="preserve">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w:t>
      </w:r>
    </w:p>
    <w:p w:rsidR="00A36588" w:rsidRDefault="005401FF"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588">
        <w:rPr>
          <w:rFonts w:ascii="Courier New" w:hAnsi="Courier New" w:cs="Courier New"/>
          <w:sz w:val="18"/>
          <w:szCs w:val="18"/>
          <w:lang w:val="en-US"/>
        </w:rPr>
        <w:t>as item()*</w:t>
      </w:r>
    </w:p>
    <w:p w:rsidR="00C30FD8" w:rsidRPr="0017002B" w:rsidRDefault="00C30FD8" w:rsidP="0036157E">
      <w:pPr>
        <w:spacing w:after="0"/>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5B5105"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5B5105"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lastRenderedPageBreak/>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A50D66" w:rsidRDefault="00A50D66">
      <w:pPr>
        <w:rPr>
          <w:rFonts w:asciiTheme="majorHAnsi" w:eastAsiaTheme="majorEastAsia" w:hAnsiTheme="majorHAnsi" w:cstheme="majorBidi"/>
          <w:color w:val="2E74B5" w:themeColor="accent1" w:themeShade="BF"/>
          <w:sz w:val="26"/>
          <w:szCs w:val="26"/>
          <w:lang w:val="en-US"/>
        </w:rPr>
      </w:pPr>
      <w:r>
        <w:rPr>
          <w:lang w:val="en-US"/>
        </w:rPr>
        <w:br w:type="page"/>
      </w:r>
    </w:p>
    <w:p w:rsidR="00C46AFA" w:rsidRPr="001E6980" w:rsidRDefault="00C46AFA" w:rsidP="00F355F2">
      <w:pPr>
        <w:pStyle w:val="Heading3"/>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F355F2"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F355F2" w:rsidP="00AE1E4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34EEA">
        <w:rPr>
          <w:rFonts w:ascii="Courier New" w:hAnsi="Courier New" w:cs="Courier New"/>
          <w:sz w:val="18"/>
          <w:szCs w:val="18"/>
          <w:lang w:val="en-US"/>
        </w:rPr>
        <w:t>as xs:string*</w:t>
      </w:r>
    </w:p>
    <w:p w:rsidR="00AE1E40" w:rsidRDefault="00AE1E40" w:rsidP="00AE1E40">
      <w:pPr>
        <w:spacing w:after="0"/>
        <w:rPr>
          <w:rFonts w:ascii="Courier New" w:hAnsi="Courier New" w:cs="Courier New"/>
          <w:sz w:val="18"/>
          <w:szCs w:val="18"/>
          <w:lang w:val="en-US"/>
        </w:rPr>
      </w:pP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A1482F" w:rsidRDefault="00A1482F" w:rsidP="002C3D2B">
      <w:pPr>
        <w:rPr>
          <w:rFonts w:ascii="Courier New" w:hAnsi="Courier New" w:cs="Courier New"/>
          <w:sz w:val="18"/>
          <w:szCs w:val="18"/>
          <w:lang w:val="en-US"/>
        </w:rPr>
      </w:pPr>
      <w:r>
        <w:rPr>
          <w:rFonts w:ascii="Courier New" w:hAnsi="Courier New" w:cs="Courier New"/>
          <w:sz w:val="18"/>
          <w:szCs w:val="18"/>
          <w:lang w:val="en-US"/>
        </w:rPr>
        <w:t>…</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5B5105"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5B5105"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5B5105"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640BCC">
      <w:pPr>
        <w:pStyle w:val="Heading3"/>
        <w:spacing w:after="160"/>
        <w:rPr>
          <w:lang w:val="en-US"/>
        </w:rPr>
      </w:pPr>
      <w:r>
        <w:rPr>
          <w:lang w:val="en-US"/>
        </w:rPr>
        <w:lastRenderedPageBreak/>
        <w:t>in-scope-namespaces</w:t>
      </w:r>
    </w:p>
    <w:p w:rsidR="00640BCC" w:rsidRDefault="00773DE5" w:rsidP="007500BE">
      <w:pPr>
        <w:spacing w:after="0"/>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w:t>
      </w:r>
    </w:p>
    <w:p w:rsidR="00773DE5" w:rsidRDefault="00640BCC" w:rsidP="007500B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3399">
        <w:rPr>
          <w:rFonts w:ascii="Courier New" w:hAnsi="Courier New" w:cs="Courier New"/>
          <w:sz w:val="18"/>
          <w:szCs w:val="18"/>
          <w:lang w:val="en-US"/>
        </w:rPr>
        <w:t xml:space="preserve">as </w:t>
      </w:r>
      <w:r w:rsidR="00773DE5">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70046A">
      <w:pPr>
        <w:pStyle w:val="Heading3"/>
        <w:spacing w:after="160"/>
        <w:rPr>
          <w:lang w:val="en-US"/>
        </w:rPr>
      </w:pPr>
      <w:r>
        <w:rPr>
          <w:lang w:val="en-US"/>
        </w:rPr>
        <w:lastRenderedPageBreak/>
        <w:t>in-scope-namespaces-descriptor</w:t>
      </w:r>
    </w:p>
    <w:p w:rsidR="0070046A" w:rsidRDefault="00C13276" w:rsidP="0070046A">
      <w:pPr>
        <w:spacing w:after="0"/>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13276" w:rsidRDefault="0070046A" w:rsidP="0070046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3276">
        <w:rPr>
          <w:rFonts w:ascii="Courier New" w:hAnsi="Courier New" w:cs="Courier New"/>
          <w:sz w:val="18"/>
          <w:szCs w:val="18"/>
          <w:lang w:val="en-US"/>
        </w:rPr>
        <w:t>as …</w:t>
      </w:r>
    </w:p>
    <w:p w:rsidR="00C13276" w:rsidRDefault="00C13276" w:rsidP="00C13276">
      <w:pPr>
        <w:spacing w:after="0"/>
        <w:rPr>
          <w:rFonts w:ascii="Courier New" w:hAnsi="Courier New" w:cs="Courier New"/>
          <w:sz w:val="18"/>
          <w:szCs w:val="18"/>
          <w:lang w:val="en-US"/>
        </w:rPr>
      </w:pP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Summary</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 xml:space="preserve"> </w:t>
      </w: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Details</w:t>
      </w:r>
    </w:p>
    <w:p w:rsidR="00C13276" w:rsidRPr="00D675BA" w:rsidRDefault="00C13276" w:rsidP="00C13276">
      <w:pPr>
        <w:spacing w:after="0"/>
        <w:rPr>
          <w:rFonts w:asciiTheme="majorHAnsi" w:hAnsiTheme="majorHAnsi" w:cstheme="majorHAnsi"/>
          <w:b/>
          <w:i/>
          <w:lang w:val="en-US"/>
        </w:rPr>
      </w:pPr>
      <w:r w:rsidRPr="00D675BA">
        <w:rPr>
          <w:rFonts w:asciiTheme="majorHAnsi" w:hAnsiTheme="majorHAnsi" w:cstheme="majorHAnsi"/>
          <w:b/>
          <w:i/>
          <w:lang w:val="en-US"/>
        </w:rPr>
        <w:t>…</w:t>
      </w:r>
    </w:p>
    <w:p w:rsidR="006E1140" w:rsidRPr="00D675BA" w:rsidRDefault="006E1140" w:rsidP="00C13276">
      <w:pPr>
        <w:rPr>
          <w:rFonts w:asciiTheme="majorHAnsi" w:hAnsiTheme="majorHAnsi" w:cstheme="majorHAnsi"/>
          <w:lang w:val="en-US"/>
        </w:rPr>
      </w:pPr>
    </w:p>
    <w:p w:rsidR="006E1140" w:rsidRPr="00D675BA" w:rsidRDefault="006E1140" w:rsidP="006E1140">
      <w:pPr>
        <w:rPr>
          <w:rFonts w:asciiTheme="majorHAnsi" w:hAnsiTheme="majorHAnsi" w:cstheme="majorHAnsi"/>
          <w:b/>
          <w:i/>
          <w:lang w:val="en-US"/>
        </w:rPr>
      </w:pPr>
      <w:r w:rsidRPr="00D675BA">
        <w:rPr>
          <w:rFonts w:asciiTheme="majorHAnsi" w:hAnsiTheme="majorHAnsi" w:cstheme="majorHAnsi"/>
          <w:b/>
          <w:i/>
          <w:lang w:val="en-US"/>
        </w:rPr>
        <w:t>Parameters</w:t>
      </w:r>
    </w:p>
    <w:p w:rsidR="006E1140" w:rsidRPr="00D675BA" w:rsidRDefault="006E1140" w:rsidP="006E1140">
      <w:pPr>
        <w:spacing w:after="0"/>
        <w:rPr>
          <w:rFonts w:asciiTheme="majorHAnsi" w:hAnsiTheme="majorHAnsi" w:cstheme="majorHAnsi"/>
          <w:lang w:val="en-US"/>
        </w:rPr>
      </w:pPr>
      <w:r w:rsidRPr="00D675BA">
        <w:rPr>
          <w:rFonts w:asciiTheme="majorHAnsi" w:hAnsiTheme="majorHAnsi" w:cstheme="majorHAnsi"/>
          <w:lang w:val="en-US"/>
        </w:rPr>
        <w:t>...</w:t>
      </w:r>
    </w:p>
    <w:p w:rsidR="00D675BA" w:rsidRPr="00D675BA" w:rsidRDefault="00D675BA" w:rsidP="00C13276">
      <w:pPr>
        <w:rPr>
          <w:rFonts w:asciiTheme="majorHAnsi" w:hAnsiTheme="majorHAnsi" w:cstheme="majorHAnsi"/>
          <w:lang w:val="en-US"/>
        </w:rPr>
      </w:pPr>
    </w:p>
    <w:p w:rsidR="00D675BA" w:rsidRPr="00D675BA" w:rsidRDefault="00D675BA" w:rsidP="00D675BA">
      <w:pPr>
        <w:rPr>
          <w:rFonts w:asciiTheme="majorHAnsi" w:hAnsiTheme="majorHAnsi" w:cstheme="majorHAnsi"/>
          <w:b/>
          <w:i/>
          <w:lang w:val="en-US"/>
        </w:rPr>
      </w:pPr>
      <w:r w:rsidRPr="00D675BA">
        <w:rPr>
          <w:rFonts w:asciiTheme="majorHAnsi" w:hAnsiTheme="majorHAnsi" w:cstheme="majorHAnsi"/>
          <w:b/>
          <w:i/>
          <w:lang w:val="en-US"/>
        </w:rPr>
        <w:t>Examples</w:t>
      </w:r>
    </w:p>
    <w:p w:rsidR="00D675BA" w:rsidRPr="00D675BA" w:rsidRDefault="00D675BA" w:rsidP="00D675BA">
      <w:pPr>
        <w:spacing w:after="0"/>
        <w:rPr>
          <w:rFonts w:asciiTheme="majorHAnsi" w:hAnsiTheme="majorHAnsi" w:cstheme="majorHAnsi"/>
          <w:lang w:val="en-US"/>
        </w:rPr>
      </w:pPr>
      <w:r w:rsidRPr="00D675BA">
        <w:rPr>
          <w:rFonts w:asciiTheme="majorHAnsi" w:hAnsiTheme="majorHAnsi" w:cstheme="majorHAns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B40A26">
      <w:pPr>
        <w:pStyle w:val="Heading3"/>
        <w:spacing w:after="160"/>
        <w:rPr>
          <w:lang w:val="en-US"/>
        </w:rPr>
      </w:pPr>
      <w:r>
        <w:rPr>
          <w:lang w:val="en-US"/>
        </w:rPr>
        <w:lastRenderedPageBreak/>
        <w:t>is-dir</w:t>
      </w:r>
    </w:p>
    <w:p w:rsidR="00B40A26" w:rsidRDefault="00E717EB" w:rsidP="00B40A26">
      <w:pPr>
        <w:spacing w:after="0"/>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w:t>
      </w:r>
    </w:p>
    <w:p w:rsidR="00E717EB" w:rsidRDefault="00B40A26" w:rsidP="00E717EB">
      <w:pPr>
        <w:rPr>
          <w:rFonts w:ascii="Courier New" w:hAnsi="Courier New" w:cs="Courier New"/>
          <w:sz w:val="18"/>
          <w:szCs w:val="18"/>
          <w:lang w:val="en-US"/>
        </w:rPr>
      </w:pPr>
      <w:r>
        <w:rPr>
          <w:rFonts w:ascii="Courier New" w:hAnsi="Courier New" w:cs="Courier New"/>
          <w:sz w:val="18"/>
          <w:szCs w:val="18"/>
          <w:lang w:val="en-US"/>
        </w:rPr>
        <w:t xml:space="preserve">  </w:t>
      </w:r>
      <w:r w:rsidR="00E717EB">
        <w:rPr>
          <w:rFonts w:ascii="Courier New" w:hAnsi="Courier New" w:cs="Courier New"/>
          <w:sz w:val="18"/>
          <w:szCs w:val="18"/>
          <w:lang w:val="en-US"/>
        </w:rPr>
        <w:t xml:space="preserve">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5B5105"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595047">
      <w:pPr>
        <w:pStyle w:val="Heading3"/>
        <w:spacing w:after="160"/>
        <w:rPr>
          <w:lang w:val="en-US"/>
        </w:rPr>
      </w:pPr>
      <w:r>
        <w:rPr>
          <w:lang w:val="en-US"/>
        </w:rPr>
        <w:lastRenderedPageBreak/>
        <w:t>is-file</w:t>
      </w:r>
    </w:p>
    <w:p w:rsidR="00595047" w:rsidRDefault="00270BFC" w:rsidP="00595047">
      <w:pPr>
        <w:spacing w:after="0"/>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xs:stinrg?) </w:t>
      </w:r>
    </w:p>
    <w:p w:rsidR="00270BFC" w:rsidRDefault="00595047" w:rsidP="00270BFC">
      <w:pPr>
        <w:rPr>
          <w:rFonts w:ascii="Courier New" w:hAnsi="Courier New" w:cs="Courier New"/>
          <w:sz w:val="18"/>
          <w:szCs w:val="18"/>
          <w:lang w:val="en-US"/>
        </w:rPr>
      </w:pPr>
      <w:r>
        <w:rPr>
          <w:rFonts w:ascii="Courier New" w:hAnsi="Courier New" w:cs="Courier New"/>
          <w:sz w:val="18"/>
          <w:szCs w:val="18"/>
          <w:lang w:val="en-US"/>
        </w:rPr>
        <w:t xml:space="preserve">  </w:t>
      </w:r>
      <w:r w:rsidR="00270BFC">
        <w:rPr>
          <w:rFonts w:ascii="Courier New" w:hAnsi="Courier New" w:cs="Courier New"/>
          <w:sz w:val="18"/>
          <w:szCs w:val="18"/>
          <w:lang w:val="en-US"/>
        </w:rPr>
        <w:t>as xs:bo</w:t>
      </w:r>
      <w:r>
        <w:rPr>
          <w:rFonts w:ascii="Courier New" w:hAnsi="Courier New" w:cs="Courier New"/>
          <w:sz w:val="18"/>
          <w:szCs w:val="18"/>
          <w:lang w:val="en-US"/>
        </w:rPr>
        <w:t>o</w:t>
      </w:r>
      <w:r w:rsidR="00270BFC">
        <w:rPr>
          <w:rFonts w:ascii="Courier New" w:hAnsi="Courier New" w:cs="Courier New"/>
          <w:sz w:val="18"/>
          <w:szCs w:val="18"/>
          <w:lang w:val="en-US"/>
        </w:rPr>
        <w:t>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5B5105"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20012B">
      <w:pPr>
        <w:pStyle w:val="Heading3"/>
        <w:spacing w:after="160"/>
        <w:rPr>
          <w:lang w:val="en-US"/>
        </w:rPr>
      </w:pPr>
      <w:r>
        <w:rPr>
          <w:lang w:val="en-US"/>
        </w:rPr>
        <w:lastRenderedPageBreak/>
        <w:t>is-xml</w:t>
      </w:r>
    </w:p>
    <w:p w:rsidR="0020012B" w:rsidRDefault="00FF4EE9" w:rsidP="0058525E">
      <w:pPr>
        <w:spacing w:after="0"/>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sidR="0058525E">
        <w:rPr>
          <w:rFonts w:ascii="Courier New" w:hAnsi="Courier New" w:cs="Courier New"/>
          <w:sz w:val="18"/>
          <w:szCs w:val="18"/>
          <w:lang w:val="en-US"/>
        </w:rPr>
        <w:t>xs:string</w:t>
      </w:r>
      <w:r>
        <w:rPr>
          <w:rFonts w:ascii="Courier New" w:hAnsi="Courier New" w:cs="Courier New"/>
          <w:sz w:val="18"/>
          <w:szCs w:val="18"/>
          <w:lang w:val="en-US"/>
        </w:rPr>
        <w:t xml:space="preserve">) </w:t>
      </w:r>
    </w:p>
    <w:p w:rsidR="00FF4EE9" w:rsidRDefault="0020012B" w:rsidP="00FF4EE9">
      <w:pPr>
        <w:rPr>
          <w:rFonts w:ascii="Courier New" w:hAnsi="Courier New" w:cs="Courier New"/>
          <w:sz w:val="18"/>
          <w:szCs w:val="18"/>
          <w:lang w:val="en-US"/>
        </w:rPr>
      </w:pPr>
      <w:r>
        <w:rPr>
          <w:rFonts w:ascii="Courier New" w:hAnsi="Courier New" w:cs="Courier New"/>
          <w:sz w:val="18"/>
          <w:szCs w:val="18"/>
          <w:lang w:val="en-US"/>
        </w:rPr>
        <w:t xml:space="preserve">  </w:t>
      </w:r>
      <w:r w:rsidR="00FF4EE9">
        <w:rPr>
          <w:rFonts w:ascii="Courier New" w:hAnsi="Courier New" w:cs="Courier New"/>
          <w:sz w:val="18"/>
          <w:szCs w:val="18"/>
          <w:lang w:val="en-US"/>
        </w:rPr>
        <w:t xml:space="preserve">as </w:t>
      </w:r>
      <w:r w:rsidR="0058525E">
        <w:rPr>
          <w:rFonts w:ascii="Courier New" w:hAnsi="Courier New" w:cs="Courier New"/>
          <w:sz w:val="18"/>
          <w:szCs w:val="18"/>
          <w:lang w:val="en-US"/>
        </w:rPr>
        <w:t>xs:boolean</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4D511D">
      <w:pPr>
        <w:pStyle w:val="Heading3"/>
        <w:spacing w:after="160"/>
        <w:rPr>
          <w:lang w:val="en-US"/>
        </w:rPr>
      </w:pPr>
      <w:r>
        <w:rPr>
          <w:lang w:val="en-US"/>
        </w:rPr>
        <w:lastRenderedPageBreak/>
        <w:t>jschema-keywords</w:t>
      </w:r>
      <w:r w:rsidR="00895D9B">
        <w:rPr>
          <w:lang w:val="en-US"/>
        </w:rPr>
        <w:t>, jskeywords</w:t>
      </w:r>
    </w:p>
    <w:p w:rsidR="004D511D" w:rsidRDefault="00C702E2" w:rsidP="004D511D">
      <w:pPr>
        <w:spacing w:after="0"/>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02E2" w:rsidRDefault="004D511D" w:rsidP="004D51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02E2">
        <w:rPr>
          <w:rFonts w:ascii="Courier New" w:hAnsi="Courier New" w:cs="Courier New"/>
          <w:sz w:val="18"/>
          <w:szCs w:val="18"/>
          <w:lang w:val="en-US"/>
        </w:rPr>
        <w:t>as …</w:t>
      </w:r>
    </w:p>
    <w:p w:rsidR="00C702E2" w:rsidRDefault="00C702E2" w:rsidP="00C702E2">
      <w:pPr>
        <w:spacing w:after="0"/>
        <w:rPr>
          <w:rFonts w:ascii="Courier New" w:hAnsi="Courier New" w:cs="Courier New"/>
          <w:sz w:val="18"/>
          <w:szCs w:val="18"/>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Summary</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 xml:space="preserve"> </w:t>
      </w: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Details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rPr>
          <w:rFonts w:asciiTheme="majorHAnsi" w:hAnsiTheme="majorHAnsi" w:cstheme="majorHAns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Parameters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spacing w:after="0"/>
        <w:rPr>
          <w:rFonts w:asciiTheme="majorHAnsi" w:hAnsiTheme="majorHAnsi" w:cstheme="majorHAnsi"/>
          <w:b/>
          <w: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Examples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C16CE0">
      <w:pPr>
        <w:pStyle w:val="Heading3"/>
        <w:spacing w:after="160"/>
        <w:rPr>
          <w:lang w:val="en-US"/>
        </w:rPr>
      </w:pPr>
      <w:r>
        <w:rPr>
          <w:lang w:val="en-US"/>
        </w:rPr>
        <w:lastRenderedPageBreak/>
        <w:t>jsoncat</w:t>
      </w:r>
    </w:p>
    <w:p w:rsidR="00C16CE0" w:rsidRDefault="00E06E47" w:rsidP="00C16CE0">
      <w:pPr>
        <w:spacing w:after="0"/>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06E47" w:rsidRDefault="00C16CE0" w:rsidP="00E06E47">
      <w:pPr>
        <w:rPr>
          <w:rFonts w:ascii="Courier New" w:hAnsi="Courier New" w:cs="Courier New"/>
          <w:sz w:val="18"/>
          <w:szCs w:val="18"/>
          <w:lang w:val="en-US"/>
        </w:rPr>
      </w:pPr>
      <w:r>
        <w:rPr>
          <w:rFonts w:ascii="Courier New" w:hAnsi="Courier New" w:cs="Courier New"/>
          <w:sz w:val="18"/>
          <w:szCs w:val="18"/>
          <w:lang w:val="en-US"/>
        </w:rPr>
        <w:t xml:space="preserve">  </w:t>
      </w:r>
      <w:r w:rsidR="00E06E47">
        <w:rPr>
          <w:rFonts w:ascii="Courier New" w:hAnsi="Courier New" w:cs="Courier New"/>
          <w:sz w:val="18"/>
          <w:szCs w:val="18"/>
          <w:lang w:val="en-US"/>
        </w:rPr>
        <w:t>as …</w:t>
      </w:r>
    </w:p>
    <w:p w:rsidR="00E06E47" w:rsidRDefault="00E06E47" w:rsidP="00E06E47">
      <w:pPr>
        <w:spacing w:after="0"/>
        <w:rPr>
          <w:rFonts w:ascii="Courier New" w:hAnsi="Courier New" w:cs="Courier New"/>
          <w:sz w:val="18"/>
          <w:szCs w:val="18"/>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Summary</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 xml:space="preserve"> </w:t>
      </w: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Details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rPr>
          <w:rFonts w:asciiTheme="majorHAnsi" w:hAnsiTheme="majorHAnsi" w:cstheme="majorHAns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Parameters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spacing w:after="0"/>
        <w:rPr>
          <w:rFonts w:asciiTheme="majorHAnsi" w:hAnsiTheme="majorHAnsi" w:cstheme="majorHAnsi"/>
          <w:b/>
          <w: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Examples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5767BF" w:rsidRDefault="005767BF">
      <w:pPr>
        <w:rPr>
          <w:rFonts w:asciiTheme="majorHAnsi" w:eastAsiaTheme="majorEastAsia" w:hAnsiTheme="majorHAnsi" w:cstheme="majorBidi"/>
          <w:color w:val="2E74B5" w:themeColor="accent1" w:themeShade="BF"/>
          <w:sz w:val="26"/>
          <w:szCs w:val="26"/>
          <w:lang w:val="en-US"/>
        </w:rPr>
      </w:pPr>
      <w:r>
        <w:rPr>
          <w:lang w:val="en-US"/>
        </w:rPr>
        <w:br w:type="page"/>
      </w:r>
    </w:p>
    <w:p w:rsidR="00BB70AA" w:rsidRPr="001E6980" w:rsidRDefault="00DD7426" w:rsidP="004B75DA">
      <w:pPr>
        <w:pStyle w:val="Heading3"/>
        <w:spacing w:after="160"/>
        <w:rPr>
          <w:lang w:val="en-US"/>
        </w:rPr>
      </w:pPr>
      <w:r>
        <w:rPr>
          <w:lang w:val="en-US"/>
        </w:rPr>
        <w:lastRenderedPageBreak/>
        <w:t>json-text</w:t>
      </w:r>
    </w:p>
    <w:p w:rsidR="004B75DA" w:rsidRDefault="00DD7426" w:rsidP="004B75DA">
      <w:pPr>
        <w:spacing w:after="0"/>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xml:space="preserve">…) </w:t>
      </w:r>
    </w:p>
    <w:p w:rsidR="00BB70AA" w:rsidRDefault="004B75DA" w:rsidP="00BB70AA">
      <w:pPr>
        <w:rPr>
          <w:rFonts w:ascii="Courier New" w:hAnsi="Courier New" w:cs="Courier New"/>
          <w:sz w:val="18"/>
          <w:szCs w:val="18"/>
          <w:lang w:val="en-US"/>
        </w:rPr>
      </w:pPr>
      <w:r>
        <w:rPr>
          <w:rFonts w:ascii="Courier New" w:hAnsi="Courier New" w:cs="Courier New"/>
          <w:sz w:val="18"/>
          <w:szCs w:val="18"/>
          <w:lang w:val="en-US"/>
        </w:rPr>
        <w:t xml:space="preserve">  </w:t>
      </w:r>
      <w:r w:rsidR="00BB70AA">
        <w:rPr>
          <w:rFonts w:ascii="Courier New" w:hAnsi="Courier New" w:cs="Courier New"/>
          <w:sz w:val="18"/>
          <w:szCs w:val="18"/>
          <w:lang w:val="en-US"/>
        </w:rPr>
        <w:t>as …</w:t>
      </w:r>
    </w:p>
    <w:p w:rsidR="00BB70AA" w:rsidRDefault="00BB70AA" w:rsidP="00BB70AA">
      <w:pPr>
        <w:spacing w:after="0"/>
        <w:rPr>
          <w:rFonts w:ascii="Courier New" w:hAnsi="Courier New" w:cs="Courier New"/>
          <w:sz w:val="18"/>
          <w:szCs w:val="18"/>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Summary</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 xml:space="preserve"> </w:t>
      </w: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Details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rPr>
          <w:rFonts w:asciiTheme="majorHAnsi" w:hAnsiTheme="majorHAnsi" w:cstheme="majorHAns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Parameters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spacing w:after="0"/>
        <w:rPr>
          <w:rFonts w:asciiTheme="majorHAnsi" w:hAnsiTheme="majorHAnsi" w:cstheme="majorHAnsi"/>
          <w:b/>
          <w: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Examples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D9131D">
      <w:pPr>
        <w:pStyle w:val="Heading3"/>
        <w:spacing w:after="160"/>
        <w:rPr>
          <w:lang w:val="en-US"/>
        </w:rPr>
      </w:pPr>
      <w:r>
        <w:rPr>
          <w:lang w:val="en-US"/>
        </w:rPr>
        <w:t>json-doc-available</w:t>
      </w:r>
      <w:r w:rsidR="0093341C">
        <w:rPr>
          <w:lang w:val="en-US"/>
        </w:rPr>
        <w:t>, jdoc-available, is-json</w:t>
      </w:r>
    </w:p>
    <w:p w:rsidR="00D9131D" w:rsidRDefault="00AB7A70" w:rsidP="00D9131D">
      <w:pPr>
        <w:spacing w:after="0"/>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B7A70" w:rsidRDefault="00D9131D" w:rsidP="00D9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B7A70">
        <w:rPr>
          <w:rFonts w:ascii="Courier New" w:hAnsi="Courier New" w:cs="Courier New"/>
          <w:sz w:val="18"/>
          <w:szCs w:val="18"/>
          <w:lang w:val="en-US"/>
        </w:rPr>
        <w:t>as …</w:t>
      </w:r>
    </w:p>
    <w:p w:rsidR="00AB7A70" w:rsidRDefault="00AB7A70" w:rsidP="00AB7A70">
      <w:pPr>
        <w:spacing w:after="0"/>
        <w:rPr>
          <w:rFonts w:ascii="Courier New" w:hAnsi="Courier New" w:cs="Courier New"/>
          <w:sz w:val="18"/>
          <w:szCs w:val="18"/>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Summary</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 xml:space="preserve"> </w:t>
      </w: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Details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rPr>
          <w:rFonts w:asciiTheme="majorHAnsi" w:hAnsiTheme="majorHAnsi" w:cstheme="majorHAns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Parameters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spacing w:after="0"/>
        <w:rPr>
          <w:rFonts w:asciiTheme="majorHAnsi" w:hAnsiTheme="majorHAnsi" w:cstheme="majorHAnsi"/>
          <w:b/>
          <w: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Examples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4014FA">
      <w:pPr>
        <w:pStyle w:val="Heading3"/>
        <w:spacing w:after="160"/>
        <w:rPr>
          <w:lang w:val="en-US"/>
        </w:rPr>
      </w:pPr>
      <w:r>
        <w:rPr>
          <w:lang w:val="en-US"/>
        </w:rPr>
        <w:lastRenderedPageBreak/>
        <w:t>json-effective-value</w:t>
      </w:r>
    </w:p>
    <w:p w:rsidR="004014FA" w:rsidRDefault="003945BC" w:rsidP="004014FA">
      <w:pPr>
        <w:spacing w:after="0"/>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945BC" w:rsidRDefault="004014FA" w:rsidP="004014F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945BC">
        <w:rPr>
          <w:rFonts w:ascii="Courier New" w:hAnsi="Courier New" w:cs="Courier New"/>
          <w:sz w:val="18"/>
          <w:szCs w:val="18"/>
          <w:lang w:val="en-US"/>
        </w:rPr>
        <w:t>as …</w:t>
      </w:r>
    </w:p>
    <w:p w:rsidR="003945BC" w:rsidRDefault="003945BC" w:rsidP="003945BC">
      <w:pPr>
        <w:spacing w:after="0"/>
        <w:rPr>
          <w:rFonts w:ascii="Courier New" w:hAnsi="Courier New" w:cs="Courier New"/>
          <w:sz w:val="18"/>
          <w:szCs w:val="18"/>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Summary</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 xml:space="preserve"> </w:t>
      </w: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Details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rPr>
          <w:rFonts w:asciiTheme="majorHAnsi" w:hAnsiTheme="majorHAnsi" w:cstheme="majorHAns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Parameters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spacing w:after="0"/>
        <w:rPr>
          <w:rFonts w:asciiTheme="majorHAnsi" w:hAnsiTheme="majorHAnsi" w:cstheme="majorHAnsi"/>
          <w:b/>
          <w: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Examples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5961B8" w:rsidRPr="00522A5D" w:rsidRDefault="005961B8">
      <w:pPr>
        <w:rPr>
          <w:rFonts w:asciiTheme="majorHAnsi" w:hAnsiTheme="majorHAnsi" w:cstheme="majorHAnsi"/>
          <w:lang w:val="en-US"/>
        </w:rPr>
      </w:pPr>
      <w:r w:rsidRPr="00522A5D">
        <w:rPr>
          <w:rFonts w:asciiTheme="majorHAnsi" w:hAnsiTheme="majorHAnsi" w:cstheme="majorHAnsi"/>
          <w:lang w:val="en-US"/>
        </w:rPr>
        <w:br w:type="page"/>
      </w:r>
    </w:p>
    <w:p w:rsidR="005961B8" w:rsidRPr="001E6980" w:rsidRDefault="005961B8" w:rsidP="00CC6C99">
      <w:pPr>
        <w:pStyle w:val="Heading3"/>
        <w:spacing w:after="160"/>
        <w:rPr>
          <w:lang w:val="en-US"/>
        </w:rPr>
      </w:pPr>
      <w:r>
        <w:rPr>
          <w:lang w:val="en-US"/>
        </w:rPr>
        <w:lastRenderedPageBreak/>
        <w:t>json-name</w:t>
      </w:r>
      <w:r w:rsidR="00CC6C99">
        <w:rPr>
          <w:lang w:val="en-US"/>
        </w:rPr>
        <w:t xml:space="preserve"> (</w:t>
      </w:r>
      <w:r>
        <w:rPr>
          <w:lang w:val="en-US"/>
        </w:rPr>
        <w:t>jname</w:t>
      </w:r>
      <w:r w:rsidR="00CC6C99">
        <w:rPr>
          <w:lang w:val="en-US"/>
        </w:rPr>
        <w:t>)</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Summary</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 xml:space="preserve"> </w:t>
      </w: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Details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rPr>
          <w:rFonts w:asciiTheme="majorHAnsi" w:hAnsiTheme="majorHAnsi" w:cstheme="majorHAns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Parameters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spacing w:after="0"/>
        <w:rPr>
          <w:rFonts w:asciiTheme="majorHAnsi" w:hAnsiTheme="majorHAnsi" w:cstheme="majorHAnsi"/>
          <w:b/>
          <w: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Examples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CE0B2B">
      <w:pPr>
        <w:pStyle w:val="Heading3"/>
        <w:spacing w:after="160"/>
        <w:rPr>
          <w:lang w:val="en-US"/>
        </w:rPr>
      </w:pPr>
      <w:r w:rsidRPr="00891895">
        <w:rPr>
          <w:lang w:val="en-US"/>
        </w:rPr>
        <w:lastRenderedPageBreak/>
        <w:t>json-parse</w:t>
      </w:r>
      <w:r w:rsidR="00477E36">
        <w:rPr>
          <w:lang w:val="en-US"/>
        </w:rPr>
        <w:t xml:space="preserve"> (</w:t>
      </w:r>
      <w:r w:rsidR="00EC265C" w:rsidRPr="00891895">
        <w:rPr>
          <w:lang w:val="en-US"/>
        </w:rPr>
        <w:t>jparse</w:t>
      </w:r>
      <w:r w:rsidR="00477E36">
        <w:rPr>
          <w:lang w:val="en-US"/>
        </w:rPr>
        <w:t>)</w:t>
      </w:r>
    </w:p>
    <w:p w:rsidR="00CE0B2B" w:rsidRDefault="00627D15" w:rsidP="00CE0B2B">
      <w:pPr>
        <w:spacing w:after="0"/>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xml:space="preserve">(…) </w:t>
      </w:r>
    </w:p>
    <w:p w:rsidR="00627D15" w:rsidRPr="00891895"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7D15" w:rsidRPr="00891895">
        <w:rPr>
          <w:rFonts w:ascii="Courier New" w:hAnsi="Courier New" w:cs="Courier New"/>
          <w:sz w:val="18"/>
          <w:szCs w:val="18"/>
          <w:lang w:val="en-US"/>
        </w:rPr>
        <w:t>as …</w:t>
      </w:r>
    </w:p>
    <w:p w:rsidR="00627D15" w:rsidRPr="00891895" w:rsidRDefault="00627D15" w:rsidP="00627D15">
      <w:pPr>
        <w:spacing w:after="0"/>
        <w:rPr>
          <w:rFonts w:ascii="Courier New" w:hAnsi="Courier New" w:cs="Courier New"/>
          <w:sz w:val="18"/>
          <w:szCs w:val="18"/>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Summary</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Details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rPr>
          <w:rFonts w:asciiTheme="majorHAnsi" w:hAnsiTheme="majorHAnsi" w:cstheme="majorHAns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Parameters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spacing w:after="0"/>
        <w:rPr>
          <w:rFonts w:asciiTheme="majorHAnsi" w:hAnsiTheme="majorHAnsi" w:cstheme="majorHAnsi"/>
          <w:b/>
          <w: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Examples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CE0B2B">
      <w:pPr>
        <w:pStyle w:val="Heading3"/>
        <w:spacing w:after="160"/>
        <w:rPr>
          <w:lang w:val="en-US"/>
        </w:rPr>
      </w:pPr>
      <w:r>
        <w:rPr>
          <w:lang w:val="en-US"/>
        </w:rPr>
        <w:lastRenderedPageBreak/>
        <w:t>linefeed</w:t>
      </w:r>
    </w:p>
    <w:p w:rsidR="00CE0B2B" w:rsidRDefault="00B700CB" w:rsidP="00CE0B2B">
      <w:pPr>
        <w:spacing w:after="0"/>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700CB"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700CB">
        <w:rPr>
          <w:rFonts w:ascii="Courier New" w:hAnsi="Courier New" w:cs="Courier New"/>
          <w:sz w:val="18"/>
          <w:szCs w:val="18"/>
          <w:lang w:val="en-US"/>
        </w:rPr>
        <w:t>as …</w:t>
      </w:r>
    </w:p>
    <w:p w:rsidR="00B700CB" w:rsidRDefault="00B700CB" w:rsidP="00B700CB">
      <w:pPr>
        <w:spacing w:after="0"/>
        <w:rPr>
          <w:rFonts w:ascii="Courier New" w:hAnsi="Courier New" w:cs="Courier New"/>
          <w:sz w:val="18"/>
          <w:szCs w:val="18"/>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Summary</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Details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rPr>
          <w:rFonts w:asciiTheme="majorHAnsi" w:hAnsiTheme="majorHAnsi" w:cstheme="majorHAns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Parameters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spacing w:after="0"/>
        <w:rPr>
          <w:rFonts w:asciiTheme="majorHAnsi" w:hAnsiTheme="majorHAnsi" w:cstheme="majorHAnsi"/>
          <w:b/>
          <w: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Examples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Default="00E5319C">
      <w:pPr>
        <w:rPr>
          <w:lang w:val="en-US"/>
        </w:rPr>
      </w:pPr>
      <w:r>
        <w:rPr>
          <w:lang w:val="en-US"/>
        </w:rPr>
        <w:br w:type="page"/>
      </w:r>
    </w:p>
    <w:p w:rsidR="00E5319C" w:rsidRPr="001E6980" w:rsidRDefault="00E5319C" w:rsidP="00CE0B2B">
      <w:pPr>
        <w:pStyle w:val="Heading3"/>
        <w:spacing w:after="160"/>
        <w:rPr>
          <w:lang w:val="en-US"/>
        </w:rPr>
      </w:pPr>
      <w:r>
        <w:rPr>
          <w:lang w:val="en-US"/>
        </w:rPr>
        <w:lastRenderedPageBreak/>
        <w:t>lines</w:t>
      </w:r>
    </w:p>
    <w:p w:rsidR="00CE0B2B" w:rsidRDefault="00E5319C" w:rsidP="00CE0B2B">
      <w:pPr>
        <w:spacing w:after="0"/>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5319C"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319C">
        <w:rPr>
          <w:rFonts w:ascii="Courier New" w:hAnsi="Courier New" w:cs="Courier New"/>
          <w:sz w:val="18"/>
          <w:szCs w:val="18"/>
          <w:lang w:val="en-US"/>
        </w:rPr>
        <w:t>as …</w:t>
      </w:r>
    </w:p>
    <w:p w:rsidR="00E5319C" w:rsidRDefault="00E5319C" w:rsidP="00E5319C">
      <w:pPr>
        <w:spacing w:after="0"/>
        <w:rPr>
          <w:rFonts w:ascii="Courier New" w:hAnsi="Courier New" w:cs="Courier New"/>
          <w:sz w:val="18"/>
          <w:szCs w:val="18"/>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Summary</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Details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rPr>
          <w:rFonts w:asciiTheme="majorHAnsi" w:hAnsiTheme="majorHAnsi" w:cstheme="majorHAns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Parameters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spacing w:after="0"/>
        <w:rPr>
          <w:rFonts w:asciiTheme="majorHAnsi" w:hAnsiTheme="majorHAnsi" w:cstheme="majorHAnsi"/>
          <w:b/>
          <w: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Examples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600323" w:rsidRDefault="00600323">
      <w:pPr>
        <w:rPr>
          <w:lang w:val="en-US"/>
        </w:rPr>
      </w:pPr>
      <w:r>
        <w:rPr>
          <w:lang w:val="en-US"/>
        </w:rPr>
        <w:br w:type="page"/>
      </w:r>
    </w:p>
    <w:p w:rsidR="00FC0AD6" w:rsidRPr="001E6980" w:rsidRDefault="00FC0AD6" w:rsidP="00BB4A51">
      <w:pPr>
        <w:pStyle w:val="Heading3"/>
        <w:spacing w:after="160"/>
        <w:rPr>
          <w:lang w:val="en-US"/>
        </w:rPr>
      </w:pPr>
      <w:r>
        <w:rPr>
          <w:lang w:val="en-US"/>
        </w:rPr>
        <w:lastRenderedPageBreak/>
        <w:t>lpad</w:t>
      </w:r>
    </w:p>
    <w:p w:rsidR="00BB4A51" w:rsidRDefault="00FC0AD6" w:rsidP="00BB4A51">
      <w:pPr>
        <w:spacing w:after="0"/>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C0AD6" w:rsidRDefault="00BB4A51" w:rsidP="00BB4A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C0AD6">
        <w:rPr>
          <w:rFonts w:ascii="Courier New" w:hAnsi="Courier New" w:cs="Courier New"/>
          <w:sz w:val="18"/>
          <w:szCs w:val="18"/>
          <w:lang w:val="en-US"/>
        </w:rPr>
        <w:t>as</w:t>
      </w:r>
      <w:r>
        <w:rPr>
          <w:rFonts w:ascii="Courier New" w:hAnsi="Courier New" w:cs="Courier New"/>
          <w:sz w:val="18"/>
          <w:szCs w:val="18"/>
          <w:lang w:val="en-US"/>
        </w:rPr>
        <w:t xml:space="preserve"> xs:string</w:t>
      </w:r>
    </w:p>
    <w:p w:rsidR="00FC0AD6" w:rsidRDefault="00FC0AD6" w:rsidP="00FC0AD6">
      <w:pPr>
        <w:spacing w:after="0"/>
        <w:rPr>
          <w:rFonts w:ascii="Courier New" w:hAnsi="Courier New" w:cs="Courier New"/>
          <w:sz w:val="18"/>
          <w:szCs w:val="18"/>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Summary</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 xml:space="preserve"> </w:t>
      </w: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Details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rPr>
          <w:rFonts w:asciiTheme="majorHAnsi" w:hAnsiTheme="majorHAnsi" w:cstheme="majorHAns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Parameters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spacing w:after="0"/>
        <w:rPr>
          <w:rFonts w:asciiTheme="majorHAnsi" w:hAnsiTheme="majorHAnsi" w:cstheme="majorHAnsi"/>
          <w:b/>
          <w: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Examples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271795">
      <w:pPr>
        <w:pStyle w:val="Heading3"/>
        <w:spacing w:after="160"/>
        <w:rPr>
          <w:lang w:val="en-US"/>
        </w:rPr>
      </w:pPr>
      <w:r>
        <w:rPr>
          <w:lang w:val="en-US"/>
        </w:rPr>
        <w:lastRenderedPageBreak/>
        <w:t>map-item</w:t>
      </w:r>
      <w:r w:rsidR="00860B2B">
        <w:rPr>
          <w:lang w:val="en-US"/>
        </w:rPr>
        <w:t>s</w:t>
      </w:r>
    </w:p>
    <w:p w:rsidR="0027179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7179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$expr as xs:string</w:t>
      </w:r>
      <w:r w:rsidR="00F82F05" w:rsidRPr="00FB24CB">
        <w:rPr>
          <w:rFonts w:ascii="Courier New" w:hAnsi="Courier New" w:cs="Courier New"/>
          <w:sz w:val="18"/>
          <w:szCs w:val="18"/>
          <w:lang w:val="en-US"/>
        </w:rPr>
        <w:t>)</w:t>
      </w:r>
      <w:r w:rsidR="00F82F05">
        <w:rPr>
          <w:rFonts w:ascii="Courier New" w:hAnsi="Courier New" w:cs="Courier New"/>
          <w:sz w:val="18"/>
          <w:szCs w:val="18"/>
          <w:lang w:val="en-US"/>
        </w:rPr>
        <w:t xml:space="preserve"> </w:t>
      </w:r>
    </w:p>
    <w:p w:rsidR="00F82F0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as item()*</w:t>
      </w:r>
    </w:p>
    <w:p w:rsidR="00F82F05" w:rsidRPr="00FB24CB" w:rsidRDefault="00F82F05" w:rsidP="00557B5C">
      <w:pPr>
        <w:spacing w:after="0"/>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5B5105"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5"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C416C8" w:rsidRPr="001E6980" w:rsidRDefault="00C416C8" w:rsidP="00E75F47">
      <w:pPr>
        <w:pStyle w:val="Heading3"/>
        <w:spacing w:after="160"/>
        <w:rPr>
          <w:lang w:val="en-US"/>
        </w:rPr>
      </w:pPr>
      <w:r>
        <w:rPr>
          <w:lang w:val="en-US"/>
        </w:rPr>
        <w:lastRenderedPageBreak/>
        <w:t>nname</w:t>
      </w:r>
    </w:p>
    <w:p w:rsidR="00E75F47"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416C8" w:rsidRDefault="00E75F47" w:rsidP="00E75F47">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E75F47" w:rsidRDefault="00C416C8" w:rsidP="00E75F47">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C8" w:rsidRDefault="00E75F47" w:rsidP="00C416C8">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C416C8" w:rsidRDefault="00C416C8" w:rsidP="00C416C8">
      <w:pPr>
        <w:spacing w:after="0"/>
        <w:rPr>
          <w:rFonts w:ascii="Courier New" w:hAnsi="Courier New" w:cs="Courier New"/>
          <w:sz w:val="18"/>
          <w:szCs w:val="18"/>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Summary</w:t>
      </w:r>
    </w:p>
    <w:p w:rsidR="00C416C8" w:rsidRPr="00DE3DF8" w:rsidRDefault="00212A73" w:rsidP="00C416C8">
      <w:pPr>
        <w:spacing w:after="0"/>
        <w:rPr>
          <w:rFonts w:asciiTheme="majorHAnsi" w:hAnsiTheme="majorHAnsi" w:cstheme="majorHAnsi"/>
          <w:lang w:val="en-US"/>
        </w:rPr>
      </w:pPr>
      <w:r w:rsidRPr="00DE3DF8">
        <w:rPr>
          <w:rFonts w:asciiTheme="majorHAnsi" w:hAnsiTheme="majorHAnsi" w:cstheme="majorHAnsi"/>
          <w:lang w:val="en-US"/>
        </w:rPr>
        <w:t>Returns the names of given nodes. The names of attribute nodes is preceded by a “@” character.</w:t>
      </w:r>
    </w:p>
    <w:p w:rsidR="00C416C8" w:rsidRPr="00DE3DF8" w:rsidRDefault="00C416C8" w:rsidP="00C416C8">
      <w:pPr>
        <w:spacing w:after="0"/>
        <w:rPr>
          <w:rFonts w:asciiTheme="majorHAnsi" w:hAnsiTheme="majorHAnsi" w:cstheme="majorHAnsi"/>
          <w:lang w:val="en-US"/>
        </w:rPr>
      </w:pPr>
      <w:r w:rsidRPr="00DE3DF8">
        <w:rPr>
          <w:rFonts w:asciiTheme="majorHAnsi" w:hAnsiTheme="majorHAnsi" w:cstheme="majorHAnsi"/>
          <w:lang w:val="en-US"/>
        </w:rPr>
        <w:t xml:space="preserve"> </w:t>
      </w: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Details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rPr>
          <w:rFonts w:asciiTheme="majorHAnsi" w:hAnsiTheme="majorHAnsi" w:cstheme="majorHAns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Parameters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spacing w:after="0"/>
        <w:rPr>
          <w:rFonts w:asciiTheme="majorHAnsi" w:hAnsiTheme="majorHAnsi" w:cstheme="majorHAnsi"/>
          <w:b/>
          <w: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Examples</w:t>
      </w:r>
    </w:p>
    <w:p w:rsidR="00C416C8" w:rsidRPr="00DE3DF8" w:rsidRDefault="00730267" w:rsidP="00730267">
      <w:pPr>
        <w:rPr>
          <w:rFonts w:asciiTheme="majorHAnsi" w:hAnsiTheme="majorHAnsi" w:cstheme="majorHAnsi"/>
          <w:lang w:val="en-US"/>
        </w:rPr>
      </w:pPr>
      <w:r w:rsidRPr="00DE3DF8">
        <w:rPr>
          <w:rFonts w:asciiTheme="majorHAnsi" w:hAnsiTheme="majorHAnsi" w:cstheme="majorHAnsi"/>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B936C6">
      <w:pPr>
        <w:pStyle w:val="Heading3"/>
        <w:spacing w:after="160"/>
        <w:rPr>
          <w:lang w:val="en-US"/>
        </w:rPr>
      </w:pPr>
      <w:r>
        <w:rPr>
          <w:lang w:val="en-US"/>
        </w:rPr>
        <w:lastRenderedPageBreak/>
        <w:t>non-distinct-file-names</w:t>
      </w:r>
      <w:r w:rsidR="00B936C6">
        <w:rPr>
          <w:lang w:val="en-US"/>
        </w:rPr>
        <w:t xml:space="preserve"> (</w:t>
      </w:r>
      <w:r>
        <w:rPr>
          <w:lang w:val="en-US"/>
        </w:rPr>
        <w:t>non-distinct-fnames</w:t>
      </w:r>
      <w:r w:rsidR="00B936C6">
        <w:rPr>
          <w:lang w:val="en-US"/>
        </w:rPr>
        <w:t>)</w:t>
      </w:r>
    </w:p>
    <w:p w:rsidR="00EA6271" w:rsidRDefault="00EA6271" w:rsidP="00B936C6">
      <w:pPr>
        <w:spacing w:after="0"/>
        <w:rPr>
          <w:rFonts w:ascii="Courier New" w:hAnsi="Courier New" w:cs="Courier New"/>
          <w:sz w:val="18"/>
          <w:szCs w:val="18"/>
          <w:lang w:val="en-US"/>
        </w:rPr>
      </w:pPr>
      <w:r w:rsidRPr="00B936C6">
        <w:rPr>
          <w:rFonts w:ascii="Courier New" w:hAnsi="Courier New" w:cs="Courier New"/>
          <w:b/>
          <w:sz w:val="18"/>
          <w:szCs w:val="18"/>
          <w:lang w:val="en-US"/>
        </w:rPr>
        <w:t>non-distinct-file-names</w:t>
      </w:r>
      <w:r>
        <w:rPr>
          <w:rFonts w:ascii="Courier New" w:hAnsi="Courier New" w:cs="Courier New"/>
          <w:sz w:val="18"/>
          <w:szCs w:val="18"/>
          <w:lang w:val="en-US"/>
        </w:rPr>
        <w:t>($uris, $ignoreCase)</w:t>
      </w:r>
    </w:p>
    <w:p w:rsidR="00B936C6" w:rsidRPr="0017002B" w:rsidRDefault="00B936C6" w:rsidP="00EA6271">
      <w:pPr>
        <w:rPr>
          <w:rFonts w:ascii="Courier New" w:hAnsi="Courier New" w:cs="Courier New"/>
          <w:sz w:val="18"/>
          <w:szCs w:val="18"/>
          <w:lang w:val="en-US"/>
        </w:rPr>
      </w:pPr>
      <w:r>
        <w:rPr>
          <w:rFonts w:ascii="Courier New" w:hAnsi="Courier New" w:cs="Courier New"/>
          <w:sz w:val="18"/>
          <w:szCs w:val="18"/>
          <w:lang w:val="en-US"/>
        </w:rPr>
        <w:t xml:space="preserve">  as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Summary</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Details</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Returns the URIs which have a non-unique file name, that is, a file name contained by at least two URIs. If </w:t>
      </w:r>
      <w:r w:rsidRPr="00B936C6">
        <w:rPr>
          <w:rFonts w:ascii="Courier New" w:hAnsi="Courier New" w:cs="Courier New"/>
          <w:sz w:val="18"/>
          <w:szCs w:val="18"/>
          <w:lang w:val="en-US"/>
        </w:rPr>
        <w:t>$ignoreCase</w:t>
      </w:r>
      <w:r w:rsidRPr="00B936C6">
        <w:rPr>
          <w:rFonts w:asciiTheme="majorHAnsi" w:hAnsiTheme="majorHAnsi" w:cstheme="majorHAnsi"/>
          <w:lang w:val="en-US"/>
        </w:rPr>
        <w:t xml:space="preserve"> is true, distinctness check is performed ignoring case differences.</w:t>
      </w:r>
    </w:p>
    <w:p w:rsidR="00EA6271" w:rsidRPr="00B936C6" w:rsidRDefault="00EA6271" w:rsidP="00EA6271">
      <w:pPr>
        <w:spacing w:after="0"/>
        <w:rPr>
          <w:rFonts w:asciiTheme="majorHAnsi" w:hAnsiTheme="majorHAnsi" w:cstheme="majorHAns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Parameters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b/>
          <w: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Examples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87774E">
      <w:pPr>
        <w:pStyle w:val="Heading3"/>
        <w:spacing w:after="160"/>
        <w:rPr>
          <w:lang w:val="en-US"/>
        </w:rPr>
      </w:pPr>
      <w:r>
        <w:rPr>
          <w:lang w:val="en-US"/>
        </w:rPr>
        <w:lastRenderedPageBreak/>
        <w:t>oas-jschema-keywords</w:t>
      </w:r>
    </w:p>
    <w:p w:rsidR="00612158" w:rsidRDefault="000A28D4" w:rsidP="0087774E">
      <w:pPr>
        <w:spacing w:after="0"/>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87774E" w:rsidRDefault="0087774E" w:rsidP="0087774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12158" w:rsidRPr="00FB24CB" w:rsidRDefault="00612158" w:rsidP="00612158">
      <w:pPr>
        <w:spacing w:after="0"/>
        <w:rPr>
          <w:rFonts w:ascii="Courier New" w:hAnsi="Courier New" w:cs="Courier New"/>
          <w:sz w:val="18"/>
          <w:szCs w:val="18"/>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Summary</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 xml:space="preserve"> </w:t>
      </w: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Details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rPr>
          <w:rFonts w:asciiTheme="majorHAnsi" w:hAnsiTheme="majorHAnsi" w:cstheme="majorHAns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Parameters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spacing w:after="0"/>
        <w:rPr>
          <w:rFonts w:asciiTheme="majorHAnsi" w:hAnsiTheme="majorHAnsi" w:cstheme="majorHAnsi"/>
          <w:b/>
          <w: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Examples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6F2A5C">
      <w:pPr>
        <w:pStyle w:val="Heading3"/>
        <w:spacing w:after="160"/>
        <w:rPr>
          <w:lang w:val="en-US"/>
        </w:rPr>
      </w:pPr>
      <w:r>
        <w:rPr>
          <w:lang w:val="en-US"/>
        </w:rPr>
        <w:lastRenderedPageBreak/>
        <w:t>oas-keywords</w:t>
      </w:r>
    </w:p>
    <w:p w:rsidR="00F32122" w:rsidRDefault="00F32122" w:rsidP="006F2A5C">
      <w:pPr>
        <w:spacing w:after="0"/>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F2A5C" w:rsidRDefault="006F2A5C" w:rsidP="005A00B4">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F32122" w:rsidRPr="00FB24CB" w:rsidRDefault="00F32122" w:rsidP="00F32122">
      <w:pPr>
        <w:spacing w:after="0"/>
        <w:rPr>
          <w:rFonts w:ascii="Courier New" w:hAnsi="Courier New" w:cs="Courier New"/>
          <w:sz w:val="18"/>
          <w:szCs w:val="18"/>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Summary</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 xml:space="preserve"> </w:t>
      </w: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Details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rPr>
          <w:rFonts w:asciiTheme="majorHAnsi" w:hAnsiTheme="majorHAnsi" w:cstheme="majorHAns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Parameters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spacing w:after="0"/>
        <w:rPr>
          <w:rFonts w:asciiTheme="majorHAnsi" w:hAnsiTheme="majorHAnsi" w:cstheme="majorHAnsi"/>
          <w:b/>
          <w: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Examples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773BA5" w:rsidRDefault="00773BA5">
      <w:pPr>
        <w:rPr>
          <w:lang w:val="en-US"/>
        </w:rPr>
      </w:pPr>
      <w:r>
        <w:rPr>
          <w:lang w:val="en-US"/>
        </w:rPr>
        <w:br w:type="page"/>
      </w:r>
    </w:p>
    <w:p w:rsidR="00773BA5" w:rsidRPr="00891895" w:rsidRDefault="00773BA5" w:rsidP="00B02BD7">
      <w:pPr>
        <w:pStyle w:val="Heading3"/>
        <w:spacing w:after="160"/>
        <w:rPr>
          <w:lang w:val="en-US"/>
        </w:rPr>
      </w:pPr>
      <w:r w:rsidRPr="00891895">
        <w:rPr>
          <w:lang w:val="en-US"/>
        </w:rPr>
        <w:lastRenderedPageBreak/>
        <w:t>oas-msg-schemas</w:t>
      </w:r>
      <w:r w:rsidR="00141A49">
        <w:rPr>
          <w:lang w:val="en-US"/>
        </w:rPr>
        <w:t xml:space="preserve"> (</w:t>
      </w:r>
      <w:r w:rsidR="00E90B7C" w:rsidRPr="00891895">
        <w:rPr>
          <w:lang w:val="en-US"/>
        </w:rPr>
        <w:t>oasmsgs</w:t>
      </w:r>
      <w:r w:rsidR="00141A49">
        <w:rPr>
          <w:lang w:val="en-US"/>
        </w:rPr>
        <w:t>)</w:t>
      </w:r>
    </w:p>
    <w:p w:rsidR="00773BA5" w:rsidRDefault="00773BA5" w:rsidP="000D29B3">
      <w:pPr>
        <w:spacing w:after="0"/>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0D29B3" w:rsidRPr="00891895" w:rsidRDefault="000D29B3" w:rsidP="000D29B3">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773BA5" w:rsidRPr="00891895" w:rsidRDefault="00773BA5" w:rsidP="000D29B3">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1829E4">
      <w:pPr>
        <w:pStyle w:val="Heading3"/>
        <w:spacing w:after="160"/>
        <w:rPr>
          <w:lang w:val="en-US"/>
        </w:rPr>
      </w:pPr>
      <w:r>
        <w:rPr>
          <w:lang w:val="en-US"/>
        </w:rPr>
        <w:lastRenderedPageBreak/>
        <w:t>order-diff</w:t>
      </w:r>
    </w:p>
    <w:p w:rsidR="001829E4"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w:t>
      </w:r>
    </w:p>
    <w:p w:rsidR="001829E4"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 xml:space="preserve">$value21 as item()*, </w:t>
      </w:r>
    </w:p>
    <w:p w:rsidR="00D61143"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$reportType as xs:string?</w:t>
      </w:r>
      <w:r w:rsidR="00D61143" w:rsidRPr="0017002B">
        <w:rPr>
          <w:rFonts w:ascii="Courier New" w:hAnsi="Courier New" w:cs="Courier New"/>
          <w:sz w:val="18"/>
          <w:szCs w:val="18"/>
          <w:lang w:val="en-US"/>
        </w:rPr>
        <w:t>)</w:t>
      </w:r>
      <w:r w:rsidR="00D61143">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5B5105"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5B5105"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5B5105"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8B75FA">
      <w:pPr>
        <w:pStyle w:val="Heading3"/>
        <w:spacing w:after="160"/>
        <w:rPr>
          <w:lang w:val="en-US"/>
        </w:rPr>
      </w:pPr>
      <w:r>
        <w:rPr>
          <w:lang w:val="en-US"/>
        </w:rPr>
        <w:lastRenderedPageBreak/>
        <w:t>pads</w:t>
      </w:r>
    </w:p>
    <w:p w:rsidR="00401AB9" w:rsidRDefault="002D1E7B" w:rsidP="007E5D3E">
      <w:pPr>
        <w:spacing w:after="0"/>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7E5D3E" w:rsidRDefault="007E5D3E" w:rsidP="007E5D3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401AB9" w:rsidRPr="00FB24CB" w:rsidRDefault="00401AB9" w:rsidP="00401AB9">
      <w:pPr>
        <w:spacing w:after="0"/>
        <w:rPr>
          <w:rFonts w:ascii="Courier New" w:hAnsi="Courier New" w:cs="Courier New"/>
          <w:sz w:val="18"/>
          <w:szCs w:val="18"/>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Summary</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 xml:space="preserve"> </w:t>
      </w: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Details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rPr>
          <w:rFonts w:asciiTheme="majorHAnsi" w:hAnsiTheme="majorHAnsi" w:cstheme="majorHAns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Parameters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spacing w:after="0"/>
        <w:rPr>
          <w:rFonts w:asciiTheme="majorHAnsi" w:hAnsiTheme="majorHAnsi" w:cstheme="majorHAnsi"/>
          <w:b/>
          <w: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Examples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1974B4" w:rsidRPr="00DD5D91" w:rsidRDefault="001974B4" w:rsidP="00AE29DC">
      <w:pPr>
        <w:pStyle w:val="Heading3"/>
        <w:spacing w:after="160"/>
        <w:rPr>
          <w:lang w:val="en-US"/>
        </w:rPr>
      </w:pPr>
      <w:bookmarkStart w:id="20" w:name="_pretty-node_(*-ec)"/>
      <w:bookmarkEnd w:id="20"/>
      <w:r>
        <w:rPr>
          <w:lang w:val="en-US"/>
        </w:rPr>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AE29DC" w:rsidP="00AE29DC">
      <w:pPr>
        <w:rPr>
          <w:rFonts w:ascii="Courier New" w:hAnsi="Courier New" w:cs="Courier New"/>
          <w:sz w:val="18"/>
          <w:szCs w:val="18"/>
          <w:lang w:val="en-US"/>
        </w:rPr>
      </w:pPr>
      <w:r>
        <w:rPr>
          <w:rFonts w:ascii="Courier New" w:hAnsi="Courier New" w:cs="Courier New"/>
          <w:sz w:val="18"/>
          <w:szCs w:val="18"/>
          <w:lang w:val="en-US"/>
        </w:rPr>
        <w:t xml:space="preserve">  </w:t>
      </w:r>
      <w:r w:rsidR="00346F9C">
        <w:rPr>
          <w:rFonts w:ascii="Courier New" w:hAnsi="Courier New" w:cs="Courier New"/>
          <w:sz w:val="18"/>
          <w:szCs w:val="18"/>
          <w:lang w:val="en-US"/>
        </w:rPr>
        <w:t>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AE29D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74B4">
        <w:rPr>
          <w:rFonts w:ascii="Courier New" w:hAnsi="Courier New" w:cs="Courier New"/>
          <w:sz w:val="18"/>
          <w:szCs w:val="18"/>
          <w:lang w:val="en-US"/>
        </w:rPr>
        <w:t>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5B5105"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5B5105"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lastRenderedPageBreak/>
        <w:t>Bla</w:t>
      </w:r>
    </w:p>
    <w:p w:rsidR="003D1893" w:rsidRDefault="003D1893">
      <w:pPr>
        <w:rPr>
          <w:lang w:val="en-US"/>
        </w:rPr>
      </w:pPr>
      <w:r>
        <w:rPr>
          <w:lang w:val="en-US"/>
        </w:rPr>
        <w:br w:type="page"/>
      </w:r>
    </w:p>
    <w:p w:rsidR="003D1893" w:rsidRPr="00DD5D91" w:rsidRDefault="003D1893" w:rsidP="00632212">
      <w:pPr>
        <w:pStyle w:val="Heading3"/>
        <w:spacing w:after="160"/>
        <w:rPr>
          <w:lang w:val="en-US"/>
        </w:rPr>
      </w:pPr>
      <w:r>
        <w:rPr>
          <w:lang w:val="en-US"/>
        </w:rPr>
        <w:lastRenderedPageBreak/>
        <w:t>ps.copy</w:t>
      </w:r>
    </w:p>
    <w:p w:rsidR="003D1893" w:rsidRDefault="000A42E0" w:rsidP="00632212">
      <w:pPr>
        <w:spacing w:after="0"/>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632212" w:rsidRDefault="00632212" w:rsidP="003D1893">
      <w:pPr>
        <w:rPr>
          <w:rFonts w:ascii="Courier New" w:hAnsi="Courier New" w:cs="Courier New"/>
          <w:sz w:val="18"/>
          <w:szCs w:val="18"/>
          <w:lang w:val="en-US"/>
        </w:rPr>
      </w:pPr>
      <w:r>
        <w:rPr>
          <w:rFonts w:ascii="Courier New" w:hAnsi="Courier New" w:cs="Courier New"/>
          <w:sz w:val="18"/>
          <w:szCs w:val="18"/>
          <w:lang w:val="en-US"/>
        </w:rPr>
        <w:t xml:space="preserve">  as …</w:t>
      </w:r>
    </w:p>
    <w:p w:rsidR="003D1893" w:rsidRPr="00FB24CB" w:rsidRDefault="003D1893" w:rsidP="003D1893">
      <w:pPr>
        <w:spacing w:after="0"/>
        <w:rPr>
          <w:rFonts w:ascii="Courier New" w:hAnsi="Courier New" w:cs="Courier New"/>
          <w:sz w:val="18"/>
          <w:szCs w:val="18"/>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Summary</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 xml:space="preserve"> </w:t>
      </w: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Details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rPr>
          <w:rFonts w:asciiTheme="majorHAnsi" w:hAnsiTheme="majorHAnsi" w:cstheme="majorHAns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Parameters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spacing w:after="0"/>
        <w:rPr>
          <w:rFonts w:asciiTheme="majorHAnsi" w:hAnsiTheme="majorHAnsi" w:cstheme="majorHAnsi"/>
          <w:b/>
          <w: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Examples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95545F" w:rsidRDefault="0095545F">
      <w:pPr>
        <w:rPr>
          <w:lang w:val="en-US"/>
        </w:rPr>
      </w:pPr>
      <w:r>
        <w:rPr>
          <w:lang w:val="en-US"/>
        </w:rPr>
        <w:br w:type="page"/>
      </w:r>
    </w:p>
    <w:p w:rsidR="0095545F" w:rsidRPr="00DD5D91" w:rsidRDefault="0095545F" w:rsidP="00CE2DD3">
      <w:pPr>
        <w:pStyle w:val="Heading3"/>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Summary</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 xml:space="preserve"> </w:t>
      </w: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Details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rPr>
          <w:rFonts w:asciiTheme="majorHAnsi" w:hAnsiTheme="majorHAnsi" w:cstheme="majorHAns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Parameters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spacing w:after="0"/>
        <w:rPr>
          <w:rFonts w:asciiTheme="majorHAnsi" w:hAnsiTheme="majorHAnsi" w:cstheme="majorHAnsi"/>
          <w:b/>
          <w: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Examples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442132" w:rsidRDefault="00442132">
      <w:pPr>
        <w:rPr>
          <w:lang w:val="en-US"/>
        </w:rPr>
      </w:pPr>
      <w:r>
        <w:rPr>
          <w:lang w:val="en-US"/>
        </w:rPr>
        <w:br w:type="page"/>
      </w:r>
    </w:p>
    <w:p w:rsidR="00431446" w:rsidRPr="001E6980" w:rsidRDefault="00431446" w:rsidP="00B5668F">
      <w:pPr>
        <w:pStyle w:val="Heading3"/>
        <w:spacing w:after="160"/>
        <w:rPr>
          <w:lang w:val="en-US"/>
        </w:rPr>
      </w:pPr>
      <w:r>
        <w:rPr>
          <w:lang w:val="en-US"/>
        </w:rPr>
        <w:lastRenderedPageBreak/>
        <w:t>relevant-xsds</w:t>
      </w:r>
      <w:r w:rsidR="00CE2DD3">
        <w:rPr>
          <w:lang w:val="en-US"/>
        </w:rPr>
        <w:t xml:space="preserve"> (</w:t>
      </w:r>
      <w:r>
        <w:rPr>
          <w:lang w:val="en-US"/>
        </w:rPr>
        <w:t>rxsds</w:t>
      </w:r>
      <w:r w:rsidR="00CE2DD3">
        <w:rPr>
          <w:lang w:val="en-US"/>
        </w:rPr>
        <w:t>)</w:t>
      </w:r>
    </w:p>
    <w:p w:rsidR="00CE2DD3"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 xml:space="preserve">docs as item()*, </w:t>
      </w:r>
    </w:p>
    <w:p w:rsidR="00CE2DD3"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$xsds as item()*</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5B5105"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5B5105"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904732">
      <w:pPr>
        <w:pStyle w:val="Heading3"/>
        <w:spacing w:after="160"/>
        <w:rPr>
          <w:lang w:val="en-US"/>
        </w:rPr>
      </w:pPr>
      <w:r>
        <w:rPr>
          <w:lang w:val="en-US"/>
        </w:rPr>
        <w:lastRenderedPageBreak/>
        <w:t>rel-path</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904732"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$referenceUri as xs:string</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904732" w:rsidP="00904732">
      <w:pPr>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431446"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431446"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3B2FC6">
      <w:pPr>
        <w:pStyle w:val="Heading3"/>
        <w:spacing w:after="160"/>
        <w:rPr>
          <w:lang w:val="en-US"/>
        </w:rPr>
      </w:pPr>
      <w:r>
        <w:rPr>
          <w:lang w:val="en-US"/>
        </w:rPr>
        <w:lastRenderedPageBreak/>
        <w:t>remove-prefix</w:t>
      </w:r>
    </w:p>
    <w:p w:rsidR="00431446" w:rsidRDefault="00431446" w:rsidP="003B2FC6">
      <w:pPr>
        <w:spacing w:after="0"/>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431446">
      <w:pPr>
        <w:rPr>
          <w:rFonts w:ascii="Courier New" w:hAnsi="Courier New" w:cs="Courier New"/>
          <w:sz w:val="18"/>
          <w:szCs w:val="18"/>
          <w:lang w:val="en-US"/>
        </w:rPr>
      </w:pPr>
      <w:r>
        <w:rPr>
          <w:rFonts w:ascii="Courier New" w:hAnsi="Courier New" w:cs="Courier New"/>
          <w:sz w:val="18"/>
          <w:szCs w:val="18"/>
          <w:lang w:val="en-US"/>
        </w:rPr>
        <w:t xml:space="preserve">  as …</w:t>
      </w:r>
    </w:p>
    <w:p w:rsidR="00431446" w:rsidRPr="00FB24CB" w:rsidRDefault="00431446" w:rsidP="00431446">
      <w:pPr>
        <w:spacing w:after="0"/>
        <w:rPr>
          <w:rFonts w:ascii="Courier New" w:hAnsi="Courier New" w:cs="Courier New"/>
          <w:sz w:val="18"/>
          <w:szCs w:val="18"/>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Summary</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 xml:space="preserve"> </w:t>
      </w: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Details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rPr>
          <w:rFonts w:asciiTheme="majorHAnsi" w:hAnsiTheme="majorHAnsi" w:cstheme="majorHAns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Parameters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spacing w:after="0"/>
        <w:rPr>
          <w:rFonts w:asciiTheme="majorHAnsi" w:hAnsiTheme="majorHAnsi" w:cstheme="majorHAnsi"/>
          <w:b/>
          <w: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Examples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AC1753" w:rsidRPr="003B2FC6" w:rsidRDefault="00AC1753">
      <w:pPr>
        <w:rPr>
          <w:rFonts w:asciiTheme="majorHAnsi" w:eastAsiaTheme="majorEastAsia" w:hAnsiTheme="majorHAnsi" w:cstheme="majorHAnsi"/>
          <w:color w:val="2E74B5" w:themeColor="accent1" w:themeShade="BF"/>
          <w:sz w:val="26"/>
          <w:szCs w:val="26"/>
          <w:lang w:val="en-US"/>
        </w:rPr>
      </w:pPr>
      <w:r w:rsidRPr="003B2FC6">
        <w:rPr>
          <w:rFonts w:asciiTheme="majorHAnsi" w:hAnsiTheme="majorHAnsi" w:cstheme="majorHAnsi"/>
          <w:lang w:val="en-US"/>
        </w:rPr>
        <w:br w:type="page"/>
      </w:r>
    </w:p>
    <w:p w:rsidR="00AC1753" w:rsidRPr="00DD5D91" w:rsidRDefault="00AC1753" w:rsidP="003B2FC6">
      <w:pPr>
        <w:pStyle w:val="Heading3"/>
        <w:spacing w:after="160"/>
        <w:rPr>
          <w:lang w:val="en-US"/>
        </w:rPr>
      </w:pPr>
      <w:r>
        <w:rPr>
          <w:lang w:val="en-US"/>
        </w:rPr>
        <w:lastRenderedPageBreak/>
        <w:t>repeat</w:t>
      </w:r>
    </w:p>
    <w:p w:rsidR="00AC1753" w:rsidRDefault="00AC1753" w:rsidP="003B2FC6">
      <w:pPr>
        <w:spacing w:after="0"/>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AC1753">
      <w:pPr>
        <w:rPr>
          <w:rFonts w:ascii="Courier New" w:hAnsi="Courier New" w:cs="Courier New"/>
          <w:sz w:val="18"/>
          <w:szCs w:val="18"/>
          <w:lang w:val="en-US"/>
        </w:rPr>
      </w:pPr>
      <w:r>
        <w:rPr>
          <w:rFonts w:ascii="Courier New" w:hAnsi="Courier New" w:cs="Courier New"/>
          <w:sz w:val="18"/>
          <w:szCs w:val="18"/>
          <w:lang w:val="en-US"/>
        </w:rPr>
        <w:t xml:space="preserve">  as …</w:t>
      </w:r>
    </w:p>
    <w:p w:rsidR="00AC1753" w:rsidRPr="00FB24CB" w:rsidRDefault="00AC1753" w:rsidP="00AC1753">
      <w:pPr>
        <w:spacing w:after="0"/>
        <w:rPr>
          <w:rFonts w:ascii="Courier New" w:hAnsi="Courier New" w:cs="Courier New"/>
          <w:sz w:val="18"/>
          <w:szCs w:val="18"/>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Summary</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 xml:space="preserve"> </w:t>
      </w: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Details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rPr>
          <w:rFonts w:asciiTheme="majorHAnsi" w:hAnsiTheme="majorHAnsi" w:cstheme="majorHAns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Parameters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spacing w:after="0"/>
        <w:rPr>
          <w:rFonts w:asciiTheme="majorHAnsi" w:hAnsiTheme="majorHAnsi" w:cstheme="majorHAnsi"/>
          <w:b/>
          <w: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Examples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9E56F2">
      <w:pPr>
        <w:pStyle w:val="Heading3"/>
        <w:spacing w:after="160"/>
        <w:rPr>
          <w:lang w:val="en-US"/>
        </w:rPr>
      </w:pPr>
      <w:r>
        <w:rPr>
          <w:lang w:val="en-US"/>
        </w:rPr>
        <w:lastRenderedPageBreak/>
        <w:t>resolve-json-allof</w:t>
      </w:r>
      <w:r w:rsidR="007543D3">
        <w:rPr>
          <w:lang w:val="en-US"/>
        </w:rPr>
        <w:t xml:space="preserve"> (</w:t>
      </w:r>
      <w:r w:rsidR="00304DEC">
        <w:rPr>
          <w:lang w:val="en-US"/>
        </w:rPr>
        <w:t>jallof</w:t>
      </w:r>
      <w:r w:rsidR="007543D3">
        <w:rPr>
          <w:lang w:val="en-US"/>
        </w:rPr>
        <w:t>)</w:t>
      </w:r>
    </w:p>
    <w:p w:rsidR="00D26858" w:rsidRDefault="00D26858" w:rsidP="009E56F2">
      <w:pPr>
        <w:spacing w:after="0"/>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D26858" w:rsidRPr="00FB24CB" w:rsidRDefault="00D26858" w:rsidP="00D26858">
      <w:pPr>
        <w:spacing w:after="0"/>
        <w:rPr>
          <w:rFonts w:ascii="Courier New" w:hAnsi="Courier New" w:cs="Courier New"/>
          <w:sz w:val="18"/>
          <w:szCs w:val="18"/>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Summary</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Details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rPr>
          <w:rFonts w:asciiTheme="majorHAnsi" w:hAnsiTheme="majorHAnsi" w:cstheme="majorHAns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Parameters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spacing w:after="0"/>
        <w:rPr>
          <w:rFonts w:asciiTheme="majorHAnsi" w:hAnsiTheme="majorHAnsi" w:cstheme="majorHAnsi"/>
          <w:b/>
          <w: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Examples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Default="006D4A34">
      <w:pPr>
        <w:rPr>
          <w:b/>
          <w:i/>
          <w:lang w:val="en-US"/>
        </w:rPr>
      </w:pPr>
      <w:r>
        <w:rPr>
          <w:b/>
          <w:i/>
          <w:lang w:val="en-US"/>
        </w:rPr>
        <w:br w:type="page"/>
      </w:r>
    </w:p>
    <w:p w:rsidR="006D4A34" w:rsidRPr="00DD5D91" w:rsidRDefault="006D4A34" w:rsidP="009E56F2">
      <w:pPr>
        <w:pStyle w:val="Heading3"/>
        <w:spacing w:after="160"/>
        <w:rPr>
          <w:lang w:val="en-US"/>
        </w:rPr>
      </w:pPr>
      <w:r>
        <w:rPr>
          <w:lang w:val="en-US"/>
        </w:rPr>
        <w:lastRenderedPageBreak/>
        <w:t>resolve-json-anyof</w:t>
      </w:r>
      <w:r w:rsidR="005C1FE6">
        <w:rPr>
          <w:lang w:val="en-US"/>
        </w:rPr>
        <w:t>, janyof</w:t>
      </w:r>
    </w:p>
    <w:p w:rsidR="006D4A34" w:rsidRDefault="006D4A34" w:rsidP="009E56F2">
      <w:pPr>
        <w:spacing w:after="0"/>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D4A34" w:rsidRPr="00FB24CB" w:rsidRDefault="006D4A34" w:rsidP="009E56F2">
      <w:pPr>
        <w:spacing w:after="0"/>
        <w:rPr>
          <w:rFonts w:ascii="Courier New" w:hAnsi="Courier New" w:cs="Courier New"/>
          <w:sz w:val="18"/>
          <w:szCs w:val="18"/>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Summary</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Details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rPr>
          <w:rFonts w:asciiTheme="majorHAnsi" w:hAnsiTheme="majorHAnsi" w:cstheme="majorHAns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Parameters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spacing w:after="0"/>
        <w:rPr>
          <w:rFonts w:asciiTheme="majorHAnsi" w:hAnsiTheme="majorHAnsi" w:cstheme="majorHAnsi"/>
          <w:b/>
          <w: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Examples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Default="00CC5272">
      <w:pPr>
        <w:rPr>
          <w:b/>
          <w:i/>
          <w:lang w:val="en-US"/>
        </w:rPr>
      </w:pPr>
      <w:r>
        <w:rPr>
          <w:b/>
          <w:i/>
          <w:lang w:val="en-US"/>
        </w:rPr>
        <w:br w:type="page"/>
      </w:r>
    </w:p>
    <w:p w:rsidR="00CC5272" w:rsidRPr="00DD5D91" w:rsidRDefault="00CC5272" w:rsidP="009E56F2">
      <w:pPr>
        <w:pStyle w:val="Heading3"/>
        <w:spacing w:after="160"/>
        <w:rPr>
          <w:lang w:val="en-US"/>
        </w:rPr>
      </w:pPr>
      <w:r>
        <w:rPr>
          <w:lang w:val="en-US"/>
        </w:rPr>
        <w:lastRenderedPageBreak/>
        <w:t>resolve-json-</w:t>
      </w:r>
      <w:r w:rsidR="00DB5994">
        <w:rPr>
          <w:lang w:val="en-US"/>
        </w:rPr>
        <w:t>one of, joneof</w:t>
      </w:r>
    </w:p>
    <w:p w:rsidR="00CC5272" w:rsidRDefault="00CC5272" w:rsidP="009E56F2">
      <w:pPr>
        <w:spacing w:after="0"/>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CC5272" w:rsidRPr="00FB24CB" w:rsidRDefault="00CC5272" w:rsidP="00CC5272">
      <w:pPr>
        <w:spacing w:after="0"/>
        <w:rPr>
          <w:rFonts w:ascii="Courier New" w:hAnsi="Courier New" w:cs="Courier New"/>
          <w:sz w:val="18"/>
          <w:szCs w:val="18"/>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Summary</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Details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rPr>
          <w:rFonts w:asciiTheme="majorHAnsi" w:hAnsiTheme="majorHAnsi" w:cstheme="majorHAns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Parameters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spacing w:after="0"/>
        <w:rPr>
          <w:rFonts w:asciiTheme="majorHAnsi" w:hAnsiTheme="majorHAnsi" w:cstheme="majorHAnsi"/>
          <w:b/>
          <w: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Examples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911C30" w:rsidRPr="009E56F2" w:rsidRDefault="00911C30">
      <w:pPr>
        <w:rPr>
          <w:rFonts w:asciiTheme="majorHAnsi" w:eastAsiaTheme="majorEastAsia" w:hAnsiTheme="majorHAnsi" w:cstheme="majorHAnsi"/>
          <w:color w:val="2E74B5" w:themeColor="accent1" w:themeShade="BF"/>
          <w:sz w:val="26"/>
          <w:szCs w:val="26"/>
          <w:lang w:val="en-US"/>
        </w:rPr>
      </w:pPr>
      <w:r w:rsidRPr="009E56F2">
        <w:rPr>
          <w:rFonts w:asciiTheme="majorHAnsi" w:hAnsiTheme="majorHAnsi" w:cstheme="majorHAnsi"/>
          <w:lang w:val="en-US"/>
        </w:rPr>
        <w:br w:type="page"/>
      </w:r>
    </w:p>
    <w:p w:rsidR="00F846D5" w:rsidRDefault="00F846D5" w:rsidP="009E56F2">
      <w:pPr>
        <w:pStyle w:val="Heading3"/>
        <w:spacing w:after="160"/>
        <w:rPr>
          <w:lang w:val="en-US"/>
        </w:rPr>
      </w:pPr>
      <w:r>
        <w:rPr>
          <w:lang w:val="en-US"/>
        </w:rPr>
        <w:lastRenderedPageBreak/>
        <w:t>resolve-json-ref ; jsonref ; jref</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F846D5"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9E56F2" w:rsidRPr="00DF25B3"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w:t>
      </w:r>
    </w:p>
    <w:p w:rsidR="00150F1D" w:rsidRDefault="00150F1D" w:rsidP="009E56F2">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1" w:name="_ec-ancestor"/>
      <w:bookmarkEnd w:id="21"/>
      <w:r>
        <w:rPr>
          <w:lang w:val="en-US"/>
        </w:rPr>
        <w:br w:type="page"/>
      </w:r>
    </w:p>
    <w:p w:rsidR="00734A38" w:rsidRDefault="00734A38" w:rsidP="00184C92">
      <w:pPr>
        <w:pStyle w:val="Heading3"/>
        <w:spacing w:after="160"/>
        <w:rPr>
          <w:lang w:val="en-US"/>
        </w:rPr>
      </w:pPr>
      <w:r>
        <w:rPr>
          <w:lang w:val="en-US"/>
        </w:rPr>
        <w:lastRenderedPageBreak/>
        <w:t>resolve-link</w:t>
      </w:r>
      <w:r w:rsidR="00C6081A">
        <w:rPr>
          <w:lang w:val="en-US"/>
        </w:rPr>
        <w:t xml:space="preserve"> (*-ec)</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p>
    <w:p w:rsidR="001F5D1D" w:rsidRDefault="001F5D1D" w:rsidP="00C537B6">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w:t>
      </w:r>
      <w:r w:rsidRPr="00DF25B3">
        <w:rPr>
          <w:rFonts w:ascii="Courier New" w:hAnsi="Courier New" w:cs="Courier New"/>
          <w:sz w:val="18"/>
          <w:szCs w:val="18"/>
          <w:lang w:val="en-US"/>
        </w:rPr>
        <w:t>(</w:t>
      </w:r>
      <w:r>
        <w:rPr>
          <w:rFonts w:ascii="Courier New" w:hAnsi="Courier New" w:cs="Courier New"/>
          <w:sz w:val="18"/>
          <w:szCs w:val="18"/>
          <w:lang w:val="en-US"/>
        </w:rPr>
        <w:t>$options</w:t>
      </w:r>
      <w:r w:rsidR="00C537B6">
        <w:rPr>
          <w:rFonts w:ascii="Courier New" w:hAnsi="Courier New" w:cs="Courier New"/>
          <w:sz w:val="18"/>
          <w:szCs w:val="18"/>
          <w:lang w:val="en-US"/>
        </w:rPr>
        <w:t xml:space="preserve"> as xs:string?</w:t>
      </w:r>
      <w:r w:rsidRPr="00DF25B3">
        <w:rPr>
          <w:rFonts w:ascii="Courier New" w:hAnsi="Courier New" w:cs="Courier New"/>
          <w:sz w:val="18"/>
          <w:szCs w:val="18"/>
          <w:lang w:val="en-US"/>
        </w:rPr>
        <w:t>)</w:t>
      </w:r>
    </w:p>
    <w:p w:rsidR="00C537B6" w:rsidRDefault="00184C92" w:rsidP="00184C9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537B6">
        <w:rPr>
          <w:rFonts w:ascii="Courier New" w:hAnsi="Courier New" w:cs="Courier New"/>
          <w:sz w:val="18"/>
          <w:szCs w:val="18"/>
          <w:lang w:val="en-US"/>
        </w:rPr>
        <w:t>as item()?</w:t>
      </w:r>
    </w:p>
    <w:p w:rsidR="00184C92" w:rsidRDefault="00184C92" w:rsidP="00184C92">
      <w:pPr>
        <w:spacing w:after="0"/>
        <w:rPr>
          <w:rFonts w:ascii="Courier New" w:hAnsi="Courier New" w:cs="Courier New"/>
          <w:sz w:val="18"/>
          <w:szCs w:val="18"/>
          <w:lang w:val="en-US"/>
        </w:rPr>
      </w:pPr>
    </w:p>
    <w:p w:rsidR="001F5D1D"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sidRPr="00DF25B3">
        <w:rPr>
          <w:rFonts w:ascii="Courier New" w:hAnsi="Courier New" w:cs="Courier New"/>
          <w:sz w:val="18"/>
          <w:szCs w:val="18"/>
          <w:lang w:val="en-US"/>
        </w:rPr>
        <w:t>)</w:t>
      </w:r>
    </w:p>
    <w:p w:rsidR="00BF2949" w:rsidRDefault="00184C92" w:rsidP="00BF2949">
      <w:pPr>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BF2949"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Pr>
          <w:rFonts w:ascii="Courier New" w:hAnsi="Courier New" w:cs="Courier New"/>
          <w:sz w:val="18"/>
          <w:szCs w:val="18"/>
          <w:lang w:val="en-US"/>
        </w:rPr>
        <w:t xml:space="preserve">, </w:t>
      </w:r>
    </w:p>
    <w:p w:rsidR="001F5D1D" w:rsidRDefault="00BF2949" w:rsidP="00BF294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5D1D">
        <w:rPr>
          <w:rFonts w:ascii="Courier New" w:hAnsi="Courier New" w:cs="Courier New"/>
          <w:sz w:val="18"/>
          <w:szCs w:val="18"/>
          <w:lang w:val="en-US"/>
        </w:rPr>
        <w:t>$options</w:t>
      </w:r>
      <w:r>
        <w:rPr>
          <w:rFonts w:ascii="Courier New" w:hAnsi="Courier New" w:cs="Courier New"/>
          <w:sz w:val="18"/>
          <w:szCs w:val="18"/>
          <w:lang w:val="en-US"/>
        </w:rPr>
        <w:t xml:space="preserve"> as xs:string?</w:t>
      </w:r>
      <w:r w:rsidR="001F5D1D" w:rsidRPr="00DF25B3">
        <w:rPr>
          <w:rFonts w:ascii="Courier New" w:hAnsi="Courier New" w:cs="Courier New"/>
          <w:sz w:val="18"/>
          <w:szCs w:val="18"/>
          <w:lang w:val="en-US"/>
        </w:rPr>
        <w:t>)</w:t>
      </w:r>
    </w:p>
    <w:p w:rsidR="00BF2949" w:rsidRDefault="00184C92" w:rsidP="00F168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734A38" w:rsidRDefault="00734A38" w:rsidP="00734A38">
      <w:pPr>
        <w:spacing w:after="0"/>
        <w:rPr>
          <w:rFonts w:ascii="Courier New" w:hAnsi="Courier New" w:cs="Courier New"/>
          <w:sz w:val="18"/>
          <w:szCs w:val="18"/>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Summary</w:t>
      </w:r>
    </w:p>
    <w:p w:rsidR="003F79EC" w:rsidRPr="003F79EC" w:rsidRDefault="005222EA" w:rsidP="00734A38">
      <w:pPr>
        <w:spacing w:after="0"/>
        <w:rPr>
          <w:rFonts w:asciiTheme="majorHAnsi" w:hAnsiTheme="majorHAnsi" w:cstheme="majorHAnsi"/>
          <w:lang w:val="en-US"/>
        </w:rPr>
      </w:pPr>
      <w:r w:rsidRPr="003F79EC">
        <w:rPr>
          <w:rFonts w:asciiTheme="majorHAnsi" w:hAnsiTheme="majorHAnsi" w:cstheme="majorHAnsi"/>
          <w:lang w:val="en-US"/>
        </w:rPr>
        <w:t>Resolves links and returns the target resource URI. Unless option $ign-nofind is used, the empty sequence is returned if the target URI cannot be resolved to a file.</w:t>
      </w:r>
    </w:p>
    <w:p w:rsidR="00734A38" w:rsidRPr="003F79EC" w:rsidRDefault="00734A38" w:rsidP="00734A38">
      <w:pPr>
        <w:spacing w:after="0"/>
        <w:rPr>
          <w:rFonts w:asciiTheme="majorHAnsi" w:hAnsiTheme="majorHAnsi" w:cstheme="majorHAnsi"/>
          <w:lang w:val="en-US"/>
        </w:rPr>
      </w:pPr>
      <w:r w:rsidRPr="003F79EC">
        <w:rPr>
          <w:rFonts w:asciiTheme="majorHAnsi" w:hAnsiTheme="majorHAnsi" w:cstheme="majorHAnsi"/>
          <w:lang w:val="en-US"/>
        </w:rPr>
        <w:t xml:space="preserve"> </w:t>
      </w: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Details</w:t>
      </w:r>
    </w:p>
    <w:p w:rsidR="00734A38" w:rsidRDefault="005E06B4" w:rsidP="00734A38">
      <w:pPr>
        <w:spacing w:after="0"/>
        <w:rPr>
          <w:rFonts w:asciiTheme="majorHAnsi" w:hAnsiTheme="majorHAnsi" w:cstheme="majorHAnsi"/>
          <w:lang w:val="en-US"/>
        </w:rPr>
      </w:pPr>
      <w:r>
        <w:rPr>
          <w:rFonts w:asciiTheme="majorHAnsi" w:hAnsiTheme="majorHAnsi" w:cstheme="majorHAnsi"/>
          <w:lang w:val="en-US"/>
        </w:rPr>
        <w:t xml:space="preserve">The string value of the input node is resolved against the base URI of the containing document. </w:t>
      </w:r>
      <w:r w:rsidR="001A3069">
        <w:rPr>
          <w:rFonts w:asciiTheme="majorHAnsi" w:hAnsiTheme="majorHAnsi" w:cstheme="majorHAnsi"/>
          <w:lang w:val="en-US"/>
        </w:rPr>
        <w:t>Options:</w:t>
      </w:r>
    </w:p>
    <w:p w:rsidR="001A3069" w:rsidRDefault="00EC1BB8" w:rsidP="001A306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x</w:t>
      </w:r>
      <w:r w:rsidR="001A3069">
        <w:rPr>
          <w:rFonts w:asciiTheme="majorHAnsi" w:hAnsiTheme="majorHAnsi" w:cstheme="majorHAnsi"/>
          <w:lang w:val="en-US"/>
        </w:rPr>
        <w:t>ml – the target resource is returned as an XML document</w:t>
      </w:r>
    </w:p>
    <w:p w:rsidR="001A3069" w:rsidRDefault="001A3069" w:rsidP="00F16819">
      <w:pPr>
        <w:pStyle w:val="ListParagraph"/>
        <w:numPr>
          <w:ilvl w:val="0"/>
          <w:numId w:val="1"/>
        </w:numPr>
        <w:rPr>
          <w:rFonts w:asciiTheme="majorHAnsi" w:hAnsiTheme="majorHAnsi" w:cstheme="majorHAnsi"/>
          <w:lang w:val="en-US"/>
        </w:rPr>
      </w:pPr>
      <w:r>
        <w:rPr>
          <w:rFonts w:asciiTheme="majorHAnsi" w:hAnsiTheme="majorHAnsi" w:cstheme="majorHAnsi"/>
          <w:lang w:val="en-US"/>
        </w:rPr>
        <w:t>ignore-nofind – the target resource URI is returned, regardless if it points to an existing file</w:t>
      </w:r>
    </w:p>
    <w:p w:rsidR="00F16819" w:rsidRDefault="00F16819" w:rsidP="00AE14A2">
      <w:pPr>
        <w:rPr>
          <w:rFonts w:asciiTheme="majorHAnsi" w:hAnsiTheme="majorHAnsi" w:cstheme="majorHAnsi"/>
          <w:lang w:val="en-US"/>
        </w:rPr>
      </w:pPr>
      <w:r>
        <w:rPr>
          <w:rFonts w:asciiTheme="majorHAnsi" w:hAnsiTheme="majorHAnsi" w:cstheme="majorHAnsi"/>
          <w:lang w:val="en-US"/>
        </w:rPr>
        <w:t>The function can be used for checking document contents for valid links.</w:t>
      </w:r>
      <w:r w:rsidR="00921CB0">
        <w:rPr>
          <w:rFonts w:asciiTheme="majorHAnsi" w:hAnsiTheme="majorHAnsi" w:cstheme="majorHAnsi"/>
          <w:lang w:val="en-US"/>
        </w:rPr>
        <w:t xml:space="preserve"> The following expression</w:t>
      </w:r>
    </w:p>
    <w:p w:rsidR="00921CB0" w:rsidRPr="00AE14A2" w:rsidRDefault="00921CB0" w:rsidP="007466DE">
      <w:pPr>
        <w:rPr>
          <w:rFonts w:ascii="Courier New" w:hAnsi="Courier New" w:cs="Courier New"/>
          <w:sz w:val="20"/>
          <w:szCs w:val="20"/>
          <w:lang w:val="en-US"/>
        </w:rPr>
      </w:pPr>
      <w:r w:rsidRPr="00AE14A2">
        <w:rPr>
          <w:rFonts w:ascii="Courier New" w:hAnsi="Courier New" w:cs="Courier New"/>
          <w:sz w:val="20"/>
          <w:szCs w:val="20"/>
          <w:lang w:val="en-US"/>
        </w:rPr>
        <w:tab/>
        <w:t>/</w:t>
      </w:r>
      <w:r w:rsidR="00753C4F">
        <w:rPr>
          <w:rFonts w:ascii="Courier New" w:hAnsi="Courier New" w:cs="Courier New"/>
          <w:sz w:val="20"/>
          <w:szCs w:val="20"/>
          <w:lang w:val="en-US"/>
        </w:rPr>
        <w:t>path</w:t>
      </w:r>
      <w:r w:rsidRPr="00AE14A2">
        <w:rPr>
          <w:rFonts w:ascii="Courier New" w:hAnsi="Courier New" w:cs="Courier New"/>
          <w:sz w:val="20"/>
          <w:szCs w:val="20"/>
          <w:lang w:val="en-US"/>
        </w:rPr>
        <w:t>/</w:t>
      </w:r>
      <w:r w:rsidR="00753C4F">
        <w:rPr>
          <w:rFonts w:ascii="Courier New" w:hAnsi="Courier New" w:cs="Courier New"/>
          <w:sz w:val="20"/>
          <w:szCs w:val="20"/>
          <w:lang w:val="en-US"/>
        </w:rPr>
        <w:t>to</w:t>
      </w:r>
      <w:r w:rsidRPr="00AE14A2">
        <w:rPr>
          <w:rFonts w:ascii="Courier New" w:hAnsi="Courier New" w:cs="Courier New"/>
          <w:sz w:val="20"/>
          <w:szCs w:val="20"/>
          <w:lang w:val="en-US"/>
        </w:rPr>
        <w:t>/docx.xml[\\@href</w:t>
      </w:r>
      <w:r w:rsidRPr="00AE14A2">
        <w:rPr>
          <w:rFonts w:ascii="Courier New" w:hAnsi="Courier New" w:cs="Courier New"/>
          <w:color w:val="C00000"/>
          <w:sz w:val="20"/>
          <w:szCs w:val="20"/>
          <w:lang w:val="en-US"/>
        </w:rPr>
        <w:t>[not(resolve-link())]</w:t>
      </w:r>
      <w:r w:rsidRPr="00AE14A2">
        <w:rPr>
          <w:rFonts w:ascii="Courier New" w:hAnsi="Courier New" w:cs="Courier New"/>
          <w:sz w:val="20"/>
          <w:szCs w:val="20"/>
          <w:lang w:val="en-US"/>
        </w:rPr>
        <w:t>]</w:t>
      </w:r>
    </w:p>
    <w:p w:rsidR="00921CB0" w:rsidRPr="00F16819" w:rsidRDefault="00921CB0" w:rsidP="00F16819">
      <w:pPr>
        <w:spacing w:after="0"/>
        <w:rPr>
          <w:rFonts w:asciiTheme="majorHAnsi" w:hAnsiTheme="majorHAnsi" w:cstheme="majorHAnsi"/>
          <w:lang w:val="en-US"/>
        </w:rPr>
      </w:pPr>
      <w:r>
        <w:rPr>
          <w:rFonts w:asciiTheme="majorHAnsi" w:hAnsiTheme="majorHAnsi" w:cstheme="majorHAnsi"/>
          <w:lang w:val="en-US"/>
        </w:rPr>
        <w:t xml:space="preserve">Returns all documents containing </w:t>
      </w:r>
      <w:r w:rsidRPr="00AE14A2">
        <w:rPr>
          <w:rFonts w:ascii="Courier New" w:hAnsi="Courier New" w:cs="Courier New"/>
          <w:sz w:val="20"/>
          <w:szCs w:val="20"/>
          <w:lang w:val="en-US"/>
        </w:rPr>
        <w:t>@href</w:t>
      </w:r>
      <w:r>
        <w:rPr>
          <w:rFonts w:asciiTheme="majorHAnsi" w:hAnsiTheme="majorHAnsi" w:cstheme="majorHAnsi"/>
          <w:lang w:val="en-US"/>
        </w:rPr>
        <w:t xml:space="preserve"> attribute with links which cannot be resolved to a file.</w:t>
      </w:r>
    </w:p>
    <w:p w:rsidR="00734A38" w:rsidRPr="003F79EC" w:rsidRDefault="00734A38" w:rsidP="00734A38">
      <w:pPr>
        <w:rPr>
          <w:rFonts w:asciiTheme="majorHAnsi" w:hAnsiTheme="majorHAnsi" w:cstheme="majorHAns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Parameters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3F79EC" w:rsidRDefault="00734A38" w:rsidP="00734A38">
      <w:pPr>
        <w:spacing w:after="0"/>
        <w:rPr>
          <w:rFonts w:asciiTheme="majorHAnsi" w:hAnsiTheme="majorHAnsi" w:cstheme="majorHAnsi"/>
          <w:b/>
          <w: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Examples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4520F2">
      <w:pPr>
        <w:pStyle w:val="Heading3"/>
        <w:spacing w:after="160"/>
        <w:rPr>
          <w:lang w:val="en-US"/>
        </w:rPr>
      </w:pPr>
      <w:r>
        <w:rPr>
          <w:lang w:val="en-US"/>
        </w:rPr>
        <w:lastRenderedPageBreak/>
        <w:t>resolve-path</w:t>
      </w:r>
    </w:p>
    <w:p w:rsidR="000E3CCC" w:rsidRDefault="000E3CCC" w:rsidP="004520F2">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4520F2" w:rsidRDefault="004520F2" w:rsidP="004520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0E3CCC" w:rsidRDefault="000E3CCC" w:rsidP="004520F2">
      <w:pPr>
        <w:spacing w:after="0"/>
        <w:rPr>
          <w:rFonts w:ascii="Courier New" w:hAnsi="Courier New" w:cs="Courier New"/>
          <w:sz w:val="18"/>
          <w:szCs w:val="18"/>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Summary</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 xml:space="preserve"> </w:t>
      </w: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Details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rPr>
          <w:rFonts w:asciiTheme="majorHAnsi" w:hAnsiTheme="majorHAnsi" w:cstheme="majorHAns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Parameters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spacing w:after="0"/>
        <w:rPr>
          <w:rFonts w:asciiTheme="majorHAnsi" w:hAnsiTheme="majorHAnsi" w:cstheme="majorHAnsi"/>
          <w:b/>
          <w: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Examples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386226" w:rsidRDefault="00386226">
      <w:pPr>
        <w:rPr>
          <w:lang w:val="en-US"/>
        </w:rPr>
      </w:pPr>
      <w:r>
        <w:rPr>
          <w:lang w:val="en-US"/>
        </w:rPr>
        <w:br w:type="page"/>
      </w:r>
    </w:p>
    <w:p w:rsidR="00386226" w:rsidRDefault="00386226" w:rsidP="001E6588">
      <w:pPr>
        <w:pStyle w:val="Heading3"/>
        <w:spacing w:after="160"/>
        <w:rPr>
          <w:lang w:val="en-US"/>
        </w:rPr>
      </w:pPr>
      <w:r>
        <w:rPr>
          <w:lang w:val="en-US"/>
        </w:rPr>
        <w:lastRenderedPageBreak/>
        <w:t>resolve-xsdtype-ref</w:t>
      </w:r>
      <w:r w:rsidR="001E6588">
        <w:rPr>
          <w:lang w:val="en-US"/>
        </w:rPr>
        <w:t xml:space="preserve"> (</w:t>
      </w:r>
      <w:r w:rsidR="008F2AFA">
        <w:rPr>
          <w:lang w:val="en-US"/>
        </w:rPr>
        <w:t>typeref</w:t>
      </w:r>
      <w:r w:rsidR="001E6588">
        <w:rPr>
          <w:lang w:val="en-US"/>
        </w:rPr>
        <w:t>)</w:t>
      </w:r>
    </w:p>
    <w:p w:rsidR="00386226" w:rsidRDefault="00386226" w:rsidP="001E6588">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1E6588"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386226" w:rsidRDefault="00386226" w:rsidP="00386226">
      <w:pPr>
        <w:spacing w:after="0"/>
        <w:rPr>
          <w:rFonts w:ascii="Courier New" w:hAnsi="Courier New" w:cs="Courier New"/>
          <w:sz w:val="18"/>
          <w:szCs w:val="18"/>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Summary</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Details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rPr>
          <w:rFonts w:asciiTheme="majorHAnsi" w:hAnsiTheme="majorHAnsi" w:cstheme="majorHAns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Parameters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spacing w:after="0"/>
        <w:rPr>
          <w:rFonts w:asciiTheme="majorHAnsi" w:hAnsiTheme="majorHAnsi" w:cstheme="majorHAnsi"/>
          <w:b/>
          <w: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Examples</w:t>
      </w:r>
    </w:p>
    <w:p w:rsidR="00C455FF" w:rsidRPr="001E6588" w:rsidRDefault="00386226" w:rsidP="00E727E8">
      <w:pPr>
        <w:spacing w:after="0"/>
        <w:rPr>
          <w:rFonts w:asciiTheme="majorHAnsi" w:eastAsiaTheme="majorEastAsia" w:hAnsiTheme="majorHAnsi" w:cstheme="majorHAnsi"/>
          <w:color w:val="2E74B5" w:themeColor="accent1" w:themeShade="BF"/>
          <w:sz w:val="26"/>
          <w:szCs w:val="26"/>
          <w:lang w:val="en-US"/>
        </w:rPr>
      </w:pPr>
      <w:r w:rsidRPr="001E6588">
        <w:rPr>
          <w:rFonts w:asciiTheme="majorHAnsi" w:hAnsiTheme="majorHAnsi" w:cstheme="majorHAnsi"/>
          <w:b/>
          <w:i/>
          <w:lang w:val="en-US"/>
        </w:rPr>
        <w:t>…</w:t>
      </w:r>
      <w:r w:rsidR="00557CAC" w:rsidRPr="001E6588">
        <w:rPr>
          <w:rFonts w:asciiTheme="majorHAnsi" w:hAnsiTheme="majorHAnsi" w:cstheme="majorHAnsi"/>
          <w:lang w:val="en-US"/>
        </w:rPr>
        <w:br w:type="page"/>
      </w:r>
    </w:p>
    <w:p w:rsidR="00F30AF3" w:rsidRPr="001E6980" w:rsidRDefault="00F30AF3" w:rsidP="001E6588">
      <w:pPr>
        <w:pStyle w:val="Heading3"/>
        <w:spacing w:after="160"/>
        <w:rPr>
          <w:lang w:val="en-US"/>
        </w:rPr>
      </w:pPr>
      <w:r>
        <w:rPr>
          <w:lang w:val="en-US"/>
        </w:rPr>
        <w:lastRenderedPageBreak/>
        <w:t>rpad</w:t>
      </w:r>
    </w:p>
    <w:p w:rsidR="001E6588" w:rsidRDefault="00F30AF3" w:rsidP="001E6588">
      <w:pPr>
        <w:spacing w:after="0"/>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0AF3"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0AF3">
        <w:rPr>
          <w:rFonts w:ascii="Courier New" w:hAnsi="Courier New" w:cs="Courier New"/>
          <w:sz w:val="18"/>
          <w:szCs w:val="18"/>
          <w:lang w:val="en-US"/>
        </w:rPr>
        <w:t>as …</w:t>
      </w:r>
    </w:p>
    <w:p w:rsidR="00F30AF3" w:rsidRDefault="00F30AF3" w:rsidP="00F30AF3">
      <w:pPr>
        <w:spacing w:after="0"/>
        <w:rPr>
          <w:rFonts w:ascii="Courier New" w:hAnsi="Courier New" w:cs="Courier New"/>
          <w:sz w:val="18"/>
          <w:szCs w:val="18"/>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Summary</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Details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rPr>
          <w:rFonts w:asciiTheme="majorHAnsi" w:hAnsiTheme="majorHAnsi" w:cstheme="majorHAns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Parameters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spacing w:after="0"/>
        <w:rPr>
          <w:rFonts w:asciiTheme="majorHAnsi" w:hAnsiTheme="majorHAnsi" w:cstheme="majorHAnsi"/>
          <w:b/>
          <w: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Examples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930A47" w:rsidRPr="001E6588" w:rsidRDefault="00930A47" w:rsidP="00930A47">
      <w:pPr>
        <w:spacing w:after="0"/>
        <w:rPr>
          <w:rFonts w:asciiTheme="majorHAnsi" w:hAnsiTheme="majorHAnsi" w:cstheme="majorHAnsi"/>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1E6588">
      <w:pPr>
        <w:pStyle w:val="Heading3"/>
        <w:spacing w:after="160"/>
        <w:rPr>
          <w:lang w:val="en-US"/>
        </w:rPr>
      </w:pPr>
      <w:r>
        <w:rPr>
          <w:lang w:val="en-US"/>
        </w:rPr>
        <w:lastRenderedPageBreak/>
        <w:t>serialize</w:t>
      </w:r>
    </w:p>
    <w:p w:rsidR="001E6588" w:rsidRDefault="00C65634" w:rsidP="001E6588">
      <w:pPr>
        <w:spacing w:after="0"/>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65634"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5634">
        <w:rPr>
          <w:rFonts w:ascii="Courier New" w:hAnsi="Courier New" w:cs="Courier New"/>
          <w:sz w:val="18"/>
          <w:szCs w:val="18"/>
          <w:lang w:val="en-US"/>
        </w:rPr>
        <w:t>as …</w:t>
      </w:r>
    </w:p>
    <w:p w:rsidR="00C65634" w:rsidRDefault="00C65634" w:rsidP="00C65634">
      <w:pPr>
        <w:spacing w:after="0"/>
        <w:rPr>
          <w:rFonts w:ascii="Courier New" w:hAnsi="Courier New" w:cs="Courier New"/>
          <w:sz w:val="18"/>
          <w:szCs w:val="18"/>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Summary</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Details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rPr>
          <w:rFonts w:asciiTheme="majorHAnsi" w:hAnsiTheme="majorHAnsi" w:cstheme="majorHAns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Parameters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spacing w:after="0"/>
        <w:rPr>
          <w:rFonts w:asciiTheme="majorHAnsi" w:hAnsiTheme="majorHAnsi" w:cstheme="majorHAnsi"/>
          <w:b/>
          <w: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Examples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1E6588">
      <w:pPr>
        <w:pStyle w:val="Heading3"/>
        <w:spacing w:after="160"/>
        <w:rPr>
          <w:lang w:val="en-US"/>
        </w:rPr>
      </w:pPr>
      <w:r>
        <w:rPr>
          <w:lang w:val="en-US"/>
        </w:rPr>
        <w:lastRenderedPageBreak/>
        <w:t>shift-</w:t>
      </w:r>
      <w:r w:rsidR="002C40DA">
        <w:rPr>
          <w:lang w:val="en-US"/>
        </w:rPr>
        <w:t>uri</w:t>
      </w:r>
    </w:p>
    <w:p w:rsidR="001E6588"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1E6588"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 xml:space="preserve">$referenceUri as xs:string, </w:t>
      </w:r>
    </w:p>
    <w:p w:rsidR="00D53CEF"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$targetReferenceUri</w:t>
      </w:r>
      <w:r w:rsidR="00D53CEF" w:rsidRPr="0017002B">
        <w:rPr>
          <w:rFonts w:ascii="Courier New" w:hAnsi="Courier New" w:cs="Courier New"/>
          <w:sz w:val="18"/>
          <w:szCs w:val="18"/>
          <w:lang w:val="en-US"/>
        </w:rPr>
        <w:t>)</w:t>
      </w:r>
      <w:r w:rsidR="00D53CEF">
        <w:rPr>
          <w:rFonts w:ascii="Courier New" w:hAnsi="Courier New" w:cs="Courier New"/>
          <w:sz w:val="18"/>
          <w:szCs w:val="18"/>
          <w:lang w:val="en-US"/>
        </w:rPr>
        <w:t xml:space="preserve"> </w:t>
      </w:r>
    </w:p>
    <w:p w:rsidR="00D53CEF" w:rsidRDefault="001E6588" w:rsidP="001E6588">
      <w:pPr>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as xs:string?</w:t>
      </w:r>
    </w:p>
    <w:p w:rsidR="001E6588"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 xml:space="preserve">$referenceUri as xs:string, </w:t>
      </w:r>
    </w:p>
    <w:p w:rsidR="001E6588"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$targetReferenceUri</w:t>
      </w:r>
      <w:r w:rsidR="00B6525B" w:rsidRPr="0017002B">
        <w:rPr>
          <w:rFonts w:ascii="Courier New" w:hAnsi="Courier New" w:cs="Courier New"/>
          <w:sz w:val="18"/>
          <w:szCs w:val="18"/>
          <w:lang w:val="en-US"/>
        </w:rPr>
        <w:t>)</w:t>
      </w:r>
      <w:r w:rsidR="00B6525B">
        <w:rPr>
          <w:rFonts w:ascii="Courier New" w:hAnsi="Courier New" w:cs="Courier New"/>
          <w:sz w:val="18"/>
          <w:szCs w:val="18"/>
          <w:lang w:val="en-US"/>
        </w:rPr>
        <w:t xml:space="preserve"> </w:t>
      </w:r>
    </w:p>
    <w:p w:rsidR="00B6525B"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5B5105"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5B5105"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DB5761">
      <w:pPr>
        <w:pStyle w:val="Heading3"/>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sidRPr="00DB5761">
        <w:rPr>
          <w:rFonts w:ascii="Courier New" w:hAnsi="Courier New" w:cs="Courier New"/>
          <w:b/>
          <w:sz w:val="18"/>
          <w:szCs w:val="18"/>
          <w:lang w:val="en-US"/>
        </w:rPr>
        <w:t>subset-fraction</w:t>
      </w:r>
      <w:r>
        <w:rPr>
          <w:rFonts w:ascii="Courier New" w:hAnsi="Courier New" w:cs="Courier New"/>
          <w:sz w:val="18"/>
          <w:szCs w:val="18"/>
          <w:lang w:val="en-US"/>
        </w:rPr>
        <w:t>(</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DB5761" w:rsidP="0000121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sidRPr="008F530C">
        <w:rPr>
          <w:rFonts w:ascii="Courier New" w:hAnsi="Courier New" w:cs="Courier New"/>
          <w:b/>
          <w:sz w:val="18"/>
          <w:szCs w:val="18"/>
          <w:lang w:val="en-US"/>
        </w:rPr>
        <w:t>subset-fraction</w:t>
      </w:r>
      <w:r>
        <w:rPr>
          <w:rFonts w:ascii="Courier New" w:hAnsi="Courier New" w:cs="Courier New"/>
          <w:sz w:val="18"/>
          <w:szCs w:val="18"/>
          <w:lang w:val="en-US"/>
        </w:rPr>
        <w:t xml:space="preserve">($values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8F530C"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E621B">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5B5105"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5B5105"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5B5105"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A4540E">
      <w:pPr>
        <w:pStyle w:val="Heading3"/>
        <w:spacing w:after="160"/>
        <w:rPr>
          <w:lang w:val="en-US"/>
        </w:rPr>
      </w:pPr>
      <w:r>
        <w:rPr>
          <w:lang w:val="en-US"/>
        </w:rPr>
        <w:lastRenderedPageBreak/>
        <w:t>unescape-json-name</w:t>
      </w:r>
    </w:p>
    <w:p w:rsidR="00A4540E" w:rsidRDefault="006D55D8" w:rsidP="00A4540E">
      <w:pPr>
        <w:spacing w:after="0"/>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D55D8" w:rsidRDefault="00A4540E" w:rsidP="00A4540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55D8">
        <w:rPr>
          <w:rFonts w:ascii="Courier New" w:hAnsi="Courier New" w:cs="Courier New"/>
          <w:sz w:val="18"/>
          <w:szCs w:val="18"/>
          <w:lang w:val="en-US"/>
        </w:rPr>
        <w:t>as …</w:t>
      </w:r>
    </w:p>
    <w:p w:rsidR="006D55D8" w:rsidRDefault="006D55D8" w:rsidP="006D55D8">
      <w:pPr>
        <w:spacing w:after="0"/>
        <w:rPr>
          <w:rFonts w:ascii="Courier New" w:hAnsi="Courier New" w:cs="Courier New"/>
          <w:sz w:val="18"/>
          <w:szCs w:val="18"/>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Summary</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 xml:space="preserve"> </w:t>
      </w: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Details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rPr>
          <w:rFonts w:asciiTheme="majorHAnsi" w:hAnsiTheme="majorHAnsi" w:cstheme="majorHAns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Parameters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spacing w:after="0"/>
        <w:rPr>
          <w:rFonts w:asciiTheme="majorHAnsi" w:hAnsiTheme="majorHAnsi" w:cstheme="majorHAnsi"/>
          <w:b/>
          <w: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Examples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2647D9" w:rsidRPr="00A4540E" w:rsidRDefault="002647D9">
      <w:pPr>
        <w:rPr>
          <w:rFonts w:asciiTheme="majorHAnsi" w:hAnsiTheme="majorHAnsi" w:cstheme="majorHAnsi"/>
          <w:lang w:val="en-US"/>
        </w:rPr>
      </w:pPr>
      <w:r w:rsidRPr="00A4540E">
        <w:rPr>
          <w:rFonts w:asciiTheme="majorHAnsi" w:hAnsiTheme="majorHAnsi" w:cstheme="majorHAnsi"/>
          <w:lang w:val="en-US"/>
        </w:rPr>
        <w:br w:type="page"/>
      </w:r>
    </w:p>
    <w:p w:rsidR="002647D9" w:rsidRPr="001E6980" w:rsidRDefault="002647D9" w:rsidP="002E1F37">
      <w:pPr>
        <w:pStyle w:val="Heading3"/>
        <w:spacing w:after="160"/>
        <w:rPr>
          <w:lang w:val="en-US"/>
        </w:rPr>
      </w:pPr>
      <w:r>
        <w:rPr>
          <w:lang w:val="en-US"/>
        </w:rPr>
        <w:lastRenderedPageBreak/>
        <w:t>value</w:t>
      </w:r>
    </w:p>
    <w:p w:rsidR="002E1F37" w:rsidRDefault="002647D9" w:rsidP="002E1F37">
      <w:pPr>
        <w:spacing w:after="0"/>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647D9" w:rsidRDefault="002E1F37" w:rsidP="002E1F3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47D9">
        <w:rPr>
          <w:rFonts w:ascii="Courier New" w:hAnsi="Courier New" w:cs="Courier New"/>
          <w:sz w:val="18"/>
          <w:szCs w:val="18"/>
          <w:lang w:val="en-US"/>
        </w:rPr>
        <w:t>as …</w:t>
      </w:r>
    </w:p>
    <w:p w:rsidR="002647D9" w:rsidRDefault="002647D9" w:rsidP="002647D9">
      <w:pPr>
        <w:spacing w:after="0"/>
        <w:rPr>
          <w:rFonts w:ascii="Courier New" w:hAnsi="Courier New" w:cs="Courier New"/>
          <w:sz w:val="18"/>
          <w:szCs w:val="18"/>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Summary</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 xml:space="preserve"> </w:t>
      </w: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Details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rPr>
          <w:rFonts w:asciiTheme="majorHAnsi" w:hAnsiTheme="majorHAnsi" w:cstheme="majorHAns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Parameters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spacing w:after="0"/>
        <w:rPr>
          <w:rFonts w:asciiTheme="majorHAnsi" w:hAnsiTheme="majorHAnsi" w:cstheme="majorHAnsi"/>
          <w:b/>
          <w: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Examples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6956DD" w:rsidRDefault="006956DD">
      <w:pPr>
        <w:rPr>
          <w:lang w:val="en-US"/>
        </w:rPr>
      </w:pPr>
      <w:r>
        <w:rPr>
          <w:lang w:val="en-US"/>
        </w:rPr>
        <w:br w:type="page"/>
      </w:r>
    </w:p>
    <w:p w:rsidR="006956DD" w:rsidRPr="001E6980" w:rsidRDefault="006956DD" w:rsidP="00335851">
      <w:pPr>
        <w:pStyle w:val="Heading3"/>
        <w:spacing w:after="160"/>
        <w:rPr>
          <w:lang w:val="en-US"/>
        </w:rPr>
      </w:pPr>
      <w:r>
        <w:rPr>
          <w:lang w:val="en-US"/>
        </w:rPr>
        <w:lastRenderedPageBreak/>
        <w:t>win.copy</w:t>
      </w:r>
    </w:p>
    <w:p w:rsidR="00335851" w:rsidRDefault="006956DD" w:rsidP="00335851">
      <w:pPr>
        <w:spacing w:after="0"/>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56DD" w:rsidRDefault="00335851" w:rsidP="006956DD">
      <w:pPr>
        <w:rPr>
          <w:rFonts w:ascii="Courier New" w:hAnsi="Courier New" w:cs="Courier New"/>
          <w:sz w:val="18"/>
          <w:szCs w:val="18"/>
          <w:lang w:val="en-US"/>
        </w:rPr>
      </w:pPr>
      <w:r>
        <w:rPr>
          <w:rFonts w:ascii="Courier New" w:hAnsi="Courier New" w:cs="Courier New"/>
          <w:sz w:val="18"/>
          <w:szCs w:val="18"/>
          <w:lang w:val="en-US"/>
        </w:rPr>
        <w:t xml:space="preserve">  </w:t>
      </w:r>
      <w:r w:rsidR="006956DD">
        <w:rPr>
          <w:rFonts w:ascii="Courier New" w:hAnsi="Courier New" w:cs="Courier New"/>
          <w:sz w:val="18"/>
          <w:szCs w:val="18"/>
          <w:lang w:val="en-US"/>
        </w:rPr>
        <w:t>as …</w:t>
      </w:r>
    </w:p>
    <w:p w:rsidR="006956DD" w:rsidRDefault="006956DD" w:rsidP="006956DD">
      <w:pPr>
        <w:spacing w:after="0"/>
        <w:rPr>
          <w:rFonts w:ascii="Courier New" w:hAnsi="Courier New" w:cs="Courier New"/>
          <w:sz w:val="18"/>
          <w:szCs w:val="18"/>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Summary</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Details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rPr>
          <w:rFonts w:asciiTheme="majorHAnsi" w:hAnsiTheme="majorHAnsi" w:cstheme="majorHAns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Parameters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spacing w:after="0"/>
        <w:rPr>
          <w:rFonts w:asciiTheme="majorHAnsi" w:hAnsiTheme="majorHAnsi" w:cstheme="majorHAnsi"/>
          <w:b/>
          <w: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Examples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335851">
      <w:pPr>
        <w:pStyle w:val="Heading3"/>
        <w:spacing w:after="160"/>
        <w:rPr>
          <w:lang w:val="en-US"/>
        </w:rPr>
      </w:pPr>
      <w:r>
        <w:rPr>
          <w:lang w:val="en-US"/>
        </w:rPr>
        <w:lastRenderedPageBreak/>
        <w:t>win.delete</w:t>
      </w:r>
    </w:p>
    <w:p w:rsidR="00335851" w:rsidRDefault="00D10CE7" w:rsidP="00335851">
      <w:pPr>
        <w:spacing w:after="0"/>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0CE7"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0CE7">
        <w:rPr>
          <w:rFonts w:ascii="Courier New" w:hAnsi="Courier New" w:cs="Courier New"/>
          <w:sz w:val="18"/>
          <w:szCs w:val="18"/>
          <w:lang w:val="en-US"/>
        </w:rPr>
        <w:t>as …</w:t>
      </w:r>
    </w:p>
    <w:p w:rsidR="00D10CE7" w:rsidRDefault="00D10CE7" w:rsidP="00D10CE7">
      <w:pPr>
        <w:spacing w:after="0"/>
        <w:rPr>
          <w:rFonts w:ascii="Courier New" w:hAnsi="Courier New" w:cs="Courier New"/>
          <w:sz w:val="18"/>
          <w:szCs w:val="18"/>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Summary</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Details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rPr>
          <w:rFonts w:asciiTheme="majorHAnsi" w:hAnsiTheme="majorHAnsi" w:cstheme="majorHAns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Parameters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spacing w:after="0"/>
        <w:rPr>
          <w:rFonts w:asciiTheme="majorHAnsi" w:hAnsiTheme="majorHAnsi" w:cstheme="majorHAnsi"/>
          <w:b/>
          <w: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Examples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BF114F" w:rsidRDefault="00BF114F">
      <w:pPr>
        <w:rPr>
          <w:lang w:val="en-US"/>
        </w:rPr>
      </w:pPr>
      <w:r>
        <w:rPr>
          <w:lang w:val="en-US"/>
        </w:rPr>
        <w:br w:type="page"/>
      </w:r>
    </w:p>
    <w:p w:rsidR="00E94278" w:rsidRPr="001E6980" w:rsidRDefault="00E94278" w:rsidP="00335851">
      <w:pPr>
        <w:pStyle w:val="Heading3"/>
        <w:spacing w:after="160"/>
        <w:rPr>
          <w:lang w:val="en-US"/>
        </w:rPr>
      </w:pPr>
      <w:r>
        <w:rPr>
          <w:lang w:val="en-US"/>
        </w:rPr>
        <w:lastRenderedPageBreak/>
        <w:t>write-file</w:t>
      </w:r>
    </w:p>
    <w:p w:rsidR="00335851" w:rsidRDefault="00E94278" w:rsidP="00335851">
      <w:pPr>
        <w:spacing w:after="0"/>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94278"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4278">
        <w:rPr>
          <w:rFonts w:ascii="Courier New" w:hAnsi="Courier New" w:cs="Courier New"/>
          <w:sz w:val="18"/>
          <w:szCs w:val="18"/>
          <w:lang w:val="en-US"/>
        </w:rPr>
        <w:t>as …</w:t>
      </w:r>
    </w:p>
    <w:p w:rsidR="00E94278" w:rsidRDefault="00E94278" w:rsidP="00335851">
      <w:pPr>
        <w:spacing w:after="0"/>
        <w:rPr>
          <w:rFonts w:ascii="Courier New" w:hAnsi="Courier New" w:cs="Courier New"/>
          <w:sz w:val="18"/>
          <w:szCs w:val="18"/>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Summary</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Details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rPr>
          <w:rFonts w:asciiTheme="majorHAnsi" w:hAnsiTheme="majorHAnsi" w:cstheme="majorHAns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Parameters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spacing w:after="0"/>
        <w:rPr>
          <w:rFonts w:asciiTheme="majorHAnsi" w:hAnsiTheme="majorHAnsi" w:cstheme="majorHAnsi"/>
          <w:b/>
          <w: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Examples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B91D20" w:rsidRDefault="00B91D20">
      <w:pPr>
        <w:rPr>
          <w:lang w:val="en-US"/>
        </w:rPr>
      </w:pPr>
      <w:r>
        <w:rPr>
          <w:lang w:val="en-US"/>
        </w:rPr>
        <w:br w:type="page"/>
      </w:r>
    </w:p>
    <w:p w:rsidR="00B91D20" w:rsidRPr="001E6980" w:rsidRDefault="00B91D20" w:rsidP="00335851">
      <w:pPr>
        <w:pStyle w:val="Heading3"/>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335851"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sidR="00D82045">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5B5105"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5B5105"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5B5105"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5B5105"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5B5105"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804991">
      <w:pPr>
        <w:pStyle w:val="Heading3"/>
        <w:spacing w:after="160"/>
        <w:rPr>
          <w:lang w:val="en-US"/>
        </w:rPr>
      </w:pPr>
      <w:r>
        <w:rPr>
          <w:lang w:val="en-US"/>
        </w:rPr>
        <w:lastRenderedPageBreak/>
        <w:t>write-json-docs</w:t>
      </w:r>
    </w:p>
    <w:p w:rsidR="00804991" w:rsidRDefault="00A94848" w:rsidP="00804991">
      <w:pPr>
        <w:spacing w:after="0"/>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4848"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94848">
        <w:rPr>
          <w:rFonts w:ascii="Courier New" w:hAnsi="Courier New" w:cs="Courier New"/>
          <w:sz w:val="18"/>
          <w:szCs w:val="18"/>
          <w:lang w:val="en-US"/>
        </w:rPr>
        <w:t>as …</w:t>
      </w:r>
    </w:p>
    <w:p w:rsidR="00A94848" w:rsidRDefault="00A94848" w:rsidP="00A94848">
      <w:pPr>
        <w:spacing w:after="0"/>
        <w:rPr>
          <w:rFonts w:ascii="Courier New" w:hAnsi="Courier New" w:cs="Courier New"/>
          <w:sz w:val="18"/>
          <w:szCs w:val="18"/>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Summary</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 xml:space="preserve"> </w:t>
      </w: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Details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rPr>
          <w:rFonts w:asciiTheme="majorHAnsi" w:hAnsiTheme="majorHAnsi" w:cstheme="majorHAns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Parameters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spacing w:after="0"/>
        <w:rPr>
          <w:rFonts w:asciiTheme="majorHAnsi" w:hAnsiTheme="majorHAnsi" w:cstheme="majorHAnsi"/>
          <w:b/>
          <w: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Examples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B24B03" w:rsidRDefault="00B24B03">
      <w:pPr>
        <w:rPr>
          <w:lang w:val="en-US"/>
        </w:rPr>
      </w:pPr>
      <w:r>
        <w:rPr>
          <w:lang w:val="en-US"/>
        </w:rPr>
        <w:br w:type="page"/>
      </w:r>
    </w:p>
    <w:p w:rsidR="00B24B03" w:rsidRPr="001E6980" w:rsidRDefault="00B24B03" w:rsidP="00804991">
      <w:pPr>
        <w:pStyle w:val="Heading3"/>
        <w:spacing w:after="160"/>
        <w:rPr>
          <w:lang w:val="en-US"/>
        </w:rPr>
      </w:pPr>
      <w:r>
        <w:rPr>
          <w:lang w:val="en-US"/>
        </w:rPr>
        <w:lastRenderedPageBreak/>
        <w:t>xatt</w:t>
      </w:r>
    </w:p>
    <w:p w:rsidR="00B24B03" w:rsidRDefault="00B24B03" w:rsidP="00B24B03">
      <w:pPr>
        <w:spacing w:after="0"/>
        <w:rPr>
          <w:rFonts w:ascii="Courier New" w:hAnsi="Courier New" w:cs="Courier New"/>
          <w:sz w:val="18"/>
          <w:szCs w:val="18"/>
          <w:lang w:val="en-US"/>
        </w:rPr>
      </w:pPr>
      <w:r>
        <w:rPr>
          <w:rFonts w:ascii="Courier New" w:hAnsi="Courier New" w:cs="Courier New"/>
          <w:b/>
          <w:sz w:val="18"/>
          <w:szCs w:val="18"/>
          <w:lang w:val="en-US"/>
        </w:rPr>
        <w:t>xatt</w:t>
      </w:r>
      <w:r w:rsidRPr="0017002B">
        <w:rPr>
          <w:rFonts w:ascii="Courier New" w:hAnsi="Courier New" w:cs="Courier New"/>
          <w:sz w:val="18"/>
          <w:szCs w:val="18"/>
          <w:lang w:val="en-US"/>
        </w:rPr>
        <w:t>(</w:t>
      </w:r>
      <w:r>
        <w:rPr>
          <w:rFonts w:ascii="Courier New" w:hAnsi="Courier New" w:cs="Courier New"/>
          <w:sz w:val="18"/>
          <w:szCs w:val="18"/>
          <w:lang w:val="en-US"/>
        </w:rPr>
        <w:t xml:space="preserve"> $items as item(),</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4B03"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4B03">
        <w:rPr>
          <w:rFonts w:ascii="Courier New" w:hAnsi="Courier New" w:cs="Courier New"/>
          <w:sz w:val="18"/>
          <w:szCs w:val="18"/>
          <w:lang w:val="en-US"/>
        </w:rPr>
        <w:t>as element()*</w:t>
      </w:r>
    </w:p>
    <w:p w:rsidR="00804991" w:rsidRDefault="00804991" w:rsidP="00804991">
      <w:pPr>
        <w:spacing w:after="0"/>
        <w:rPr>
          <w:rFonts w:ascii="Courier New" w:hAnsi="Courier New" w:cs="Courier New"/>
          <w:sz w:val="18"/>
          <w:szCs w:val="18"/>
          <w:lang w:val="en-US"/>
        </w:rPr>
      </w:pP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Summary</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Creates an XML attribut.</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 xml:space="preserve"> </w:t>
      </w: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Details</w:t>
      </w:r>
    </w:p>
    <w:p w:rsidR="009A75B8" w:rsidRPr="002C027A" w:rsidRDefault="009A75B8" w:rsidP="009A75B8">
      <w:pPr>
        <w:spacing w:after="0"/>
        <w:rPr>
          <w:rFonts w:asciiTheme="majorHAnsi" w:hAnsiTheme="majorHAnsi" w:cstheme="majorHAnsi"/>
          <w:b/>
          <w:i/>
          <w:lang w:val="en-US"/>
        </w:rPr>
      </w:pPr>
      <w:r w:rsidRPr="002C027A">
        <w:rPr>
          <w:rFonts w:asciiTheme="majorHAnsi" w:hAnsiTheme="majorHAnsi" w:cstheme="majorHAnsi"/>
          <w:b/>
          <w:i/>
          <w:lang w:val="en-US"/>
        </w:rPr>
        <w:t>…</w:t>
      </w:r>
    </w:p>
    <w:p w:rsidR="008C6F9A" w:rsidRDefault="008C6F9A">
      <w:pPr>
        <w:rPr>
          <w:lang w:val="en-US"/>
        </w:rPr>
      </w:pPr>
      <w:r>
        <w:rPr>
          <w:lang w:val="en-US"/>
        </w:rPr>
        <w:br w:type="page"/>
      </w:r>
    </w:p>
    <w:p w:rsidR="008C6F9A" w:rsidRPr="001E6980" w:rsidRDefault="000E4015" w:rsidP="002C027A">
      <w:pPr>
        <w:pStyle w:val="Heading3"/>
        <w:spacing w:after="160"/>
        <w:rPr>
          <w:lang w:val="en-US"/>
        </w:rPr>
      </w:pPr>
      <w:r>
        <w:rPr>
          <w:lang w:val="en-US"/>
        </w:rPr>
        <w:lastRenderedPageBreak/>
        <w:t>X</w:t>
      </w:r>
      <w:r w:rsidR="008C6F9A">
        <w:rPr>
          <w:lang w:val="en-US"/>
        </w:rPr>
        <w:t>elem</w:t>
      </w:r>
      <w:r>
        <w:rPr>
          <w:lang w:val="en-US"/>
        </w:rPr>
        <w:t xml:space="preserve"> (*-ec)</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2C027A" w:rsidP="000E401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13C">
        <w:rPr>
          <w:rFonts w:ascii="Courier New" w:hAnsi="Courier New" w:cs="Courier New"/>
          <w:sz w:val="18"/>
          <w:szCs w:val="18"/>
          <w:lang w:val="en-US"/>
        </w:rPr>
        <w:t>as element()*</w:t>
      </w:r>
    </w:p>
    <w:p w:rsidR="008C6F9A" w:rsidRDefault="008C6F9A" w:rsidP="008C6F9A">
      <w:pPr>
        <w:spacing w:after="0"/>
        <w:rPr>
          <w:rFonts w:ascii="Courier New" w:hAnsi="Courier New" w:cs="Courier New"/>
          <w:sz w:val="18"/>
          <w:szCs w:val="18"/>
          <w:lang w:val="en-US"/>
        </w:rPr>
      </w:pPr>
    </w:p>
    <w:p w:rsidR="006B49E3" w:rsidRDefault="006B49E3" w:rsidP="006B49E3">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6B49E3" w:rsidRDefault="006B49E3" w:rsidP="006B49E3">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B49E3" w:rsidRDefault="006B49E3" w:rsidP="006B49E3">
      <w:pPr>
        <w:spacing w:after="0"/>
        <w:rPr>
          <w:rFonts w:ascii="Courier New" w:hAnsi="Courier New" w:cs="Courier New"/>
          <w:sz w:val="18"/>
          <w:szCs w:val="18"/>
          <w:lang w:val="en-US"/>
        </w:rPr>
      </w:pPr>
    </w:p>
    <w:p w:rsidR="007D685B" w:rsidRDefault="007D685B" w:rsidP="007D685B">
      <w:pPr>
        <w:spacing w:after="0"/>
        <w:rPr>
          <w:rFonts w:ascii="Courier New" w:hAnsi="Courier New" w:cs="Courier New"/>
          <w:sz w:val="18"/>
          <w:szCs w:val="18"/>
          <w:lang w:val="en-US"/>
        </w:rPr>
      </w:pPr>
      <w:r>
        <w:rPr>
          <w:rFonts w:ascii="Courier New" w:hAnsi="Courier New" w:cs="Courier New"/>
          <w:b/>
          <w:sz w:val="18"/>
          <w:szCs w:val="18"/>
          <w:lang w:val="en-US"/>
        </w:rPr>
        <w:t>xelem-ec</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$items as item(),</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elemName as xs:string,</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options as xs:string?)</w:t>
      </w:r>
    </w:p>
    <w:p w:rsidR="007D685B" w:rsidRDefault="007D685B" w:rsidP="007D685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7D685B" w:rsidRDefault="007D685B" w:rsidP="008C6F9A">
      <w:pPr>
        <w:spacing w:after="0"/>
        <w:rPr>
          <w:rFonts w:ascii="Courier New" w:hAnsi="Courier New" w:cs="Courier New"/>
          <w:sz w:val="18"/>
          <w:szCs w:val="18"/>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Summary</w:t>
      </w:r>
    </w:p>
    <w:p w:rsidR="008C6F9A" w:rsidRPr="000E4015" w:rsidRDefault="00381BA5" w:rsidP="008C6F9A">
      <w:pPr>
        <w:spacing w:after="0"/>
        <w:rPr>
          <w:rFonts w:asciiTheme="majorHAnsi" w:hAnsiTheme="majorHAnsi" w:cstheme="majorHAnsi"/>
          <w:lang w:val="en-US"/>
        </w:rPr>
      </w:pPr>
      <w:r w:rsidRPr="000E4015">
        <w:rPr>
          <w:rFonts w:asciiTheme="majorHAnsi" w:hAnsiTheme="majorHAnsi" w:cstheme="majorHAnsi"/>
          <w:lang w:val="en-US"/>
        </w:rPr>
        <w:t xml:space="preserve">Creates </w:t>
      </w:r>
      <w:r w:rsidR="005A14CB" w:rsidRPr="000E4015">
        <w:rPr>
          <w:rFonts w:asciiTheme="majorHAnsi" w:hAnsiTheme="majorHAnsi" w:cstheme="majorHAnsi"/>
          <w:lang w:val="en-US"/>
        </w:rPr>
        <w:t>an XML element</w:t>
      </w:r>
      <w:r w:rsidRPr="000E4015">
        <w:rPr>
          <w:rFonts w:asciiTheme="majorHAnsi" w:hAnsiTheme="majorHAnsi" w:cstheme="majorHAnsi"/>
          <w:lang w:val="en-US"/>
        </w:rPr>
        <w:t>.</w:t>
      </w:r>
    </w:p>
    <w:p w:rsidR="008C6F9A" w:rsidRPr="000E4015" w:rsidRDefault="008C6F9A" w:rsidP="008C6F9A">
      <w:pPr>
        <w:spacing w:after="0"/>
        <w:rPr>
          <w:rFonts w:asciiTheme="majorHAnsi" w:hAnsiTheme="majorHAnsi" w:cstheme="majorHAnsi"/>
          <w:lang w:val="en-US"/>
        </w:rPr>
      </w:pPr>
      <w:r w:rsidRPr="000E4015">
        <w:rPr>
          <w:rFonts w:asciiTheme="majorHAnsi" w:hAnsiTheme="majorHAnsi" w:cstheme="majorHAnsi"/>
          <w:lang w:val="en-US"/>
        </w:rPr>
        <w:t xml:space="preserve"> </w:t>
      </w: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Details</w:t>
      </w:r>
    </w:p>
    <w:p w:rsidR="008C6F9A" w:rsidRPr="000E4015" w:rsidRDefault="008C6F9A" w:rsidP="008C6F9A">
      <w:pPr>
        <w:spacing w:after="0"/>
        <w:rPr>
          <w:rFonts w:asciiTheme="majorHAnsi" w:hAnsiTheme="majorHAnsi" w:cstheme="majorHAnsi"/>
          <w:b/>
          <w:i/>
          <w:lang w:val="en-US"/>
        </w:rPr>
      </w:pPr>
      <w:r w:rsidRPr="000E4015">
        <w:rPr>
          <w:rFonts w:asciiTheme="majorHAnsi" w:hAnsiTheme="majorHAnsi" w:cstheme="majorHAnsi"/>
          <w:b/>
          <w:i/>
          <w:lang w:val="en-US"/>
        </w:rPr>
        <w:t>…</w:t>
      </w:r>
    </w:p>
    <w:p w:rsidR="008C6F9A" w:rsidRDefault="008C6F9A" w:rsidP="008C6F9A">
      <w:pPr>
        <w:rPr>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Parameters</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lang w:val="en-US"/>
        </w:rPr>
        <w:t>Described by the following table.</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b/>
          <w:lang w:val="en-US"/>
        </w:rPr>
        <w:t>Table</w:t>
      </w:r>
      <w:r w:rsidRPr="000E4015">
        <w:rPr>
          <w:rFonts w:asciiTheme="majorHAnsi" w:hAnsiTheme="majorHAnsi" w:cstheme="majorHAnsi"/>
          <w:lang w:val="en-US"/>
        </w:rPr>
        <w:t xml:space="preserve">. Parameters of function </w:t>
      </w:r>
      <w:r w:rsidR="002E5478" w:rsidRPr="000E4015">
        <w:rPr>
          <w:rFonts w:ascii="Courier New" w:hAnsi="Courier New" w:cs="Courier New"/>
          <w:sz w:val="18"/>
          <w:szCs w:val="18"/>
          <w:lang w:val="en-US"/>
        </w:rPr>
        <w:t>xelem</w:t>
      </w:r>
      <w:r w:rsidRPr="000E4015">
        <w:rPr>
          <w:rFonts w:asciiTheme="majorHAnsi" w:hAnsiTheme="majorHAnsi" w:cstheme="majorHAnsi"/>
          <w:lang w:val="en-US"/>
        </w:rPr>
        <w:t xml:space="preserve"> and </w:t>
      </w:r>
      <w:r w:rsidR="002E5478" w:rsidRPr="000E4015">
        <w:rPr>
          <w:rFonts w:ascii="Courier New" w:hAnsi="Courier New" w:cs="Courier New"/>
          <w:sz w:val="18"/>
          <w:szCs w:val="18"/>
          <w:lang w:val="en-US"/>
        </w:rPr>
        <w:t>xelem</w:t>
      </w:r>
      <w:r w:rsidRPr="000E4015">
        <w:rPr>
          <w:rFonts w:ascii="Courier New" w:hAnsi="Courier New" w:cs="Courier New"/>
          <w:sz w:val="18"/>
          <w:szCs w:val="18"/>
          <w:lang w:val="en-US"/>
        </w:rPr>
        <w:t>-ec</w:t>
      </w:r>
      <w:r w:rsidRPr="000E4015">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5B5105"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5B5105"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312042">
      <w:pPr>
        <w:pStyle w:val="Heading3"/>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312042" w:rsidP="003120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14CB">
        <w:rPr>
          <w:rFonts w:ascii="Courier New" w:hAnsi="Courier New" w:cs="Courier New"/>
          <w:sz w:val="18"/>
          <w:szCs w:val="18"/>
          <w:lang w:val="en-US"/>
        </w:rPr>
        <w:t>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5B5105"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5B5105"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FE2482">
      <w:pPr>
        <w:pStyle w:val="Heading3"/>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FE2482"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 xml:space="preserve">$options as xs:string?) </w:t>
      </w:r>
    </w:p>
    <w:p w:rsidR="00827486" w:rsidRDefault="00FE2482" w:rsidP="007670D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27486">
        <w:rPr>
          <w:rFonts w:ascii="Courier New" w:hAnsi="Courier New" w:cs="Courier New"/>
          <w:sz w:val="18"/>
          <w:szCs w:val="18"/>
          <w:lang w:val="en-US"/>
        </w:rPr>
        <w:t>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5B5105"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5B5105"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D70E87" w:rsidRDefault="00D70E87">
      <w:pPr>
        <w:rPr>
          <w:rFonts w:asciiTheme="majorHAnsi" w:eastAsiaTheme="majorEastAsia" w:hAnsiTheme="majorHAnsi" w:cstheme="majorBidi"/>
          <w:color w:val="1F4D78" w:themeColor="accent1" w:themeShade="7F"/>
          <w:sz w:val="24"/>
          <w:szCs w:val="24"/>
          <w:lang w:val="en-US"/>
        </w:rPr>
      </w:pPr>
      <w:r>
        <w:rPr>
          <w:lang w:val="en-US"/>
        </w:rPr>
        <w:br w:type="page"/>
      </w:r>
    </w:p>
    <w:p w:rsidR="00962C11" w:rsidRDefault="00962C11" w:rsidP="00670D8D">
      <w:pPr>
        <w:pStyle w:val="Heading3"/>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4B3C2D" w:rsidRDefault="004B3C2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100E76" w:rsidRDefault="00670D8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70D8D" w:rsidRPr="009F145F" w:rsidRDefault="00670D8D"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A0920">
      <w:pPr>
        <w:spacing w:after="0"/>
        <w:rPr>
          <w:lang w:val="en-US"/>
        </w:rPr>
      </w:pPr>
      <w:r>
        <w:rPr>
          <w:lang w:val="en-US"/>
        </w:rPr>
        <w:t>Transforms a sequence of values into an XML document.</w:t>
      </w:r>
    </w:p>
    <w:p w:rsidR="009A0920" w:rsidRDefault="009A0920" w:rsidP="009A0920">
      <w:pPr>
        <w:spacing w:after="0"/>
        <w:rPr>
          <w:lang w:val="en-US"/>
        </w:rPr>
      </w:pPr>
    </w:p>
    <w:p w:rsidR="009A0920" w:rsidRPr="00100E76" w:rsidRDefault="009A0920" w:rsidP="009A0920">
      <w:pPr>
        <w:rPr>
          <w:b/>
          <w:i/>
          <w:lang w:val="en-US"/>
        </w:rPr>
      </w:pPr>
      <w:r>
        <w:rPr>
          <w:b/>
          <w:i/>
          <w:lang w:val="en-US"/>
        </w:rPr>
        <w:t>Details</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A3F84" w:rsidRDefault="009A3F84" w:rsidP="009A3F84">
      <w:pPr>
        <w:rPr>
          <w:lang w:val="en-US"/>
        </w:rPr>
      </w:pPr>
      <w:r>
        <w:rPr>
          <w:lang w:val="en-US"/>
        </w:rPr>
        <w:t xml:space="preserve">B – add an attribute @xml:base, giving the base URI of the item as a relative URI </w:t>
      </w:r>
      <w:r w:rsidR="00072A2E">
        <w:rPr>
          <w:lang w:val="en-US"/>
        </w:rPr>
        <w:t xml:space="preserve">in the context of the </w:t>
      </w:r>
      <w:r>
        <w:rPr>
          <w:lang w:val="en-US"/>
        </w:rPr>
        <w:t>current working directory</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lastRenderedPageBreak/>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sectPr w:rsidR="00962C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7B53"/>
    <w:multiLevelType w:val="hybridMultilevel"/>
    <w:tmpl w:val="30709C56"/>
    <w:lvl w:ilvl="0" w:tplc="DE7E13C8">
      <w:start w:val="4"/>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3"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F71C90"/>
    <w:multiLevelType w:val="hybridMultilevel"/>
    <w:tmpl w:val="844604DE"/>
    <w:lvl w:ilvl="0" w:tplc="6E0E9848">
      <w:start w:val="1"/>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1C40C5"/>
    <w:multiLevelType w:val="hybridMultilevel"/>
    <w:tmpl w:val="5B121B46"/>
    <w:lvl w:ilvl="0" w:tplc="E0AEEF84">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CF40C9F"/>
    <w:multiLevelType w:val="multilevel"/>
    <w:tmpl w:val="C10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18"/>
  </w:num>
  <w:num w:numId="4">
    <w:abstractNumId w:val="9"/>
  </w:num>
  <w:num w:numId="5">
    <w:abstractNumId w:val="7"/>
  </w:num>
  <w:num w:numId="6">
    <w:abstractNumId w:val="22"/>
  </w:num>
  <w:num w:numId="7">
    <w:abstractNumId w:val="8"/>
  </w:num>
  <w:num w:numId="8">
    <w:abstractNumId w:val="2"/>
  </w:num>
  <w:num w:numId="9">
    <w:abstractNumId w:val="6"/>
  </w:num>
  <w:num w:numId="10">
    <w:abstractNumId w:val="19"/>
  </w:num>
  <w:num w:numId="11">
    <w:abstractNumId w:val="15"/>
  </w:num>
  <w:num w:numId="12">
    <w:abstractNumId w:val="21"/>
  </w:num>
  <w:num w:numId="13">
    <w:abstractNumId w:val="3"/>
  </w:num>
  <w:num w:numId="14">
    <w:abstractNumId w:val="5"/>
  </w:num>
  <w:num w:numId="15">
    <w:abstractNumId w:val="10"/>
  </w:num>
  <w:num w:numId="16">
    <w:abstractNumId w:val="12"/>
  </w:num>
  <w:num w:numId="17">
    <w:abstractNumId w:val="11"/>
  </w:num>
  <w:num w:numId="18">
    <w:abstractNumId w:val="1"/>
  </w:num>
  <w:num w:numId="19">
    <w:abstractNumId w:val="17"/>
  </w:num>
  <w:num w:numId="20">
    <w:abstractNumId w:val="14"/>
  </w:num>
  <w:num w:numId="21">
    <w:abstractNumId w:val="0"/>
  </w:num>
  <w:num w:numId="22">
    <w:abstractNumId w:val="2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31C"/>
    <w:rsid w:val="0000098A"/>
    <w:rsid w:val="000009E1"/>
    <w:rsid w:val="00000C8C"/>
    <w:rsid w:val="00000E00"/>
    <w:rsid w:val="00001213"/>
    <w:rsid w:val="00001264"/>
    <w:rsid w:val="00001B3D"/>
    <w:rsid w:val="0000216C"/>
    <w:rsid w:val="0000223E"/>
    <w:rsid w:val="000028C2"/>
    <w:rsid w:val="00002CD4"/>
    <w:rsid w:val="00002CEB"/>
    <w:rsid w:val="00003355"/>
    <w:rsid w:val="00003361"/>
    <w:rsid w:val="00003B05"/>
    <w:rsid w:val="00003C18"/>
    <w:rsid w:val="00004078"/>
    <w:rsid w:val="000040E6"/>
    <w:rsid w:val="000043F3"/>
    <w:rsid w:val="0000472C"/>
    <w:rsid w:val="00004BB2"/>
    <w:rsid w:val="0000623E"/>
    <w:rsid w:val="0000626F"/>
    <w:rsid w:val="00006780"/>
    <w:rsid w:val="00006816"/>
    <w:rsid w:val="00006B23"/>
    <w:rsid w:val="00006C8C"/>
    <w:rsid w:val="00006D99"/>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1F"/>
    <w:rsid w:val="0001318B"/>
    <w:rsid w:val="0001331A"/>
    <w:rsid w:val="00013824"/>
    <w:rsid w:val="00013EF5"/>
    <w:rsid w:val="00014BC6"/>
    <w:rsid w:val="00014C48"/>
    <w:rsid w:val="000152B8"/>
    <w:rsid w:val="000155DB"/>
    <w:rsid w:val="0001565A"/>
    <w:rsid w:val="00015998"/>
    <w:rsid w:val="00015B72"/>
    <w:rsid w:val="0001600F"/>
    <w:rsid w:val="000162F3"/>
    <w:rsid w:val="0001662D"/>
    <w:rsid w:val="00016758"/>
    <w:rsid w:val="000168BE"/>
    <w:rsid w:val="00016BA9"/>
    <w:rsid w:val="00016DD3"/>
    <w:rsid w:val="00016FDC"/>
    <w:rsid w:val="00020213"/>
    <w:rsid w:val="000207D2"/>
    <w:rsid w:val="000212B1"/>
    <w:rsid w:val="000213CA"/>
    <w:rsid w:val="00021774"/>
    <w:rsid w:val="00021CAE"/>
    <w:rsid w:val="00022B48"/>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7F"/>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4B9"/>
    <w:rsid w:val="000316A2"/>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4D"/>
    <w:rsid w:val="000367E0"/>
    <w:rsid w:val="00036975"/>
    <w:rsid w:val="00036CCD"/>
    <w:rsid w:val="0003745D"/>
    <w:rsid w:val="00037C02"/>
    <w:rsid w:val="000400AC"/>
    <w:rsid w:val="000406B7"/>
    <w:rsid w:val="0004084B"/>
    <w:rsid w:val="0004113E"/>
    <w:rsid w:val="00041249"/>
    <w:rsid w:val="000412A5"/>
    <w:rsid w:val="000415EF"/>
    <w:rsid w:val="00041A1B"/>
    <w:rsid w:val="00041D0B"/>
    <w:rsid w:val="00041D49"/>
    <w:rsid w:val="00041EB6"/>
    <w:rsid w:val="00042194"/>
    <w:rsid w:val="000421EC"/>
    <w:rsid w:val="00042583"/>
    <w:rsid w:val="000427A7"/>
    <w:rsid w:val="00042D22"/>
    <w:rsid w:val="00043545"/>
    <w:rsid w:val="000438B8"/>
    <w:rsid w:val="00043CAD"/>
    <w:rsid w:val="00044013"/>
    <w:rsid w:val="00044124"/>
    <w:rsid w:val="000441A9"/>
    <w:rsid w:val="000445D3"/>
    <w:rsid w:val="000449EA"/>
    <w:rsid w:val="00044D5F"/>
    <w:rsid w:val="00044DF1"/>
    <w:rsid w:val="00044EB0"/>
    <w:rsid w:val="00044F81"/>
    <w:rsid w:val="00045FFC"/>
    <w:rsid w:val="000463A5"/>
    <w:rsid w:val="0004668B"/>
    <w:rsid w:val="00046CB7"/>
    <w:rsid w:val="00046FAF"/>
    <w:rsid w:val="00046FD4"/>
    <w:rsid w:val="00047BD3"/>
    <w:rsid w:val="00047C17"/>
    <w:rsid w:val="00047F5E"/>
    <w:rsid w:val="0005037E"/>
    <w:rsid w:val="00050399"/>
    <w:rsid w:val="000504BC"/>
    <w:rsid w:val="000504CC"/>
    <w:rsid w:val="00050665"/>
    <w:rsid w:val="00050752"/>
    <w:rsid w:val="00050A70"/>
    <w:rsid w:val="00050D51"/>
    <w:rsid w:val="00052069"/>
    <w:rsid w:val="00052575"/>
    <w:rsid w:val="00052B20"/>
    <w:rsid w:val="000535FB"/>
    <w:rsid w:val="00053B2B"/>
    <w:rsid w:val="00053C97"/>
    <w:rsid w:val="00053CDD"/>
    <w:rsid w:val="000542EE"/>
    <w:rsid w:val="000552DA"/>
    <w:rsid w:val="00055844"/>
    <w:rsid w:val="00055A49"/>
    <w:rsid w:val="00055A7E"/>
    <w:rsid w:val="00056160"/>
    <w:rsid w:val="0005626A"/>
    <w:rsid w:val="0005633D"/>
    <w:rsid w:val="00056C48"/>
    <w:rsid w:val="0005724B"/>
    <w:rsid w:val="0005727B"/>
    <w:rsid w:val="000572E0"/>
    <w:rsid w:val="00057593"/>
    <w:rsid w:val="000577CD"/>
    <w:rsid w:val="00057B97"/>
    <w:rsid w:val="00057F28"/>
    <w:rsid w:val="00060521"/>
    <w:rsid w:val="00060834"/>
    <w:rsid w:val="0006186B"/>
    <w:rsid w:val="00061DE2"/>
    <w:rsid w:val="00062069"/>
    <w:rsid w:val="000624A0"/>
    <w:rsid w:val="00062573"/>
    <w:rsid w:val="00062A5F"/>
    <w:rsid w:val="00062BF9"/>
    <w:rsid w:val="00062CB5"/>
    <w:rsid w:val="00063408"/>
    <w:rsid w:val="00063B24"/>
    <w:rsid w:val="00063D72"/>
    <w:rsid w:val="0006417D"/>
    <w:rsid w:val="00064AB4"/>
    <w:rsid w:val="00065175"/>
    <w:rsid w:val="00065269"/>
    <w:rsid w:val="00065412"/>
    <w:rsid w:val="00065865"/>
    <w:rsid w:val="00065DF4"/>
    <w:rsid w:val="000662C4"/>
    <w:rsid w:val="00066355"/>
    <w:rsid w:val="00066A10"/>
    <w:rsid w:val="00066CBA"/>
    <w:rsid w:val="00067308"/>
    <w:rsid w:val="000676C6"/>
    <w:rsid w:val="00070087"/>
    <w:rsid w:val="0007053A"/>
    <w:rsid w:val="000706F5"/>
    <w:rsid w:val="00070A0D"/>
    <w:rsid w:val="000711B6"/>
    <w:rsid w:val="00071CA0"/>
    <w:rsid w:val="00071D7D"/>
    <w:rsid w:val="00071E28"/>
    <w:rsid w:val="00072407"/>
    <w:rsid w:val="00072491"/>
    <w:rsid w:val="00072A2E"/>
    <w:rsid w:val="000730A4"/>
    <w:rsid w:val="00073574"/>
    <w:rsid w:val="000738E0"/>
    <w:rsid w:val="000746DA"/>
    <w:rsid w:val="000749C6"/>
    <w:rsid w:val="00075049"/>
    <w:rsid w:val="00075913"/>
    <w:rsid w:val="00075A3C"/>
    <w:rsid w:val="00075B9C"/>
    <w:rsid w:val="00075E8E"/>
    <w:rsid w:val="0007608E"/>
    <w:rsid w:val="00076361"/>
    <w:rsid w:val="00076592"/>
    <w:rsid w:val="0007678F"/>
    <w:rsid w:val="00076F81"/>
    <w:rsid w:val="0007783F"/>
    <w:rsid w:val="000779BC"/>
    <w:rsid w:val="000779EC"/>
    <w:rsid w:val="0008014C"/>
    <w:rsid w:val="00080356"/>
    <w:rsid w:val="00080A92"/>
    <w:rsid w:val="0008105B"/>
    <w:rsid w:val="000811A2"/>
    <w:rsid w:val="0008178C"/>
    <w:rsid w:val="00081BC0"/>
    <w:rsid w:val="00081CEA"/>
    <w:rsid w:val="00081F52"/>
    <w:rsid w:val="00082385"/>
    <w:rsid w:val="000826A9"/>
    <w:rsid w:val="00082C6D"/>
    <w:rsid w:val="00082CDB"/>
    <w:rsid w:val="000830AC"/>
    <w:rsid w:val="0008342B"/>
    <w:rsid w:val="00083947"/>
    <w:rsid w:val="00084871"/>
    <w:rsid w:val="00084946"/>
    <w:rsid w:val="00084B28"/>
    <w:rsid w:val="00084BCE"/>
    <w:rsid w:val="000852E8"/>
    <w:rsid w:val="00085703"/>
    <w:rsid w:val="000857BD"/>
    <w:rsid w:val="00086022"/>
    <w:rsid w:val="00087B35"/>
    <w:rsid w:val="000901BA"/>
    <w:rsid w:val="000904AE"/>
    <w:rsid w:val="0009051D"/>
    <w:rsid w:val="00090874"/>
    <w:rsid w:val="00090EF8"/>
    <w:rsid w:val="00091353"/>
    <w:rsid w:val="000917D6"/>
    <w:rsid w:val="00091B2C"/>
    <w:rsid w:val="00091F72"/>
    <w:rsid w:val="00092B1C"/>
    <w:rsid w:val="000934BE"/>
    <w:rsid w:val="0009362C"/>
    <w:rsid w:val="0009369B"/>
    <w:rsid w:val="00093F14"/>
    <w:rsid w:val="0009487D"/>
    <w:rsid w:val="000948F2"/>
    <w:rsid w:val="00094AB2"/>
    <w:rsid w:val="00094BF9"/>
    <w:rsid w:val="00094C02"/>
    <w:rsid w:val="00095292"/>
    <w:rsid w:val="0009617F"/>
    <w:rsid w:val="00096445"/>
    <w:rsid w:val="0009651A"/>
    <w:rsid w:val="00096672"/>
    <w:rsid w:val="00097269"/>
    <w:rsid w:val="0009727A"/>
    <w:rsid w:val="000974F5"/>
    <w:rsid w:val="00097521"/>
    <w:rsid w:val="00097C44"/>
    <w:rsid w:val="000A0078"/>
    <w:rsid w:val="000A0714"/>
    <w:rsid w:val="000A1C32"/>
    <w:rsid w:val="000A2136"/>
    <w:rsid w:val="000A2245"/>
    <w:rsid w:val="000A2631"/>
    <w:rsid w:val="000A26D0"/>
    <w:rsid w:val="000A28D4"/>
    <w:rsid w:val="000A2A41"/>
    <w:rsid w:val="000A2C68"/>
    <w:rsid w:val="000A2C74"/>
    <w:rsid w:val="000A2CE5"/>
    <w:rsid w:val="000A2EEF"/>
    <w:rsid w:val="000A3265"/>
    <w:rsid w:val="000A3513"/>
    <w:rsid w:val="000A3832"/>
    <w:rsid w:val="000A3D38"/>
    <w:rsid w:val="000A42E0"/>
    <w:rsid w:val="000A49EA"/>
    <w:rsid w:val="000A4B36"/>
    <w:rsid w:val="000A4B5B"/>
    <w:rsid w:val="000A4D8E"/>
    <w:rsid w:val="000A4E38"/>
    <w:rsid w:val="000A4F96"/>
    <w:rsid w:val="000A57A5"/>
    <w:rsid w:val="000A5980"/>
    <w:rsid w:val="000A5A12"/>
    <w:rsid w:val="000A5D26"/>
    <w:rsid w:val="000A6B7B"/>
    <w:rsid w:val="000A6D6F"/>
    <w:rsid w:val="000A7532"/>
    <w:rsid w:val="000A770D"/>
    <w:rsid w:val="000A7A3C"/>
    <w:rsid w:val="000A7FF3"/>
    <w:rsid w:val="000B0664"/>
    <w:rsid w:val="000B0D2E"/>
    <w:rsid w:val="000B0D57"/>
    <w:rsid w:val="000B0EF4"/>
    <w:rsid w:val="000B164A"/>
    <w:rsid w:val="000B1739"/>
    <w:rsid w:val="000B17AB"/>
    <w:rsid w:val="000B2414"/>
    <w:rsid w:val="000B2829"/>
    <w:rsid w:val="000B2B21"/>
    <w:rsid w:val="000B2CC8"/>
    <w:rsid w:val="000B3703"/>
    <w:rsid w:val="000B3BEC"/>
    <w:rsid w:val="000B3D97"/>
    <w:rsid w:val="000B3EC4"/>
    <w:rsid w:val="000B40F1"/>
    <w:rsid w:val="000B441C"/>
    <w:rsid w:val="000B4868"/>
    <w:rsid w:val="000B48D2"/>
    <w:rsid w:val="000B4AFB"/>
    <w:rsid w:val="000B4F7A"/>
    <w:rsid w:val="000B53ED"/>
    <w:rsid w:val="000B54F7"/>
    <w:rsid w:val="000B586D"/>
    <w:rsid w:val="000B5E7D"/>
    <w:rsid w:val="000B5FA6"/>
    <w:rsid w:val="000B63D6"/>
    <w:rsid w:val="000B667F"/>
    <w:rsid w:val="000B6924"/>
    <w:rsid w:val="000B69AD"/>
    <w:rsid w:val="000B6EA3"/>
    <w:rsid w:val="000B71DA"/>
    <w:rsid w:val="000B7DC8"/>
    <w:rsid w:val="000B7FCF"/>
    <w:rsid w:val="000C0065"/>
    <w:rsid w:val="000C0433"/>
    <w:rsid w:val="000C0D00"/>
    <w:rsid w:val="000C0E3C"/>
    <w:rsid w:val="000C2074"/>
    <w:rsid w:val="000C2449"/>
    <w:rsid w:val="000C27F8"/>
    <w:rsid w:val="000C2B64"/>
    <w:rsid w:val="000C2C26"/>
    <w:rsid w:val="000C2D1A"/>
    <w:rsid w:val="000C32AD"/>
    <w:rsid w:val="000C4361"/>
    <w:rsid w:val="000C44CC"/>
    <w:rsid w:val="000C4623"/>
    <w:rsid w:val="000C5004"/>
    <w:rsid w:val="000C545B"/>
    <w:rsid w:val="000C5721"/>
    <w:rsid w:val="000C582E"/>
    <w:rsid w:val="000C5EA5"/>
    <w:rsid w:val="000C6A37"/>
    <w:rsid w:val="000C6F7B"/>
    <w:rsid w:val="000C6F8F"/>
    <w:rsid w:val="000C70D2"/>
    <w:rsid w:val="000C71EB"/>
    <w:rsid w:val="000C73ED"/>
    <w:rsid w:val="000C7BFE"/>
    <w:rsid w:val="000D00C5"/>
    <w:rsid w:val="000D03F2"/>
    <w:rsid w:val="000D08F9"/>
    <w:rsid w:val="000D136F"/>
    <w:rsid w:val="000D16EA"/>
    <w:rsid w:val="000D173E"/>
    <w:rsid w:val="000D1B4D"/>
    <w:rsid w:val="000D1D71"/>
    <w:rsid w:val="000D1F8D"/>
    <w:rsid w:val="000D22F3"/>
    <w:rsid w:val="000D2811"/>
    <w:rsid w:val="000D29B3"/>
    <w:rsid w:val="000D2EA9"/>
    <w:rsid w:val="000D300A"/>
    <w:rsid w:val="000D3027"/>
    <w:rsid w:val="000D321C"/>
    <w:rsid w:val="000D34DF"/>
    <w:rsid w:val="000D39DD"/>
    <w:rsid w:val="000D4070"/>
    <w:rsid w:val="000D40AE"/>
    <w:rsid w:val="000D5940"/>
    <w:rsid w:val="000D61B1"/>
    <w:rsid w:val="000D7045"/>
    <w:rsid w:val="000D79AD"/>
    <w:rsid w:val="000D7D82"/>
    <w:rsid w:val="000E051C"/>
    <w:rsid w:val="000E0D1A"/>
    <w:rsid w:val="000E1977"/>
    <w:rsid w:val="000E244B"/>
    <w:rsid w:val="000E2C13"/>
    <w:rsid w:val="000E2C2C"/>
    <w:rsid w:val="000E2F84"/>
    <w:rsid w:val="000E30F0"/>
    <w:rsid w:val="000E320B"/>
    <w:rsid w:val="000E333E"/>
    <w:rsid w:val="000E34BC"/>
    <w:rsid w:val="000E34C0"/>
    <w:rsid w:val="000E3575"/>
    <w:rsid w:val="000E3C49"/>
    <w:rsid w:val="000E3CCC"/>
    <w:rsid w:val="000E4015"/>
    <w:rsid w:val="000E4201"/>
    <w:rsid w:val="000E44EF"/>
    <w:rsid w:val="000E47E1"/>
    <w:rsid w:val="000E561A"/>
    <w:rsid w:val="000E5BED"/>
    <w:rsid w:val="000E5D70"/>
    <w:rsid w:val="000E5DDB"/>
    <w:rsid w:val="000E5F05"/>
    <w:rsid w:val="000E6086"/>
    <w:rsid w:val="000E63F3"/>
    <w:rsid w:val="000E65F8"/>
    <w:rsid w:val="000E6C75"/>
    <w:rsid w:val="000E6D75"/>
    <w:rsid w:val="000F0685"/>
    <w:rsid w:val="000F08B1"/>
    <w:rsid w:val="000F10AD"/>
    <w:rsid w:val="000F1426"/>
    <w:rsid w:val="000F1487"/>
    <w:rsid w:val="000F18FB"/>
    <w:rsid w:val="000F2D2F"/>
    <w:rsid w:val="000F2E8E"/>
    <w:rsid w:val="000F3009"/>
    <w:rsid w:val="000F3FBA"/>
    <w:rsid w:val="000F4666"/>
    <w:rsid w:val="000F48C2"/>
    <w:rsid w:val="000F4C4F"/>
    <w:rsid w:val="000F4D5D"/>
    <w:rsid w:val="000F51BD"/>
    <w:rsid w:val="000F5205"/>
    <w:rsid w:val="000F59FA"/>
    <w:rsid w:val="000F5E8D"/>
    <w:rsid w:val="000F6D69"/>
    <w:rsid w:val="000F788D"/>
    <w:rsid w:val="000F7975"/>
    <w:rsid w:val="000F7A2F"/>
    <w:rsid w:val="000F7B21"/>
    <w:rsid w:val="000F7F69"/>
    <w:rsid w:val="001004B3"/>
    <w:rsid w:val="0010093D"/>
    <w:rsid w:val="00100C01"/>
    <w:rsid w:val="00100E76"/>
    <w:rsid w:val="00101769"/>
    <w:rsid w:val="0010184E"/>
    <w:rsid w:val="00102083"/>
    <w:rsid w:val="00102135"/>
    <w:rsid w:val="001024F2"/>
    <w:rsid w:val="00102EF4"/>
    <w:rsid w:val="00103112"/>
    <w:rsid w:val="00103193"/>
    <w:rsid w:val="00103207"/>
    <w:rsid w:val="0010385A"/>
    <w:rsid w:val="00103A60"/>
    <w:rsid w:val="00103B42"/>
    <w:rsid w:val="00103D85"/>
    <w:rsid w:val="00103F32"/>
    <w:rsid w:val="001047EE"/>
    <w:rsid w:val="00104AC7"/>
    <w:rsid w:val="001058C9"/>
    <w:rsid w:val="00105D52"/>
    <w:rsid w:val="00105D84"/>
    <w:rsid w:val="00106059"/>
    <w:rsid w:val="00106144"/>
    <w:rsid w:val="0010649D"/>
    <w:rsid w:val="00107143"/>
    <w:rsid w:val="001074AD"/>
    <w:rsid w:val="001078BB"/>
    <w:rsid w:val="00107D58"/>
    <w:rsid w:val="00110044"/>
    <w:rsid w:val="00110152"/>
    <w:rsid w:val="001108F1"/>
    <w:rsid w:val="001109D8"/>
    <w:rsid w:val="00110A37"/>
    <w:rsid w:val="00110C3C"/>
    <w:rsid w:val="00110CEA"/>
    <w:rsid w:val="0011131D"/>
    <w:rsid w:val="00111B37"/>
    <w:rsid w:val="00111D0E"/>
    <w:rsid w:val="00111DCF"/>
    <w:rsid w:val="00111E64"/>
    <w:rsid w:val="001123E4"/>
    <w:rsid w:val="001124D4"/>
    <w:rsid w:val="0011264C"/>
    <w:rsid w:val="00112918"/>
    <w:rsid w:val="001129C7"/>
    <w:rsid w:val="00112C1B"/>
    <w:rsid w:val="00112D2E"/>
    <w:rsid w:val="00113158"/>
    <w:rsid w:val="00113176"/>
    <w:rsid w:val="0011353A"/>
    <w:rsid w:val="00113CC6"/>
    <w:rsid w:val="00113F95"/>
    <w:rsid w:val="001143F9"/>
    <w:rsid w:val="00114A0D"/>
    <w:rsid w:val="0011556C"/>
    <w:rsid w:val="001159F1"/>
    <w:rsid w:val="00115C48"/>
    <w:rsid w:val="00115F6C"/>
    <w:rsid w:val="00116832"/>
    <w:rsid w:val="00116AC5"/>
    <w:rsid w:val="001170B7"/>
    <w:rsid w:val="0011750A"/>
    <w:rsid w:val="0011779E"/>
    <w:rsid w:val="00117D8A"/>
    <w:rsid w:val="0012001F"/>
    <w:rsid w:val="001202AB"/>
    <w:rsid w:val="0012063F"/>
    <w:rsid w:val="00121367"/>
    <w:rsid w:val="0012158A"/>
    <w:rsid w:val="0012164A"/>
    <w:rsid w:val="001216AB"/>
    <w:rsid w:val="00121AEE"/>
    <w:rsid w:val="001224D0"/>
    <w:rsid w:val="001224F1"/>
    <w:rsid w:val="00122C46"/>
    <w:rsid w:val="00122D22"/>
    <w:rsid w:val="00122E65"/>
    <w:rsid w:val="00122F86"/>
    <w:rsid w:val="001235DF"/>
    <w:rsid w:val="00123FFD"/>
    <w:rsid w:val="00124040"/>
    <w:rsid w:val="0012416F"/>
    <w:rsid w:val="00124557"/>
    <w:rsid w:val="00124566"/>
    <w:rsid w:val="001247AE"/>
    <w:rsid w:val="00124BFF"/>
    <w:rsid w:val="001251E4"/>
    <w:rsid w:val="0012527E"/>
    <w:rsid w:val="00125323"/>
    <w:rsid w:val="00125614"/>
    <w:rsid w:val="00125CAD"/>
    <w:rsid w:val="00125EDF"/>
    <w:rsid w:val="00126D19"/>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61C"/>
    <w:rsid w:val="00133B41"/>
    <w:rsid w:val="00133CC3"/>
    <w:rsid w:val="00134109"/>
    <w:rsid w:val="001341BF"/>
    <w:rsid w:val="00134371"/>
    <w:rsid w:val="00134ABC"/>
    <w:rsid w:val="00134C56"/>
    <w:rsid w:val="00134E92"/>
    <w:rsid w:val="001354DE"/>
    <w:rsid w:val="00135633"/>
    <w:rsid w:val="0013582C"/>
    <w:rsid w:val="0013595F"/>
    <w:rsid w:val="00135BA8"/>
    <w:rsid w:val="00135C16"/>
    <w:rsid w:val="00135F48"/>
    <w:rsid w:val="001365FD"/>
    <w:rsid w:val="00136A97"/>
    <w:rsid w:val="00136D68"/>
    <w:rsid w:val="00136E5A"/>
    <w:rsid w:val="00137476"/>
    <w:rsid w:val="00137569"/>
    <w:rsid w:val="001375EB"/>
    <w:rsid w:val="00137A07"/>
    <w:rsid w:val="00137B5E"/>
    <w:rsid w:val="00137C13"/>
    <w:rsid w:val="00137F96"/>
    <w:rsid w:val="001403BB"/>
    <w:rsid w:val="00140BFD"/>
    <w:rsid w:val="00141A49"/>
    <w:rsid w:val="00142A6E"/>
    <w:rsid w:val="00142C19"/>
    <w:rsid w:val="00143224"/>
    <w:rsid w:val="001439AA"/>
    <w:rsid w:val="00143E8F"/>
    <w:rsid w:val="001448B6"/>
    <w:rsid w:val="00144C01"/>
    <w:rsid w:val="00144DEC"/>
    <w:rsid w:val="0014506C"/>
    <w:rsid w:val="00145694"/>
    <w:rsid w:val="00145FC1"/>
    <w:rsid w:val="001463D9"/>
    <w:rsid w:val="00146539"/>
    <w:rsid w:val="00146803"/>
    <w:rsid w:val="00146A58"/>
    <w:rsid w:val="00146E2C"/>
    <w:rsid w:val="001471CB"/>
    <w:rsid w:val="0014751B"/>
    <w:rsid w:val="00147F17"/>
    <w:rsid w:val="00150018"/>
    <w:rsid w:val="001501AA"/>
    <w:rsid w:val="001505B4"/>
    <w:rsid w:val="00150AC3"/>
    <w:rsid w:val="00150D31"/>
    <w:rsid w:val="00150F1D"/>
    <w:rsid w:val="00151729"/>
    <w:rsid w:val="00151B4B"/>
    <w:rsid w:val="00152163"/>
    <w:rsid w:val="00152A8A"/>
    <w:rsid w:val="001534E7"/>
    <w:rsid w:val="0015366F"/>
    <w:rsid w:val="00153ACC"/>
    <w:rsid w:val="00153DF6"/>
    <w:rsid w:val="00154757"/>
    <w:rsid w:val="001549EC"/>
    <w:rsid w:val="00154AD2"/>
    <w:rsid w:val="00154AD5"/>
    <w:rsid w:val="0015628A"/>
    <w:rsid w:val="00156500"/>
    <w:rsid w:val="00156C11"/>
    <w:rsid w:val="001575E1"/>
    <w:rsid w:val="00157806"/>
    <w:rsid w:val="00157C57"/>
    <w:rsid w:val="001602A9"/>
    <w:rsid w:val="00160691"/>
    <w:rsid w:val="00160AFE"/>
    <w:rsid w:val="001613C0"/>
    <w:rsid w:val="00161644"/>
    <w:rsid w:val="0016184A"/>
    <w:rsid w:val="00161C36"/>
    <w:rsid w:val="0016279A"/>
    <w:rsid w:val="00162AFF"/>
    <w:rsid w:val="00162B33"/>
    <w:rsid w:val="00163C18"/>
    <w:rsid w:val="00164078"/>
    <w:rsid w:val="001640A4"/>
    <w:rsid w:val="001640CC"/>
    <w:rsid w:val="00164111"/>
    <w:rsid w:val="0016483B"/>
    <w:rsid w:val="00164D0A"/>
    <w:rsid w:val="0016500E"/>
    <w:rsid w:val="001650CE"/>
    <w:rsid w:val="0016530F"/>
    <w:rsid w:val="00165514"/>
    <w:rsid w:val="0016569A"/>
    <w:rsid w:val="00165960"/>
    <w:rsid w:val="00165ADD"/>
    <w:rsid w:val="00165F60"/>
    <w:rsid w:val="001664F5"/>
    <w:rsid w:val="00167114"/>
    <w:rsid w:val="0016748E"/>
    <w:rsid w:val="0016778A"/>
    <w:rsid w:val="00167DEB"/>
    <w:rsid w:val="00167EDA"/>
    <w:rsid w:val="00167F3E"/>
    <w:rsid w:val="0017002B"/>
    <w:rsid w:val="00170196"/>
    <w:rsid w:val="00170631"/>
    <w:rsid w:val="001707AA"/>
    <w:rsid w:val="00170C05"/>
    <w:rsid w:val="00170E68"/>
    <w:rsid w:val="00170E99"/>
    <w:rsid w:val="001710F2"/>
    <w:rsid w:val="0017120D"/>
    <w:rsid w:val="0017136E"/>
    <w:rsid w:val="00171380"/>
    <w:rsid w:val="001714B0"/>
    <w:rsid w:val="00171890"/>
    <w:rsid w:val="00171BD7"/>
    <w:rsid w:val="00171C66"/>
    <w:rsid w:val="00171E81"/>
    <w:rsid w:val="0017210F"/>
    <w:rsid w:val="0017229A"/>
    <w:rsid w:val="001727FD"/>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122"/>
    <w:rsid w:val="001773D7"/>
    <w:rsid w:val="00180070"/>
    <w:rsid w:val="0018007B"/>
    <w:rsid w:val="0018058D"/>
    <w:rsid w:val="00180593"/>
    <w:rsid w:val="001806AC"/>
    <w:rsid w:val="001809CE"/>
    <w:rsid w:val="001812AA"/>
    <w:rsid w:val="001812C4"/>
    <w:rsid w:val="001813AB"/>
    <w:rsid w:val="0018205C"/>
    <w:rsid w:val="00182085"/>
    <w:rsid w:val="001823C8"/>
    <w:rsid w:val="00182981"/>
    <w:rsid w:val="001829E4"/>
    <w:rsid w:val="00182AC9"/>
    <w:rsid w:val="0018354B"/>
    <w:rsid w:val="00183BB6"/>
    <w:rsid w:val="00183D93"/>
    <w:rsid w:val="00183E3E"/>
    <w:rsid w:val="00183ECB"/>
    <w:rsid w:val="0018472C"/>
    <w:rsid w:val="0018482B"/>
    <w:rsid w:val="00184BD6"/>
    <w:rsid w:val="00184C92"/>
    <w:rsid w:val="00184CBB"/>
    <w:rsid w:val="001855E8"/>
    <w:rsid w:val="00185652"/>
    <w:rsid w:val="00186322"/>
    <w:rsid w:val="0018640E"/>
    <w:rsid w:val="00186548"/>
    <w:rsid w:val="00186663"/>
    <w:rsid w:val="00186A28"/>
    <w:rsid w:val="00187033"/>
    <w:rsid w:val="00187135"/>
    <w:rsid w:val="00187395"/>
    <w:rsid w:val="001876F3"/>
    <w:rsid w:val="00187E2C"/>
    <w:rsid w:val="00187E88"/>
    <w:rsid w:val="0019042C"/>
    <w:rsid w:val="001906B5"/>
    <w:rsid w:val="00190B35"/>
    <w:rsid w:val="00191262"/>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CED"/>
    <w:rsid w:val="00195E31"/>
    <w:rsid w:val="00195E32"/>
    <w:rsid w:val="00195F89"/>
    <w:rsid w:val="00196ABC"/>
    <w:rsid w:val="00196BA6"/>
    <w:rsid w:val="0019733B"/>
    <w:rsid w:val="001974B4"/>
    <w:rsid w:val="0019785A"/>
    <w:rsid w:val="00197D4D"/>
    <w:rsid w:val="001A0032"/>
    <w:rsid w:val="001A01DD"/>
    <w:rsid w:val="001A0B46"/>
    <w:rsid w:val="001A23DF"/>
    <w:rsid w:val="001A24E9"/>
    <w:rsid w:val="001A265F"/>
    <w:rsid w:val="001A2BCA"/>
    <w:rsid w:val="001A3069"/>
    <w:rsid w:val="001A31FD"/>
    <w:rsid w:val="001A3658"/>
    <w:rsid w:val="001A393A"/>
    <w:rsid w:val="001A41ED"/>
    <w:rsid w:val="001A42C4"/>
    <w:rsid w:val="001A4355"/>
    <w:rsid w:val="001A47CF"/>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1C51"/>
    <w:rsid w:val="001B1DB7"/>
    <w:rsid w:val="001B204F"/>
    <w:rsid w:val="001B281C"/>
    <w:rsid w:val="001B2F55"/>
    <w:rsid w:val="001B32CC"/>
    <w:rsid w:val="001B3635"/>
    <w:rsid w:val="001B3E0A"/>
    <w:rsid w:val="001B3ED1"/>
    <w:rsid w:val="001B410C"/>
    <w:rsid w:val="001B4724"/>
    <w:rsid w:val="001B4805"/>
    <w:rsid w:val="001B4AA1"/>
    <w:rsid w:val="001B4C06"/>
    <w:rsid w:val="001B4EEA"/>
    <w:rsid w:val="001B50A3"/>
    <w:rsid w:val="001B523C"/>
    <w:rsid w:val="001B55A1"/>
    <w:rsid w:val="001B5A41"/>
    <w:rsid w:val="001B6163"/>
    <w:rsid w:val="001B6266"/>
    <w:rsid w:val="001B6500"/>
    <w:rsid w:val="001B6C4A"/>
    <w:rsid w:val="001B7106"/>
    <w:rsid w:val="001B7289"/>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1BC1"/>
    <w:rsid w:val="001C2782"/>
    <w:rsid w:val="001C279E"/>
    <w:rsid w:val="001C2D68"/>
    <w:rsid w:val="001C2EB9"/>
    <w:rsid w:val="001C3F16"/>
    <w:rsid w:val="001C4110"/>
    <w:rsid w:val="001C4845"/>
    <w:rsid w:val="001C49F2"/>
    <w:rsid w:val="001C4B39"/>
    <w:rsid w:val="001C4BD3"/>
    <w:rsid w:val="001C50BC"/>
    <w:rsid w:val="001C5506"/>
    <w:rsid w:val="001C5BF0"/>
    <w:rsid w:val="001C5CB7"/>
    <w:rsid w:val="001C60FA"/>
    <w:rsid w:val="001C63EF"/>
    <w:rsid w:val="001C64BE"/>
    <w:rsid w:val="001C65A0"/>
    <w:rsid w:val="001C6DF1"/>
    <w:rsid w:val="001C7AAA"/>
    <w:rsid w:val="001C7CD7"/>
    <w:rsid w:val="001D02EB"/>
    <w:rsid w:val="001D0AF4"/>
    <w:rsid w:val="001D0C4E"/>
    <w:rsid w:val="001D0D82"/>
    <w:rsid w:val="001D0E1B"/>
    <w:rsid w:val="001D1050"/>
    <w:rsid w:val="001D15BE"/>
    <w:rsid w:val="001D1E77"/>
    <w:rsid w:val="001D21D2"/>
    <w:rsid w:val="001D2307"/>
    <w:rsid w:val="001D23E2"/>
    <w:rsid w:val="001D2565"/>
    <w:rsid w:val="001D25A8"/>
    <w:rsid w:val="001D29DA"/>
    <w:rsid w:val="001D2D19"/>
    <w:rsid w:val="001D2E36"/>
    <w:rsid w:val="001D3399"/>
    <w:rsid w:val="001D3C92"/>
    <w:rsid w:val="001D402E"/>
    <w:rsid w:val="001D41CB"/>
    <w:rsid w:val="001D4531"/>
    <w:rsid w:val="001D4692"/>
    <w:rsid w:val="001D4E63"/>
    <w:rsid w:val="001D5134"/>
    <w:rsid w:val="001D56DF"/>
    <w:rsid w:val="001D5B7E"/>
    <w:rsid w:val="001D5CA7"/>
    <w:rsid w:val="001D5E5D"/>
    <w:rsid w:val="001D708A"/>
    <w:rsid w:val="001D7A49"/>
    <w:rsid w:val="001D7BD3"/>
    <w:rsid w:val="001D7CE6"/>
    <w:rsid w:val="001E031D"/>
    <w:rsid w:val="001E0716"/>
    <w:rsid w:val="001E08F9"/>
    <w:rsid w:val="001E0BBB"/>
    <w:rsid w:val="001E1C0A"/>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588"/>
    <w:rsid w:val="001E67B8"/>
    <w:rsid w:val="001E6980"/>
    <w:rsid w:val="001E70A4"/>
    <w:rsid w:val="001E728D"/>
    <w:rsid w:val="001E74FB"/>
    <w:rsid w:val="001F013E"/>
    <w:rsid w:val="001F0453"/>
    <w:rsid w:val="001F09C6"/>
    <w:rsid w:val="001F1263"/>
    <w:rsid w:val="001F1F38"/>
    <w:rsid w:val="001F1F4B"/>
    <w:rsid w:val="001F1FBA"/>
    <w:rsid w:val="001F1FEB"/>
    <w:rsid w:val="001F21A9"/>
    <w:rsid w:val="001F23FE"/>
    <w:rsid w:val="001F256D"/>
    <w:rsid w:val="001F2912"/>
    <w:rsid w:val="001F2C50"/>
    <w:rsid w:val="001F2F44"/>
    <w:rsid w:val="001F396E"/>
    <w:rsid w:val="001F3DF3"/>
    <w:rsid w:val="001F4C7C"/>
    <w:rsid w:val="001F4D2E"/>
    <w:rsid w:val="001F51EE"/>
    <w:rsid w:val="001F5D1D"/>
    <w:rsid w:val="001F6ADB"/>
    <w:rsid w:val="001F706F"/>
    <w:rsid w:val="001F72BF"/>
    <w:rsid w:val="001F75A4"/>
    <w:rsid w:val="001F764A"/>
    <w:rsid w:val="001F7733"/>
    <w:rsid w:val="0020012B"/>
    <w:rsid w:val="002002E7"/>
    <w:rsid w:val="0020038D"/>
    <w:rsid w:val="00200F26"/>
    <w:rsid w:val="00201805"/>
    <w:rsid w:val="00201D9E"/>
    <w:rsid w:val="00202174"/>
    <w:rsid w:val="002023E7"/>
    <w:rsid w:val="00202871"/>
    <w:rsid w:val="00202CAB"/>
    <w:rsid w:val="00202E8C"/>
    <w:rsid w:val="0020307B"/>
    <w:rsid w:val="002031BB"/>
    <w:rsid w:val="00203395"/>
    <w:rsid w:val="00203C86"/>
    <w:rsid w:val="00203E0B"/>
    <w:rsid w:val="00203E75"/>
    <w:rsid w:val="002040DC"/>
    <w:rsid w:val="002040E7"/>
    <w:rsid w:val="00204734"/>
    <w:rsid w:val="002048C8"/>
    <w:rsid w:val="00204D41"/>
    <w:rsid w:val="00205060"/>
    <w:rsid w:val="002050AE"/>
    <w:rsid w:val="00205144"/>
    <w:rsid w:val="002055BC"/>
    <w:rsid w:val="0020587D"/>
    <w:rsid w:val="00205891"/>
    <w:rsid w:val="0020607F"/>
    <w:rsid w:val="002060FD"/>
    <w:rsid w:val="002065B6"/>
    <w:rsid w:val="0020688C"/>
    <w:rsid w:val="002069A9"/>
    <w:rsid w:val="00207160"/>
    <w:rsid w:val="0020752E"/>
    <w:rsid w:val="002077A0"/>
    <w:rsid w:val="00207950"/>
    <w:rsid w:val="002101E7"/>
    <w:rsid w:val="0021034D"/>
    <w:rsid w:val="00210790"/>
    <w:rsid w:val="00211424"/>
    <w:rsid w:val="002114AA"/>
    <w:rsid w:val="00211BB4"/>
    <w:rsid w:val="002122A2"/>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5CDD"/>
    <w:rsid w:val="00215D2B"/>
    <w:rsid w:val="00215DEE"/>
    <w:rsid w:val="00216A4B"/>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1AD"/>
    <w:rsid w:val="00225375"/>
    <w:rsid w:val="002259CC"/>
    <w:rsid w:val="00225BE7"/>
    <w:rsid w:val="00225DE1"/>
    <w:rsid w:val="002264D3"/>
    <w:rsid w:val="0022667B"/>
    <w:rsid w:val="00226D46"/>
    <w:rsid w:val="0023014C"/>
    <w:rsid w:val="00230386"/>
    <w:rsid w:val="00230A03"/>
    <w:rsid w:val="00230A32"/>
    <w:rsid w:val="00230CC0"/>
    <w:rsid w:val="00230EB7"/>
    <w:rsid w:val="00230FBE"/>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147"/>
    <w:rsid w:val="002429A8"/>
    <w:rsid w:val="00243045"/>
    <w:rsid w:val="002430D9"/>
    <w:rsid w:val="002432BC"/>
    <w:rsid w:val="00243B21"/>
    <w:rsid w:val="00243B27"/>
    <w:rsid w:val="00243BA4"/>
    <w:rsid w:val="00244207"/>
    <w:rsid w:val="00244360"/>
    <w:rsid w:val="0024460A"/>
    <w:rsid w:val="002447CC"/>
    <w:rsid w:val="00244841"/>
    <w:rsid w:val="00244F6B"/>
    <w:rsid w:val="002458B1"/>
    <w:rsid w:val="00245AEC"/>
    <w:rsid w:val="00245BE0"/>
    <w:rsid w:val="00246D74"/>
    <w:rsid w:val="0024743E"/>
    <w:rsid w:val="002474C7"/>
    <w:rsid w:val="0024784A"/>
    <w:rsid w:val="00247D0F"/>
    <w:rsid w:val="00247E32"/>
    <w:rsid w:val="00247F58"/>
    <w:rsid w:val="0025094E"/>
    <w:rsid w:val="0025137D"/>
    <w:rsid w:val="00251630"/>
    <w:rsid w:val="00251A08"/>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090"/>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80"/>
    <w:rsid w:val="002639CD"/>
    <w:rsid w:val="002639F7"/>
    <w:rsid w:val="0026418B"/>
    <w:rsid w:val="00264194"/>
    <w:rsid w:val="00264614"/>
    <w:rsid w:val="002647D9"/>
    <w:rsid w:val="00264EEE"/>
    <w:rsid w:val="002650DA"/>
    <w:rsid w:val="002652C4"/>
    <w:rsid w:val="002661D6"/>
    <w:rsid w:val="002662B9"/>
    <w:rsid w:val="00266354"/>
    <w:rsid w:val="002665E8"/>
    <w:rsid w:val="00266B29"/>
    <w:rsid w:val="00266C19"/>
    <w:rsid w:val="00267252"/>
    <w:rsid w:val="002674B6"/>
    <w:rsid w:val="002679A0"/>
    <w:rsid w:val="00267D2B"/>
    <w:rsid w:val="00267EE8"/>
    <w:rsid w:val="00267F26"/>
    <w:rsid w:val="0027065D"/>
    <w:rsid w:val="00270820"/>
    <w:rsid w:val="002709E2"/>
    <w:rsid w:val="00270BFC"/>
    <w:rsid w:val="00270CEB"/>
    <w:rsid w:val="00270F11"/>
    <w:rsid w:val="0027142D"/>
    <w:rsid w:val="002714AF"/>
    <w:rsid w:val="00271607"/>
    <w:rsid w:val="00271795"/>
    <w:rsid w:val="00272FBE"/>
    <w:rsid w:val="002733BB"/>
    <w:rsid w:val="002738E8"/>
    <w:rsid w:val="00273E44"/>
    <w:rsid w:val="0027407E"/>
    <w:rsid w:val="0027435A"/>
    <w:rsid w:val="002744E7"/>
    <w:rsid w:val="002748B5"/>
    <w:rsid w:val="002748EC"/>
    <w:rsid w:val="00274A8D"/>
    <w:rsid w:val="00274AFB"/>
    <w:rsid w:val="00274B51"/>
    <w:rsid w:val="00274F71"/>
    <w:rsid w:val="00275260"/>
    <w:rsid w:val="002754E3"/>
    <w:rsid w:val="002758A9"/>
    <w:rsid w:val="002759A2"/>
    <w:rsid w:val="00275AEE"/>
    <w:rsid w:val="00275FD1"/>
    <w:rsid w:val="00276330"/>
    <w:rsid w:val="00276631"/>
    <w:rsid w:val="00276B9F"/>
    <w:rsid w:val="00277614"/>
    <w:rsid w:val="002777B7"/>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4F6C"/>
    <w:rsid w:val="002855D2"/>
    <w:rsid w:val="00285A90"/>
    <w:rsid w:val="0028631A"/>
    <w:rsid w:val="00286820"/>
    <w:rsid w:val="00286E12"/>
    <w:rsid w:val="0028714E"/>
    <w:rsid w:val="00287319"/>
    <w:rsid w:val="0028743B"/>
    <w:rsid w:val="00290917"/>
    <w:rsid w:val="00290BCA"/>
    <w:rsid w:val="00290C36"/>
    <w:rsid w:val="00291123"/>
    <w:rsid w:val="002911D6"/>
    <w:rsid w:val="00291309"/>
    <w:rsid w:val="0029171C"/>
    <w:rsid w:val="00291C9D"/>
    <w:rsid w:val="00291F24"/>
    <w:rsid w:val="00291F63"/>
    <w:rsid w:val="002925B7"/>
    <w:rsid w:val="00292BDB"/>
    <w:rsid w:val="00292C8F"/>
    <w:rsid w:val="00292DFD"/>
    <w:rsid w:val="002930F1"/>
    <w:rsid w:val="00293770"/>
    <w:rsid w:val="00293EDC"/>
    <w:rsid w:val="0029412D"/>
    <w:rsid w:val="00294211"/>
    <w:rsid w:val="00294E11"/>
    <w:rsid w:val="00295035"/>
    <w:rsid w:val="00295341"/>
    <w:rsid w:val="00295A0F"/>
    <w:rsid w:val="00295CD2"/>
    <w:rsid w:val="002960ED"/>
    <w:rsid w:val="0029644B"/>
    <w:rsid w:val="002968C4"/>
    <w:rsid w:val="00296954"/>
    <w:rsid w:val="00296FF0"/>
    <w:rsid w:val="0029712A"/>
    <w:rsid w:val="002972D9"/>
    <w:rsid w:val="00297EA6"/>
    <w:rsid w:val="002A01AA"/>
    <w:rsid w:val="002A04D3"/>
    <w:rsid w:val="002A15F4"/>
    <w:rsid w:val="002A1D05"/>
    <w:rsid w:val="002A1D39"/>
    <w:rsid w:val="002A32F9"/>
    <w:rsid w:val="002A33C1"/>
    <w:rsid w:val="002A41BD"/>
    <w:rsid w:val="002A44A6"/>
    <w:rsid w:val="002A4568"/>
    <w:rsid w:val="002A4693"/>
    <w:rsid w:val="002A46D5"/>
    <w:rsid w:val="002A47D1"/>
    <w:rsid w:val="002A4AA0"/>
    <w:rsid w:val="002A4B41"/>
    <w:rsid w:val="002A4D0C"/>
    <w:rsid w:val="002A4D88"/>
    <w:rsid w:val="002A5009"/>
    <w:rsid w:val="002A5460"/>
    <w:rsid w:val="002A5AAC"/>
    <w:rsid w:val="002A5AF2"/>
    <w:rsid w:val="002A5FA2"/>
    <w:rsid w:val="002A6375"/>
    <w:rsid w:val="002A657B"/>
    <w:rsid w:val="002A6C65"/>
    <w:rsid w:val="002A6E30"/>
    <w:rsid w:val="002A6F7B"/>
    <w:rsid w:val="002A7026"/>
    <w:rsid w:val="002A729D"/>
    <w:rsid w:val="002A7718"/>
    <w:rsid w:val="002A7B48"/>
    <w:rsid w:val="002B0396"/>
    <w:rsid w:val="002B0639"/>
    <w:rsid w:val="002B07C6"/>
    <w:rsid w:val="002B0972"/>
    <w:rsid w:val="002B0D51"/>
    <w:rsid w:val="002B145A"/>
    <w:rsid w:val="002B1578"/>
    <w:rsid w:val="002B174A"/>
    <w:rsid w:val="002B17AE"/>
    <w:rsid w:val="002B18D1"/>
    <w:rsid w:val="002B2638"/>
    <w:rsid w:val="002B26FA"/>
    <w:rsid w:val="002B3151"/>
    <w:rsid w:val="002B36C0"/>
    <w:rsid w:val="002B3C77"/>
    <w:rsid w:val="002B3CDD"/>
    <w:rsid w:val="002B55D9"/>
    <w:rsid w:val="002B5DAD"/>
    <w:rsid w:val="002B6283"/>
    <w:rsid w:val="002B632B"/>
    <w:rsid w:val="002B6AA1"/>
    <w:rsid w:val="002B6C04"/>
    <w:rsid w:val="002B6F76"/>
    <w:rsid w:val="002B72D8"/>
    <w:rsid w:val="002B76DB"/>
    <w:rsid w:val="002B77F4"/>
    <w:rsid w:val="002B7AC8"/>
    <w:rsid w:val="002C027A"/>
    <w:rsid w:val="002C02E1"/>
    <w:rsid w:val="002C0A80"/>
    <w:rsid w:val="002C0DC8"/>
    <w:rsid w:val="002C1420"/>
    <w:rsid w:val="002C1588"/>
    <w:rsid w:val="002C15C4"/>
    <w:rsid w:val="002C1919"/>
    <w:rsid w:val="002C193B"/>
    <w:rsid w:val="002C1DB2"/>
    <w:rsid w:val="002C2450"/>
    <w:rsid w:val="002C2871"/>
    <w:rsid w:val="002C290E"/>
    <w:rsid w:val="002C3010"/>
    <w:rsid w:val="002C3296"/>
    <w:rsid w:val="002C3456"/>
    <w:rsid w:val="002C3887"/>
    <w:rsid w:val="002C3D23"/>
    <w:rsid w:val="002C3D2B"/>
    <w:rsid w:val="002C40D1"/>
    <w:rsid w:val="002C40DA"/>
    <w:rsid w:val="002C45E9"/>
    <w:rsid w:val="002C4A35"/>
    <w:rsid w:val="002C4A40"/>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2FFF"/>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0827"/>
    <w:rsid w:val="002E0CEA"/>
    <w:rsid w:val="002E13A9"/>
    <w:rsid w:val="002E1737"/>
    <w:rsid w:val="002E1B8E"/>
    <w:rsid w:val="002E1D30"/>
    <w:rsid w:val="002E1F37"/>
    <w:rsid w:val="002E2475"/>
    <w:rsid w:val="002E2527"/>
    <w:rsid w:val="002E26A9"/>
    <w:rsid w:val="002E2E96"/>
    <w:rsid w:val="002E3602"/>
    <w:rsid w:val="002E3625"/>
    <w:rsid w:val="002E3764"/>
    <w:rsid w:val="002E380C"/>
    <w:rsid w:val="002E38B8"/>
    <w:rsid w:val="002E3DDE"/>
    <w:rsid w:val="002E4006"/>
    <w:rsid w:val="002E4AD9"/>
    <w:rsid w:val="002E4C19"/>
    <w:rsid w:val="002E5032"/>
    <w:rsid w:val="002E5478"/>
    <w:rsid w:val="002E558B"/>
    <w:rsid w:val="002E5D92"/>
    <w:rsid w:val="002E63BE"/>
    <w:rsid w:val="002E6522"/>
    <w:rsid w:val="002E7497"/>
    <w:rsid w:val="002E76D7"/>
    <w:rsid w:val="002E7BAC"/>
    <w:rsid w:val="002E7C56"/>
    <w:rsid w:val="002E7C9E"/>
    <w:rsid w:val="002E7F36"/>
    <w:rsid w:val="002F06A9"/>
    <w:rsid w:val="002F123B"/>
    <w:rsid w:val="002F16C0"/>
    <w:rsid w:val="002F2025"/>
    <w:rsid w:val="002F2473"/>
    <w:rsid w:val="002F276C"/>
    <w:rsid w:val="002F285C"/>
    <w:rsid w:val="002F3077"/>
    <w:rsid w:val="002F3371"/>
    <w:rsid w:val="002F38C5"/>
    <w:rsid w:val="002F41F3"/>
    <w:rsid w:val="002F46C4"/>
    <w:rsid w:val="002F4C75"/>
    <w:rsid w:val="002F51E8"/>
    <w:rsid w:val="002F57A0"/>
    <w:rsid w:val="002F5886"/>
    <w:rsid w:val="002F5E35"/>
    <w:rsid w:val="002F699D"/>
    <w:rsid w:val="002F699E"/>
    <w:rsid w:val="002F6BA5"/>
    <w:rsid w:val="002F6D0A"/>
    <w:rsid w:val="003007D1"/>
    <w:rsid w:val="003008B6"/>
    <w:rsid w:val="00301276"/>
    <w:rsid w:val="003015FD"/>
    <w:rsid w:val="00301EB3"/>
    <w:rsid w:val="00301EC2"/>
    <w:rsid w:val="0030226F"/>
    <w:rsid w:val="00303082"/>
    <w:rsid w:val="00304036"/>
    <w:rsid w:val="003041CD"/>
    <w:rsid w:val="00304788"/>
    <w:rsid w:val="00304A4E"/>
    <w:rsid w:val="00304DEC"/>
    <w:rsid w:val="00304E69"/>
    <w:rsid w:val="00305021"/>
    <w:rsid w:val="0030612D"/>
    <w:rsid w:val="0030615B"/>
    <w:rsid w:val="003061C0"/>
    <w:rsid w:val="003062F8"/>
    <w:rsid w:val="0030653D"/>
    <w:rsid w:val="003065DA"/>
    <w:rsid w:val="0030672A"/>
    <w:rsid w:val="00306C65"/>
    <w:rsid w:val="00306D21"/>
    <w:rsid w:val="0030734C"/>
    <w:rsid w:val="00307583"/>
    <w:rsid w:val="00307805"/>
    <w:rsid w:val="00307DDD"/>
    <w:rsid w:val="003103DB"/>
    <w:rsid w:val="00310498"/>
    <w:rsid w:val="00310567"/>
    <w:rsid w:val="00310705"/>
    <w:rsid w:val="00310872"/>
    <w:rsid w:val="003110AA"/>
    <w:rsid w:val="00311C4C"/>
    <w:rsid w:val="00312042"/>
    <w:rsid w:val="0031219E"/>
    <w:rsid w:val="00312461"/>
    <w:rsid w:val="00312B26"/>
    <w:rsid w:val="00312DE7"/>
    <w:rsid w:val="00312E67"/>
    <w:rsid w:val="00313157"/>
    <w:rsid w:val="00313294"/>
    <w:rsid w:val="0031371F"/>
    <w:rsid w:val="003139CD"/>
    <w:rsid w:val="00313E52"/>
    <w:rsid w:val="00313E53"/>
    <w:rsid w:val="00313F2B"/>
    <w:rsid w:val="00314056"/>
    <w:rsid w:val="003141B0"/>
    <w:rsid w:val="0031519E"/>
    <w:rsid w:val="00315378"/>
    <w:rsid w:val="00315A39"/>
    <w:rsid w:val="00315BC6"/>
    <w:rsid w:val="003160BB"/>
    <w:rsid w:val="0031633A"/>
    <w:rsid w:val="00316930"/>
    <w:rsid w:val="003169DC"/>
    <w:rsid w:val="00316B04"/>
    <w:rsid w:val="00316C2C"/>
    <w:rsid w:val="00317026"/>
    <w:rsid w:val="0031754F"/>
    <w:rsid w:val="00317830"/>
    <w:rsid w:val="0031795C"/>
    <w:rsid w:val="00317A44"/>
    <w:rsid w:val="00317C34"/>
    <w:rsid w:val="00320303"/>
    <w:rsid w:val="0032076A"/>
    <w:rsid w:val="003210C3"/>
    <w:rsid w:val="00321119"/>
    <w:rsid w:val="00321614"/>
    <w:rsid w:val="003216DB"/>
    <w:rsid w:val="003217A7"/>
    <w:rsid w:val="00321BC3"/>
    <w:rsid w:val="00321BE6"/>
    <w:rsid w:val="00321D28"/>
    <w:rsid w:val="00322FF8"/>
    <w:rsid w:val="0032367D"/>
    <w:rsid w:val="00323A0A"/>
    <w:rsid w:val="00323CC3"/>
    <w:rsid w:val="00323E63"/>
    <w:rsid w:val="0032415B"/>
    <w:rsid w:val="00324D12"/>
    <w:rsid w:val="0032501A"/>
    <w:rsid w:val="003255CC"/>
    <w:rsid w:val="00325651"/>
    <w:rsid w:val="0032572E"/>
    <w:rsid w:val="00325BC1"/>
    <w:rsid w:val="00325CA2"/>
    <w:rsid w:val="00326864"/>
    <w:rsid w:val="00326E6D"/>
    <w:rsid w:val="00326EAE"/>
    <w:rsid w:val="00327194"/>
    <w:rsid w:val="00327714"/>
    <w:rsid w:val="00327C21"/>
    <w:rsid w:val="00327E47"/>
    <w:rsid w:val="00330218"/>
    <w:rsid w:val="0033021E"/>
    <w:rsid w:val="003306C8"/>
    <w:rsid w:val="0033072C"/>
    <w:rsid w:val="00330815"/>
    <w:rsid w:val="0033088E"/>
    <w:rsid w:val="00330D2A"/>
    <w:rsid w:val="00330DCC"/>
    <w:rsid w:val="003310AB"/>
    <w:rsid w:val="0033152A"/>
    <w:rsid w:val="00331740"/>
    <w:rsid w:val="003319A1"/>
    <w:rsid w:val="00332101"/>
    <w:rsid w:val="003329DB"/>
    <w:rsid w:val="00332C80"/>
    <w:rsid w:val="00332FEE"/>
    <w:rsid w:val="00333D2A"/>
    <w:rsid w:val="003340E3"/>
    <w:rsid w:val="003342F0"/>
    <w:rsid w:val="00334394"/>
    <w:rsid w:val="00334400"/>
    <w:rsid w:val="00334459"/>
    <w:rsid w:val="003346A3"/>
    <w:rsid w:val="003348A2"/>
    <w:rsid w:val="00334B97"/>
    <w:rsid w:val="00334CA6"/>
    <w:rsid w:val="00335851"/>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33C"/>
    <w:rsid w:val="003437EF"/>
    <w:rsid w:val="00343918"/>
    <w:rsid w:val="00344617"/>
    <w:rsid w:val="003446C2"/>
    <w:rsid w:val="00344888"/>
    <w:rsid w:val="00344A1B"/>
    <w:rsid w:val="00344BE5"/>
    <w:rsid w:val="00344C1E"/>
    <w:rsid w:val="00344F59"/>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D2E"/>
    <w:rsid w:val="00351F33"/>
    <w:rsid w:val="00351F6A"/>
    <w:rsid w:val="003523C0"/>
    <w:rsid w:val="0035333C"/>
    <w:rsid w:val="003533F4"/>
    <w:rsid w:val="00353614"/>
    <w:rsid w:val="00353768"/>
    <w:rsid w:val="00353A5B"/>
    <w:rsid w:val="00353B2A"/>
    <w:rsid w:val="00354D99"/>
    <w:rsid w:val="00354FB6"/>
    <w:rsid w:val="00355C1B"/>
    <w:rsid w:val="00356072"/>
    <w:rsid w:val="003562E7"/>
    <w:rsid w:val="0035769B"/>
    <w:rsid w:val="00357873"/>
    <w:rsid w:val="00357CBB"/>
    <w:rsid w:val="00357FEE"/>
    <w:rsid w:val="00360848"/>
    <w:rsid w:val="00360B26"/>
    <w:rsid w:val="00360E20"/>
    <w:rsid w:val="0036157E"/>
    <w:rsid w:val="003618DF"/>
    <w:rsid w:val="00361CDA"/>
    <w:rsid w:val="00362514"/>
    <w:rsid w:val="00362A88"/>
    <w:rsid w:val="00364102"/>
    <w:rsid w:val="0036464A"/>
    <w:rsid w:val="0036546C"/>
    <w:rsid w:val="003654E2"/>
    <w:rsid w:val="0036574D"/>
    <w:rsid w:val="0036591C"/>
    <w:rsid w:val="00365BFA"/>
    <w:rsid w:val="003662A9"/>
    <w:rsid w:val="00366475"/>
    <w:rsid w:val="00366858"/>
    <w:rsid w:val="00366B5C"/>
    <w:rsid w:val="00367297"/>
    <w:rsid w:val="003673BB"/>
    <w:rsid w:val="0036783E"/>
    <w:rsid w:val="00367908"/>
    <w:rsid w:val="00367EC6"/>
    <w:rsid w:val="00367FA8"/>
    <w:rsid w:val="003701FD"/>
    <w:rsid w:val="0037051A"/>
    <w:rsid w:val="0037081F"/>
    <w:rsid w:val="00370B5A"/>
    <w:rsid w:val="00370F4E"/>
    <w:rsid w:val="003717CD"/>
    <w:rsid w:val="00372056"/>
    <w:rsid w:val="00372168"/>
    <w:rsid w:val="00372673"/>
    <w:rsid w:val="00373277"/>
    <w:rsid w:val="003737A3"/>
    <w:rsid w:val="00373EB6"/>
    <w:rsid w:val="003740E9"/>
    <w:rsid w:val="0037423B"/>
    <w:rsid w:val="0037424E"/>
    <w:rsid w:val="003742CA"/>
    <w:rsid w:val="00374827"/>
    <w:rsid w:val="00374BC9"/>
    <w:rsid w:val="00374DAF"/>
    <w:rsid w:val="00374F7A"/>
    <w:rsid w:val="00375A38"/>
    <w:rsid w:val="00376403"/>
    <w:rsid w:val="00376541"/>
    <w:rsid w:val="003765F6"/>
    <w:rsid w:val="00376609"/>
    <w:rsid w:val="00376933"/>
    <w:rsid w:val="003771F1"/>
    <w:rsid w:val="00380A8C"/>
    <w:rsid w:val="00381303"/>
    <w:rsid w:val="0038157E"/>
    <w:rsid w:val="00381BA5"/>
    <w:rsid w:val="00381C31"/>
    <w:rsid w:val="00381C84"/>
    <w:rsid w:val="00381D8B"/>
    <w:rsid w:val="00382490"/>
    <w:rsid w:val="003824B8"/>
    <w:rsid w:val="003826EF"/>
    <w:rsid w:val="00382861"/>
    <w:rsid w:val="00382AFE"/>
    <w:rsid w:val="00383049"/>
    <w:rsid w:val="0038350E"/>
    <w:rsid w:val="00383976"/>
    <w:rsid w:val="00383CEB"/>
    <w:rsid w:val="003844F4"/>
    <w:rsid w:val="003844FC"/>
    <w:rsid w:val="003845EF"/>
    <w:rsid w:val="003847C7"/>
    <w:rsid w:val="00384BD5"/>
    <w:rsid w:val="00385211"/>
    <w:rsid w:val="0038545F"/>
    <w:rsid w:val="0038559C"/>
    <w:rsid w:val="00385666"/>
    <w:rsid w:val="003861A1"/>
    <w:rsid w:val="00386226"/>
    <w:rsid w:val="0038682A"/>
    <w:rsid w:val="0038705A"/>
    <w:rsid w:val="003878A2"/>
    <w:rsid w:val="00387BD6"/>
    <w:rsid w:val="00390106"/>
    <w:rsid w:val="00390266"/>
    <w:rsid w:val="0039044F"/>
    <w:rsid w:val="00390A4C"/>
    <w:rsid w:val="00390C8A"/>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5B28"/>
    <w:rsid w:val="00396A55"/>
    <w:rsid w:val="003971F8"/>
    <w:rsid w:val="00397384"/>
    <w:rsid w:val="00397455"/>
    <w:rsid w:val="00397754"/>
    <w:rsid w:val="00397835"/>
    <w:rsid w:val="00397C86"/>
    <w:rsid w:val="00397D36"/>
    <w:rsid w:val="00397D5E"/>
    <w:rsid w:val="003A0362"/>
    <w:rsid w:val="003A0D4D"/>
    <w:rsid w:val="003A1890"/>
    <w:rsid w:val="003A1CA0"/>
    <w:rsid w:val="003A2233"/>
    <w:rsid w:val="003A2328"/>
    <w:rsid w:val="003A26DB"/>
    <w:rsid w:val="003A2722"/>
    <w:rsid w:val="003A2B18"/>
    <w:rsid w:val="003A2CD1"/>
    <w:rsid w:val="003A2CFE"/>
    <w:rsid w:val="003A2DD7"/>
    <w:rsid w:val="003A30B7"/>
    <w:rsid w:val="003A4142"/>
    <w:rsid w:val="003A41F6"/>
    <w:rsid w:val="003A449E"/>
    <w:rsid w:val="003A4789"/>
    <w:rsid w:val="003A4944"/>
    <w:rsid w:val="003A4C7B"/>
    <w:rsid w:val="003A5743"/>
    <w:rsid w:val="003A5F10"/>
    <w:rsid w:val="003A715E"/>
    <w:rsid w:val="003A7834"/>
    <w:rsid w:val="003B00BB"/>
    <w:rsid w:val="003B0106"/>
    <w:rsid w:val="003B067A"/>
    <w:rsid w:val="003B088F"/>
    <w:rsid w:val="003B0F5F"/>
    <w:rsid w:val="003B195B"/>
    <w:rsid w:val="003B1D7D"/>
    <w:rsid w:val="003B220B"/>
    <w:rsid w:val="003B29D7"/>
    <w:rsid w:val="003B2A9B"/>
    <w:rsid w:val="003B2D40"/>
    <w:rsid w:val="003B2FC6"/>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6E52"/>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5FB"/>
    <w:rsid w:val="003C3845"/>
    <w:rsid w:val="003C3BC3"/>
    <w:rsid w:val="003C3D2D"/>
    <w:rsid w:val="003C4453"/>
    <w:rsid w:val="003C53C4"/>
    <w:rsid w:val="003C5461"/>
    <w:rsid w:val="003C55DA"/>
    <w:rsid w:val="003C5633"/>
    <w:rsid w:val="003C6285"/>
    <w:rsid w:val="003C656B"/>
    <w:rsid w:val="003C691E"/>
    <w:rsid w:val="003C6FC7"/>
    <w:rsid w:val="003C717B"/>
    <w:rsid w:val="003C7401"/>
    <w:rsid w:val="003C7409"/>
    <w:rsid w:val="003C7427"/>
    <w:rsid w:val="003D0340"/>
    <w:rsid w:val="003D0B5E"/>
    <w:rsid w:val="003D1101"/>
    <w:rsid w:val="003D163A"/>
    <w:rsid w:val="003D1893"/>
    <w:rsid w:val="003D1AE3"/>
    <w:rsid w:val="003D1BCE"/>
    <w:rsid w:val="003D1CE9"/>
    <w:rsid w:val="003D2575"/>
    <w:rsid w:val="003D2757"/>
    <w:rsid w:val="003D2B94"/>
    <w:rsid w:val="003D2D0C"/>
    <w:rsid w:val="003D3936"/>
    <w:rsid w:val="003D3A7E"/>
    <w:rsid w:val="003D3AC3"/>
    <w:rsid w:val="003D3B6B"/>
    <w:rsid w:val="003D3B89"/>
    <w:rsid w:val="003D3F9C"/>
    <w:rsid w:val="003D4B3E"/>
    <w:rsid w:val="003D4CE7"/>
    <w:rsid w:val="003D4D76"/>
    <w:rsid w:val="003D59F9"/>
    <w:rsid w:val="003D6680"/>
    <w:rsid w:val="003D6B05"/>
    <w:rsid w:val="003D6F23"/>
    <w:rsid w:val="003D722A"/>
    <w:rsid w:val="003D7457"/>
    <w:rsid w:val="003D7613"/>
    <w:rsid w:val="003D7BB8"/>
    <w:rsid w:val="003E0089"/>
    <w:rsid w:val="003E012C"/>
    <w:rsid w:val="003E0262"/>
    <w:rsid w:val="003E0819"/>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5F3"/>
    <w:rsid w:val="003E4890"/>
    <w:rsid w:val="003E4A3E"/>
    <w:rsid w:val="003E4ADE"/>
    <w:rsid w:val="003E4BB3"/>
    <w:rsid w:val="003E4C7A"/>
    <w:rsid w:val="003E4D74"/>
    <w:rsid w:val="003E4DB0"/>
    <w:rsid w:val="003E6231"/>
    <w:rsid w:val="003E6E57"/>
    <w:rsid w:val="003E7175"/>
    <w:rsid w:val="003E7B23"/>
    <w:rsid w:val="003F060F"/>
    <w:rsid w:val="003F1357"/>
    <w:rsid w:val="003F13E6"/>
    <w:rsid w:val="003F186D"/>
    <w:rsid w:val="003F1B4D"/>
    <w:rsid w:val="003F1C34"/>
    <w:rsid w:val="003F1DDF"/>
    <w:rsid w:val="003F1E4A"/>
    <w:rsid w:val="003F1F23"/>
    <w:rsid w:val="003F2BDC"/>
    <w:rsid w:val="003F2F90"/>
    <w:rsid w:val="003F324C"/>
    <w:rsid w:val="003F37A5"/>
    <w:rsid w:val="003F37BD"/>
    <w:rsid w:val="003F3D88"/>
    <w:rsid w:val="003F423F"/>
    <w:rsid w:val="003F45F8"/>
    <w:rsid w:val="003F4813"/>
    <w:rsid w:val="003F4DE7"/>
    <w:rsid w:val="003F5761"/>
    <w:rsid w:val="003F5C05"/>
    <w:rsid w:val="003F5F14"/>
    <w:rsid w:val="003F5F70"/>
    <w:rsid w:val="003F6B5F"/>
    <w:rsid w:val="003F79EC"/>
    <w:rsid w:val="00400A6A"/>
    <w:rsid w:val="00400D3F"/>
    <w:rsid w:val="00400D70"/>
    <w:rsid w:val="004013D4"/>
    <w:rsid w:val="0040140E"/>
    <w:rsid w:val="004014FA"/>
    <w:rsid w:val="00401931"/>
    <w:rsid w:val="00401AB9"/>
    <w:rsid w:val="00401D12"/>
    <w:rsid w:val="00401F16"/>
    <w:rsid w:val="00402E78"/>
    <w:rsid w:val="00403D86"/>
    <w:rsid w:val="004040A9"/>
    <w:rsid w:val="00404109"/>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6DF9"/>
    <w:rsid w:val="004076EC"/>
    <w:rsid w:val="00407BA3"/>
    <w:rsid w:val="00407CCA"/>
    <w:rsid w:val="00407CCE"/>
    <w:rsid w:val="00407CFA"/>
    <w:rsid w:val="00407FCF"/>
    <w:rsid w:val="00410030"/>
    <w:rsid w:val="004105A7"/>
    <w:rsid w:val="00410745"/>
    <w:rsid w:val="004109FE"/>
    <w:rsid w:val="004110D6"/>
    <w:rsid w:val="00411189"/>
    <w:rsid w:val="00411360"/>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10"/>
    <w:rsid w:val="00415B2C"/>
    <w:rsid w:val="00416DD3"/>
    <w:rsid w:val="00417642"/>
    <w:rsid w:val="004176D6"/>
    <w:rsid w:val="004176ED"/>
    <w:rsid w:val="00420AA9"/>
    <w:rsid w:val="00420AB5"/>
    <w:rsid w:val="00420D12"/>
    <w:rsid w:val="004215D3"/>
    <w:rsid w:val="00421703"/>
    <w:rsid w:val="00421AB8"/>
    <w:rsid w:val="00421E79"/>
    <w:rsid w:val="00421E85"/>
    <w:rsid w:val="00421FFC"/>
    <w:rsid w:val="0042231A"/>
    <w:rsid w:val="0042231B"/>
    <w:rsid w:val="004226F9"/>
    <w:rsid w:val="00422D97"/>
    <w:rsid w:val="004237C7"/>
    <w:rsid w:val="00423FF5"/>
    <w:rsid w:val="004244F2"/>
    <w:rsid w:val="00424BA0"/>
    <w:rsid w:val="00425145"/>
    <w:rsid w:val="004251A7"/>
    <w:rsid w:val="0042528A"/>
    <w:rsid w:val="00425580"/>
    <w:rsid w:val="00425C21"/>
    <w:rsid w:val="00425C8D"/>
    <w:rsid w:val="00425CAD"/>
    <w:rsid w:val="00425F3F"/>
    <w:rsid w:val="004261EF"/>
    <w:rsid w:val="004263F2"/>
    <w:rsid w:val="00426E64"/>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29FF"/>
    <w:rsid w:val="004330C3"/>
    <w:rsid w:val="00433332"/>
    <w:rsid w:val="00433908"/>
    <w:rsid w:val="00433FFE"/>
    <w:rsid w:val="00434039"/>
    <w:rsid w:val="00434332"/>
    <w:rsid w:val="004347C7"/>
    <w:rsid w:val="00434932"/>
    <w:rsid w:val="00434FF9"/>
    <w:rsid w:val="0043504C"/>
    <w:rsid w:val="00435102"/>
    <w:rsid w:val="004352D8"/>
    <w:rsid w:val="0043566E"/>
    <w:rsid w:val="004356D5"/>
    <w:rsid w:val="00435A15"/>
    <w:rsid w:val="00435E5A"/>
    <w:rsid w:val="00435E72"/>
    <w:rsid w:val="00436479"/>
    <w:rsid w:val="00436616"/>
    <w:rsid w:val="00437170"/>
    <w:rsid w:val="0043732F"/>
    <w:rsid w:val="00437521"/>
    <w:rsid w:val="00437DCE"/>
    <w:rsid w:val="00437EA5"/>
    <w:rsid w:val="00441070"/>
    <w:rsid w:val="00441211"/>
    <w:rsid w:val="00441620"/>
    <w:rsid w:val="00441A07"/>
    <w:rsid w:val="00441E0A"/>
    <w:rsid w:val="00442132"/>
    <w:rsid w:val="004423F5"/>
    <w:rsid w:val="00442643"/>
    <w:rsid w:val="00442789"/>
    <w:rsid w:val="00442922"/>
    <w:rsid w:val="00442CBC"/>
    <w:rsid w:val="00442ED3"/>
    <w:rsid w:val="00443688"/>
    <w:rsid w:val="00443ED7"/>
    <w:rsid w:val="004440FC"/>
    <w:rsid w:val="004441D0"/>
    <w:rsid w:val="00444278"/>
    <w:rsid w:val="00444367"/>
    <w:rsid w:val="004443A0"/>
    <w:rsid w:val="004448A7"/>
    <w:rsid w:val="004448DD"/>
    <w:rsid w:val="00444DE7"/>
    <w:rsid w:val="004451C8"/>
    <w:rsid w:val="004456B7"/>
    <w:rsid w:val="004456C9"/>
    <w:rsid w:val="00445C2E"/>
    <w:rsid w:val="00445E50"/>
    <w:rsid w:val="00445F9E"/>
    <w:rsid w:val="004461D8"/>
    <w:rsid w:val="00446ACF"/>
    <w:rsid w:val="00447898"/>
    <w:rsid w:val="00447F9A"/>
    <w:rsid w:val="0045005C"/>
    <w:rsid w:val="004506EC"/>
    <w:rsid w:val="00450AA2"/>
    <w:rsid w:val="00450D84"/>
    <w:rsid w:val="004511BD"/>
    <w:rsid w:val="00451354"/>
    <w:rsid w:val="00451408"/>
    <w:rsid w:val="00451920"/>
    <w:rsid w:val="00451ACA"/>
    <w:rsid w:val="00451F02"/>
    <w:rsid w:val="004520F2"/>
    <w:rsid w:val="004520FE"/>
    <w:rsid w:val="00452107"/>
    <w:rsid w:val="00452531"/>
    <w:rsid w:val="00452F43"/>
    <w:rsid w:val="00453493"/>
    <w:rsid w:val="00453C96"/>
    <w:rsid w:val="00453D63"/>
    <w:rsid w:val="00454D2E"/>
    <w:rsid w:val="004550B9"/>
    <w:rsid w:val="004550C7"/>
    <w:rsid w:val="004557A4"/>
    <w:rsid w:val="00455D5B"/>
    <w:rsid w:val="004562FA"/>
    <w:rsid w:val="004572C8"/>
    <w:rsid w:val="00460AA8"/>
    <w:rsid w:val="00460D05"/>
    <w:rsid w:val="00460D65"/>
    <w:rsid w:val="00461158"/>
    <w:rsid w:val="0046121E"/>
    <w:rsid w:val="004613DD"/>
    <w:rsid w:val="004623D6"/>
    <w:rsid w:val="0046258B"/>
    <w:rsid w:val="0046285D"/>
    <w:rsid w:val="00462984"/>
    <w:rsid w:val="00462ACE"/>
    <w:rsid w:val="00463B9F"/>
    <w:rsid w:val="00463E9B"/>
    <w:rsid w:val="0046481F"/>
    <w:rsid w:val="00464B71"/>
    <w:rsid w:val="00464ED5"/>
    <w:rsid w:val="00464FD1"/>
    <w:rsid w:val="00466001"/>
    <w:rsid w:val="004660BA"/>
    <w:rsid w:val="00466106"/>
    <w:rsid w:val="0046638E"/>
    <w:rsid w:val="00466DBF"/>
    <w:rsid w:val="0046725D"/>
    <w:rsid w:val="0046753D"/>
    <w:rsid w:val="0046757B"/>
    <w:rsid w:val="0047076A"/>
    <w:rsid w:val="004709B1"/>
    <w:rsid w:val="00470B47"/>
    <w:rsid w:val="00471015"/>
    <w:rsid w:val="004711FE"/>
    <w:rsid w:val="00471828"/>
    <w:rsid w:val="0047190A"/>
    <w:rsid w:val="004719C2"/>
    <w:rsid w:val="004726E9"/>
    <w:rsid w:val="004729A0"/>
    <w:rsid w:val="00473607"/>
    <w:rsid w:val="00473732"/>
    <w:rsid w:val="00473DC7"/>
    <w:rsid w:val="00473F49"/>
    <w:rsid w:val="00474689"/>
    <w:rsid w:val="004746BC"/>
    <w:rsid w:val="0047484F"/>
    <w:rsid w:val="00474BC9"/>
    <w:rsid w:val="00474D75"/>
    <w:rsid w:val="00474E26"/>
    <w:rsid w:val="00474EA2"/>
    <w:rsid w:val="004750DA"/>
    <w:rsid w:val="00475484"/>
    <w:rsid w:val="00475584"/>
    <w:rsid w:val="0047582F"/>
    <w:rsid w:val="00475B2F"/>
    <w:rsid w:val="00475E8B"/>
    <w:rsid w:val="004762F7"/>
    <w:rsid w:val="0047677E"/>
    <w:rsid w:val="004775F3"/>
    <w:rsid w:val="00477767"/>
    <w:rsid w:val="00477996"/>
    <w:rsid w:val="00477D81"/>
    <w:rsid w:val="00477E36"/>
    <w:rsid w:val="004803A3"/>
    <w:rsid w:val="00480A61"/>
    <w:rsid w:val="004818D1"/>
    <w:rsid w:val="00481A65"/>
    <w:rsid w:val="00481E75"/>
    <w:rsid w:val="004821D6"/>
    <w:rsid w:val="00482304"/>
    <w:rsid w:val="00482A13"/>
    <w:rsid w:val="00482AD9"/>
    <w:rsid w:val="00482D7A"/>
    <w:rsid w:val="00482F44"/>
    <w:rsid w:val="0048341F"/>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243"/>
    <w:rsid w:val="00491AC6"/>
    <w:rsid w:val="00491B2A"/>
    <w:rsid w:val="00491BDD"/>
    <w:rsid w:val="004922A1"/>
    <w:rsid w:val="00493015"/>
    <w:rsid w:val="00493352"/>
    <w:rsid w:val="00493407"/>
    <w:rsid w:val="004935F1"/>
    <w:rsid w:val="00493A5B"/>
    <w:rsid w:val="00493BDD"/>
    <w:rsid w:val="004942AA"/>
    <w:rsid w:val="004943A8"/>
    <w:rsid w:val="004943BE"/>
    <w:rsid w:val="004952A3"/>
    <w:rsid w:val="00495459"/>
    <w:rsid w:val="00495748"/>
    <w:rsid w:val="004959E8"/>
    <w:rsid w:val="00495B10"/>
    <w:rsid w:val="00495BF9"/>
    <w:rsid w:val="00495C40"/>
    <w:rsid w:val="00495EB1"/>
    <w:rsid w:val="00495F42"/>
    <w:rsid w:val="0049600D"/>
    <w:rsid w:val="004969AD"/>
    <w:rsid w:val="00497421"/>
    <w:rsid w:val="0049757F"/>
    <w:rsid w:val="00497AE4"/>
    <w:rsid w:val="004A0089"/>
    <w:rsid w:val="004A0419"/>
    <w:rsid w:val="004A042C"/>
    <w:rsid w:val="004A0896"/>
    <w:rsid w:val="004A0E0C"/>
    <w:rsid w:val="004A163A"/>
    <w:rsid w:val="004A1E31"/>
    <w:rsid w:val="004A1EC9"/>
    <w:rsid w:val="004A2083"/>
    <w:rsid w:val="004A299B"/>
    <w:rsid w:val="004A29B4"/>
    <w:rsid w:val="004A2FA6"/>
    <w:rsid w:val="004A3745"/>
    <w:rsid w:val="004A3BF2"/>
    <w:rsid w:val="004A3F10"/>
    <w:rsid w:val="004A494F"/>
    <w:rsid w:val="004A4B94"/>
    <w:rsid w:val="004A4DF3"/>
    <w:rsid w:val="004A5115"/>
    <w:rsid w:val="004A5556"/>
    <w:rsid w:val="004A652F"/>
    <w:rsid w:val="004A66CD"/>
    <w:rsid w:val="004A7349"/>
    <w:rsid w:val="004A77E1"/>
    <w:rsid w:val="004A7BAE"/>
    <w:rsid w:val="004B064C"/>
    <w:rsid w:val="004B0A8D"/>
    <w:rsid w:val="004B112F"/>
    <w:rsid w:val="004B1305"/>
    <w:rsid w:val="004B16C6"/>
    <w:rsid w:val="004B1DE3"/>
    <w:rsid w:val="004B3A70"/>
    <w:rsid w:val="004B3AB7"/>
    <w:rsid w:val="004B3C20"/>
    <w:rsid w:val="004B3C2D"/>
    <w:rsid w:val="004B4437"/>
    <w:rsid w:val="004B4660"/>
    <w:rsid w:val="004B4DE7"/>
    <w:rsid w:val="004B530F"/>
    <w:rsid w:val="004B563D"/>
    <w:rsid w:val="004B5677"/>
    <w:rsid w:val="004B5D8E"/>
    <w:rsid w:val="004B5DFF"/>
    <w:rsid w:val="004B680A"/>
    <w:rsid w:val="004B75DA"/>
    <w:rsid w:val="004B77BA"/>
    <w:rsid w:val="004B7850"/>
    <w:rsid w:val="004B7DE3"/>
    <w:rsid w:val="004C06BF"/>
    <w:rsid w:val="004C0700"/>
    <w:rsid w:val="004C0895"/>
    <w:rsid w:val="004C0AF1"/>
    <w:rsid w:val="004C0B37"/>
    <w:rsid w:val="004C0C47"/>
    <w:rsid w:val="004C0E4A"/>
    <w:rsid w:val="004C0EBB"/>
    <w:rsid w:val="004C1188"/>
    <w:rsid w:val="004C11DE"/>
    <w:rsid w:val="004C1314"/>
    <w:rsid w:val="004C1CEA"/>
    <w:rsid w:val="004C1E06"/>
    <w:rsid w:val="004C1F73"/>
    <w:rsid w:val="004C1FED"/>
    <w:rsid w:val="004C206B"/>
    <w:rsid w:val="004C2075"/>
    <w:rsid w:val="004C26AB"/>
    <w:rsid w:val="004C2A96"/>
    <w:rsid w:val="004C2AAE"/>
    <w:rsid w:val="004C346A"/>
    <w:rsid w:val="004C3693"/>
    <w:rsid w:val="004C3E70"/>
    <w:rsid w:val="004C4015"/>
    <w:rsid w:val="004C494C"/>
    <w:rsid w:val="004C5263"/>
    <w:rsid w:val="004C5284"/>
    <w:rsid w:val="004C530E"/>
    <w:rsid w:val="004C57F5"/>
    <w:rsid w:val="004C5B91"/>
    <w:rsid w:val="004C6241"/>
    <w:rsid w:val="004C630E"/>
    <w:rsid w:val="004C643E"/>
    <w:rsid w:val="004C6A0C"/>
    <w:rsid w:val="004C7E19"/>
    <w:rsid w:val="004C7F7F"/>
    <w:rsid w:val="004D0F9A"/>
    <w:rsid w:val="004D179F"/>
    <w:rsid w:val="004D1DF5"/>
    <w:rsid w:val="004D1F1C"/>
    <w:rsid w:val="004D208F"/>
    <w:rsid w:val="004D216E"/>
    <w:rsid w:val="004D314E"/>
    <w:rsid w:val="004D3B5A"/>
    <w:rsid w:val="004D3DC7"/>
    <w:rsid w:val="004D3E93"/>
    <w:rsid w:val="004D511D"/>
    <w:rsid w:val="004D6444"/>
    <w:rsid w:val="004D694A"/>
    <w:rsid w:val="004D6C91"/>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32EF"/>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2258"/>
    <w:rsid w:val="004F2D6D"/>
    <w:rsid w:val="004F331C"/>
    <w:rsid w:val="004F3425"/>
    <w:rsid w:val="004F35B0"/>
    <w:rsid w:val="004F38AF"/>
    <w:rsid w:val="004F38DA"/>
    <w:rsid w:val="004F399A"/>
    <w:rsid w:val="004F3C1D"/>
    <w:rsid w:val="004F476F"/>
    <w:rsid w:val="004F4AE7"/>
    <w:rsid w:val="004F4ED2"/>
    <w:rsid w:val="004F5089"/>
    <w:rsid w:val="004F519A"/>
    <w:rsid w:val="004F51BE"/>
    <w:rsid w:val="004F5852"/>
    <w:rsid w:val="004F5A6A"/>
    <w:rsid w:val="004F6265"/>
    <w:rsid w:val="004F705F"/>
    <w:rsid w:val="004F732F"/>
    <w:rsid w:val="004F734A"/>
    <w:rsid w:val="004F7E66"/>
    <w:rsid w:val="0050045E"/>
    <w:rsid w:val="00500816"/>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4C"/>
    <w:rsid w:val="00507156"/>
    <w:rsid w:val="005072F9"/>
    <w:rsid w:val="00507A15"/>
    <w:rsid w:val="00507FB9"/>
    <w:rsid w:val="00510243"/>
    <w:rsid w:val="0051067B"/>
    <w:rsid w:val="00510686"/>
    <w:rsid w:val="00511091"/>
    <w:rsid w:val="00511491"/>
    <w:rsid w:val="005114A8"/>
    <w:rsid w:val="00511553"/>
    <w:rsid w:val="00511AE8"/>
    <w:rsid w:val="005121C9"/>
    <w:rsid w:val="005125E5"/>
    <w:rsid w:val="0051280B"/>
    <w:rsid w:val="00512B4B"/>
    <w:rsid w:val="005130B7"/>
    <w:rsid w:val="005132A4"/>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CD3"/>
    <w:rsid w:val="00520D40"/>
    <w:rsid w:val="00521187"/>
    <w:rsid w:val="0052124E"/>
    <w:rsid w:val="00521419"/>
    <w:rsid w:val="0052151F"/>
    <w:rsid w:val="00521ACA"/>
    <w:rsid w:val="00521CB7"/>
    <w:rsid w:val="00521D15"/>
    <w:rsid w:val="00521D9A"/>
    <w:rsid w:val="00521F0C"/>
    <w:rsid w:val="005222EA"/>
    <w:rsid w:val="0052292D"/>
    <w:rsid w:val="005229DF"/>
    <w:rsid w:val="00522A5D"/>
    <w:rsid w:val="00523CDC"/>
    <w:rsid w:val="00523EAF"/>
    <w:rsid w:val="00524285"/>
    <w:rsid w:val="00524BDA"/>
    <w:rsid w:val="00524DD3"/>
    <w:rsid w:val="0052583A"/>
    <w:rsid w:val="00525ABA"/>
    <w:rsid w:val="005265B1"/>
    <w:rsid w:val="005272F0"/>
    <w:rsid w:val="005273EA"/>
    <w:rsid w:val="00527A99"/>
    <w:rsid w:val="00527E01"/>
    <w:rsid w:val="005301B0"/>
    <w:rsid w:val="0053062D"/>
    <w:rsid w:val="00531636"/>
    <w:rsid w:val="00531CD1"/>
    <w:rsid w:val="00531E54"/>
    <w:rsid w:val="00531E6A"/>
    <w:rsid w:val="0053235C"/>
    <w:rsid w:val="0053242B"/>
    <w:rsid w:val="005324FD"/>
    <w:rsid w:val="005330ED"/>
    <w:rsid w:val="00533B19"/>
    <w:rsid w:val="00533C07"/>
    <w:rsid w:val="00533D7F"/>
    <w:rsid w:val="00533EDE"/>
    <w:rsid w:val="00533FAE"/>
    <w:rsid w:val="00535290"/>
    <w:rsid w:val="00535349"/>
    <w:rsid w:val="005354CD"/>
    <w:rsid w:val="005354DD"/>
    <w:rsid w:val="00535547"/>
    <w:rsid w:val="005359E0"/>
    <w:rsid w:val="0053645C"/>
    <w:rsid w:val="0053659F"/>
    <w:rsid w:val="005366E9"/>
    <w:rsid w:val="00536BEB"/>
    <w:rsid w:val="00536E7D"/>
    <w:rsid w:val="0053745E"/>
    <w:rsid w:val="00537D2D"/>
    <w:rsid w:val="005401FF"/>
    <w:rsid w:val="0054068E"/>
    <w:rsid w:val="00540746"/>
    <w:rsid w:val="0054075B"/>
    <w:rsid w:val="005408C6"/>
    <w:rsid w:val="00540972"/>
    <w:rsid w:val="005409EE"/>
    <w:rsid w:val="00541189"/>
    <w:rsid w:val="005411EB"/>
    <w:rsid w:val="00541554"/>
    <w:rsid w:val="00541777"/>
    <w:rsid w:val="00541D01"/>
    <w:rsid w:val="005423B8"/>
    <w:rsid w:val="005423BE"/>
    <w:rsid w:val="0054240C"/>
    <w:rsid w:val="005424A3"/>
    <w:rsid w:val="00542526"/>
    <w:rsid w:val="00542B3B"/>
    <w:rsid w:val="00542E0D"/>
    <w:rsid w:val="00542EB3"/>
    <w:rsid w:val="0054327F"/>
    <w:rsid w:val="005445E1"/>
    <w:rsid w:val="00544AD7"/>
    <w:rsid w:val="00544B4D"/>
    <w:rsid w:val="00545158"/>
    <w:rsid w:val="005451AC"/>
    <w:rsid w:val="00546145"/>
    <w:rsid w:val="00546559"/>
    <w:rsid w:val="005466FF"/>
    <w:rsid w:val="00546D3D"/>
    <w:rsid w:val="005470F9"/>
    <w:rsid w:val="005475C7"/>
    <w:rsid w:val="00547C2E"/>
    <w:rsid w:val="00550AC5"/>
    <w:rsid w:val="00550E61"/>
    <w:rsid w:val="005512B6"/>
    <w:rsid w:val="00551CD8"/>
    <w:rsid w:val="00552242"/>
    <w:rsid w:val="0055277C"/>
    <w:rsid w:val="00552AC1"/>
    <w:rsid w:val="00552B16"/>
    <w:rsid w:val="00552E1F"/>
    <w:rsid w:val="005531BC"/>
    <w:rsid w:val="00553323"/>
    <w:rsid w:val="005533B4"/>
    <w:rsid w:val="0055369D"/>
    <w:rsid w:val="005540BC"/>
    <w:rsid w:val="005545FB"/>
    <w:rsid w:val="00554AAA"/>
    <w:rsid w:val="00554C3D"/>
    <w:rsid w:val="0055531F"/>
    <w:rsid w:val="0055544B"/>
    <w:rsid w:val="0055554E"/>
    <w:rsid w:val="00555723"/>
    <w:rsid w:val="0055587F"/>
    <w:rsid w:val="00555E37"/>
    <w:rsid w:val="00556A77"/>
    <w:rsid w:val="00556E38"/>
    <w:rsid w:val="00556E79"/>
    <w:rsid w:val="00557B5C"/>
    <w:rsid w:val="00557CAC"/>
    <w:rsid w:val="00560056"/>
    <w:rsid w:val="005601FC"/>
    <w:rsid w:val="0056048F"/>
    <w:rsid w:val="005606A7"/>
    <w:rsid w:val="0056084B"/>
    <w:rsid w:val="005613F1"/>
    <w:rsid w:val="005615B7"/>
    <w:rsid w:val="0056194C"/>
    <w:rsid w:val="00562076"/>
    <w:rsid w:val="00562090"/>
    <w:rsid w:val="00562835"/>
    <w:rsid w:val="00562B06"/>
    <w:rsid w:val="00562E57"/>
    <w:rsid w:val="00562FC9"/>
    <w:rsid w:val="005630C8"/>
    <w:rsid w:val="005635F4"/>
    <w:rsid w:val="00563ABE"/>
    <w:rsid w:val="00563ACE"/>
    <w:rsid w:val="00564061"/>
    <w:rsid w:val="00564268"/>
    <w:rsid w:val="00564AF7"/>
    <w:rsid w:val="00564C5E"/>
    <w:rsid w:val="00564CA6"/>
    <w:rsid w:val="00564E9C"/>
    <w:rsid w:val="00564F0F"/>
    <w:rsid w:val="00564F43"/>
    <w:rsid w:val="0056545E"/>
    <w:rsid w:val="005661E0"/>
    <w:rsid w:val="0056640A"/>
    <w:rsid w:val="005668E4"/>
    <w:rsid w:val="005669C0"/>
    <w:rsid w:val="00566DB8"/>
    <w:rsid w:val="00567825"/>
    <w:rsid w:val="00567D92"/>
    <w:rsid w:val="005700FD"/>
    <w:rsid w:val="005702C0"/>
    <w:rsid w:val="00570514"/>
    <w:rsid w:val="00570E05"/>
    <w:rsid w:val="0057122E"/>
    <w:rsid w:val="005712B0"/>
    <w:rsid w:val="0057144E"/>
    <w:rsid w:val="0057165B"/>
    <w:rsid w:val="00571BDB"/>
    <w:rsid w:val="005720F5"/>
    <w:rsid w:val="0057222D"/>
    <w:rsid w:val="005729D6"/>
    <w:rsid w:val="005729FB"/>
    <w:rsid w:val="00572A65"/>
    <w:rsid w:val="00572E4C"/>
    <w:rsid w:val="00572FE5"/>
    <w:rsid w:val="00573597"/>
    <w:rsid w:val="00573618"/>
    <w:rsid w:val="00573C3C"/>
    <w:rsid w:val="0057432A"/>
    <w:rsid w:val="005747D9"/>
    <w:rsid w:val="00575255"/>
    <w:rsid w:val="0057533A"/>
    <w:rsid w:val="0057561A"/>
    <w:rsid w:val="005756FB"/>
    <w:rsid w:val="00575B90"/>
    <w:rsid w:val="00576093"/>
    <w:rsid w:val="005760B8"/>
    <w:rsid w:val="005767BF"/>
    <w:rsid w:val="0057692A"/>
    <w:rsid w:val="00576C25"/>
    <w:rsid w:val="00577140"/>
    <w:rsid w:val="00577186"/>
    <w:rsid w:val="005773CE"/>
    <w:rsid w:val="00577F79"/>
    <w:rsid w:val="0058009C"/>
    <w:rsid w:val="0058088E"/>
    <w:rsid w:val="005808FA"/>
    <w:rsid w:val="00580FC9"/>
    <w:rsid w:val="0058164C"/>
    <w:rsid w:val="005816A4"/>
    <w:rsid w:val="00581866"/>
    <w:rsid w:val="00581B41"/>
    <w:rsid w:val="0058238B"/>
    <w:rsid w:val="00582AE9"/>
    <w:rsid w:val="00582EEA"/>
    <w:rsid w:val="0058301E"/>
    <w:rsid w:val="00583405"/>
    <w:rsid w:val="00583AB9"/>
    <w:rsid w:val="00583C6E"/>
    <w:rsid w:val="00583FF1"/>
    <w:rsid w:val="0058434A"/>
    <w:rsid w:val="00584825"/>
    <w:rsid w:val="0058483D"/>
    <w:rsid w:val="00584B65"/>
    <w:rsid w:val="00585172"/>
    <w:rsid w:val="0058525E"/>
    <w:rsid w:val="005854E3"/>
    <w:rsid w:val="005857E3"/>
    <w:rsid w:val="00585A27"/>
    <w:rsid w:val="00585A75"/>
    <w:rsid w:val="005868C1"/>
    <w:rsid w:val="00586975"/>
    <w:rsid w:val="00586A3A"/>
    <w:rsid w:val="00586A68"/>
    <w:rsid w:val="00586C75"/>
    <w:rsid w:val="00586C90"/>
    <w:rsid w:val="00586F9B"/>
    <w:rsid w:val="005870A8"/>
    <w:rsid w:val="00587200"/>
    <w:rsid w:val="00587660"/>
    <w:rsid w:val="00587A1E"/>
    <w:rsid w:val="00590540"/>
    <w:rsid w:val="00590660"/>
    <w:rsid w:val="00590672"/>
    <w:rsid w:val="00590A64"/>
    <w:rsid w:val="00591F8F"/>
    <w:rsid w:val="005922B7"/>
    <w:rsid w:val="0059252C"/>
    <w:rsid w:val="00592747"/>
    <w:rsid w:val="005927FD"/>
    <w:rsid w:val="00592974"/>
    <w:rsid w:val="00592DB7"/>
    <w:rsid w:val="00592DFA"/>
    <w:rsid w:val="00592F73"/>
    <w:rsid w:val="00593447"/>
    <w:rsid w:val="005935A4"/>
    <w:rsid w:val="00593659"/>
    <w:rsid w:val="00593B4E"/>
    <w:rsid w:val="00593FF2"/>
    <w:rsid w:val="0059400A"/>
    <w:rsid w:val="00594781"/>
    <w:rsid w:val="00594862"/>
    <w:rsid w:val="00594D2E"/>
    <w:rsid w:val="00595047"/>
    <w:rsid w:val="005951DB"/>
    <w:rsid w:val="005953CF"/>
    <w:rsid w:val="00595969"/>
    <w:rsid w:val="00595B88"/>
    <w:rsid w:val="00595DAC"/>
    <w:rsid w:val="00595F0D"/>
    <w:rsid w:val="005961B8"/>
    <w:rsid w:val="00596615"/>
    <w:rsid w:val="00596C73"/>
    <w:rsid w:val="00596E28"/>
    <w:rsid w:val="00597A0F"/>
    <w:rsid w:val="00597D44"/>
    <w:rsid w:val="00597E83"/>
    <w:rsid w:val="00597E93"/>
    <w:rsid w:val="00597FEA"/>
    <w:rsid w:val="005A0088"/>
    <w:rsid w:val="005A00B4"/>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897"/>
    <w:rsid w:val="005A3C07"/>
    <w:rsid w:val="005A42EE"/>
    <w:rsid w:val="005A43B3"/>
    <w:rsid w:val="005A447C"/>
    <w:rsid w:val="005A459C"/>
    <w:rsid w:val="005A4CD8"/>
    <w:rsid w:val="005A4CDD"/>
    <w:rsid w:val="005A52A5"/>
    <w:rsid w:val="005A54A1"/>
    <w:rsid w:val="005A552E"/>
    <w:rsid w:val="005A557C"/>
    <w:rsid w:val="005A56D0"/>
    <w:rsid w:val="005A59DE"/>
    <w:rsid w:val="005A5EFA"/>
    <w:rsid w:val="005A5F30"/>
    <w:rsid w:val="005A60EE"/>
    <w:rsid w:val="005A6572"/>
    <w:rsid w:val="005A683A"/>
    <w:rsid w:val="005A6882"/>
    <w:rsid w:val="005A6FFD"/>
    <w:rsid w:val="005A7333"/>
    <w:rsid w:val="005A74C6"/>
    <w:rsid w:val="005A7B58"/>
    <w:rsid w:val="005A7F1F"/>
    <w:rsid w:val="005B03D5"/>
    <w:rsid w:val="005B045D"/>
    <w:rsid w:val="005B055C"/>
    <w:rsid w:val="005B0AC2"/>
    <w:rsid w:val="005B0BE2"/>
    <w:rsid w:val="005B0ED5"/>
    <w:rsid w:val="005B0FE5"/>
    <w:rsid w:val="005B1646"/>
    <w:rsid w:val="005B16FA"/>
    <w:rsid w:val="005B19E7"/>
    <w:rsid w:val="005B1DE1"/>
    <w:rsid w:val="005B20C0"/>
    <w:rsid w:val="005B2254"/>
    <w:rsid w:val="005B2268"/>
    <w:rsid w:val="005B299A"/>
    <w:rsid w:val="005B2A0B"/>
    <w:rsid w:val="005B2A61"/>
    <w:rsid w:val="005B2E0B"/>
    <w:rsid w:val="005B3013"/>
    <w:rsid w:val="005B34BD"/>
    <w:rsid w:val="005B402A"/>
    <w:rsid w:val="005B41C1"/>
    <w:rsid w:val="005B423B"/>
    <w:rsid w:val="005B431F"/>
    <w:rsid w:val="005B43C5"/>
    <w:rsid w:val="005B466C"/>
    <w:rsid w:val="005B48B4"/>
    <w:rsid w:val="005B5105"/>
    <w:rsid w:val="005B54AA"/>
    <w:rsid w:val="005B61AE"/>
    <w:rsid w:val="005B6A69"/>
    <w:rsid w:val="005B727A"/>
    <w:rsid w:val="005B7994"/>
    <w:rsid w:val="005B7DB7"/>
    <w:rsid w:val="005C00DA"/>
    <w:rsid w:val="005C0894"/>
    <w:rsid w:val="005C09BB"/>
    <w:rsid w:val="005C0D67"/>
    <w:rsid w:val="005C0D71"/>
    <w:rsid w:val="005C106F"/>
    <w:rsid w:val="005C10B4"/>
    <w:rsid w:val="005C1B87"/>
    <w:rsid w:val="005C1FE6"/>
    <w:rsid w:val="005C240F"/>
    <w:rsid w:val="005C25D7"/>
    <w:rsid w:val="005C2968"/>
    <w:rsid w:val="005C2C0E"/>
    <w:rsid w:val="005C2FFD"/>
    <w:rsid w:val="005C3213"/>
    <w:rsid w:val="005C34C6"/>
    <w:rsid w:val="005C3891"/>
    <w:rsid w:val="005C38A4"/>
    <w:rsid w:val="005C39CC"/>
    <w:rsid w:val="005C3CA1"/>
    <w:rsid w:val="005C3CD4"/>
    <w:rsid w:val="005C3FB7"/>
    <w:rsid w:val="005C40F2"/>
    <w:rsid w:val="005C4316"/>
    <w:rsid w:val="005C44E5"/>
    <w:rsid w:val="005C51EA"/>
    <w:rsid w:val="005C51F2"/>
    <w:rsid w:val="005C54E1"/>
    <w:rsid w:val="005C56CE"/>
    <w:rsid w:val="005C57AE"/>
    <w:rsid w:val="005C57C8"/>
    <w:rsid w:val="005C5AB4"/>
    <w:rsid w:val="005C5CCF"/>
    <w:rsid w:val="005C6635"/>
    <w:rsid w:val="005C6828"/>
    <w:rsid w:val="005C6CFB"/>
    <w:rsid w:val="005C6DCE"/>
    <w:rsid w:val="005C7021"/>
    <w:rsid w:val="005C7101"/>
    <w:rsid w:val="005C7281"/>
    <w:rsid w:val="005C773B"/>
    <w:rsid w:val="005C7BCA"/>
    <w:rsid w:val="005D0187"/>
    <w:rsid w:val="005D03E8"/>
    <w:rsid w:val="005D060F"/>
    <w:rsid w:val="005D07A2"/>
    <w:rsid w:val="005D0CCF"/>
    <w:rsid w:val="005D12A5"/>
    <w:rsid w:val="005D1396"/>
    <w:rsid w:val="005D1736"/>
    <w:rsid w:val="005D252E"/>
    <w:rsid w:val="005D253B"/>
    <w:rsid w:val="005D266F"/>
    <w:rsid w:val="005D2B1B"/>
    <w:rsid w:val="005D3294"/>
    <w:rsid w:val="005D33B3"/>
    <w:rsid w:val="005D34ED"/>
    <w:rsid w:val="005D412E"/>
    <w:rsid w:val="005D4398"/>
    <w:rsid w:val="005D4B6C"/>
    <w:rsid w:val="005D521D"/>
    <w:rsid w:val="005D54C6"/>
    <w:rsid w:val="005D5531"/>
    <w:rsid w:val="005D55D1"/>
    <w:rsid w:val="005D5CA2"/>
    <w:rsid w:val="005D5CED"/>
    <w:rsid w:val="005D6B92"/>
    <w:rsid w:val="005D6BA5"/>
    <w:rsid w:val="005D6F9D"/>
    <w:rsid w:val="005D71DA"/>
    <w:rsid w:val="005D7322"/>
    <w:rsid w:val="005D735A"/>
    <w:rsid w:val="005D772A"/>
    <w:rsid w:val="005D7A05"/>
    <w:rsid w:val="005D7E45"/>
    <w:rsid w:val="005D7F83"/>
    <w:rsid w:val="005E01F1"/>
    <w:rsid w:val="005E023E"/>
    <w:rsid w:val="005E063D"/>
    <w:rsid w:val="005E06B4"/>
    <w:rsid w:val="005E09ED"/>
    <w:rsid w:val="005E0AE1"/>
    <w:rsid w:val="005E0F63"/>
    <w:rsid w:val="005E13F9"/>
    <w:rsid w:val="005E15DB"/>
    <w:rsid w:val="005E1A31"/>
    <w:rsid w:val="005E210E"/>
    <w:rsid w:val="005E219B"/>
    <w:rsid w:val="005E2274"/>
    <w:rsid w:val="005E25B5"/>
    <w:rsid w:val="005E2C00"/>
    <w:rsid w:val="005E3186"/>
    <w:rsid w:val="005E331C"/>
    <w:rsid w:val="005E3904"/>
    <w:rsid w:val="005E3A22"/>
    <w:rsid w:val="005E42B3"/>
    <w:rsid w:val="005E49D4"/>
    <w:rsid w:val="005E4AEE"/>
    <w:rsid w:val="005E5FF1"/>
    <w:rsid w:val="005E66E9"/>
    <w:rsid w:val="005E6AAE"/>
    <w:rsid w:val="005E6AF2"/>
    <w:rsid w:val="005E6C41"/>
    <w:rsid w:val="005E7003"/>
    <w:rsid w:val="005E701D"/>
    <w:rsid w:val="005E7362"/>
    <w:rsid w:val="005E77D8"/>
    <w:rsid w:val="005E7B0F"/>
    <w:rsid w:val="005F001B"/>
    <w:rsid w:val="005F00B0"/>
    <w:rsid w:val="005F0685"/>
    <w:rsid w:val="005F09FF"/>
    <w:rsid w:val="005F0AA2"/>
    <w:rsid w:val="005F0FEC"/>
    <w:rsid w:val="005F1167"/>
    <w:rsid w:val="005F196B"/>
    <w:rsid w:val="005F1A31"/>
    <w:rsid w:val="005F1ACF"/>
    <w:rsid w:val="005F284C"/>
    <w:rsid w:val="005F3115"/>
    <w:rsid w:val="005F36F6"/>
    <w:rsid w:val="005F3942"/>
    <w:rsid w:val="005F3C27"/>
    <w:rsid w:val="005F3DBC"/>
    <w:rsid w:val="005F3EA1"/>
    <w:rsid w:val="005F416E"/>
    <w:rsid w:val="005F4702"/>
    <w:rsid w:val="005F47C5"/>
    <w:rsid w:val="005F520F"/>
    <w:rsid w:val="005F529B"/>
    <w:rsid w:val="005F53B5"/>
    <w:rsid w:val="005F5BBF"/>
    <w:rsid w:val="005F60AD"/>
    <w:rsid w:val="005F6566"/>
    <w:rsid w:val="005F66E2"/>
    <w:rsid w:val="005F68A5"/>
    <w:rsid w:val="005F6A3C"/>
    <w:rsid w:val="005F6B6A"/>
    <w:rsid w:val="005F6D44"/>
    <w:rsid w:val="005F6DF9"/>
    <w:rsid w:val="005F6F18"/>
    <w:rsid w:val="005F6FAF"/>
    <w:rsid w:val="005F74E6"/>
    <w:rsid w:val="005F782A"/>
    <w:rsid w:val="005F79D2"/>
    <w:rsid w:val="005F7A9F"/>
    <w:rsid w:val="005F7D13"/>
    <w:rsid w:val="006000D2"/>
    <w:rsid w:val="00600323"/>
    <w:rsid w:val="00600758"/>
    <w:rsid w:val="00600EAD"/>
    <w:rsid w:val="006010C6"/>
    <w:rsid w:val="006015AE"/>
    <w:rsid w:val="00601A08"/>
    <w:rsid w:val="00601EA1"/>
    <w:rsid w:val="0060242C"/>
    <w:rsid w:val="0060247A"/>
    <w:rsid w:val="00602F6E"/>
    <w:rsid w:val="0060302F"/>
    <w:rsid w:val="00603817"/>
    <w:rsid w:val="00603F75"/>
    <w:rsid w:val="0060423F"/>
    <w:rsid w:val="0060471B"/>
    <w:rsid w:val="00604908"/>
    <w:rsid w:val="00604D4C"/>
    <w:rsid w:val="00604D94"/>
    <w:rsid w:val="00604DFC"/>
    <w:rsid w:val="00604E7F"/>
    <w:rsid w:val="00604EBD"/>
    <w:rsid w:val="006050B2"/>
    <w:rsid w:val="006055C7"/>
    <w:rsid w:val="00605FA8"/>
    <w:rsid w:val="00606526"/>
    <w:rsid w:val="00606B4E"/>
    <w:rsid w:val="00606BB0"/>
    <w:rsid w:val="00606C21"/>
    <w:rsid w:val="00606C45"/>
    <w:rsid w:val="00606E5A"/>
    <w:rsid w:val="00607394"/>
    <w:rsid w:val="00607FCF"/>
    <w:rsid w:val="00610DE0"/>
    <w:rsid w:val="00610EB7"/>
    <w:rsid w:val="0061137C"/>
    <w:rsid w:val="00611606"/>
    <w:rsid w:val="006116BA"/>
    <w:rsid w:val="00611B58"/>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411B"/>
    <w:rsid w:val="00615092"/>
    <w:rsid w:val="00615A97"/>
    <w:rsid w:val="00615D50"/>
    <w:rsid w:val="006161BD"/>
    <w:rsid w:val="00616CC2"/>
    <w:rsid w:val="0061753D"/>
    <w:rsid w:val="00617859"/>
    <w:rsid w:val="00620479"/>
    <w:rsid w:val="0062087F"/>
    <w:rsid w:val="00620B26"/>
    <w:rsid w:val="006216D2"/>
    <w:rsid w:val="0062182A"/>
    <w:rsid w:val="00621CF8"/>
    <w:rsid w:val="00621FBD"/>
    <w:rsid w:val="006223EC"/>
    <w:rsid w:val="00622D49"/>
    <w:rsid w:val="00622DB3"/>
    <w:rsid w:val="00623FD6"/>
    <w:rsid w:val="0062453F"/>
    <w:rsid w:val="0062499A"/>
    <w:rsid w:val="00624BD2"/>
    <w:rsid w:val="00624EC4"/>
    <w:rsid w:val="00624FCC"/>
    <w:rsid w:val="00625767"/>
    <w:rsid w:val="00625B47"/>
    <w:rsid w:val="00625D2F"/>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11D2"/>
    <w:rsid w:val="00632212"/>
    <w:rsid w:val="00632A3A"/>
    <w:rsid w:val="00632DBF"/>
    <w:rsid w:val="00632DDE"/>
    <w:rsid w:val="006331FD"/>
    <w:rsid w:val="006337CD"/>
    <w:rsid w:val="00633906"/>
    <w:rsid w:val="006339B6"/>
    <w:rsid w:val="00633E1A"/>
    <w:rsid w:val="006341BB"/>
    <w:rsid w:val="006359B8"/>
    <w:rsid w:val="00635CA6"/>
    <w:rsid w:val="00635F81"/>
    <w:rsid w:val="00636332"/>
    <w:rsid w:val="00636386"/>
    <w:rsid w:val="00636511"/>
    <w:rsid w:val="00636A8E"/>
    <w:rsid w:val="00637058"/>
    <w:rsid w:val="00637182"/>
    <w:rsid w:val="0063763F"/>
    <w:rsid w:val="00637699"/>
    <w:rsid w:val="00637769"/>
    <w:rsid w:val="0063797B"/>
    <w:rsid w:val="00637C2C"/>
    <w:rsid w:val="00640444"/>
    <w:rsid w:val="006404D4"/>
    <w:rsid w:val="00640B76"/>
    <w:rsid w:val="00640BCC"/>
    <w:rsid w:val="00640C08"/>
    <w:rsid w:val="00640EA7"/>
    <w:rsid w:val="00640F6C"/>
    <w:rsid w:val="00641049"/>
    <w:rsid w:val="006419C9"/>
    <w:rsid w:val="00641D29"/>
    <w:rsid w:val="00641FC8"/>
    <w:rsid w:val="0064204C"/>
    <w:rsid w:val="006424F0"/>
    <w:rsid w:val="006424F2"/>
    <w:rsid w:val="006428E0"/>
    <w:rsid w:val="00642C1A"/>
    <w:rsid w:val="00642D43"/>
    <w:rsid w:val="0064362E"/>
    <w:rsid w:val="006438C9"/>
    <w:rsid w:val="00643DE5"/>
    <w:rsid w:val="00643E5E"/>
    <w:rsid w:val="00643E9A"/>
    <w:rsid w:val="0064411F"/>
    <w:rsid w:val="00644478"/>
    <w:rsid w:val="006446B1"/>
    <w:rsid w:val="00644955"/>
    <w:rsid w:val="006449C4"/>
    <w:rsid w:val="00644D13"/>
    <w:rsid w:val="00644FC7"/>
    <w:rsid w:val="00645230"/>
    <w:rsid w:val="006454DA"/>
    <w:rsid w:val="0064588B"/>
    <w:rsid w:val="00645AB2"/>
    <w:rsid w:val="00645E6F"/>
    <w:rsid w:val="0064601A"/>
    <w:rsid w:val="006466C7"/>
    <w:rsid w:val="00646C20"/>
    <w:rsid w:val="00646E4B"/>
    <w:rsid w:val="00646FBA"/>
    <w:rsid w:val="0064700B"/>
    <w:rsid w:val="006474FB"/>
    <w:rsid w:val="00647A98"/>
    <w:rsid w:val="00647BF2"/>
    <w:rsid w:val="00650289"/>
    <w:rsid w:val="00650A05"/>
    <w:rsid w:val="00650B4C"/>
    <w:rsid w:val="00650C01"/>
    <w:rsid w:val="00650E90"/>
    <w:rsid w:val="00650EA1"/>
    <w:rsid w:val="0065106D"/>
    <w:rsid w:val="00651149"/>
    <w:rsid w:val="006512F0"/>
    <w:rsid w:val="006513FF"/>
    <w:rsid w:val="0065178B"/>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5D34"/>
    <w:rsid w:val="00656116"/>
    <w:rsid w:val="006562C4"/>
    <w:rsid w:val="0065693D"/>
    <w:rsid w:val="00656C6B"/>
    <w:rsid w:val="0065707C"/>
    <w:rsid w:val="006570A7"/>
    <w:rsid w:val="00657100"/>
    <w:rsid w:val="006572C9"/>
    <w:rsid w:val="0065766B"/>
    <w:rsid w:val="00657FA0"/>
    <w:rsid w:val="00660045"/>
    <w:rsid w:val="0066038B"/>
    <w:rsid w:val="00660ACC"/>
    <w:rsid w:val="00661323"/>
    <w:rsid w:val="006613E6"/>
    <w:rsid w:val="006616E3"/>
    <w:rsid w:val="00661866"/>
    <w:rsid w:val="00661BB6"/>
    <w:rsid w:val="00661C2F"/>
    <w:rsid w:val="00661D1B"/>
    <w:rsid w:val="00661EB3"/>
    <w:rsid w:val="00662160"/>
    <w:rsid w:val="0066233A"/>
    <w:rsid w:val="00662930"/>
    <w:rsid w:val="00662966"/>
    <w:rsid w:val="00662E5F"/>
    <w:rsid w:val="006632C8"/>
    <w:rsid w:val="00663432"/>
    <w:rsid w:val="00663AAF"/>
    <w:rsid w:val="00663C86"/>
    <w:rsid w:val="00663EBE"/>
    <w:rsid w:val="006640AC"/>
    <w:rsid w:val="00664431"/>
    <w:rsid w:val="0066485F"/>
    <w:rsid w:val="00664C70"/>
    <w:rsid w:val="00664DB6"/>
    <w:rsid w:val="00664E05"/>
    <w:rsid w:val="006652EF"/>
    <w:rsid w:val="00666044"/>
    <w:rsid w:val="00667995"/>
    <w:rsid w:val="00667C94"/>
    <w:rsid w:val="00670543"/>
    <w:rsid w:val="00670A0D"/>
    <w:rsid w:val="00670D8D"/>
    <w:rsid w:val="00670D98"/>
    <w:rsid w:val="00670DAE"/>
    <w:rsid w:val="00670E81"/>
    <w:rsid w:val="0067174A"/>
    <w:rsid w:val="00671B2F"/>
    <w:rsid w:val="00671D89"/>
    <w:rsid w:val="0067206B"/>
    <w:rsid w:val="00672521"/>
    <w:rsid w:val="00672CBC"/>
    <w:rsid w:val="00672D7E"/>
    <w:rsid w:val="00672D97"/>
    <w:rsid w:val="006732E5"/>
    <w:rsid w:val="0067358C"/>
    <w:rsid w:val="00673D64"/>
    <w:rsid w:val="00673E64"/>
    <w:rsid w:val="006741F7"/>
    <w:rsid w:val="0067432D"/>
    <w:rsid w:val="0067496C"/>
    <w:rsid w:val="00674F11"/>
    <w:rsid w:val="00675D71"/>
    <w:rsid w:val="00675F6C"/>
    <w:rsid w:val="00675FBF"/>
    <w:rsid w:val="006761BF"/>
    <w:rsid w:val="006768FF"/>
    <w:rsid w:val="00676D2E"/>
    <w:rsid w:val="00676D92"/>
    <w:rsid w:val="0067796B"/>
    <w:rsid w:val="00677974"/>
    <w:rsid w:val="006808CF"/>
    <w:rsid w:val="00680F67"/>
    <w:rsid w:val="00681700"/>
    <w:rsid w:val="006819E9"/>
    <w:rsid w:val="00682071"/>
    <w:rsid w:val="00682232"/>
    <w:rsid w:val="006822F0"/>
    <w:rsid w:val="006825EE"/>
    <w:rsid w:val="0068267B"/>
    <w:rsid w:val="00682824"/>
    <w:rsid w:val="006829F6"/>
    <w:rsid w:val="00682CD1"/>
    <w:rsid w:val="00682D4A"/>
    <w:rsid w:val="006831C0"/>
    <w:rsid w:val="00683961"/>
    <w:rsid w:val="00683CEA"/>
    <w:rsid w:val="0068406A"/>
    <w:rsid w:val="006847A3"/>
    <w:rsid w:val="00684875"/>
    <w:rsid w:val="006849C3"/>
    <w:rsid w:val="00685027"/>
    <w:rsid w:val="00685598"/>
    <w:rsid w:val="0068596F"/>
    <w:rsid w:val="00685A9A"/>
    <w:rsid w:val="00685A9B"/>
    <w:rsid w:val="00685CB5"/>
    <w:rsid w:val="00685F28"/>
    <w:rsid w:val="00686637"/>
    <w:rsid w:val="00686A50"/>
    <w:rsid w:val="006870EB"/>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1FA0"/>
    <w:rsid w:val="00692CD5"/>
    <w:rsid w:val="00692DD3"/>
    <w:rsid w:val="00693A2A"/>
    <w:rsid w:val="00693B3F"/>
    <w:rsid w:val="00694015"/>
    <w:rsid w:val="00694219"/>
    <w:rsid w:val="00694681"/>
    <w:rsid w:val="00694A43"/>
    <w:rsid w:val="00694BDB"/>
    <w:rsid w:val="00694FC1"/>
    <w:rsid w:val="0069506D"/>
    <w:rsid w:val="00695324"/>
    <w:rsid w:val="006956DD"/>
    <w:rsid w:val="006958C9"/>
    <w:rsid w:val="00696B65"/>
    <w:rsid w:val="00697644"/>
    <w:rsid w:val="006977E9"/>
    <w:rsid w:val="00697C37"/>
    <w:rsid w:val="006A0092"/>
    <w:rsid w:val="006A03E4"/>
    <w:rsid w:val="006A095F"/>
    <w:rsid w:val="006A0CA7"/>
    <w:rsid w:val="006A0D92"/>
    <w:rsid w:val="006A0EDA"/>
    <w:rsid w:val="006A1A15"/>
    <w:rsid w:val="006A1CAF"/>
    <w:rsid w:val="006A2014"/>
    <w:rsid w:val="006A20B7"/>
    <w:rsid w:val="006A29B5"/>
    <w:rsid w:val="006A2B2A"/>
    <w:rsid w:val="006A320E"/>
    <w:rsid w:val="006A367A"/>
    <w:rsid w:val="006A378B"/>
    <w:rsid w:val="006A3D7F"/>
    <w:rsid w:val="006A54CA"/>
    <w:rsid w:val="006A671D"/>
    <w:rsid w:val="006A6B16"/>
    <w:rsid w:val="006A7583"/>
    <w:rsid w:val="006A783E"/>
    <w:rsid w:val="006A7B01"/>
    <w:rsid w:val="006A7C6A"/>
    <w:rsid w:val="006B016D"/>
    <w:rsid w:val="006B0477"/>
    <w:rsid w:val="006B04DB"/>
    <w:rsid w:val="006B06F5"/>
    <w:rsid w:val="006B079B"/>
    <w:rsid w:val="006B1329"/>
    <w:rsid w:val="006B1A40"/>
    <w:rsid w:val="006B1C64"/>
    <w:rsid w:val="006B1D7A"/>
    <w:rsid w:val="006B1E2C"/>
    <w:rsid w:val="006B255E"/>
    <w:rsid w:val="006B2666"/>
    <w:rsid w:val="006B27EC"/>
    <w:rsid w:val="006B28CF"/>
    <w:rsid w:val="006B2AAB"/>
    <w:rsid w:val="006B2DB6"/>
    <w:rsid w:val="006B3452"/>
    <w:rsid w:val="006B38C4"/>
    <w:rsid w:val="006B4176"/>
    <w:rsid w:val="006B49E3"/>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0DD5"/>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5455"/>
    <w:rsid w:val="006C5A17"/>
    <w:rsid w:val="006C64AF"/>
    <w:rsid w:val="006C68D0"/>
    <w:rsid w:val="006C70EC"/>
    <w:rsid w:val="006C79CA"/>
    <w:rsid w:val="006C7B82"/>
    <w:rsid w:val="006C7C77"/>
    <w:rsid w:val="006C7E63"/>
    <w:rsid w:val="006D0871"/>
    <w:rsid w:val="006D092C"/>
    <w:rsid w:val="006D0F5C"/>
    <w:rsid w:val="006D15D6"/>
    <w:rsid w:val="006D1B5C"/>
    <w:rsid w:val="006D204D"/>
    <w:rsid w:val="006D2079"/>
    <w:rsid w:val="006D20EF"/>
    <w:rsid w:val="006D2AE0"/>
    <w:rsid w:val="006D2B88"/>
    <w:rsid w:val="006D3714"/>
    <w:rsid w:val="006D390E"/>
    <w:rsid w:val="006D3EBA"/>
    <w:rsid w:val="006D463D"/>
    <w:rsid w:val="006D476E"/>
    <w:rsid w:val="006D47BB"/>
    <w:rsid w:val="006D489B"/>
    <w:rsid w:val="006D4A34"/>
    <w:rsid w:val="006D4DDF"/>
    <w:rsid w:val="006D4DEF"/>
    <w:rsid w:val="006D4F0D"/>
    <w:rsid w:val="006D55D8"/>
    <w:rsid w:val="006D5835"/>
    <w:rsid w:val="006D589D"/>
    <w:rsid w:val="006D5AA4"/>
    <w:rsid w:val="006D626F"/>
    <w:rsid w:val="006D6994"/>
    <w:rsid w:val="006D6B8D"/>
    <w:rsid w:val="006D6F56"/>
    <w:rsid w:val="006D7246"/>
    <w:rsid w:val="006D74BB"/>
    <w:rsid w:val="006D76FA"/>
    <w:rsid w:val="006D7AA7"/>
    <w:rsid w:val="006D7EDF"/>
    <w:rsid w:val="006E0E7D"/>
    <w:rsid w:val="006E1140"/>
    <w:rsid w:val="006E1AFF"/>
    <w:rsid w:val="006E1B8D"/>
    <w:rsid w:val="006E1C63"/>
    <w:rsid w:val="006E217C"/>
    <w:rsid w:val="006E230B"/>
    <w:rsid w:val="006E287E"/>
    <w:rsid w:val="006E3AFF"/>
    <w:rsid w:val="006E3C28"/>
    <w:rsid w:val="006E4709"/>
    <w:rsid w:val="006E4830"/>
    <w:rsid w:val="006E4895"/>
    <w:rsid w:val="006E4C59"/>
    <w:rsid w:val="006E4CF0"/>
    <w:rsid w:val="006E4DA0"/>
    <w:rsid w:val="006E5465"/>
    <w:rsid w:val="006E58E9"/>
    <w:rsid w:val="006E5E11"/>
    <w:rsid w:val="006E5F7F"/>
    <w:rsid w:val="006E5FC1"/>
    <w:rsid w:val="006E6180"/>
    <w:rsid w:val="006E621B"/>
    <w:rsid w:val="006E6C03"/>
    <w:rsid w:val="006E6C07"/>
    <w:rsid w:val="006E6CC6"/>
    <w:rsid w:val="006E6CE7"/>
    <w:rsid w:val="006E6D8E"/>
    <w:rsid w:val="006E7492"/>
    <w:rsid w:val="006E788D"/>
    <w:rsid w:val="006E79C7"/>
    <w:rsid w:val="006E7E94"/>
    <w:rsid w:val="006F0116"/>
    <w:rsid w:val="006F0376"/>
    <w:rsid w:val="006F0937"/>
    <w:rsid w:val="006F11A9"/>
    <w:rsid w:val="006F1ECA"/>
    <w:rsid w:val="006F2A5C"/>
    <w:rsid w:val="006F2ACA"/>
    <w:rsid w:val="006F315D"/>
    <w:rsid w:val="006F3CFE"/>
    <w:rsid w:val="006F4672"/>
    <w:rsid w:val="006F483C"/>
    <w:rsid w:val="006F4BD8"/>
    <w:rsid w:val="006F4F1E"/>
    <w:rsid w:val="006F4FBB"/>
    <w:rsid w:val="006F5577"/>
    <w:rsid w:val="006F5880"/>
    <w:rsid w:val="006F5CDA"/>
    <w:rsid w:val="006F5CEF"/>
    <w:rsid w:val="006F5E86"/>
    <w:rsid w:val="006F625C"/>
    <w:rsid w:val="006F6389"/>
    <w:rsid w:val="006F763F"/>
    <w:rsid w:val="006F7F7F"/>
    <w:rsid w:val="00700412"/>
    <w:rsid w:val="0070046A"/>
    <w:rsid w:val="007008E4"/>
    <w:rsid w:val="007009C8"/>
    <w:rsid w:val="00700E5C"/>
    <w:rsid w:val="00700F06"/>
    <w:rsid w:val="00701266"/>
    <w:rsid w:val="00701502"/>
    <w:rsid w:val="00701741"/>
    <w:rsid w:val="00701A46"/>
    <w:rsid w:val="0070203F"/>
    <w:rsid w:val="007022C9"/>
    <w:rsid w:val="007023D7"/>
    <w:rsid w:val="00702726"/>
    <w:rsid w:val="00702853"/>
    <w:rsid w:val="007029BC"/>
    <w:rsid w:val="00703DF7"/>
    <w:rsid w:val="007045C7"/>
    <w:rsid w:val="00704C05"/>
    <w:rsid w:val="00704EDE"/>
    <w:rsid w:val="00704EEB"/>
    <w:rsid w:val="007057E2"/>
    <w:rsid w:val="007058A5"/>
    <w:rsid w:val="0070663F"/>
    <w:rsid w:val="007067B3"/>
    <w:rsid w:val="007069CC"/>
    <w:rsid w:val="00706C00"/>
    <w:rsid w:val="00707120"/>
    <w:rsid w:val="0070732C"/>
    <w:rsid w:val="00707354"/>
    <w:rsid w:val="007075F7"/>
    <w:rsid w:val="007078F6"/>
    <w:rsid w:val="007079E9"/>
    <w:rsid w:val="00707A9A"/>
    <w:rsid w:val="00707FB4"/>
    <w:rsid w:val="007114D3"/>
    <w:rsid w:val="00712461"/>
    <w:rsid w:val="007126D0"/>
    <w:rsid w:val="007126EC"/>
    <w:rsid w:val="007134EF"/>
    <w:rsid w:val="00713C5D"/>
    <w:rsid w:val="00713D95"/>
    <w:rsid w:val="007141BA"/>
    <w:rsid w:val="007143E5"/>
    <w:rsid w:val="00714EC1"/>
    <w:rsid w:val="00714EEF"/>
    <w:rsid w:val="00714F26"/>
    <w:rsid w:val="007151C8"/>
    <w:rsid w:val="00715276"/>
    <w:rsid w:val="007162AD"/>
    <w:rsid w:val="007165B3"/>
    <w:rsid w:val="007168A6"/>
    <w:rsid w:val="00716CA9"/>
    <w:rsid w:val="007171B6"/>
    <w:rsid w:val="007172D4"/>
    <w:rsid w:val="0071753B"/>
    <w:rsid w:val="007175C3"/>
    <w:rsid w:val="007175D4"/>
    <w:rsid w:val="00717714"/>
    <w:rsid w:val="00717A9E"/>
    <w:rsid w:val="00717C67"/>
    <w:rsid w:val="00717F18"/>
    <w:rsid w:val="0072074F"/>
    <w:rsid w:val="00720E08"/>
    <w:rsid w:val="007211ED"/>
    <w:rsid w:val="00721426"/>
    <w:rsid w:val="007216E6"/>
    <w:rsid w:val="00721DA5"/>
    <w:rsid w:val="00721E34"/>
    <w:rsid w:val="00721FD5"/>
    <w:rsid w:val="007224D5"/>
    <w:rsid w:val="007228A2"/>
    <w:rsid w:val="0072294A"/>
    <w:rsid w:val="00722EEC"/>
    <w:rsid w:val="00722EFD"/>
    <w:rsid w:val="007236F2"/>
    <w:rsid w:val="007245FC"/>
    <w:rsid w:val="0072479D"/>
    <w:rsid w:val="00724940"/>
    <w:rsid w:val="00724F51"/>
    <w:rsid w:val="0072546E"/>
    <w:rsid w:val="0072598B"/>
    <w:rsid w:val="00725E8F"/>
    <w:rsid w:val="0072617C"/>
    <w:rsid w:val="00726792"/>
    <w:rsid w:val="007268A2"/>
    <w:rsid w:val="00726D09"/>
    <w:rsid w:val="00726EFC"/>
    <w:rsid w:val="00727AD7"/>
    <w:rsid w:val="00727DE6"/>
    <w:rsid w:val="0073009F"/>
    <w:rsid w:val="0073021D"/>
    <w:rsid w:val="00730267"/>
    <w:rsid w:val="0073104E"/>
    <w:rsid w:val="007316D6"/>
    <w:rsid w:val="00731AF7"/>
    <w:rsid w:val="0073298E"/>
    <w:rsid w:val="00733621"/>
    <w:rsid w:val="00733A83"/>
    <w:rsid w:val="00733CCE"/>
    <w:rsid w:val="00733FF9"/>
    <w:rsid w:val="00734A38"/>
    <w:rsid w:val="007354E6"/>
    <w:rsid w:val="00735537"/>
    <w:rsid w:val="0073561F"/>
    <w:rsid w:val="00735CB4"/>
    <w:rsid w:val="00736006"/>
    <w:rsid w:val="00736309"/>
    <w:rsid w:val="007369CE"/>
    <w:rsid w:val="00736ACD"/>
    <w:rsid w:val="00736B7C"/>
    <w:rsid w:val="00736CAF"/>
    <w:rsid w:val="00736F3F"/>
    <w:rsid w:val="00737029"/>
    <w:rsid w:val="00737421"/>
    <w:rsid w:val="007379E7"/>
    <w:rsid w:val="007402BE"/>
    <w:rsid w:val="007406B5"/>
    <w:rsid w:val="00740C2D"/>
    <w:rsid w:val="0074151B"/>
    <w:rsid w:val="00741644"/>
    <w:rsid w:val="0074172D"/>
    <w:rsid w:val="00741C79"/>
    <w:rsid w:val="00741DDC"/>
    <w:rsid w:val="00741EC0"/>
    <w:rsid w:val="00742CFE"/>
    <w:rsid w:val="00742E01"/>
    <w:rsid w:val="00743145"/>
    <w:rsid w:val="007438CC"/>
    <w:rsid w:val="00743D24"/>
    <w:rsid w:val="007441AB"/>
    <w:rsid w:val="0074435D"/>
    <w:rsid w:val="00744892"/>
    <w:rsid w:val="00744C97"/>
    <w:rsid w:val="00744DFB"/>
    <w:rsid w:val="00744F5C"/>
    <w:rsid w:val="0074517E"/>
    <w:rsid w:val="00745FD9"/>
    <w:rsid w:val="00745FFB"/>
    <w:rsid w:val="007466DE"/>
    <w:rsid w:val="00746A60"/>
    <w:rsid w:val="00747AE5"/>
    <w:rsid w:val="007500BE"/>
    <w:rsid w:val="00750B93"/>
    <w:rsid w:val="00750CBB"/>
    <w:rsid w:val="00751219"/>
    <w:rsid w:val="00751557"/>
    <w:rsid w:val="00751B67"/>
    <w:rsid w:val="00751C9A"/>
    <w:rsid w:val="00751CDA"/>
    <w:rsid w:val="00751D23"/>
    <w:rsid w:val="00752155"/>
    <w:rsid w:val="0075261F"/>
    <w:rsid w:val="0075377E"/>
    <w:rsid w:val="00753C4F"/>
    <w:rsid w:val="00754122"/>
    <w:rsid w:val="0075425B"/>
    <w:rsid w:val="007543D3"/>
    <w:rsid w:val="00754553"/>
    <w:rsid w:val="007546D3"/>
    <w:rsid w:val="00755078"/>
    <w:rsid w:val="0075546F"/>
    <w:rsid w:val="007561E5"/>
    <w:rsid w:val="00756832"/>
    <w:rsid w:val="00757089"/>
    <w:rsid w:val="00757456"/>
    <w:rsid w:val="007575DB"/>
    <w:rsid w:val="00757C59"/>
    <w:rsid w:val="00757EA4"/>
    <w:rsid w:val="00757F79"/>
    <w:rsid w:val="00760001"/>
    <w:rsid w:val="007600C3"/>
    <w:rsid w:val="0076086E"/>
    <w:rsid w:val="00760BBC"/>
    <w:rsid w:val="00760DEF"/>
    <w:rsid w:val="0076130D"/>
    <w:rsid w:val="0076148D"/>
    <w:rsid w:val="00761ABB"/>
    <w:rsid w:val="00761AC2"/>
    <w:rsid w:val="00761B85"/>
    <w:rsid w:val="00761E6D"/>
    <w:rsid w:val="007625E9"/>
    <w:rsid w:val="007635BA"/>
    <w:rsid w:val="0076388C"/>
    <w:rsid w:val="00763C36"/>
    <w:rsid w:val="00763F40"/>
    <w:rsid w:val="00764335"/>
    <w:rsid w:val="007645C8"/>
    <w:rsid w:val="007647D3"/>
    <w:rsid w:val="00764D3F"/>
    <w:rsid w:val="00764FDB"/>
    <w:rsid w:val="007650F1"/>
    <w:rsid w:val="00765823"/>
    <w:rsid w:val="00765924"/>
    <w:rsid w:val="00765ADA"/>
    <w:rsid w:val="00765B20"/>
    <w:rsid w:val="00765CF4"/>
    <w:rsid w:val="00765E47"/>
    <w:rsid w:val="0076642A"/>
    <w:rsid w:val="00766821"/>
    <w:rsid w:val="00766844"/>
    <w:rsid w:val="00766B43"/>
    <w:rsid w:val="00766C2F"/>
    <w:rsid w:val="00767010"/>
    <w:rsid w:val="007670D9"/>
    <w:rsid w:val="00767354"/>
    <w:rsid w:val="0076744B"/>
    <w:rsid w:val="0076757A"/>
    <w:rsid w:val="007676FB"/>
    <w:rsid w:val="00767707"/>
    <w:rsid w:val="00767881"/>
    <w:rsid w:val="00767A6B"/>
    <w:rsid w:val="007704D9"/>
    <w:rsid w:val="007707D9"/>
    <w:rsid w:val="00770B09"/>
    <w:rsid w:val="00771299"/>
    <w:rsid w:val="00771A40"/>
    <w:rsid w:val="00771F4D"/>
    <w:rsid w:val="0077207B"/>
    <w:rsid w:val="00772088"/>
    <w:rsid w:val="00772376"/>
    <w:rsid w:val="007723FE"/>
    <w:rsid w:val="00772512"/>
    <w:rsid w:val="00772598"/>
    <w:rsid w:val="00772626"/>
    <w:rsid w:val="00772AB3"/>
    <w:rsid w:val="00772D7F"/>
    <w:rsid w:val="00773124"/>
    <w:rsid w:val="0077333D"/>
    <w:rsid w:val="00773BA5"/>
    <w:rsid w:val="00773DE5"/>
    <w:rsid w:val="00774135"/>
    <w:rsid w:val="007742A8"/>
    <w:rsid w:val="0077488C"/>
    <w:rsid w:val="00774A37"/>
    <w:rsid w:val="00774CFC"/>
    <w:rsid w:val="00775095"/>
    <w:rsid w:val="007751DD"/>
    <w:rsid w:val="0077552B"/>
    <w:rsid w:val="007755DF"/>
    <w:rsid w:val="00777129"/>
    <w:rsid w:val="00777183"/>
    <w:rsid w:val="007772DB"/>
    <w:rsid w:val="00777A60"/>
    <w:rsid w:val="00777E7F"/>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26"/>
    <w:rsid w:val="00783D46"/>
    <w:rsid w:val="00784050"/>
    <w:rsid w:val="00784159"/>
    <w:rsid w:val="00784319"/>
    <w:rsid w:val="00784485"/>
    <w:rsid w:val="007847FF"/>
    <w:rsid w:val="00785339"/>
    <w:rsid w:val="00785735"/>
    <w:rsid w:val="0078588F"/>
    <w:rsid w:val="0078621B"/>
    <w:rsid w:val="007864CF"/>
    <w:rsid w:val="0078651C"/>
    <w:rsid w:val="007866BC"/>
    <w:rsid w:val="007879D9"/>
    <w:rsid w:val="00787A91"/>
    <w:rsid w:val="0079044A"/>
    <w:rsid w:val="007906F2"/>
    <w:rsid w:val="00790BA2"/>
    <w:rsid w:val="00790CAF"/>
    <w:rsid w:val="00791082"/>
    <w:rsid w:val="0079140A"/>
    <w:rsid w:val="00791786"/>
    <w:rsid w:val="00791A9A"/>
    <w:rsid w:val="00791EB8"/>
    <w:rsid w:val="00792318"/>
    <w:rsid w:val="007923DD"/>
    <w:rsid w:val="007924D9"/>
    <w:rsid w:val="0079257F"/>
    <w:rsid w:val="00792886"/>
    <w:rsid w:val="00793159"/>
    <w:rsid w:val="007938F2"/>
    <w:rsid w:val="007949EF"/>
    <w:rsid w:val="00794D55"/>
    <w:rsid w:val="00795243"/>
    <w:rsid w:val="00795974"/>
    <w:rsid w:val="00795B1A"/>
    <w:rsid w:val="00795F04"/>
    <w:rsid w:val="0079605B"/>
    <w:rsid w:val="00796603"/>
    <w:rsid w:val="007967C4"/>
    <w:rsid w:val="00796A84"/>
    <w:rsid w:val="00796F32"/>
    <w:rsid w:val="00796F5E"/>
    <w:rsid w:val="00797101"/>
    <w:rsid w:val="007971D6"/>
    <w:rsid w:val="00797230"/>
    <w:rsid w:val="00797548"/>
    <w:rsid w:val="007978CF"/>
    <w:rsid w:val="00797DC1"/>
    <w:rsid w:val="007A002D"/>
    <w:rsid w:val="007A0552"/>
    <w:rsid w:val="007A07A2"/>
    <w:rsid w:val="007A0838"/>
    <w:rsid w:val="007A0B0E"/>
    <w:rsid w:val="007A0B2D"/>
    <w:rsid w:val="007A0B2E"/>
    <w:rsid w:val="007A0F34"/>
    <w:rsid w:val="007A118F"/>
    <w:rsid w:val="007A1615"/>
    <w:rsid w:val="007A1AA7"/>
    <w:rsid w:val="007A21ED"/>
    <w:rsid w:val="007A2E6C"/>
    <w:rsid w:val="007A3136"/>
    <w:rsid w:val="007A3A33"/>
    <w:rsid w:val="007A3CB0"/>
    <w:rsid w:val="007A4269"/>
    <w:rsid w:val="007A4438"/>
    <w:rsid w:val="007A46FB"/>
    <w:rsid w:val="007A4881"/>
    <w:rsid w:val="007A48D1"/>
    <w:rsid w:val="007A4938"/>
    <w:rsid w:val="007A5BC6"/>
    <w:rsid w:val="007A60C6"/>
    <w:rsid w:val="007A6580"/>
    <w:rsid w:val="007A663A"/>
    <w:rsid w:val="007A6D52"/>
    <w:rsid w:val="007A6D5F"/>
    <w:rsid w:val="007A72F8"/>
    <w:rsid w:val="007A74EF"/>
    <w:rsid w:val="007A772B"/>
    <w:rsid w:val="007A7946"/>
    <w:rsid w:val="007A7D63"/>
    <w:rsid w:val="007A7EEE"/>
    <w:rsid w:val="007B023B"/>
    <w:rsid w:val="007B0389"/>
    <w:rsid w:val="007B0994"/>
    <w:rsid w:val="007B16BF"/>
    <w:rsid w:val="007B1718"/>
    <w:rsid w:val="007B1B9D"/>
    <w:rsid w:val="007B2BF7"/>
    <w:rsid w:val="007B4386"/>
    <w:rsid w:val="007B4C24"/>
    <w:rsid w:val="007B4CB0"/>
    <w:rsid w:val="007B4E55"/>
    <w:rsid w:val="007B4E6D"/>
    <w:rsid w:val="007B4F27"/>
    <w:rsid w:val="007B50D1"/>
    <w:rsid w:val="007B526A"/>
    <w:rsid w:val="007B5469"/>
    <w:rsid w:val="007B5716"/>
    <w:rsid w:val="007B58BE"/>
    <w:rsid w:val="007B5D3B"/>
    <w:rsid w:val="007B6236"/>
    <w:rsid w:val="007B6471"/>
    <w:rsid w:val="007B6AB1"/>
    <w:rsid w:val="007B73EE"/>
    <w:rsid w:val="007B764D"/>
    <w:rsid w:val="007B7702"/>
    <w:rsid w:val="007B7DDE"/>
    <w:rsid w:val="007C02E2"/>
    <w:rsid w:val="007C0AD3"/>
    <w:rsid w:val="007C0BEB"/>
    <w:rsid w:val="007C0DFE"/>
    <w:rsid w:val="007C1043"/>
    <w:rsid w:val="007C16D9"/>
    <w:rsid w:val="007C183F"/>
    <w:rsid w:val="007C1A8B"/>
    <w:rsid w:val="007C1D62"/>
    <w:rsid w:val="007C20B4"/>
    <w:rsid w:val="007C25E7"/>
    <w:rsid w:val="007C2784"/>
    <w:rsid w:val="007C29D7"/>
    <w:rsid w:val="007C2B5F"/>
    <w:rsid w:val="007C2B80"/>
    <w:rsid w:val="007C2DA3"/>
    <w:rsid w:val="007C2EE9"/>
    <w:rsid w:val="007C36AA"/>
    <w:rsid w:val="007C37AE"/>
    <w:rsid w:val="007C390B"/>
    <w:rsid w:val="007C3A3B"/>
    <w:rsid w:val="007C3FE4"/>
    <w:rsid w:val="007C455C"/>
    <w:rsid w:val="007C4C99"/>
    <w:rsid w:val="007C53C8"/>
    <w:rsid w:val="007C5568"/>
    <w:rsid w:val="007C617B"/>
    <w:rsid w:val="007C63F2"/>
    <w:rsid w:val="007C654A"/>
    <w:rsid w:val="007C79C4"/>
    <w:rsid w:val="007C7A62"/>
    <w:rsid w:val="007C7B8B"/>
    <w:rsid w:val="007C7C4E"/>
    <w:rsid w:val="007C7CC3"/>
    <w:rsid w:val="007C7D9C"/>
    <w:rsid w:val="007D035E"/>
    <w:rsid w:val="007D03A5"/>
    <w:rsid w:val="007D06F9"/>
    <w:rsid w:val="007D07B6"/>
    <w:rsid w:val="007D0F2E"/>
    <w:rsid w:val="007D0F3B"/>
    <w:rsid w:val="007D0FF8"/>
    <w:rsid w:val="007D1934"/>
    <w:rsid w:val="007D1ECB"/>
    <w:rsid w:val="007D248C"/>
    <w:rsid w:val="007D3B04"/>
    <w:rsid w:val="007D4593"/>
    <w:rsid w:val="007D50B2"/>
    <w:rsid w:val="007D536D"/>
    <w:rsid w:val="007D5F6C"/>
    <w:rsid w:val="007D685B"/>
    <w:rsid w:val="007D6A08"/>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31B"/>
    <w:rsid w:val="007E3C4B"/>
    <w:rsid w:val="007E3CBD"/>
    <w:rsid w:val="007E3F6C"/>
    <w:rsid w:val="007E43E7"/>
    <w:rsid w:val="007E45AB"/>
    <w:rsid w:val="007E48D0"/>
    <w:rsid w:val="007E4BBA"/>
    <w:rsid w:val="007E5335"/>
    <w:rsid w:val="007E566B"/>
    <w:rsid w:val="007E57D6"/>
    <w:rsid w:val="007E5D3E"/>
    <w:rsid w:val="007E5FFD"/>
    <w:rsid w:val="007E606E"/>
    <w:rsid w:val="007E61E0"/>
    <w:rsid w:val="007E6D78"/>
    <w:rsid w:val="007E6EE1"/>
    <w:rsid w:val="007E7F3A"/>
    <w:rsid w:val="007F0038"/>
    <w:rsid w:val="007F0501"/>
    <w:rsid w:val="007F06BA"/>
    <w:rsid w:val="007F091B"/>
    <w:rsid w:val="007F0D79"/>
    <w:rsid w:val="007F10FC"/>
    <w:rsid w:val="007F13DD"/>
    <w:rsid w:val="007F1467"/>
    <w:rsid w:val="007F15B3"/>
    <w:rsid w:val="007F2147"/>
    <w:rsid w:val="007F26C1"/>
    <w:rsid w:val="007F2BDC"/>
    <w:rsid w:val="007F319B"/>
    <w:rsid w:val="007F36F5"/>
    <w:rsid w:val="007F3993"/>
    <w:rsid w:val="007F3E3A"/>
    <w:rsid w:val="007F4288"/>
    <w:rsid w:val="007F473F"/>
    <w:rsid w:val="007F4A3E"/>
    <w:rsid w:val="007F4ADA"/>
    <w:rsid w:val="007F4C9A"/>
    <w:rsid w:val="007F4CC4"/>
    <w:rsid w:val="007F4D33"/>
    <w:rsid w:val="007F506C"/>
    <w:rsid w:val="007F5343"/>
    <w:rsid w:val="007F5402"/>
    <w:rsid w:val="007F5D5D"/>
    <w:rsid w:val="007F5F91"/>
    <w:rsid w:val="007F65B1"/>
    <w:rsid w:val="007F67E2"/>
    <w:rsid w:val="007F735B"/>
    <w:rsid w:val="007F7C63"/>
    <w:rsid w:val="007F7D0C"/>
    <w:rsid w:val="00800377"/>
    <w:rsid w:val="00800614"/>
    <w:rsid w:val="008008F3"/>
    <w:rsid w:val="00800EC6"/>
    <w:rsid w:val="00800F3D"/>
    <w:rsid w:val="008014EF"/>
    <w:rsid w:val="008020CB"/>
    <w:rsid w:val="008026FE"/>
    <w:rsid w:val="00802791"/>
    <w:rsid w:val="00802B56"/>
    <w:rsid w:val="00802D81"/>
    <w:rsid w:val="00802E0B"/>
    <w:rsid w:val="00802F1C"/>
    <w:rsid w:val="00802FC5"/>
    <w:rsid w:val="00803238"/>
    <w:rsid w:val="00803320"/>
    <w:rsid w:val="00803AC3"/>
    <w:rsid w:val="00803B5D"/>
    <w:rsid w:val="00803BA9"/>
    <w:rsid w:val="00803F5B"/>
    <w:rsid w:val="008042A5"/>
    <w:rsid w:val="00804991"/>
    <w:rsid w:val="00804F56"/>
    <w:rsid w:val="0080524A"/>
    <w:rsid w:val="00805475"/>
    <w:rsid w:val="00805757"/>
    <w:rsid w:val="0080591A"/>
    <w:rsid w:val="008063E4"/>
    <w:rsid w:val="00806B64"/>
    <w:rsid w:val="00806CE9"/>
    <w:rsid w:val="00806EC4"/>
    <w:rsid w:val="00806FDE"/>
    <w:rsid w:val="0080722C"/>
    <w:rsid w:val="00807796"/>
    <w:rsid w:val="00807EA6"/>
    <w:rsid w:val="00807EFD"/>
    <w:rsid w:val="0081016C"/>
    <w:rsid w:val="008108B9"/>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52D"/>
    <w:rsid w:val="00814977"/>
    <w:rsid w:val="00814AA1"/>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2A"/>
    <w:rsid w:val="00817659"/>
    <w:rsid w:val="00817D31"/>
    <w:rsid w:val="00817E31"/>
    <w:rsid w:val="008203A4"/>
    <w:rsid w:val="00820FA6"/>
    <w:rsid w:val="0082129F"/>
    <w:rsid w:val="0082138A"/>
    <w:rsid w:val="00821AAF"/>
    <w:rsid w:val="00821D6D"/>
    <w:rsid w:val="0082279D"/>
    <w:rsid w:val="00823BF4"/>
    <w:rsid w:val="00823E75"/>
    <w:rsid w:val="008240B5"/>
    <w:rsid w:val="00824A90"/>
    <w:rsid w:val="00824AAD"/>
    <w:rsid w:val="00824F8E"/>
    <w:rsid w:val="00825050"/>
    <w:rsid w:val="00825575"/>
    <w:rsid w:val="008255E3"/>
    <w:rsid w:val="00825714"/>
    <w:rsid w:val="0082590A"/>
    <w:rsid w:val="00825D3E"/>
    <w:rsid w:val="00825DD0"/>
    <w:rsid w:val="00825FDF"/>
    <w:rsid w:val="0082600D"/>
    <w:rsid w:val="008266D3"/>
    <w:rsid w:val="008267CF"/>
    <w:rsid w:val="0082689D"/>
    <w:rsid w:val="00826A8E"/>
    <w:rsid w:val="00826CCD"/>
    <w:rsid w:val="0082744B"/>
    <w:rsid w:val="00827486"/>
    <w:rsid w:val="00827550"/>
    <w:rsid w:val="00827738"/>
    <w:rsid w:val="008305DB"/>
    <w:rsid w:val="00830AF1"/>
    <w:rsid w:val="00830EB5"/>
    <w:rsid w:val="00830F14"/>
    <w:rsid w:val="00831275"/>
    <w:rsid w:val="00831CDD"/>
    <w:rsid w:val="00831D25"/>
    <w:rsid w:val="00832123"/>
    <w:rsid w:val="008323EC"/>
    <w:rsid w:val="00832685"/>
    <w:rsid w:val="008327FF"/>
    <w:rsid w:val="00832BC8"/>
    <w:rsid w:val="00832EAD"/>
    <w:rsid w:val="00833A87"/>
    <w:rsid w:val="00833FB9"/>
    <w:rsid w:val="00834047"/>
    <w:rsid w:val="00834162"/>
    <w:rsid w:val="008344F0"/>
    <w:rsid w:val="0083557A"/>
    <w:rsid w:val="00835837"/>
    <w:rsid w:val="008358A9"/>
    <w:rsid w:val="00835A31"/>
    <w:rsid w:val="00835BC8"/>
    <w:rsid w:val="008362F0"/>
    <w:rsid w:val="008365CF"/>
    <w:rsid w:val="008368F8"/>
    <w:rsid w:val="00836D7B"/>
    <w:rsid w:val="00836DAB"/>
    <w:rsid w:val="00836E35"/>
    <w:rsid w:val="00837338"/>
    <w:rsid w:val="0083764B"/>
    <w:rsid w:val="00837836"/>
    <w:rsid w:val="00837843"/>
    <w:rsid w:val="00837B02"/>
    <w:rsid w:val="00837C99"/>
    <w:rsid w:val="00837D56"/>
    <w:rsid w:val="00837F77"/>
    <w:rsid w:val="00840928"/>
    <w:rsid w:val="00840A3F"/>
    <w:rsid w:val="00840B5C"/>
    <w:rsid w:val="00840E4E"/>
    <w:rsid w:val="008410FF"/>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0F5A"/>
    <w:rsid w:val="008515E7"/>
    <w:rsid w:val="008516CC"/>
    <w:rsid w:val="008517D3"/>
    <w:rsid w:val="00851886"/>
    <w:rsid w:val="00851889"/>
    <w:rsid w:val="00851909"/>
    <w:rsid w:val="008525AD"/>
    <w:rsid w:val="0085299E"/>
    <w:rsid w:val="00852E11"/>
    <w:rsid w:val="008532E2"/>
    <w:rsid w:val="00853A2C"/>
    <w:rsid w:val="00853DF4"/>
    <w:rsid w:val="00854638"/>
    <w:rsid w:val="0085469F"/>
    <w:rsid w:val="008547A5"/>
    <w:rsid w:val="008548DE"/>
    <w:rsid w:val="00854A75"/>
    <w:rsid w:val="00854BB8"/>
    <w:rsid w:val="008556D8"/>
    <w:rsid w:val="00855867"/>
    <w:rsid w:val="0085647D"/>
    <w:rsid w:val="00856628"/>
    <w:rsid w:val="0085675E"/>
    <w:rsid w:val="008569E5"/>
    <w:rsid w:val="00856ED6"/>
    <w:rsid w:val="00857617"/>
    <w:rsid w:val="00857785"/>
    <w:rsid w:val="00857787"/>
    <w:rsid w:val="00857806"/>
    <w:rsid w:val="00857BA6"/>
    <w:rsid w:val="008600E6"/>
    <w:rsid w:val="00860275"/>
    <w:rsid w:val="00860B2B"/>
    <w:rsid w:val="00860EBA"/>
    <w:rsid w:val="00861659"/>
    <w:rsid w:val="00861BF0"/>
    <w:rsid w:val="00861E68"/>
    <w:rsid w:val="00861ED7"/>
    <w:rsid w:val="00862610"/>
    <w:rsid w:val="00862887"/>
    <w:rsid w:val="00862983"/>
    <w:rsid w:val="00862CE5"/>
    <w:rsid w:val="00862FC3"/>
    <w:rsid w:val="00863236"/>
    <w:rsid w:val="00863251"/>
    <w:rsid w:val="0086368B"/>
    <w:rsid w:val="00863B80"/>
    <w:rsid w:val="008640C4"/>
    <w:rsid w:val="00864739"/>
    <w:rsid w:val="0086496C"/>
    <w:rsid w:val="00864A65"/>
    <w:rsid w:val="00864D46"/>
    <w:rsid w:val="00864EA7"/>
    <w:rsid w:val="00865207"/>
    <w:rsid w:val="008658F7"/>
    <w:rsid w:val="008659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55"/>
    <w:rsid w:val="00872472"/>
    <w:rsid w:val="0087247F"/>
    <w:rsid w:val="008725D3"/>
    <w:rsid w:val="00872A4D"/>
    <w:rsid w:val="008737A2"/>
    <w:rsid w:val="008737F1"/>
    <w:rsid w:val="008738DE"/>
    <w:rsid w:val="00873C9D"/>
    <w:rsid w:val="00873DF6"/>
    <w:rsid w:val="008748DE"/>
    <w:rsid w:val="00874CF7"/>
    <w:rsid w:val="0087536F"/>
    <w:rsid w:val="00875A50"/>
    <w:rsid w:val="00875F27"/>
    <w:rsid w:val="00876490"/>
    <w:rsid w:val="00876A77"/>
    <w:rsid w:val="00877198"/>
    <w:rsid w:val="0087774A"/>
    <w:rsid w:val="0087774E"/>
    <w:rsid w:val="00877804"/>
    <w:rsid w:val="00877B7A"/>
    <w:rsid w:val="008804B7"/>
    <w:rsid w:val="00880791"/>
    <w:rsid w:val="00880F18"/>
    <w:rsid w:val="00880F27"/>
    <w:rsid w:val="008810D0"/>
    <w:rsid w:val="00881256"/>
    <w:rsid w:val="00881701"/>
    <w:rsid w:val="00881B37"/>
    <w:rsid w:val="0088204E"/>
    <w:rsid w:val="00882274"/>
    <w:rsid w:val="00882D81"/>
    <w:rsid w:val="00882F70"/>
    <w:rsid w:val="008830DF"/>
    <w:rsid w:val="00883283"/>
    <w:rsid w:val="0088337E"/>
    <w:rsid w:val="00883B04"/>
    <w:rsid w:val="00883B6D"/>
    <w:rsid w:val="00883C1D"/>
    <w:rsid w:val="00883E63"/>
    <w:rsid w:val="00884BC3"/>
    <w:rsid w:val="00884CD1"/>
    <w:rsid w:val="00885508"/>
    <w:rsid w:val="0088552B"/>
    <w:rsid w:val="0088570C"/>
    <w:rsid w:val="0088586F"/>
    <w:rsid w:val="00885EC8"/>
    <w:rsid w:val="00885F40"/>
    <w:rsid w:val="0088634C"/>
    <w:rsid w:val="00886581"/>
    <w:rsid w:val="0088670E"/>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1F0"/>
    <w:rsid w:val="00891895"/>
    <w:rsid w:val="00892C1C"/>
    <w:rsid w:val="00892C8A"/>
    <w:rsid w:val="0089304D"/>
    <w:rsid w:val="008931CA"/>
    <w:rsid w:val="008932D9"/>
    <w:rsid w:val="00893724"/>
    <w:rsid w:val="00893AFB"/>
    <w:rsid w:val="00893D18"/>
    <w:rsid w:val="00893D7B"/>
    <w:rsid w:val="00893FA9"/>
    <w:rsid w:val="0089455F"/>
    <w:rsid w:val="00894C65"/>
    <w:rsid w:val="008958FB"/>
    <w:rsid w:val="00895D93"/>
    <w:rsid w:val="00895D9B"/>
    <w:rsid w:val="0089608E"/>
    <w:rsid w:val="00896DAB"/>
    <w:rsid w:val="00896E9F"/>
    <w:rsid w:val="008970C3"/>
    <w:rsid w:val="00897139"/>
    <w:rsid w:val="008975C0"/>
    <w:rsid w:val="00897C79"/>
    <w:rsid w:val="008A027B"/>
    <w:rsid w:val="008A0310"/>
    <w:rsid w:val="008A070A"/>
    <w:rsid w:val="008A0DAE"/>
    <w:rsid w:val="008A1019"/>
    <w:rsid w:val="008A10CC"/>
    <w:rsid w:val="008A1BE9"/>
    <w:rsid w:val="008A1FEF"/>
    <w:rsid w:val="008A20E8"/>
    <w:rsid w:val="008A2195"/>
    <w:rsid w:val="008A2399"/>
    <w:rsid w:val="008A29B3"/>
    <w:rsid w:val="008A2AF9"/>
    <w:rsid w:val="008A2B45"/>
    <w:rsid w:val="008A3609"/>
    <w:rsid w:val="008A3A3D"/>
    <w:rsid w:val="008A3E61"/>
    <w:rsid w:val="008A4237"/>
    <w:rsid w:val="008A4F86"/>
    <w:rsid w:val="008A5C8D"/>
    <w:rsid w:val="008A6623"/>
    <w:rsid w:val="008A6A4D"/>
    <w:rsid w:val="008A6A79"/>
    <w:rsid w:val="008A6AC3"/>
    <w:rsid w:val="008A6DB8"/>
    <w:rsid w:val="008A7363"/>
    <w:rsid w:val="008A7A64"/>
    <w:rsid w:val="008A7B15"/>
    <w:rsid w:val="008B01F3"/>
    <w:rsid w:val="008B039F"/>
    <w:rsid w:val="008B0D9A"/>
    <w:rsid w:val="008B1400"/>
    <w:rsid w:val="008B14C0"/>
    <w:rsid w:val="008B1CD7"/>
    <w:rsid w:val="008B294C"/>
    <w:rsid w:val="008B327C"/>
    <w:rsid w:val="008B3838"/>
    <w:rsid w:val="008B39B2"/>
    <w:rsid w:val="008B406F"/>
    <w:rsid w:val="008B42F3"/>
    <w:rsid w:val="008B46AD"/>
    <w:rsid w:val="008B4864"/>
    <w:rsid w:val="008B4A6E"/>
    <w:rsid w:val="008B508C"/>
    <w:rsid w:val="008B5658"/>
    <w:rsid w:val="008B5BAD"/>
    <w:rsid w:val="008B5E02"/>
    <w:rsid w:val="008B5E38"/>
    <w:rsid w:val="008B6099"/>
    <w:rsid w:val="008B6458"/>
    <w:rsid w:val="008B64CA"/>
    <w:rsid w:val="008B688F"/>
    <w:rsid w:val="008B6A4C"/>
    <w:rsid w:val="008B734C"/>
    <w:rsid w:val="008B74B6"/>
    <w:rsid w:val="008B74D7"/>
    <w:rsid w:val="008B7507"/>
    <w:rsid w:val="008B75FA"/>
    <w:rsid w:val="008C01AA"/>
    <w:rsid w:val="008C06E1"/>
    <w:rsid w:val="008C17D0"/>
    <w:rsid w:val="008C1DAD"/>
    <w:rsid w:val="008C1EE7"/>
    <w:rsid w:val="008C259C"/>
    <w:rsid w:val="008C268D"/>
    <w:rsid w:val="008C28BC"/>
    <w:rsid w:val="008C28EF"/>
    <w:rsid w:val="008C3073"/>
    <w:rsid w:val="008C314A"/>
    <w:rsid w:val="008C3535"/>
    <w:rsid w:val="008C3B32"/>
    <w:rsid w:val="008C3C4A"/>
    <w:rsid w:val="008C3D2D"/>
    <w:rsid w:val="008C3FC2"/>
    <w:rsid w:val="008C3FED"/>
    <w:rsid w:val="008C405A"/>
    <w:rsid w:val="008C4BA4"/>
    <w:rsid w:val="008C54AE"/>
    <w:rsid w:val="008C6160"/>
    <w:rsid w:val="008C643D"/>
    <w:rsid w:val="008C65F1"/>
    <w:rsid w:val="008C6999"/>
    <w:rsid w:val="008C69EE"/>
    <w:rsid w:val="008C6EE6"/>
    <w:rsid w:val="008C6F9A"/>
    <w:rsid w:val="008C70EB"/>
    <w:rsid w:val="008C75DA"/>
    <w:rsid w:val="008C79C7"/>
    <w:rsid w:val="008C7AF7"/>
    <w:rsid w:val="008D0A62"/>
    <w:rsid w:val="008D0F8F"/>
    <w:rsid w:val="008D1126"/>
    <w:rsid w:val="008D16CE"/>
    <w:rsid w:val="008D197B"/>
    <w:rsid w:val="008D1AF6"/>
    <w:rsid w:val="008D1B79"/>
    <w:rsid w:val="008D2141"/>
    <w:rsid w:val="008D27C5"/>
    <w:rsid w:val="008D358E"/>
    <w:rsid w:val="008D35B8"/>
    <w:rsid w:val="008D37A2"/>
    <w:rsid w:val="008D37CA"/>
    <w:rsid w:val="008D3919"/>
    <w:rsid w:val="008D3AC3"/>
    <w:rsid w:val="008D3F30"/>
    <w:rsid w:val="008D436D"/>
    <w:rsid w:val="008D4B89"/>
    <w:rsid w:val="008D4DF6"/>
    <w:rsid w:val="008D5C28"/>
    <w:rsid w:val="008D5EA5"/>
    <w:rsid w:val="008D6147"/>
    <w:rsid w:val="008D6248"/>
    <w:rsid w:val="008D6545"/>
    <w:rsid w:val="008D693A"/>
    <w:rsid w:val="008D6E83"/>
    <w:rsid w:val="008D7037"/>
    <w:rsid w:val="008D7967"/>
    <w:rsid w:val="008D79E1"/>
    <w:rsid w:val="008D7BB9"/>
    <w:rsid w:val="008D7C32"/>
    <w:rsid w:val="008E02B5"/>
    <w:rsid w:val="008E088B"/>
    <w:rsid w:val="008E08E1"/>
    <w:rsid w:val="008E0BF0"/>
    <w:rsid w:val="008E0E99"/>
    <w:rsid w:val="008E0FE0"/>
    <w:rsid w:val="008E11B0"/>
    <w:rsid w:val="008E1719"/>
    <w:rsid w:val="008E1830"/>
    <w:rsid w:val="008E1F26"/>
    <w:rsid w:val="008E1FC8"/>
    <w:rsid w:val="008E2045"/>
    <w:rsid w:val="008E205A"/>
    <w:rsid w:val="008E2098"/>
    <w:rsid w:val="008E237C"/>
    <w:rsid w:val="008E2BF3"/>
    <w:rsid w:val="008E2DC0"/>
    <w:rsid w:val="008E315D"/>
    <w:rsid w:val="008E3184"/>
    <w:rsid w:val="008E32B4"/>
    <w:rsid w:val="008E365C"/>
    <w:rsid w:val="008E4002"/>
    <w:rsid w:val="008E41F3"/>
    <w:rsid w:val="008E433B"/>
    <w:rsid w:val="008E4AAA"/>
    <w:rsid w:val="008E4AFB"/>
    <w:rsid w:val="008E4B6F"/>
    <w:rsid w:val="008E4BDF"/>
    <w:rsid w:val="008E5208"/>
    <w:rsid w:val="008E59EC"/>
    <w:rsid w:val="008E5BAD"/>
    <w:rsid w:val="008E62B5"/>
    <w:rsid w:val="008E67C6"/>
    <w:rsid w:val="008E6805"/>
    <w:rsid w:val="008E7AAF"/>
    <w:rsid w:val="008E7B5A"/>
    <w:rsid w:val="008F013A"/>
    <w:rsid w:val="008F052C"/>
    <w:rsid w:val="008F0D03"/>
    <w:rsid w:val="008F11D3"/>
    <w:rsid w:val="008F1817"/>
    <w:rsid w:val="008F1951"/>
    <w:rsid w:val="008F1976"/>
    <w:rsid w:val="008F1F2C"/>
    <w:rsid w:val="008F2213"/>
    <w:rsid w:val="008F2310"/>
    <w:rsid w:val="008F2408"/>
    <w:rsid w:val="008F28CF"/>
    <w:rsid w:val="008F29EB"/>
    <w:rsid w:val="008F2AAD"/>
    <w:rsid w:val="008F2AFA"/>
    <w:rsid w:val="008F31CC"/>
    <w:rsid w:val="008F3EC0"/>
    <w:rsid w:val="008F40B4"/>
    <w:rsid w:val="008F46D0"/>
    <w:rsid w:val="008F4A98"/>
    <w:rsid w:val="008F4B2D"/>
    <w:rsid w:val="008F524E"/>
    <w:rsid w:val="008F530C"/>
    <w:rsid w:val="008F5AD6"/>
    <w:rsid w:val="008F5CE1"/>
    <w:rsid w:val="008F6382"/>
    <w:rsid w:val="008F66D9"/>
    <w:rsid w:val="008F6D66"/>
    <w:rsid w:val="008F6E6E"/>
    <w:rsid w:val="008F70B1"/>
    <w:rsid w:val="008F7128"/>
    <w:rsid w:val="008F79D0"/>
    <w:rsid w:val="008F7E3C"/>
    <w:rsid w:val="0090045C"/>
    <w:rsid w:val="0090048C"/>
    <w:rsid w:val="00900731"/>
    <w:rsid w:val="00900887"/>
    <w:rsid w:val="009008B0"/>
    <w:rsid w:val="00900A2F"/>
    <w:rsid w:val="00900AEE"/>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732"/>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2CCA"/>
    <w:rsid w:val="0091353B"/>
    <w:rsid w:val="0091366B"/>
    <w:rsid w:val="009137B2"/>
    <w:rsid w:val="00913A98"/>
    <w:rsid w:val="00913C6F"/>
    <w:rsid w:val="00913D94"/>
    <w:rsid w:val="00913E37"/>
    <w:rsid w:val="00913EDB"/>
    <w:rsid w:val="00914144"/>
    <w:rsid w:val="0091499A"/>
    <w:rsid w:val="00915858"/>
    <w:rsid w:val="00915FAA"/>
    <w:rsid w:val="00916021"/>
    <w:rsid w:val="009161C4"/>
    <w:rsid w:val="00916AB0"/>
    <w:rsid w:val="009174AE"/>
    <w:rsid w:val="0091754C"/>
    <w:rsid w:val="0091760A"/>
    <w:rsid w:val="009176DE"/>
    <w:rsid w:val="00917988"/>
    <w:rsid w:val="009205FC"/>
    <w:rsid w:val="00920CA0"/>
    <w:rsid w:val="00920E7F"/>
    <w:rsid w:val="00921051"/>
    <w:rsid w:val="0092108E"/>
    <w:rsid w:val="00921799"/>
    <w:rsid w:val="00921CB0"/>
    <w:rsid w:val="00921D55"/>
    <w:rsid w:val="009224CB"/>
    <w:rsid w:val="00923CF2"/>
    <w:rsid w:val="00923EAF"/>
    <w:rsid w:val="00924F48"/>
    <w:rsid w:val="00925224"/>
    <w:rsid w:val="00925275"/>
    <w:rsid w:val="00925380"/>
    <w:rsid w:val="00925A77"/>
    <w:rsid w:val="00925DF4"/>
    <w:rsid w:val="00926197"/>
    <w:rsid w:val="0092683F"/>
    <w:rsid w:val="00926B5E"/>
    <w:rsid w:val="00926CFE"/>
    <w:rsid w:val="00926F7D"/>
    <w:rsid w:val="0092725F"/>
    <w:rsid w:val="009273BA"/>
    <w:rsid w:val="0092752B"/>
    <w:rsid w:val="00930185"/>
    <w:rsid w:val="0093039F"/>
    <w:rsid w:val="00930A47"/>
    <w:rsid w:val="00930C69"/>
    <w:rsid w:val="00930CFC"/>
    <w:rsid w:val="00930E0E"/>
    <w:rsid w:val="009313C7"/>
    <w:rsid w:val="00931FC3"/>
    <w:rsid w:val="00931FC5"/>
    <w:rsid w:val="00932327"/>
    <w:rsid w:val="009327DF"/>
    <w:rsid w:val="00932DDF"/>
    <w:rsid w:val="0093341C"/>
    <w:rsid w:val="00933B8B"/>
    <w:rsid w:val="009340D5"/>
    <w:rsid w:val="0093469C"/>
    <w:rsid w:val="00934809"/>
    <w:rsid w:val="00934A5B"/>
    <w:rsid w:val="00935259"/>
    <w:rsid w:val="0093549C"/>
    <w:rsid w:val="009354DC"/>
    <w:rsid w:val="00935758"/>
    <w:rsid w:val="0093590C"/>
    <w:rsid w:val="00935BC4"/>
    <w:rsid w:val="00935E6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39C"/>
    <w:rsid w:val="00945CB7"/>
    <w:rsid w:val="00945FF3"/>
    <w:rsid w:val="00946761"/>
    <w:rsid w:val="00946811"/>
    <w:rsid w:val="00946856"/>
    <w:rsid w:val="0094685B"/>
    <w:rsid w:val="00946D47"/>
    <w:rsid w:val="00946DFA"/>
    <w:rsid w:val="009474D7"/>
    <w:rsid w:val="0094775B"/>
    <w:rsid w:val="00947C34"/>
    <w:rsid w:val="00947D12"/>
    <w:rsid w:val="00950B77"/>
    <w:rsid w:val="00950EFB"/>
    <w:rsid w:val="00950F57"/>
    <w:rsid w:val="0095109B"/>
    <w:rsid w:val="009510C7"/>
    <w:rsid w:val="009516F8"/>
    <w:rsid w:val="009517D0"/>
    <w:rsid w:val="00951ABF"/>
    <w:rsid w:val="00951B89"/>
    <w:rsid w:val="00952787"/>
    <w:rsid w:val="00952BDF"/>
    <w:rsid w:val="00953947"/>
    <w:rsid w:val="00953A50"/>
    <w:rsid w:val="00953B7E"/>
    <w:rsid w:val="00953C01"/>
    <w:rsid w:val="00953EF0"/>
    <w:rsid w:val="009545E5"/>
    <w:rsid w:val="00954964"/>
    <w:rsid w:val="00955459"/>
    <w:rsid w:val="0095545F"/>
    <w:rsid w:val="0095577E"/>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9D5"/>
    <w:rsid w:val="00962C11"/>
    <w:rsid w:val="00962F24"/>
    <w:rsid w:val="00962FC1"/>
    <w:rsid w:val="009637D1"/>
    <w:rsid w:val="00963F06"/>
    <w:rsid w:val="009641A8"/>
    <w:rsid w:val="0096548D"/>
    <w:rsid w:val="009654E8"/>
    <w:rsid w:val="00965693"/>
    <w:rsid w:val="009657B3"/>
    <w:rsid w:val="00965E31"/>
    <w:rsid w:val="00966B33"/>
    <w:rsid w:val="00967769"/>
    <w:rsid w:val="009679AF"/>
    <w:rsid w:val="009679BF"/>
    <w:rsid w:val="0097005A"/>
    <w:rsid w:val="0097010C"/>
    <w:rsid w:val="0097084A"/>
    <w:rsid w:val="00970EB9"/>
    <w:rsid w:val="00971060"/>
    <w:rsid w:val="009717DA"/>
    <w:rsid w:val="00971953"/>
    <w:rsid w:val="00971C8A"/>
    <w:rsid w:val="00971D0D"/>
    <w:rsid w:val="009723B7"/>
    <w:rsid w:val="0097243C"/>
    <w:rsid w:val="00972B9D"/>
    <w:rsid w:val="009730DF"/>
    <w:rsid w:val="00973141"/>
    <w:rsid w:val="009731EB"/>
    <w:rsid w:val="009731F4"/>
    <w:rsid w:val="00973D00"/>
    <w:rsid w:val="00974A30"/>
    <w:rsid w:val="00974AA4"/>
    <w:rsid w:val="00974F40"/>
    <w:rsid w:val="009750D4"/>
    <w:rsid w:val="009752EC"/>
    <w:rsid w:val="009757E1"/>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13A7"/>
    <w:rsid w:val="00982691"/>
    <w:rsid w:val="00982991"/>
    <w:rsid w:val="00982DF7"/>
    <w:rsid w:val="009830D1"/>
    <w:rsid w:val="009840DC"/>
    <w:rsid w:val="00984C0F"/>
    <w:rsid w:val="00984CCD"/>
    <w:rsid w:val="009857C5"/>
    <w:rsid w:val="0098589F"/>
    <w:rsid w:val="00985E02"/>
    <w:rsid w:val="00986024"/>
    <w:rsid w:val="009860E6"/>
    <w:rsid w:val="0098618A"/>
    <w:rsid w:val="009863D1"/>
    <w:rsid w:val="009864E7"/>
    <w:rsid w:val="00986651"/>
    <w:rsid w:val="00986EA9"/>
    <w:rsid w:val="0098701E"/>
    <w:rsid w:val="0098712C"/>
    <w:rsid w:val="009878E6"/>
    <w:rsid w:val="00987D0E"/>
    <w:rsid w:val="009901A8"/>
    <w:rsid w:val="009902A3"/>
    <w:rsid w:val="009902FD"/>
    <w:rsid w:val="009903D5"/>
    <w:rsid w:val="009906D8"/>
    <w:rsid w:val="00990A2C"/>
    <w:rsid w:val="00991697"/>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5F3C"/>
    <w:rsid w:val="009969A5"/>
    <w:rsid w:val="0099771A"/>
    <w:rsid w:val="009A0808"/>
    <w:rsid w:val="009A0822"/>
    <w:rsid w:val="009A0920"/>
    <w:rsid w:val="009A0B02"/>
    <w:rsid w:val="009A0CDB"/>
    <w:rsid w:val="009A155D"/>
    <w:rsid w:val="009A1AB4"/>
    <w:rsid w:val="009A1BF2"/>
    <w:rsid w:val="009A2603"/>
    <w:rsid w:val="009A2B1C"/>
    <w:rsid w:val="009A2EBF"/>
    <w:rsid w:val="009A3DA9"/>
    <w:rsid w:val="009A3F84"/>
    <w:rsid w:val="009A4119"/>
    <w:rsid w:val="009A4928"/>
    <w:rsid w:val="009A4931"/>
    <w:rsid w:val="009A4B4B"/>
    <w:rsid w:val="009A4DC1"/>
    <w:rsid w:val="009A5059"/>
    <w:rsid w:val="009A5765"/>
    <w:rsid w:val="009A5D9E"/>
    <w:rsid w:val="009A603A"/>
    <w:rsid w:val="009A6D67"/>
    <w:rsid w:val="009A7370"/>
    <w:rsid w:val="009A75B8"/>
    <w:rsid w:val="009B0041"/>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B83"/>
    <w:rsid w:val="009B2C20"/>
    <w:rsid w:val="009B2E69"/>
    <w:rsid w:val="009B2EF6"/>
    <w:rsid w:val="009B31FA"/>
    <w:rsid w:val="009B3CF9"/>
    <w:rsid w:val="009B4668"/>
    <w:rsid w:val="009B4A41"/>
    <w:rsid w:val="009B4AFE"/>
    <w:rsid w:val="009B52E5"/>
    <w:rsid w:val="009B5353"/>
    <w:rsid w:val="009B5468"/>
    <w:rsid w:val="009B550F"/>
    <w:rsid w:val="009B5FB8"/>
    <w:rsid w:val="009B6AB7"/>
    <w:rsid w:val="009B7417"/>
    <w:rsid w:val="009C0014"/>
    <w:rsid w:val="009C0129"/>
    <w:rsid w:val="009C0158"/>
    <w:rsid w:val="009C0B7C"/>
    <w:rsid w:val="009C0D4E"/>
    <w:rsid w:val="009C11EB"/>
    <w:rsid w:val="009C18EA"/>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5D7"/>
    <w:rsid w:val="009C7804"/>
    <w:rsid w:val="009D0DDE"/>
    <w:rsid w:val="009D0E73"/>
    <w:rsid w:val="009D0EE8"/>
    <w:rsid w:val="009D0F98"/>
    <w:rsid w:val="009D117A"/>
    <w:rsid w:val="009D1441"/>
    <w:rsid w:val="009D1591"/>
    <w:rsid w:val="009D20AB"/>
    <w:rsid w:val="009D21C6"/>
    <w:rsid w:val="009D21C9"/>
    <w:rsid w:val="009D2771"/>
    <w:rsid w:val="009D2B53"/>
    <w:rsid w:val="009D2CC1"/>
    <w:rsid w:val="009D2D0D"/>
    <w:rsid w:val="009D2D5A"/>
    <w:rsid w:val="009D3488"/>
    <w:rsid w:val="009D3F13"/>
    <w:rsid w:val="009D3F26"/>
    <w:rsid w:val="009D448F"/>
    <w:rsid w:val="009D4D53"/>
    <w:rsid w:val="009D4E51"/>
    <w:rsid w:val="009D4F0C"/>
    <w:rsid w:val="009D4F4F"/>
    <w:rsid w:val="009D5040"/>
    <w:rsid w:val="009D57F1"/>
    <w:rsid w:val="009D6B74"/>
    <w:rsid w:val="009D72C8"/>
    <w:rsid w:val="009D74C6"/>
    <w:rsid w:val="009D77AC"/>
    <w:rsid w:val="009D77B5"/>
    <w:rsid w:val="009E0274"/>
    <w:rsid w:val="009E041E"/>
    <w:rsid w:val="009E0510"/>
    <w:rsid w:val="009E053E"/>
    <w:rsid w:val="009E0690"/>
    <w:rsid w:val="009E069E"/>
    <w:rsid w:val="009E09C5"/>
    <w:rsid w:val="009E1473"/>
    <w:rsid w:val="009E17E3"/>
    <w:rsid w:val="009E18AB"/>
    <w:rsid w:val="009E1F6D"/>
    <w:rsid w:val="009E20C3"/>
    <w:rsid w:val="009E21D7"/>
    <w:rsid w:val="009E23D0"/>
    <w:rsid w:val="009E2A80"/>
    <w:rsid w:val="009E32C5"/>
    <w:rsid w:val="009E33A0"/>
    <w:rsid w:val="009E3709"/>
    <w:rsid w:val="009E37D3"/>
    <w:rsid w:val="009E39BF"/>
    <w:rsid w:val="009E4DBD"/>
    <w:rsid w:val="009E55FD"/>
    <w:rsid w:val="009E56F2"/>
    <w:rsid w:val="009E5799"/>
    <w:rsid w:val="009E5865"/>
    <w:rsid w:val="009E589B"/>
    <w:rsid w:val="009E5910"/>
    <w:rsid w:val="009E6143"/>
    <w:rsid w:val="009E623D"/>
    <w:rsid w:val="009E6990"/>
    <w:rsid w:val="009E6E73"/>
    <w:rsid w:val="009E773A"/>
    <w:rsid w:val="009E77CA"/>
    <w:rsid w:val="009E7885"/>
    <w:rsid w:val="009E7CFE"/>
    <w:rsid w:val="009E7F68"/>
    <w:rsid w:val="009F05A7"/>
    <w:rsid w:val="009F0E65"/>
    <w:rsid w:val="009F0F29"/>
    <w:rsid w:val="009F10BE"/>
    <w:rsid w:val="009F1121"/>
    <w:rsid w:val="009F113B"/>
    <w:rsid w:val="009F145F"/>
    <w:rsid w:val="009F1567"/>
    <w:rsid w:val="009F17FB"/>
    <w:rsid w:val="009F1D0C"/>
    <w:rsid w:val="009F1FCC"/>
    <w:rsid w:val="009F2402"/>
    <w:rsid w:val="009F246C"/>
    <w:rsid w:val="009F252D"/>
    <w:rsid w:val="009F2D4B"/>
    <w:rsid w:val="009F2DA7"/>
    <w:rsid w:val="009F3289"/>
    <w:rsid w:val="009F3483"/>
    <w:rsid w:val="009F38A4"/>
    <w:rsid w:val="009F392C"/>
    <w:rsid w:val="009F3E9E"/>
    <w:rsid w:val="009F41BA"/>
    <w:rsid w:val="009F457D"/>
    <w:rsid w:val="009F47C8"/>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763"/>
    <w:rsid w:val="00A00F07"/>
    <w:rsid w:val="00A00FA7"/>
    <w:rsid w:val="00A0130B"/>
    <w:rsid w:val="00A01511"/>
    <w:rsid w:val="00A01825"/>
    <w:rsid w:val="00A01A5D"/>
    <w:rsid w:val="00A01F93"/>
    <w:rsid w:val="00A02715"/>
    <w:rsid w:val="00A028E4"/>
    <w:rsid w:val="00A02988"/>
    <w:rsid w:val="00A02D5A"/>
    <w:rsid w:val="00A03066"/>
    <w:rsid w:val="00A03608"/>
    <w:rsid w:val="00A03CA9"/>
    <w:rsid w:val="00A04086"/>
    <w:rsid w:val="00A040DE"/>
    <w:rsid w:val="00A04503"/>
    <w:rsid w:val="00A055B0"/>
    <w:rsid w:val="00A05997"/>
    <w:rsid w:val="00A05D69"/>
    <w:rsid w:val="00A068ED"/>
    <w:rsid w:val="00A06A2B"/>
    <w:rsid w:val="00A06B78"/>
    <w:rsid w:val="00A06FDD"/>
    <w:rsid w:val="00A07899"/>
    <w:rsid w:val="00A10213"/>
    <w:rsid w:val="00A10F05"/>
    <w:rsid w:val="00A1104B"/>
    <w:rsid w:val="00A11244"/>
    <w:rsid w:val="00A113A9"/>
    <w:rsid w:val="00A1153A"/>
    <w:rsid w:val="00A11A88"/>
    <w:rsid w:val="00A1239C"/>
    <w:rsid w:val="00A1259E"/>
    <w:rsid w:val="00A12646"/>
    <w:rsid w:val="00A129CD"/>
    <w:rsid w:val="00A12C02"/>
    <w:rsid w:val="00A13454"/>
    <w:rsid w:val="00A141B1"/>
    <w:rsid w:val="00A1463E"/>
    <w:rsid w:val="00A1482F"/>
    <w:rsid w:val="00A1499E"/>
    <w:rsid w:val="00A15049"/>
    <w:rsid w:val="00A15051"/>
    <w:rsid w:val="00A15DDB"/>
    <w:rsid w:val="00A15DE1"/>
    <w:rsid w:val="00A15F8B"/>
    <w:rsid w:val="00A162D8"/>
    <w:rsid w:val="00A16575"/>
    <w:rsid w:val="00A1657F"/>
    <w:rsid w:val="00A169E0"/>
    <w:rsid w:val="00A16C0C"/>
    <w:rsid w:val="00A17270"/>
    <w:rsid w:val="00A1736D"/>
    <w:rsid w:val="00A174FD"/>
    <w:rsid w:val="00A176B5"/>
    <w:rsid w:val="00A17898"/>
    <w:rsid w:val="00A20047"/>
    <w:rsid w:val="00A20995"/>
    <w:rsid w:val="00A20A58"/>
    <w:rsid w:val="00A210C7"/>
    <w:rsid w:val="00A216FB"/>
    <w:rsid w:val="00A22209"/>
    <w:rsid w:val="00A22397"/>
    <w:rsid w:val="00A2250B"/>
    <w:rsid w:val="00A22864"/>
    <w:rsid w:val="00A22C2D"/>
    <w:rsid w:val="00A22F79"/>
    <w:rsid w:val="00A23162"/>
    <w:rsid w:val="00A23386"/>
    <w:rsid w:val="00A233CD"/>
    <w:rsid w:val="00A23959"/>
    <w:rsid w:val="00A23BAA"/>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401"/>
    <w:rsid w:val="00A3052E"/>
    <w:rsid w:val="00A31F87"/>
    <w:rsid w:val="00A32336"/>
    <w:rsid w:val="00A32484"/>
    <w:rsid w:val="00A327F0"/>
    <w:rsid w:val="00A32D87"/>
    <w:rsid w:val="00A32F43"/>
    <w:rsid w:val="00A3339B"/>
    <w:rsid w:val="00A33BAC"/>
    <w:rsid w:val="00A33C4F"/>
    <w:rsid w:val="00A33EC5"/>
    <w:rsid w:val="00A3435A"/>
    <w:rsid w:val="00A34614"/>
    <w:rsid w:val="00A34F11"/>
    <w:rsid w:val="00A353FF"/>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7F"/>
    <w:rsid w:val="00A422C4"/>
    <w:rsid w:val="00A42BEB"/>
    <w:rsid w:val="00A432D8"/>
    <w:rsid w:val="00A43557"/>
    <w:rsid w:val="00A437C0"/>
    <w:rsid w:val="00A43934"/>
    <w:rsid w:val="00A43F2B"/>
    <w:rsid w:val="00A44176"/>
    <w:rsid w:val="00A44B9F"/>
    <w:rsid w:val="00A44E85"/>
    <w:rsid w:val="00A452DC"/>
    <w:rsid w:val="00A4540E"/>
    <w:rsid w:val="00A45CC5"/>
    <w:rsid w:val="00A46116"/>
    <w:rsid w:val="00A46F76"/>
    <w:rsid w:val="00A4719F"/>
    <w:rsid w:val="00A472BA"/>
    <w:rsid w:val="00A4743A"/>
    <w:rsid w:val="00A47491"/>
    <w:rsid w:val="00A47DF4"/>
    <w:rsid w:val="00A47FEA"/>
    <w:rsid w:val="00A50027"/>
    <w:rsid w:val="00A50094"/>
    <w:rsid w:val="00A509C3"/>
    <w:rsid w:val="00A50B87"/>
    <w:rsid w:val="00A50D66"/>
    <w:rsid w:val="00A51630"/>
    <w:rsid w:val="00A51680"/>
    <w:rsid w:val="00A51C8C"/>
    <w:rsid w:val="00A5280A"/>
    <w:rsid w:val="00A5282A"/>
    <w:rsid w:val="00A52DED"/>
    <w:rsid w:val="00A52F99"/>
    <w:rsid w:val="00A531A2"/>
    <w:rsid w:val="00A54450"/>
    <w:rsid w:val="00A553B1"/>
    <w:rsid w:val="00A55584"/>
    <w:rsid w:val="00A562AF"/>
    <w:rsid w:val="00A563C9"/>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03D"/>
    <w:rsid w:val="00A6411B"/>
    <w:rsid w:val="00A64266"/>
    <w:rsid w:val="00A6436F"/>
    <w:rsid w:val="00A646CC"/>
    <w:rsid w:val="00A64BD1"/>
    <w:rsid w:val="00A6510E"/>
    <w:rsid w:val="00A65486"/>
    <w:rsid w:val="00A655AB"/>
    <w:rsid w:val="00A65872"/>
    <w:rsid w:val="00A65FE8"/>
    <w:rsid w:val="00A662C6"/>
    <w:rsid w:val="00A6653C"/>
    <w:rsid w:val="00A66DAB"/>
    <w:rsid w:val="00A66FC7"/>
    <w:rsid w:val="00A670A7"/>
    <w:rsid w:val="00A671C0"/>
    <w:rsid w:val="00A675C5"/>
    <w:rsid w:val="00A67777"/>
    <w:rsid w:val="00A67A45"/>
    <w:rsid w:val="00A67F2C"/>
    <w:rsid w:val="00A705B3"/>
    <w:rsid w:val="00A709E3"/>
    <w:rsid w:val="00A70A09"/>
    <w:rsid w:val="00A71025"/>
    <w:rsid w:val="00A717E1"/>
    <w:rsid w:val="00A7192E"/>
    <w:rsid w:val="00A719E1"/>
    <w:rsid w:val="00A71DA3"/>
    <w:rsid w:val="00A7211D"/>
    <w:rsid w:val="00A722BB"/>
    <w:rsid w:val="00A72ECE"/>
    <w:rsid w:val="00A72FFE"/>
    <w:rsid w:val="00A7300A"/>
    <w:rsid w:val="00A734A4"/>
    <w:rsid w:val="00A7355A"/>
    <w:rsid w:val="00A73754"/>
    <w:rsid w:val="00A73AB9"/>
    <w:rsid w:val="00A73DAB"/>
    <w:rsid w:val="00A748A2"/>
    <w:rsid w:val="00A7496A"/>
    <w:rsid w:val="00A74A04"/>
    <w:rsid w:val="00A74D17"/>
    <w:rsid w:val="00A752A3"/>
    <w:rsid w:val="00A75BC2"/>
    <w:rsid w:val="00A76BD0"/>
    <w:rsid w:val="00A775A9"/>
    <w:rsid w:val="00A77C19"/>
    <w:rsid w:val="00A77DFE"/>
    <w:rsid w:val="00A80335"/>
    <w:rsid w:val="00A81697"/>
    <w:rsid w:val="00A81941"/>
    <w:rsid w:val="00A81EDF"/>
    <w:rsid w:val="00A821AA"/>
    <w:rsid w:val="00A82240"/>
    <w:rsid w:val="00A8258F"/>
    <w:rsid w:val="00A82874"/>
    <w:rsid w:val="00A8297D"/>
    <w:rsid w:val="00A82C6C"/>
    <w:rsid w:val="00A82FCE"/>
    <w:rsid w:val="00A83130"/>
    <w:rsid w:val="00A8324F"/>
    <w:rsid w:val="00A836C9"/>
    <w:rsid w:val="00A839AD"/>
    <w:rsid w:val="00A83DDD"/>
    <w:rsid w:val="00A84318"/>
    <w:rsid w:val="00A846C2"/>
    <w:rsid w:val="00A856C1"/>
    <w:rsid w:val="00A85E90"/>
    <w:rsid w:val="00A85F82"/>
    <w:rsid w:val="00A86575"/>
    <w:rsid w:val="00A8662D"/>
    <w:rsid w:val="00A86750"/>
    <w:rsid w:val="00A87609"/>
    <w:rsid w:val="00A87B76"/>
    <w:rsid w:val="00A9077F"/>
    <w:rsid w:val="00A9122D"/>
    <w:rsid w:val="00A91D81"/>
    <w:rsid w:val="00A91DF9"/>
    <w:rsid w:val="00A91F12"/>
    <w:rsid w:val="00A91FC7"/>
    <w:rsid w:val="00A921DD"/>
    <w:rsid w:val="00A92D45"/>
    <w:rsid w:val="00A92E3C"/>
    <w:rsid w:val="00A92E4F"/>
    <w:rsid w:val="00A94037"/>
    <w:rsid w:val="00A942AB"/>
    <w:rsid w:val="00A94314"/>
    <w:rsid w:val="00A94848"/>
    <w:rsid w:val="00A94DC7"/>
    <w:rsid w:val="00A95002"/>
    <w:rsid w:val="00A95380"/>
    <w:rsid w:val="00A956A2"/>
    <w:rsid w:val="00A960B1"/>
    <w:rsid w:val="00A964C7"/>
    <w:rsid w:val="00A966EC"/>
    <w:rsid w:val="00A96BBB"/>
    <w:rsid w:val="00A96C38"/>
    <w:rsid w:val="00A96EC7"/>
    <w:rsid w:val="00A96F2F"/>
    <w:rsid w:val="00A96FAF"/>
    <w:rsid w:val="00A973BF"/>
    <w:rsid w:val="00AA027B"/>
    <w:rsid w:val="00AA05F6"/>
    <w:rsid w:val="00AA08BC"/>
    <w:rsid w:val="00AA09DB"/>
    <w:rsid w:val="00AA0A1A"/>
    <w:rsid w:val="00AA0EC5"/>
    <w:rsid w:val="00AA12BE"/>
    <w:rsid w:val="00AA18B4"/>
    <w:rsid w:val="00AA1930"/>
    <w:rsid w:val="00AA2661"/>
    <w:rsid w:val="00AA2B61"/>
    <w:rsid w:val="00AA2BDE"/>
    <w:rsid w:val="00AA3093"/>
    <w:rsid w:val="00AA35E8"/>
    <w:rsid w:val="00AA3944"/>
    <w:rsid w:val="00AA3B7C"/>
    <w:rsid w:val="00AA3C68"/>
    <w:rsid w:val="00AA3FC5"/>
    <w:rsid w:val="00AA476B"/>
    <w:rsid w:val="00AA4CE5"/>
    <w:rsid w:val="00AA4E22"/>
    <w:rsid w:val="00AA5282"/>
    <w:rsid w:val="00AA5431"/>
    <w:rsid w:val="00AA581A"/>
    <w:rsid w:val="00AA675C"/>
    <w:rsid w:val="00AA6813"/>
    <w:rsid w:val="00AA6981"/>
    <w:rsid w:val="00AA6A3E"/>
    <w:rsid w:val="00AA77AB"/>
    <w:rsid w:val="00AA78F7"/>
    <w:rsid w:val="00AB0A90"/>
    <w:rsid w:val="00AB14C6"/>
    <w:rsid w:val="00AB1E92"/>
    <w:rsid w:val="00AB2477"/>
    <w:rsid w:val="00AB301A"/>
    <w:rsid w:val="00AB4090"/>
    <w:rsid w:val="00AB4D45"/>
    <w:rsid w:val="00AB4D95"/>
    <w:rsid w:val="00AB5092"/>
    <w:rsid w:val="00AB51C6"/>
    <w:rsid w:val="00AB51E4"/>
    <w:rsid w:val="00AB55B4"/>
    <w:rsid w:val="00AB62DF"/>
    <w:rsid w:val="00AB63AB"/>
    <w:rsid w:val="00AB63ED"/>
    <w:rsid w:val="00AB63F2"/>
    <w:rsid w:val="00AB6632"/>
    <w:rsid w:val="00AB684D"/>
    <w:rsid w:val="00AB699E"/>
    <w:rsid w:val="00AB7A70"/>
    <w:rsid w:val="00AC03C5"/>
    <w:rsid w:val="00AC07B7"/>
    <w:rsid w:val="00AC0A95"/>
    <w:rsid w:val="00AC0B71"/>
    <w:rsid w:val="00AC1753"/>
    <w:rsid w:val="00AC1E47"/>
    <w:rsid w:val="00AC2319"/>
    <w:rsid w:val="00AC29C9"/>
    <w:rsid w:val="00AC2AFB"/>
    <w:rsid w:val="00AC2BEB"/>
    <w:rsid w:val="00AC2D77"/>
    <w:rsid w:val="00AC313D"/>
    <w:rsid w:val="00AC3EEE"/>
    <w:rsid w:val="00AC432C"/>
    <w:rsid w:val="00AC4931"/>
    <w:rsid w:val="00AC49E0"/>
    <w:rsid w:val="00AC4BCE"/>
    <w:rsid w:val="00AC4F31"/>
    <w:rsid w:val="00AC5137"/>
    <w:rsid w:val="00AC5686"/>
    <w:rsid w:val="00AC5C47"/>
    <w:rsid w:val="00AC6299"/>
    <w:rsid w:val="00AC6E83"/>
    <w:rsid w:val="00AC7910"/>
    <w:rsid w:val="00AC792A"/>
    <w:rsid w:val="00AC7BBF"/>
    <w:rsid w:val="00AC7C3E"/>
    <w:rsid w:val="00AC7E78"/>
    <w:rsid w:val="00AC7EAB"/>
    <w:rsid w:val="00AD032D"/>
    <w:rsid w:val="00AD0C28"/>
    <w:rsid w:val="00AD11B6"/>
    <w:rsid w:val="00AD1215"/>
    <w:rsid w:val="00AD153E"/>
    <w:rsid w:val="00AD15C2"/>
    <w:rsid w:val="00AD18D5"/>
    <w:rsid w:val="00AD18D9"/>
    <w:rsid w:val="00AD1C77"/>
    <w:rsid w:val="00AD1EAD"/>
    <w:rsid w:val="00AD21B2"/>
    <w:rsid w:val="00AD2591"/>
    <w:rsid w:val="00AD2C2D"/>
    <w:rsid w:val="00AD2F80"/>
    <w:rsid w:val="00AD3270"/>
    <w:rsid w:val="00AD33CD"/>
    <w:rsid w:val="00AD3508"/>
    <w:rsid w:val="00AD3578"/>
    <w:rsid w:val="00AD378B"/>
    <w:rsid w:val="00AD3919"/>
    <w:rsid w:val="00AD47B5"/>
    <w:rsid w:val="00AD48C3"/>
    <w:rsid w:val="00AD4D35"/>
    <w:rsid w:val="00AD4D56"/>
    <w:rsid w:val="00AD5362"/>
    <w:rsid w:val="00AD559F"/>
    <w:rsid w:val="00AD5E5C"/>
    <w:rsid w:val="00AD6188"/>
    <w:rsid w:val="00AD6444"/>
    <w:rsid w:val="00AD65B0"/>
    <w:rsid w:val="00AD68C0"/>
    <w:rsid w:val="00AD6B09"/>
    <w:rsid w:val="00AD6DB1"/>
    <w:rsid w:val="00AD6EB0"/>
    <w:rsid w:val="00AD7719"/>
    <w:rsid w:val="00AD7947"/>
    <w:rsid w:val="00AD79AC"/>
    <w:rsid w:val="00AE0274"/>
    <w:rsid w:val="00AE050B"/>
    <w:rsid w:val="00AE083F"/>
    <w:rsid w:val="00AE09EC"/>
    <w:rsid w:val="00AE0A7E"/>
    <w:rsid w:val="00AE0D5A"/>
    <w:rsid w:val="00AE0EC4"/>
    <w:rsid w:val="00AE1492"/>
    <w:rsid w:val="00AE14A2"/>
    <w:rsid w:val="00AE16C6"/>
    <w:rsid w:val="00AE1942"/>
    <w:rsid w:val="00AE1E40"/>
    <w:rsid w:val="00AE1E93"/>
    <w:rsid w:val="00AE21DC"/>
    <w:rsid w:val="00AE29DC"/>
    <w:rsid w:val="00AE2D55"/>
    <w:rsid w:val="00AE2E1A"/>
    <w:rsid w:val="00AE2FD5"/>
    <w:rsid w:val="00AE32C8"/>
    <w:rsid w:val="00AE33CB"/>
    <w:rsid w:val="00AE3F61"/>
    <w:rsid w:val="00AE4579"/>
    <w:rsid w:val="00AE4712"/>
    <w:rsid w:val="00AE5207"/>
    <w:rsid w:val="00AE5B9D"/>
    <w:rsid w:val="00AE5EE0"/>
    <w:rsid w:val="00AE65E3"/>
    <w:rsid w:val="00AE6866"/>
    <w:rsid w:val="00AE73F0"/>
    <w:rsid w:val="00AE75F4"/>
    <w:rsid w:val="00AF05F8"/>
    <w:rsid w:val="00AF0FF1"/>
    <w:rsid w:val="00AF1286"/>
    <w:rsid w:val="00AF1A4A"/>
    <w:rsid w:val="00AF1DF2"/>
    <w:rsid w:val="00AF1E3B"/>
    <w:rsid w:val="00AF1FB5"/>
    <w:rsid w:val="00AF2A01"/>
    <w:rsid w:val="00AF3783"/>
    <w:rsid w:val="00AF3C96"/>
    <w:rsid w:val="00AF407A"/>
    <w:rsid w:val="00AF44CE"/>
    <w:rsid w:val="00AF461F"/>
    <w:rsid w:val="00AF4DA5"/>
    <w:rsid w:val="00AF4DFE"/>
    <w:rsid w:val="00AF4E8C"/>
    <w:rsid w:val="00AF5196"/>
    <w:rsid w:val="00AF54F1"/>
    <w:rsid w:val="00AF56A9"/>
    <w:rsid w:val="00AF5BF2"/>
    <w:rsid w:val="00AF6235"/>
    <w:rsid w:val="00AF6736"/>
    <w:rsid w:val="00AF6CCF"/>
    <w:rsid w:val="00AF6D45"/>
    <w:rsid w:val="00B000CF"/>
    <w:rsid w:val="00B00108"/>
    <w:rsid w:val="00B00776"/>
    <w:rsid w:val="00B00C1F"/>
    <w:rsid w:val="00B00F8D"/>
    <w:rsid w:val="00B01029"/>
    <w:rsid w:val="00B01052"/>
    <w:rsid w:val="00B011B1"/>
    <w:rsid w:val="00B01A3B"/>
    <w:rsid w:val="00B02075"/>
    <w:rsid w:val="00B0223A"/>
    <w:rsid w:val="00B0299F"/>
    <w:rsid w:val="00B02BD7"/>
    <w:rsid w:val="00B02E71"/>
    <w:rsid w:val="00B03865"/>
    <w:rsid w:val="00B039E0"/>
    <w:rsid w:val="00B03DDC"/>
    <w:rsid w:val="00B03F6F"/>
    <w:rsid w:val="00B03FD8"/>
    <w:rsid w:val="00B0402F"/>
    <w:rsid w:val="00B047AE"/>
    <w:rsid w:val="00B04BB7"/>
    <w:rsid w:val="00B053AA"/>
    <w:rsid w:val="00B05604"/>
    <w:rsid w:val="00B05809"/>
    <w:rsid w:val="00B0596D"/>
    <w:rsid w:val="00B06720"/>
    <w:rsid w:val="00B06FB7"/>
    <w:rsid w:val="00B06FD3"/>
    <w:rsid w:val="00B079AA"/>
    <w:rsid w:val="00B07CB1"/>
    <w:rsid w:val="00B10172"/>
    <w:rsid w:val="00B104F8"/>
    <w:rsid w:val="00B10669"/>
    <w:rsid w:val="00B10A11"/>
    <w:rsid w:val="00B10C91"/>
    <w:rsid w:val="00B10E5A"/>
    <w:rsid w:val="00B10F43"/>
    <w:rsid w:val="00B11302"/>
    <w:rsid w:val="00B119A5"/>
    <w:rsid w:val="00B11B4E"/>
    <w:rsid w:val="00B11C24"/>
    <w:rsid w:val="00B11F02"/>
    <w:rsid w:val="00B12115"/>
    <w:rsid w:val="00B12157"/>
    <w:rsid w:val="00B1215F"/>
    <w:rsid w:val="00B121F9"/>
    <w:rsid w:val="00B12816"/>
    <w:rsid w:val="00B12ADC"/>
    <w:rsid w:val="00B13442"/>
    <w:rsid w:val="00B137AF"/>
    <w:rsid w:val="00B138D3"/>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2D9"/>
    <w:rsid w:val="00B20650"/>
    <w:rsid w:val="00B20973"/>
    <w:rsid w:val="00B20CCA"/>
    <w:rsid w:val="00B2117C"/>
    <w:rsid w:val="00B21631"/>
    <w:rsid w:val="00B2193D"/>
    <w:rsid w:val="00B21D8F"/>
    <w:rsid w:val="00B21FF2"/>
    <w:rsid w:val="00B2214B"/>
    <w:rsid w:val="00B2223D"/>
    <w:rsid w:val="00B22731"/>
    <w:rsid w:val="00B22A89"/>
    <w:rsid w:val="00B22D14"/>
    <w:rsid w:val="00B22F69"/>
    <w:rsid w:val="00B2325F"/>
    <w:rsid w:val="00B233E1"/>
    <w:rsid w:val="00B23451"/>
    <w:rsid w:val="00B2369C"/>
    <w:rsid w:val="00B238B9"/>
    <w:rsid w:val="00B23BDE"/>
    <w:rsid w:val="00B23F53"/>
    <w:rsid w:val="00B240CD"/>
    <w:rsid w:val="00B243F8"/>
    <w:rsid w:val="00B247E5"/>
    <w:rsid w:val="00B24B03"/>
    <w:rsid w:val="00B24DAC"/>
    <w:rsid w:val="00B2565C"/>
    <w:rsid w:val="00B260A0"/>
    <w:rsid w:val="00B2636F"/>
    <w:rsid w:val="00B269CE"/>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1FDE"/>
    <w:rsid w:val="00B3221F"/>
    <w:rsid w:val="00B327AE"/>
    <w:rsid w:val="00B329C1"/>
    <w:rsid w:val="00B32BF5"/>
    <w:rsid w:val="00B3320F"/>
    <w:rsid w:val="00B33CBD"/>
    <w:rsid w:val="00B33FC3"/>
    <w:rsid w:val="00B34609"/>
    <w:rsid w:val="00B34EC3"/>
    <w:rsid w:val="00B35035"/>
    <w:rsid w:val="00B352EE"/>
    <w:rsid w:val="00B35460"/>
    <w:rsid w:val="00B3553B"/>
    <w:rsid w:val="00B35FD2"/>
    <w:rsid w:val="00B3653F"/>
    <w:rsid w:val="00B36921"/>
    <w:rsid w:val="00B37746"/>
    <w:rsid w:val="00B37912"/>
    <w:rsid w:val="00B37A64"/>
    <w:rsid w:val="00B40124"/>
    <w:rsid w:val="00B401B0"/>
    <w:rsid w:val="00B4021F"/>
    <w:rsid w:val="00B40846"/>
    <w:rsid w:val="00B4085C"/>
    <w:rsid w:val="00B40A26"/>
    <w:rsid w:val="00B40C98"/>
    <w:rsid w:val="00B40EE5"/>
    <w:rsid w:val="00B41244"/>
    <w:rsid w:val="00B41400"/>
    <w:rsid w:val="00B414AF"/>
    <w:rsid w:val="00B418B6"/>
    <w:rsid w:val="00B41AEC"/>
    <w:rsid w:val="00B42721"/>
    <w:rsid w:val="00B42AC3"/>
    <w:rsid w:val="00B42E7C"/>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74B"/>
    <w:rsid w:val="00B46931"/>
    <w:rsid w:val="00B46B51"/>
    <w:rsid w:val="00B46C82"/>
    <w:rsid w:val="00B46E46"/>
    <w:rsid w:val="00B470B6"/>
    <w:rsid w:val="00B472DE"/>
    <w:rsid w:val="00B504B0"/>
    <w:rsid w:val="00B5051D"/>
    <w:rsid w:val="00B505F0"/>
    <w:rsid w:val="00B5074E"/>
    <w:rsid w:val="00B507F5"/>
    <w:rsid w:val="00B50860"/>
    <w:rsid w:val="00B50BB4"/>
    <w:rsid w:val="00B50D6A"/>
    <w:rsid w:val="00B50E8E"/>
    <w:rsid w:val="00B51203"/>
    <w:rsid w:val="00B51230"/>
    <w:rsid w:val="00B51284"/>
    <w:rsid w:val="00B514FD"/>
    <w:rsid w:val="00B5175D"/>
    <w:rsid w:val="00B51C15"/>
    <w:rsid w:val="00B52003"/>
    <w:rsid w:val="00B5212D"/>
    <w:rsid w:val="00B5230C"/>
    <w:rsid w:val="00B52B80"/>
    <w:rsid w:val="00B5337B"/>
    <w:rsid w:val="00B535F4"/>
    <w:rsid w:val="00B53709"/>
    <w:rsid w:val="00B5376D"/>
    <w:rsid w:val="00B539F5"/>
    <w:rsid w:val="00B53AC8"/>
    <w:rsid w:val="00B543D4"/>
    <w:rsid w:val="00B5465B"/>
    <w:rsid w:val="00B5472A"/>
    <w:rsid w:val="00B54850"/>
    <w:rsid w:val="00B550A2"/>
    <w:rsid w:val="00B55A13"/>
    <w:rsid w:val="00B55F24"/>
    <w:rsid w:val="00B560E7"/>
    <w:rsid w:val="00B562A0"/>
    <w:rsid w:val="00B562AE"/>
    <w:rsid w:val="00B5668F"/>
    <w:rsid w:val="00B56F2B"/>
    <w:rsid w:val="00B57093"/>
    <w:rsid w:val="00B57EB0"/>
    <w:rsid w:val="00B603DB"/>
    <w:rsid w:val="00B60A44"/>
    <w:rsid w:val="00B60B60"/>
    <w:rsid w:val="00B60C3F"/>
    <w:rsid w:val="00B60EC2"/>
    <w:rsid w:val="00B6100F"/>
    <w:rsid w:val="00B610A9"/>
    <w:rsid w:val="00B611D5"/>
    <w:rsid w:val="00B62705"/>
    <w:rsid w:val="00B6281E"/>
    <w:rsid w:val="00B62B33"/>
    <w:rsid w:val="00B62D87"/>
    <w:rsid w:val="00B63AA2"/>
    <w:rsid w:val="00B63F10"/>
    <w:rsid w:val="00B64200"/>
    <w:rsid w:val="00B642B0"/>
    <w:rsid w:val="00B645ED"/>
    <w:rsid w:val="00B64AE4"/>
    <w:rsid w:val="00B64D22"/>
    <w:rsid w:val="00B6525B"/>
    <w:rsid w:val="00B652C6"/>
    <w:rsid w:val="00B65834"/>
    <w:rsid w:val="00B65CBF"/>
    <w:rsid w:val="00B66714"/>
    <w:rsid w:val="00B668A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46C6"/>
    <w:rsid w:val="00B74782"/>
    <w:rsid w:val="00B7536E"/>
    <w:rsid w:val="00B761F0"/>
    <w:rsid w:val="00B7686F"/>
    <w:rsid w:val="00B76C58"/>
    <w:rsid w:val="00B77230"/>
    <w:rsid w:val="00B77806"/>
    <w:rsid w:val="00B77DEF"/>
    <w:rsid w:val="00B80297"/>
    <w:rsid w:val="00B803D2"/>
    <w:rsid w:val="00B805F6"/>
    <w:rsid w:val="00B80E98"/>
    <w:rsid w:val="00B80F21"/>
    <w:rsid w:val="00B81C63"/>
    <w:rsid w:val="00B81E3D"/>
    <w:rsid w:val="00B8219E"/>
    <w:rsid w:val="00B82394"/>
    <w:rsid w:val="00B8277B"/>
    <w:rsid w:val="00B82B81"/>
    <w:rsid w:val="00B82FE9"/>
    <w:rsid w:val="00B830A2"/>
    <w:rsid w:val="00B831D4"/>
    <w:rsid w:val="00B83265"/>
    <w:rsid w:val="00B833E4"/>
    <w:rsid w:val="00B8359B"/>
    <w:rsid w:val="00B83CE4"/>
    <w:rsid w:val="00B841AF"/>
    <w:rsid w:val="00B84891"/>
    <w:rsid w:val="00B84917"/>
    <w:rsid w:val="00B84934"/>
    <w:rsid w:val="00B85062"/>
    <w:rsid w:val="00B85161"/>
    <w:rsid w:val="00B862A4"/>
    <w:rsid w:val="00B86617"/>
    <w:rsid w:val="00B86BB6"/>
    <w:rsid w:val="00B86CE7"/>
    <w:rsid w:val="00B873E2"/>
    <w:rsid w:val="00B87D35"/>
    <w:rsid w:val="00B90097"/>
    <w:rsid w:val="00B904E8"/>
    <w:rsid w:val="00B90533"/>
    <w:rsid w:val="00B90B0A"/>
    <w:rsid w:val="00B90B83"/>
    <w:rsid w:val="00B91463"/>
    <w:rsid w:val="00B917C4"/>
    <w:rsid w:val="00B91D20"/>
    <w:rsid w:val="00B925AE"/>
    <w:rsid w:val="00B92732"/>
    <w:rsid w:val="00B92848"/>
    <w:rsid w:val="00B9293F"/>
    <w:rsid w:val="00B92AE3"/>
    <w:rsid w:val="00B92CEA"/>
    <w:rsid w:val="00B92D4B"/>
    <w:rsid w:val="00B933F6"/>
    <w:rsid w:val="00B9340B"/>
    <w:rsid w:val="00B934E1"/>
    <w:rsid w:val="00B936C6"/>
    <w:rsid w:val="00B93CAA"/>
    <w:rsid w:val="00B93D94"/>
    <w:rsid w:val="00B9445E"/>
    <w:rsid w:val="00B94514"/>
    <w:rsid w:val="00B94C2C"/>
    <w:rsid w:val="00B94D1B"/>
    <w:rsid w:val="00B94D1F"/>
    <w:rsid w:val="00B94D3E"/>
    <w:rsid w:val="00B9510E"/>
    <w:rsid w:val="00B95272"/>
    <w:rsid w:val="00B953F6"/>
    <w:rsid w:val="00B95A0E"/>
    <w:rsid w:val="00B95A7A"/>
    <w:rsid w:val="00B95E10"/>
    <w:rsid w:val="00B9640D"/>
    <w:rsid w:val="00B96C18"/>
    <w:rsid w:val="00B9715D"/>
    <w:rsid w:val="00B97405"/>
    <w:rsid w:val="00B9795C"/>
    <w:rsid w:val="00B97A67"/>
    <w:rsid w:val="00BA0052"/>
    <w:rsid w:val="00BA0103"/>
    <w:rsid w:val="00BA0605"/>
    <w:rsid w:val="00BA0AD9"/>
    <w:rsid w:val="00BA0C78"/>
    <w:rsid w:val="00BA0DE4"/>
    <w:rsid w:val="00BA11FE"/>
    <w:rsid w:val="00BA187E"/>
    <w:rsid w:val="00BA25E6"/>
    <w:rsid w:val="00BA27B5"/>
    <w:rsid w:val="00BA290E"/>
    <w:rsid w:val="00BA2B07"/>
    <w:rsid w:val="00BA2B46"/>
    <w:rsid w:val="00BA2B6F"/>
    <w:rsid w:val="00BA2D1B"/>
    <w:rsid w:val="00BA2D64"/>
    <w:rsid w:val="00BA301D"/>
    <w:rsid w:val="00BA3364"/>
    <w:rsid w:val="00BA3532"/>
    <w:rsid w:val="00BA3E74"/>
    <w:rsid w:val="00BA41E3"/>
    <w:rsid w:val="00BA436B"/>
    <w:rsid w:val="00BA4520"/>
    <w:rsid w:val="00BA5149"/>
    <w:rsid w:val="00BA5214"/>
    <w:rsid w:val="00BA5250"/>
    <w:rsid w:val="00BA579E"/>
    <w:rsid w:val="00BA5877"/>
    <w:rsid w:val="00BA5A58"/>
    <w:rsid w:val="00BA6F22"/>
    <w:rsid w:val="00BA6FC5"/>
    <w:rsid w:val="00BA74B7"/>
    <w:rsid w:val="00BA74DC"/>
    <w:rsid w:val="00BA772E"/>
    <w:rsid w:val="00BA7DD7"/>
    <w:rsid w:val="00BB0428"/>
    <w:rsid w:val="00BB0541"/>
    <w:rsid w:val="00BB08EE"/>
    <w:rsid w:val="00BB14C4"/>
    <w:rsid w:val="00BB22B2"/>
    <w:rsid w:val="00BB2843"/>
    <w:rsid w:val="00BB2EDB"/>
    <w:rsid w:val="00BB32F4"/>
    <w:rsid w:val="00BB4336"/>
    <w:rsid w:val="00BB46A8"/>
    <w:rsid w:val="00BB46DC"/>
    <w:rsid w:val="00BB48D5"/>
    <w:rsid w:val="00BB4A51"/>
    <w:rsid w:val="00BB4B57"/>
    <w:rsid w:val="00BB51AA"/>
    <w:rsid w:val="00BB5377"/>
    <w:rsid w:val="00BB5770"/>
    <w:rsid w:val="00BB5792"/>
    <w:rsid w:val="00BB5799"/>
    <w:rsid w:val="00BB5BB6"/>
    <w:rsid w:val="00BB5CA1"/>
    <w:rsid w:val="00BB6287"/>
    <w:rsid w:val="00BB637D"/>
    <w:rsid w:val="00BB662C"/>
    <w:rsid w:val="00BB69E0"/>
    <w:rsid w:val="00BB6C08"/>
    <w:rsid w:val="00BB6CAD"/>
    <w:rsid w:val="00BB70AA"/>
    <w:rsid w:val="00BB74DE"/>
    <w:rsid w:val="00BB7909"/>
    <w:rsid w:val="00BB7BAA"/>
    <w:rsid w:val="00BC0236"/>
    <w:rsid w:val="00BC06C3"/>
    <w:rsid w:val="00BC0C63"/>
    <w:rsid w:val="00BC12F8"/>
    <w:rsid w:val="00BC14C1"/>
    <w:rsid w:val="00BC1623"/>
    <w:rsid w:val="00BC17E0"/>
    <w:rsid w:val="00BC1825"/>
    <w:rsid w:val="00BC1AED"/>
    <w:rsid w:val="00BC1E45"/>
    <w:rsid w:val="00BC2302"/>
    <w:rsid w:val="00BC2A50"/>
    <w:rsid w:val="00BC2F4A"/>
    <w:rsid w:val="00BC310B"/>
    <w:rsid w:val="00BC3189"/>
    <w:rsid w:val="00BC37AB"/>
    <w:rsid w:val="00BC380F"/>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316"/>
    <w:rsid w:val="00BC7478"/>
    <w:rsid w:val="00BC7A07"/>
    <w:rsid w:val="00BC7C84"/>
    <w:rsid w:val="00BC7E9C"/>
    <w:rsid w:val="00BD00A4"/>
    <w:rsid w:val="00BD04E8"/>
    <w:rsid w:val="00BD0B91"/>
    <w:rsid w:val="00BD0EB5"/>
    <w:rsid w:val="00BD0F4F"/>
    <w:rsid w:val="00BD1145"/>
    <w:rsid w:val="00BD12EB"/>
    <w:rsid w:val="00BD16D9"/>
    <w:rsid w:val="00BD1887"/>
    <w:rsid w:val="00BD18D6"/>
    <w:rsid w:val="00BD1941"/>
    <w:rsid w:val="00BD195E"/>
    <w:rsid w:val="00BD268F"/>
    <w:rsid w:val="00BD2FE8"/>
    <w:rsid w:val="00BD3105"/>
    <w:rsid w:val="00BD420B"/>
    <w:rsid w:val="00BD4303"/>
    <w:rsid w:val="00BD4582"/>
    <w:rsid w:val="00BD4788"/>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928"/>
    <w:rsid w:val="00BD7C55"/>
    <w:rsid w:val="00BE00F8"/>
    <w:rsid w:val="00BE0162"/>
    <w:rsid w:val="00BE027F"/>
    <w:rsid w:val="00BE0309"/>
    <w:rsid w:val="00BE0311"/>
    <w:rsid w:val="00BE0348"/>
    <w:rsid w:val="00BE04A2"/>
    <w:rsid w:val="00BE04E8"/>
    <w:rsid w:val="00BE1244"/>
    <w:rsid w:val="00BE159E"/>
    <w:rsid w:val="00BE189B"/>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BD9"/>
    <w:rsid w:val="00BE4EB8"/>
    <w:rsid w:val="00BE565A"/>
    <w:rsid w:val="00BE5A47"/>
    <w:rsid w:val="00BE5AFD"/>
    <w:rsid w:val="00BE5E70"/>
    <w:rsid w:val="00BE6853"/>
    <w:rsid w:val="00BE69F5"/>
    <w:rsid w:val="00BE739D"/>
    <w:rsid w:val="00BE7920"/>
    <w:rsid w:val="00BE79B0"/>
    <w:rsid w:val="00BE7DA5"/>
    <w:rsid w:val="00BF023F"/>
    <w:rsid w:val="00BF0965"/>
    <w:rsid w:val="00BF0D8F"/>
    <w:rsid w:val="00BF0E8D"/>
    <w:rsid w:val="00BF114F"/>
    <w:rsid w:val="00BF126E"/>
    <w:rsid w:val="00BF1279"/>
    <w:rsid w:val="00BF1864"/>
    <w:rsid w:val="00BF18F5"/>
    <w:rsid w:val="00BF1A1C"/>
    <w:rsid w:val="00BF20E3"/>
    <w:rsid w:val="00BF229C"/>
    <w:rsid w:val="00BF2321"/>
    <w:rsid w:val="00BF2478"/>
    <w:rsid w:val="00BF25D0"/>
    <w:rsid w:val="00BF2949"/>
    <w:rsid w:val="00BF3AB3"/>
    <w:rsid w:val="00BF3B56"/>
    <w:rsid w:val="00BF40B9"/>
    <w:rsid w:val="00BF47A5"/>
    <w:rsid w:val="00BF4CCA"/>
    <w:rsid w:val="00BF51F0"/>
    <w:rsid w:val="00BF5327"/>
    <w:rsid w:val="00BF55EC"/>
    <w:rsid w:val="00BF5B4D"/>
    <w:rsid w:val="00BF5B73"/>
    <w:rsid w:val="00BF5E5A"/>
    <w:rsid w:val="00BF667C"/>
    <w:rsid w:val="00BF6868"/>
    <w:rsid w:val="00BF6C0C"/>
    <w:rsid w:val="00BF7196"/>
    <w:rsid w:val="00BF71C5"/>
    <w:rsid w:val="00BF7222"/>
    <w:rsid w:val="00BF76A3"/>
    <w:rsid w:val="00BF77B8"/>
    <w:rsid w:val="00BF78C8"/>
    <w:rsid w:val="00C000DD"/>
    <w:rsid w:val="00C004DB"/>
    <w:rsid w:val="00C01514"/>
    <w:rsid w:val="00C019E6"/>
    <w:rsid w:val="00C01CFC"/>
    <w:rsid w:val="00C02668"/>
    <w:rsid w:val="00C02BCD"/>
    <w:rsid w:val="00C02F1F"/>
    <w:rsid w:val="00C02FEB"/>
    <w:rsid w:val="00C03408"/>
    <w:rsid w:val="00C0346A"/>
    <w:rsid w:val="00C0369B"/>
    <w:rsid w:val="00C03792"/>
    <w:rsid w:val="00C0396A"/>
    <w:rsid w:val="00C039EA"/>
    <w:rsid w:val="00C03B81"/>
    <w:rsid w:val="00C044A4"/>
    <w:rsid w:val="00C046B5"/>
    <w:rsid w:val="00C04AD2"/>
    <w:rsid w:val="00C04D59"/>
    <w:rsid w:val="00C04D62"/>
    <w:rsid w:val="00C05084"/>
    <w:rsid w:val="00C05D81"/>
    <w:rsid w:val="00C05E5E"/>
    <w:rsid w:val="00C06098"/>
    <w:rsid w:val="00C0619C"/>
    <w:rsid w:val="00C06978"/>
    <w:rsid w:val="00C06A57"/>
    <w:rsid w:val="00C06A5C"/>
    <w:rsid w:val="00C06B3A"/>
    <w:rsid w:val="00C06EB6"/>
    <w:rsid w:val="00C070A2"/>
    <w:rsid w:val="00C071E9"/>
    <w:rsid w:val="00C07C4E"/>
    <w:rsid w:val="00C101A1"/>
    <w:rsid w:val="00C109C8"/>
    <w:rsid w:val="00C10CAD"/>
    <w:rsid w:val="00C1142D"/>
    <w:rsid w:val="00C119D6"/>
    <w:rsid w:val="00C120F0"/>
    <w:rsid w:val="00C121D0"/>
    <w:rsid w:val="00C12330"/>
    <w:rsid w:val="00C12944"/>
    <w:rsid w:val="00C12B4D"/>
    <w:rsid w:val="00C13207"/>
    <w:rsid w:val="00C13276"/>
    <w:rsid w:val="00C135A5"/>
    <w:rsid w:val="00C1396A"/>
    <w:rsid w:val="00C13A94"/>
    <w:rsid w:val="00C13B72"/>
    <w:rsid w:val="00C14125"/>
    <w:rsid w:val="00C142E4"/>
    <w:rsid w:val="00C142FD"/>
    <w:rsid w:val="00C146D7"/>
    <w:rsid w:val="00C14753"/>
    <w:rsid w:val="00C14AC4"/>
    <w:rsid w:val="00C14C8E"/>
    <w:rsid w:val="00C14F66"/>
    <w:rsid w:val="00C1527E"/>
    <w:rsid w:val="00C15429"/>
    <w:rsid w:val="00C154C5"/>
    <w:rsid w:val="00C15715"/>
    <w:rsid w:val="00C15812"/>
    <w:rsid w:val="00C15961"/>
    <w:rsid w:val="00C1642F"/>
    <w:rsid w:val="00C164FA"/>
    <w:rsid w:val="00C16CE0"/>
    <w:rsid w:val="00C16EF7"/>
    <w:rsid w:val="00C171D0"/>
    <w:rsid w:val="00C17A0B"/>
    <w:rsid w:val="00C17A56"/>
    <w:rsid w:val="00C20201"/>
    <w:rsid w:val="00C20611"/>
    <w:rsid w:val="00C20756"/>
    <w:rsid w:val="00C20CE5"/>
    <w:rsid w:val="00C213DF"/>
    <w:rsid w:val="00C215E4"/>
    <w:rsid w:val="00C2165E"/>
    <w:rsid w:val="00C21942"/>
    <w:rsid w:val="00C21CEE"/>
    <w:rsid w:val="00C21D0A"/>
    <w:rsid w:val="00C21DAC"/>
    <w:rsid w:val="00C22304"/>
    <w:rsid w:val="00C22552"/>
    <w:rsid w:val="00C228D1"/>
    <w:rsid w:val="00C229DC"/>
    <w:rsid w:val="00C2306D"/>
    <w:rsid w:val="00C233D4"/>
    <w:rsid w:val="00C237F5"/>
    <w:rsid w:val="00C241A6"/>
    <w:rsid w:val="00C24752"/>
    <w:rsid w:val="00C24B6A"/>
    <w:rsid w:val="00C24BA7"/>
    <w:rsid w:val="00C25018"/>
    <w:rsid w:val="00C25232"/>
    <w:rsid w:val="00C25535"/>
    <w:rsid w:val="00C25765"/>
    <w:rsid w:val="00C25902"/>
    <w:rsid w:val="00C260CC"/>
    <w:rsid w:val="00C2657A"/>
    <w:rsid w:val="00C266A0"/>
    <w:rsid w:val="00C26AA5"/>
    <w:rsid w:val="00C26AD9"/>
    <w:rsid w:val="00C27111"/>
    <w:rsid w:val="00C2713F"/>
    <w:rsid w:val="00C27255"/>
    <w:rsid w:val="00C27323"/>
    <w:rsid w:val="00C27C0A"/>
    <w:rsid w:val="00C303AE"/>
    <w:rsid w:val="00C30975"/>
    <w:rsid w:val="00C30BE2"/>
    <w:rsid w:val="00C30FD8"/>
    <w:rsid w:val="00C3141D"/>
    <w:rsid w:val="00C32827"/>
    <w:rsid w:val="00C32A95"/>
    <w:rsid w:val="00C32AFF"/>
    <w:rsid w:val="00C32C1B"/>
    <w:rsid w:val="00C33128"/>
    <w:rsid w:val="00C33467"/>
    <w:rsid w:val="00C33A0A"/>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0462"/>
    <w:rsid w:val="00C40471"/>
    <w:rsid w:val="00C404E3"/>
    <w:rsid w:val="00C40561"/>
    <w:rsid w:val="00C40AAF"/>
    <w:rsid w:val="00C411FF"/>
    <w:rsid w:val="00C4133B"/>
    <w:rsid w:val="00C416C8"/>
    <w:rsid w:val="00C416DD"/>
    <w:rsid w:val="00C41CB4"/>
    <w:rsid w:val="00C41DED"/>
    <w:rsid w:val="00C41F07"/>
    <w:rsid w:val="00C41FA2"/>
    <w:rsid w:val="00C423C3"/>
    <w:rsid w:val="00C4250E"/>
    <w:rsid w:val="00C42746"/>
    <w:rsid w:val="00C42BF7"/>
    <w:rsid w:val="00C42E9D"/>
    <w:rsid w:val="00C42EE8"/>
    <w:rsid w:val="00C4307C"/>
    <w:rsid w:val="00C43436"/>
    <w:rsid w:val="00C435CD"/>
    <w:rsid w:val="00C437CB"/>
    <w:rsid w:val="00C43E32"/>
    <w:rsid w:val="00C43E56"/>
    <w:rsid w:val="00C44755"/>
    <w:rsid w:val="00C44DE6"/>
    <w:rsid w:val="00C45325"/>
    <w:rsid w:val="00C45593"/>
    <w:rsid w:val="00C455FF"/>
    <w:rsid w:val="00C45FD2"/>
    <w:rsid w:val="00C46538"/>
    <w:rsid w:val="00C465F3"/>
    <w:rsid w:val="00C46688"/>
    <w:rsid w:val="00C4673B"/>
    <w:rsid w:val="00C46786"/>
    <w:rsid w:val="00C46911"/>
    <w:rsid w:val="00C46AFA"/>
    <w:rsid w:val="00C46BA3"/>
    <w:rsid w:val="00C4746B"/>
    <w:rsid w:val="00C47A57"/>
    <w:rsid w:val="00C47B4B"/>
    <w:rsid w:val="00C47E0C"/>
    <w:rsid w:val="00C47E79"/>
    <w:rsid w:val="00C5025B"/>
    <w:rsid w:val="00C503E3"/>
    <w:rsid w:val="00C505B2"/>
    <w:rsid w:val="00C51431"/>
    <w:rsid w:val="00C51A92"/>
    <w:rsid w:val="00C51ABC"/>
    <w:rsid w:val="00C520FE"/>
    <w:rsid w:val="00C52351"/>
    <w:rsid w:val="00C5260A"/>
    <w:rsid w:val="00C526E8"/>
    <w:rsid w:val="00C52745"/>
    <w:rsid w:val="00C52934"/>
    <w:rsid w:val="00C537B6"/>
    <w:rsid w:val="00C538BE"/>
    <w:rsid w:val="00C53CFE"/>
    <w:rsid w:val="00C543B0"/>
    <w:rsid w:val="00C54481"/>
    <w:rsid w:val="00C5475F"/>
    <w:rsid w:val="00C54EBB"/>
    <w:rsid w:val="00C54F9C"/>
    <w:rsid w:val="00C551D3"/>
    <w:rsid w:val="00C551E2"/>
    <w:rsid w:val="00C55556"/>
    <w:rsid w:val="00C556D8"/>
    <w:rsid w:val="00C55996"/>
    <w:rsid w:val="00C559BD"/>
    <w:rsid w:val="00C55A5C"/>
    <w:rsid w:val="00C55BCE"/>
    <w:rsid w:val="00C56123"/>
    <w:rsid w:val="00C562BB"/>
    <w:rsid w:val="00C568F2"/>
    <w:rsid w:val="00C5730A"/>
    <w:rsid w:val="00C5781E"/>
    <w:rsid w:val="00C578B1"/>
    <w:rsid w:val="00C57A0D"/>
    <w:rsid w:val="00C6004A"/>
    <w:rsid w:val="00C60097"/>
    <w:rsid w:val="00C6081A"/>
    <w:rsid w:val="00C60B94"/>
    <w:rsid w:val="00C60C98"/>
    <w:rsid w:val="00C60DD8"/>
    <w:rsid w:val="00C615C8"/>
    <w:rsid w:val="00C617B2"/>
    <w:rsid w:val="00C61912"/>
    <w:rsid w:val="00C61E78"/>
    <w:rsid w:val="00C625A5"/>
    <w:rsid w:val="00C62908"/>
    <w:rsid w:val="00C62EF8"/>
    <w:rsid w:val="00C63E86"/>
    <w:rsid w:val="00C63F6A"/>
    <w:rsid w:val="00C63FA1"/>
    <w:rsid w:val="00C640A7"/>
    <w:rsid w:val="00C64908"/>
    <w:rsid w:val="00C64980"/>
    <w:rsid w:val="00C64A87"/>
    <w:rsid w:val="00C64D8D"/>
    <w:rsid w:val="00C64E00"/>
    <w:rsid w:val="00C653C2"/>
    <w:rsid w:val="00C65453"/>
    <w:rsid w:val="00C65634"/>
    <w:rsid w:val="00C65E8E"/>
    <w:rsid w:val="00C65FEC"/>
    <w:rsid w:val="00C66004"/>
    <w:rsid w:val="00C66406"/>
    <w:rsid w:val="00C66520"/>
    <w:rsid w:val="00C66576"/>
    <w:rsid w:val="00C669B1"/>
    <w:rsid w:val="00C66C3E"/>
    <w:rsid w:val="00C66EFF"/>
    <w:rsid w:val="00C670D9"/>
    <w:rsid w:val="00C67FD2"/>
    <w:rsid w:val="00C702E2"/>
    <w:rsid w:val="00C70355"/>
    <w:rsid w:val="00C70713"/>
    <w:rsid w:val="00C709AA"/>
    <w:rsid w:val="00C70AC4"/>
    <w:rsid w:val="00C70D71"/>
    <w:rsid w:val="00C7110E"/>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4AE"/>
    <w:rsid w:val="00C75731"/>
    <w:rsid w:val="00C7590A"/>
    <w:rsid w:val="00C75BA3"/>
    <w:rsid w:val="00C76A96"/>
    <w:rsid w:val="00C770BC"/>
    <w:rsid w:val="00C773F0"/>
    <w:rsid w:val="00C774E3"/>
    <w:rsid w:val="00C77858"/>
    <w:rsid w:val="00C77C61"/>
    <w:rsid w:val="00C80434"/>
    <w:rsid w:val="00C8127C"/>
    <w:rsid w:val="00C82131"/>
    <w:rsid w:val="00C822A9"/>
    <w:rsid w:val="00C82623"/>
    <w:rsid w:val="00C82841"/>
    <w:rsid w:val="00C82F5A"/>
    <w:rsid w:val="00C82FA9"/>
    <w:rsid w:val="00C836F1"/>
    <w:rsid w:val="00C837BB"/>
    <w:rsid w:val="00C83F76"/>
    <w:rsid w:val="00C841BD"/>
    <w:rsid w:val="00C845C6"/>
    <w:rsid w:val="00C84640"/>
    <w:rsid w:val="00C84C1C"/>
    <w:rsid w:val="00C850C2"/>
    <w:rsid w:val="00C85893"/>
    <w:rsid w:val="00C85B24"/>
    <w:rsid w:val="00C85B3B"/>
    <w:rsid w:val="00C85CA7"/>
    <w:rsid w:val="00C86089"/>
    <w:rsid w:val="00C86422"/>
    <w:rsid w:val="00C864AF"/>
    <w:rsid w:val="00C8665D"/>
    <w:rsid w:val="00C86710"/>
    <w:rsid w:val="00C869BC"/>
    <w:rsid w:val="00C86B79"/>
    <w:rsid w:val="00C86BA1"/>
    <w:rsid w:val="00C86C9F"/>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DB0"/>
    <w:rsid w:val="00C92FBF"/>
    <w:rsid w:val="00C93380"/>
    <w:rsid w:val="00C93636"/>
    <w:rsid w:val="00C93961"/>
    <w:rsid w:val="00C94398"/>
    <w:rsid w:val="00C94DAB"/>
    <w:rsid w:val="00C94E70"/>
    <w:rsid w:val="00C94EFC"/>
    <w:rsid w:val="00C94F68"/>
    <w:rsid w:val="00C955EB"/>
    <w:rsid w:val="00C9577B"/>
    <w:rsid w:val="00C95844"/>
    <w:rsid w:val="00C95BDB"/>
    <w:rsid w:val="00C95CFD"/>
    <w:rsid w:val="00C96336"/>
    <w:rsid w:val="00C96590"/>
    <w:rsid w:val="00C9697E"/>
    <w:rsid w:val="00C96E7B"/>
    <w:rsid w:val="00C97BF4"/>
    <w:rsid w:val="00CA0AFA"/>
    <w:rsid w:val="00CA0C6A"/>
    <w:rsid w:val="00CA0CD8"/>
    <w:rsid w:val="00CA0DCB"/>
    <w:rsid w:val="00CA0E4F"/>
    <w:rsid w:val="00CA0FE1"/>
    <w:rsid w:val="00CA1321"/>
    <w:rsid w:val="00CA13AD"/>
    <w:rsid w:val="00CA1660"/>
    <w:rsid w:val="00CA1681"/>
    <w:rsid w:val="00CA16FF"/>
    <w:rsid w:val="00CA1A1A"/>
    <w:rsid w:val="00CA1C45"/>
    <w:rsid w:val="00CA1E6F"/>
    <w:rsid w:val="00CA2019"/>
    <w:rsid w:val="00CA24B5"/>
    <w:rsid w:val="00CA2870"/>
    <w:rsid w:val="00CA29E5"/>
    <w:rsid w:val="00CA2BD6"/>
    <w:rsid w:val="00CA342A"/>
    <w:rsid w:val="00CA3DAA"/>
    <w:rsid w:val="00CA3DD5"/>
    <w:rsid w:val="00CA3E9E"/>
    <w:rsid w:val="00CA4237"/>
    <w:rsid w:val="00CA4525"/>
    <w:rsid w:val="00CA466F"/>
    <w:rsid w:val="00CA4B1A"/>
    <w:rsid w:val="00CA4D12"/>
    <w:rsid w:val="00CA4F70"/>
    <w:rsid w:val="00CA4F76"/>
    <w:rsid w:val="00CA5088"/>
    <w:rsid w:val="00CA514D"/>
    <w:rsid w:val="00CA5639"/>
    <w:rsid w:val="00CA5812"/>
    <w:rsid w:val="00CA6287"/>
    <w:rsid w:val="00CA6360"/>
    <w:rsid w:val="00CA646F"/>
    <w:rsid w:val="00CA6F65"/>
    <w:rsid w:val="00CB007F"/>
    <w:rsid w:val="00CB083E"/>
    <w:rsid w:val="00CB092E"/>
    <w:rsid w:val="00CB0ED0"/>
    <w:rsid w:val="00CB0EDA"/>
    <w:rsid w:val="00CB1181"/>
    <w:rsid w:val="00CB14AC"/>
    <w:rsid w:val="00CB152F"/>
    <w:rsid w:val="00CB165D"/>
    <w:rsid w:val="00CB1B50"/>
    <w:rsid w:val="00CB2328"/>
    <w:rsid w:val="00CB2B68"/>
    <w:rsid w:val="00CB2C8A"/>
    <w:rsid w:val="00CB32D6"/>
    <w:rsid w:val="00CB38DD"/>
    <w:rsid w:val="00CB3BA4"/>
    <w:rsid w:val="00CB3BA5"/>
    <w:rsid w:val="00CB4229"/>
    <w:rsid w:val="00CB44E1"/>
    <w:rsid w:val="00CB4805"/>
    <w:rsid w:val="00CB5DEC"/>
    <w:rsid w:val="00CB63A7"/>
    <w:rsid w:val="00CB67A7"/>
    <w:rsid w:val="00CB7248"/>
    <w:rsid w:val="00CB72D2"/>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3B2A"/>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6C99"/>
    <w:rsid w:val="00CC6E96"/>
    <w:rsid w:val="00CC7305"/>
    <w:rsid w:val="00CC7532"/>
    <w:rsid w:val="00CC7688"/>
    <w:rsid w:val="00CC7801"/>
    <w:rsid w:val="00CC792E"/>
    <w:rsid w:val="00CD019A"/>
    <w:rsid w:val="00CD0F67"/>
    <w:rsid w:val="00CD1249"/>
    <w:rsid w:val="00CD12CB"/>
    <w:rsid w:val="00CD15A7"/>
    <w:rsid w:val="00CD1CF2"/>
    <w:rsid w:val="00CD20DE"/>
    <w:rsid w:val="00CD2393"/>
    <w:rsid w:val="00CD2574"/>
    <w:rsid w:val="00CD2577"/>
    <w:rsid w:val="00CD2999"/>
    <w:rsid w:val="00CD2B1C"/>
    <w:rsid w:val="00CD2BB1"/>
    <w:rsid w:val="00CD2D02"/>
    <w:rsid w:val="00CD303F"/>
    <w:rsid w:val="00CD32A0"/>
    <w:rsid w:val="00CD3556"/>
    <w:rsid w:val="00CD3A06"/>
    <w:rsid w:val="00CD3BDB"/>
    <w:rsid w:val="00CD3EA5"/>
    <w:rsid w:val="00CD4704"/>
    <w:rsid w:val="00CD4CC0"/>
    <w:rsid w:val="00CD4E2F"/>
    <w:rsid w:val="00CD4F94"/>
    <w:rsid w:val="00CD54FE"/>
    <w:rsid w:val="00CD5830"/>
    <w:rsid w:val="00CD58FA"/>
    <w:rsid w:val="00CD599F"/>
    <w:rsid w:val="00CD5FC9"/>
    <w:rsid w:val="00CD6042"/>
    <w:rsid w:val="00CD61E4"/>
    <w:rsid w:val="00CD65A6"/>
    <w:rsid w:val="00CD6800"/>
    <w:rsid w:val="00CD6AD8"/>
    <w:rsid w:val="00CD75BB"/>
    <w:rsid w:val="00CD7630"/>
    <w:rsid w:val="00CD7A53"/>
    <w:rsid w:val="00CD7E12"/>
    <w:rsid w:val="00CE0629"/>
    <w:rsid w:val="00CE063D"/>
    <w:rsid w:val="00CE0B2B"/>
    <w:rsid w:val="00CE0C45"/>
    <w:rsid w:val="00CE0D3B"/>
    <w:rsid w:val="00CE2371"/>
    <w:rsid w:val="00CE24B4"/>
    <w:rsid w:val="00CE24F2"/>
    <w:rsid w:val="00CE2868"/>
    <w:rsid w:val="00CE2890"/>
    <w:rsid w:val="00CE296F"/>
    <w:rsid w:val="00CE2DD3"/>
    <w:rsid w:val="00CE3A32"/>
    <w:rsid w:val="00CE3E2F"/>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9A7"/>
    <w:rsid w:val="00CF1BCF"/>
    <w:rsid w:val="00CF1D4F"/>
    <w:rsid w:val="00CF1E8F"/>
    <w:rsid w:val="00CF1F4A"/>
    <w:rsid w:val="00CF225E"/>
    <w:rsid w:val="00CF2B72"/>
    <w:rsid w:val="00CF30EC"/>
    <w:rsid w:val="00CF326C"/>
    <w:rsid w:val="00CF345F"/>
    <w:rsid w:val="00CF368F"/>
    <w:rsid w:val="00CF3719"/>
    <w:rsid w:val="00CF40C1"/>
    <w:rsid w:val="00CF4166"/>
    <w:rsid w:val="00CF419B"/>
    <w:rsid w:val="00CF44AE"/>
    <w:rsid w:val="00CF4572"/>
    <w:rsid w:val="00CF470A"/>
    <w:rsid w:val="00CF47A7"/>
    <w:rsid w:val="00CF5022"/>
    <w:rsid w:val="00CF53EC"/>
    <w:rsid w:val="00CF5985"/>
    <w:rsid w:val="00CF5A46"/>
    <w:rsid w:val="00CF5CF6"/>
    <w:rsid w:val="00CF5F99"/>
    <w:rsid w:val="00CF5FA9"/>
    <w:rsid w:val="00CF659E"/>
    <w:rsid w:val="00CF6814"/>
    <w:rsid w:val="00CF68AC"/>
    <w:rsid w:val="00CF6AFF"/>
    <w:rsid w:val="00CF7F52"/>
    <w:rsid w:val="00D000BE"/>
    <w:rsid w:val="00D00380"/>
    <w:rsid w:val="00D00B41"/>
    <w:rsid w:val="00D00C30"/>
    <w:rsid w:val="00D00E06"/>
    <w:rsid w:val="00D0120C"/>
    <w:rsid w:val="00D0137D"/>
    <w:rsid w:val="00D015F1"/>
    <w:rsid w:val="00D020DC"/>
    <w:rsid w:val="00D0215C"/>
    <w:rsid w:val="00D0229C"/>
    <w:rsid w:val="00D028C9"/>
    <w:rsid w:val="00D02AA9"/>
    <w:rsid w:val="00D02DD8"/>
    <w:rsid w:val="00D03C92"/>
    <w:rsid w:val="00D04234"/>
    <w:rsid w:val="00D04E30"/>
    <w:rsid w:val="00D04E41"/>
    <w:rsid w:val="00D04EF1"/>
    <w:rsid w:val="00D05054"/>
    <w:rsid w:val="00D058B9"/>
    <w:rsid w:val="00D05BA4"/>
    <w:rsid w:val="00D0609E"/>
    <w:rsid w:val="00D064A7"/>
    <w:rsid w:val="00D06B9B"/>
    <w:rsid w:val="00D0716D"/>
    <w:rsid w:val="00D07607"/>
    <w:rsid w:val="00D07835"/>
    <w:rsid w:val="00D07944"/>
    <w:rsid w:val="00D07E45"/>
    <w:rsid w:val="00D07E97"/>
    <w:rsid w:val="00D07F7C"/>
    <w:rsid w:val="00D10034"/>
    <w:rsid w:val="00D10257"/>
    <w:rsid w:val="00D10408"/>
    <w:rsid w:val="00D10CE7"/>
    <w:rsid w:val="00D11577"/>
    <w:rsid w:val="00D11824"/>
    <w:rsid w:val="00D119B3"/>
    <w:rsid w:val="00D11A71"/>
    <w:rsid w:val="00D11AE8"/>
    <w:rsid w:val="00D11CAD"/>
    <w:rsid w:val="00D11E0C"/>
    <w:rsid w:val="00D12092"/>
    <w:rsid w:val="00D12180"/>
    <w:rsid w:val="00D12407"/>
    <w:rsid w:val="00D124AB"/>
    <w:rsid w:val="00D1297E"/>
    <w:rsid w:val="00D13127"/>
    <w:rsid w:val="00D13526"/>
    <w:rsid w:val="00D13752"/>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1AB"/>
    <w:rsid w:val="00D2091C"/>
    <w:rsid w:val="00D21BA1"/>
    <w:rsid w:val="00D21BF9"/>
    <w:rsid w:val="00D21E3F"/>
    <w:rsid w:val="00D21EBF"/>
    <w:rsid w:val="00D220EC"/>
    <w:rsid w:val="00D2212B"/>
    <w:rsid w:val="00D22135"/>
    <w:rsid w:val="00D22B3C"/>
    <w:rsid w:val="00D22EA3"/>
    <w:rsid w:val="00D23C24"/>
    <w:rsid w:val="00D243C4"/>
    <w:rsid w:val="00D24520"/>
    <w:rsid w:val="00D245D6"/>
    <w:rsid w:val="00D24A90"/>
    <w:rsid w:val="00D24C1D"/>
    <w:rsid w:val="00D2518E"/>
    <w:rsid w:val="00D26858"/>
    <w:rsid w:val="00D268E0"/>
    <w:rsid w:val="00D27035"/>
    <w:rsid w:val="00D278BE"/>
    <w:rsid w:val="00D27A14"/>
    <w:rsid w:val="00D27FC9"/>
    <w:rsid w:val="00D30C54"/>
    <w:rsid w:val="00D3178F"/>
    <w:rsid w:val="00D31AC9"/>
    <w:rsid w:val="00D31D22"/>
    <w:rsid w:val="00D31D7E"/>
    <w:rsid w:val="00D32546"/>
    <w:rsid w:val="00D327BB"/>
    <w:rsid w:val="00D328C2"/>
    <w:rsid w:val="00D3354F"/>
    <w:rsid w:val="00D336DB"/>
    <w:rsid w:val="00D33A97"/>
    <w:rsid w:val="00D33EA5"/>
    <w:rsid w:val="00D33F2C"/>
    <w:rsid w:val="00D33FAB"/>
    <w:rsid w:val="00D34243"/>
    <w:rsid w:val="00D34D94"/>
    <w:rsid w:val="00D34FC0"/>
    <w:rsid w:val="00D3522B"/>
    <w:rsid w:val="00D354B3"/>
    <w:rsid w:val="00D35761"/>
    <w:rsid w:val="00D3582D"/>
    <w:rsid w:val="00D35A78"/>
    <w:rsid w:val="00D35C5B"/>
    <w:rsid w:val="00D35DFB"/>
    <w:rsid w:val="00D35F2A"/>
    <w:rsid w:val="00D366EA"/>
    <w:rsid w:val="00D36B6B"/>
    <w:rsid w:val="00D37135"/>
    <w:rsid w:val="00D373FD"/>
    <w:rsid w:val="00D37E7D"/>
    <w:rsid w:val="00D403E4"/>
    <w:rsid w:val="00D40C24"/>
    <w:rsid w:val="00D41066"/>
    <w:rsid w:val="00D412D3"/>
    <w:rsid w:val="00D41A83"/>
    <w:rsid w:val="00D4262D"/>
    <w:rsid w:val="00D42C3F"/>
    <w:rsid w:val="00D4364C"/>
    <w:rsid w:val="00D43838"/>
    <w:rsid w:val="00D4394B"/>
    <w:rsid w:val="00D43A44"/>
    <w:rsid w:val="00D441CC"/>
    <w:rsid w:val="00D44423"/>
    <w:rsid w:val="00D4466C"/>
    <w:rsid w:val="00D44885"/>
    <w:rsid w:val="00D44D01"/>
    <w:rsid w:val="00D455CD"/>
    <w:rsid w:val="00D461A4"/>
    <w:rsid w:val="00D4642A"/>
    <w:rsid w:val="00D4661D"/>
    <w:rsid w:val="00D46F59"/>
    <w:rsid w:val="00D46F77"/>
    <w:rsid w:val="00D471E5"/>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4D"/>
    <w:rsid w:val="00D5305F"/>
    <w:rsid w:val="00D533B2"/>
    <w:rsid w:val="00D536B3"/>
    <w:rsid w:val="00D539BC"/>
    <w:rsid w:val="00D53CEF"/>
    <w:rsid w:val="00D53FBD"/>
    <w:rsid w:val="00D547A7"/>
    <w:rsid w:val="00D54D09"/>
    <w:rsid w:val="00D55D56"/>
    <w:rsid w:val="00D56168"/>
    <w:rsid w:val="00D56355"/>
    <w:rsid w:val="00D56816"/>
    <w:rsid w:val="00D56C12"/>
    <w:rsid w:val="00D5701C"/>
    <w:rsid w:val="00D572AB"/>
    <w:rsid w:val="00D57302"/>
    <w:rsid w:val="00D5775B"/>
    <w:rsid w:val="00D57A1E"/>
    <w:rsid w:val="00D57F0A"/>
    <w:rsid w:val="00D60016"/>
    <w:rsid w:val="00D60132"/>
    <w:rsid w:val="00D6018D"/>
    <w:rsid w:val="00D602F7"/>
    <w:rsid w:val="00D6062A"/>
    <w:rsid w:val="00D6097D"/>
    <w:rsid w:val="00D609DA"/>
    <w:rsid w:val="00D609FD"/>
    <w:rsid w:val="00D60C3E"/>
    <w:rsid w:val="00D60C99"/>
    <w:rsid w:val="00D61143"/>
    <w:rsid w:val="00D61638"/>
    <w:rsid w:val="00D61812"/>
    <w:rsid w:val="00D61852"/>
    <w:rsid w:val="00D619AA"/>
    <w:rsid w:val="00D61A00"/>
    <w:rsid w:val="00D61C32"/>
    <w:rsid w:val="00D6212E"/>
    <w:rsid w:val="00D62A0D"/>
    <w:rsid w:val="00D62EA3"/>
    <w:rsid w:val="00D62F7B"/>
    <w:rsid w:val="00D63169"/>
    <w:rsid w:val="00D63193"/>
    <w:rsid w:val="00D636BE"/>
    <w:rsid w:val="00D63F93"/>
    <w:rsid w:val="00D64A90"/>
    <w:rsid w:val="00D653EC"/>
    <w:rsid w:val="00D6543B"/>
    <w:rsid w:val="00D65EEC"/>
    <w:rsid w:val="00D65F41"/>
    <w:rsid w:val="00D665DE"/>
    <w:rsid w:val="00D668FA"/>
    <w:rsid w:val="00D66A8F"/>
    <w:rsid w:val="00D66F89"/>
    <w:rsid w:val="00D675BA"/>
    <w:rsid w:val="00D6767C"/>
    <w:rsid w:val="00D677B9"/>
    <w:rsid w:val="00D67CEC"/>
    <w:rsid w:val="00D70A55"/>
    <w:rsid w:val="00D70E87"/>
    <w:rsid w:val="00D71102"/>
    <w:rsid w:val="00D7110F"/>
    <w:rsid w:val="00D71140"/>
    <w:rsid w:val="00D72323"/>
    <w:rsid w:val="00D72535"/>
    <w:rsid w:val="00D725D6"/>
    <w:rsid w:val="00D72721"/>
    <w:rsid w:val="00D727D2"/>
    <w:rsid w:val="00D72A6C"/>
    <w:rsid w:val="00D72E11"/>
    <w:rsid w:val="00D73102"/>
    <w:rsid w:val="00D732B9"/>
    <w:rsid w:val="00D7381D"/>
    <w:rsid w:val="00D7436A"/>
    <w:rsid w:val="00D748ED"/>
    <w:rsid w:val="00D74911"/>
    <w:rsid w:val="00D749FA"/>
    <w:rsid w:val="00D750A6"/>
    <w:rsid w:val="00D75696"/>
    <w:rsid w:val="00D756B9"/>
    <w:rsid w:val="00D75D16"/>
    <w:rsid w:val="00D75D88"/>
    <w:rsid w:val="00D75D9F"/>
    <w:rsid w:val="00D75E17"/>
    <w:rsid w:val="00D76CD2"/>
    <w:rsid w:val="00D76E5B"/>
    <w:rsid w:val="00D77865"/>
    <w:rsid w:val="00D77C37"/>
    <w:rsid w:val="00D808D0"/>
    <w:rsid w:val="00D80B2D"/>
    <w:rsid w:val="00D80E10"/>
    <w:rsid w:val="00D80F52"/>
    <w:rsid w:val="00D81443"/>
    <w:rsid w:val="00D817EA"/>
    <w:rsid w:val="00D818BB"/>
    <w:rsid w:val="00D819E7"/>
    <w:rsid w:val="00D81ADF"/>
    <w:rsid w:val="00D81BE8"/>
    <w:rsid w:val="00D82045"/>
    <w:rsid w:val="00D82B94"/>
    <w:rsid w:val="00D8305F"/>
    <w:rsid w:val="00D83377"/>
    <w:rsid w:val="00D833D6"/>
    <w:rsid w:val="00D8354D"/>
    <w:rsid w:val="00D83736"/>
    <w:rsid w:val="00D83AA5"/>
    <w:rsid w:val="00D83BAD"/>
    <w:rsid w:val="00D84A0F"/>
    <w:rsid w:val="00D84B70"/>
    <w:rsid w:val="00D84E67"/>
    <w:rsid w:val="00D854C3"/>
    <w:rsid w:val="00D8599F"/>
    <w:rsid w:val="00D85B88"/>
    <w:rsid w:val="00D85EA4"/>
    <w:rsid w:val="00D85FD3"/>
    <w:rsid w:val="00D8615F"/>
    <w:rsid w:val="00D86660"/>
    <w:rsid w:val="00D86700"/>
    <w:rsid w:val="00D86E0F"/>
    <w:rsid w:val="00D87110"/>
    <w:rsid w:val="00D871B7"/>
    <w:rsid w:val="00D871F4"/>
    <w:rsid w:val="00D873C8"/>
    <w:rsid w:val="00D87468"/>
    <w:rsid w:val="00D87A38"/>
    <w:rsid w:val="00D87E2A"/>
    <w:rsid w:val="00D9021C"/>
    <w:rsid w:val="00D90C62"/>
    <w:rsid w:val="00D90C7B"/>
    <w:rsid w:val="00D90F9D"/>
    <w:rsid w:val="00D90FEB"/>
    <w:rsid w:val="00D9107F"/>
    <w:rsid w:val="00D9131D"/>
    <w:rsid w:val="00D915AE"/>
    <w:rsid w:val="00D92251"/>
    <w:rsid w:val="00D92378"/>
    <w:rsid w:val="00D92972"/>
    <w:rsid w:val="00D9331F"/>
    <w:rsid w:val="00D9353F"/>
    <w:rsid w:val="00D940D5"/>
    <w:rsid w:val="00D941FB"/>
    <w:rsid w:val="00D9425F"/>
    <w:rsid w:val="00D94F71"/>
    <w:rsid w:val="00D94F8D"/>
    <w:rsid w:val="00D94FF3"/>
    <w:rsid w:val="00D954ED"/>
    <w:rsid w:val="00D95555"/>
    <w:rsid w:val="00D95828"/>
    <w:rsid w:val="00D95E3F"/>
    <w:rsid w:val="00D95EAB"/>
    <w:rsid w:val="00D96100"/>
    <w:rsid w:val="00D961EB"/>
    <w:rsid w:val="00D965EA"/>
    <w:rsid w:val="00D97157"/>
    <w:rsid w:val="00D972D4"/>
    <w:rsid w:val="00D97739"/>
    <w:rsid w:val="00D9773F"/>
    <w:rsid w:val="00D97F5D"/>
    <w:rsid w:val="00D97F9F"/>
    <w:rsid w:val="00DA086F"/>
    <w:rsid w:val="00DA161A"/>
    <w:rsid w:val="00DA1749"/>
    <w:rsid w:val="00DA2D9A"/>
    <w:rsid w:val="00DA2F73"/>
    <w:rsid w:val="00DA3618"/>
    <w:rsid w:val="00DA4885"/>
    <w:rsid w:val="00DA4925"/>
    <w:rsid w:val="00DA4AC1"/>
    <w:rsid w:val="00DA4F1C"/>
    <w:rsid w:val="00DA4FCB"/>
    <w:rsid w:val="00DA51CE"/>
    <w:rsid w:val="00DA5654"/>
    <w:rsid w:val="00DA56FE"/>
    <w:rsid w:val="00DA5889"/>
    <w:rsid w:val="00DA588B"/>
    <w:rsid w:val="00DA59C7"/>
    <w:rsid w:val="00DA69BD"/>
    <w:rsid w:val="00DA6A7D"/>
    <w:rsid w:val="00DA6EF7"/>
    <w:rsid w:val="00DA7035"/>
    <w:rsid w:val="00DA745A"/>
    <w:rsid w:val="00DA74C9"/>
    <w:rsid w:val="00DA74F1"/>
    <w:rsid w:val="00DB0539"/>
    <w:rsid w:val="00DB06A5"/>
    <w:rsid w:val="00DB0A0F"/>
    <w:rsid w:val="00DB0DB0"/>
    <w:rsid w:val="00DB1174"/>
    <w:rsid w:val="00DB164B"/>
    <w:rsid w:val="00DB18B0"/>
    <w:rsid w:val="00DB1B6F"/>
    <w:rsid w:val="00DB249A"/>
    <w:rsid w:val="00DB26D3"/>
    <w:rsid w:val="00DB27F8"/>
    <w:rsid w:val="00DB2A9E"/>
    <w:rsid w:val="00DB2ADF"/>
    <w:rsid w:val="00DB2C27"/>
    <w:rsid w:val="00DB2C8A"/>
    <w:rsid w:val="00DB375B"/>
    <w:rsid w:val="00DB3CC9"/>
    <w:rsid w:val="00DB3EED"/>
    <w:rsid w:val="00DB418F"/>
    <w:rsid w:val="00DB4395"/>
    <w:rsid w:val="00DB43C2"/>
    <w:rsid w:val="00DB4588"/>
    <w:rsid w:val="00DB4633"/>
    <w:rsid w:val="00DB47C9"/>
    <w:rsid w:val="00DB4A0F"/>
    <w:rsid w:val="00DB4FA8"/>
    <w:rsid w:val="00DB5062"/>
    <w:rsid w:val="00DB50C3"/>
    <w:rsid w:val="00DB5761"/>
    <w:rsid w:val="00DB5994"/>
    <w:rsid w:val="00DB60C9"/>
    <w:rsid w:val="00DB64FD"/>
    <w:rsid w:val="00DB6E51"/>
    <w:rsid w:val="00DB724B"/>
    <w:rsid w:val="00DB73F3"/>
    <w:rsid w:val="00DB7C12"/>
    <w:rsid w:val="00DB7EA8"/>
    <w:rsid w:val="00DC056B"/>
    <w:rsid w:val="00DC061D"/>
    <w:rsid w:val="00DC0675"/>
    <w:rsid w:val="00DC0843"/>
    <w:rsid w:val="00DC0CF4"/>
    <w:rsid w:val="00DC0F40"/>
    <w:rsid w:val="00DC0F49"/>
    <w:rsid w:val="00DC15FA"/>
    <w:rsid w:val="00DC2AEC"/>
    <w:rsid w:val="00DC2B96"/>
    <w:rsid w:val="00DC2F45"/>
    <w:rsid w:val="00DC302E"/>
    <w:rsid w:val="00DC3658"/>
    <w:rsid w:val="00DC3674"/>
    <w:rsid w:val="00DC37E5"/>
    <w:rsid w:val="00DC3EF1"/>
    <w:rsid w:val="00DC424B"/>
    <w:rsid w:val="00DC463A"/>
    <w:rsid w:val="00DC47EF"/>
    <w:rsid w:val="00DC4AC8"/>
    <w:rsid w:val="00DC4E89"/>
    <w:rsid w:val="00DC4F00"/>
    <w:rsid w:val="00DC66C0"/>
    <w:rsid w:val="00DC6C5D"/>
    <w:rsid w:val="00DC7506"/>
    <w:rsid w:val="00DC7FEA"/>
    <w:rsid w:val="00DD0107"/>
    <w:rsid w:val="00DD020F"/>
    <w:rsid w:val="00DD03BB"/>
    <w:rsid w:val="00DD0829"/>
    <w:rsid w:val="00DD0B9F"/>
    <w:rsid w:val="00DD1245"/>
    <w:rsid w:val="00DD15D9"/>
    <w:rsid w:val="00DD185F"/>
    <w:rsid w:val="00DD1AB4"/>
    <w:rsid w:val="00DD22F3"/>
    <w:rsid w:val="00DD26B7"/>
    <w:rsid w:val="00DD29E7"/>
    <w:rsid w:val="00DD2B1D"/>
    <w:rsid w:val="00DD2FE8"/>
    <w:rsid w:val="00DD3196"/>
    <w:rsid w:val="00DD31B9"/>
    <w:rsid w:val="00DD328F"/>
    <w:rsid w:val="00DD3E25"/>
    <w:rsid w:val="00DD40C5"/>
    <w:rsid w:val="00DD4126"/>
    <w:rsid w:val="00DD46AF"/>
    <w:rsid w:val="00DD4CF9"/>
    <w:rsid w:val="00DD4E2B"/>
    <w:rsid w:val="00DD4E31"/>
    <w:rsid w:val="00DD528A"/>
    <w:rsid w:val="00DD5772"/>
    <w:rsid w:val="00DD5D91"/>
    <w:rsid w:val="00DD67C2"/>
    <w:rsid w:val="00DD7426"/>
    <w:rsid w:val="00DD7F23"/>
    <w:rsid w:val="00DE02FE"/>
    <w:rsid w:val="00DE1093"/>
    <w:rsid w:val="00DE1276"/>
    <w:rsid w:val="00DE12EE"/>
    <w:rsid w:val="00DE168D"/>
    <w:rsid w:val="00DE1C6E"/>
    <w:rsid w:val="00DE25C0"/>
    <w:rsid w:val="00DE277D"/>
    <w:rsid w:val="00DE2EC8"/>
    <w:rsid w:val="00DE306E"/>
    <w:rsid w:val="00DE30BC"/>
    <w:rsid w:val="00DE3183"/>
    <w:rsid w:val="00DE3DF8"/>
    <w:rsid w:val="00DE3EF6"/>
    <w:rsid w:val="00DE4328"/>
    <w:rsid w:val="00DE4775"/>
    <w:rsid w:val="00DE4B72"/>
    <w:rsid w:val="00DE527D"/>
    <w:rsid w:val="00DE53B0"/>
    <w:rsid w:val="00DE5891"/>
    <w:rsid w:val="00DE5E8F"/>
    <w:rsid w:val="00DE650D"/>
    <w:rsid w:val="00DE65F4"/>
    <w:rsid w:val="00DE67FC"/>
    <w:rsid w:val="00DE6EE8"/>
    <w:rsid w:val="00DE73BF"/>
    <w:rsid w:val="00DE78E1"/>
    <w:rsid w:val="00DE7D2E"/>
    <w:rsid w:val="00DF0450"/>
    <w:rsid w:val="00DF04FB"/>
    <w:rsid w:val="00DF0862"/>
    <w:rsid w:val="00DF0E7F"/>
    <w:rsid w:val="00DF1102"/>
    <w:rsid w:val="00DF16A5"/>
    <w:rsid w:val="00DF173A"/>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4D8"/>
    <w:rsid w:val="00DF569F"/>
    <w:rsid w:val="00DF5F87"/>
    <w:rsid w:val="00DF654C"/>
    <w:rsid w:val="00DF71DE"/>
    <w:rsid w:val="00DF7874"/>
    <w:rsid w:val="00DF7951"/>
    <w:rsid w:val="00DF7A6E"/>
    <w:rsid w:val="00DF7F2B"/>
    <w:rsid w:val="00E00086"/>
    <w:rsid w:val="00E00156"/>
    <w:rsid w:val="00E003DC"/>
    <w:rsid w:val="00E0051E"/>
    <w:rsid w:val="00E01058"/>
    <w:rsid w:val="00E012C6"/>
    <w:rsid w:val="00E0170E"/>
    <w:rsid w:val="00E01852"/>
    <w:rsid w:val="00E018AE"/>
    <w:rsid w:val="00E019F4"/>
    <w:rsid w:val="00E01D8E"/>
    <w:rsid w:val="00E02158"/>
    <w:rsid w:val="00E0237B"/>
    <w:rsid w:val="00E02518"/>
    <w:rsid w:val="00E025F4"/>
    <w:rsid w:val="00E0284C"/>
    <w:rsid w:val="00E028D9"/>
    <w:rsid w:val="00E0356F"/>
    <w:rsid w:val="00E03B7F"/>
    <w:rsid w:val="00E03F0B"/>
    <w:rsid w:val="00E042AA"/>
    <w:rsid w:val="00E04309"/>
    <w:rsid w:val="00E04393"/>
    <w:rsid w:val="00E047BA"/>
    <w:rsid w:val="00E04971"/>
    <w:rsid w:val="00E04AFF"/>
    <w:rsid w:val="00E0503F"/>
    <w:rsid w:val="00E055F9"/>
    <w:rsid w:val="00E05746"/>
    <w:rsid w:val="00E05779"/>
    <w:rsid w:val="00E06039"/>
    <w:rsid w:val="00E066B0"/>
    <w:rsid w:val="00E066DB"/>
    <w:rsid w:val="00E06833"/>
    <w:rsid w:val="00E06A1D"/>
    <w:rsid w:val="00E06AFC"/>
    <w:rsid w:val="00E06E47"/>
    <w:rsid w:val="00E06F3D"/>
    <w:rsid w:val="00E06FC7"/>
    <w:rsid w:val="00E0712B"/>
    <w:rsid w:val="00E075F0"/>
    <w:rsid w:val="00E07668"/>
    <w:rsid w:val="00E1012C"/>
    <w:rsid w:val="00E102A3"/>
    <w:rsid w:val="00E10431"/>
    <w:rsid w:val="00E10589"/>
    <w:rsid w:val="00E1072C"/>
    <w:rsid w:val="00E10B6D"/>
    <w:rsid w:val="00E1104E"/>
    <w:rsid w:val="00E117D6"/>
    <w:rsid w:val="00E1183F"/>
    <w:rsid w:val="00E12506"/>
    <w:rsid w:val="00E12662"/>
    <w:rsid w:val="00E127B2"/>
    <w:rsid w:val="00E12AC2"/>
    <w:rsid w:val="00E12E74"/>
    <w:rsid w:val="00E12E8F"/>
    <w:rsid w:val="00E12EC6"/>
    <w:rsid w:val="00E13144"/>
    <w:rsid w:val="00E13486"/>
    <w:rsid w:val="00E13B8D"/>
    <w:rsid w:val="00E13FED"/>
    <w:rsid w:val="00E1443D"/>
    <w:rsid w:val="00E14A21"/>
    <w:rsid w:val="00E14AC9"/>
    <w:rsid w:val="00E14EC7"/>
    <w:rsid w:val="00E150AA"/>
    <w:rsid w:val="00E1517F"/>
    <w:rsid w:val="00E1588A"/>
    <w:rsid w:val="00E15A0C"/>
    <w:rsid w:val="00E15D98"/>
    <w:rsid w:val="00E16047"/>
    <w:rsid w:val="00E168DA"/>
    <w:rsid w:val="00E169D1"/>
    <w:rsid w:val="00E16B13"/>
    <w:rsid w:val="00E16F1D"/>
    <w:rsid w:val="00E17ABC"/>
    <w:rsid w:val="00E20B56"/>
    <w:rsid w:val="00E212D3"/>
    <w:rsid w:val="00E21390"/>
    <w:rsid w:val="00E218F7"/>
    <w:rsid w:val="00E219B7"/>
    <w:rsid w:val="00E21D00"/>
    <w:rsid w:val="00E21D4B"/>
    <w:rsid w:val="00E2205B"/>
    <w:rsid w:val="00E22065"/>
    <w:rsid w:val="00E223D0"/>
    <w:rsid w:val="00E22809"/>
    <w:rsid w:val="00E22D3D"/>
    <w:rsid w:val="00E231DF"/>
    <w:rsid w:val="00E233CA"/>
    <w:rsid w:val="00E2352E"/>
    <w:rsid w:val="00E23757"/>
    <w:rsid w:val="00E238F6"/>
    <w:rsid w:val="00E23E1F"/>
    <w:rsid w:val="00E244F3"/>
    <w:rsid w:val="00E24852"/>
    <w:rsid w:val="00E24A57"/>
    <w:rsid w:val="00E25008"/>
    <w:rsid w:val="00E25032"/>
    <w:rsid w:val="00E25078"/>
    <w:rsid w:val="00E251AC"/>
    <w:rsid w:val="00E25410"/>
    <w:rsid w:val="00E25F7C"/>
    <w:rsid w:val="00E26078"/>
    <w:rsid w:val="00E26923"/>
    <w:rsid w:val="00E27004"/>
    <w:rsid w:val="00E27CD0"/>
    <w:rsid w:val="00E27D42"/>
    <w:rsid w:val="00E3030E"/>
    <w:rsid w:val="00E31362"/>
    <w:rsid w:val="00E314ED"/>
    <w:rsid w:val="00E316F4"/>
    <w:rsid w:val="00E31D93"/>
    <w:rsid w:val="00E31F8C"/>
    <w:rsid w:val="00E326F9"/>
    <w:rsid w:val="00E338E1"/>
    <w:rsid w:val="00E33B35"/>
    <w:rsid w:val="00E34D51"/>
    <w:rsid w:val="00E34FBE"/>
    <w:rsid w:val="00E354EE"/>
    <w:rsid w:val="00E35AB9"/>
    <w:rsid w:val="00E35DDD"/>
    <w:rsid w:val="00E35DF4"/>
    <w:rsid w:val="00E36087"/>
    <w:rsid w:val="00E37357"/>
    <w:rsid w:val="00E37FBB"/>
    <w:rsid w:val="00E37FC8"/>
    <w:rsid w:val="00E37FCF"/>
    <w:rsid w:val="00E40DE9"/>
    <w:rsid w:val="00E410BE"/>
    <w:rsid w:val="00E41326"/>
    <w:rsid w:val="00E4149D"/>
    <w:rsid w:val="00E41847"/>
    <w:rsid w:val="00E425BA"/>
    <w:rsid w:val="00E428F4"/>
    <w:rsid w:val="00E42D41"/>
    <w:rsid w:val="00E43230"/>
    <w:rsid w:val="00E43556"/>
    <w:rsid w:val="00E43C37"/>
    <w:rsid w:val="00E43EC2"/>
    <w:rsid w:val="00E448D5"/>
    <w:rsid w:val="00E44912"/>
    <w:rsid w:val="00E4530A"/>
    <w:rsid w:val="00E45F6C"/>
    <w:rsid w:val="00E462C5"/>
    <w:rsid w:val="00E47603"/>
    <w:rsid w:val="00E47849"/>
    <w:rsid w:val="00E47ADB"/>
    <w:rsid w:val="00E50491"/>
    <w:rsid w:val="00E508FB"/>
    <w:rsid w:val="00E50E7B"/>
    <w:rsid w:val="00E511A4"/>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304"/>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2F6"/>
    <w:rsid w:val="00E6437C"/>
    <w:rsid w:val="00E646DA"/>
    <w:rsid w:val="00E64AA1"/>
    <w:rsid w:val="00E64CB0"/>
    <w:rsid w:val="00E64E11"/>
    <w:rsid w:val="00E657A1"/>
    <w:rsid w:val="00E65C21"/>
    <w:rsid w:val="00E65F5E"/>
    <w:rsid w:val="00E664AC"/>
    <w:rsid w:val="00E66ABB"/>
    <w:rsid w:val="00E66C0D"/>
    <w:rsid w:val="00E66DDB"/>
    <w:rsid w:val="00E67012"/>
    <w:rsid w:val="00E67225"/>
    <w:rsid w:val="00E67688"/>
    <w:rsid w:val="00E67DEC"/>
    <w:rsid w:val="00E70D08"/>
    <w:rsid w:val="00E70E08"/>
    <w:rsid w:val="00E71092"/>
    <w:rsid w:val="00E71328"/>
    <w:rsid w:val="00E7138B"/>
    <w:rsid w:val="00E71737"/>
    <w:rsid w:val="00E717EB"/>
    <w:rsid w:val="00E71A22"/>
    <w:rsid w:val="00E71B73"/>
    <w:rsid w:val="00E71C0B"/>
    <w:rsid w:val="00E71CD2"/>
    <w:rsid w:val="00E72248"/>
    <w:rsid w:val="00E7231B"/>
    <w:rsid w:val="00E72469"/>
    <w:rsid w:val="00E727E8"/>
    <w:rsid w:val="00E731F6"/>
    <w:rsid w:val="00E7351A"/>
    <w:rsid w:val="00E73603"/>
    <w:rsid w:val="00E7361A"/>
    <w:rsid w:val="00E739B1"/>
    <w:rsid w:val="00E73C87"/>
    <w:rsid w:val="00E73D74"/>
    <w:rsid w:val="00E7425C"/>
    <w:rsid w:val="00E74653"/>
    <w:rsid w:val="00E7509B"/>
    <w:rsid w:val="00E75565"/>
    <w:rsid w:val="00E7570C"/>
    <w:rsid w:val="00E75F47"/>
    <w:rsid w:val="00E76786"/>
    <w:rsid w:val="00E76873"/>
    <w:rsid w:val="00E768A4"/>
    <w:rsid w:val="00E768BE"/>
    <w:rsid w:val="00E769B4"/>
    <w:rsid w:val="00E76A2C"/>
    <w:rsid w:val="00E76E25"/>
    <w:rsid w:val="00E76F35"/>
    <w:rsid w:val="00E77A30"/>
    <w:rsid w:val="00E77C9B"/>
    <w:rsid w:val="00E80821"/>
    <w:rsid w:val="00E80CB8"/>
    <w:rsid w:val="00E8125A"/>
    <w:rsid w:val="00E814BB"/>
    <w:rsid w:val="00E81770"/>
    <w:rsid w:val="00E81BAE"/>
    <w:rsid w:val="00E824DE"/>
    <w:rsid w:val="00E830BE"/>
    <w:rsid w:val="00E833BC"/>
    <w:rsid w:val="00E8357E"/>
    <w:rsid w:val="00E83B66"/>
    <w:rsid w:val="00E83C7D"/>
    <w:rsid w:val="00E83EFE"/>
    <w:rsid w:val="00E84207"/>
    <w:rsid w:val="00E8431D"/>
    <w:rsid w:val="00E845A2"/>
    <w:rsid w:val="00E84D12"/>
    <w:rsid w:val="00E851A3"/>
    <w:rsid w:val="00E854C2"/>
    <w:rsid w:val="00E855BD"/>
    <w:rsid w:val="00E85ADB"/>
    <w:rsid w:val="00E863CC"/>
    <w:rsid w:val="00E86731"/>
    <w:rsid w:val="00E869D6"/>
    <w:rsid w:val="00E86CF9"/>
    <w:rsid w:val="00E86D30"/>
    <w:rsid w:val="00E876B8"/>
    <w:rsid w:val="00E878BF"/>
    <w:rsid w:val="00E87915"/>
    <w:rsid w:val="00E87AF9"/>
    <w:rsid w:val="00E87BB9"/>
    <w:rsid w:val="00E87EBD"/>
    <w:rsid w:val="00E87F43"/>
    <w:rsid w:val="00E909F5"/>
    <w:rsid w:val="00E90B7C"/>
    <w:rsid w:val="00E9114A"/>
    <w:rsid w:val="00E91201"/>
    <w:rsid w:val="00E914C1"/>
    <w:rsid w:val="00E91616"/>
    <w:rsid w:val="00E91818"/>
    <w:rsid w:val="00E9182C"/>
    <w:rsid w:val="00E91A16"/>
    <w:rsid w:val="00E927CC"/>
    <w:rsid w:val="00E9285B"/>
    <w:rsid w:val="00E92CA5"/>
    <w:rsid w:val="00E92F86"/>
    <w:rsid w:val="00E93126"/>
    <w:rsid w:val="00E93A1C"/>
    <w:rsid w:val="00E93E85"/>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62D"/>
    <w:rsid w:val="00EA08BF"/>
    <w:rsid w:val="00EA08D5"/>
    <w:rsid w:val="00EA097F"/>
    <w:rsid w:val="00EA0BBE"/>
    <w:rsid w:val="00EA0CBD"/>
    <w:rsid w:val="00EA0D1D"/>
    <w:rsid w:val="00EA119E"/>
    <w:rsid w:val="00EA1312"/>
    <w:rsid w:val="00EA156A"/>
    <w:rsid w:val="00EA1913"/>
    <w:rsid w:val="00EA1BC1"/>
    <w:rsid w:val="00EA1C31"/>
    <w:rsid w:val="00EA20B5"/>
    <w:rsid w:val="00EA21FC"/>
    <w:rsid w:val="00EA2830"/>
    <w:rsid w:val="00EA294A"/>
    <w:rsid w:val="00EA29C3"/>
    <w:rsid w:val="00EA2D5F"/>
    <w:rsid w:val="00EA2D93"/>
    <w:rsid w:val="00EA3299"/>
    <w:rsid w:val="00EA348D"/>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A7330"/>
    <w:rsid w:val="00EB0164"/>
    <w:rsid w:val="00EB0248"/>
    <w:rsid w:val="00EB033A"/>
    <w:rsid w:val="00EB1331"/>
    <w:rsid w:val="00EB15E4"/>
    <w:rsid w:val="00EB1695"/>
    <w:rsid w:val="00EB2299"/>
    <w:rsid w:val="00EB2A33"/>
    <w:rsid w:val="00EB2C38"/>
    <w:rsid w:val="00EB2F63"/>
    <w:rsid w:val="00EB309C"/>
    <w:rsid w:val="00EB34A4"/>
    <w:rsid w:val="00EB3C16"/>
    <w:rsid w:val="00EB48B6"/>
    <w:rsid w:val="00EB4912"/>
    <w:rsid w:val="00EB4963"/>
    <w:rsid w:val="00EB5601"/>
    <w:rsid w:val="00EB5EC5"/>
    <w:rsid w:val="00EB5EDD"/>
    <w:rsid w:val="00EB603F"/>
    <w:rsid w:val="00EB6AB6"/>
    <w:rsid w:val="00EB71F9"/>
    <w:rsid w:val="00EB7729"/>
    <w:rsid w:val="00EB77FA"/>
    <w:rsid w:val="00EB782B"/>
    <w:rsid w:val="00EB7B8C"/>
    <w:rsid w:val="00EC0506"/>
    <w:rsid w:val="00EC0626"/>
    <w:rsid w:val="00EC0753"/>
    <w:rsid w:val="00EC08A8"/>
    <w:rsid w:val="00EC0BA3"/>
    <w:rsid w:val="00EC1611"/>
    <w:rsid w:val="00EC1BB8"/>
    <w:rsid w:val="00EC1BD0"/>
    <w:rsid w:val="00EC1C56"/>
    <w:rsid w:val="00EC20EF"/>
    <w:rsid w:val="00EC265C"/>
    <w:rsid w:val="00EC2665"/>
    <w:rsid w:val="00EC2850"/>
    <w:rsid w:val="00EC2B92"/>
    <w:rsid w:val="00EC2D39"/>
    <w:rsid w:val="00EC2DD3"/>
    <w:rsid w:val="00EC2DF7"/>
    <w:rsid w:val="00EC2FEB"/>
    <w:rsid w:val="00EC3381"/>
    <w:rsid w:val="00EC358E"/>
    <w:rsid w:val="00EC4273"/>
    <w:rsid w:val="00EC432F"/>
    <w:rsid w:val="00EC43E1"/>
    <w:rsid w:val="00EC460F"/>
    <w:rsid w:val="00EC47EE"/>
    <w:rsid w:val="00EC4B04"/>
    <w:rsid w:val="00EC4BF3"/>
    <w:rsid w:val="00EC5176"/>
    <w:rsid w:val="00EC519D"/>
    <w:rsid w:val="00EC5F94"/>
    <w:rsid w:val="00EC649F"/>
    <w:rsid w:val="00EC6A2A"/>
    <w:rsid w:val="00EC6DC2"/>
    <w:rsid w:val="00EC7A73"/>
    <w:rsid w:val="00EC7D94"/>
    <w:rsid w:val="00ED0188"/>
    <w:rsid w:val="00ED0278"/>
    <w:rsid w:val="00ED02E6"/>
    <w:rsid w:val="00ED02EB"/>
    <w:rsid w:val="00ED037A"/>
    <w:rsid w:val="00ED0732"/>
    <w:rsid w:val="00ED08F1"/>
    <w:rsid w:val="00ED09F1"/>
    <w:rsid w:val="00ED0EC1"/>
    <w:rsid w:val="00ED1220"/>
    <w:rsid w:val="00ED13D9"/>
    <w:rsid w:val="00ED1472"/>
    <w:rsid w:val="00ED15C7"/>
    <w:rsid w:val="00ED1ABE"/>
    <w:rsid w:val="00ED1E10"/>
    <w:rsid w:val="00ED2065"/>
    <w:rsid w:val="00ED21BD"/>
    <w:rsid w:val="00ED29A1"/>
    <w:rsid w:val="00ED2CD0"/>
    <w:rsid w:val="00ED2EED"/>
    <w:rsid w:val="00ED2F87"/>
    <w:rsid w:val="00ED30A6"/>
    <w:rsid w:val="00ED35FE"/>
    <w:rsid w:val="00ED40C6"/>
    <w:rsid w:val="00ED41F3"/>
    <w:rsid w:val="00ED46AF"/>
    <w:rsid w:val="00ED4AD0"/>
    <w:rsid w:val="00ED55CE"/>
    <w:rsid w:val="00ED5741"/>
    <w:rsid w:val="00ED5796"/>
    <w:rsid w:val="00ED58E9"/>
    <w:rsid w:val="00ED5D77"/>
    <w:rsid w:val="00ED5EE6"/>
    <w:rsid w:val="00ED65EE"/>
    <w:rsid w:val="00ED67A8"/>
    <w:rsid w:val="00ED68E2"/>
    <w:rsid w:val="00ED6990"/>
    <w:rsid w:val="00ED6BA8"/>
    <w:rsid w:val="00ED6BF6"/>
    <w:rsid w:val="00ED7BB3"/>
    <w:rsid w:val="00ED7DFE"/>
    <w:rsid w:val="00EE0399"/>
    <w:rsid w:val="00EE133B"/>
    <w:rsid w:val="00EE135D"/>
    <w:rsid w:val="00EE185E"/>
    <w:rsid w:val="00EE1D43"/>
    <w:rsid w:val="00EE20FA"/>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CDD"/>
    <w:rsid w:val="00EE6D22"/>
    <w:rsid w:val="00EE6ECC"/>
    <w:rsid w:val="00EE73B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E2"/>
    <w:rsid w:val="00EF2BFB"/>
    <w:rsid w:val="00EF2CB7"/>
    <w:rsid w:val="00EF3267"/>
    <w:rsid w:val="00EF3AF5"/>
    <w:rsid w:val="00EF3D2A"/>
    <w:rsid w:val="00EF40D6"/>
    <w:rsid w:val="00EF4818"/>
    <w:rsid w:val="00EF4AC2"/>
    <w:rsid w:val="00EF4CC0"/>
    <w:rsid w:val="00EF4E0E"/>
    <w:rsid w:val="00EF5025"/>
    <w:rsid w:val="00EF537F"/>
    <w:rsid w:val="00EF53E6"/>
    <w:rsid w:val="00EF5491"/>
    <w:rsid w:val="00EF5600"/>
    <w:rsid w:val="00EF5686"/>
    <w:rsid w:val="00EF5C12"/>
    <w:rsid w:val="00EF5D83"/>
    <w:rsid w:val="00EF5EC1"/>
    <w:rsid w:val="00EF62B6"/>
    <w:rsid w:val="00EF6A0F"/>
    <w:rsid w:val="00EF6FD2"/>
    <w:rsid w:val="00EF700C"/>
    <w:rsid w:val="00EF714C"/>
    <w:rsid w:val="00EF722B"/>
    <w:rsid w:val="00EF7C58"/>
    <w:rsid w:val="00F0012A"/>
    <w:rsid w:val="00F00217"/>
    <w:rsid w:val="00F009C1"/>
    <w:rsid w:val="00F00B22"/>
    <w:rsid w:val="00F0125F"/>
    <w:rsid w:val="00F01286"/>
    <w:rsid w:val="00F015A6"/>
    <w:rsid w:val="00F01B2B"/>
    <w:rsid w:val="00F01DC7"/>
    <w:rsid w:val="00F02094"/>
    <w:rsid w:val="00F023E9"/>
    <w:rsid w:val="00F023EC"/>
    <w:rsid w:val="00F02480"/>
    <w:rsid w:val="00F029A8"/>
    <w:rsid w:val="00F02AD3"/>
    <w:rsid w:val="00F02AFB"/>
    <w:rsid w:val="00F02EF9"/>
    <w:rsid w:val="00F03092"/>
    <w:rsid w:val="00F0334A"/>
    <w:rsid w:val="00F03464"/>
    <w:rsid w:val="00F03EB5"/>
    <w:rsid w:val="00F042D6"/>
    <w:rsid w:val="00F04676"/>
    <w:rsid w:val="00F04C83"/>
    <w:rsid w:val="00F05438"/>
    <w:rsid w:val="00F062C3"/>
    <w:rsid w:val="00F067B1"/>
    <w:rsid w:val="00F06AA2"/>
    <w:rsid w:val="00F07134"/>
    <w:rsid w:val="00F10966"/>
    <w:rsid w:val="00F109F7"/>
    <w:rsid w:val="00F10E73"/>
    <w:rsid w:val="00F11110"/>
    <w:rsid w:val="00F116DF"/>
    <w:rsid w:val="00F11748"/>
    <w:rsid w:val="00F11D7D"/>
    <w:rsid w:val="00F11DB3"/>
    <w:rsid w:val="00F123AE"/>
    <w:rsid w:val="00F124B2"/>
    <w:rsid w:val="00F129CB"/>
    <w:rsid w:val="00F129DA"/>
    <w:rsid w:val="00F12EB2"/>
    <w:rsid w:val="00F1318A"/>
    <w:rsid w:val="00F1321F"/>
    <w:rsid w:val="00F133B5"/>
    <w:rsid w:val="00F13865"/>
    <w:rsid w:val="00F13885"/>
    <w:rsid w:val="00F13A5E"/>
    <w:rsid w:val="00F13AB9"/>
    <w:rsid w:val="00F13D3E"/>
    <w:rsid w:val="00F13EC1"/>
    <w:rsid w:val="00F13F7A"/>
    <w:rsid w:val="00F142AF"/>
    <w:rsid w:val="00F148EB"/>
    <w:rsid w:val="00F14F5A"/>
    <w:rsid w:val="00F1532E"/>
    <w:rsid w:val="00F155F2"/>
    <w:rsid w:val="00F156B2"/>
    <w:rsid w:val="00F15E6C"/>
    <w:rsid w:val="00F1603F"/>
    <w:rsid w:val="00F1628D"/>
    <w:rsid w:val="00F16819"/>
    <w:rsid w:val="00F168E2"/>
    <w:rsid w:val="00F16C3D"/>
    <w:rsid w:val="00F17125"/>
    <w:rsid w:val="00F177B5"/>
    <w:rsid w:val="00F2066D"/>
    <w:rsid w:val="00F2084D"/>
    <w:rsid w:val="00F21853"/>
    <w:rsid w:val="00F21A74"/>
    <w:rsid w:val="00F21B83"/>
    <w:rsid w:val="00F21B92"/>
    <w:rsid w:val="00F22AF6"/>
    <w:rsid w:val="00F22DCA"/>
    <w:rsid w:val="00F22F9E"/>
    <w:rsid w:val="00F234AA"/>
    <w:rsid w:val="00F237A5"/>
    <w:rsid w:val="00F23B4B"/>
    <w:rsid w:val="00F2403E"/>
    <w:rsid w:val="00F24401"/>
    <w:rsid w:val="00F2449E"/>
    <w:rsid w:val="00F244E5"/>
    <w:rsid w:val="00F248A8"/>
    <w:rsid w:val="00F24964"/>
    <w:rsid w:val="00F249C8"/>
    <w:rsid w:val="00F24C36"/>
    <w:rsid w:val="00F24D0C"/>
    <w:rsid w:val="00F24D9F"/>
    <w:rsid w:val="00F252DD"/>
    <w:rsid w:val="00F257D7"/>
    <w:rsid w:val="00F26588"/>
    <w:rsid w:val="00F26593"/>
    <w:rsid w:val="00F26717"/>
    <w:rsid w:val="00F27B58"/>
    <w:rsid w:val="00F302E4"/>
    <w:rsid w:val="00F3037D"/>
    <w:rsid w:val="00F30552"/>
    <w:rsid w:val="00F30642"/>
    <w:rsid w:val="00F30933"/>
    <w:rsid w:val="00F30976"/>
    <w:rsid w:val="00F30AF3"/>
    <w:rsid w:val="00F30B24"/>
    <w:rsid w:val="00F30D99"/>
    <w:rsid w:val="00F30F69"/>
    <w:rsid w:val="00F30FC9"/>
    <w:rsid w:val="00F3111C"/>
    <w:rsid w:val="00F314EA"/>
    <w:rsid w:val="00F3175D"/>
    <w:rsid w:val="00F317B4"/>
    <w:rsid w:val="00F32122"/>
    <w:rsid w:val="00F32210"/>
    <w:rsid w:val="00F32213"/>
    <w:rsid w:val="00F3238E"/>
    <w:rsid w:val="00F3296E"/>
    <w:rsid w:val="00F32BD7"/>
    <w:rsid w:val="00F32E57"/>
    <w:rsid w:val="00F3360E"/>
    <w:rsid w:val="00F33804"/>
    <w:rsid w:val="00F33E4D"/>
    <w:rsid w:val="00F3455D"/>
    <w:rsid w:val="00F3521E"/>
    <w:rsid w:val="00F352FD"/>
    <w:rsid w:val="00F354DB"/>
    <w:rsid w:val="00F355F2"/>
    <w:rsid w:val="00F3599F"/>
    <w:rsid w:val="00F36132"/>
    <w:rsid w:val="00F3624A"/>
    <w:rsid w:val="00F36AAE"/>
    <w:rsid w:val="00F36B2E"/>
    <w:rsid w:val="00F36C6E"/>
    <w:rsid w:val="00F3718F"/>
    <w:rsid w:val="00F376FB"/>
    <w:rsid w:val="00F3788A"/>
    <w:rsid w:val="00F3798A"/>
    <w:rsid w:val="00F37AAB"/>
    <w:rsid w:val="00F37E45"/>
    <w:rsid w:val="00F40285"/>
    <w:rsid w:val="00F405E0"/>
    <w:rsid w:val="00F4103C"/>
    <w:rsid w:val="00F414EE"/>
    <w:rsid w:val="00F417BD"/>
    <w:rsid w:val="00F41F22"/>
    <w:rsid w:val="00F4255E"/>
    <w:rsid w:val="00F42A6F"/>
    <w:rsid w:val="00F42F0B"/>
    <w:rsid w:val="00F4313A"/>
    <w:rsid w:val="00F4325E"/>
    <w:rsid w:val="00F433DF"/>
    <w:rsid w:val="00F434B6"/>
    <w:rsid w:val="00F43751"/>
    <w:rsid w:val="00F43783"/>
    <w:rsid w:val="00F43A44"/>
    <w:rsid w:val="00F43C8A"/>
    <w:rsid w:val="00F44CDE"/>
    <w:rsid w:val="00F45369"/>
    <w:rsid w:val="00F454BD"/>
    <w:rsid w:val="00F45DBA"/>
    <w:rsid w:val="00F460FF"/>
    <w:rsid w:val="00F46155"/>
    <w:rsid w:val="00F46158"/>
    <w:rsid w:val="00F461A7"/>
    <w:rsid w:val="00F46AF2"/>
    <w:rsid w:val="00F506D5"/>
    <w:rsid w:val="00F50B60"/>
    <w:rsid w:val="00F50B78"/>
    <w:rsid w:val="00F50CC5"/>
    <w:rsid w:val="00F51062"/>
    <w:rsid w:val="00F51630"/>
    <w:rsid w:val="00F51EB6"/>
    <w:rsid w:val="00F521BE"/>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60C"/>
    <w:rsid w:val="00F56926"/>
    <w:rsid w:val="00F56D5B"/>
    <w:rsid w:val="00F56F1D"/>
    <w:rsid w:val="00F575A0"/>
    <w:rsid w:val="00F57857"/>
    <w:rsid w:val="00F579C8"/>
    <w:rsid w:val="00F57EE6"/>
    <w:rsid w:val="00F57FCE"/>
    <w:rsid w:val="00F603CD"/>
    <w:rsid w:val="00F60927"/>
    <w:rsid w:val="00F60A3A"/>
    <w:rsid w:val="00F60BE0"/>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465"/>
    <w:rsid w:val="00F655D7"/>
    <w:rsid w:val="00F656A0"/>
    <w:rsid w:val="00F65827"/>
    <w:rsid w:val="00F66186"/>
    <w:rsid w:val="00F662E9"/>
    <w:rsid w:val="00F66303"/>
    <w:rsid w:val="00F66623"/>
    <w:rsid w:val="00F66749"/>
    <w:rsid w:val="00F67102"/>
    <w:rsid w:val="00F67428"/>
    <w:rsid w:val="00F6793D"/>
    <w:rsid w:val="00F707A2"/>
    <w:rsid w:val="00F70A4F"/>
    <w:rsid w:val="00F70B23"/>
    <w:rsid w:val="00F70B9F"/>
    <w:rsid w:val="00F70D4A"/>
    <w:rsid w:val="00F70FB8"/>
    <w:rsid w:val="00F7114C"/>
    <w:rsid w:val="00F715F7"/>
    <w:rsid w:val="00F7194B"/>
    <w:rsid w:val="00F7244B"/>
    <w:rsid w:val="00F72C44"/>
    <w:rsid w:val="00F72E27"/>
    <w:rsid w:val="00F731A4"/>
    <w:rsid w:val="00F732B1"/>
    <w:rsid w:val="00F73B0B"/>
    <w:rsid w:val="00F73E33"/>
    <w:rsid w:val="00F73EEF"/>
    <w:rsid w:val="00F73FD0"/>
    <w:rsid w:val="00F74230"/>
    <w:rsid w:val="00F745F8"/>
    <w:rsid w:val="00F75548"/>
    <w:rsid w:val="00F755D9"/>
    <w:rsid w:val="00F75955"/>
    <w:rsid w:val="00F75ED6"/>
    <w:rsid w:val="00F76240"/>
    <w:rsid w:val="00F764F7"/>
    <w:rsid w:val="00F7655B"/>
    <w:rsid w:val="00F76F67"/>
    <w:rsid w:val="00F76FE8"/>
    <w:rsid w:val="00F770D6"/>
    <w:rsid w:val="00F77AE0"/>
    <w:rsid w:val="00F80631"/>
    <w:rsid w:val="00F8071E"/>
    <w:rsid w:val="00F809B1"/>
    <w:rsid w:val="00F810CF"/>
    <w:rsid w:val="00F81234"/>
    <w:rsid w:val="00F814C2"/>
    <w:rsid w:val="00F81534"/>
    <w:rsid w:val="00F81777"/>
    <w:rsid w:val="00F81990"/>
    <w:rsid w:val="00F81F98"/>
    <w:rsid w:val="00F822CD"/>
    <w:rsid w:val="00F822EA"/>
    <w:rsid w:val="00F82A4D"/>
    <w:rsid w:val="00F82CC7"/>
    <w:rsid w:val="00F82F05"/>
    <w:rsid w:val="00F8324C"/>
    <w:rsid w:val="00F8326F"/>
    <w:rsid w:val="00F8345D"/>
    <w:rsid w:val="00F837C8"/>
    <w:rsid w:val="00F83C6C"/>
    <w:rsid w:val="00F84177"/>
    <w:rsid w:val="00F8433A"/>
    <w:rsid w:val="00F84524"/>
    <w:rsid w:val="00F846D5"/>
    <w:rsid w:val="00F84975"/>
    <w:rsid w:val="00F84A2A"/>
    <w:rsid w:val="00F84DA4"/>
    <w:rsid w:val="00F85032"/>
    <w:rsid w:val="00F85075"/>
    <w:rsid w:val="00F855C0"/>
    <w:rsid w:val="00F8608A"/>
    <w:rsid w:val="00F866A8"/>
    <w:rsid w:val="00F87131"/>
    <w:rsid w:val="00F87220"/>
    <w:rsid w:val="00F8737D"/>
    <w:rsid w:val="00F87AB7"/>
    <w:rsid w:val="00F87D85"/>
    <w:rsid w:val="00F900E0"/>
    <w:rsid w:val="00F90404"/>
    <w:rsid w:val="00F904B5"/>
    <w:rsid w:val="00F90981"/>
    <w:rsid w:val="00F90FA5"/>
    <w:rsid w:val="00F910A0"/>
    <w:rsid w:val="00F9112A"/>
    <w:rsid w:val="00F9156E"/>
    <w:rsid w:val="00F91CE5"/>
    <w:rsid w:val="00F91DFF"/>
    <w:rsid w:val="00F9250B"/>
    <w:rsid w:val="00F92A77"/>
    <w:rsid w:val="00F92AD7"/>
    <w:rsid w:val="00F93119"/>
    <w:rsid w:val="00F93489"/>
    <w:rsid w:val="00F936F7"/>
    <w:rsid w:val="00F93BE5"/>
    <w:rsid w:val="00F93D82"/>
    <w:rsid w:val="00F9403A"/>
    <w:rsid w:val="00F948CE"/>
    <w:rsid w:val="00F950F1"/>
    <w:rsid w:val="00F9551C"/>
    <w:rsid w:val="00F9598D"/>
    <w:rsid w:val="00F959BE"/>
    <w:rsid w:val="00F95B8A"/>
    <w:rsid w:val="00F95E11"/>
    <w:rsid w:val="00F96014"/>
    <w:rsid w:val="00F96341"/>
    <w:rsid w:val="00F96AE9"/>
    <w:rsid w:val="00F97203"/>
    <w:rsid w:val="00F97715"/>
    <w:rsid w:val="00F97795"/>
    <w:rsid w:val="00F97880"/>
    <w:rsid w:val="00F979BC"/>
    <w:rsid w:val="00FA0620"/>
    <w:rsid w:val="00FA0956"/>
    <w:rsid w:val="00FA0B2C"/>
    <w:rsid w:val="00FA18F2"/>
    <w:rsid w:val="00FA1937"/>
    <w:rsid w:val="00FA1B6F"/>
    <w:rsid w:val="00FA210A"/>
    <w:rsid w:val="00FA2350"/>
    <w:rsid w:val="00FA242C"/>
    <w:rsid w:val="00FA2719"/>
    <w:rsid w:val="00FA2777"/>
    <w:rsid w:val="00FA2DFE"/>
    <w:rsid w:val="00FA2F6F"/>
    <w:rsid w:val="00FA3417"/>
    <w:rsid w:val="00FA3A0A"/>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898"/>
    <w:rsid w:val="00FB1ED8"/>
    <w:rsid w:val="00FB20FE"/>
    <w:rsid w:val="00FB24CB"/>
    <w:rsid w:val="00FB313A"/>
    <w:rsid w:val="00FB3864"/>
    <w:rsid w:val="00FB47B9"/>
    <w:rsid w:val="00FB4A23"/>
    <w:rsid w:val="00FB538B"/>
    <w:rsid w:val="00FB53D3"/>
    <w:rsid w:val="00FB5E1C"/>
    <w:rsid w:val="00FB5E8B"/>
    <w:rsid w:val="00FB642A"/>
    <w:rsid w:val="00FB6488"/>
    <w:rsid w:val="00FB69D3"/>
    <w:rsid w:val="00FB6B1E"/>
    <w:rsid w:val="00FB6D58"/>
    <w:rsid w:val="00FB752C"/>
    <w:rsid w:val="00FB75F5"/>
    <w:rsid w:val="00FB7A63"/>
    <w:rsid w:val="00FB7DBF"/>
    <w:rsid w:val="00FB7F8E"/>
    <w:rsid w:val="00FC0260"/>
    <w:rsid w:val="00FC05F0"/>
    <w:rsid w:val="00FC06D0"/>
    <w:rsid w:val="00FC0AD6"/>
    <w:rsid w:val="00FC0D4D"/>
    <w:rsid w:val="00FC0E61"/>
    <w:rsid w:val="00FC1018"/>
    <w:rsid w:val="00FC11EE"/>
    <w:rsid w:val="00FC1B19"/>
    <w:rsid w:val="00FC228A"/>
    <w:rsid w:val="00FC260E"/>
    <w:rsid w:val="00FC2917"/>
    <w:rsid w:val="00FC2B66"/>
    <w:rsid w:val="00FC2E80"/>
    <w:rsid w:val="00FC2EEA"/>
    <w:rsid w:val="00FC33F4"/>
    <w:rsid w:val="00FC3457"/>
    <w:rsid w:val="00FC34DC"/>
    <w:rsid w:val="00FC35A0"/>
    <w:rsid w:val="00FC366B"/>
    <w:rsid w:val="00FC36BC"/>
    <w:rsid w:val="00FC3871"/>
    <w:rsid w:val="00FC393A"/>
    <w:rsid w:val="00FC3B03"/>
    <w:rsid w:val="00FC3C21"/>
    <w:rsid w:val="00FC3C47"/>
    <w:rsid w:val="00FC428D"/>
    <w:rsid w:val="00FC42C6"/>
    <w:rsid w:val="00FC43D6"/>
    <w:rsid w:val="00FC48F1"/>
    <w:rsid w:val="00FC4909"/>
    <w:rsid w:val="00FC5B00"/>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575"/>
    <w:rsid w:val="00FD27D6"/>
    <w:rsid w:val="00FD2D22"/>
    <w:rsid w:val="00FD2EF4"/>
    <w:rsid w:val="00FD30F4"/>
    <w:rsid w:val="00FD3D7C"/>
    <w:rsid w:val="00FD4086"/>
    <w:rsid w:val="00FD4130"/>
    <w:rsid w:val="00FD4F2C"/>
    <w:rsid w:val="00FD56BE"/>
    <w:rsid w:val="00FD5C83"/>
    <w:rsid w:val="00FD5F07"/>
    <w:rsid w:val="00FD6565"/>
    <w:rsid w:val="00FD6681"/>
    <w:rsid w:val="00FD670F"/>
    <w:rsid w:val="00FD6934"/>
    <w:rsid w:val="00FD6A74"/>
    <w:rsid w:val="00FD6AAD"/>
    <w:rsid w:val="00FD7061"/>
    <w:rsid w:val="00FD7214"/>
    <w:rsid w:val="00FD72B0"/>
    <w:rsid w:val="00FD776D"/>
    <w:rsid w:val="00FD7B83"/>
    <w:rsid w:val="00FD7E65"/>
    <w:rsid w:val="00FE0398"/>
    <w:rsid w:val="00FE056A"/>
    <w:rsid w:val="00FE0CF5"/>
    <w:rsid w:val="00FE0D70"/>
    <w:rsid w:val="00FE1264"/>
    <w:rsid w:val="00FE1703"/>
    <w:rsid w:val="00FE1B41"/>
    <w:rsid w:val="00FE1E40"/>
    <w:rsid w:val="00FE20E1"/>
    <w:rsid w:val="00FE2482"/>
    <w:rsid w:val="00FE249B"/>
    <w:rsid w:val="00FE2521"/>
    <w:rsid w:val="00FE28CC"/>
    <w:rsid w:val="00FE2D61"/>
    <w:rsid w:val="00FE3198"/>
    <w:rsid w:val="00FE38A0"/>
    <w:rsid w:val="00FE3AB3"/>
    <w:rsid w:val="00FE41E7"/>
    <w:rsid w:val="00FE43D1"/>
    <w:rsid w:val="00FE4480"/>
    <w:rsid w:val="00FE4A5F"/>
    <w:rsid w:val="00FE4BD0"/>
    <w:rsid w:val="00FE4E8F"/>
    <w:rsid w:val="00FE5116"/>
    <w:rsid w:val="00FE5354"/>
    <w:rsid w:val="00FE556E"/>
    <w:rsid w:val="00FE5785"/>
    <w:rsid w:val="00FE60FE"/>
    <w:rsid w:val="00FE63BB"/>
    <w:rsid w:val="00FE64BD"/>
    <w:rsid w:val="00FE6B24"/>
    <w:rsid w:val="00FE6D75"/>
    <w:rsid w:val="00FE73C6"/>
    <w:rsid w:val="00FE75BA"/>
    <w:rsid w:val="00FE7E1E"/>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 w:val="00FF7AFD"/>
    <w:rsid w:val="00FF7B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353"/>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 w:type="paragraph" w:styleId="HTMLPreformatted">
    <w:name w:val="HTML Preformatted"/>
    <w:basedOn w:val="Normal"/>
    <w:link w:val="HTMLPreformattedChar"/>
    <w:uiPriority w:val="99"/>
    <w:semiHidden/>
    <w:unhideWhenUsed/>
    <w:rsid w:val="0004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406B7"/>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388430">
      <w:bodyDiv w:val="1"/>
      <w:marLeft w:val="0"/>
      <w:marRight w:val="0"/>
      <w:marTop w:val="0"/>
      <w:marBottom w:val="0"/>
      <w:divBdr>
        <w:top w:val="none" w:sz="0" w:space="0" w:color="auto"/>
        <w:left w:val="none" w:sz="0" w:space="0" w:color="auto"/>
        <w:bottom w:val="none" w:sz="0" w:space="0" w:color="auto"/>
        <w:right w:val="none" w:sz="0" w:space="0" w:color="auto"/>
      </w:divBdr>
    </w:div>
    <w:div w:id="10896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asex.org/main/JSON_Functions" TargetMode="External"/><Relationship Id="rId13"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s://www.w3.org/TR/xpath-functions-3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path-functions-31/" TargetMode="External"/><Relationship Id="rId5" Type="http://schemas.openxmlformats.org/officeDocument/2006/relationships/webSettings" Target="webSettings.xml"/><Relationship Id="rId15" Type="http://schemas.openxmlformats.org/officeDocument/2006/relationships/hyperlink" Target="http://example.org" TargetMode="External"/><Relationship Id="rId10" Type="http://schemas.openxmlformats.org/officeDocument/2006/relationships/hyperlink" Target="https://docs.basex.org/main/HTML_Functions" TargetMode="External"/><Relationship Id="rId4" Type="http://schemas.openxmlformats.org/officeDocument/2006/relationships/settings" Target="settings.xml"/><Relationship Id="rId9" Type="http://schemas.openxmlformats.org/officeDocument/2006/relationships/hyperlink" Target="https://docs.basex.org/main/Conversion_Functions" TargetMode="External"/><Relationship Id="rId14"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8C165-4A53-41C1-B1CC-48FB22738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309</Pages>
  <Words>45213</Words>
  <Characters>284842</Characters>
  <Application>Microsoft Office Word</Application>
  <DocSecurity>0</DocSecurity>
  <Lines>2373</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Microsoft account</cp:lastModifiedBy>
  <cp:revision>13973</cp:revision>
  <cp:lastPrinted>2025-08-08T16:02:00Z</cp:lastPrinted>
  <dcterms:created xsi:type="dcterms:W3CDTF">2022-01-12T18:50:00Z</dcterms:created>
  <dcterms:modified xsi:type="dcterms:W3CDTF">2025-08-16T19:45:00Z</dcterms:modified>
</cp:coreProperties>
</file>