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6D669449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C05F93">
        <w:rPr>
          <w:b/>
          <w:color w:val="4472C4" w:themeColor="accent1"/>
        </w:rPr>
        <w:t>JU</w:t>
      </w:r>
      <w:r w:rsidR="00F06870">
        <w:rPr>
          <w:b/>
          <w:color w:val="4472C4" w:themeColor="accent1"/>
        </w:rPr>
        <w:t>LY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14:paraId="16E1B331" w14:textId="5FE19465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</w:t>
      </w:r>
      <w:r w:rsidR="00F06870">
        <w:rPr>
          <w:b/>
          <w:color w:val="FF0000"/>
        </w:rPr>
        <w:t>7</w:t>
      </w:r>
      <w:r w:rsidR="00377ADD">
        <w:rPr>
          <w:b/>
          <w:color w:val="FF0000"/>
        </w:rPr>
        <w:t>-0</w:t>
      </w:r>
      <w:r w:rsidR="00C05F93">
        <w:rPr>
          <w:b/>
          <w:color w:val="FF0000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00ED7202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39FD8380" w:rsidR="00C97FD1" w:rsidRPr="002E2D8F" w:rsidRDefault="00F334CF" w:rsidP="009A2650">
            <w:pPr>
              <w:rPr>
                <w:bCs/>
              </w:rPr>
            </w:pPr>
            <w:r>
              <w:rPr>
                <w:bCs/>
              </w:rPr>
              <w:t>J. Hutsul</w:t>
            </w:r>
          </w:p>
        </w:tc>
      </w:tr>
      <w:tr w:rsidR="00C97FD1" w:rsidRPr="00AA1E7A" w14:paraId="07390F77" w14:textId="77777777" w:rsidTr="00ED7202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0C7A2C8A" w:rsidR="00C97FD1" w:rsidRPr="00090973" w:rsidRDefault="00E54A36" w:rsidP="00090973">
            <w:pPr>
              <w:rPr>
                <w:bCs/>
              </w:rPr>
            </w:pPr>
            <w:proofErr w:type="spellStart"/>
            <w:r>
              <w:rPr>
                <w:bCs/>
              </w:rPr>
              <w:t>A.Raghuveer</w:t>
            </w:r>
            <w:proofErr w:type="spellEnd"/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69BFD98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5458AEE9" w:rsidR="00F54FBE" w:rsidRPr="002E2D8F" w:rsidRDefault="00E10582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90F621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296CC9" w:rsidRPr="00AA1E7A" w14:paraId="1E9DDC4A" w14:textId="77777777" w:rsidTr="36C0C0C3">
        <w:trPr>
          <w:trHeight w:val="315"/>
        </w:trPr>
        <w:tc>
          <w:tcPr>
            <w:tcW w:w="1083" w:type="dxa"/>
            <w:vAlign w:val="bottom"/>
          </w:tcPr>
          <w:p w14:paraId="4F8BC416" w14:textId="1C3472BF" w:rsidR="0C062E7B" w:rsidRPr="0C062E7B" w:rsidRDefault="0C062E7B" w:rsidP="0C062E7B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701" w:type="dxa"/>
            <w:vAlign w:val="bottom"/>
          </w:tcPr>
          <w:p w14:paraId="7EABA85F" w14:textId="31012E7F" w:rsidR="0C062E7B" w:rsidRPr="0C062E7B" w:rsidRDefault="00F62423" w:rsidP="0C062E7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[NONE]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735951" w:rsidRPr="00E10582" w14:paraId="4304342B" w14:textId="77777777" w:rsidTr="0002368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2D694F43" w:rsidR="00735951" w:rsidRPr="00AA1E7A" w:rsidRDefault="00735951" w:rsidP="007359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9013934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2EA9439E" w:rsidR="00735951" w:rsidRPr="00AA1E7A" w:rsidRDefault="00735951" w:rsidP="00735951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romiplostim 250 mcg per vial powder for solution for injection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2E93E369" w:rsidR="00735951" w:rsidRPr="00AA1E7A" w:rsidRDefault="00735951" w:rsidP="00735951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735951">
              <w:rPr>
                <w:rFonts w:ascii="Arial" w:hAnsi="Arial" w:cs="Arial"/>
                <w:sz w:val="20"/>
                <w:szCs w:val="20"/>
                <w:lang w:val="fr-CA"/>
              </w:rPr>
              <w:t>romiplostim</w:t>
            </w:r>
            <w:proofErr w:type="spellEnd"/>
            <w:r w:rsidRPr="00735951">
              <w:rPr>
                <w:rFonts w:ascii="Arial" w:hAnsi="Arial" w:cs="Arial"/>
                <w:sz w:val="20"/>
                <w:szCs w:val="20"/>
                <w:lang w:val="fr-CA"/>
              </w:rPr>
              <w:t xml:space="preserve"> 250 </w:t>
            </w:r>
            <w:proofErr w:type="spellStart"/>
            <w:r w:rsidRPr="00735951">
              <w:rPr>
                <w:rFonts w:ascii="Arial" w:hAnsi="Arial" w:cs="Arial"/>
                <w:sz w:val="20"/>
                <w:szCs w:val="20"/>
                <w:lang w:val="fr-CA"/>
              </w:rPr>
              <w:t>mcg</w:t>
            </w:r>
            <w:proofErr w:type="spellEnd"/>
            <w:r w:rsidRPr="00735951">
              <w:rPr>
                <w:rFonts w:ascii="Arial" w:hAnsi="Arial" w:cs="Arial"/>
                <w:sz w:val="20"/>
                <w:szCs w:val="20"/>
                <w:lang w:val="fr-CA"/>
              </w:rPr>
              <w:t xml:space="preserve"> par fiole poudre pour solution injectable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735951" w:rsidRPr="00AA1E7A" w:rsidRDefault="00735951" w:rsidP="00735951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  <w:tr w:rsidR="00735951" w:rsidRPr="00E54A36" w14:paraId="5EC3C0D1" w14:textId="77777777" w:rsidTr="0002368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D82129" w14:textId="7A87F2E8" w:rsidR="00735951" w:rsidRPr="00AA1E7A" w:rsidRDefault="00735951" w:rsidP="0073595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9013935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7CC171" w14:textId="4C7E9E39" w:rsidR="00735951" w:rsidRDefault="00735951" w:rsidP="00735951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romiplostim 500 mcg per vial powder for solution for injection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15D197" w14:textId="3088D8EF" w:rsidR="00735951" w:rsidRPr="00AA1E7A" w:rsidRDefault="00735951" w:rsidP="00735951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735951">
              <w:rPr>
                <w:rFonts w:ascii="Arial" w:hAnsi="Arial" w:cs="Arial"/>
                <w:sz w:val="20"/>
                <w:szCs w:val="20"/>
                <w:lang w:val="fr-CA"/>
              </w:rPr>
              <w:t>romiplostim</w:t>
            </w:r>
            <w:proofErr w:type="spellEnd"/>
            <w:r w:rsidRPr="00735951">
              <w:rPr>
                <w:rFonts w:ascii="Arial" w:hAnsi="Arial" w:cs="Arial"/>
                <w:sz w:val="20"/>
                <w:szCs w:val="20"/>
                <w:lang w:val="fr-CA"/>
              </w:rPr>
              <w:t xml:space="preserve"> 500 </w:t>
            </w:r>
            <w:proofErr w:type="spellStart"/>
            <w:r w:rsidRPr="00735951">
              <w:rPr>
                <w:rFonts w:ascii="Arial" w:hAnsi="Arial" w:cs="Arial"/>
                <w:sz w:val="20"/>
                <w:szCs w:val="20"/>
                <w:lang w:val="fr-CA"/>
              </w:rPr>
              <w:t>mcg</w:t>
            </w:r>
            <w:proofErr w:type="spellEnd"/>
            <w:r w:rsidRPr="00735951">
              <w:rPr>
                <w:rFonts w:ascii="Arial" w:hAnsi="Arial" w:cs="Arial"/>
                <w:sz w:val="20"/>
                <w:szCs w:val="20"/>
                <w:lang w:val="fr-CA"/>
              </w:rPr>
              <w:t xml:space="preserve"> par fiole poudre pour solution injectable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478D" w14:textId="20E5D0DE" w:rsidR="00735951" w:rsidRDefault="00E54A36" w:rsidP="00735951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proofErr w:type="spellStart"/>
            <w:r>
              <w:rPr>
                <w:rFonts w:cstheme="minorHAnsi"/>
                <w:b/>
                <w:lang w:val="fr-CA"/>
              </w:rPr>
              <w:t>Deprec</w:t>
            </w:r>
            <w:proofErr w:type="spellEnd"/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E4ECB" w:rsidRDefault="00D75B2F" w:rsidP="006A1677">
            <w:pPr>
              <w:rPr>
                <w:rFonts w:cstheme="minorHAnsi"/>
                <w:b/>
                <w:sz w:val="20"/>
                <w:szCs w:val="20"/>
              </w:rPr>
            </w:pPr>
            <w:r w:rsidRPr="009E4ECB">
              <w:rPr>
                <w:rFonts w:cstheme="minorHAnsi"/>
                <w:b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780AF4D0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6574FFA0" w:rsidR="00D963BA" w:rsidRPr="00714327" w:rsidRDefault="00E10582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229EFFD7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59333B" w:rsidRPr="00AA1E7A" w14:paraId="2E8CC684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0FF7DD40" w14:textId="037748C5" w:rsidR="0059333B" w:rsidRPr="00AA1E7A" w:rsidRDefault="0059333B" w:rsidP="0059333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9002248</w:t>
            </w:r>
          </w:p>
        </w:tc>
        <w:tc>
          <w:tcPr>
            <w:tcW w:w="7843" w:type="dxa"/>
            <w:vAlign w:val="bottom"/>
          </w:tcPr>
          <w:p w14:paraId="32EFA4A9" w14:textId="122F670A" w:rsidR="0059333B" w:rsidRPr="00AA1E7A" w:rsidRDefault="0059333B" w:rsidP="005933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bethanechol chloride 50 mg oral tablet</w:t>
            </w:r>
          </w:p>
        </w:tc>
      </w:tr>
      <w:tr w:rsidR="0059333B" w:rsidRPr="00AA1E7A" w14:paraId="6D9D27E9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336C8AB8" w14:textId="3F90AA52" w:rsidR="0059333B" w:rsidRPr="00AA1E7A" w:rsidRDefault="0059333B" w:rsidP="0059333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9013671</w:t>
            </w:r>
          </w:p>
        </w:tc>
        <w:tc>
          <w:tcPr>
            <w:tcW w:w="7843" w:type="dxa"/>
            <w:vAlign w:val="bottom"/>
          </w:tcPr>
          <w:p w14:paraId="66127847" w14:textId="2BE2F4C4" w:rsidR="0059333B" w:rsidRDefault="0059333B" w:rsidP="005933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coal tar 20 % cutaneous solution</w:t>
            </w:r>
          </w:p>
        </w:tc>
      </w:tr>
      <w:tr w:rsidR="0059333B" w:rsidRPr="00AA1E7A" w14:paraId="68A310DB" w14:textId="77777777" w:rsidTr="00732502">
        <w:trPr>
          <w:trHeight w:val="315"/>
        </w:trPr>
        <w:tc>
          <w:tcPr>
            <w:tcW w:w="1083" w:type="dxa"/>
            <w:vAlign w:val="bottom"/>
          </w:tcPr>
          <w:p w14:paraId="527DAD83" w14:textId="3CD4C909" w:rsidR="0059333B" w:rsidRPr="00AA1E7A" w:rsidRDefault="0059333B" w:rsidP="0059333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9013749</w:t>
            </w:r>
          </w:p>
        </w:tc>
        <w:tc>
          <w:tcPr>
            <w:tcW w:w="7843" w:type="dxa"/>
            <w:vAlign w:val="bottom"/>
          </w:tcPr>
          <w:p w14:paraId="3A7654E1" w14:textId="4A314333" w:rsidR="0059333B" w:rsidRDefault="0059333B" w:rsidP="0059333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somatropin 5 mg per 2 mL solution for injection pen</w:t>
            </w:r>
          </w:p>
        </w:tc>
      </w:tr>
    </w:tbl>
    <w:p w14:paraId="09CF0813" w14:textId="4713330C" w:rsidR="689B4049" w:rsidRDefault="689B4049"/>
    <w:p w14:paraId="5C6FBF2C" w14:textId="77777777" w:rsidR="00E10582" w:rsidRDefault="00E10582" w:rsidP="001B7235">
      <w:pPr>
        <w:pStyle w:val="Heading2"/>
        <w:rPr>
          <w:b/>
          <w:color w:val="4472C4" w:themeColor="accent1"/>
        </w:rPr>
      </w:pPr>
    </w:p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E54A36" w14:paraId="01A4830C" w14:textId="77777777" w:rsidTr="006C09C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1D545309" w:rsidR="001E184A" w:rsidRPr="00686DC3" w:rsidRDefault="005B0ABD" w:rsidP="001E184A">
            <w:r w:rsidRPr="005B0ABD">
              <w:t>102895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E5198" w14:textId="4C9CE874" w:rsidR="001E184A" w:rsidRPr="00686DC3" w:rsidRDefault="00E63A06" w:rsidP="001E184A">
            <w:r>
              <w:t>0</w:t>
            </w:r>
            <w:r w:rsidRPr="00E63A06">
              <w:t>2540258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CD946" w14:textId="48CFD17E" w:rsidR="001E184A" w:rsidRPr="00E63A06" w:rsidRDefault="00E63A06" w:rsidP="00E63A0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OZEMPIC (</w:t>
            </w:r>
            <w:proofErr w:type="spellStart"/>
            <w:r>
              <w:rPr>
                <w:rFonts w:ascii="Aptos Narrow" w:hAnsi="Aptos Narrow"/>
                <w:color w:val="000000"/>
              </w:rPr>
              <w:t>semaglutide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0.68 mg per mL solution for injection 3 mL pen) NOVO NORDISK CANADA INC</w:t>
            </w: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502D7574" w:rsidR="001E184A" w:rsidRPr="004544E4" w:rsidRDefault="0089284E" w:rsidP="001E184A">
            <w:r w:rsidRPr="0089284E">
              <w:t>MULTI-DOSE PRE-FILLED PEN DISPENSES 0.25 MG OR 0.5 MG DOSES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65ECD197" w:rsidR="001E184A" w:rsidRPr="002E009F" w:rsidRDefault="002E009F" w:rsidP="001E184A">
            <w:pPr>
              <w:rPr>
                <w:lang w:val="fr-CA"/>
              </w:rPr>
            </w:pPr>
            <w:r w:rsidRPr="002E009F">
              <w:rPr>
                <w:lang w:val="fr-CA"/>
              </w:rPr>
              <w:t>STYLO PRÉREMPLI A DOSES MULTIPLES PERMETTANT D'INJECTER DES DOSE DE 0,25 MG OU DE 0,5 MG</w:t>
            </w:r>
          </w:p>
        </w:tc>
      </w:tr>
    </w:tbl>
    <w:p w14:paraId="39ECCA21" w14:textId="77777777" w:rsidR="00540D7F" w:rsidRPr="002E009F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lastRenderedPageBreak/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3B4010" w:rsidRPr="00AA1E7A" w14:paraId="1E1D719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507993B6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75747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63248588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2271931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0B239923" w:rsidR="003B4010" w:rsidRPr="006403A9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ACT ZOPICLONE (zopiclone 5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4BB98" w14:textId="58682460" w:rsidR="003B4010" w:rsidRPr="00AA1E7A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2019-10-31</w:t>
            </w:r>
          </w:p>
        </w:tc>
      </w:tr>
      <w:tr w:rsidR="003B4010" w:rsidRPr="00AA1E7A" w14:paraId="2DE279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6FB68850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75748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48985288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2271958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16A313C9" w:rsidR="003B4010" w:rsidRPr="00AA1E7A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ACT ZOPICLONE (zopiclone 7.5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C58094" w14:textId="2E484CAC" w:rsidR="003B4010" w:rsidRPr="00AA1E7A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2019-04-30</w:t>
            </w:r>
          </w:p>
        </w:tc>
      </w:tr>
      <w:tr w:rsidR="003B4010" w:rsidRPr="00AA1E7A" w14:paraId="2E5922F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093ABA79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94000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2D106D21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2453452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6A37552A" w:rsidR="003B4010" w:rsidRPr="00AA1E7A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APO-OLMESARTAN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olmesartan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medoxomil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43351A" w14:textId="26B22C24" w:rsidR="003B4010" w:rsidRPr="00AA1E7A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2025-05-16</w:t>
            </w:r>
          </w:p>
        </w:tc>
      </w:tr>
      <w:tr w:rsidR="003B4010" w:rsidRPr="00AA1E7A" w14:paraId="2C8E08D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67CB25B7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87939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7772C82D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2394235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0976595E" w:rsidR="003B4010" w:rsidRPr="003D18C4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APO-PREGABALIN (pregabalin 25 mg oral capsule)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9F5F8" w14:textId="1C5429C3" w:rsidR="003B4010" w:rsidRPr="00AA1E7A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2025-05-18</w:t>
            </w:r>
          </w:p>
        </w:tc>
      </w:tr>
      <w:tr w:rsidR="003B4010" w:rsidRPr="00AA1E7A" w14:paraId="0AD365C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1C4F17BC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62267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214E3DB2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2238829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51A1AA8F" w:rsidR="003B4010" w:rsidRPr="003D18C4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CLAVULIN 875 (amoxicillin (amoxicillin trihydrate) 875 mg and clavulanic acid (potassium clavulanate) 125 mg oral tablet) GLAXOSMITHKLINE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47FD75" w14:textId="63D2D8A8" w:rsidR="003B4010" w:rsidRPr="00AA1E7A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2025-06-28</w:t>
            </w:r>
          </w:p>
        </w:tc>
      </w:tr>
      <w:tr w:rsidR="003B4010" w:rsidRPr="00296CC9" w14:paraId="0F24F15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42190212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12887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54714960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1947923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1918C3BD" w:rsidR="003B4010" w:rsidRPr="00CB14F3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DUVOID (bethanechol chloride 50 mg oral tablet) ENDO OPERATIONS LTD.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06FD02" w14:textId="2ACE956D" w:rsidR="003B4010" w:rsidRPr="00544FCF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2025-06-06</w:t>
            </w:r>
          </w:p>
        </w:tc>
      </w:tr>
      <w:tr w:rsidR="003B4010" w:rsidRPr="00296CC9" w14:paraId="609869B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6619F7A9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85748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0D3EEB9C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2372347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41E171A6" w:rsidR="003B4010" w:rsidRPr="001C19F3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IRBESARTAN (irbesartan 75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7506F2" w14:textId="52473BC1" w:rsidR="003B4010" w:rsidRPr="001C19F3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2025-06-18</w:t>
            </w:r>
          </w:p>
        </w:tc>
      </w:tr>
      <w:tr w:rsidR="003B4010" w:rsidRPr="00296CC9" w14:paraId="6511643C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00D1CD11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17277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0BB4BDE6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2131048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2FE5E74A" w:rsidR="003B4010" w:rsidRPr="001C19F3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LIORESAL INTRATHECAL 0.05MG/ML (baclofen 0.05 mg per 1 mL solution for injection ampoule) NOVARTIS PHARMACEUTICALS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F4669D" w14:textId="11CC4E0E" w:rsidR="003B4010" w:rsidRPr="001C19F3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2025-06-30</w:t>
            </w:r>
          </w:p>
        </w:tc>
      </w:tr>
      <w:tr w:rsidR="003B4010" w:rsidRPr="00296CC9" w14:paraId="034C4820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21E6D2D8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88400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2F337935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2399091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64BDA215" w:rsidR="003B4010" w:rsidRPr="006403A9" w:rsidRDefault="003B4010" w:rsidP="003B4010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NUTROPIN AQ NUSPIN 5 (somatropin 5 mg per 2 mL solution for injection pen) HOFFMANN-LA ROCHE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2D1A06" w14:textId="65DB3AFC" w:rsidR="003B4010" w:rsidRPr="00544FCF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2025-06-30</w:t>
            </w:r>
          </w:p>
        </w:tc>
      </w:tr>
      <w:tr w:rsidR="003B4010" w:rsidRPr="00296CC9" w14:paraId="284158F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59FFEE2F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2317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4A616E78" w:rsidR="003B4010" w:rsidRPr="00AA1E7A" w:rsidRDefault="003B4010" w:rsidP="003B4010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358495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16D7D2EE" w:rsidR="003B4010" w:rsidRPr="00544FCF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ODANS LIQUOR CARBONIS DETERGENS (coal tar 20 % cutaneous solution) ODAN LABORATORIES LTD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0D31EF" w14:textId="2672D5D3" w:rsidR="003B4010" w:rsidRPr="00544FCF" w:rsidRDefault="003B4010" w:rsidP="003B4010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2025-06-12</w:t>
            </w:r>
          </w:p>
        </w:tc>
      </w:tr>
      <w:tr w:rsidR="003B4010" w:rsidRPr="00296CC9" w14:paraId="2B14A6D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A3609" w14:textId="70C3A610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43575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7C771" w14:textId="1CC69718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2027887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2188" w14:textId="099F4120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PAXIL TAB 10MG (paroxetine (paroxetine hydrochloride) 10 mg oral tablet) GLAXOSMITHKLINE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820C0A" w14:textId="1E81D84B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2025-06-07</w:t>
            </w:r>
          </w:p>
        </w:tc>
      </w:tr>
      <w:tr w:rsidR="003B4010" w:rsidRPr="00296CC9" w14:paraId="5C50EE2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99559" w14:textId="3D920E17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95407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33E38" w14:textId="27335B4E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2465833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C69761" w14:textId="784275BB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PIPERACILLIN AND TAZOBACTAM FOR INJECTION (piperacillin (piperacillin sodium) 36 g per vial and tazobactam (tazobactam sodium) 4.5 g per vial powder for solution for injection) FRESENIUS KABI CANADA LTD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AA1E16" w14:textId="76538A83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2025-06-10</w:t>
            </w:r>
          </w:p>
        </w:tc>
      </w:tr>
      <w:tr w:rsidR="003B4010" w:rsidRPr="00296CC9" w14:paraId="6ABD452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2EABC" w14:textId="28AB8231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94550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93F9AE" w14:textId="56AE63FF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2458381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E3158" w14:textId="7B3F1170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PMS-ABACAVIR-LAMIVUDINE (abacavir (abacavir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600 mg and lamivudine 300 mg oral tablet)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17F276" w14:textId="7DF5B88D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2024-10-12</w:t>
            </w:r>
          </w:p>
        </w:tc>
      </w:tr>
      <w:tr w:rsidR="003B4010" w:rsidRPr="001C19F3" w14:paraId="282A26F6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3ABD2E" w14:textId="3D8CF3CB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72790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8727D" w14:textId="63718132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2248439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D0B03" w14:textId="14763BD3" w:rsidR="003B4010" w:rsidRPr="001C19F3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PMS-CIPROFLOXACIN (</w:t>
            </w:r>
            <w:proofErr w:type="spellStart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ciprofloxacin</w:t>
            </w:r>
            <w:proofErr w:type="spellEnd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ciprofloxacin</w:t>
            </w:r>
            <w:proofErr w:type="spellEnd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 xml:space="preserve">) 750 mg oral </w:t>
            </w:r>
            <w:proofErr w:type="spellStart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) PHARMASCIENCE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2C579F" w14:textId="56B5E7E4" w:rsidR="003B4010" w:rsidRPr="001C19F3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2025-06-06</w:t>
            </w:r>
          </w:p>
        </w:tc>
      </w:tr>
      <w:tr w:rsidR="003B4010" w:rsidRPr="00296CC9" w14:paraId="084AB259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8A090" w14:textId="16E1CD45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101555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4A8C0" w14:textId="6F8C8BB5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2526468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AB1EE" w14:textId="7DD88F11" w:rsidR="003B4010" w:rsidRPr="006403A9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PRZ-OLMESARTAN/HCTZ (hydrochlorothiazide 12.5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olmesartan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medoxomil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 mg oral tablet) PHARMARIS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8CBAF" w14:textId="1B8DFA9C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2025-06-25</w:t>
            </w:r>
          </w:p>
        </w:tc>
      </w:tr>
      <w:tr w:rsidR="003B4010" w:rsidRPr="00296CC9" w14:paraId="4FCDCBDF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7D25C" w14:textId="77F58A2A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101556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DFD98" w14:textId="21C26B5D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2526476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4698E4" w14:textId="3A9D9D3C" w:rsidR="003B4010" w:rsidRPr="006403A9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PRZ-OLMESARTAN/HCTZ (hydrochlorothiazide 12.5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olmesartan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medoxomil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40 mg oral tablet) PHARMARIS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645997" w14:textId="30D3F1EA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2025-06-25</w:t>
            </w:r>
          </w:p>
        </w:tc>
      </w:tr>
      <w:tr w:rsidR="003B4010" w:rsidRPr="00296CC9" w14:paraId="14E277BD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2E531" w14:textId="4BA5E774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101557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F5083" w14:textId="36AD331E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2526484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05E8C" w14:textId="2D8EE7E8" w:rsidR="003B4010" w:rsidRPr="006403A9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PRZ-OLMESARTAN/HCTZ (hydrochlorothiazide 25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olmesartan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medoxomil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40 mg oral tablet) PHARMARIS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17FA19" w14:textId="4DF45D2C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2025-06-25</w:t>
            </w:r>
          </w:p>
        </w:tc>
      </w:tr>
      <w:tr w:rsidR="003B4010" w:rsidRPr="001C19F3" w14:paraId="11ED125A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09B84C" w14:textId="5E63793C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74237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010CE" w14:textId="292ED75A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2257157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17677" w14:textId="05086866" w:rsidR="003B4010" w:rsidRPr="001C19F3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SENSIPAR (</w:t>
            </w:r>
            <w:proofErr w:type="spellStart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cinacalcet</w:t>
            </w:r>
            <w:proofErr w:type="spellEnd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cinacalcet</w:t>
            </w:r>
            <w:proofErr w:type="spellEnd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 xml:space="preserve">) 90 mg oral </w:t>
            </w:r>
            <w:proofErr w:type="spellStart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1C19F3">
              <w:rPr>
                <w:rFonts w:ascii="Arial" w:hAnsi="Arial" w:cs="Arial"/>
                <w:sz w:val="20"/>
                <w:szCs w:val="20"/>
                <w:lang w:val="fr-CA"/>
              </w:rPr>
              <w:t>) AMGEN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EAA5F2" w14:textId="32A73F8C" w:rsidR="003B4010" w:rsidRPr="001C19F3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2025-06-30</w:t>
            </w:r>
          </w:p>
        </w:tc>
      </w:tr>
      <w:tr w:rsidR="003B4010" w:rsidRPr="00296CC9" w14:paraId="1324CBD2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39AF30" w14:textId="2E99B638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24750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02A47F" w14:textId="59F05FC7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1991086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6D70BC" w14:textId="75974289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SLEEP AID EXTRA STRENGTH TAB 50MG (diphenhydramine hydrochloride 50 mg oral tablet) TANTA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8A928C" w14:textId="553D9A2D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2025-06-19</w:t>
            </w:r>
          </w:p>
        </w:tc>
      </w:tr>
      <w:tr w:rsidR="003B4010" w:rsidRPr="00296CC9" w14:paraId="21FB3AF5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0EDEA3" w14:textId="46E07B87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74820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7FCEC9" w14:textId="2CEFCA54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2262827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2CB802" w14:textId="0631BBA8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STRATTERA (atomoxetine (atomoxetine hydrochloride) 25 mg oral capsule) ELI LILLY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BE70A" w14:textId="375092A8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Canceled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post-market Expiry 2025-06-08</w:t>
            </w:r>
          </w:p>
        </w:tc>
      </w:tr>
      <w:tr w:rsidR="003B4010" w:rsidRPr="00296CC9" w14:paraId="695F2B61" w14:textId="77777777" w:rsidTr="0073250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C603E8" w14:textId="3CF8C5EB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27528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90B473" w14:textId="2ECD9074" w:rsidR="003B4010" w:rsidRDefault="003B4010" w:rsidP="003B4010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2061597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7591A" w14:textId="1F2B81F1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UNISOM SLEEPGELS EXTRA STRENGTH (diphenhydramine hydrochloride 50 mg oral capsule) ENDO OPERATIONS LTD.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D1EC33" w14:textId="2916F67F" w:rsidR="003B4010" w:rsidRDefault="003B4010" w:rsidP="003B40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 2025-06-06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37E90489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5303CF">
        <w:rPr>
          <w:b/>
        </w:rPr>
        <w:t xml:space="preserve">JUNE </w:t>
      </w:r>
      <w:r w:rsidR="005B7328">
        <w:rPr>
          <w:b/>
        </w:rPr>
        <w:t>2025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2A7365" w:rsidRPr="00AA1E7A" w14:paraId="7AAC1EC2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CD8E78" w14:textId="34FDD204" w:rsidR="002A7365" w:rsidRPr="00966BBD" w:rsidRDefault="00775775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402692ca2cd8c8b21780b4daf8f593d1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DF6357" w14:textId="086EBF78" w:rsidR="002A7365" w:rsidRPr="00966BBD" w:rsidRDefault="00775775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acetaminophen 10 mg per mL and ibuprofen (ibuprofen sodium) 3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2E0F6" w14:textId="361966A8" w:rsidR="002A7365" w:rsidRPr="00966BBD" w:rsidRDefault="0088052B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103343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AD2DD6" w14:textId="36D490FC" w:rsidR="002A7365" w:rsidRPr="00966BBD" w:rsidRDefault="0067297D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88052B">
              <w:rPr>
                <w:rFonts w:ascii="Arial" w:hAnsi="Arial" w:cs="Arial"/>
                <w:sz w:val="20"/>
                <w:szCs w:val="20"/>
              </w:rPr>
              <w:t>2544806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C436F2" w14:textId="700AAD3A" w:rsidR="002A7365" w:rsidRPr="00966BBD" w:rsidRDefault="0088052B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COMBOGESIC IV (acetaminophen 10 mg per mL and ibuprofen (ibuprofen sodium dihydrate) 3 mg per mL solution for injection) AFT PHARMACEUTICALS (CAN)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07CB156" w14:textId="583414C0" w:rsidR="002A7365" w:rsidRPr="00966BBD" w:rsidRDefault="0034554C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2A7365" w:rsidRPr="00AA1E7A" w14:paraId="40736A68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173A5" w14:textId="175D37EE" w:rsidR="002A7365" w:rsidRPr="00966BBD" w:rsidRDefault="008D3749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t>949c9ca4d2c7d57d425dc36d55f58843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1E71A3" w14:textId="6E37721C" w:rsidR="002A7365" w:rsidRPr="00966BBD" w:rsidRDefault="008D3749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50 mg kit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FA34E2" w14:textId="7C92FA0F" w:rsidR="002A7365" w:rsidRPr="00966BBD" w:rsidRDefault="00F75251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102747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CBA48E" w14:textId="13CAF6C1" w:rsidR="002A7365" w:rsidRPr="00966BBD" w:rsidRDefault="0067297D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F75251">
              <w:rPr>
                <w:rFonts w:ascii="Arial" w:hAnsi="Arial" w:cs="Arial"/>
                <w:sz w:val="20"/>
                <w:szCs w:val="20"/>
              </w:rPr>
              <w:t>2538784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74CF81" w14:textId="0CA2D297" w:rsidR="002A7365" w:rsidRPr="00966BBD" w:rsidRDefault="00F75251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XCOPRI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100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50 mg kit) ENDO OPERATIONS LTD.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C493B44" w14:textId="09E67286" w:rsidR="002A7365" w:rsidRPr="00966BBD" w:rsidRDefault="0034554C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2A7365" w:rsidRPr="00AA1E7A" w14:paraId="099C8D99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0D04F1" w14:textId="60219567" w:rsidR="002A7365" w:rsidRPr="00966BBD" w:rsidRDefault="008D3749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f02a948c3d690b5cb51af27ae7f2d895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8371E9" w14:textId="036D8CBA" w:rsidR="002A7365" w:rsidRPr="00966BBD" w:rsidRDefault="008D3749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12.5 mg kit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5C1C0" w14:textId="5D75AE24" w:rsidR="002A7365" w:rsidRPr="00966BBD" w:rsidRDefault="00F75251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102746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6AEE1" w14:textId="6C691078" w:rsidR="002A7365" w:rsidRPr="00966BBD" w:rsidRDefault="0067297D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F75251">
              <w:rPr>
                <w:rFonts w:ascii="Arial" w:hAnsi="Arial" w:cs="Arial"/>
                <w:sz w:val="20"/>
                <w:szCs w:val="20"/>
              </w:rPr>
              <w:t>2538776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FFB631" w14:textId="3B86E58B" w:rsidR="002A7365" w:rsidRPr="00966BBD" w:rsidRDefault="00F75251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XCOPRI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25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cenobamate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12.5 mg kit) ENDO OPERATIONS LTD.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9FD6870" w14:textId="057CCD05" w:rsidR="002A7365" w:rsidRPr="00966BBD" w:rsidRDefault="0034554C" w:rsidP="00FE2D6D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7B3C0A" w:rsidRPr="00AA1E7A" w14:paraId="73BE5573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8F51B4" w14:textId="5633E28F" w:rsidR="007B3C0A" w:rsidRDefault="007B3C0A" w:rsidP="007B3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b7e6f324f2bf68a8dd373778f501d4fe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3E7009" w14:textId="1F8770C7" w:rsidR="007B3C0A" w:rsidRDefault="007B3C0A" w:rsidP="007B3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etoposide 20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CD6AB" w14:textId="68122C5A" w:rsidR="007B3C0A" w:rsidRDefault="007B3C0A" w:rsidP="007B3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104164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A45050" w14:textId="1AF3365C" w:rsidR="007B3C0A" w:rsidRDefault="007B3C0A" w:rsidP="007B3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02552671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9E001" w14:textId="52CF5114" w:rsidR="007B3C0A" w:rsidRDefault="007B3C0A" w:rsidP="007B3C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ETOPOSIDE INJECTION (etoposide 20 mg per mL solution for injection) HIKMA CANADA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503897E" w14:textId="48270F54" w:rsidR="007B3C0A" w:rsidRDefault="007B3C0A" w:rsidP="007B3C0A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844E87" w:rsidRPr="00AA1E7A" w14:paraId="45F40A5D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89F64" w14:textId="069C5C4C" w:rsidR="00844E87" w:rsidRDefault="00844E87" w:rsidP="00844E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9015142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1793EC" w14:textId="378D86AF" w:rsidR="00844E87" w:rsidRDefault="00844E87" w:rsidP="00844E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sodium) 100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92A159" w14:textId="76663BE9" w:rsidR="00844E87" w:rsidRDefault="00844E87" w:rsidP="00844E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102779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449A4A" w14:textId="7F793186" w:rsidR="00844E87" w:rsidRDefault="00844E87" w:rsidP="00844E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02539144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DFE33F" w14:textId="0DA04619" w:rsidR="00844E87" w:rsidRDefault="00844E87" w:rsidP="00844E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SUGAMMADEX INJECTION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sugammadex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sodium) 100 mg per mL solution for injection) JUNO PHARMACEUTICALS CORP.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91DC3F9" w14:textId="55070B22" w:rsidR="00844E87" w:rsidRDefault="00844E87" w:rsidP="00844E87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7A814" w14:textId="77777777" w:rsidR="00DD3FDE" w:rsidRDefault="00DD3FDE" w:rsidP="00B11ACC">
      <w:pPr>
        <w:spacing w:after="0" w:line="240" w:lineRule="auto"/>
      </w:pPr>
      <w:r>
        <w:separator/>
      </w:r>
    </w:p>
  </w:endnote>
  <w:endnote w:type="continuationSeparator" w:id="0">
    <w:p w14:paraId="58A37A6F" w14:textId="77777777" w:rsidR="00DD3FDE" w:rsidRDefault="00DD3FDE" w:rsidP="00B11ACC">
      <w:pPr>
        <w:spacing w:after="0" w:line="240" w:lineRule="auto"/>
      </w:pPr>
      <w:r>
        <w:continuationSeparator/>
      </w:r>
    </w:p>
  </w:endnote>
  <w:endnote w:type="continuationNotice" w:id="1">
    <w:p w14:paraId="25DFE472" w14:textId="77777777" w:rsidR="00DD3FDE" w:rsidRDefault="00DD3F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D3F24" w14:textId="77777777" w:rsidR="00DD3FDE" w:rsidRDefault="00DD3FDE" w:rsidP="00B11ACC">
      <w:pPr>
        <w:spacing w:after="0" w:line="240" w:lineRule="auto"/>
      </w:pPr>
      <w:r>
        <w:separator/>
      </w:r>
    </w:p>
  </w:footnote>
  <w:footnote w:type="continuationSeparator" w:id="0">
    <w:p w14:paraId="7805B125" w14:textId="77777777" w:rsidR="00DD3FDE" w:rsidRDefault="00DD3FDE" w:rsidP="00B11ACC">
      <w:pPr>
        <w:spacing w:after="0" w:line="240" w:lineRule="auto"/>
      </w:pPr>
      <w:r>
        <w:continuationSeparator/>
      </w:r>
    </w:p>
  </w:footnote>
  <w:footnote w:type="continuationNotice" w:id="1">
    <w:p w14:paraId="30F6A046" w14:textId="77777777" w:rsidR="00DD3FDE" w:rsidRDefault="00DD3F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98.5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98.5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98.5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GB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2CA0"/>
    <w:rsid w:val="00013957"/>
    <w:rsid w:val="00013E31"/>
    <w:rsid w:val="0001441A"/>
    <w:rsid w:val="000174B4"/>
    <w:rsid w:val="0001782A"/>
    <w:rsid w:val="00017EF3"/>
    <w:rsid w:val="000218C4"/>
    <w:rsid w:val="0002365A"/>
    <w:rsid w:val="00025B10"/>
    <w:rsid w:val="00025C4A"/>
    <w:rsid w:val="00031D1F"/>
    <w:rsid w:val="00032005"/>
    <w:rsid w:val="000337E8"/>
    <w:rsid w:val="00033AC4"/>
    <w:rsid w:val="000343FF"/>
    <w:rsid w:val="0003504C"/>
    <w:rsid w:val="00037A5A"/>
    <w:rsid w:val="0004012D"/>
    <w:rsid w:val="00041463"/>
    <w:rsid w:val="00042A3E"/>
    <w:rsid w:val="0004371B"/>
    <w:rsid w:val="000445B3"/>
    <w:rsid w:val="0005427F"/>
    <w:rsid w:val="00055EC3"/>
    <w:rsid w:val="00057DCB"/>
    <w:rsid w:val="00063D15"/>
    <w:rsid w:val="00063E8A"/>
    <w:rsid w:val="00064D47"/>
    <w:rsid w:val="00065F2B"/>
    <w:rsid w:val="00067D23"/>
    <w:rsid w:val="00073B0D"/>
    <w:rsid w:val="00075AED"/>
    <w:rsid w:val="0007628A"/>
    <w:rsid w:val="0007709B"/>
    <w:rsid w:val="00082535"/>
    <w:rsid w:val="00083A02"/>
    <w:rsid w:val="00083E22"/>
    <w:rsid w:val="00085914"/>
    <w:rsid w:val="000864F7"/>
    <w:rsid w:val="000869D7"/>
    <w:rsid w:val="00090973"/>
    <w:rsid w:val="000941B4"/>
    <w:rsid w:val="00094CAA"/>
    <w:rsid w:val="00094FAF"/>
    <w:rsid w:val="000964D5"/>
    <w:rsid w:val="000A2908"/>
    <w:rsid w:val="000A2B70"/>
    <w:rsid w:val="000A3B9D"/>
    <w:rsid w:val="000A5940"/>
    <w:rsid w:val="000A6770"/>
    <w:rsid w:val="000B0211"/>
    <w:rsid w:val="000B0A6E"/>
    <w:rsid w:val="000B1198"/>
    <w:rsid w:val="000B11BD"/>
    <w:rsid w:val="000B1F8B"/>
    <w:rsid w:val="000B2F07"/>
    <w:rsid w:val="000B7640"/>
    <w:rsid w:val="000B77D5"/>
    <w:rsid w:val="000C46F6"/>
    <w:rsid w:val="000C6A87"/>
    <w:rsid w:val="000D3007"/>
    <w:rsid w:val="000D493D"/>
    <w:rsid w:val="000D56BE"/>
    <w:rsid w:val="000E1E12"/>
    <w:rsid w:val="000E276D"/>
    <w:rsid w:val="000E29CB"/>
    <w:rsid w:val="000E3CFC"/>
    <w:rsid w:val="000F054D"/>
    <w:rsid w:val="000F0B62"/>
    <w:rsid w:val="000F169A"/>
    <w:rsid w:val="000F393C"/>
    <w:rsid w:val="000F474E"/>
    <w:rsid w:val="000F504F"/>
    <w:rsid w:val="000F72B0"/>
    <w:rsid w:val="0010031C"/>
    <w:rsid w:val="001005C5"/>
    <w:rsid w:val="00100D88"/>
    <w:rsid w:val="0010232C"/>
    <w:rsid w:val="0010290D"/>
    <w:rsid w:val="001038A4"/>
    <w:rsid w:val="0010717A"/>
    <w:rsid w:val="001078FC"/>
    <w:rsid w:val="0011052D"/>
    <w:rsid w:val="001107F7"/>
    <w:rsid w:val="00110D15"/>
    <w:rsid w:val="0011173F"/>
    <w:rsid w:val="00114FAC"/>
    <w:rsid w:val="00117777"/>
    <w:rsid w:val="00117948"/>
    <w:rsid w:val="00120935"/>
    <w:rsid w:val="00122BE9"/>
    <w:rsid w:val="001231B6"/>
    <w:rsid w:val="001232D2"/>
    <w:rsid w:val="0012429C"/>
    <w:rsid w:val="00124A55"/>
    <w:rsid w:val="001257E3"/>
    <w:rsid w:val="0012783E"/>
    <w:rsid w:val="001300C0"/>
    <w:rsid w:val="0013057F"/>
    <w:rsid w:val="00131EAF"/>
    <w:rsid w:val="001339CC"/>
    <w:rsid w:val="001349B4"/>
    <w:rsid w:val="00135485"/>
    <w:rsid w:val="001354D1"/>
    <w:rsid w:val="00136C1C"/>
    <w:rsid w:val="00136F72"/>
    <w:rsid w:val="00137334"/>
    <w:rsid w:val="00137A31"/>
    <w:rsid w:val="00140F96"/>
    <w:rsid w:val="00142334"/>
    <w:rsid w:val="00145B7B"/>
    <w:rsid w:val="00152294"/>
    <w:rsid w:val="0015229E"/>
    <w:rsid w:val="00156A6D"/>
    <w:rsid w:val="001618EF"/>
    <w:rsid w:val="00163F54"/>
    <w:rsid w:val="00165C19"/>
    <w:rsid w:val="00166804"/>
    <w:rsid w:val="0017208A"/>
    <w:rsid w:val="00176167"/>
    <w:rsid w:val="00181643"/>
    <w:rsid w:val="00182032"/>
    <w:rsid w:val="0018282C"/>
    <w:rsid w:val="001868F6"/>
    <w:rsid w:val="00191334"/>
    <w:rsid w:val="0019340D"/>
    <w:rsid w:val="00193635"/>
    <w:rsid w:val="00194AA6"/>
    <w:rsid w:val="00196A9D"/>
    <w:rsid w:val="001A0B48"/>
    <w:rsid w:val="001A2E8E"/>
    <w:rsid w:val="001A3B5F"/>
    <w:rsid w:val="001A795C"/>
    <w:rsid w:val="001B3E1D"/>
    <w:rsid w:val="001B4218"/>
    <w:rsid w:val="001B5312"/>
    <w:rsid w:val="001B7235"/>
    <w:rsid w:val="001C10CC"/>
    <w:rsid w:val="001C19F3"/>
    <w:rsid w:val="001C2752"/>
    <w:rsid w:val="001C32A1"/>
    <w:rsid w:val="001C41DF"/>
    <w:rsid w:val="001D090E"/>
    <w:rsid w:val="001D32F5"/>
    <w:rsid w:val="001D5B71"/>
    <w:rsid w:val="001D5C3F"/>
    <w:rsid w:val="001E107F"/>
    <w:rsid w:val="001E184A"/>
    <w:rsid w:val="001E3061"/>
    <w:rsid w:val="001E5369"/>
    <w:rsid w:val="001F0D3C"/>
    <w:rsid w:val="001F3D2E"/>
    <w:rsid w:val="001F3EEE"/>
    <w:rsid w:val="001F65B8"/>
    <w:rsid w:val="001F664A"/>
    <w:rsid w:val="002004D4"/>
    <w:rsid w:val="0020252B"/>
    <w:rsid w:val="002032A1"/>
    <w:rsid w:val="002033DD"/>
    <w:rsid w:val="002118B5"/>
    <w:rsid w:val="00212B46"/>
    <w:rsid w:val="00212CE8"/>
    <w:rsid w:val="002144D7"/>
    <w:rsid w:val="00214C80"/>
    <w:rsid w:val="00216F23"/>
    <w:rsid w:val="00221352"/>
    <w:rsid w:val="0022226E"/>
    <w:rsid w:val="0022374F"/>
    <w:rsid w:val="00223C4F"/>
    <w:rsid w:val="00224512"/>
    <w:rsid w:val="00225B7F"/>
    <w:rsid w:val="002321B7"/>
    <w:rsid w:val="00234397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CBC"/>
    <w:rsid w:val="0026631B"/>
    <w:rsid w:val="002716D1"/>
    <w:rsid w:val="00271CFE"/>
    <w:rsid w:val="0027335F"/>
    <w:rsid w:val="00273659"/>
    <w:rsid w:val="00274614"/>
    <w:rsid w:val="002749B4"/>
    <w:rsid w:val="0028020E"/>
    <w:rsid w:val="00280C21"/>
    <w:rsid w:val="00282064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27A"/>
    <w:rsid w:val="002A1BE3"/>
    <w:rsid w:val="002A3160"/>
    <w:rsid w:val="002A4DDC"/>
    <w:rsid w:val="002A5F63"/>
    <w:rsid w:val="002A6B03"/>
    <w:rsid w:val="002A6C1B"/>
    <w:rsid w:val="002A7365"/>
    <w:rsid w:val="002B0DC9"/>
    <w:rsid w:val="002B32E5"/>
    <w:rsid w:val="002B43B3"/>
    <w:rsid w:val="002B5D66"/>
    <w:rsid w:val="002C2E27"/>
    <w:rsid w:val="002C35BB"/>
    <w:rsid w:val="002C36F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6899"/>
    <w:rsid w:val="002D754B"/>
    <w:rsid w:val="002E009F"/>
    <w:rsid w:val="002E00B2"/>
    <w:rsid w:val="002E0F7B"/>
    <w:rsid w:val="002E2D8F"/>
    <w:rsid w:val="002F250C"/>
    <w:rsid w:val="002F3DD8"/>
    <w:rsid w:val="003017C2"/>
    <w:rsid w:val="00305FFD"/>
    <w:rsid w:val="00311D9B"/>
    <w:rsid w:val="00312310"/>
    <w:rsid w:val="00314295"/>
    <w:rsid w:val="0031503D"/>
    <w:rsid w:val="00316326"/>
    <w:rsid w:val="00316E85"/>
    <w:rsid w:val="00320030"/>
    <w:rsid w:val="003218FE"/>
    <w:rsid w:val="0033047B"/>
    <w:rsid w:val="00330C18"/>
    <w:rsid w:val="00330C77"/>
    <w:rsid w:val="00331836"/>
    <w:rsid w:val="00336118"/>
    <w:rsid w:val="00336395"/>
    <w:rsid w:val="00340B67"/>
    <w:rsid w:val="003452B5"/>
    <w:rsid w:val="0034554C"/>
    <w:rsid w:val="00345E11"/>
    <w:rsid w:val="0034646C"/>
    <w:rsid w:val="00347536"/>
    <w:rsid w:val="00350B3B"/>
    <w:rsid w:val="00351C43"/>
    <w:rsid w:val="003523A5"/>
    <w:rsid w:val="00353951"/>
    <w:rsid w:val="00353A34"/>
    <w:rsid w:val="00353D19"/>
    <w:rsid w:val="00354839"/>
    <w:rsid w:val="0035739E"/>
    <w:rsid w:val="00357C13"/>
    <w:rsid w:val="003600BF"/>
    <w:rsid w:val="0036044C"/>
    <w:rsid w:val="00360696"/>
    <w:rsid w:val="003613A0"/>
    <w:rsid w:val="00366E5D"/>
    <w:rsid w:val="0036794A"/>
    <w:rsid w:val="00370020"/>
    <w:rsid w:val="003727F9"/>
    <w:rsid w:val="00373290"/>
    <w:rsid w:val="00374320"/>
    <w:rsid w:val="00377ADD"/>
    <w:rsid w:val="0038028B"/>
    <w:rsid w:val="00387FB6"/>
    <w:rsid w:val="0039083E"/>
    <w:rsid w:val="00392EC7"/>
    <w:rsid w:val="00393455"/>
    <w:rsid w:val="00395BE4"/>
    <w:rsid w:val="003966F7"/>
    <w:rsid w:val="003A36E7"/>
    <w:rsid w:val="003A3CAE"/>
    <w:rsid w:val="003A5CB4"/>
    <w:rsid w:val="003A6143"/>
    <w:rsid w:val="003B112C"/>
    <w:rsid w:val="003B1189"/>
    <w:rsid w:val="003B20E9"/>
    <w:rsid w:val="003B3266"/>
    <w:rsid w:val="003B4010"/>
    <w:rsid w:val="003B508C"/>
    <w:rsid w:val="003B7DA1"/>
    <w:rsid w:val="003B7E0A"/>
    <w:rsid w:val="003C19E1"/>
    <w:rsid w:val="003C385E"/>
    <w:rsid w:val="003C46AF"/>
    <w:rsid w:val="003C5E48"/>
    <w:rsid w:val="003C62D1"/>
    <w:rsid w:val="003C6A02"/>
    <w:rsid w:val="003C72BA"/>
    <w:rsid w:val="003C7526"/>
    <w:rsid w:val="003D18C4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674C"/>
    <w:rsid w:val="003F6EDB"/>
    <w:rsid w:val="00400F62"/>
    <w:rsid w:val="00404093"/>
    <w:rsid w:val="00405F2C"/>
    <w:rsid w:val="004069F1"/>
    <w:rsid w:val="00407BFB"/>
    <w:rsid w:val="0041152F"/>
    <w:rsid w:val="004129A9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569"/>
    <w:rsid w:val="004378B4"/>
    <w:rsid w:val="00440409"/>
    <w:rsid w:val="0044606C"/>
    <w:rsid w:val="00446AA5"/>
    <w:rsid w:val="00450DAF"/>
    <w:rsid w:val="00451DDF"/>
    <w:rsid w:val="004536BC"/>
    <w:rsid w:val="00453A7D"/>
    <w:rsid w:val="00453DF4"/>
    <w:rsid w:val="004544E4"/>
    <w:rsid w:val="00456141"/>
    <w:rsid w:val="0045786F"/>
    <w:rsid w:val="00460FEA"/>
    <w:rsid w:val="00466043"/>
    <w:rsid w:val="00467D3B"/>
    <w:rsid w:val="00471ED2"/>
    <w:rsid w:val="00471F14"/>
    <w:rsid w:val="0047398D"/>
    <w:rsid w:val="00473D77"/>
    <w:rsid w:val="00474332"/>
    <w:rsid w:val="0047527B"/>
    <w:rsid w:val="00476E88"/>
    <w:rsid w:val="00477E4D"/>
    <w:rsid w:val="004811A5"/>
    <w:rsid w:val="004812CF"/>
    <w:rsid w:val="0048143D"/>
    <w:rsid w:val="0048307D"/>
    <w:rsid w:val="00483E64"/>
    <w:rsid w:val="004877E9"/>
    <w:rsid w:val="00492B71"/>
    <w:rsid w:val="00494A22"/>
    <w:rsid w:val="00496FFB"/>
    <w:rsid w:val="004A09FC"/>
    <w:rsid w:val="004A15CA"/>
    <w:rsid w:val="004A2F90"/>
    <w:rsid w:val="004A52D0"/>
    <w:rsid w:val="004A5E02"/>
    <w:rsid w:val="004A7B14"/>
    <w:rsid w:val="004B2625"/>
    <w:rsid w:val="004B32AD"/>
    <w:rsid w:val="004B3492"/>
    <w:rsid w:val="004B7F63"/>
    <w:rsid w:val="004C033F"/>
    <w:rsid w:val="004C0E3B"/>
    <w:rsid w:val="004C3538"/>
    <w:rsid w:val="004C4498"/>
    <w:rsid w:val="004C4C03"/>
    <w:rsid w:val="004D126F"/>
    <w:rsid w:val="004D2C08"/>
    <w:rsid w:val="004D62A6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500AFD"/>
    <w:rsid w:val="00502F3C"/>
    <w:rsid w:val="00510194"/>
    <w:rsid w:val="005122B2"/>
    <w:rsid w:val="00512648"/>
    <w:rsid w:val="00514F23"/>
    <w:rsid w:val="00515232"/>
    <w:rsid w:val="0051759D"/>
    <w:rsid w:val="005212EE"/>
    <w:rsid w:val="005217BD"/>
    <w:rsid w:val="00525997"/>
    <w:rsid w:val="00525BC8"/>
    <w:rsid w:val="00527253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40289"/>
    <w:rsid w:val="00540D7F"/>
    <w:rsid w:val="00544FCF"/>
    <w:rsid w:val="00547DBE"/>
    <w:rsid w:val="00550D7E"/>
    <w:rsid w:val="00550FC9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24AF"/>
    <w:rsid w:val="0057593B"/>
    <w:rsid w:val="0057687A"/>
    <w:rsid w:val="00581B9A"/>
    <w:rsid w:val="00583F5D"/>
    <w:rsid w:val="00584370"/>
    <w:rsid w:val="005846B9"/>
    <w:rsid w:val="00585805"/>
    <w:rsid w:val="00586D72"/>
    <w:rsid w:val="00587BDB"/>
    <w:rsid w:val="005904EE"/>
    <w:rsid w:val="005905AE"/>
    <w:rsid w:val="00591B87"/>
    <w:rsid w:val="00593298"/>
    <w:rsid w:val="0059333B"/>
    <w:rsid w:val="005936A4"/>
    <w:rsid w:val="0059474B"/>
    <w:rsid w:val="005A496D"/>
    <w:rsid w:val="005A634E"/>
    <w:rsid w:val="005B0ABD"/>
    <w:rsid w:val="005B1CF6"/>
    <w:rsid w:val="005B7328"/>
    <w:rsid w:val="005C0F84"/>
    <w:rsid w:val="005C5818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28F4"/>
    <w:rsid w:val="005E3995"/>
    <w:rsid w:val="005E5848"/>
    <w:rsid w:val="005E6A5F"/>
    <w:rsid w:val="005E6EA5"/>
    <w:rsid w:val="005F01D7"/>
    <w:rsid w:val="005F1096"/>
    <w:rsid w:val="005F1F12"/>
    <w:rsid w:val="005F42A4"/>
    <w:rsid w:val="005F763A"/>
    <w:rsid w:val="0060016D"/>
    <w:rsid w:val="00601A33"/>
    <w:rsid w:val="00601E02"/>
    <w:rsid w:val="00605EBC"/>
    <w:rsid w:val="00606EE1"/>
    <w:rsid w:val="0061072C"/>
    <w:rsid w:val="0061582B"/>
    <w:rsid w:val="0061761E"/>
    <w:rsid w:val="0062273C"/>
    <w:rsid w:val="00624BD3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6AC"/>
    <w:rsid w:val="00646D6D"/>
    <w:rsid w:val="0065020C"/>
    <w:rsid w:val="006538EB"/>
    <w:rsid w:val="00655845"/>
    <w:rsid w:val="006563A4"/>
    <w:rsid w:val="00657A13"/>
    <w:rsid w:val="006624F5"/>
    <w:rsid w:val="006635E2"/>
    <w:rsid w:val="00663A46"/>
    <w:rsid w:val="00663DDD"/>
    <w:rsid w:val="006647B1"/>
    <w:rsid w:val="006652E7"/>
    <w:rsid w:val="00665A33"/>
    <w:rsid w:val="006666D8"/>
    <w:rsid w:val="00666DE3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4FA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386E"/>
    <w:rsid w:val="00694493"/>
    <w:rsid w:val="006974BD"/>
    <w:rsid w:val="006A1677"/>
    <w:rsid w:val="006A281C"/>
    <w:rsid w:val="006A46E8"/>
    <w:rsid w:val="006A60C3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797"/>
    <w:rsid w:val="006C4CC3"/>
    <w:rsid w:val="006C5248"/>
    <w:rsid w:val="006C5760"/>
    <w:rsid w:val="006C786D"/>
    <w:rsid w:val="006D0DA5"/>
    <w:rsid w:val="006D4A0D"/>
    <w:rsid w:val="006D7AD2"/>
    <w:rsid w:val="006D7B77"/>
    <w:rsid w:val="006E0AC9"/>
    <w:rsid w:val="006E122A"/>
    <w:rsid w:val="006F20D5"/>
    <w:rsid w:val="006F338C"/>
    <w:rsid w:val="006F33A5"/>
    <w:rsid w:val="006F3B50"/>
    <w:rsid w:val="00700DF3"/>
    <w:rsid w:val="00714327"/>
    <w:rsid w:val="00714609"/>
    <w:rsid w:val="007241D4"/>
    <w:rsid w:val="00724E7F"/>
    <w:rsid w:val="007269B2"/>
    <w:rsid w:val="0073017C"/>
    <w:rsid w:val="0073249C"/>
    <w:rsid w:val="00732502"/>
    <w:rsid w:val="00735951"/>
    <w:rsid w:val="00736281"/>
    <w:rsid w:val="00736790"/>
    <w:rsid w:val="007373EA"/>
    <w:rsid w:val="007374E0"/>
    <w:rsid w:val="00737673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7D96"/>
    <w:rsid w:val="00782525"/>
    <w:rsid w:val="00782DDE"/>
    <w:rsid w:val="00791D9C"/>
    <w:rsid w:val="00797A16"/>
    <w:rsid w:val="00797C2B"/>
    <w:rsid w:val="007A0801"/>
    <w:rsid w:val="007A0937"/>
    <w:rsid w:val="007A0DD3"/>
    <w:rsid w:val="007A580A"/>
    <w:rsid w:val="007A692A"/>
    <w:rsid w:val="007B178F"/>
    <w:rsid w:val="007B3C0A"/>
    <w:rsid w:val="007B5629"/>
    <w:rsid w:val="007C0EDB"/>
    <w:rsid w:val="007C2822"/>
    <w:rsid w:val="007C4D82"/>
    <w:rsid w:val="007D0FE5"/>
    <w:rsid w:val="007D1969"/>
    <w:rsid w:val="007D1D43"/>
    <w:rsid w:val="007D26AC"/>
    <w:rsid w:val="007D3931"/>
    <w:rsid w:val="007D596E"/>
    <w:rsid w:val="007E2607"/>
    <w:rsid w:val="007E29E6"/>
    <w:rsid w:val="007E5FA9"/>
    <w:rsid w:val="007E7C1D"/>
    <w:rsid w:val="007F0FCB"/>
    <w:rsid w:val="007F3580"/>
    <w:rsid w:val="007F37F2"/>
    <w:rsid w:val="007F4A6D"/>
    <w:rsid w:val="00800B2D"/>
    <w:rsid w:val="00803556"/>
    <w:rsid w:val="00805CC3"/>
    <w:rsid w:val="00807472"/>
    <w:rsid w:val="008078F6"/>
    <w:rsid w:val="008138B1"/>
    <w:rsid w:val="00814594"/>
    <w:rsid w:val="008150FD"/>
    <w:rsid w:val="008204BD"/>
    <w:rsid w:val="008231C6"/>
    <w:rsid w:val="00830A91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93B"/>
    <w:rsid w:val="00870726"/>
    <w:rsid w:val="00871D37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84E"/>
    <w:rsid w:val="008934CC"/>
    <w:rsid w:val="00894A09"/>
    <w:rsid w:val="0089676E"/>
    <w:rsid w:val="00896DD9"/>
    <w:rsid w:val="008A281D"/>
    <w:rsid w:val="008A2E57"/>
    <w:rsid w:val="008A3F41"/>
    <w:rsid w:val="008A44E5"/>
    <w:rsid w:val="008A469B"/>
    <w:rsid w:val="008A70E1"/>
    <w:rsid w:val="008B11A9"/>
    <w:rsid w:val="008B2ED2"/>
    <w:rsid w:val="008B3FA5"/>
    <w:rsid w:val="008B4D14"/>
    <w:rsid w:val="008B6FF2"/>
    <w:rsid w:val="008C0484"/>
    <w:rsid w:val="008C6F1F"/>
    <w:rsid w:val="008C71C1"/>
    <w:rsid w:val="008C7B33"/>
    <w:rsid w:val="008D0415"/>
    <w:rsid w:val="008D3749"/>
    <w:rsid w:val="008D4C3D"/>
    <w:rsid w:val="008D6AB0"/>
    <w:rsid w:val="008E3279"/>
    <w:rsid w:val="008E3522"/>
    <w:rsid w:val="008E6D63"/>
    <w:rsid w:val="008F0E7C"/>
    <w:rsid w:val="008F3B3F"/>
    <w:rsid w:val="008F4F55"/>
    <w:rsid w:val="008F69E4"/>
    <w:rsid w:val="008F6C3C"/>
    <w:rsid w:val="00901141"/>
    <w:rsid w:val="00902919"/>
    <w:rsid w:val="00902BA3"/>
    <w:rsid w:val="00902D40"/>
    <w:rsid w:val="0090405E"/>
    <w:rsid w:val="00904EFD"/>
    <w:rsid w:val="00905102"/>
    <w:rsid w:val="00905891"/>
    <w:rsid w:val="009060F1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30EEB"/>
    <w:rsid w:val="009315B4"/>
    <w:rsid w:val="009366BF"/>
    <w:rsid w:val="0094024F"/>
    <w:rsid w:val="00943006"/>
    <w:rsid w:val="0094372B"/>
    <w:rsid w:val="0095186B"/>
    <w:rsid w:val="00960174"/>
    <w:rsid w:val="0096552F"/>
    <w:rsid w:val="00965870"/>
    <w:rsid w:val="009658A0"/>
    <w:rsid w:val="00966BBD"/>
    <w:rsid w:val="009703FA"/>
    <w:rsid w:val="009719C1"/>
    <w:rsid w:val="0097490A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5FF4"/>
    <w:rsid w:val="009A2650"/>
    <w:rsid w:val="009A444A"/>
    <w:rsid w:val="009A4607"/>
    <w:rsid w:val="009A5139"/>
    <w:rsid w:val="009A55EC"/>
    <w:rsid w:val="009A6248"/>
    <w:rsid w:val="009A63DA"/>
    <w:rsid w:val="009A72D3"/>
    <w:rsid w:val="009B223E"/>
    <w:rsid w:val="009B23AF"/>
    <w:rsid w:val="009B2554"/>
    <w:rsid w:val="009B4256"/>
    <w:rsid w:val="009B4DF0"/>
    <w:rsid w:val="009B4F3C"/>
    <w:rsid w:val="009B523A"/>
    <w:rsid w:val="009B56A3"/>
    <w:rsid w:val="009C0EE3"/>
    <w:rsid w:val="009C106E"/>
    <w:rsid w:val="009C234C"/>
    <w:rsid w:val="009C2C28"/>
    <w:rsid w:val="009C5F96"/>
    <w:rsid w:val="009C7069"/>
    <w:rsid w:val="009D08F0"/>
    <w:rsid w:val="009D0EEF"/>
    <w:rsid w:val="009D159C"/>
    <w:rsid w:val="009D40E6"/>
    <w:rsid w:val="009D63C6"/>
    <w:rsid w:val="009E3691"/>
    <w:rsid w:val="009E37E8"/>
    <w:rsid w:val="009E4ECB"/>
    <w:rsid w:val="009E55B2"/>
    <w:rsid w:val="009F0F0D"/>
    <w:rsid w:val="009F1750"/>
    <w:rsid w:val="009F2021"/>
    <w:rsid w:val="009F6617"/>
    <w:rsid w:val="009F6757"/>
    <w:rsid w:val="00A00BAE"/>
    <w:rsid w:val="00A014E0"/>
    <w:rsid w:val="00A0329F"/>
    <w:rsid w:val="00A0529A"/>
    <w:rsid w:val="00A07410"/>
    <w:rsid w:val="00A102B4"/>
    <w:rsid w:val="00A1222B"/>
    <w:rsid w:val="00A127B7"/>
    <w:rsid w:val="00A1409F"/>
    <w:rsid w:val="00A14B71"/>
    <w:rsid w:val="00A14D2C"/>
    <w:rsid w:val="00A226F8"/>
    <w:rsid w:val="00A23D14"/>
    <w:rsid w:val="00A2521A"/>
    <w:rsid w:val="00A2564F"/>
    <w:rsid w:val="00A2795B"/>
    <w:rsid w:val="00A31142"/>
    <w:rsid w:val="00A33A0E"/>
    <w:rsid w:val="00A40901"/>
    <w:rsid w:val="00A41D00"/>
    <w:rsid w:val="00A430D3"/>
    <w:rsid w:val="00A46334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EAE"/>
    <w:rsid w:val="00A86C85"/>
    <w:rsid w:val="00A87BBF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4178"/>
    <w:rsid w:val="00AA4305"/>
    <w:rsid w:val="00AB233D"/>
    <w:rsid w:val="00AB3654"/>
    <w:rsid w:val="00AB47A0"/>
    <w:rsid w:val="00AB5780"/>
    <w:rsid w:val="00AB787B"/>
    <w:rsid w:val="00AB7B5C"/>
    <w:rsid w:val="00AC13D6"/>
    <w:rsid w:val="00AC4D97"/>
    <w:rsid w:val="00AD0378"/>
    <w:rsid w:val="00AD0B79"/>
    <w:rsid w:val="00AD2D3E"/>
    <w:rsid w:val="00AD4601"/>
    <w:rsid w:val="00AE14FA"/>
    <w:rsid w:val="00AE2EBD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5264"/>
    <w:rsid w:val="00B055DB"/>
    <w:rsid w:val="00B11554"/>
    <w:rsid w:val="00B11ACC"/>
    <w:rsid w:val="00B1296B"/>
    <w:rsid w:val="00B13316"/>
    <w:rsid w:val="00B13B13"/>
    <w:rsid w:val="00B15251"/>
    <w:rsid w:val="00B16821"/>
    <w:rsid w:val="00B16E3F"/>
    <w:rsid w:val="00B2137E"/>
    <w:rsid w:val="00B21FC1"/>
    <w:rsid w:val="00B22A0F"/>
    <w:rsid w:val="00B23CFC"/>
    <w:rsid w:val="00B2408F"/>
    <w:rsid w:val="00B245A8"/>
    <w:rsid w:val="00B335AB"/>
    <w:rsid w:val="00B34644"/>
    <w:rsid w:val="00B37D38"/>
    <w:rsid w:val="00B401EE"/>
    <w:rsid w:val="00B41D5D"/>
    <w:rsid w:val="00B45591"/>
    <w:rsid w:val="00B46555"/>
    <w:rsid w:val="00B47F95"/>
    <w:rsid w:val="00B5000D"/>
    <w:rsid w:val="00B527A4"/>
    <w:rsid w:val="00B619F7"/>
    <w:rsid w:val="00B63E20"/>
    <w:rsid w:val="00B641D4"/>
    <w:rsid w:val="00B64291"/>
    <w:rsid w:val="00B65CAD"/>
    <w:rsid w:val="00B67061"/>
    <w:rsid w:val="00B7203A"/>
    <w:rsid w:val="00B734EB"/>
    <w:rsid w:val="00B762F3"/>
    <w:rsid w:val="00B7761B"/>
    <w:rsid w:val="00B81B20"/>
    <w:rsid w:val="00B82F72"/>
    <w:rsid w:val="00B84E41"/>
    <w:rsid w:val="00B85190"/>
    <w:rsid w:val="00B85489"/>
    <w:rsid w:val="00B85DFE"/>
    <w:rsid w:val="00B90A3C"/>
    <w:rsid w:val="00B91380"/>
    <w:rsid w:val="00B926C3"/>
    <w:rsid w:val="00B929F1"/>
    <w:rsid w:val="00B92ED3"/>
    <w:rsid w:val="00B930E7"/>
    <w:rsid w:val="00B96F1D"/>
    <w:rsid w:val="00BA4BA7"/>
    <w:rsid w:val="00BA54F0"/>
    <w:rsid w:val="00BA6FA5"/>
    <w:rsid w:val="00BA7658"/>
    <w:rsid w:val="00BB13F8"/>
    <w:rsid w:val="00BB26AA"/>
    <w:rsid w:val="00BB47E4"/>
    <w:rsid w:val="00BB566D"/>
    <w:rsid w:val="00BB5D57"/>
    <w:rsid w:val="00BB6F85"/>
    <w:rsid w:val="00BC0818"/>
    <w:rsid w:val="00BC2C1A"/>
    <w:rsid w:val="00BC2E7C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1357"/>
    <w:rsid w:val="00BE311B"/>
    <w:rsid w:val="00BE5815"/>
    <w:rsid w:val="00BF014C"/>
    <w:rsid w:val="00BF13A6"/>
    <w:rsid w:val="00BF1D51"/>
    <w:rsid w:val="00BF425A"/>
    <w:rsid w:val="00BF7DB9"/>
    <w:rsid w:val="00C008F0"/>
    <w:rsid w:val="00C00B6F"/>
    <w:rsid w:val="00C01B39"/>
    <w:rsid w:val="00C03A1E"/>
    <w:rsid w:val="00C040F3"/>
    <w:rsid w:val="00C05F93"/>
    <w:rsid w:val="00C12207"/>
    <w:rsid w:val="00C13653"/>
    <w:rsid w:val="00C148CF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018E"/>
    <w:rsid w:val="00C66164"/>
    <w:rsid w:val="00C67677"/>
    <w:rsid w:val="00C71474"/>
    <w:rsid w:val="00C7301D"/>
    <w:rsid w:val="00C74782"/>
    <w:rsid w:val="00C74CF8"/>
    <w:rsid w:val="00C75B36"/>
    <w:rsid w:val="00C817E4"/>
    <w:rsid w:val="00C82FB7"/>
    <w:rsid w:val="00C8342D"/>
    <w:rsid w:val="00C83EAF"/>
    <w:rsid w:val="00C84CB1"/>
    <w:rsid w:val="00C8766D"/>
    <w:rsid w:val="00C904DF"/>
    <w:rsid w:val="00C916F2"/>
    <w:rsid w:val="00C9401F"/>
    <w:rsid w:val="00C96998"/>
    <w:rsid w:val="00C970E3"/>
    <w:rsid w:val="00C9763D"/>
    <w:rsid w:val="00C97FD1"/>
    <w:rsid w:val="00CA1235"/>
    <w:rsid w:val="00CA2BF1"/>
    <w:rsid w:val="00CA54B4"/>
    <w:rsid w:val="00CA5A7E"/>
    <w:rsid w:val="00CB14F3"/>
    <w:rsid w:val="00CB1CFD"/>
    <w:rsid w:val="00CB219C"/>
    <w:rsid w:val="00CB3100"/>
    <w:rsid w:val="00CB3FAC"/>
    <w:rsid w:val="00CB4EE9"/>
    <w:rsid w:val="00CC0971"/>
    <w:rsid w:val="00CC123A"/>
    <w:rsid w:val="00CC205E"/>
    <w:rsid w:val="00CC218B"/>
    <w:rsid w:val="00CC48EF"/>
    <w:rsid w:val="00CC4FA7"/>
    <w:rsid w:val="00CC6AEE"/>
    <w:rsid w:val="00CD15A1"/>
    <w:rsid w:val="00CD1A1F"/>
    <w:rsid w:val="00CD3A89"/>
    <w:rsid w:val="00CD711F"/>
    <w:rsid w:val="00CE3A57"/>
    <w:rsid w:val="00CE3F7C"/>
    <w:rsid w:val="00CE594D"/>
    <w:rsid w:val="00CE6617"/>
    <w:rsid w:val="00CF18DA"/>
    <w:rsid w:val="00CF396E"/>
    <w:rsid w:val="00CF57A7"/>
    <w:rsid w:val="00CF6848"/>
    <w:rsid w:val="00CF70ED"/>
    <w:rsid w:val="00D0222F"/>
    <w:rsid w:val="00D02ACC"/>
    <w:rsid w:val="00D04CDE"/>
    <w:rsid w:val="00D06EAE"/>
    <w:rsid w:val="00D06FDD"/>
    <w:rsid w:val="00D12A1C"/>
    <w:rsid w:val="00D13A17"/>
    <w:rsid w:val="00D161E7"/>
    <w:rsid w:val="00D17393"/>
    <w:rsid w:val="00D20900"/>
    <w:rsid w:val="00D267EE"/>
    <w:rsid w:val="00D26D9F"/>
    <w:rsid w:val="00D33417"/>
    <w:rsid w:val="00D3734F"/>
    <w:rsid w:val="00D422FA"/>
    <w:rsid w:val="00D431C7"/>
    <w:rsid w:val="00D46412"/>
    <w:rsid w:val="00D50BC5"/>
    <w:rsid w:val="00D52FE3"/>
    <w:rsid w:val="00D537A0"/>
    <w:rsid w:val="00D55685"/>
    <w:rsid w:val="00D6015B"/>
    <w:rsid w:val="00D60C6A"/>
    <w:rsid w:val="00D61A43"/>
    <w:rsid w:val="00D63454"/>
    <w:rsid w:val="00D676C0"/>
    <w:rsid w:val="00D7282A"/>
    <w:rsid w:val="00D73521"/>
    <w:rsid w:val="00D75B2F"/>
    <w:rsid w:val="00D75B5B"/>
    <w:rsid w:val="00D75D16"/>
    <w:rsid w:val="00D774E2"/>
    <w:rsid w:val="00D77983"/>
    <w:rsid w:val="00D77A1F"/>
    <w:rsid w:val="00D81173"/>
    <w:rsid w:val="00D8234D"/>
    <w:rsid w:val="00D82F3D"/>
    <w:rsid w:val="00D849DE"/>
    <w:rsid w:val="00D853DB"/>
    <w:rsid w:val="00D8549D"/>
    <w:rsid w:val="00D86D4A"/>
    <w:rsid w:val="00D86D57"/>
    <w:rsid w:val="00D86E2B"/>
    <w:rsid w:val="00D87ABD"/>
    <w:rsid w:val="00D942AA"/>
    <w:rsid w:val="00D956EF"/>
    <w:rsid w:val="00D963BA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DE9"/>
    <w:rsid w:val="00DC18AF"/>
    <w:rsid w:val="00DC22CD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42EB"/>
    <w:rsid w:val="00DE51DF"/>
    <w:rsid w:val="00DE5DDA"/>
    <w:rsid w:val="00DF5349"/>
    <w:rsid w:val="00DF6717"/>
    <w:rsid w:val="00DF7DF2"/>
    <w:rsid w:val="00E02C10"/>
    <w:rsid w:val="00E10582"/>
    <w:rsid w:val="00E20DD0"/>
    <w:rsid w:val="00E21132"/>
    <w:rsid w:val="00E2655E"/>
    <w:rsid w:val="00E26F5F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52083"/>
    <w:rsid w:val="00E54A36"/>
    <w:rsid w:val="00E55881"/>
    <w:rsid w:val="00E574FB"/>
    <w:rsid w:val="00E60822"/>
    <w:rsid w:val="00E61064"/>
    <w:rsid w:val="00E61C2C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73E7"/>
    <w:rsid w:val="00E815AA"/>
    <w:rsid w:val="00E830A5"/>
    <w:rsid w:val="00E91677"/>
    <w:rsid w:val="00E92BED"/>
    <w:rsid w:val="00E957D2"/>
    <w:rsid w:val="00E95BF8"/>
    <w:rsid w:val="00EA1AAA"/>
    <w:rsid w:val="00EA343A"/>
    <w:rsid w:val="00EA6016"/>
    <w:rsid w:val="00EA689E"/>
    <w:rsid w:val="00EA7460"/>
    <w:rsid w:val="00EB13E4"/>
    <w:rsid w:val="00EB38E6"/>
    <w:rsid w:val="00EB3D43"/>
    <w:rsid w:val="00EB48A4"/>
    <w:rsid w:val="00EB673B"/>
    <w:rsid w:val="00EB7A9F"/>
    <w:rsid w:val="00EB7AD9"/>
    <w:rsid w:val="00EC0C83"/>
    <w:rsid w:val="00EC103E"/>
    <w:rsid w:val="00EC2E04"/>
    <w:rsid w:val="00EC3880"/>
    <w:rsid w:val="00EC3CE4"/>
    <w:rsid w:val="00EC42EA"/>
    <w:rsid w:val="00EC447C"/>
    <w:rsid w:val="00EC4758"/>
    <w:rsid w:val="00EC5955"/>
    <w:rsid w:val="00EC5BEB"/>
    <w:rsid w:val="00ED3A3C"/>
    <w:rsid w:val="00ED439B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22412"/>
    <w:rsid w:val="00F22683"/>
    <w:rsid w:val="00F23425"/>
    <w:rsid w:val="00F24C14"/>
    <w:rsid w:val="00F24C7F"/>
    <w:rsid w:val="00F24F18"/>
    <w:rsid w:val="00F24F7C"/>
    <w:rsid w:val="00F25845"/>
    <w:rsid w:val="00F27374"/>
    <w:rsid w:val="00F301C4"/>
    <w:rsid w:val="00F334CF"/>
    <w:rsid w:val="00F35EEB"/>
    <w:rsid w:val="00F37E47"/>
    <w:rsid w:val="00F4050D"/>
    <w:rsid w:val="00F4056B"/>
    <w:rsid w:val="00F435F3"/>
    <w:rsid w:val="00F454F4"/>
    <w:rsid w:val="00F45E00"/>
    <w:rsid w:val="00F470DE"/>
    <w:rsid w:val="00F509B1"/>
    <w:rsid w:val="00F50BD2"/>
    <w:rsid w:val="00F50BF2"/>
    <w:rsid w:val="00F54FBE"/>
    <w:rsid w:val="00F56E2D"/>
    <w:rsid w:val="00F62423"/>
    <w:rsid w:val="00F625FF"/>
    <w:rsid w:val="00F63AE5"/>
    <w:rsid w:val="00F646A7"/>
    <w:rsid w:val="00F671B5"/>
    <w:rsid w:val="00F67BF8"/>
    <w:rsid w:val="00F71C26"/>
    <w:rsid w:val="00F75251"/>
    <w:rsid w:val="00F7670D"/>
    <w:rsid w:val="00F80386"/>
    <w:rsid w:val="00F8094D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260E"/>
    <w:rsid w:val="00FA32D9"/>
    <w:rsid w:val="00FA6FE2"/>
    <w:rsid w:val="00FB0A1B"/>
    <w:rsid w:val="00FB2B48"/>
    <w:rsid w:val="00FB3309"/>
    <w:rsid w:val="00FB34C3"/>
    <w:rsid w:val="00FB3DE3"/>
    <w:rsid w:val="00FB4849"/>
    <w:rsid w:val="00FB6599"/>
    <w:rsid w:val="00FC03B8"/>
    <w:rsid w:val="00FC1349"/>
    <w:rsid w:val="00FC52D3"/>
    <w:rsid w:val="00FC5CD8"/>
    <w:rsid w:val="00FC6BBC"/>
    <w:rsid w:val="00FC7979"/>
    <w:rsid w:val="00FC7DE1"/>
    <w:rsid w:val="00FD2573"/>
    <w:rsid w:val="00FD2781"/>
    <w:rsid w:val="00FD5568"/>
    <w:rsid w:val="00FD5DDC"/>
    <w:rsid w:val="00FE2D6D"/>
    <w:rsid w:val="00FE490E"/>
    <w:rsid w:val="00FE69FD"/>
    <w:rsid w:val="00FE6E16"/>
    <w:rsid w:val="00FE7088"/>
    <w:rsid w:val="00FF1EAF"/>
    <w:rsid w:val="00FF272B"/>
    <w:rsid w:val="00FF475B"/>
    <w:rsid w:val="00FF5078"/>
    <w:rsid w:val="00FF7BA8"/>
    <w:rsid w:val="09EE662D"/>
    <w:rsid w:val="0AC77992"/>
    <w:rsid w:val="0C062E7B"/>
    <w:rsid w:val="12B1BC7F"/>
    <w:rsid w:val="36C0C0C3"/>
    <w:rsid w:val="3B8146C7"/>
    <w:rsid w:val="689B4049"/>
    <w:rsid w:val="6E88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97C23C6E-6BC2-42FB-ADD9-5D6EBE3A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HC-HPFB-1012008311-131</_dlc_DocId>
    <_dlc_DocIdUrl xmlns="b0b53cf5-0aa5-4975-a26b-245ca9e08d3d">
      <Url>https://022gc.sharepoint.com/sites/HC-HPFB-MHPD-OSIP/_layouts/15/DocIdRedir.aspx?ID=HC-HPFB-1012008311-131</Url>
      <Description>HC-HPFB-1012008311-131</Description>
    </_dlc_DocIdUrl>
  </documentManagement>
</p:properties>
</file>

<file path=customXml/item2.xml><?xml version="1.0" encoding="utf-8"?>
<?mso-contentType ?>
<SharedContentType xmlns="Microsoft.SharePoint.Taxonomy.ContentTypeSync" SourceId="46ddb0ec-cae1-4b94-bdc6-d5be94c72077" ContentTypeId="0x010100FC2F3C572DAA1840B4AF5AA9121C8D2913" PreviousValue="false" LastSyncTimeStamp="2023-04-05T19:05:42.747Z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4" ma:contentTypeDescription="Program: Generics, Activity: Case Management" ma:contentTypeScope="" ma:versionID="d754278026f2579626becd4765370120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1f61b906b9f41915e0a342c067131465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h081c3383653405194935089c86d6bc7" minOccurs="0"/>
                <xsd:element ref="ns2:TaxCatchAll" minOccurs="0"/>
                <xsd:element ref="ns2:TaxCatchAllLabel" minOccurs="0"/>
                <xsd:element ref="ns2:k9ae71620fb64f46848d734b813b5687" minOccurs="0"/>
                <xsd:element ref="ns2:Case_x0020_Code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n3ab70f913b14dcfbc79f3581b87a2e0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h081c3383653405194935089c86d6bc7" ma:index="8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se_x0020_Code" ma:index="14" nillable="true" ma:displayName="Case Code" ma:internalName="Case_x0020_Code">
      <xsd:simpleType>
        <xsd:restriction base="dms:Text">
          <xsd:maxLength value="255"/>
        </xsd:restriction>
      </xsd:simple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customXml/itemProps2.xml><?xml version="1.0" encoding="utf-8"?>
<ds:datastoreItem xmlns:ds="http://schemas.openxmlformats.org/officeDocument/2006/customXml" ds:itemID="{4DC7333D-123E-4496-8C02-73BA8CDF8415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AD29891B-0F7D-4678-BA4A-0DAEBF51E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2719</TotalTime>
  <Pages>6</Pages>
  <Words>1380</Words>
  <Characters>7870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Raghuveer, Anjana (HC/SC)</cp:lastModifiedBy>
  <cp:revision>127</cp:revision>
  <dcterms:created xsi:type="dcterms:W3CDTF">2022-05-03T23:48:00Z</dcterms:created>
  <dcterms:modified xsi:type="dcterms:W3CDTF">2025-07-02T19:32:00Z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8ce06eb0-a9bf-4f61-9521-bf0f17232ce9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