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D55685">
        <w:rPr>
          <w:b/>
          <w:color w:val="4472C4" w:themeColor="accent1"/>
        </w:rPr>
        <w:t>SEPTEMBER</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2021</w:t>
      </w:r>
    </w:p>
    <w:p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r w:rsidRPr="000941B4">
        <w:rPr>
          <w:color w:val="4472C4" w:themeColor="accent1"/>
        </w:rPr>
        <w:t xml:space="preserve"> </w:t>
      </w:r>
      <w:r w:rsidR="000A2908">
        <w:rPr>
          <w:color w:val="FF0000"/>
        </w:rPr>
        <w:t>20210</w:t>
      </w:r>
      <w:r w:rsidR="00D55685">
        <w:rPr>
          <w:color w:val="FF0000"/>
        </w:rPr>
        <w:t>901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rsidTr="00ED7202">
        <w:tc>
          <w:tcPr>
            <w:tcW w:w="1980" w:type="dxa"/>
          </w:tcPr>
          <w:p w:rsidR="00C97FD1" w:rsidRDefault="00C97FD1" w:rsidP="00C97FD1">
            <w:r>
              <w:t>Data entered by</w:t>
            </w:r>
          </w:p>
        </w:tc>
        <w:tc>
          <w:tcPr>
            <w:tcW w:w="7036" w:type="dxa"/>
          </w:tcPr>
          <w:p w:rsidR="00C97FD1" w:rsidRDefault="00C97FD1" w:rsidP="00C97FD1">
            <w:r>
              <w:t>J. Hutsul</w:t>
            </w:r>
          </w:p>
        </w:tc>
      </w:tr>
      <w:tr w:rsidR="00C97FD1" w:rsidTr="00ED7202">
        <w:tc>
          <w:tcPr>
            <w:tcW w:w="1980" w:type="dxa"/>
          </w:tcPr>
          <w:p w:rsidR="00C97FD1" w:rsidRDefault="00C97FD1" w:rsidP="00C97FD1">
            <w:r>
              <w:t>Data checked by</w:t>
            </w:r>
          </w:p>
        </w:tc>
        <w:tc>
          <w:tcPr>
            <w:tcW w:w="7036" w:type="dxa"/>
          </w:tcPr>
          <w:p w:rsidR="00C97FD1" w:rsidRDefault="00B734EB" w:rsidP="0043195C">
            <w:r>
              <w:t>A.</w:t>
            </w:r>
            <w:r w:rsidR="00AC4D97">
              <w:t xml:space="preserve"> </w:t>
            </w:r>
            <w:r>
              <w:t>Raghuveer</w:t>
            </w:r>
          </w:p>
        </w:tc>
      </w:tr>
    </w:tbl>
    <w:p w:rsidR="00584370" w:rsidRDefault="00584370" w:rsidP="00EC2E04">
      <w:pPr>
        <w:pStyle w:val="Heading2"/>
        <w:rPr>
          <w:b/>
          <w:color w:val="4472C4" w:themeColor="accent1"/>
        </w:rPr>
      </w:pPr>
      <w:bookmarkStart w:id="0" w:name="_GoBack"/>
      <w:bookmarkEnd w:id="0"/>
    </w:p>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r>
              <w:rPr>
                <w:rFonts w:ascii="Calibri" w:hAnsi="Calibri" w:cs="Calibri"/>
                <w:color w:val="000000"/>
              </w:rPr>
              <w:t>Deprec</w:t>
            </w: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0B7640" w:rsidP="00502F3C">
      <w:r>
        <w:t>T</w:t>
      </w:r>
      <w:r w:rsidR="00502F3C">
        <w:t>he 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rsidTr="00ED7202">
        <w:tc>
          <w:tcPr>
            <w:tcW w:w="1083" w:type="dxa"/>
            <w:shd w:val="clear" w:color="auto" w:fill="DEEAF6" w:themeFill="accent5" w:themeFillTint="33"/>
            <w:hideMark/>
          </w:tcPr>
          <w:p w:rsidR="00502F3C" w:rsidRDefault="00502F3C" w:rsidP="00601A33">
            <w:pPr>
              <w:rPr>
                <w:b/>
              </w:rPr>
            </w:pPr>
            <w:r>
              <w:rPr>
                <w:b/>
              </w:rPr>
              <w:t xml:space="preserve">tm_code </w:t>
            </w:r>
          </w:p>
        </w:tc>
        <w:tc>
          <w:tcPr>
            <w:tcW w:w="7701" w:type="dxa"/>
            <w:shd w:val="clear" w:color="auto" w:fill="DEEAF6" w:themeFill="accent5" w:themeFillTint="33"/>
            <w:hideMark/>
          </w:tcPr>
          <w:p w:rsidR="00502F3C" w:rsidRDefault="00502F3C" w:rsidP="00601A33">
            <w:pPr>
              <w:rPr>
                <w:b/>
              </w:rPr>
            </w:pPr>
            <w:r>
              <w:rPr>
                <w:b/>
              </w:rPr>
              <w:t>tm _formal_name</w:t>
            </w:r>
          </w:p>
        </w:tc>
      </w:tr>
      <w:tr w:rsidR="001A795C" w:rsidRPr="00E40790" w:rsidTr="00F47126">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8001810</w:t>
            </w:r>
          </w:p>
        </w:tc>
        <w:tc>
          <w:tcPr>
            <w:tcW w:w="7701" w:type="dxa"/>
            <w:vAlign w:val="bottom"/>
          </w:tcPr>
          <w:p w:rsidR="001A795C" w:rsidRDefault="001A795C" w:rsidP="001A795C">
            <w:pPr>
              <w:rPr>
                <w:rFonts w:ascii="Arial" w:hAnsi="Arial" w:cs="Arial"/>
                <w:sz w:val="20"/>
                <w:szCs w:val="20"/>
              </w:rPr>
            </w:pPr>
            <w:r>
              <w:rPr>
                <w:rFonts w:ascii="Arial" w:hAnsi="Arial" w:cs="Arial"/>
                <w:sz w:val="20"/>
                <w:szCs w:val="20"/>
              </w:rPr>
              <w:t>ingenol mebutate</w:t>
            </w:r>
          </w:p>
        </w:tc>
      </w:tr>
      <w:tr w:rsidR="001A795C" w:rsidRPr="00E40790" w:rsidTr="00F47126">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8001459</w:t>
            </w:r>
          </w:p>
        </w:tc>
        <w:tc>
          <w:tcPr>
            <w:tcW w:w="7701" w:type="dxa"/>
            <w:vAlign w:val="bottom"/>
          </w:tcPr>
          <w:p w:rsidR="001A795C" w:rsidRDefault="001A795C" w:rsidP="001A795C">
            <w:pPr>
              <w:rPr>
                <w:rFonts w:ascii="Arial" w:hAnsi="Arial" w:cs="Arial"/>
                <w:sz w:val="20"/>
                <w:szCs w:val="20"/>
              </w:rPr>
            </w:pPr>
            <w:r>
              <w:rPr>
                <w:rFonts w:ascii="Arial" w:hAnsi="Arial" w:cs="Arial"/>
                <w:sz w:val="20"/>
                <w:szCs w:val="20"/>
              </w:rPr>
              <w:t>ertugliflozin</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448"/>
        <w:gridCol w:w="3119"/>
        <w:gridCol w:w="1275"/>
      </w:tblGrid>
      <w:tr w:rsidR="00F134BA" w:rsidTr="00C74CF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C74CF8" w:rsidTr="00C74CF8">
        <w:tc>
          <w:tcPr>
            <w:tcW w:w="1083" w:type="dxa"/>
            <w:tcBorders>
              <w:top w:val="single" w:sz="4" w:space="0" w:color="auto"/>
              <w:left w:val="single" w:sz="4" w:space="0" w:color="auto"/>
              <w:bottom w:val="single" w:sz="4" w:space="0" w:color="auto"/>
              <w:right w:val="single" w:sz="4" w:space="0" w:color="auto"/>
            </w:tcBorders>
          </w:tcPr>
          <w:p w:rsidR="00C74CF8" w:rsidRPr="00C74CF8" w:rsidRDefault="00C74CF8" w:rsidP="00C74CF8">
            <w:pPr>
              <w:jc w:val="right"/>
              <w:rPr>
                <w:rFonts w:ascii="Arial" w:eastAsia="Times New Roman" w:hAnsi="Arial" w:cs="Arial"/>
                <w:sz w:val="20"/>
                <w:szCs w:val="20"/>
                <w:lang w:val="en-CA" w:eastAsia="en-CA"/>
              </w:rPr>
            </w:pPr>
          </w:p>
        </w:tc>
        <w:tc>
          <w:tcPr>
            <w:tcW w:w="3448" w:type="dxa"/>
            <w:tcBorders>
              <w:top w:val="single" w:sz="4" w:space="0" w:color="auto"/>
              <w:left w:val="single" w:sz="4" w:space="0" w:color="auto"/>
              <w:bottom w:val="single" w:sz="4" w:space="0" w:color="auto"/>
              <w:right w:val="single" w:sz="4" w:space="0" w:color="auto"/>
            </w:tcBorders>
          </w:tcPr>
          <w:p w:rsidR="00C74CF8" w:rsidRPr="00C97FD1" w:rsidRDefault="00C97FD1" w:rsidP="00C74CF8">
            <w:pPr>
              <w:rPr>
                <w:rFonts w:eastAsia="Times New Roman" w:cstheme="minorHAnsi"/>
                <w:sz w:val="20"/>
                <w:szCs w:val="20"/>
                <w:lang w:val="en-CA" w:eastAsia="en-CA"/>
              </w:rPr>
            </w:pPr>
            <w:r w:rsidRPr="00C97FD1">
              <w:rPr>
                <w:rFonts w:eastAsia="Times New Roman" w:cstheme="minorHAnsi"/>
                <w:szCs w:val="20"/>
                <w:lang w:val="en-CA" w:eastAsia="en-CA"/>
              </w:rPr>
              <w:t>[NONE]</w:t>
            </w:r>
          </w:p>
        </w:tc>
        <w:tc>
          <w:tcPr>
            <w:tcW w:w="3119" w:type="dxa"/>
            <w:tcBorders>
              <w:top w:val="single" w:sz="4" w:space="0" w:color="auto"/>
              <w:left w:val="single" w:sz="4" w:space="0" w:color="auto"/>
              <w:bottom w:val="single" w:sz="4" w:space="0" w:color="auto"/>
              <w:right w:val="single" w:sz="4" w:space="0" w:color="auto"/>
            </w:tcBorders>
          </w:tcPr>
          <w:p w:rsidR="00C74CF8" w:rsidRPr="00584370" w:rsidRDefault="00C74CF8" w:rsidP="00C970E3">
            <w:pPr>
              <w:rPr>
                <w:rFonts w:cstheme="minorHAnsi"/>
                <w:color w:val="FF0000"/>
                <w:lang w:val="fr-CA"/>
              </w:rPr>
            </w:pPr>
          </w:p>
        </w:tc>
        <w:tc>
          <w:tcPr>
            <w:tcW w:w="1275" w:type="dxa"/>
            <w:tcBorders>
              <w:top w:val="single" w:sz="4" w:space="0" w:color="auto"/>
              <w:left w:val="single" w:sz="4" w:space="0" w:color="auto"/>
              <w:bottom w:val="single" w:sz="4" w:space="0" w:color="auto"/>
              <w:right w:val="single" w:sz="4" w:space="0" w:color="auto"/>
            </w:tcBorders>
          </w:tcPr>
          <w:p w:rsidR="00C74CF8" w:rsidRPr="002D3F36" w:rsidRDefault="00C74CF8" w:rsidP="00C74CF8">
            <w:pPr>
              <w:rPr>
                <w:rFonts w:cstheme="minorHAnsi"/>
              </w:rPr>
            </w:pPr>
          </w:p>
        </w:tc>
      </w:tr>
    </w:tbl>
    <w:p w:rsidR="004E7CA5" w:rsidRPr="00473D77" w:rsidRDefault="004E7CA5" w:rsidP="004E7CA5">
      <w:pPr>
        <w:rPr>
          <w:lang w:val="fr-CA"/>
        </w:rPr>
      </w:pPr>
    </w:p>
    <w:p w:rsidR="00EF6138" w:rsidRPr="00473D77" w:rsidRDefault="00EF6138" w:rsidP="00005782">
      <w:pPr>
        <w:pStyle w:val="Heading3"/>
        <w:rPr>
          <w:b/>
          <w:color w:val="4472C4" w:themeColor="accent1"/>
          <w:lang w:val="fr-CA"/>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8204BD" w:rsidTr="008204BD">
        <w:tc>
          <w:tcPr>
            <w:tcW w:w="1083" w:type="dxa"/>
            <w:tcBorders>
              <w:top w:val="single" w:sz="4" w:space="0" w:color="auto"/>
              <w:left w:val="single" w:sz="4" w:space="0" w:color="auto"/>
              <w:bottom w:val="single" w:sz="4" w:space="0" w:color="auto"/>
              <w:right w:val="single" w:sz="4" w:space="0" w:color="auto"/>
            </w:tcBorders>
          </w:tcPr>
          <w:p w:rsidR="008204BD" w:rsidRPr="008204BD" w:rsidRDefault="008204BD" w:rsidP="008204BD">
            <w:pPr>
              <w:rPr>
                <w:lang w:val="en-CA"/>
              </w:rPr>
            </w:pPr>
          </w:p>
        </w:tc>
        <w:tc>
          <w:tcPr>
            <w:tcW w:w="5008" w:type="dxa"/>
            <w:tcBorders>
              <w:top w:val="single" w:sz="4" w:space="0" w:color="auto"/>
              <w:left w:val="single" w:sz="4" w:space="0" w:color="auto"/>
              <w:bottom w:val="single" w:sz="4" w:space="0" w:color="auto"/>
              <w:right w:val="single" w:sz="4" w:space="0" w:color="auto"/>
            </w:tcBorders>
          </w:tcPr>
          <w:p w:rsidR="008204BD" w:rsidRPr="00C97FD1" w:rsidRDefault="00C97FD1" w:rsidP="008204BD">
            <w:pPr>
              <w:rPr>
                <w:rFonts w:eastAsia="Times New Roman" w:cstheme="minorHAnsi"/>
                <w:sz w:val="20"/>
                <w:szCs w:val="20"/>
                <w:lang w:val="en-CA" w:eastAsia="en-CA"/>
              </w:rPr>
            </w:pPr>
            <w:r w:rsidRPr="00C97FD1">
              <w:rPr>
                <w:rFonts w:eastAsia="Times New Roman" w:cstheme="minorHAnsi"/>
                <w:szCs w:val="20"/>
                <w:lang w:val="en-CA" w:eastAsia="en-CA"/>
              </w:rPr>
              <w:t>[NONE]</w:t>
            </w:r>
          </w:p>
        </w:tc>
        <w:tc>
          <w:tcPr>
            <w:tcW w:w="2925" w:type="dxa"/>
            <w:tcBorders>
              <w:top w:val="single" w:sz="4" w:space="0" w:color="auto"/>
              <w:left w:val="single" w:sz="4" w:space="0" w:color="auto"/>
              <w:bottom w:val="single" w:sz="4" w:space="0" w:color="auto"/>
              <w:right w:val="single" w:sz="4" w:space="0" w:color="auto"/>
            </w:tcBorders>
          </w:tcPr>
          <w:p w:rsidR="008204BD" w:rsidRPr="008204BD" w:rsidRDefault="008204BD" w:rsidP="008204BD">
            <w:pPr>
              <w:rPr>
                <w:lang w:val="en-CA"/>
              </w:rPr>
            </w:pPr>
          </w:p>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rsidTr="00ED7202">
        <w:tc>
          <w:tcPr>
            <w:tcW w:w="1083" w:type="dxa"/>
            <w:shd w:val="clear" w:color="auto" w:fill="DEEAF6" w:themeFill="accent5" w:themeFillTint="33"/>
            <w:hideMark/>
          </w:tcPr>
          <w:p w:rsidR="006D7AD2" w:rsidRDefault="006D7AD2" w:rsidP="00601A33">
            <w:pPr>
              <w:rPr>
                <w:b/>
              </w:rPr>
            </w:pPr>
            <w:r>
              <w:rPr>
                <w:b/>
              </w:rPr>
              <w:t xml:space="preserve">ntp_code </w:t>
            </w:r>
          </w:p>
        </w:tc>
        <w:tc>
          <w:tcPr>
            <w:tcW w:w="7843" w:type="dxa"/>
            <w:shd w:val="clear" w:color="auto" w:fill="DEEAF6" w:themeFill="accent5" w:themeFillTint="33"/>
            <w:hideMark/>
          </w:tcPr>
          <w:p w:rsidR="006D7AD2" w:rsidRDefault="006D7AD2" w:rsidP="00601A33">
            <w:pPr>
              <w:rPr>
                <w:b/>
              </w:rPr>
            </w:pPr>
            <w:r>
              <w:rPr>
                <w:b/>
              </w:rPr>
              <w:t>ntp _formal_name</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9000083</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acetaminophen 325 mg and caffeine citrate 30 mg and codeine phosphate 15 mg oral tablet</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9000084</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acetaminophen 325 mg and caffeine citrate 30 mg and codeine phosphate 30 mg oral tablet</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9006186</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benzoyl peroxide 5 % cutaneous ointment</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9005206</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ingenol mebutate 0.015 % cutaneous gel</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9010502</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mesalazine 800 mg gastro-resistant tablet</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9014127</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octacog alfa 1000 unit per vial powder for solution for injection with diluent solution</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9014129</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octacog alfa 1500 unit per vial powder for solution for injection with diluent solution</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9014130</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octacog alfa 2000 unit per vial powder for solution for injection with diluent solution</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9014132</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octacog alfa 250 unit per vial powder for solution for injection with diluent solution</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9014134</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octacog alfa 3000 unit per vial powder for solution for injection with diluent solution</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9014136</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octacog alfa 500 unit per vial powder for solution for injection with diluent solution</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9000632</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salbutamol (salbutamol sulfate) 2 mg oral tablet</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9000633</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salbutamol (salbutamol sulfate) 4 mg oral tablet</w:t>
            </w:r>
          </w:p>
        </w:tc>
      </w:tr>
      <w:tr w:rsidR="001A795C" w:rsidRPr="00C74CF8" w:rsidTr="003B6C07">
        <w:trPr>
          <w:trHeight w:val="315"/>
        </w:trPr>
        <w:tc>
          <w:tcPr>
            <w:tcW w:w="1083" w:type="dxa"/>
            <w:vAlign w:val="bottom"/>
          </w:tcPr>
          <w:p w:rsidR="001A795C" w:rsidRDefault="001A795C" w:rsidP="001A795C">
            <w:pPr>
              <w:jc w:val="right"/>
              <w:rPr>
                <w:rFonts w:ascii="Arial" w:hAnsi="Arial" w:cs="Arial"/>
                <w:sz w:val="20"/>
                <w:szCs w:val="20"/>
              </w:rPr>
            </w:pPr>
            <w:r>
              <w:rPr>
                <w:rFonts w:ascii="Arial" w:hAnsi="Arial" w:cs="Arial"/>
                <w:sz w:val="20"/>
                <w:szCs w:val="20"/>
              </w:rPr>
              <w:t>9002897</w:t>
            </w:r>
          </w:p>
        </w:tc>
        <w:tc>
          <w:tcPr>
            <w:tcW w:w="7843" w:type="dxa"/>
            <w:vAlign w:val="bottom"/>
          </w:tcPr>
          <w:p w:rsidR="001A795C" w:rsidRDefault="001A795C" w:rsidP="001A795C">
            <w:pPr>
              <w:rPr>
                <w:rFonts w:ascii="Arial" w:hAnsi="Arial" w:cs="Arial"/>
                <w:sz w:val="20"/>
                <w:szCs w:val="20"/>
              </w:rPr>
            </w:pPr>
            <w:r>
              <w:rPr>
                <w:rFonts w:ascii="Arial" w:hAnsi="Arial" w:cs="Arial"/>
                <w:sz w:val="20"/>
                <w:szCs w:val="20"/>
              </w:rPr>
              <w:t>stavudine 20 mg oral capsule</w:t>
            </w:r>
          </w:p>
        </w:tc>
      </w:tr>
    </w:tbl>
    <w:p w:rsidR="008A469B" w:rsidRPr="00902D40"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960174" w:rsidRDefault="00221352" w:rsidP="00221352">
      <w:r w:rsidRPr="00960174">
        <w:t>No new deprecated concepts</w:t>
      </w:r>
      <w:r w:rsidR="00960174">
        <w:t>.</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 xml:space="preserve">For </w:t>
      </w:r>
      <w:r w:rsidR="00C970E3">
        <w:t>all</w:t>
      </w:r>
      <w:r w:rsidRPr="00A75047">
        <w:t xml:space="preserve"> DINs, they have had additional UoP added. </w:t>
      </w:r>
      <w:r w:rsidR="00C970E3">
        <w:t>All</w:t>
      </w:r>
      <w:r w:rsidRPr="00A75047">
        <w:t xml:space="preserve"> products now have new MP.</w:t>
      </w:r>
    </w:p>
    <w:tbl>
      <w:tblPr>
        <w:tblW w:w="9209" w:type="dxa"/>
        <w:tblLayout w:type="fixed"/>
        <w:tblLook w:val="04A0" w:firstRow="1" w:lastRow="0" w:firstColumn="1" w:lastColumn="0" w:noHBand="0" w:noVBand="1"/>
      </w:tblPr>
      <w:tblGrid>
        <w:gridCol w:w="1129"/>
        <w:gridCol w:w="3402"/>
        <w:gridCol w:w="3402"/>
        <w:gridCol w:w="1276"/>
      </w:tblGrid>
      <w:tr w:rsidR="00F134BA" w:rsidTr="00960174">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lastRenderedPageBreak/>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960174" w:rsidTr="00C970E3">
        <w:tc>
          <w:tcPr>
            <w:tcW w:w="112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960174" w:rsidRPr="00960174" w:rsidRDefault="00960174" w:rsidP="00960174">
            <w:pPr>
              <w:jc w:val="right"/>
              <w:rPr>
                <w:rFonts w:ascii="Arial" w:eastAsia="Times New Roman" w:hAnsi="Arial" w:cs="Arial"/>
                <w:sz w:val="20"/>
                <w:szCs w:val="20"/>
                <w:lang w:val="en-CA" w:eastAsia="en-CA"/>
              </w:rPr>
            </w:pPr>
            <w:r>
              <w:rPr>
                <w:rFonts w:ascii="Arial" w:eastAsia="Times New Roman" w:hAnsi="Arial" w:cs="Arial"/>
                <w:sz w:val="20"/>
                <w:szCs w:val="20"/>
                <w:lang w:val="en-CA" w:eastAsia="en-CA"/>
              </w:rPr>
              <w:t>00</w:t>
            </w:r>
            <w:r w:rsidRPr="00960174">
              <w:rPr>
                <w:rFonts w:ascii="Arial" w:eastAsia="Times New Roman" w:hAnsi="Arial" w:cs="Arial"/>
                <w:sz w:val="20"/>
                <w:szCs w:val="20"/>
                <w:lang w:val="en-CA" w:eastAsia="en-CA"/>
              </w:rPr>
              <w:t>587737</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960174" w:rsidRPr="00960174" w:rsidRDefault="00960174" w:rsidP="00960174">
            <w:pPr>
              <w:rPr>
                <w:rFonts w:ascii="Arial" w:eastAsia="Times New Roman" w:hAnsi="Arial" w:cs="Arial"/>
                <w:sz w:val="20"/>
                <w:szCs w:val="20"/>
                <w:lang w:val="en-CA" w:eastAsia="en-CA"/>
              </w:rPr>
            </w:pPr>
            <w:r w:rsidRPr="00960174">
              <w:rPr>
                <w:rFonts w:ascii="Arial" w:eastAsia="Times New Roman" w:hAnsi="Arial" w:cs="Arial"/>
                <w:sz w:val="20"/>
                <w:szCs w:val="20"/>
                <w:lang w:val="en-CA" w:eastAsia="en-CA"/>
              </w:rPr>
              <w:t>HUMULIN N (insulin isophane human 100 unit per mL suspension for injection 10 mL vial) ELI LILLY CANADA INC</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960174" w:rsidRPr="00960174" w:rsidRDefault="00960174" w:rsidP="00960174">
            <w:pPr>
              <w:rPr>
                <w:rFonts w:ascii="Arial" w:eastAsia="Times New Roman" w:hAnsi="Arial" w:cs="Arial"/>
                <w:sz w:val="20"/>
                <w:szCs w:val="20"/>
                <w:lang w:val="fr-CA" w:eastAsia="en-CA"/>
              </w:rPr>
            </w:pPr>
            <w:r w:rsidRPr="00960174">
              <w:rPr>
                <w:rFonts w:ascii="Arial" w:eastAsia="Times New Roman" w:hAnsi="Arial" w:cs="Arial"/>
                <w:sz w:val="20"/>
                <w:szCs w:val="20"/>
                <w:lang w:val="fr-CA" w:eastAsia="en-CA"/>
              </w:rPr>
              <w:t>HUMULIN N (insuline isophane humaine 100 unité par mL suspension injectable 10 mL fiole) ELI LILLY CANADA INC</w:t>
            </w: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960174" w:rsidRDefault="00960174" w:rsidP="00960174">
            <w:pPr>
              <w:jc w:val="both"/>
              <w:rPr>
                <w:rFonts w:ascii="Calibri" w:hAnsi="Calibri" w:cs="Calibri"/>
                <w:color w:val="000000"/>
              </w:rPr>
            </w:pPr>
            <w:r>
              <w:rPr>
                <w:rFonts w:ascii="Calibri" w:hAnsi="Calibri" w:cs="Calibri"/>
                <w:color w:val="000000"/>
              </w:rPr>
              <w:t>Deprec</w:t>
            </w:r>
          </w:p>
        </w:tc>
      </w:tr>
      <w:tr w:rsidR="00960174" w:rsidTr="00960174">
        <w:tc>
          <w:tcPr>
            <w:tcW w:w="1129" w:type="dxa"/>
            <w:tcBorders>
              <w:top w:val="single" w:sz="4" w:space="0" w:color="auto"/>
              <w:left w:val="single" w:sz="4" w:space="0" w:color="auto"/>
              <w:bottom w:val="single" w:sz="4" w:space="0" w:color="auto"/>
              <w:right w:val="single" w:sz="4" w:space="0" w:color="auto"/>
            </w:tcBorders>
            <w:vAlign w:val="bottom"/>
          </w:tcPr>
          <w:p w:rsidR="00960174" w:rsidRPr="00A1222B" w:rsidRDefault="00960174" w:rsidP="00960174">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960174" w:rsidRPr="001B7235" w:rsidRDefault="00960174" w:rsidP="00960174">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960174" w:rsidRPr="00F134BA" w:rsidRDefault="00960174" w:rsidP="00960174">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960174" w:rsidRDefault="00960174" w:rsidP="00960174">
            <w:pPr>
              <w:jc w:val="both"/>
              <w:rPr>
                <w:rFonts w:ascii="Calibri" w:hAnsi="Calibri" w:cs="Calibri"/>
                <w:color w:val="000000"/>
              </w:rPr>
            </w:pPr>
            <w:r>
              <w:rPr>
                <w:rFonts w:ascii="Calibri" w:hAnsi="Calibri" w:cs="Calibri"/>
                <w:color w:val="000000"/>
              </w:rPr>
              <w:t>Deprec</w:t>
            </w:r>
          </w:p>
        </w:tc>
      </w:tr>
      <w:tr w:rsidR="00960174" w:rsidTr="00960174">
        <w:tc>
          <w:tcPr>
            <w:tcW w:w="1129" w:type="dxa"/>
            <w:tcBorders>
              <w:top w:val="single" w:sz="4" w:space="0" w:color="auto"/>
              <w:left w:val="single" w:sz="4" w:space="0" w:color="auto"/>
              <w:bottom w:val="single" w:sz="4" w:space="0" w:color="auto"/>
              <w:right w:val="single" w:sz="4" w:space="0" w:color="auto"/>
            </w:tcBorders>
            <w:vAlign w:val="bottom"/>
          </w:tcPr>
          <w:p w:rsidR="00960174" w:rsidRPr="00A1222B" w:rsidRDefault="00960174" w:rsidP="00960174">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960174" w:rsidRPr="00A64A68" w:rsidRDefault="00960174" w:rsidP="00960174">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960174" w:rsidRPr="00F134BA" w:rsidRDefault="00960174" w:rsidP="00960174">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960174" w:rsidRDefault="00960174" w:rsidP="00960174">
            <w:pPr>
              <w:jc w:val="both"/>
              <w:rPr>
                <w:rFonts w:ascii="Calibri" w:hAnsi="Calibri" w:cs="Calibri"/>
                <w:color w:val="000000"/>
              </w:rPr>
            </w:pPr>
            <w:r>
              <w:rPr>
                <w:rFonts w:ascii="Calibri" w:hAnsi="Calibri" w:cs="Calibri"/>
                <w:color w:val="000000"/>
              </w:rPr>
              <w:t>Deprec</w:t>
            </w:r>
          </w:p>
        </w:tc>
      </w:tr>
    </w:tbl>
    <w:p w:rsidR="00221352" w:rsidRDefault="00221352" w:rsidP="00221352"/>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W w:w="8923"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rsidTr="00C97FD1">
        <w:tc>
          <w:tcPr>
            <w:tcW w:w="112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rPr>
                <w:rFonts w:ascii="Calibri" w:hAnsi="Calibri" w:cs="Calibri"/>
                <w:color w:val="000000"/>
              </w:rPr>
            </w:pPr>
            <w:r w:rsidRPr="00A75047">
              <w:t>mp_code</w:t>
            </w:r>
          </w:p>
        </w:tc>
        <w:tc>
          <w:tcPr>
            <w:tcW w:w="30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r>
              <w:t>DPD descriptor - FR</w:t>
            </w:r>
          </w:p>
        </w:tc>
      </w:tr>
      <w:tr w:rsidR="00C970E3" w:rsidRPr="008138B1" w:rsidTr="00C97FD1">
        <w:tc>
          <w:tcPr>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C970E3" w:rsidRPr="00C970E3" w:rsidRDefault="00C970E3" w:rsidP="00C970E3">
            <w:pPr>
              <w:rPr>
                <w:b/>
              </w:rPr>
            </w:pPr>
          </w:p>
        </w:tc>
        <w:tc>
          <w:tcPr>
            <w:tcW w:w="1276" w:type="dxa"/>
            <w:tcBorders>
              <w:top w:val="single" w:sz="12" w:space="0" w:color="666666" w:themeColor="text1" w:themeTint="99"/>
              <w:left w:val="single" w:sz="6" w:space="0" w:color="CCCCCC"/>
              <w:bottom w:val="single" w:sz="4" w:space="0" w:color="auto"/>
              <w:right w:val="single" w:sz="6" w:space="0" w:color="CCCCCC"/>
            </w:tcBorders>
            <w:shd w:val="clear" w:color="auto" w:fill="auto"/>
          </w:tcPr>
          <w:p w:rsidR="00C970E3" w:rsidRDefault="00C97FD1" w:rsidP="00C970E3">
            <w:r>
              <w:t>[NONE]</w:t>
            </w:r>
          </w:p>
        </w:tc>
        <w:tc>
          <w:tcPr>
            <w:tcW w:w="3004" w:type="dxa"/>
            <w:tcBorders>
              <w:top w:val="single" w:sz="12" w:space="0" w:color="666666" w:themeColor="text1" w:themeTint="99"/>
              <w:left w:val="single" w:sz="6" w:space="0" w:color="CCCCCC"/>
              <w:bottom w:val="single" w:sz="4" w:space="0" w:color="auto"/>
              <w:right w:val="single" w:sz="6" w:space="0" w:color="CCCCCC"/>
            </w:tcBorders>
            <w:shd w:val="clear" w:color="auto" w:fill="auto"/>
          </w:tcPr>
          <w:p w:rsidR="00C970E3" w:rsidRPr="00906ABE" w:rsidRDefault="00C970E3" w:rsidP="00C970E3"/>
        </w:tc>
        <w:tc>
          <w:tcPr>
            <w:tcW w:w="1803" w:type="dxa"/>
            <w:tcBorders>
              <w:top w:val="single" w:sz="12" w:space="0" w:color="666666" w:themeColor="text1" w:themeTint="99"/>
              <w:left w:val="single" w:sz="6" w:space="0" w:color="CCCCCC"/>
              <w:bottom w:val="single" w:sz="4" w:space="0" w:color="auto"/>
              <w:right w:val="single" w:sz="6" w:space="0" w:color="CCCCCC"/>
            </w:tcBorders>
            <w:shd w:val="clear" w:color="auto" w:fill="FFFFFF" w:themeFill="background1"/>
          </w:tcPr>
          <w:p w:rsidR="00C970E3" w:rsidRDefault="00C970E3" w:rsidP="00C970E3">
            <w:pPr>
              <w:rPr>
                <w:rFonts w:ascii="Arial" w:hAnsi="Arial" w:cs="Arial"/>
                <w:sz w:val="20"/>
                <w:szCs w:val="20"/>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C970E3" w:rsidRPr="00510194" w:rsidRDefault="00C970E3" w:rsidP="00C970E3">
            <w:pPr>
              <w:rPr>
                <w:rFonts w:ascii="Arial" w:hAnsi="Arial" w:cs="Arial"/>
                <w:sz w:val="20"/>
                <w:szCs w:val="20"/>
                <w:lang w:val="en-CA"/>
              </w:rPr>
            </w:pPr>
          </w:p>
        </w:tc>
      </w:tr>
    </w:tbl>
    <w:p w:rsidR="00540D7F" w:rsidRDefault="00540D7F" w:rsidP="00221352">
      <w:pPr>
        <w:pStyle w:val="Heading3"/>
        <w:rPr>
          <w:b/>
          <w:color w:val="5B9BD5" w:themeColor="accent5"/>
        </w:rPr>
      </w:pPr>
    </w:p>
    <w:p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r>
              <w:t>CCDD status</w:t>
            </w:r>
          </w:p>
        </w:tc>
      </w:tr>
      <w:tr w:rsidR="00F134BA"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rPr>
                <w:rFonts w:ascii="Calibri" w:hAnsi="Calibri" w:cs="Calibri"/>
                <w:color w:val="000000"/>
              </w:rPr>
            </w:pPr>
          </w:p>
        </w:tc>
      </w:tr>
    </w:tbl>
    <w:p w:rsidR="0083314F" w:rsidRDefault="0083314F" w:rsidP="00736790">
      <w:pPr>
        <w:pStyle w:val="Heading3"/>
        <w:rPr>
          <w:b/>
        </w:rPr>
      </w:pPr>
    </w:p>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rsidTr="00ED7202">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rsidR="002462BD" w:rsidRPr="002462BD" w:rsidRDefault="002462BD" w:rsidP="002462BD">
            <w:pPr>
              <w:rPr>
                <w:b/>
              </w:rPr>
            </w:pPr>
            <w:r w:rsidRPr="002462BD">
              <w:rPr>
                <w:b/>
              </w:rPr>
              <w:lastRenderedPageBreak/>
              <w:t>drug_code</w:t>
            </w:r>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mp_formal_name</w:t>
            </w:r>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b/>
              </w:rPr>
            </w:pPr>
            <w:r w:rsidRPr="002462BD">
              <w:rPr>
                <w:b/>
              </w:rPr>
              <w:t>DPD status</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84051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2355264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ACCEL-CITALOPRAM TABLETS (citalopram (citalopram hydrobromide) 40 mg oral tablet) ACCEL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2020.03.20</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76970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2284154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ADVATE (octacog alfa 1000 unit per vial powder for solution for injection with diluent solution)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76971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2284162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ADVATE (octacog alfa 1500 unit per vial powder for solution for injection with diluent solution)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79865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2313111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ADVATE (octacog alfa 2000 unit per vial powder for solution for injection with diluent solution)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85081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2365944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ADVATE (octacog alfa 250 unit per vial powder for solution for injection with diluent solution)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82280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2337193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ADVATE (octacog alfa 3000 unit per vial powder for solution for injection with diluent solution)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85082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2365952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ADVATE (octacog alfa 500 unit per vial powder for solution for injection with diluent solution)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96864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2477718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AG-AMOXICILLIN (amoxicillin (amoxicillin trihydrate) 250 mg oral capsule)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2021.07.29</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97092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2480395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AG-SILDENAFIL (sildenafil (sildenafil citrate) 25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2021.07.29</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97093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2480409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AG-SILDENAFIL (sildenafil (sildenafil citrate) 50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2021.07.29</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95030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2462540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ALEXANDER'S RASH EASE - SPORT CREAM (white petrolatum 88.7 % and zinc oxide 5 % cutaneous cream) ALTACOMP ENTERPRISES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87581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2390361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ALEXANDER'S RASH EASE FOR ADULTS (white petrolatum 88.7 % and zinc oxide 5 % cutaneous cream) ALTACOMP ENTERPRISES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66642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2242814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APO-LACTULOSE (lactulose 667 mg per mL oral solution) BAJAJ MEDICAL,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2021.08.13</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73942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2254522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Pr="001A795C" w:rsidRDefault="001A795C" w:rsidP="001A795C">
            <w:pPr>
              <w:rPr>
                <w:rFonts w:ascii="Arial" w:hAnsi="Arial" w:cs="Arial"/>
                <w:sz w:val="20"/>
                <w:szCs w:val="20"/>
                <w:lang w:val="fr-CA"/>
              </w:rPr>
            </w:pPr>
            <w:r w:rsidRPr="001A795C">
              <w:rPr>
                <w:rFonts w:ascii="Arial" w:hAnsi="Arial" w:cs="Arial"/>
                <w:sz w:val="20"/>
                <w:szCs w:val="20"/>
                <w:lang w:val="fr-CA"/>
              </w:rPr>
              <w:t>APO-QUININE (quinine sulfate 300 mg oral capsule)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2020.08.05</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76606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2280396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APO-RISPERIDONE (risperidone (risperidone tartrate) 1 mg per mL oral solution)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2020.08.05</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lastRenderedPageBreak/>
              <w:t>18068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2146843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APO-SALVENT TABLETS - 2MG (salbutamol (salbutamol sulfate) 2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18067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2146851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APO-SALVENT TABLETS - 4MG (salbutamol (salbutamol sulfate) 4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75261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2267217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ASACOL 800 (mesalazine 800 mg gastro-resistant tablet) ALLERGAN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2179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293504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ATASOL 15 (acetaminophen 325 mg and caffeine citrate 30 mg and codeine phosphate 15 mg oral tablet) CHURCH &amp; DWIGHT CANADA CORP</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2180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293512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ATASOL 30 (acetaminophen 325 mg and caffeine citrate 30 mg and codeine phosphate 30 mg oral tablet) CHURCH &amp; DWIGHT CANADA CORP</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43282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2220520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BROMAZEPAM-3 - TAB 3MG (bromazepam 3 mg oral tablet)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43283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2220539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BROMAZEPAM-6 - TAB 6MG (bromazepam 6 mg oral tablet)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44057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2155958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CIPRO (ciprofloxacin (ciprofloxacin hydrochloride) 250 mg oral tablet) BAYER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16475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2009889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Pr="001A795C" w:rsidRDefault="001A795C" w:rsidP="001A795C">
            <w:pPr>
              <w:rPr>
                <w:rFonts w:ascii="Arial" w:hAnsi="Arial" w:cs="Arial"/>
                <w:sz w:val="20"/>
                <w:szCs w:val="20"/>
                <w:lang w:val="fr-CA"/>
              </w:rPr>
            </w:pPr>
            <w:r w:rsidRPr="001A795C">
              <w:rPr>
                <w:rFonts w:ascii="Arial" w:hAnsi="Arial" w:cs="Arial"/>
                <w:sz w:val="20"/>
                <w:szCs w:val="20"/>
                <w:lang w:val="fr-CA"/>
              </w:rPr>
              <w:t>CODEINE 15 (codeine phosphate 15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50796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2231472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DILTIAZEM-CD (diltiazem hydrochloride 120 mg modified-release oral capsule)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94417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2457083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ERASER (benzoyl peroxide 5 % cutaneous ointment) THE MENTHOLATUM COMPANY OF CANADA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97927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2489171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Pr="001A795C" w:rsidRDefault="001A795C" w:rsidP="001A795C">
            <w:pPr>
              <w:rPr>
                <w:rFonts w:ascii="Arial" w:hAnsi="Arial" w:cs="Arial"/>
                <w:sz w:val="20"/>
                <w:szCs w:val="20"/>
                <w:lang w:val="fr-CA"/>
              </w:rPr>
            </w:pPr>
            <w:r w:rsidRPr="001A795C">
              <w:rPr>
                <w:rFonts w:ascii="Arial" w:hAnsi="Arial" w:cs="Arial"/>
                <w:sz w:val="20"/>
                <w:szCs w:val="20"/>
                <w:lang w:val="fr-CA"/>
              </w:rPr>
              <w:t>ESCITALOPRAM (escitalopram (escitalopram oxalate) 10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2021.07.27</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97929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2489201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Pr="001A795C" w:rsidRDefault="001A795C" w:rsidP="001A795C">
            <w:pPr>
              <w:rPr>
                <w:rFonts w:ascii="Arial" w:hAnsi="Arial" w:cs="Arial"/>
                <w:sz w:val="20"/>
                <w:szCs w:val="20"/>
                <w:lang w:val="fr-CA"/>
              </w:rPr>
            </w:pPr>
            <w:r w:rsidRPr="001A795C">
              <w:rPr>
                <w:rFonts w:ascii="Arial" w:hAnsi="Arial" w:cs="Arial"/>
                <w:sz w:val="20"/>
                <w:szCs w:val="20"/>
                <w:lang w:val="fr-CA"/>
              </w:rPr>
              <w:t>ESCITALOPRAM (escitalopram (escitalopram oxalate) 20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2021.07.27</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80391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2318423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ITCH RELIEF LOTION (pramoxine hydrochloride 1 % and zinc acetate 0.1 % lotion) CRLS</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2021.07.22</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lastRenderedPageBreak/>
              <w:t>4158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518131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LECTOPAM TAB 6MG (bromazepam 6 mg oral tablet) HOFFMANN-LA ROCHE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86787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2382008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LIFE BRAND ITCHY DRY SCALP ANTI-DANDRUFF SHAMPOO (pyrithione zinc 1 % shampoo) CRLS</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2018.09.30</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97646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2486237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Pr="001A795C" w:rsidRDefault="001A795C" w:rsidP="001A795C">
            <w:pPr>
              <w:rPr>
                <w:rFonts w:ascii="Arial" w:hAnsi="Arial" w:cs="Arial"/>
                <w:sz w:val="20"/>
                <w:szCs w:val="20"/>
                <w:lang w:val="fr-CA"/>
              </w:rPr>
            </w:pPr>
            <w:r w:rsidRPr="001A795C">
              <w:rPr>
                <w:rFonts w:ascii="Arial" w:hAnsi="Arial" w:cs="Arial"/>
                <w:sz w:val="20"/>
                <w:szCs w:val="20"/>
                <w:lang w:val="fr-CA"/>
              </w:rPr>
              <w:t>NRA-QUETIAPINE (quetiapine (quetiapine fumarate) 25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2021.07.27</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97947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2489384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NRA-RIZATRIPTAN ODT (rizatriptan (rizatriptan benzoate) 10 mg orodispersible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Dormant</w:t>
            </w:r>
            <w:r>
              <w:rPr>
                <w:rFonts w:ascii="Arial" w:hAnsi="Arial" w:cs="Arial"/>
                <w:sz w:val="20"/>
                <w:szCs w:val="20"/>
              </w:rPr>
              <w:br/>
              <w:t>2021.07.27</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66275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2242527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ODAN PROCTOMYXIN HC (dibucaine hydrochloride 0.5 % and esculin 1 % and framycetin sulfate 1 % and hydrocortisone 0.5 % rectal ointment) ODAN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2021.08.11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88573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2400987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PICATO (ingenol mebutate 0.015 % cutaneous gel) LEO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2021.08.11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91002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2425378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Pr="001A795C" w:rsidRDefault="001A795C" w:rsidP="001A795C">
            <w:pPr>
              <w:rPr>
                <w:rFonts w:ascii="Arial" w:hAnsi="Arial" w:cs="Arial"/>
                <w:sz w:val="20"/>
                <w:szCs w:val="20"/>
                <w:lang w:val="fr-CA"/>
              </w:rPr>
            </w:pPr>
            <w:r w:rsidRPr="001A795C">
              <w:rPr>
                <w:rFonts w:ascii="Arial" w:hAnsi="Arial" w:cs="Arial"/>
                <w:sz w:val="20"/>
                <w:szCs w:val="20"/>
                <w:lang w:val="fr-CA"/>
              </w:rPr>
              <w:t>PRIVA-PANTOPRAZOLE (pantoprazole (pantoprazole sodium sesquihydrate) 40 mg gastro-resistant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Admin change</w:t>
            </w:r>
            <w:r>
              <w:rPr>
                <w:rFonts w:ascii="Arial" w:hAnsi="Arial" w:cs="Arial"/>
                <w:sz w:val="20"/>
                <w:szCs w:val="20"/>
              </w:rPr>
              <w:br/>
              <w:t>2021.08.27</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79345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2307774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RIVA-VENLAFAXINE XR (venlafaxine (venlafaxine hydrochloride) 37.5 mg prolonged-release oral capsule)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79952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2314002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SANDOZ QUETIAPINE (quetiapine (quetiapine fumarate) 100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98327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2493292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TEA TREE OIL DAILY SHAMPOO (pyrithione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r w:rsidR="001A795C"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20325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jc w:val="right"/>
              <w:rPr>
                <w:rFonts w:ascii="Arial" w:hAnsi="Arial" w:cs="Arial"/>
                <w:sz w:val="20"/>
                <w:szCs w:val="20"/>
              </w:rPr>
            </w:pPr>
            <w:r>
              <w:rPr>
                <w:rFonts w:ascii="Arial" w:hAnsi="Arial" w:cs="Arial"/>
                <w:sz w:val="20"/>
                <w:szCs w:val="20"/>
              </w:rPr>
              <w:t>2216094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ZERIT - CAP 20MG (stavudine 20 mg oral capsule) BRISTOL-MYERS SQUIBB CANADA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95C" w:rsidRDefault="001A795C" w:rsidP="001A795C">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2021.08.31</w:t>
            </w:r>
          </w:p>
        </w:tc>
      </w:tr>
    </w:tbl>
    <w:p w:rsidR="001B7235" w:rsidRPr="00117948" w:rsidRDefault="001B7235">
      <w:pPr>
        <w:rPr>
          <w:lang w:val="fr-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D55685">
        <w:t>August</w:t>
      </w:r>
      <w:r w:rsidR="00566B5D">
        <w:t xml:space="preserve"> 2021</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rsidTr="00E71014">
        <w:tc>
          <w:tcPr>
            <w:tcW w:w="1129"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lastRenderedPageBreak/>
              <w:t>ntp_code</w:t>
            </w:r>
          </w:p>
        </w:tc>
        <w:tc>
          <w:tcPr>
            <w:tcW w:w="1985"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ntp_formal_name</w:t>
            </w:r>
          </w:p>
        </w:tc>
        <w:tc>
          <w:tcPr>
            <w:tcW w:w="1276"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mp_code</w:t>
            </w:r>
          </w:p>
        </w:tc>
        <w:tc>
          <w:tcPr>
            <w:tcW w:w="2490"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ACTION</w:t>
            </w:r>
          </w:p>
        </w:tc>
      </w:tr>
      <w:tr w:rsidR="00E71014" w:rsidRPr="008A281D" w:rsidTr="00915278">
        <w:tc>
          <w:tcPr>
            <w:tcW w:w="1129" w:type="dxa"/>
            <w:tcBorders>
              <w:top w:val="single" w:sz="4" w:space="0" w:color="auto"/>
              <w:left w:val="single" w:sz="4" w:space="0" w:color="auto"/>
              <w:bottom w:val="single" w:sz="4" w:space="0" w:color="auto"/>
              <w:right w:val="single" w:sz="4" w:space="0" w:color="auto"/>
            </w:tcBorders>
            <w:vAlign w:val="bottom"/>
          </w:tcPr>
          <w:p w:rsidR="00E71014" w:rsidRPr="00E71014" w:rsidRDefault="00E71014" w:rsidP="00E71014">
            <w:pPr>
              <w:spacing w:after="0" w:line="240" w:lineRule="auto"/>
              <w:rPr>
                <w:rFonts w:cstheme="minorHAnsi"/>
                <w:sz w:val="20"/>
                <w:szCs w:val="20"/>
              </w:rPr>
            </w:pPr>
          </w:p>
        </w:tc>
        <w:tc>
          <w:tcPr>
            <w:tcW w:w="1985" w:type="dxa"/>
            <w:tcBorders>
              <w:top w:val="single" w:sz="4" w:space="0" w:color="auto"/>
              <w:left w:val="single" w:sz="4" w:space="0" w:color="auto"/>
              <w:bottom w:val="single" w:sz="4" w:space="0" w:color="auto"/>
              <w:right w:val="single" w:sz="4" w:space="0" w:color="auto"/>
            </w:tcBorders>
          </w:tcPr>
          <w:p w:rsidR="00E71014" w:rsidRPr="00E71014" w:rsidRDefault="00E71014" w:rsidP="00E71014">
            <w:pPr>
              <w:spacing w:after="0" w:line="240" w:lineRule="auto"/>
              <w:rPr>
                <w:rFonts w:cstheme="minorHAnsi"/>
                <w:sz w:val="20"/>
                <w:szCs w:val="20"/>
              </w:rPr>
            </w:pPr>
            <w:r w:rsidRPr="00915278">
              <w:rPr>
                <w:rFonts w:cstheme="minorHAnsi"/>
                <w:szCs w:val="20"/>
              </w:rPr>
              <w:t>lidocaine 0.8 % cutaneous gel</w:t>
            </w:r>
          </w:p>
        </w:tc>
        <w:tc>
          <w:tcPr>
            <w:tcW w:w="1276"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98886</w:t>
            </w:r>
          </w:p>
        </w:tc>
        <w:tc>
          <w:tcPr>
            <w:tcW w:w="1134" w:type="dxa"/>
            <w:tcBorders>
              <w:top w:val="single" w:sz="4" w:space="0" w:color="auto"/>
              <w:left w:val="single" w:sz="4" w:space="0" w:color="auto"/>
              <w:bottom w:val="single" w:sz="4" w:space="0" w:color="auto"/>
              <w:right w:val="single" w:sz="4" w:space="0" w:color="auto"/>
            </w:tcBorders>
          </w:tcPr>
          <w:p w:rsidR="00E71014" w:rsidRPr="00DD7E66" w:rsidRDefault="006804FA" w:rsidP="00E71014">
            <w:r>
              <w:t>0</w:t>
            </w:r>
            <w:r w:rsidR="00E71014" w:rsidRPr="00DD7E66">
              <w:t>2499118</w:t>
            </w:r>
          </w:p>
        </w:tc>
        <w:tc>
          <w:tcPr>
            <w:tcW w:w="2490" w:type="dxa"/>
            <w:tcBorders>
              <w:top w:val="single" w:sz="4" w:space="0" w:color="auto"/>
              <w:left w:val="single" w:sz="4" w:space="0" w:color="auto"/>
              <w:bottom w:val="single" w:sz="4" w:space="0" w:color="auto"/>
              <w:right w:val="single" w:sz="4" w:space="0" w:color="auto"/>
            </w:tcBorders>
          </w:tcPr>
          <w:p w:rsidR="00E71014" w:rsidRPr="00DD7E66" w:rsidRDefault="00E71014" w:rsidP="00915278">
            <w:pPr>
              <w:spacing w:after="0" w:line="240" w:lineRule="auto"/>
            </w:pPr>
            <w:r w:rsidRPr="00DD7E66">
              <w:t>AFTER SUN GEL (lidocaine 0.8 % cutaneous gel) FRUIT OF THE EARTH,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71014" w:rsidRDefault="00636D8D" w:rsidP="00E71014">
            <w:pPr>
              <w:spacing w:after="0"/>
              <w:rPr>
                <w:rFonts w:cstheme="minorHAnsi"/>
                <w:sz w:val="20"/>
                <w:szCs w:val="20"/>
              </w:rPr>
            </w:pPr>
            <w:r>
              <w:rPr>
                <w:rFonts w:cstheme="minorHAnsi"/>
                <w:sz w:val="20"/>
                <w:szCs w:val="20"/>
              </w:rPr>
              <w:t>STAY</w:t>
            </w:r>
          </w:p>
        </w:tc>
      </w:tr>
      <w:tr w:rsidR="006804FA" w:rsidRPr="008A281D" w:rsidTr="00E71014">
        <w:tc>
          <w:tcPr>
            <w:tcW w:w="1129" w:type="dxa"/>
            <w:tcBorders>
              <w:top w:val="single" w:sz="4" w:space="0" w:color="auto"/>
              <w:left w:val="single" w:sz="4" w:space="0" w:color="auto"/>
              <w:bottom w:val="single" w:sz="4" w:space="0" w:color="auto"/>
              <w:right w:val="single" w:sz="4" w:space="0" w:color="auto"/>
            </w:tcBorders>
          </w:tcPr>
          <w:p w:rsidR="006804FA" w:rsidRPr="00026A9F" w:rsidRDefault="006804FA" w:rsidP="006804FA">
            <w:r w:rsidRPr="00026A9F">
              <w:t>b6c0f9745f67a0e6a1748526ac96ba53</w:t>
            </w:r>
          </w:p>
        </w:tc>
        <w:tc>
          <w:tcPr>
            <w:tcW w:w="1985" w:type="dxa"/>
            <w:tcBorders>
              <w:top w:val="single" w:sz="4" w:space="0" w:color="auto"/>
              <w:left w:val="single" w:sz="4" w:space="0" w:color="auto"/>
              <w:bottom w:val="single" w:sz="4" w:space="0" w:color="auto"/>
              <w:right w:val="single" w:sz="4" w:space="0" w:color="auto"/>
            </w:tcBorders>
          </w:tcPr>
          <w:p w:rsidR="006804FA" w:rsidRDefault="006804FA" w:rsidP="006804FA">
            <w:r w:rsidRPr="00026A9F">
              <w:t>acetaminophen 650 mg per 30 mL and dextromethorphan hydrobromide 20 mg per 30 mL and guaifenesin 400 mg per 30 mL and phenylephrine hydrochloride 10 mg per 30 mL syrup</w:t>
            </w:r>
          </w:p>
        </w:tc>
        <w:tc>
          <w:tcPr>
            <w:tcW w:w="1276" w:type="dxa"/>
            <w:tcBorders>
              <w:top w:val="single" w:sz="4" w:space="0" w:color="auto"/>
              <w:left w:val="single" w:sz="4" w:space="0" w:color="auto"/>
              <w:bottom w:val="single" w:sz="4" w:space="0" w:color="auto"/>
              <w:right w:val="single" w:sz="4" w:space="0" w:color="auto"/>
            </w:tcBorders>
          </w:tcPr>
          <w:p w:rsidR="006804FA" w:rsidRPr="00DD7E66" w:rsidRDefault="006804FA" w:rsidP="006804FA">
            <w:r w:rsidRPr="00DD7E66">
              <w:t>99308</w:t>
            </w:r>
          </w:p>
        </w:tc>
        <w:tc>
          <w:tcPr>
            <w:tcW w:w="1134" w:type="dxa"/>
            <w:tcBorders>
              <w:top w:val="single" w:sz="4" w:space="0" w:color="auto"/>
              <w:left w:val="single" w:sz="4" w:space="0" w:color="auto"/>
              <w:bottom w:val="single" w:sz="4" w:space="0" w:color="auto"/>
              <w:right w:val="single" w:sz="4" w:space="0" w:color="auto"/>
            </w:tcBorders>
          </w:tcPr>
          <w:p w:rsidR="006804FA" w:rsidRPr="00DD7E66" w:rsidRDefault="006804FA" w:rsidP="006804FA">
            <w:r>
              <w:t>0</w:t>
            </w:r>
            <w:r w:rsidRPr="00DD7E66">
              <w:t>2503638</w:t>
            </w:r>
          </w:p>
        </w:tc>
        <w:tc>
          <w:tcPr>
            <w:tcW w:w="2490" w:type="dxa"/>
            <w:tcBorders>
              <w:top w:val="single" w:sz="4" w:space="0" w:color="auto"/>
              <w:left w:val="single" w:sz="4" w:space="0" w:color="auto"/>
              <w:bottom w:val="single" w:sz="4" w:space="0" w:color="auto"/>
              <w:right w:val="single" w:sz="4" w:space="0" w:color="auto"/>
            </w:tcBorders>
          </w:tcPr>
          <w:p w:rsidR="006804FA" w:rsidRPr="00DD7E66" w:rsidRDefault="006804FA" w:rsidP="006804FA">
            <w:pPr>
              <w:spacing w:after="0" w:line="240" w:lineRule="auto"/>
            </w:pPr>
            <w:r w:rsidRPr="00DD7E66">
              <w:t>DAYQUIL COMPLETE (acetaminophen 650 mg per 30 mL and dextromethorphan hydrobromide 20 m</w:t>
            </w:r>
            <w:r>
              <w:t>g</w:t>
            </w:r>
            <w:r w:rsidRPr="00DD7E66">
              <w:t xml:space="preserve"> per 30 mL and guaifenesin 400 mg per 30 mL and phenylephrine hydrochloride 10 mg per 30 mL syrup) PROCTER &amp; GAMBLE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804FA" w:rsidRDefault="006804FA" w:rsidP="006804FA">
            <w:pPr>
              <w:spacing w:after="0"/>
              <w:rPr>
                <w:rFonts w:cstheme="minorHAnsi"/>
                <w:sz w:val="20"/>
                <w:szCs w:val="20"/>
              </w:rPr>
            </w:pPr>
            <w:r>
              <w:rPr>
                <w:rFonts w:cstheme="minorHAnsi"/>
                <w:sz w:val="20"/>
                <w:szCs w:val="20"/>
              </w:rPr>
              <w:t>REMOVE</w:t>
            </w:r>
          </w:p>
        </w:tc>
      </w:tr>
      <w:tr w:rsidR="006804FA" w:rsidRPr="008A281D" w:rsidTr="00E71014">
        <w:tc>
          <w:tcPr>
            <w:tcW w:w="1129" w:type="dxa"/>
            <w:tcBorders>
              <w:top w:val="single" w:sz="4" w:space="0" w:color="auto"/>
              <w:left w:val="single" w:sz="4" w:space="0" w:color="auto"/>
              <w:bottom w:val="single" w:sz="4" w:space="0" w:color="auto"/>
              <w:right w:val="single" w:sz="4" w:space="0" w:color="auto"/>
            </w:tcBorders>
          </w:tcPr>
          <w:p w:rsidR="006804FA" w:rsidRPr="002D18FD" w:rsidRDefault="006804FA" w:rsidP="006804FA">
            <w:r w:rsidRPr="002D18FD">
              <w:t>b9a3051db6ec4fd788ef314b790e8ba3</w:t>
            </w:r>
          </w:p>
        </w:tc>
        <w:tc>
          <w:tcPr>
            <w:tcW w:w="1985" w:type="dxa"/>
            <w:tcBorders>
              <w:top w:val="single" w:sz="4" w:space="0" w:color="auto"/>
              <w:left w:val="single" w:sz="4" w:space="0" w:color="auto"/>
              <w:bottom w:val="single" w:sz="4" w:space="0" w:color="auto"/>
              <w:right w:val="single" w:sz="4" w:space="0" w:color="auto"/>
            </w:tcBorders>
          </w:tcPr>
          <w:p w:rsidR="006804FA" w:rsidRDefault="006804FA" w:rsidP="006804FA">
            <w:r w:rsidRPr="002D18FD">
              <w:t>acetaminophen 650 mg per 30 mL and dextromethorphan hydrobromide 20 mg per 30 mL and doxylamine succinate 12.5 mg per 30 mL and phenylephrine hydrochloride 10 mg per 30 mL syrup</w:t>
            </w:r>
          </w:p>
        </w:tc>
        <w:tc>
          <w:tcPr>
            <w:tcW w:w="1276" w:type="dxa"/>
            <w:tcBorders>
              <w:top w:val="single" w:sz="4" w:space="0" w:color="auto"/>
              <w:left w:val="single" w:sz="4" w:space="0" w:color="auto"/>
              <w:bottom w:val="single" w:sz="4" w:space="0" w:color="auto"/>
              <w:right w:val="single" w:sz="4" w:space="0" w:color="auto"/>
            </w:tcBorders>
          </w:tcPr>
          <w:p w:rsidR="006804FA" w:rsidRPr="00DD7E66" w:rsidRDefault="006804FA" w:rsidP="006804FA">
            <w:r w:rsidRPr="00DD7E66">
              <w:t>99301</w:t>
            </w:r>
          </w:p>
        </w:tc>
        <w:tc>
          <w:tcPr>
            <w:tcW w:w="1134" w:type="dxa"/>
            <w:tcBorders>
              <w:top w:val="single" w:sz="4" w:space="0" w:color="auto"/>
              <w:left w:val="single" w:sz="4" w:space="0" w:color="auto"/>
              <w:bottom w:val="single" w:sz="4" w:space="0" w:color="auto"/>
              <w:right w:val="single" w:sz="4" w:space="0" w:color="auto"/>
            </w:tcBorders>
          </w:tcPr>
          <w:p w:rsidR="006804FA" w:rsidRPr="00DD7E66" w:rsidRDefault="006804FA" w:rsidP="006804FA">
            <w:r>
              <w:t>0</w:t>
            </w:r>
            <w:r w:rsidRPr="00DD7E66">
              <w:t>2503549</w:t>
            </w:r>
          </w:p>
        </w:tc>
        <w:tc>
          <w:tcPr>
            <w:tcW w:w="2490" w:type="dxa"/>
            <w:tcBorders>
              <w:top w:val="single" w:sz="4" w:space="0" w:color="auto"/>
              <w:left w:val="single" w:sz="4" w:space="0" w:color="auto"/>
              <w:bottom w:val="single" w:sz="4" w:space="0" w:color="auto"/>
              <w:right w:val="single" w:sz="4" w:space="0" w:color="auto"/>
            </w:tcBorders>
          </w:tcPr>
          <w:p w:rsidR="006804FA" w:rsidRPr="00DD7E66" w:rsidRDefault="006804FA" w:rsidP="006804FA">
            <w:pPr>
              <w:spacing w:after="0" w:line="240" w:lineRule="auto"/>
            </w:pPr>
            <w:r w:rsidRPr="00DD7E66">
              <w:t>NYQUIL COMPLETE (acetaminophen 650 mg per 30 mL and dextromethorphan hydrobromide 20 m</w:t>
            </w:r>
            <w:r>
              <w:t>g</w:t>
            </w:r>
            <w:r w:rsidRPr="00DD7E66">
              <w:t xml:space="preserve"> per 30 mL and doxylamine succinate 12.5 mg per 30 mL and phenylephrine hydrochloride 10 mg per 30 mL syrup) PROCTER &amp; GAMBLE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804FA" w:rsidRDefault="006804FA" w:rsidP="006804FA">
            <w:pPr>
              <w:spacing w:after="0"/>
              <w:rPr>
                <w:rFonts w:cstheme="minorHAnsi"/>
                <w:sz w:val="20"/>
                <w:szCs w:val="20"/>
              </w:rPr>
            </w:pPr>
            <w:r>
              <w:rPr>
                <w:rFonts w:cstheme="minorHAnsi"/>
                <w:sz w:val="20"/>
                <w:szCs w:val="20"/>
              </w:rPr>
              <w:t>REMOVE</w:t>
            </w:r>
          </w:p>
        </w:tc>
      </w:tr>
      <w:tr w:rsidR="006804FA" w:rsidRPr="008A281D" w:rsidTr="00E71014">
        <w:tc>
          <w:tcPr>
            <w:tcW w:w="1129" w:type="dxa"/>
            <w:tcBorders>
              <w:top w:val="single" w:sz="4" w:space="0" w:color="auto"/>
              <w:left w:val="single" w:sz="4" w:space="0" w:color="auto"/>
              <w:bottom w:val="single" w:sz="4" w:space="0" w:color="auto"/>
              <w:right w:val="single" w:sz="4" w:space="0" w:color="auto"/>
            </w:tcBorders>
          </w:tcPr>
          <w:p w:rsidR="006804FA" w:rsidRPr="00C04150" w:rsidRDefault="006804FA" w:rsidP="006804FA">
            <w:pPr>
              <w:spacing w:after="0" w:line="240" w:lineRule="auto"/>
            </w:pPr>
          </w:p>
        </w:tc>
        <w:tc>
          <w:tcPr>
            <w:tcW w:w="1985" w:type="dxa"/>
            <w:tcBorders>
              <w:top w:val="single" w:sz="4" w:space="0" w:color="auto"/>
              <w:left w:val="single" w:sz="4" w:space="0" w:color="auto"/>
              <w:bottom w:val="single" w:sz="4" w:space="0" w:color="auto"/>
              <w:right w:val="single" w:sz="4" w:space="0" w:color="auto"/>
            </w:tcBorders>
          </w:tcPr>
          <w:p w:rsidR="006804FA" w:rsidRDefault="006804FA" w:rsidP="006804FA">
            <w:pPr>
              <w:spacing w:after="0" w:line="240" w:lineRule="auto"/>
            </w:pPr>
          </w:p>
        </w:tc>
        <w:tc>
          <w:tcPr>
            <w:tcW w:w="1276" w:type="dxa"/>
            <w:tcBorders>
              <w:top w:val="single" w:sz="4" w:space="0" w:color="auto"/>
              <w:left w:val="single" w:sz="4" w:space="0" w:color="auto"/>
              <w:bottom w:val="single" w:sz="4" w:space="0" w:color="auto"/>
              <w:right w:val="single" w:sz="4" w:space="0" w:color="auto"/>
            </w:tcBorders>
          </w:tcPr>
          <w:p w:rsidR="006804FA" w:rsidRPr="00DD7E66" w:rsidRDefault="006804FA" w:rsidP="006804FA">
            <w:r w:rsidRPr="006804FA">
              <w:t>99999</w:t>
            </w:r>
          </w:p>
        </w:tc>
        <w:tc>
          <w:tcPr>
            <w:tcW w:w="1134" w:type="dxa"/>
            <w:tcBorders>
              <w:top w:val="single" w:sz="4" w:space="0" w:color="auto"/>
              <w:left w:val="single" w:sz="4" w:space="0" w:color="auto"/>
              <w:bottom w:val="single" w:sz="4" w:space="0" w:color="auto"/>
              <w:right w:val="single" w:sz="4" w:space="0" w:color="auto"/>
            </w:tcBorders>
          </w:tcPr>
          <w:p w:rsidR="006804FA" w:rsidRPr="00A85488" w:rsidRDefault="006804FA" w:rsidP="006804FA">
            <w:r>
              <w:t>0</w:t>
            </w:r>
            <w:r w:rsidRPr="00A85488">
              <w:t>2510790</w:t>
            </w:r>
          </w:p>
        </w:tc>
        <w:tc>
          <w:tcPr>
            <w:tcW w:w="2490" w:type="dxa"/>
            <w:tcBorders>
              <w:top w:val="single" w:sz="4" w:space="0" w:color="auto"/>
              <w:left w:val="single" w:sz="4" w:space="0" w:color="auto"/>
              <w:bottom w:val="single" w:sz="4" w:space="0" w:color="auto"/>
              <w:right w:val="single" w:sz="4" w:space="0" w:color="auto"/>
            </w:tcBorders>
          </w:tcPr>
          <w:p w:rsidR="006804FA" w:rsidRDefault="006804FA" w:rsidP="006804FA">
            <w:r w:rsidRPr="00A85488">
              <w:t>PMS-METOCLOPRAMIDE HYDROCHLORIDE INJECTION (metoclopramide hydrochloride 5 mg per mL solution for injection) PHARMASCIENCE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804FA" w:rsidRDefault="006804FA" w:rsidP="006804FA">
            <w:pPr>
              <w:spacing w:after="0"/>
              <w:rPr>
                <w:rFonts w:cstheme="minorHAnsi"/>
                <w:sz w:val="20"/>
                <w:szCs w:val="20"/>
              </w:rPr>
            </w:pPr>
            <w:r>
              <w:rPr>
                <w:rFonts w:cstheme="minorHAnsi"/>
                <w:sz w:val="20"/>
                <w:szCs w:val="20"/>
              </w:rPr>
              <w:t>REMOVE</w:t>
            </w:r>
          </w:p>
        </w:tc>
      </w:tr>
    </w:tbl>
    <w:p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D8D" w:rsidRDefault="00636D8D" w:rsidP="00B11ACC">
      <w:pPr>
        <w:spacing w:after="0" w:line="240" w:lineRule="auto"/>
      </w:pPr>
      <w:r>
        <w:separator/>
      </w:r>
    </w:p>
  </w:endnote>
  <w:endnote w:type="continuationSeparator" w:id="0">
    <w:p w:rsidR="00636D8D" w:rsidRDefault="00636D8D"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D8D" w:rsidRDefault="00636D8D" w:rsidP="00B11ACC">
      <w:pPr>
        <w:spacing w:after="0" w:line="240" w:lineRule="auto"/>
      </w:pPr>
      <w:r>
        <w:separator/>
      </w:r>
    </w:p>
  </w:footnote>
  <w:footnote w:type="continuationSeparator" w:id="0">
    <w:p w:rsidR="00636D8D" w:rsidRDefault="00636D8D"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43FF"/>
    <w:rsid w:val="0003504C"/>
    <w:rsid w:val="0004012D"/>
    <w:rsid w:val="0004371B"/>
    <w:rsid w:val="000445B3"/>
    <w:rsid w:val="0005427F"/>
    <w:rsid w:val="00057DCB"/>
    <w:rsid w:val="00064D47"/>
    <w:rsid w:val="00065F2B"/>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A55"/>
    <w:rsid w:val="001257E3"/>
    <w:rsid w:val="0012783E"/>
    <w:rsid w:val="001300C0"/>
    <w:rsid w:val="00131EAF"/>
    <w:rsid w:val="00136C1C"/>
    <w:rsid w:val="00136F72"/>
    <w:rsid w:val="00142334"/>
    <w:rsid w:val="00145B7B"/>
    <w:rsid w:val="00156A6D"/>
    <w:rsid w:val="001618EF"/>
    <w:rsid w:val="0017208A"/>
    <w:rsid w:val="00176167"/>
    <w:rsid w:val="001868F6"/>
    <w:rsid w:val="00191334"/>
    <w:rsid w:val="00194AA6"/>
    <w:rsid w:val="00196A9D"/>
    <w:rsid w:val="001A0B48"/>
    <w:rsid w:val="001A2E8E"/>
    <w:rsid w:val="001A795C"/>
    <w:rsid w:val="001B4218"/>
    <w:rsid w:val="001B5312"/>
    <w:rsid w:val="001B7235"/>
    <w:rsid w:val="001C32A1"/>
    <w:rsid w:val="001D090E"/>
    <w:rsid w:val="001D5B71"/>
    <w:rsid w:val="001E3061"/>
    <w:rsid w:val="001F0D3C"/>
    <w:rsid w:val="001F3D2E"/>
    <w:rsid w:val="001F65B8"/>
    <w:rsid w:val="001F664A"/>
    <w:rsid w:val="002033DD"/>
    <w:rsid w:val="002118B5"/>
    <w:rsid w:val="002144D7"/>
    <w:rsid w:val="00216F23"/>
    <w:rsid w:val="00221352"/>
    <w:rsid w:val="00234397"/>
    <w:rsid w:val="00240DC0"/>
    <w:rsid w:val="00241266"/>
    <w:rsid w:val="002462BD"/>
    <w:rsid w:val="00247FDA"/>
    <w:rsid w:val="002518A8"/>
    <w:rsid w:val="00255E92"/>
    <w:rsid w:val="00260CBC"/>
    <w:rsid w:val="0026631B"/>
    <w:rsid w:val="002716D1"/>
    <w:rsid w:val="00271CFE"/>
    <w:rsid w:val="00287382"/>
    <w:rsid w:val="0029353C"/>
    <w:rsid w:val="00295AA9"/>
    <w:rsid w:val="00296086"/>
    <w:rsid w:val="002977B9"/>
    <w:rsid w:val="002A0070"/>
    <w:rsid w:val="002A0E3C"/>
    <w:rsid w:val="002A1BE3"/>
    <w:rsid w:val="002A3160"/>
    <w:rsid w:val="002A4DDC"/>
    <w:rsid w:val="002A5F63"/>
    <w:rsid w:val="002A6C1B"/>
    <w:rsid w:val="002B0DC9"/>
    <w:rsid w:val="002C36F6"/>
    <w:rsid w:val="002C7139"/>
    <w:rsid w:val="002C7160"/>
    <w:rsid w:val="002D01B3"/>
    <w:rsid w:val="002D3F36"/>
    <w:rsid w:val="002D4661"/>
    <w:rsid w:val="002E00B2"/>
    <w:rsid w:val="00305FFD"/>
    <w:rsid w:val="00311D9B"/>
    <w:rsid w:val="00312310"/>
    <w:rsid w:val="0031503D"/>
    <w:rsid w:val="00320030"/>
    <w:rsid w:val="003218FE"/>
    <w:rsid w:val="0033047B"/>
    <w:rsid w:val="00330C18"/>
    <w:rsid w:val="00336395"/>
    <w:rsid w:val="00340B67"/>
    <w:rsid w:val="00345E11"/>
    <w:rsid w:val="00347536"/>
    <w:rsid w:val="003523A5"/>
    <w:rsid w:val="0035739E"/>
    <w:rsid w:val="00357C13"/>
    <w:rsid w:val="00360696"/>
    <w:rsid w:val="003613A0"/>
    <w:rsid w:val="00366E5D"/>
    <w:rsid w:val="00387FB6"/>
    <w:rsid w:val="00392EC7"/>
    <w:rsid w:val="00393455"/>
    <w:rsid w:val="003A36E7"/>
    <w:rsid w:val="003A5CB4"/>
    <w:rsid w:val="003A6143"/>
    <w:rsid w:val="003B112C"/>
    <w:rsid w:val="003B7DA1"/>
    <w:rsid w:val="003B7E0A"/>
    <w:rsid w:val="003C385E"/>
    <w:rsid w:val="003C46AF"/>
    <w:rsid w:val="003C62D1"/>
    <w:rsid w:val="003C6A02"/>
    <w:rsid w:val="003C72BA"/>
    <w:rsid w:val="003D2235"/>
    <w:rsid w:val="003D4957"/>
    <w:rsid w:val="003D6E9F"/>
    <w:rsid w:val="003E3BF3"/>
    <w:rsid w:val="003E3F72"/>
    <w:rsid w:val="003F0B2A"/>
    <w:rsid w:val="003F3965"/>
    <w:rsid w:val="003F6EDB"/>
    <w:rsid w:val="00400F62"/>
    <w:rsid w:val="00407BFB"/>
    <w:rsid w:val="0041152F"/>
    <w:rsid w:val="004129A9"/>
    <w:rsid w:val="0041608F"/>
    <w:rsid w:val="00416F69"/>
    <w:rsid w:val="00425213"/>
    <w:rsid w:val="0043195C"/>
    <w:rsid w:val="00431FFB"/>
    <w:rsid w:val="004341D4"/>
    <w:rsid w:val="004378B4"/>
    <w:rsid w:val="00440409"/>
    <w:rsid w:val="0044606C"/>
    <w:rsid w:val="00446AA5"/>
    <w:rsid w:val="00450DAF"/>
    <w:rsid w:val="004536BC"/>
    <w:rsid w:val="00453DF4"/>
    <w:rsid w:val="0045786F"/>
    <w:rsid w:val="00466043"/>
    <w:rsid w:val="00467D3B"/>
    <w:rsid w:val="00471ED2"/>
    <w:rsid w:val="00471F14"/>
    <w:rsid w:val="0047398D"/>
    <w:rsid w:val="00473D77"/>
    <w:rsid w:val="00474332"/>
    <w:rsid w:val="004811A5"/>
    <w:rsid w:val="004812CF"/>
    <w:rsid w:val="00496FFB"/>
    <w:rsid w:val="004A5E02"/>
    <w:rsid w:val="004B3492"/>
    <w:rsid w:val="004B7F63"/>
    <w:rsid w:val="004C033F"/>
    <w:rsid w:val="004C0E3B"/>
    <w:rsid w:val="004C3538"/>
    <w:rsid w:val="004D2C08"/>
    <w:rsid w:val="004D69D2"/>
    <w:rsid w:val="004D73EF"/>
    <w:rsid w:val="004E0AFC"/>
    <w:rsid w:val="004E131D"/>
    <w:rsid w:val="004E1399"/>
    <w:rsid w:val="004E13B6"/>
    <w:rsid w:val="004E2C6B"/>
    <w:rsid w:val="004E7AD5"/>
    <w:rsid w:val="004E7CA5"/>
    <w:rsid w:val="004F1348"/>
    <w:rsid w:val="00502F3C"/>
    <w:rsid w:val="00510194"/>
    <w:rsid w:val="005122B2"/>
    <w:rsid w:val="005212EE"/>
    <w:rsid w:val="00525997"/>
    <w:rsid w:val="00525BC8"/>
    <w:rsid w:val="00527253"/>
    <w:rsid w:val="005326E2"/>
    <w:rsid w:val="00533E0A"/>
    <w:rsid w:val="00533EE8"/>
    <w:rsid w:val="00540289"/>
    <w:rsid w:val="00540D7F"/>
    <w:rsid w:val="00547DBE"/>
    <w:rsid w:val="00550FC9"/>
    <w:rsid w:val="005543A1"/>
    <w:rsid w:val="00563954"/>
    <w:rsid w:val="00566AA6"/>
    <w:rsid w:val="00566B5D"/>
    <w:rsid w:val="00567AE3"/>
    <w:rsid w:val="00581B9A"/>
    <w:rsid w:val="00584370"/>
    <w:rsid w:val="005846B9"/>
    <w:rsid w:val="00586D72"/>
    <w:rsid w:val="005904EE"/>
    <w:rsid w:val="005905AE"/>
    <w:rsid w:val="00593298"/>
    <w:rsid w:val="0059474B"/>
    <w:rsid w:val="005A496D"/>
    <w:rsid w:val="005C0F84"/>
    <w:rsid w:val="005C6378"/>
    <w:rsid w:val="005C67C4"/>
    <w:rsid w:val="005C6F10"/>
    <w:rsid w:val="005C76E1"/>
    <w:rsid w:val="005E070C"/>
    <w:rsid w:val="005E1E4F"/>
    <w:rsid w:val="005E3995"/>
    <w:rsid w:val="005E6A5F"/>
    <w:rsid w:val="005F01D7"/>
    <w:rsid w:val="005F1096"/>
    <w:rsid w:val="005F42A4"/>
    <w:rsid w:val="00601A33"/>
    <w:rsid w:val="00601E02"/>
    <w:rsid w:val="00636D8D"/>
    <w:rsid w:val="00636DD7"/>
    <w:rsid w:val="00641AB2"/>
    <w:rsid w:val="00641AB7"/>
    <w:rsid w:val="00641EFE"/>
    <w:rsid w:val="00655845"/>
    <w:rsid w:val="006624F5"/>
    <w:rsid w:val="006647B1"/>
    <w:rsid w:val="006666D8"/>
    <w:rsid w:val="00666DE3"/>
    <w:rsid w:val="0066797D"/>
    <w:rsid w:val="0067249E"/>
    <w:rsid w:val="00673EFB"/>
    <w:rsid w:val="00674279"/>
    <w:rsid w:val="006760C4"/>
    <w:rsid w:val="006804FA"/>
    <w:rsid w:val="00682C03"/>
    <w:rsid w:val="00684778"/>
    <w:rsid w:val="0068551E"/>
    <w:rsid w:val="00687A1C"/>
    <w:rsid w:val="00690A22"/>
    <w:rsid w:val="006910CA"/>
    <w:rsid w:val="00691CEB"/>
    <w:rsid w:val="00691F9F"/>
    <w:rsid w:val="0069386E"/>
    <w:rsid w:val="006B145F"/>
    <w:rsid w:val="006B214B"/>
    <w:rsid w:val="006B6469"/>
    <w:rsid w:val="006C2E05"/>
    <w:rsid w:val="006C4797"/>
    <w:rsid w:val="006C5248"/>
    <w:rsid w:val="006C5760"/>
    <w:rsid w:val="006D0DA5"/>
    <w:rsid w:val="006D4A0D"/>
    <w:rsid w:val="006D7AD2"/>
    <w:rsid w:val="006E122A"/>
    <w:rsid w:val="006F338C"/>
    <w:rsid w:val="006F33A5"/>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7C05"/>
    <w:rsid w:val="00771116"/>
    <w:rsid w:val="00772CC9"/>
    <w:rsid w:val="00775660"/>
    <w:rsid w:val="00782DDE"/>
    <w:rsid w:val="00791D9C"/>
    <w:rsid w:val="007A0801"/>
    <w:rsid w:val="007A580A"/>
    <w:rsid w:val="007B5629"/>
    <w:rsid w:val="007D1969"/>
    <w:rsid w:val="007D1D43"/>
    <w:rsid w:val="007E7C1D"/>
    <w:rsid w:val="007F37F2"/>
    <w:rsid w:val="00800B2D"/>
    <w:rsid w:val="00807472"/>
    <w:rsid w:val="008138B1"/>
    <w:rsid w:val="00814594"/>
    <w:rsid w:val="008150FD"/>
    <w:rsid w:val="008204BD"/>
    <w:rsid w:val="00831E11"/>
    <w:rsid w:val="00832877"/>
    <w:rsid w:val="0083314F"/>
    <w:rsid w:val="0083343F"/>
    <w:rsid w:val="008353D4"/>
    <w:rsid w:val="008366DE"/>
    <w:rsid w:val="00837329"/>
    <w:rsid w:val="00840AFF"/>
    <w:rsid w:val="00844B70"/>
    <w:rsid w:val="0085339A"/>
    <w:rsid w:val="00854E4E"/>
    <w:rsid w:val="00863202"/>
    <w:rsid w:val="00876CD9"/>
    <w:rsid w:val="00877B34"/>
    <w:rsid w:val="00880272"/>
    <w:rsid w:val="00886765"/>
    <w:rsid w:val="0088766C"/>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BA3"/>
    <w:rsid w:val="00902D40"/>
    <w:rsid w:val="0090405E"/>
    <w:rsid w:val="00904EFD"/>
    <w:rsid w:val="00905102"/>
    <w:rsid w:val="0091171D"/>
    <w:rsid w:val="00915278"/>
    <w:rsid w:val="00916496"/>
    <w:rsid w:val="00921A89"/>
    <w:rsid w:val="0092616A"/>
    <w:rsid w:val="009315B4"/>
    <w:rsid w:val="0094024F"/>
    <w:rsid w:val="0094372B"/>
    <w:rsid w:val="00960174"/>
    <w:rsid w:val="009658A0"/>
    <w:rsid w:val="009719C1"/>
    <w:rsid w:val="0097490A"/>
    <w:rsid w:val="009763F7"/>
    <w:rsid w:val="0098005D"/>
    <w:rsid w:val="00981E92"/>
    <w:rsid w:val="009862E2"/>
    <w:rsid w:val="00987C22"/>
    <w:rsid w:val="00995FF4"/>
    <w:rsid w:val="009A63DA"/>
    <w:rsid w:val="009B223E"/>
    <w:rsid w:val="009B23AF"/>
    <w:rsid w:val="009B2554"/>
    <w:rsid w:val="009B56A3"/>
    <w:rsid w:val="009C0EE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41D00"/>
    <w:rsid w:val="00A542C1"/>
    <w:rsid w:val="00A5503C"/>
    <w:rsid w:val="00A55C9A"/>
    <w:rsid w:val="00A60BE7"/>
    <w:rsid w:val="00A63DB7"/>
    <w:rsid w:val="00A64A68"/>
    <w:rsid w:val="00A708F5"/>
    <w:rsid w:val="00A73B30"/>
    <w:rsid w:val="00A76501"/>
    <w:rsid w:val="00A81EAE"/>
    <w:rsid w:val="00A86C85"/>
    <w:rsid w:val="00A87BBF"/>
    <w:rsid w:val="00A9490D"/>
    <w:rsid w:val="00A953E5"/>
    <w:rsid w:val="00AB3654"/>
    <w:rsid w:val="00AB5780"/>
    <w:rsid w:val="00AB7B5C"/>
    <w:rsid w:val="00AC4D97"/>
    <w:rsid w:val="00AD0B79"/>
    <w:rsid w:val="00AE14FA"/>
    <w:rsid w:val="00AE44BF"/>
    <w:rsid w:val="00AE4FB7"/>
    <w:rsid w:val="00AF62C4"/>
    <w:rsid w:val="00AF651D"/>
    <w:rsid w:val="00AF65B1"/>
    <w:rsid w:val="00AF76B1"/>
    <w:rsid w:val="00B00D7C"/>
    <w:rsid w:val="00B11554"/>
    <w:rsid w:val="00B11ACC"/>
    <w:rsid w:val="00B13316"/>
    <w:rsid w:val="00B13B13"/>
    <w:rsid w:val="00B21FC1"/>
    <w:rsid w:val="00B2408F"/>
    <w:rsid w:val="00B245A8"/>
    <w:rsid w:val="00B34644"/>
    <w:rsid w:val="00B37D38"/>
    <w:rsid w:val="00B401EE"/>
    <w:rsid w:val="00B41D5D"/>
    <w:rsid w:val="00B46555"/>
    <w:rsid w:val="00B527A4"/>
    <w:rsid w:val="00B619F7"/>
    <w:rsid w:val="00B63E20"/>
    <w:rsid w:val="00B641D4"/>
    <w:rsid w:val="00B64291"/>
    <w:rsid w:val="00B65CAD"/>
    <w:rsid w:val="00B734EB"/>
    <w:rsid w:val="00B7761B"/>
    <w:rsid w:val="00B90A3C"/>
    <w:rsid w:val="00B929F1"/>
    <w:rsid w:val="00B92ED3"/>
    <w:rsid w:val="00B96F1D"/>
    <w:rsid w:val="00BA7658"/>
    <w:rsid w:val="00BB13F8"/>
    <w:rsid w:val="00BB26AA"/>
    <w:rsid w:val="00BB5D57"/>
    <w:rsid w:val="00BB6F85"/>
    <w:rsid w:val="00BC2E7C"/>
    <w:rsid w:val="00BC752C"/>
    <w:rsid w:val="00BC7554"/>
    <w:rsid w:val="00BC7D0F"/>
    <w:rsid w:val="00BC7E66"/>
    <w:rsid w:val="00BD25FD"/>
    <w:rsid w:val="00BE311B"/>
    <w:rsid w:val="00BE5815"/>
    <w:rsid w:val="00BF014C"/>
    <w:rsid w:val="00BF13A6"/>
    <w:rsid w:val="00BF7DB9"/>
    <w:rsid w:val="00C03A1E"/>
    <w:rsid w:val="00C148CF"/>
    <w:rsid w:val="00C158E8"/>
    <w:rsid w:val="00C17E5A"/>
    <w:rsid w:val="00C17F1B"/>
    <w:rsid w:val="00C25F1D"/>
    <w:rsid w:val="00C32CCF"/>
    <w:rsid w:val="00C4380F"/>
    <w:rsid w:val="00C44C5A"/>
    <w:rsid w:val="00C458F3"/>
    <w:rsid w:val="00C47CCE"/>
    <w:rsid w:val="00C50294"/>
    <w:rsid w:val="00C51AA1"/>
    <w:rsid w:val="00C5443E"/>
    <w:rsid w:val="00C66164"/>
    <w:rsid w:val="00C67677"/>
    <w:rsid w:val="00C74782"/>
    <w:rsid w:val="00C74CF8"/>
    <w:rsid w:val="00C75B36"/>
    <w:rsid w:val="00C82FB7"/>
    <w:rsid w:val="00C8342D"/>
    <w:rsid w:val="00C83EAF"/>
    <w:rsid w:val="00C9401F"/>
    <w:rsid w:val="00C970E3"/>
    <w:rsid w:val="00C97FD1"/>
    <w:rsid w:val="00CA54B4"/>
    <w:rsid w:val="00CA5A7E"/>
    <w:rsid w:val="00CB1CFD"/>
    <w:rsid w:val="00CB219C"/>
    <w:rsid w:val="00CC48EF"/>
    <w:rsid w:val="00CC4FA7"/>
    <w:rsid w:val="00CC6AEE"/>
    <w:rsid w:val="00CD15A1"/>
    <w:rsid w:val="00CE594D"/>
    <w:rsid w:val="00CE6617"/>
    <w:rsid w:val="00CF57A7"/>
    <w:rsid w:val="00CF70ED"/>
    <w:rsid w:val="00D0222F"/>
    <w:rsid w:val="00D02ACC"/>
    <w:rsid w:val="00D06EAE"/>
    <w:rsid w:val="00D12A1C"/>
    <w:rsid w:val="00D13A17"/>
    <w:rsid w:val="00D161E7"/>
    <w:rsid w:val="00D17393"/>
    <w:rsid w:val="00D267EE"/>
    <w:rsid w:val="00D26D9F"/>
    <w:rsid w:val="00D33417"/>
    <w:rsid w:val="00D422FA"/>
    <w:rsid w:val="00D50BC5"/>
    <w:rsid w:val="00D52FE3"/>
    <w:rsid w:val="00D537A0"/>
    <w:rsid w:val="00D55685"/>
    <w:rsid w:val="00D61A43"/>
    <w:rsid w:val="00D63454"/>
    <w:rsid w:val="00D676C0"/>
    <w:rsid w:val="00D75D16"/>
    <w:rsid w:val="00D77983"/>
    <w:rsid w:val="00D77A1F"/>
    <w:rsid w:val="00D8234D"/>
    <w:rsid w:val="00D82F3D"/>
    <w:rsid w:val="00D853DB"/>
    <w:rsid w:val="00D86D4A"/>
    <w:rsid w:val="00D87ABD"/>
    <w:rsid w:val="00D97DF6"/>
    <w:rsid w:val="00DB0BC1"/>
    <w:rsid w:val="00DB18B3"/>
    <w:rsid w:val="00DB4817"/>
    <w:rsid w:val="00DC22CD"/>
    <w:rsid w:val="00DD66B6"/>
    <w:rsid w:val="00DE51DF"/>
    <w:rsid w:val="00DF7DF2"/>
    <w:rsid w:val="00E20DD0"/>
    <w:rsid w:val="00E21132"/>
    <w:rsid w:val="00E2655E"/>
    <w:rsid w:val="00E26F5F"/>
    <w:rsid w:val="00E35B5D"/>
    <w:rsid w:val="00E40790"/>
    <w:rsid w:val="00E41217"/>
    <w:rsid w:val="00E41E5E"/>
    <w:rsid w:val="00E4527E"/>
    <w:rsid w:val="00E4629A"/>
    <w:rsid w:val="00E52083"/>
    <w:rsid w:val="00E574FB"/>
    <w:rsid w:val="00E60822"/>
    <w:rsid w:val="00E61064"/>
    <w:rsid w:val="00E61C2C"/>
    <w:rsid w:val="00E66EDD"/>
    <w:rsid w:val="00E71014"/>
    <w:rsid w:val="00E717F8"/>
    <w:rsid w:val="00E74C72"/>
    <w:rsid w:val="00E74CC7"/>
    <w:rsid w:val="00E7521A"/>
    <w:rsid w:val="00E75AEE"/>
    <w:rsid w:val="00E815AA"/>
    <w:rsid w:val="00E830A5"/>
    <w:rsid w:val="00E91677"/>
    <w:rsid w:val="00E957D2"/>
    <w:rsid w:val="00E95BF8"/>
    <w:rsid w:val="00EA1AAA"/>
    <w:rsid w:val="00EA689E"/>
    <w:rsid w:val="00EA7460"/>
    <w:rsid w:val="00EB13E4"/>
    <w:rsid w:val="00EB7A9F"/>
    <w:rsid w:val="00EC2E04"/>
    <w:rsid w:val="00EC42EA"/>
    <w:rsid w:val="00EC4758"/>
    <w:rsid w:val="00ED3A3C"/>
    <w:rsid w:val="00ED7202"/>
    <w:rsid w:val="00EE0CC3"/>
    <w:rsid w:val="00EE513F"/>
    <w:rsid w:val="00EF05FA"/>
    <w:rsid w:val="00EF5CC2"/>
    <w:rsid w:val="00EF6138"/>
    <w:rsid w:val="00F05E0E"/>
    <w:rsid w:val="00F12DC7"/>
    <w:rsid w:val="00F134BA"/>
    <w:rsid w:val="00F22412"/>
    <w:rsid w:val="00F22683"/>
    <w:rsid w:val="00F24C7F"/>
    <w:rsid w:val="00F24F18"/>
    <w:rsid w:val="00F27374"/>
    <w:rsid w:val="00F4056B"/>
    <w:rsid w:val="00F435F3"/>
    <w:rsid w:val="00F50BD2"/>
    <w:rsid w:val="00F50BF2"/>
    <w:rsid w:val="00F54FBE"/>
    <w:rsid w:val="00F56E2D"/>
    <w:rsid w:val="00F63AE5"/>
    <w:rsid w:val="00F646A7"/>
    <w:rsid w:val="00F671B5"/>
    <w:rsid w:val="00F8094D"/>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979"/>
    <w:rsid w:val="00FC7DE1"/>
    <w:rsid w:val="00FD2781"/>
    <w:rsid w:val="00FE490E"/>
    <w:rsid w:val="00FE69FD"/>
    <w:rsid w:val="00FE6E16"/>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D441"/>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A96B4-8102-43A3-B676-199902845967}">
  <ds:schemaRefs>
    <ds:schemaRef ds:uri="http://schemas.openxmlformats.org/package/2006/metadata/core-properties"/>
    <ds:schemaRef ds:uri="http://schemas.microsoft.com/office/2006/documentManagement/types"/>
    <ds:schemaRef ds:uri="http://purl.org/dc/dcmitype/"/>
    <ds:schemaRef ds:uri="8adf55b2-e31d-42df-b888-bc8005a32aed"/>
    <ds:schemaRef ds:uri="http://purl.org/dc/elements/1.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4.xml><?xml version="1.0" encoding="utf-8"?>
<ds:datastoreItem xmlns:ds="http://schemas.openxmlformats.org/officeDocument/2006/customXml" ds:itemID="{9734D9E0-32D7-43F0-800F-4B336FD6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7</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Raghuveer, Anjana (HC/SC)</cp:lastModifiedBy>
  <cp:revision>42</cp:revision>
  <dcterms:created xsi:type="dcterms:W3CDTF">2020-12-03T16:07:00Z</dcterms:created>
  <dcterms:modified xsi:type="dcterms:W3CDTF">2021-09-01T19:26:00Z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