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871E" w14:textId="64D36289" w:rsidR="00B032A9" w:rsidRPr="00B032A9" w:rsidRDefault="00B032A9" w:rsidP="00B032A9">
      <w:pPr>
        <w:spacing w:after="300" w:line="240" w:lineRule="auto"/>
        <w:jc w:val="center"/>
        <w:rPr>
          <w:rFonts w:ascii="Segoe UI" w:eastAsia="Times New Roman" w:hAnsi="Segoe UI" w:cs="Segoe UI"/>
          <w:i/>
          <w:iCs/>
          <w:color w:val="374151"/>
          <w:sz w:val="28"/>
          <w:szCs w:val="28"/>
          <w:lang w:val="fr-CA" w:eastAsia="en-CA"/>
        </w:rPr>
      </w:pPr>
      <w:r w:rsidRPr="00B032A9">
        <w:rPr>
          <w:rFonts w:ascii="Segoe UI" w:eastAsia="Times New Roman" w:hAnsi="Segoe UI" w:cs="Segoe UI"/>
          <w:i/>
          <w:iCs/>
          <w:color w:val="374151"/>
          <w:sz w:val="28"/>
          <w:szCs w:val="28"/>
          <w:highlight w:val="yellow"/>
          <w:lang w:val="fr-CA" w:eastAsia="en-CA"/>
        </w:rPr>
        <w:t>Démonstration</w:t>
      </w:r>
      <w:r w:rsidRPr="00B032A9">
        <w:rPr>
          <w:rFonts w:ascii="Segoe UI" w:eastAsia="Times New Roman" w:hAnsi="Segoe UI" w:cs="Segoe UI"/>
          <w:i/>
          <w:iCs/>
          <w:color w:val="374151"/>
          <w:sz w:val="28"/>
          <w:szCs w:val="28"/>
          <w:highlight w:val="yellow"/>
          <w:lang w:val="fr-CA" w:eastAsia="en-CA"/>
        </w:rPr>
        <w:t xml:space="preserve"> de piratage éthique en utilisant un adaptateur sans fil Alfa.</w:t>
      </w:r>
    </w:p>
    <w:p w14:paraId="64074996" w14:textId="513DA6C4" w:rsidR="00B032A9" w:rsidRPr="00B032A9" w:rsidRDefault="00B032A9" w:rsidP="00B032A9">
      <w:pPr>
        <w:spacing w:after="300" w:line="240" w:lineRule="auto"/>
        <w:jc w:val="both"/>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Les adaptateurs sans fil Alfa sont réputés pour leur compatibilité avec divers outils de tests d'intrusion et de piratage éthique. Veuillez noter que le piratage éthique doit toujours être effectué avec une autorisation appropriée et en conformité avec les lois applicables.</w:t>
      </w:r>
    </w:p>
    <w:p w14:paraId="069EE5B3" w14:textId="77777777" w:rsidR="00B032A9" w:rsidRPr="00B032A9" w:rsidRDefault="00B032A9" w:rsidP="00B032A9">
      <w:pPr>
        <w:spacing w:before="300" w:after="30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Voici un plan général pour une démonstration de piratage éthique à l'aide d'un adaptateur sans fil Alfa :</w:t>
      </w:r>
    </w:p>
    <w:p w14:paraId="18DEAE37"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Obtenez les outils et logiciels nécessaires :</w:t>
      </w:r>
    </w:p>
    <w:p w14:paraId="31CE3193"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Un adaptateur sans fil Alfa (par exemple, Alfa AWUS036NHA, AWUS036ACH)</w:t>
      </w:r>
    </w:p>
    <w:p w14:paraId="4E5093B7"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Un ordinateur avec Kali Linux installé ou une machine virtuelle Kali Linux</w:t>
      </w:r>
    </w:p>
    <w:p w14:paraId="043FBFFB"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Mettez à jour votre système et installez les paquets nécessaires :</w:t>
      </w:r>
    </w:p>
    <w:p w14:paraId="1CB4B443"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Mettez à jour votre système Kali Linux en utilisant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apt</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update &amp;&amp;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apt</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upgrade</w:t>
      </w:r>
    </w:p>
    <w:p w14:paraId="5B742B08"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Installez les outils sans fil nécessaires, tels que </w:t>
      </w:r>
      <w:proofErr w:type="spellStart"/>
      <w:r w:rsidRPr="00B032A9">
        <w:rPr>
          <w:rFonts w:ascii="Segoe UI" w:eastAsia="Times New Roman" w:hAnsi="Segoe UI" w:cs="Segoe UI"/>
          <w:color w:val="374151"/>
          <w:sz w:val="24"/>
          <w:szCs w:val="24"/>
          <w:lang w:val="fr-CA" w:eastAsia="en-CA"/>
        </w:rPr>
        <w:t>Aircrack-ng</w:t>
      </w:r>
      <w:proofErr w:type="spellEnd"/>
      <w:r w:rsidRPr="00B032A9">
        <w:rPr>
          <w:rFonts w:ascii="Segoe UI" w:eastAsia="Times New Roman" w:hAnsi="Segoe UI" w:cs="Segoe UI"/>
          <w:color w:val="374151"/>
          <w:sz w:val="24"/>
          <w:szCs w:val="24"/>
          <w:lang w:val="fr-CA" w:eastAsia="en-CA"/>
        </w:rPr>
        <w:t xml:space="preserve">, en utilisant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apt</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install</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aircrack-ng</w:t>
      </w:r>
      <w:proofErr w:type="spellEnd"/>
    </w:p>
    <w:p w14:paraId="12A3B0B2"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Identifiez les réseaux sans fil et évaluez leur sécurité :</w:t>
      </w:r>
    </w:p>
    <w:p w14:paraId="2CBE4786"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Branchez votre adaptateur sans fil Alfa et activez son mode moniteur avec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airmon-ng</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start wlan0</w:t>
      </w:r>
      <w:r w:rsidRPr="00B032A9">
        <w:rPr>
          <w:rFonts w:ascii="Segoe UI" w:eastAsia="Times New Roman" w:hAnsi="Segoe UI" w:cs="Segoe UI"/>
          <w:color w:val="374151"/>
          <w:sz w:val="24"/>
          <w:szCs w:val="24"/>
          <w:lang w:val="fr-CA" w:eastAsia="en-CA"/>
        </w:rPr>
        <w:t xml:space="preserve"> (remplacez 'wlan0' par le nom de l'interface appropriée)</w:t>
      </w:r>
    </w:p>
    <w:p w14:paraId="1ACAB5A0"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Recherchez les réseaux sans fil à proximité en utilisant la commande </w:t>
      </w:r>
      <w:proofErr w:type="spellStart"/>
      <w:r w:rsidRPr="00B032A9">
        <w:rPr>
          <w:rFonts w:ascii="Ubuntu Mono" w:eastAsia="Times New Roman" w:hAnsi="Ubuntu Mono" w:cs="Courier New"/>
          <w:b/>
          <w:bCs/>
          <w:color w:val="374151"/>
          <w:sz w:val="21"/>
          <w:szCs w:val="21"/>
          <w:bdr w:val="single" w:sz="2" w:space="0" w:color="D9D9E3" w:frame="1"/>
          <w:lang w:val="fr-CA" w:eastAsia="en-CA"/>
        </w:rPr>
        <w:t>sudo</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t>
      </w:r>
      <w:proofErr w:type="spellStart"/>
      <w:r w:rsidRPr="00B032A9">
        <w:rPr>
          <w:rFonts w:ascii="Ubuntu Mono" w:eastAsia="Times New Roman" w:hAnsi="Ubuntu Mono" w:cs="Courier New"/>
          <w:b/>
          <w:bCs/>
          <w:color w:val="374151"/>
          <w:sz w:val="21"/>
          <w:szCs w:val="21"/>
          <w:bdr w:val="single" w:sz="2" w:space="0" w:color="D9D9E3" w:frame="1"/>
          <w:lang w:val="fr-CA" w:eastAsia="en-CA"/>
        </w:rPr>
        <w:t>airodump-ng</w:t>
      </w:r>
      <w:proofErr w:type="spellEnd"/>
      <w:r w:rsidRPr="00B032A9">
        <w:rPr>
          <w:rFonts w:ascii="Ubuntu Mono" w:eastAsia="Times New Roman" w:hAnsi="Ubuntu Mono" w:cs="Courier New"/>
          <w:b/>
          <w:bCs/>
          <w:color w:val="374151"/>
          <w:sz w:val="21"/>
          <w:szCs w:val="21"/>
          <w:bdr w:val="single" w:sz="2" w:space="0" w:color="D9D9E3" w:frame="1"/>
          <w:lang w:val="fr-CA" w:eastAsia="en-CA"/>
        </w:rPr>
        <w:t xml:space="preserve"> wlan0mon</w:t>
      </w:r>
      <w:r w:rsidRPr="00B032A9">
        <w:rPr>
          <w:rFonts w:ascii="Segoe UI" w:eastAsia="Times New Roman" w:hAnsi="Segoe UI" w:cs="Segoe UI"/>
          <w:color w:val="374151"/>
          <w:sz w:val="24"/>
          <w:szCs w:val="24"/>
          <w:lang w:val="fr-CA" w:eastAsia="en-CA"/>
        </w:rPr>
        <w:t xml:space="preserve"> (remplacez 'wlan0mon' par le nom de l'interface appropriée en mode moniteur)</w:t>
      </w:r>
    </w:p>
    <w:p w14:paraId="6DA67BB6" w14:textId="77777777" w:rsidR="00B032A9" w:rsidRPr="00B032A9" w:rsidRDefault="00B032A9" w:rsidP="00B032A9">
      <w:pPr>
        <w:numPr>
          <w:ilvl w:val="0"/>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Analysez les données collectées et identifiez les vulnérabilités potentielles :</w:t>
      </w:r>
    </w:p>
    <w:p w14:paraId="26E4E4FD" w14:textId="77777777" w:rsidR="00B032A9" w:rsidRPr="00B032A9" w:rsidRDefault="00B032A9" w:rsidP="00B032A9">
      <w:pPr>
        <w:numPr>
          <w:ilvl w:val="1"/>
          <w:numId w:val="1"/>
        </w:numPr>
        <w:spacing w:after="0" w:line="240" w:lineRule="auto"/>
        <w:rPr>
          <w:rFonts w:ascii="Segoe UI" w:eastAsia="Times New Roman" w:hAnsi="Segoe UI" w:cs="Segoe UI"/>
          <w:color w:val="374151"/>
          <w:sz w:val="24"/>
          <w:szCs w:val="24"/>
          <w:lang w:val="fr-CA" w:eastAsia="en-CA"/>
        </w:rPr>
      </w:pPr>
      <w:r w:rsidRPr="00B032A9">
        <w:rPr>
          <w:rFonts w:ascii="Segoe UI" w:eastAsia="Times New Roman" w:hAnsi="Segoe UI" w:cs="Segoe UI"/>
          <w:color w:val="374151"/>
          <w:sz w:val="24"/>
          <w:szCs w:val="24"/>
          <w:lang w:val="fr-CA" w:eastAsia="en-CA"/>
        </w:rPr>
        <w:t xml:space="preserve">Observez les résultats de la commande </w:t>
      </w:r>
      <w:proofErr w:type="spellStart"/>
      <w:r w:rsidRPr="00B032A9">
        <w:rPr>
          <w:rFonts w:ascii="Segoe UI" w:eastAsia="Times New Roman" w:hAnsi="Segoe UI" w:cs="Segoe UI"/>
          <w:color w:val="374151"/>
          <w:sz w:val="24"/>
          <w:szCs w:val="24"/>
          <w:lang w:val="fr-CA" w:eastAsia="en-CA"/>
        </w:rPr>
        <w:t>airodump-ng</w:t>
      </w:r>
      <w:proofErr w:type="spellEnd"/>
      <w:r w:rsidRPr="00B032A9">
        <w:rPr>
          <w:rFonts w:ascii="Segoe UI" w:eastAsia="Times New Roman" w:hAnsi="Segoe UI" w:cs="Segoe UI"/>
          <w:color w:val="374151"/>
          <w:sz w:val="24"/>
          <w:szCs w:val="24"/>
          <w:lang w:val="fr-CA" w:eastAsia="en-CA"/>
        </w:rPr>
        <w:t xml:space="preserve"> et recherchez les réseaux ayant une sécurité faible, telle que le cryptage WEP ou une phrase secrète WPA/WPA2 faible</w:t>
      </w:r>
    </w:p>
    <w:p w14:paraId="2E75B5E7" w14:textId="77777777" w:rsidR="00B032A9" w:rsidRDefault="00B032A9" w:rsidP="00B032A9">
      <w:pPr>
        <w:spacing w:before="300" w:after="0" w:line="240" w:lineRule="auto"/>
        <w:jc w:val="both"/>
        <w:rPr>
          <w:rFonts w:ascii="Segoe UI" w:eastAsia="Times New Roman" w:hAnsi="Segoe UI" w:cs="Segoe UI"/>
          <w:color w:val="FF0000"/>
          <w:sz w:val="24"/>
          <w:szCs w:val="24"/>
          <w:lang w:val="fr-CA" w:eastAsia="en-CA"/>
        </w:rPr>
      </w:pPr>
      <w:r>
        <w:rPr>
          <w:rFonts w:ascii="Segoe UI" w:eastAsia="Times New Roman" w:hAnsi="Segoe UI" w:cs="Segoe UI"/>
          <w:color w:val="FF0000"/>
          <w:sz w:val="24"/>
          <w:szCs w:val="24"/>
          <w:lang w:val="fr-CA" w:eastAsia="en-CA"/>
        </w:rPr>
        <w:t xml:space="preserve">Note aux étudiants : </w:t>
      </w:r>
    </w:p>
    <w:p w14:paraId="363178BB" w14:textId="3C128B45" w:rsidR="00B032A9" w:rsidRPr="00B032A9" w:rsidRDefault="00B032A9" w:rsidP="00B032A9">
      <w:pPr>
        <w:spacing w:before="300" w:after="0" w:line="240" w:lineRule="auto"/>
        <w:jc w:val="both"/>
        <w:rPr>
          <w:rFonts w:ascii="Segoe UI" w:eastAsia="Times New Roman" w:hAnsi="Segoe UI" w:cs="Segoe UI"/>
          <w:color w:val="FF0000"/>
          <w:sz w:val="24"/>
          <w:szCs w:val="24"/>
          <w:lang w:val="fr-CA" w:eastAsia="en-CA"/>
        </w:rPr>
      </w:pPr>
      <w:r w:rsidRPr="00B032A9">
        <w:rPr>
          <w:rFonts w:ascii="Segoe UI" w:eastAsia="Times New Roman" w:hAnsi="Segoe UI" w:cs="Segoe UI"/>
          <w:color w:val="FF0000"/>
          <w:sz w:val="24"/>
          <w:szCs w:val="24"/>
          <w:lang w:val="fr-CA" w:eastAsia="en-CA"/>
        </w:rPr>
        <w:t xml:space="preserve">N'oubliez pas que ce plan est uniquement à des fins éducatives et ne doit pas être utilisé pour un accès non autorisé, des atteintes à la sécurité ou des activités illégales. Assurez-vous toujours d'avoir une autorisation appropriée avant d'effectuer des tests de sécurité. Si vous êtes intéressé par l'apprentissage du piratage éthique, pensez à obtenir une certification telle que le </w:t>
      </w:r>
      <w:proofErr w:type="spellStart"/>
      <w:r w:rsidRPr="00B032A9">
        <w:rPr>
          <w:rFonts w:ascii="Segoe UI" w:eastAsia="Times New Roman" w:hAnsi="Segoe UI" w:cs="Segoe UI"/>
          <w:color w:val="FF0000"/>
          <w:sz w:val="24"/>
          <w:szCs w:val="24"/>
          <w:lang w:val="fr-CA" w:eastAsia="en-CA"/>
        </w:rPr>
        <w:t>Certified</w:t>
      </w:r>
      <w:proofErr w:type="spellEnd"/>
      <w:r w:rsidRPr="00B032A9">
        <w:rPr>
          <w:rFonts w:ascii="Segoe UI" w:eastAsia="Times New Roman" w:hAnsi="Segoe UI" w:cs="Segoe UI"/>
          <w:color w:val="FF0000"/>
          <w:sz w:val="24"/>
          <w:szCs w:val="24"/>
          <w:lang w:val="fr-CA" w:eastAsia="en-CA"/>
        </w:rPr>
        <w:t xml:space="preserve"> </w:t>
      </w:r>
      <w:proofErr w:type="spellStart"/>
      <w:r w:rsidRPr="00B032A9">
        <w:rPr>
          <w:rFonts w:ascii="Segoe UI" w:eastAsia="Times New Roman" w:hAnsi="Segoe UI" w:cs="Segoe UI"/>
          <w:color w:val="FF0000"/>
          <w:sz w:val="24"/>
          <w:szCs w:val="24"/>
          <w:lang w:val="fr-CA" w:eastAsia="en-CA"/>
        </w:rPr>
        <w:t>Ethical</w:t>
      </w:r>
      <w:proofErr w:type="spellEnd"/>
      <w:r w:rsidRPr="00B032A9">
        <w:rPr>
          <w:rFonts w:ascii="Segoe UI" w:eastAsia="Times New Roman" w:hAnsi="Segoe UI" w:cs="Segoe UI"/>
          <w:color w:val="FF0000"/>
          <w:sz w:val="24"/>
          <w:szCs w:val="24"/>
          <w:lang w:val="fr-CA" w:eastAsia="en-CA"/>
        </w:rPr>
        <w:t xml:space="preserve"> Hacker (CEH).</w:t>
      </w:r>
    </w:p>
    <w:p w14:paraId="796C9466" w14:textId="77777777" w:rsidR="00DA44B9" w:rsidRPr="00B032A9" w:rsidRDefault="00DA44B9" w:rsidP="00B032A9">
      <w:pPr>
        <w:rPr>
          <w:lang w:val="fr-CA"/>
        </w:rPr>
      </w:pPr>
    </w:p>
    <w:sectPr w:rsidR="00DA44B9" w:rsidRPr="00B032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63DB4"/>
    <w:multiLevelType w:val="multilevel"/>
    <w:tmpl w:val="DF426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22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F6"/>
    <w:rsid w:val="008513F6"/>
    <w:rsid w:val="00B032A9"/>
    <w:rsid w:val="00DA44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C245"/>
  <w15:chartTrackingRefBased/>
  <w15:docId w15:val="{923F2D7E-4886-42A9-A430-CA75B937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2A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B03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5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2</cp:revision>
  <dcterms:created xsi:type="dcterms:W3CDTF">2023-04-11T01:21:00Z</dcterms:created>
  <dcterms:modified xsi:type="dcterms:W3CDTF">2023-04-11T01:29:00Z</dcterms:modified>
</cp:coreProperties>
</file>